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4BB" w:rsidRPr="000744BB" w:rsidRDefault="000744BB" w:rsidP="000744BB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0744BB">
        <w:rPr>
          <w:rFonts w:eastAsia="Calibri"/>
          <w:b/>
          <w:szCs w:val="24"/>
          <w:lang w:eastAsia="en-US"/>
        </w:rPr>
        <w:t>УТВЕРЖДАЮ</w:t>
      </w:r>
    </w:p>
    <w:p w:rsidR="000744BB" w:rsidRPr="000744BB" w:rsidRDefault="000744BB" w:rsidP="000744BB">
      <w:pPr>
        <w:spacing w:line="259" w:lineRule="auto"/>
        <w:jc w:val="right"/>
        <w:rPr>
          <w:rFonts w:eastAsia="Calibri"/>
          <w:szCs w:val="24"/>
          <w:lang w:eastAsia="en-US"/>
        </w:rPr>
      </w:pPr>
      <w:r w:rsidRPr="000744BB">
        <w:rPr>
          <w:rFonts w:eastAsia="Calibri"/>
          <w:szCs w:val="24"/>
          <w:lang w:eastAsia="en-US"/>
        </w:rPr>
        <w:t xml:space="preserve">Зав. кафедрой </w:t>
      </w:r>
      <w:proofErr w:type="spellStart"/>
      <w:r w:rsidRPr="000744BB">
        <w:rPr>
          <w:rFonts w:eastAsia="Calibri"/>
          <w:szCs w:val="24"/>
          <w:lang w:eastAsia="en-US"/>
        </w:rPr>
        <w:t>ДиИО</w:t>
      </w:r>
      <w:proofErr w:type="spellEnd"/>
    </w:p>
    <w:p w:rsidR="000744BB" w:rsidRPr="000744BB" w:rsidRDefault="000744BB" w:rsidP="000744BB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0744BB">
        <w:rPr>
          <w:rFonts w:eastAsia="Calibri"/>
          <w:szCs w:val="24"/>
          <w:lang w:eastAsia="en-US"/>
        </w:rPr>
        <w:t>_____________ М.Л. Скуратовская</w:t>
      </w:r>
    </w:p>
    <w:p w:rsidR="000744BB" w:rsidRPr="000744BB" w:rsidRDefault="000744BB" w:rsidP="000744BB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0744BB">
        <w:rPr>
          <w:rFonts w:eastAsia="Calibri"/>
          <w:b/>
          <w:szCs w:val="24"/>
          <w:lang w:eastAsia="en-US"/>
        </w:rPr>
        <w:t>________________________________</w:t>
      </w:r>
    </w:p>
    <w:p w:rsidR="000744BB" w:rsidRDefault="000744BB" w:rsidP="000744BB">
      <w:pPr>
        <w:spacing w:before="100" w:beforeAutospacing="1"/>
        <w:ind w:firstLine="567"/>
        <w:contextualSpacing/>
        <w:jc w:val="center"/>
        <w:rPr>
          <w:rFonts w:eastAsia="MS Mincho"/>
          <w:b/>
          <w:bCs/>
          <w:szCs w:val="28"/>
        </w:rPr>
      </w:pPr>
      <w:r>
        <w:rPr>
          <w:rFonts w:eastAsia="MS Mincho"/>
          <w:b/>
          <w:bCs/>
          <w:szCs w:val="28"/>
        </w:rPr>
        <w:t>Вопросы к зачету:</w:t>
      </w:r>
    </w:p>
    <w:p w:rsidR="000744BB" w:rsidRDefault="000744BB" w:rsidP="000744BB">
      <w:pPr>
        <w:spacing w:line="256" w:lineRule="auto"/>
        <w:ind w:firstLine="709"/>
        <w:jc w:val="both"/>
        <w:rPr>
          <w:szCs w:val="28"/>
        </w:rPr>
      </w:pPr>
      <w:r>
        <w:rPr>
          <w:szCs w:val="28"/>
        </w:rPr>
        <w:t>1. Предпосылки возникновения инклюзивного образования в России.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2. Основные понятия курса «Основы инклюзивной культуры и дефектологических знаний».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3. Общие закономерности психического развития лиц с ОВЗ.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5. Характеристика особых образовательных потребностей детей с нарушением зрения.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6. Характеристика особых образовательных потребностей детей с нарушением слуха.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9. Характеристика особых образовательных потребностей детей с умственной отсталостью.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10. Характеристика особых образовательных потребностей детей с тяжелыми нарушениями речи.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12. Описание специальных образовательных условий для детей с нарушением зрения.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13. Описание специальных образовательных условий для детей с нарушением слуха.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15. Описание специальных образовательных условий для детей с нарушением умственного развития.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16. Описание специальных образовательных условий для детей с тяжелыми нарушениями речи.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27. Особые образовательные потребности лиц с нарушением опорно-двигательного аппарата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 xml:space="preserve">29. Перечислите особые образовательные потребности детей с нарушением слуха. 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30. Перечислите особые образовательные потребности детей с нарушением зрения.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 xml:space="preserve">31. Перечислите особые образовательные потребности детей </w:t>
      </w:r>
      <w:proofErr w:type="gramStart"/>
      <w:r>
        <w:rPr>
          <w:szCs w:val="28"/>
        </w:rPr>
        <w:t>с  ЗПР</w:t>
      </w:r>
      <w:proofErr w:type="gramEnd"/>
      <w:r>
        <w:rPr>
          <w:szCs w:val="28"/>
        </w:rPr>
        <w:t>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32. Перечислите особые образовательные потребности детей с нарушениями аутистического спектра.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36. Принципы психолого-педагогического сопровождения инклюзивного образования.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 xml:space="preserve">38. Раскройте основное содержание </w:t>
      </w:r>
      <w:proofErr w:type="gramStart"/>
      <w:r>
        <w:rPr>
          <w:szCs w:val="28"/>
        </w:rPr>
        <w:t>Конвенции  «</w:t>
      </w:r>
      <w:proofErr w:type="gramEnd"/>
      <w:r>
        <w:rPr>
          <w:szCs w:val="28"/>
        </w:rPr>
        <w:t>О  борьбе  с  дискриминацией  в  области  образования»,  принятой  14.12.1960г.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39. Раскрыть понятия "инвалид</w:t>
      </w:r>
      <w:proofErr w:type="gramStart"/>
      <w:r>
        <w:rPr>
          <w:szCs w:val="28"/>
        </w:rPr>
        <w:t>",  "</w:t>
      </w:r>
      <w:proofErr w:type="gramEnd"/>
      <w:r>
        <w:rPr>
          <w:szCs w:val="28"/>
        </w:rPr>
        <w:t>интеграция", "лица с ограниченными возможностями здоровья", "инклюзивное образование"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 xml:space="preserve">40. </w:t>
      </w:r>
      <w:proofErr w:type="gramStart"/>
      <w:r>
        <w:rPr>
          <w:szCs w:val="28"/>
        </w:rPr>
        <w:t>Ведущие  принципы</w:t>
      </w:r>
      <w:proofErr w:type="gramEnd"/>
      <w:r>
        <w:rPr>
          <w:szCs w:val="28"/>
        </w:rPr>
        <w:t xml:space="preserve">  и  критерии  организации  инклюзивной  образовательной  системы.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 xml:space="preserve">41. Раскройте основное содержание Декларации </w:t>
      </w:r>
      <w:proofErr w:type="gramStart"/>
      <w:r>
        <w:rPr>
          <w:szCs w:val="28"/>
        </w:rPr>
        <w:t>ООН  «</w:t>
      </w:r>
      <w:proofErr w:type="gramEnd"/>
      <w:r>
        <w:rPr>
          <w:szCs w:val="28"/>
        </w:rPr>
        <w:t>О  правах  инвалидов»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 xml:space="preserve">42. В </w:t>
      </w:r>
      <w:proofErr w:type="gramStart"/>
      <w:r>
        <w:rPr>
          <w:szCs w:val="28"/>
        </w:rPr>
        <w:t>законе  «</w:t>
      </w:r>
      <w:proofErr w:type="gramEnd"/>
      <w:r>
        <w:rPr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43. Раскройте основные задачи психолого-медико-педагогической комиссии.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44. В чем отличие ПМПК от консилиума?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46. Отличие интеграции от инклюзии.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47. Научные подходы к понятию "инклюзия"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48. Модель построения инклюзивного образовательного процесса.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49. Технология разработки индивидуального учебного плана.</w:t>
      </w:r>
    </w:p>
    <w:p w:rsidR="000744BB" w:rsidRDefault="000744BB" w:rsidP="000744BB">
      <w:pPr>
        <w:ind w:firstLine="709"/>
        <w:jc w:val="both"/>
        <w:rPr>
          <w:szCs w:val="28"/>
        </w:rPr>
      </w:pPr>
      <w:r>
        <w:rPr>
          <w:szCs w:val="28"/>
        </w:rPr>
        <w:t>50. Инклюзивное образование в России на современном этапе.</w:t>
      </w:r>
    </w:p>
    <w:p w:rsidR="001A2E71" w:rsidRDefault="000744BB"/>
    <w:p w:rsidR="000744BB" w:rsidRDefault="000744BB"/>
    <w:p w:rsidR="000744BB" w:rsidRDefault="000744BB"/>
    <w:p w:rsidR="000744BB" w:rsidRPr="000744BB" w:rsidRDefault="000744BB" w:rsidP="000744BB">
      <w:pPr>
        <w:rPr>
          <w:rFonts w:eastAsiaTheme="minorHAnsi"/>
          <w:szCs w:val="28"/>
          <w:lang w:eastAsia="en-US"/>
        </w:rPr>
      </w:pPr>
      <w:r w:rsidRPr="000744BB">
        <w:rPr>
          <w:rFonts w:eastAsiaTheme="minorHAnsi"/>
          <w:szCs w:val="28"/>
          <w:lang w:eastAsia="en-US"/>
        </w:rPr>
        <w:t xml:space="preserve">Кандидат педагогических </w:t>
      </w:r>
      <w:proofErr w:type="gramStart"/>
      <w:r w:rsidRPr="000744BB">
        <w:rPr>
          <w:rFonts w:eastAsiaTheme="minorHAnsi"/>
          <w:szCs w:val="28"/>
          <w:lang w:eastAsia="en-US"/>
        </w:rPr>
        <w:t xml:space="preserve">наук,   </w:t>
      </w:r>
      <w:proofErr w:type="gramEnd"/>
      <w:r w:rsidRPr="000744BB">
        <w:rPr>
          <w:rFonts w:eastAsiaTheme="minorHAnsi"/>
          <w:szCs w:val="28"/>
          <w:lang w:eastAsia="en-US"/>
        </w:rPr>
        <w:t xml:space="preserve">                                    Бердникова Н.А.</w:t>
      </w:r>
    </w:p>
    <w:p w:rsidR="000744BB" w:rsidRPr="000744BB" w:rsidRDefault="000744BB" w:rsidP="000744BB">
      <w:pPr>
        <w:rPr>
          <w:rFonts w:eastAsiaTheme="minorHAnsi"/>
          <w:szCs w:val="28"/>
          <w:lang w:eastAsia="en-US"/>
        </w:rPr>
      </w:pPr>
      <w:r w:rsidRPr="000744BB">
        <w:rPr>
          <w:rFonts w:eastAsiaTheme="minorHAnsi"/>
          <w:szCs w:val="28"/>
          <w:lang w:eastAsia="en-US"/>
        </w:rPr>
        <w:t xml:space="preserve">доцент                             </w:t>
      </w:r>
    </w:p>
    <w:p w:rsidR="000744BB" w:rsidRDefault="000744BB">
      <w:bookmarkStart w:id="0" w:name="_GoBack"/>
      <w:bookmarkEnd w:id="0"/>
    </w:p>
    <w:sectPr w:rsidR="00074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F3"/>
    <w:rsid w:val="000744BB"/>
    <w:rsid w:val="001E567F"/>
    <w:rsid w:val="004002B2"/>
    <w:rsid w:val="00480BF3"/>
    <w:rsid w:val="004B0118"/>
    <w:rsid w:val="00794BB4"/>
    <w:rsid w:val="007D4BB5"/>
    <w:rsid w:val="00A81BAE"/>
    <w:rsid w:val="00C03964"/>
    <w:rsid w:val="00C8724C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F2F1"/>
  <w15:chartTrackingRefBased/>
  <w15:docId w15:val="{B0DB5025-1379-4350-88BC-072753BC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4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2023-12-23T07:44:00Z</dcterms:created>
  <dcterms:modified xsi:type="dcterms:W3CDTF">2023-12-23T07:45:00Z</dcterms:modified>
</cp:coreProperties>
</file>