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3.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6.xml" ContentType="application/vnd.openxmlformats-officedocument.wordprocessingml.header+xml"/>
  <Override PartName="/word/footer3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845" w:rsidRDefault="00E73845" w:rsidP="00E73845">
      <w:pPr>
        <w:jc w:val="center"/>
        <w:rPr>
          <w:b/>
          <w:i/>
          <w:szCs w:val="28"/>
        </w:rPr>
      </w:pPr>
      <w:r>
        <w:rPr>
          <w:b/>
          <w:i/>
          <w:szCs w:val="28"/>
        </w:rPr>
        <w:t xml:space="preserve">Лекции </w:t>
      </w:r>
      <w:r w:rsidRPr="00EF1C8E">
        <w:rPr>
          <w:b/>
          <w:i/>
          <w:szCs w:val="28"/>
        </w:rPr>
        <w:t>по изучению курса «</w:t>
      </w:r>
      <w:r>
        <w:rPr>
          <w:b/>
          <w:i/>
          <w:szCs w:val="28"/>
        </w:rPr>
        <w:t>Основы инклюзивной культуры и дефектологических знаний</w:t>
      </w:r>
      <w:r w:rsidRPr="00EF1C8E">
        <w:rPr>
          <w:b/>
          <w:i/>
          <w:szCs w:val="28"/>
        </w:rPr>
        <w:t>»</w:t>
      </w:r>
    </w:p>
    <w:p w:rsidR="00131F0F" w:rsidRDefault="00131F0F" w:rsidP="00E73845">
      <w:pPr>
        <w:jc w:val="center"/>
        <w:rPr>
          <w:b/>
          <w:i/>
          <w:szCs w:val="28"/>
        </w:rPr>
      </w:pPr>
    </w:p>
    <w:p w:rsidR="00131F0F" w:rsidRPr="00131F0F" w:rsidRDefault="00131F0F" w:rsidP="0089504C">
      <w:pPr>
        <w:widowControl w:val="0"/>
        <w:autoSpaceDE w:val="0"/>
        <w:autoSpaceDN w:val="0"/>
        <w:spacing w:before="45" w:line="264" w:lineRule="auto"/>
        <w:ind w:right="354"/>
        <w:jc w:val="center"/>
        <w:outlineLvl w:val="0"/>
        <w:rPr>
          <w:b/>
          <w:bCs/>
          <w:sz w:val="32"/>
          <w:szCs w:val="32"/>
          <w:lang w:eastAsia="en-US"/>
        </w:rPr>
      </w:pPr>
      <w:r>
        <w:rPr>
          <w:b/>
          <w:bCs/>
          <w:sz w:val="32"/>
          <w:szCs w:val="32"/>
          <w:lang w:eastAsia="en-US"/>
        </w:rPr>
        <w:t>ЛЕКЦИЯ 1.</w:t>
      </w:r>
      <w:r w:rsidR="0089504C">
        <w:rPr>
          <w:b/>
          <w:bCs/>
          <w:sz w:val="32"/>
          <w:szCs w:val="32"/>
          <w:lang w:eastAsia="en-US"/>
        </w:rPr>
        <w:t xml:space="preserve"> </w:t>
      </w:r>
      <w:r w:rsidRPr="00131F0F">
        <w:rPr>
          <w:b/>
          <w:bCs/>
          <w:sz w:val="32"/>
          <w:szCs w:val="32"/>
          <w:lang w:eastAsia="en-US"/>
        </w:rPr>
        <w:t>ИНКЛЮЗИВНАЯ КУЛЬТУРА: СУЩНОСТЬ,</w:t>
      </w:r>
      <w:r w:rsidRPr="00131F0F">
        <w:rPr>
          <w:b/>
          <w:bCs/>
          <w:spacing w:val="-18"/>
          <w:sz w:val="32"/>
          <w:szCs w:val="32"/>
          <w:lang w:eastAsia="en-US"/>
        </w:rPr>
        <w:t xml:space="preserve"> </w:t>
      </w:r>
      <w:r w:rsidRPr="00131F0F">
        <w:rPr>
          <w:b/>
          <w:bCs/>
          <w:sz w:val="32"/>
          <w:szCs w:val="32"/>
          <w:lang w:eastAsia="en-US"/>
        </w:rPr>
        <w:t>ОПРЕДЕЛЕНИЕ,</w:t>
      </w:r>
      <w:r w:rsidRPr="00131F0F">
        <w:rPr>
          <w:b/>
          <w:bCs/>
          <w:spacing w:val="-17"/>
          <w:sz w:val="32"/>
          <w:szCs w:val="32"/>
          <w:lang w:eastAsia="en-US"/>
        </w:rPr>
        <w:t xml:space="preserve"> </w:t>
      </w:r>
      <w:r w:rsidRPr="00131F0F">
        <w:rPr>
          <w:b/>
          <w:bCs/>
          <w:sz w:val="32"/>
          <w:szCs w:val="32"/>
          <w:lang w:eastAsia="en-US"/>
        </w:rPr>
        <w:t>ХАРАКТЕРИСТИКА</w:t>
      </w:r>
    </w:p>
    <w:p w:rsidR="00131F0F" w:rsidRPr="00131F0F" w:rsidRDefault="00131F0F" w:rsidP="00131F0F">
      <w:pPr>
        <w:widowControl w:val="0"/>
        <w:autoSpaceDE w:val="0"/>
        <w:autoSpaceDN w:val="0"/>
        <w:spacing w:before="6"/>
        <w:rPr>
          <w:b/>
          <w:sz w:val="36"/>
          <w:szCs w:val="32"/>
          <w:lang w:eastAsia="en-US"/>
        </w:rPr>
      </w:pPr>
    </w:p>
    <w:p w:rsidR="00131F0F" w:rsidRPr="00131F0F" w:rsidRDefault="00131F0F" w:rsidP="00131F0F">
      <w:pPr>
        <w:widowControl w:val="0"/>
        <w:autoSpaceDE w:val="0"/>
        <w:autoSpaceDN w:val="0"/>
        <w:spacing w:line="264" w:lineRule="auto"/>
        <w:ind w:right="1147"/>
        <w:jc w:val="center"/>
        <w:outlineLvl w:val="0"/>
        <w:rPr>
          <w:b/>
          <w:bCs/>
          <w:sz w:val="32"/>
          <w:szCs w:val="32"/>
          <w:lang w:eastAsia="en-US"/>
        </w:rPr>
      </w:pPr>
      <w:bookmarkStart w:id="0" w:name="_TOC_250008"/>
      <w:r>
        <w:rPr>
          <w:b/>
          <w:bCs/>
          <w:sz w:val="32"/>
          <w:szCs w:val="32"/>
          <w:lang w:eastAsia="en-US"/>
        </w:rPr>
        <w:t>1.1.</w:t>
      </w:r>
      <w:r w:rsidRPr="00131F0F">
        <w:rPr>
          <w:b/>
          <w:bCs/>
          <w:sz w:val="32"/>
          <w:szCs w:val="32"/>
          <w:lang w:eastAsia="en-US"/>
        </w:rPr>
        <w:t>Понятие</w:t>
      </w:r>
      <w:r w:rsidRPr="00131F0F">
        <w:rPr>
          <w:b/>
          <w:bCs/>
          <w:spacing w:val="-18"/>
          <w:sz w:val="32"/>
          <w:szCs w:val="32"/>
          <w:lang w:eastAsia="en-US"/>
        </w:rPr>
        <w:t xml:space="preserve"> </w:t>
      </w:r>
      <w:r w:rsidRPr="00131F0F">
        <w:rPr>
          <w:b/>
          <w:bCs/>
          <w:sz w:val="32"/>
          <w:szCs w:val="32"/>
          <w:lang w:eastAsia="en-US"/>
        </w:rPr>
        <w:t>инклюзивной</w:t>
      </w:r>
      <w:r w:rsidRPr="00131F0F">
        <w:rPr>
          <w:b/>
          <w:bCs/>
          <w:spacing w:val="-17"/>
          <w:sz w:val="32"/>
          <w:szCs w:val="32"/>
          <w:lang w:eastAsia="en-US"/>
        </w:rPr>
        <w:t xml:space="preserve"> </w:t>
      </w:r>
      <w:bookmarkEnd w:id="0"/>
      <w:r w:rsidRPr="00131F0F">
        <w:rPr>
          <w:b/>
          <w:bCs/>
          <w:sz w:val="32"/>
          <w:szCs w:val="32"/>
          <w:lang w:eastAsia="en-US"/>
        </w:rPr>
        <w:t>культуры, характеристика её компонентов</w:t>
      </w:r>
    </w:p>
    <w:p w:rsidR="00131F0F" w:rsidRPr="00131F0F" w:rsidRDefault="00131F0F" w:rsidP="00131F0F">
      <w:pPr>
        <w:widowControl w:val="0"/>
        <w:autoSpaceDE w:val="0"/>
        <w:autoSpaceDN w:val="0"/>
        <w:rPr>
          <w:b/>
          <w:sz w:val="34"/>
          <w:szCs w:val="32"/>
          <w:lang w:eastAsia="en-US"/>
        </w:rPr>
      </w:pPr>
    </w:p>
    <w:p w:rsidR="00131F0F" w:rsidRPr="00131F0F" w:rsidRDefault="00131F0F" w:rsidP="0089504C">
      <w:pPr>
        <w:widowControl w:val="0"/>
        <w:autoSpaceDE w:val="0"/>
        <w:autoSpaceDN w:val="0"/>
        <w:ind w:firstLine="709"/>
        <w:jc w:val="both"/>
        <w:rPr>
          <w:i/>
          <w:szCs w:val="22"/>
          <w:lang w:eastAsia="en-US"/>
        </w:rPr>
      </w:pPr>
      <w:r w:rsidRPr="00131F0F">
        <w:rPr>
          <w:i/>
          <w:szCs w:val="22"/>
          <w:lang w:eastAsia="en-US"/>
        </w:rPr>
        <w:t>Культура объединяет все стороны человеческой личности. Нельзя быть культурным в одной области и оставаться невежественным в другой.</w:t>
      </w:r>
      <w:r w:rsidRPr="00131F0F">
        <w:rPr>
          <w:i/>
          <w:spacing w:val="-2"/>
          <w:szCs w:val="22"/>
          <w:lang w:eastAsia="en-US"/>
        </w:rPr>
        <w:t xml:space="preserve"> </w:t>
      </w:r>
      <w:r w:rsidRPr="00131F0F">
        <w:rPr>
          <w:i/>
          <w:szCs w:val="22"/>
          <w:lang w:eastAsia="en-US"/>
        </w:rPr>
        <w:t>Уважение</w:t>
      </w:r>
      <w:r w:rsidRPr="00131F0F">
        <w:rPr>
          <w:i/>
          <w:spacing w:val="-1"/>
          <w:szCs w:val="22"/>
          <w:lang w:eastAsia="en-US"/>
        </w:rPr>
        <w:t xml:space="preserve"> </w:t>
      </w:r>
      <w:r w:rsidRPr="00131F0F">
        <w:rPr>
          <w:i/>
          <w:szCs w:val="22"/>
          <w:lang w:eastAsia="en-US"/>
        </w:rPr>
        <w:t>к разным сторонам культуры, к разным ее формам – вот черта истинно культурного человека.</w:t>
      </w:r>
    </w:p>
    <w:p w:rsidR="00131F0F" w:rsidRPr="00131F0F" w:rsidRDefault="00131F0F" w:rsidP="0089504C">
      <w:pPr>
        <w:widowControl w:val="0"/>
        <w:autoSpaceDE w:val="0"/>
        <w:autoSpaceDN w:val="0"/>
        <w:ind w:firstLine="709"/>
        <w:jc w:val="right"/>
        <w:rPr>
          <w:szCs w:val="22"/>
          <w:lang w:eastAsia="en-US"/>
        </w:rPr>
      </w:pPr>
      <w:r w:rsidRPr="00131F0F">
        <w:rPr>
          <w:szCs w:val="22"/>
          <w:lang w:eastAsia="en-US"/>
        </w:rPr>
        <w:t>Д.</w:t>
      </w:r>
      <w:r w:rsidRPr="00131F0F">
        <w:rPr>
          <w:spacing w:val="-3"/>
          <w:szCs w:val="22"/>
          <w:lang w:eastAsia="en-US"/>
        </w:rPr>
        <w:t xml:space="preserve"> </w:t>
      </w:r>
      <w:r w:rsidRPr="00131F0F">
        <w:rPr>
          <w:szCs w:val="22"/>
          <w:lang w:eastAsia="en-US"/>
        </w:rPr>
        <w:t>С.</w:t>
      </w:r>
      <w:r w:rsidRPr="00131F0F">
        <w:rPr>
          <w:spacing w:val="-1"/>
          <w:szCs w:val="22"/>
          <w:lang w:eastAsia="en-US"/>
        </w:rPr>
        <w:t xml:space="preserve"> </w:t>
      </w:r>
      <w:r w:rsidRPr="00131F0F">
        <w:rPr>
          <w:spacing w:val="-2"/>
          <w:szCs w:val="22"/>
          <w:lang w:eastAsia="en-US"/>
        </w:rPr>
        <w:t>Лихачев</w:t>
      </w:r>
    </w:p>
    <w:p w:rsidR="00131F0F" w:rsidRPr="00131F0F" w:rsidRDefault="00131F0F" w:rsidP="0089504C">
      <w:pPr>
        <w:widowControl w:val="0"/>
        <w:autoSpaceDE w:val="0"/>
        <w:autoSpaceDN w:val="0"/>
        <w:ind w:firstLine="709"/>
        <w:rPr>
          <w:sz w:val="37"/>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Инклюзия является одной из самых обсуждаемых в российском обществе, политике и науке катег</w:t>
      </w:r>
      <w:r>
        <w:rPr>
          <w:sz w:val="32"/>
          <w:szCs w:val="32"/>
          <w:lang w:eastAsia="en-US"/>
        </w:rPr>
        <w:t>орией. Одной из центральных со</w:t>
      </w:r>
      <w:r w:rsidRPr="00131F0F">
        <w:rPr>
          <w:sz w:val="32"/>
          <w:szCs w:val="32"/>
          <w:lang w:eastAsia="en-US"/>
        </w:rPr>
        <w:t>ставляющих категории «инклюзи</w:t>
      </w:r>
      <w:r>
        <w:rPr>
          <w:sz w:val="32"/>
          <w:szCs w:val="32"/>
          <w:lang w:eastAsia="en-US"/>
        </w:rPr>
        <w:t>я» является инклюзивная культу</w:t>
      </w:r>
      <w:r w:rsidRPr="00131F0F">
        <w:rPr>
          <w:sz w:val="32"/>
          <w:szCs w:val="32"/>
          <w:lang w:eastAsia="en-US"/>
        </w:rPr>
        <w:t>ра. В современных публикациях и</w:t>
      </w:r>
      <w:r>
        <w:rPr>
          <w:sz w:val="32"/>
          <w:szCs w:val="32"/>
          <w:lang w:eastAsia="en-US"/>
        </w:rPr>
        <w:t xml:space="preserve"> в научном дискурсе понятие ин</w:t>
      </w:r>
      <w:r w:rsidRPr="00131F0F">
        <w:rPr>
          <w:sz w:val="32"/>
          <w:szCs w:val="32"/>
          <w:lang w:eastAsia="en-US"/>
        </w:rPr>
        <w:t>клюзивной культуры однозначно связывается с задачами развития включающего общества, однако, п</w:t>
      </w:r>
      <w:r>
        <w:rPr>
          <w:sz w:val="32"/>
          <w:szCs w:val="32"/>
          <w:lang w:eastAsia="en-US"/>
        </w:rPr>
        <w:t>о-разному раскрывается и неоди</w:t>
      </w:r>
      <w:r w:rsidRPr="00131F0F">
        <w:rPr>
          <w:sz w:val="32"/>
          <w:szCs w:val="32"/>
          <w:lang w:eastAsia="en-US"/>
        </w:rPr>
        <w:t>наково понимается разными авторами.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 практическом пособии «П</w:t>
      </w:r>
      <w:r>
        <w:rPr>
          <w:sz w:val="32"/>
          <w:szCs w:val="32"/>
          <w:lang w:eastAsia="en-US"/>
        </w:rPr>
        <w:t>оказатели инклюзии», разработан</w:t>
      </w:r>
      <w:r w:rsidRPr="00131F0F">
        <w:rPr>
          <w:sz w:val="32"/>
          <w:szCs w:val="32"/>
          <w:lang w:eastAsia="en-US"/>
        </w:rPr>
        <w:t xml:space="preserve"> ном Т. Бутом и М. Эйнскоу под руководством основателя Центра изучения инклюзивного образова</w:t>
      </w:r>
      <w:r>
        <w:rPr>
          <w:sz w:val="32"/>
          <w:szCs w:val="32"/>
          <w:lang w:eastAsia="en-US"/>
        </w:rPr>
        <w:t>ния Марка Вогана (Бристоль, Ве</w:t>
      </w:r>
      <w:r w:rsidRPr="00131F0F">
        <w:rPr>
          <w:sz w:val="32"/>
          <w:szCs w:val="32"/>
          <w:lang w:eastAsia="en-US"/>
        </w:rPr>
        <w:t>ликобритания), выделяются три в</w:t>
      </w:r>
      <w:r>
        <w:rPr>
          <w:sz w:val="32"/>
          <w:szCs w:val="32"/>
          <w:lang w:eastAsia="en-US"/>
        </w:rPr>
        <w:t>заимосвязанных аспекта, отража</w:t>
      </w:r>
      <w:r w:rsidRPr="00131F0F">
        <w:rPr>
          <w:sz w:val="32"/>
          <w:szCs w:val="32"/>
          <w:lang w:eastAsia="en-US"/>
        </w:rPr>
        <w:t>ющие наиболее важные направл</w:t>
      </w:r>
      <w:r>
        <w:rPr>
          <w:sz w:val="32"/>
          <w:szCs w:val="32"/>
          <w:lang w:eastAsia="en-US"/>
        </w:rPr>
        <w:t>ения улучшения ситуации в учре</w:t>
      </w:r>
      <w:r w:rsidRPr="00131F0F">
        <w:rPr>
          <w:sz w:val="32"/>
          <w:szCs w:val="32"/>
          <w:lang w:eastAsia="en-US"/>
        </w:rPr>
        <w:t>ждениях: создание инклюзивной культуры, развитие инклюзивной политики и внедрение инклюзи</w:t>
      </w:r>
      <w:r>
        <w:rPr>
          <w:sz w:val="32"/>
          <w:szCs w:val="32"/>
          <w:lang w:eastAsia="en-US"/>
        </w:rPr>
        <w:t>вной практики. На взгляд британ</w:t>
      </w:r>
      <w:r w:rsidRPr="00131F0F">
        <w:rPr>
          <w:sz w:val="32"/>
          <w:szCs w:val="32"/>
          <w:lang w:eastAsia="en-US"/>
        </w:rPr>
        <w:t>ских специалистов, эти аспекты, графически представленные как стороны</w:t>
      </w:r>
      <w:r>
        <w:rPr>
          <w:spacing w:val="68"/>
          <w:sz w:val="32"/>
          <w:szCs w:val="32"/>
          <w:lang w:eastAsia="en-US"/>
        </w:rPr>
        <w:t xml:space="preserve"> </w:t>
      </w:r>
      <w:r w:rsidRPr="00131F0F">
        <w:rPr>
          <w:sz w:val="32"/>
          <w:szCs w:val="32"/>
          <w:lang w:eastAsia="en-US"/>
        </w:rPr>
        <w:t>равностороннего</w:t>
      </w:r>
      <w:r w:rsidRPr="00131F0F">
        <w:rPr>
          <w:spacing w:val="70"/>
          <w:sz w:val="32"/>
          <w:szCs w:val="32"/>
          <w:lang w:eastAsia="en-US"/>
        </w:rPr>
        <w:t xml:space="preserve"> </w:t>
      </w:r>
      <w:r w:rsidRPr="00131F0F">
        <w:rPr>
          <w:sz w:val="32"/>
          <w:szCs w:val="32"/>
          <w:lang w:eastAsia="en-US"/>
        </w:rPr>
        <w:t>треугольника,</w:t>
      </w:r>
      <w:r w:rsidR="0089504C">
        <w:rPr>
          <w:spacing w:val="69"/>
          <w:sz w:val="32"/>
          <w:szCs w:val="32"/>
          <w:lang w:eastAsia="en-US"/>
        </w:rPr>
        <w:t xml:space="preserve"> </w:t>
      </w:r>
      <w:r w:rsidRPr="00131F0F">
        <w:rPr>
          <w:sz w:val="32"/>
          <w:szCs w:val="32"/>
          <w:lang w:eastAsia="en-US"/>
        </w:rPr>
        <w:t>представляют</w:t>
      </w:r>
      <w:r w:rsidR="0089504C">
        <w:rPr>
          <w:spacing w:val="69"/>
          <w:sz w:val="32"/>
          <w:szCs w:val="32"/>
          <w:lang w:eastAsia="en-US"/>
        </w:rPr>
        <w:t xml:space="preserve"> </w:t>
      </w:r>
      <w:r w:rsidRPr="00131F0F">
        <w:rPr>
          <w:spacing w:val="-2"/>
          <w:sz w:val="32"/>
          <w:szCs w:val="32"/>
          <w:lang w:eastAsia="en-US"/>
        </w:rPr>
        <w:t>собой</w:t>
      </w:r>
    </w:p>
    <w:p w:rsidR="00A13DF3" w:rsidRDefault="00131F0F" w:rsidP="0089504C">
      <w:pPr>
        <w:widowControl w:val="0"/>
        <w:autoSpaceDE w:val="0"/>
        <w:autoSpaceDN w:val="0"/>
        <w:ind w:firstLine="709"/>
        <w:jc w:val="both"/>
        <w:rPr>
          <w:sz w:val="32"/>
          <w:szCs w:val="32"/>
          <w:lang w:eastAsia="en-US"/>
        </w:rPr>
      </w:pPr>
      <w:r w:rsidRPr="00131F0F">
        <w:rPr>
          <w:sz w:val="32"/>
          <w:szCs w:val="32"/>
          <w:lang w:eastAsia="en-US"/>
        </w:rPr>
        <w:t>«оси», которые задают векторы</w:t>
      </w:r>
      <w:r>
        <w:rPr>
          <w:sz w:val="32"/>
          <w:szCs w:val="32"/>
          <w:lang w:eastAsia="en-US"/>
        </w:rPr>
        <w:t xml:space="preserve"> мышления, направленного на ре</w:t>
      </w:r>
      <w:r w:rsidRPr="00131F0F">
        <w:rPr>
          <w:sz w:val="32"/>
          <w:szCs w:val="32"/>
          <w:lang w:eastAsia="en-US"/>
        </w:rPr>
        <w:t>формирование не только в облас</w:t>
      </w:r>
      <w:r>
        <w:rPr>
          <w:sz w:val="32"/>
          <w:szCs w:val="32"/>
          <w:lang w:eastAsia="en-US"/>
        </w:rPr>
        <w:t>ти инклюзии, но и в более широ</w:t>
      </w:r>
      <w:r w:rsidRPr="00131F0F">
        <w:rPr>
          <w:sz w:val="32"/>
          <w:szCs w:val="32"/>
          <w:lang w:eastAsia="en-US"/>
        </w:rPr>
        <w:t>ком смысле. По мнению исследо</w:t>
      </w:r>
      <w:r>
        <w:rPr>
          <w:sz w:val="32"/>
          <w:szCs w:val="32"/>
          <w:lang w:eastAsia="en-US"/>
        </w:rPr>
        <w:t>вателей, «развитие общих инклю</w:t>
      </w:r>
      <w:r w:rsidRPr="00131F0F">
        <w:rPr>
          <w:sz w:val="32"/>
          <w:szCs w:val="32"/>
          <w:lang w:eastAsia="en-US"/>
        </w:rPr>
        <w:t>зивных ценностей и отношений сотрудничества может привести к</w:t>
      </w:r>
      <w:r w:rsidR="00A13DF3">
        <w:rPr>
          <w:sz w:val="32"/>
          <w:szCs w:val="32"/>
          <w:lang w:eastAsia="en-US"/>
        </w:rPr>
        <w:t xml:space="preserve"> изменениям в других аспектах».</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Что</w:t>
      </w:r>
      <w:r w:rsidRPr="00131F0F">
        <w:rPr>
          <w:spacing w:val="-4"/>
          <w:sz w:val="32"/>
          <w:szCs w:val="32"/>
          <w:lang w:eastAsia="en-US"/>
        </w:rPr>
        <w:t xml:space="preserve"> </w:t>
      </w:r>
      <w:r w:rsidRPr="00131F0F">
        <w:rPr>
          <w:sz w:val="32"/>
          <w:szCs w:val="32"/>
          <w:lang w:eastAsia="en-US"/>
        </w:rPr>
        <w:t>касается</w:t>
      </w:r>
      <w:r w:rsidRPr="00131F0F">
        <w:rPr>
          <w:spacing w:val="-5"/>
          <w:sz w:val="32"/>
          <w:szCs w:val="32"/>
          <w:lang w:eastAsia="en-US"/>
        </w:rPr>
        <w:t xml:space="preserve"> </w:t>
      </w:r>
      <w:r w:rsidRPr="00131F0F">
        <w:rPr>
          <w:sz w:val="32"/>
          <w:szCs w:val="32"/>
          <w:lang w:eastAsia="en-US"/>
        </w:rPr>
        <w:t>трактовки</w:t>
      </w:r>
      <w:r w:rsidRPr="00131F0F">
        <w:rPr>
          <w:spacing w:val="-5"/>
          <w:sz w:val="32"/>
          <w:szCs w:val="32"/>
          <w:lang w:eastAsia="en-US"/>
        </w:rPr>
        <w:t xml:space="preserve"> </w:t>
      </w:r>
      <w:r w:rsidRPr="00131F0F">
        <w:rPr>
          <w:sz w:val="32"/>
          <w:szCs w:val="32"/>
          <w:lang w:eastAsia="en-US"/>
        </w:rPr>
        <w:t>понятия</w:t>
      </w:r>
      <w:r w:rsidRPr="00131F0F">
        <w:rPr>
          <w:spacing w:val="-3"/>
          <w:sz w:val="32"/>
          <w:szCs w:val="32"/>
          <w:lang w:eastAsia="en-US"/>
        </w:rPr>
        <w:t xml:space="preserve"> </w:t>
      </w:r>
      <w:r w:rsidRPr="00131F0F">
        <w:rPr>
          <w:sz w:val="32"/>
          <w:szCs w:val="32"/>
          <w:lang w:eastAsia="en-US"/>
        </w:rPr>
        <w:t>«инклюзивная</w:t>
      </w:r>
      <w:r w:rsidRPr="00131F0F">
        <w:rPr>
          <w:spacing w:val="-5"/>
          <w:sz w:val="32"/>
          <w:szCs w:val="32"/>
          <w:lang w:eastAsia="en-US"/>
        </w:rPr>
        <w:t xml:space="preserve"> </w:t>
      </w:r>
      <w:r w:rsidRPr="00131F0F">
        <w:rPr>
          <w:sz w:val="32"/>
          <w:szCs w:val="32"/>
          <w:lang w:eastAsia="en-US"/>
        </w:rPr>
        <w:t>культура»,</w:t>
      </w:r>
      <w:r w:rsidRPr="00131F0F">
        <w:rPr>
          <w:spacing w:val="-5"/>
          <w:sz w:val="32"/>
          <w:szCs w:val="32"/>
          <w:lang w:eastAsia="en-US"/>
        </w:rPr>
        <w:t xml:space="preserve"> </w:t>
      </w:r>
      <w:r w:rsidRPr="00131F0F">
        <w:rPr>
          <w:sz w:val="32"/>
          <w:szCs w:val="32"/>
          <w:lang w:eastAsia="en-US"/>
        </w:rPr>
        <w:t>то</w:t>
      </w:r>
      <w:r w:rsidRPr="00131F0F">
        <w:rPr>
          <w:spacing w:val="-4"/>
          <w:sz w:val="32"/>
          <w:szCs w:val="32"/>
          <w:lang w:eastAsia="en-US"/>
        </w:rPr>
        <w:t xml:space="preserve"> </w:t>
      </w:r>
      <w:r w:rsidRPr="00131F0F">
        <w:rPr>
          <w:sz w:val="32"/>
          <w:szCs w:val="32"/>
          <w:lang w:eastAsia="en-US"/>
        </w:rPr>
        <w:t>оно раскрывается в нескольких направлениях:</w:t>
      </w:r>
    </w:p>
    <w:p w:rsidR="00131F0F" w:rsidRPr="00131F0F" w:rsidRDefault="00131F0F" w:rsidP="00AC025A">
      <w:pPr>
        <w:widowControl w:val="0"/>
        <w:numPr>
          <w:ilvl w:val="0"/>
          <w:numId w:val="97"/>
        </w:numPr>
        <w:tabs>
          <w:tab w:val="left" w:pos="990"/>
        </w:tabs>
        <w:autoSpaceDE w:val="0"/>
        <w:autoSpaceDN w:val="0"/>
        <w:ind w:left="0" w:firstLine="709"/>
        <w:jc w:val="both"/>
        <w:rPr>
          <w:sz w:val="32"/>
          <w:szCs w:val="22"/>
          <w:lang w:eastAsia="en-US"/>
        </w:rPr>
      </w:pPr>
      <w:r w:rsidRPr="00131F0F">
        <w:rPr>
          <w:sz w:val="32"/>
          <w:szCs w:val="22"/>
          <w:lang w:eastAsia="en-US"/>
        </w:rPr>
        <w:t xml:space="preserve">особая философия, согласно </w:t>
      </w:r>
      <w:r w:rsidR="0089504C">
        <w:rPr>
          <w:sz w:val="32"/>
          <w:szCs w:val="22"/>
          <w:lang w:eastAsia="en-US"/>
        </w:rPr>
        <w:t>которой, ценности, знания об ин</w:t>
      </w:r>
      <w:r w:rsidRPr="00131F0F">
        <w:rPr>
          <w:sz w:val="32"/>
          <w:szCs w:val="22"/>
          <w:lang w:eastAsia="en-US"/>
        </w:rPr>
        <w:t xml:space="preserve"> клюзии и ответственность приняты и разделены между всеми участниками данного процесса;</w:t>
      </w:r>
    </w:p>
    <w:p w:rsidR="00131F0F" w:rsidRPr="00131F0F" w:rsidRDefault="00131F0F" w:rsidP="00AC025A">
      <w:pPr>
        <w:widowControl w:val="0"/>
        <w:numPr>
          <w:ilvl w:val="0"/>
          <w:numId w:val="97"/>
        </w:numPr>
        <w:tabs>
          <w:tab w:val="left" w:pos="1072"/>
        </w:tabs>
        <w:autoSpaceDE w:val="0"/>
        <w:autoSpaceDN w:val="0"/>
        <w:ind w:left="0" w:firstLine="709"/>
        <w:jc w:val="both"/>
        <w:rPr>
          <w:sz w:val="32"/>
          <w:szCs w:val="22"/>
          <w:lang w:eastAsia="en-US"/>
        </w:rPr>
      </w:pPr>
      <w:r w:rsidRPr="00131F0F">
        <w:rPr>
          <w:sz w:val="32"/>
          <w:szCs w:val="22"/>
          <w:lang w:eastAsia="en-US"/>
        </w:rPr>
        <w:lastRenderedPageBreak/>
        <w:t>часть общей культуры, н</w:t>
      </w:r>
      <w:r w:rsidR="00A13DF3">
        <w:rPr>
          <w:sz w:val="32"/>
          <w:szCs w:val="22"/>
          <w:lang w:eastAsia="en-US"/>
        </w:rPr>
        <w:t>аправленная на обеспечение под</w:t>
      </w:r>
      <w:r w:rsidRPr="00131F0F">
        <w:rPr>
          <w:sz w:val="32"/>
          <w:szCs w:val="22"/>
          <w:lang w:eastAsia="en-US"/>
        </w:rPr>
        <w:t>держки ценностей инклюзии,</w:t>
      </w:r>
      <w:r w:rsidR="00A13DF3">
        <w:rPr>
          <w:sz w:val="32"/>
          <w:szCs w:val="22"/>
          <w:lang w:eastAsia="en-US"/>
        </w:rPr>
        <w:t xml:space="preserve"> высокий уровень которой способ</w:t>
      </w:r>
      <w:r w:rsidRPr="00131F0F">
        <w:rPr>
          <w:sz w:val="32"/>
          <w:szCs w:val="22"/>
          <w:lang w:eastAsia="en-US"/>
        </w:rPr>
        <w:t>ствует повышению эффективности процесса инклюзии в целом;</w:t>
      </w:r>
    </w:p>
    <w:p w:rsidR="00131F0F" w:rsidRPr="00131F0F" w:rsidRDefault="00131F0F" w:rsidP="00AC025A">
      <w:pPr>
        <w:widowControl w:val="0"/>
        <w:numPr>
          <w:ilvl w:val="0"/>
          <w:numId w:val="97"/>
        </w:numPr>
        <w:tabs>
          <w:tab w:val="left" w:pos="1062"/>
        </w:tabs>
        <w:autoSpaceDE w:val="0"/>
        <w:autoSpaceDN w:val="0"/>
        <w:ind w:left="0" w:firstLine="709"/>
        <w:jc w:val="both"/>
        <w:rPr>
          <w:sz w:val="32"/>
          <w:szCs w:val="22"/>
          <w:lang w:eastAsia="en-US"/>
        </w:rPr>
      </w:pPr>
      <w:r w:rsidRPr="00131F0F">
        <w:rPr>
          <w:sz w:val="32"/>
          <w:szCs w:val="22"/>
          <w:lang w:eastAsia="en-US"/>
        </w:rPr>
        <w:t>уникальный микроклимат</w:t>
      </w:r>
      <w:r w:rsidR="00A13DF3">
        <w:rPr>
          <w:sz w:val="32"/>
          <w:szCs w:val="22"/>
          <w:lang w:eastAsia="en-US"/>
        </w:rPr>
        <w:t xml:space="preserve"> доверия, способствующий разви</w:t>
      </w:r>
      <w:r w:rsidRPr="00131F0F">
        <w:rPr>
          <w:sz w:val="32"/>
          <w:szCs w:val="22"/>
          <w:lang w:eastAsia="en-US"/>
        </w:rPr>
        <w:t>тию взаимозависимых отношени</w:t>
      </w:r>
      <w:r w:rsidR="00A13DF3">
        <w:rPr>
          <w:sz w:val="32"/>
          <w:szCs w:val="22"/>
          <w:lang w:eastAsia="en-US"/>
        </w:rPr>
        <w:t>й в обществе, позволяющих избе</w:t>
      </w:r>
      <w:r w:rsidRPr="00131F0F">
        <w:rPr>
          <w:sz w:val="32"/>
          <w:szCs w:val="22"/>
          <w:lang w:eastAsia="en-US"/>
        </w:rPr>
        <w:t>жать конфликтных ситуаций и нанесения потенциального вреда каждому участнику процесса;</w:t>
      </w:r>
    </w:p>
    <w:p w:rsidR="00131F0F" w:rsidRPr="00131F0F" w:rsidRDefault="00131F0F" w:rsidP="00AC025A">
      <w:pPr>
        <w:widowControl w:val="0"/>
        <w:numPr>
          <w:ilvl w:val="0"/>
          <w:numId w:val="97"/>
        </w:numPr>
        <w:tabs>
          <w:tab w:val="left" w:pos="1007"/>
        </w:tabs>
        <w:autoSpaceDE w:val="0"/>
        <w:autoSpaceDN w:val="0"/>
        <w:ind w:left="0" w:firstLine="709"/>
        <w:jc w:val="both"/>
        <w:rPr>
          <w:sz w:val="32"/>
          <w:szCs w:val="22"/>
          <w:lang w:eastAsia="en-US"/>
        </w:rPr>
      </w:pPr>
      <w:r w:rsidRPr="00131F0F">
        <w:rPr>
          <w:sz w:val="32"/>
          <w:szCs w:val="22"/>
          <w:lang w:eastAsia="en-US"/>
        </w:rPr>
        <w:t>особая атмосфера, в котор</w:t>
      </w:r>
      <w:r w:rsidR="00A13DF3">
        <w:rPr>
          <w:sz w:val="32"/>
          <w:szCs w:val="22"/>
          <w:lang w:eastAsia="en-US"/>
        </w:rPr>
        <w:t>ой внедряемые модификации адап</w:t>
      </w:r>
      <w:r w:rsidRPr="00131F0F">
        <w:rPr>
          <w:sz w:val="32"/>
          <w:szCs w:val="22"/>
          <w:lang w:eastAsia="en-US"/>
        </w:rPr>
        <w:t>тированы к потребностям определенной организации и органично вплетены в ее общую структуру, где сотрудникам предоставлена возможность получения разнообразной поддержки, как со стороны администрации, так и со стороны д</w:t>
      </w:r>
      <w:r w:rsidR="00A13DF3">
        <w:rPr>
          <w:sz w:val="32"/>
          <w:szCs w:val="22"/>
          <w:lang w:eastAsia="en-US"/>
        </w:rPr>
        <w:t>ругих сотрудников, что позволя</w:t>
      </w:r>
      <w:r w:rsidRPr="00131F0F">
        <w:rPr>
          <w:sz w:val="32"/>
          <w:szCs w:val="22"/>
          <w:lang w:eastAsia="en-US"/>
        </w:rPr>
        <w:t>ет снизить риск возникновения многих противоречий;</w:t>
      </w:r>
    </w:p>
    <w:p w:rsidR="00131F0F" w:rsidRPr="00131F0F" w:rsidRDefault="00131F0F" w:rsidP="00AC025A">
      <w:pPr>
        <w:widowControl w:val="0"/>
        <w:numPr>
          <w:ilvl w:val="0"/>
          <w:numId w:val="97"/>
        </w:numPr>
        <w:tabs>
          <w:tab w:val="left" w:pos="998"/>
        </w:tabs>
        <w:autoSpaceDE w:val="0"/>
        <w:autoSpaceDN w:val="0"/>
        <w:ind w:left="0" w:firstLine="709"/>
        <w:jc w:val="both"/>
        <w:rPr>
          <w:sz w:val="32"/>
          <w:szCs w:val="22"/>
          <w:lang w:eastAsia="en-US"/>
        </w:rPr>
      </w:pPr>
      <w:r w:rsidRPr="00131F0F">
        <w:rPr>
          <w:sz w:val="32"/>
          <w:szCs w:val="22"/>
          <w:lang w:eastAsia="en-US"/>
        </w:rPr>
        <w:t>фундаментальная основа дл</w:t>
      </w:r>
      <w:r w:rsidR="00A13DF3">
        <w:rPr>
          <w:sz w:val="32"/>
          <w:szCs w:val="22"/>
          <w:lang w:eastAsia="en-US"/>
        </w:rPr>
        <w:t>я создания культуры инклюзивно</w:t>
      </w:r>
      <w:r w:rsidRPr="00131F0F">
        <w:rPr>
          <w:sz w:val="32"/>
          <w:szCs w:val="22"/>
          <w:lang w:eastAsia="en-US"/>
        </w:rPr>
        <w:t>го общества, в котором многообр</w:t>
      </w:r>
      <w:r w:rsidR="00A13DF3">
        <w:rPr>
          <w:sz w:val="32"/>
          <w:szCs w:val="22"/>
          <w:lang w:eastAsia="en-US"/>
        </w:rPr>
        <w:t>азие потребностей приветствует</w:t>
      </w:r>
      <w:r w:rsidRPr="00131F0F">
        <w:rPr>
          <w:sz w:val="32"/>
          <w:szCs w:val="22"/>
          <w:lang w:eastAsia="en-US"/>
        </w:rPr>
        <w:t xml:space="preserve">ся, поддерживается, аккумулируется обществом, </w:t>
      </w:r>
      <w:r w:rsidR="00A13DF3">
        <w:rPr>
          <w:sz w:val="32"/>
          <w:szCs w:val="22"/>
          <w:lang w:eastAsia="en-US"/>
        </w:rPr>
        <w:t>обеспечивая воз</w:t>
      </w:r>
      <w:r w:rsidRPr="00131F0F">
        <w:rPr>
          <w:sz w:val="32"/>
          <w:szCs w:val="22"/>
          <w:lang w:eastAsia="en-US"/>
        </w:rPr>
        <w:t>можность достижения высоких рез</w:t>
      </w:r>
      <w:r w:rsidR="00A13DF3">
        <w:rPr>
          <w:sz w:val="32"/>
          <w:szCs w:val="22"/>
          <w:lang w:eastAsia="en-US"/>
        </w:rPr>
        <w:t>ультатов в соответствии с целя</w:t>
      </w:r>
      <w:r w:rsidRPr="00131F0F">
        <w:rPr>
          <w:sz w:val="32"/>
          <w:szCs w:val="22"/>
          <w:lang w:eastAsia="en-US"/>
        </w:rPr>
        <w:t xml:space="preserve">ми инклюзивного образования и </w:t>
      </w:r>
      <w:r w:rsidR="00A13DF3">
        <w:rPr>
          <w:sz w:val="32"/>
          <w:szCs w:val="22"/>
          <w:lang w:eastAsia="en-US"/>
        </w:rPr>
        <w:t>обеспечивая сохранность, приня</w:t>
      </w:r>
      <w:r w:rsidRPr="00131F0F">
        <w:rPr>
          <w:sz w:val="32"/>
          <w:szCs w:val="22"/>
          <w:lang w:eastAsia="en-US"/>
        </w:rPr>
        <w:t>тие, сотрудничество и стимул</w:t>
      </w:r>
      <w:r w:rsidR="00A13DF3">
        <w:rPr>
          <w:sz w:val="32"/>
          <w:szCs w:val="22"/>
          <w:lang w:eastAsia="en-US"/>
        </w:rPr>
        <w:t>ирование непрерывного совершен</w:t>
      </w:r>
      <w:r w:rsidRPr="00131F0F">
        <w:rPr>
          <w:sz w:val="32"/>
          <w:szCs w:val="22"/>
          <w:lang w:eastAsia="en-US"/>
        </w:rPr>
        <w:t>ствования педагогического сообщества и общества в целом.</w:t>
      </w:r>
    </w:p>
    <w:p w:rsidR="00131F0F" w:rsidRDefault="00131F0F" w:rsidP="0089504C">
      <w:pPr>
        <w:widowControl w:val="0"/>
        <w:autoSpaceDE w:val="0"/>
        <w:autoSpaceDN w:val="0"/>
        <w:ind w:firstLine="709"/>
        <w:jc w:val="both"/>
        <w:rPr>
          <w:color w:val="000000"/>
          <w:spacing w:val="-2"/>
          <w:sz w:val="32"/>
          <w:szCs w:val="32"/>
          <w:lang w:eastAsia="en-US"/>
        </w:rPr>
      </w:pPr>
      <w:r w:rsidRPr="00131F0F">
        <w:rPr>
          <w:color w:val="000000"/>
          <w:sz w:val="32"/>
          <w:szCs w:val="32"/>
          <w:shd w:val="clear" w:color="auto" w:fill="F5F5F5"/>
          <w:lang w:eastAsia="en-US"/>
        </w:rPr>
        <w:t>В</w:t>
      </w:r>
      <w:r w:rsidRPr="00131F0F">
        <w:rPr>
          <w:color w:val="000000"/>
          <w:sz w:val="32"/>
          <w:szCs w:val="32"/>
          <w:lang w:eastAsia="en-US"/>
        </w:rPr>
        <w:t xml:space="preserve"> философии, антропологии, с</w:t>
      </w:r>
      <w:r w:rsidR="00A13DF3">
        <w:rPr>
          <w:color w:val="000000"/>
          <w:sz w:val="32"/>
          <w:szCs w:val="32"/>
          <w:lang w:eastAsia="en-US"/>
        </w:rPr>
        <w:t>оциологии определено, что чело</w:t>
      </w:r>
      <w:r w:rsidRPr="00131F0F">
        <w:rPr>
          <w:color w:val="000000"/>
          <w:sz w:val="32"/>
          <w:szCs w:val="32"/>
          <w:lang w:eastAsia="en-US"/>
        </w:rPr>
        <w:t>вечество может обрести себя только в культуре (Н. А. Бердяев), культура является отличительным признаком человека (Л. Уайт), она состоит из</w:t>
      </w:r>
      <w:r w:rsidRPr="00131F0F">
        <w:rPr>
          <w:color w:val="000000"/>
          <w:spacing w:val="-3"/>
          <w:sz w:val="32"/>
          <w:szCs w:val="32"/>
          <w:lang w:eastAsia="en-US"/>
        </w:rPr>
        <w:t xml:space="preserve"> </w:t>
      </w:r>
      <w:r w:rsidRPr="00131F0F">
        <w:rPr>
          <w:color w:val="000000"/>
          <w:sz w:val="32"/>
          <w:szCs w:val="32"/>
          <w:lang w:eastAsia="en-US"/>
        </w:rPr>
        <w:t>внутренне содержащихся и внешне проявляемых норм поведения (Al. Kroeber, Cl. Kluckhohn</w:t>
      </w:r>
      <w:r w:rsidRPr="00131F0F">
        <w:rPr>
          <w:color w:val="000000"/>
          <w:spacing w:val="-4"/>
          <w:sz w:val="32"/>
          <w:szCs w:val="32"/>
          <w:lang w:eastAsia="en-US"/>
        </w:rPr>
        <w:t xml:space="preserve"> </w:t>
      </w:r>
      <w:r w:rsidR="00A13DF3">
        <w:rPr>
          <w:color w:val="000000"/>
          <w:sz w:val="32"/>
          <w:szCs w:val="32"/>
          <w:lang w:eastAsia="en-US"/>
        </w:rPr>
        <w:t>), внутренних пережи</w:t>
      </w:r>
      <w:r w:rsidRPr="00131F0F">
        <w:rPr>
          <w:color w:val="000000"/>
          <w:sz w:val="32"/>
          <w:szCs w:val="32"/>
          <w:lang w:eastAsia="en-US"/>
        </w:rPr>
        <w:t>ваний и внешних их проявлений (G. Devereux) складывается из знаний, верований, искусства, нравственности, законов, обычаев и некоторых способностей и привычек, усвоенных человеком как членом общества (Э. Б. Тейлор) и образующих данное общество</w:t>
      </w:r>
      <w:r w:rsidRPr="00131F0F">
        <w:rPr>
          <w:color w:val="000000"/>
          <w:spacing w:val="40"/>
          <w:sz w:val="32"/>
          <w:szCs w:val="32"/>
          <w:lang w:eastAsia="en-US"/>
        </w:rPr>
        <w:t xml:space="preserve"> </w:t>
      </w:r>
      <w:r w:rsidRPr="00131F0F">
        <w:rPr>
          <w:color w:val="000000"/>
          <w:sz w:val="32"/>
          <w:szCs w:val="32"/>
          <w:lang w:eastAsia="en-US"/>
        </w:rPr>
        <w:t>(М. Herskovits). А. Ю. Шеманов, Н. Т. Попова, А. С. Екушевская, рассматривая</w:t>
      </w:r>
      <w:r w:rsidRPr="00131F0F">
        <w:rPr>
          <w:color w:val="000000"/>
          <w:spacing w:val="33"/>
          <w:sz w:val="32"/>
          <w:szCs w:val="32"/>
          <w:lang w:eastAsia="en-US"/>
        </w:rPr>
        <w:t xml:space="preserve"> </w:t>
      </w:r>
      <w:r w:rsidRPr="00131F0F">
        <w:rPr>
          <w:color w:val="000000"/>
          <w:sz w:val="32"/>
          <w:szCs w:val="32"/>
          <w:lang w:eastAsia="en-US"/>
        </w:rPr>
        <w:t>инклюзию</w:t>
      </w:r>
      <w:r w:rsidRPr="00131F0F">
        <w:rPr>
          <w:color w:val="000000"/>
          <w:spacing w:val="32"/>
          <w:sz w:val="32"/>
          <w:szCs w:val="32"/>
          <w:lang w:eastAsia="en-US"/>
        </w:rPr>
        <w:t xml:space="preserve"> </w:t>
      </w:r>
      <w:r w:rsidRPr="00131F0F">
        <w:rPr>
          <w:color w:val="000000"/>
          <w:sz w:val="32"/>
          <w:szCs w:val="32"/>
          <w:lang w:eastAsia="en-US"/>
        </w:rPr>
        <w:t>в</w:t>
      </w:r>
      <w:r w:rsidRPr="00131F0F">
        <w:rPr>
          <w:color w:val="000000"/>
          <w:spacing w:val="34"/>
          <w:sz w:val="32"/>
          <w:szCs w:val="32"/>
          <w:lang w:eastAsia="en-US"/>
        </w:rPr>
        <w:t xml:space="preserve"> </w:t>
      </w:r>
      <w:r w:rsidRPr="00131F0F">
        <w:rPr>
          <w:color w:val="000000"/>
          <w:sz w:val="32"/>
          <w:szCs w:val="32"/>
          <w:lang w:eastAsia="en-US"/>
        </w:rPr>
        <w:t>культурологической</w:t>
      </w:r>
      <w:r w:rsidRPr="00131F0F">
        <w:rPr>
          <w:color w:val="000000"/>
          <w:spacing w:val="34"/>
          <w:sz w:val="32"/>
          <w:szCs w:val="32"/>
          <w:lang w:eastAsia="en-US"/>
        </w:rPr>
        <w:t xml:space="preserve"> </w:t>
      </w:r>
      <w:r w:rsidRPr="00131F0F">
        <w:rPr>
          <w:color w:val="000000"/>
          <w:sz w:val="32"/>
          <w:szCs w:val="32"/>
          <w:lang w:eastAsia="en-US"/>
        </w:rPr>
        <w:t>перспективе,</w:t>
      </w:r>
      <w:r w:rsidRPr="00131F0F">
        <w:rPr>
          <w:color w:val="000000"/>
          <w:spacing w:val="35"/>
          <w:sz w:val="32"/>
          <w:szCs w:val="32"/>
          <w:lang w:eastAsia="en-US"/>
        </w:rPr>
        <w:t xml:space="preserve"> </w:t>
      </w:r>
      <w:r w:rsidR="00A13DF3">
        <w:rPr>
          <w:color w:val="000000"/>
          <w:spacing w:val="-2"/>
          <w:sz w:val="32"/>
          <w:szCs w:val="32"/>
          <w:lang w:eastAsia="en-US"/>
        </w:rPr>
        <w:t>дела</w:t>
      </w:r>
    </w:p>
    <w:p w:rsidR="00131F0F" w:rsidRPr="00131F0F" w:rsidRDefault="00131F0F" w:rsidP="0089504C">
      <w:pPr>
        <w:widowControl w:val="0"/>
        <w:autoSpaceDE w:val="0"/>
        <w:autoSpaceDN w:val="0"/>
        <w:ind w:firstLine="709"/>
        <w:jc w:val="both"/>
        <w:rPr>
          <w:sz w:val="22"/>
          <w:szCs w:val="22"/>
          <w:lang w:eastAsia="en-US"/>
        </w:rPr>
        <w:sectPr w:rsidR="00131F0F" w:rsidRPr="00131F0F">
          <w:headerReference w:type="even" r:id="rId7"/>
          <w:headerReference w:type="default" r:id="rId8"/>
          <w:footerReference w:type="even" r:id="rId9"/>
          <w:footerReference w:type="default" r:id="rId10"/>
          <w:pgSz w:w="11910" w:h="16850"/>
          <w:pgMar w:top="860" w:right="720" w:bottom="900" w:left="640" w:header="563" w:footer="719" w:gutter="0"/>
          <w:pgNumType w:start="1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ют акцент на особых культурны</w:t>
      </w:r>
      <w:r w:rsidR="00A13DF3">
        <w:rPr>
          <w:sz w:val="32"/>
          <w:szCs w:val="32"/>
          <w:lang w:eastAsia="en-US"/>
        </w:rPr>
        <w:t>х потребностях людей с инвалид</w:t>
      </w:r>
      <w:r w:rsidRPr="00131F0F">
        <w:rPr>
          <w:sz w:val="32"/>
          <w:szCs w:val="32"/>
          <w:lang w:eastAsia="en-US"/>
        </w:rPr>
        <w:t>ностью, указывая на необходим</w:t>
      </w:r>
      <w:r w:rsidR="00A13DF3">
        <w:rPr>
          <w:sz w:val="32"/>
          <w:szCs w:val="32"/>
          <w:lang w:eastAsia="en-US"/>
        </w:rPr>
        <w:t>ость создания поддерживающей со</w:t>
      </w:r>
      <w:r w:rsidRPr="00131F0F">
        <w:rPr>
          <w:sz w:val="32"/>
          <w:szCs w:val="32"/>
          <w:lang w:eastAsia="en-US"/>
        </w:rPr>
        <w:t>циокультурной среды, способствующей инклюзии и интеграции людей с ОВЗ. Авторы подчеркивают, что понятие инклюзивной культуры в современной науке разр</w:t>
      </w:r>
      <w:r w:rsidR="00A13DF3">
        <w:rPr>
          <w:sz w:val="32"/>
          <w:szCs w:val="32"/>
          <w:lang w:eastAsia="en-US"/>
        </w:rPr>
        <w:t>абатывается с опорой как на со</w:t>
      </w:r>
      <w:r w:rsidRPr="00131F0F">
        <w:rPr>
          <w:sz w:val="32"/>
          <w:szCs w:val="32"/>
          <w:lang w:eastAsia="en-US"/>
        </w:rPr>
        <w:t>циальную модель инвалидности, так и на социально- конструкционистский подход к пониманию культуры. В. Н. Ярская и Е. Р. Ярская-Смирнова отмечают, что достижение равных воз- можностей для всех обеспечивается специальными механизмами социальных институтов образования, права, а также посредством распространения ценностей и норм, в соответствии с которыми строится взаимодействие и происходит взаимопонимание людей.</w:t>
      </w:r>
      <w:r w:rsidRPr="00131F0F">
        <w:rPr>
          <w:spacing w:val="80"/>
          <w:sz w:val="32"/>
          <w:szCs w:val="32"/>
          <w:lang w:eastAsia="en-US"/>
        </w:rPr>
        <w:t xml:space="preserve"> </w:t>
      </w:r>
      <w:r w:rsidRPr="00131F0F">
        <w:rPr>
          <w:sz w:val="32"/>
          <w:szCs w:val="32"/>
          <w:lang w:eastAsia="en-US"/>
        </w:rPr>
        <w:t>П.</w:t>
      </w:r>
      <w:r w:rsidRPr="00131F0F">
        <w:rPr>
          <w:spacing w:val="-5"/>
          <w:sz w:val="32"/>
          <w:szCs w:val="32"/>
          <w:lang w:eastAsia="en-US"/>
        </w:rPr>
        <w:t xml:space="preserve"> </w:t>
      </w:r>
      <w:r w:rsidRPr="00131F0F">
        <w:rPr>
          <w:sz w:val="32"/>
          <w:szCs w:val="32"/>
          <w:lang w:eastAsia="en-US"/>
        </w:rPr>
        <w:t>В. Романов, В. В. Яковлева а</w:t>
      </w:r>
      <w:r w:rsidR="00A13DF3">
        <w:rPr>
          <w:sz w:val="32"/>
          <w:szCs w:val="32"/>
          <w:lang w:eastAsia="en-US"/>
        </w:rPr>
        <w:t>нализируют механизмы формирова</w:t>
      </w:r>
      <w:r w:rsidRPr="00131F0F">
        <w:rPr>
          <w:sz w:val="32"/>
          <w:szCs w:val="32"/>
          <w:lang w:eastAsia="en-US"/>
        </w:rPr>
        <w:t>ния корпоративной инклюзивной к</w:t>
      </w:r>
      <w:r w:rsidR="00A13DF3">
        <w:rPr>
          <w:sz w:val="32"/>
          <w:szCs w:val="32"/>
          <w:lang w:eastAsia="en-US"/>
        </w:rPr>
        <w:t>ультуры, которая, по мнению ав</w:t>
      </w:r>
      <w:r w:rsidRPr="00131F0F">
        <w:rPr>
          <w:sz w:val="32"/>
          <w:szCs w:val="32"/>
          <w:lang w:eastAsia="en-US"/>
        </w:rPr>
        <w:t>торов, обеспечивается совокупностью мер, процедур, программ, правил и действий, создающих ср</w:t>
      </w:r>
      <w:r w:rsidR="00A13DF3">
        <w:rPr>
          <w:sz w:val="32"/>
          <w:szCs w:val="32"/>
          <w:lang w:eastAsia="en-US"/>
        </w:rPr>
        <w:t>еду, где разнообразие человече</w:t>
      </w:r>
      <w:r w:rsidRPr="00131F0F">
        <w:rPr>
          <w:sz w:val="32"/>
          <w:szCs w:val="32"/>
          <w:lang w:eastAsia="en-US"/>
        </w:rPr>
        <w:t>ских потребностей и ценностей не мешает, а способствует успеху. Описание условий по созданию инклюзии на рабочем месте, где особый акцент делается на</w:t>
      </w:r>
      <w:r w:rsidRPr="00131F0F">
        <w:rPr>
          <w:spacing w:val="40"/>
          <w:sz w:val="32"/>
          <w:szCs w:val="32"/>
          <w:lang w:eastAsia="en-US"/>
        </w:rPr>
        <w:t xml:space="preserve"> </w:t>
      </w:r>
      <w:r w:rsidRPr="00131F0F">
        <w:rPr>
          <w:sz w:val="32"/>
          <w:szCs w:val="32"/>
          <w:lang w:eastAsia="en-US"/>
        </w:rPr>
        <w:t>гото</w:t>
      </w:r>
      <w:r w:rsidR="00A13DF3">
        <w:rPr>
          <w:sz w:val="32"/>
          <w:szCs w:val="32"/>
          <w:lang w:eastAsia="en-US"/>
        </w:rPr>
        <w:t>вности сотрудников коммунициро</w:t>
      </w:r>
      <w:r w:rsidRPr="00131F0F">
        <w:rPr>
          <w:sz w:val="32"/>
          <w:szCs w:val="32"/>
          <w:lang w:eastAsia="en-US"/>
        </w:rPr>
        <w:t>вать между собой и клиентами вн</w:t>
      </w:r>
      <w:r w:rsidR="00A13DF3">
        <w:rPr>
          <w:sz w:val="32"/>
          <w:szCs w:val="32"/>
          <w:lang w:eastAsia="en-US"/>
        </w:rPr>
        <w:t>е зависимости от расовых, куль</w:t>
      </w:r>
      <w:r w:rsidRPr="00131F0F">
        <w:rPr>
          <w:sz w:val="32"/>
          <w:szCs w:val="32"/>
          <w:lang w:eastAsia="en-US"/>
        </w:rPr>
        <w:t>турных, национальных, гендерн</w:t>
      </w:r>
      <w:r w:rsidR="00A13DF3">
        <w:rPr>
          <w:sz w:val="32"/>
          <w:szCs w:val="32"/>
          <w:lang w:eastAsia="en-US"/>
        </w:rPr>
        <w:t>ых различий или личностных осо</w:t>
      </w:r>
      <w:r w:rsidRPr="00131F0F">
        <w:rPr>
          <w:sz w:val="32"/>
          <w:szCs w:val="32"/>
          <w:lang w:eastAsia="en-US"/>
        </w:rPr>
        <w:t>бенностей, приводится в руководстве Equality and Human Rights Commission. (</w:t>
      </w:r>
      <w:hyperlink r:id="rId11">
        <w:r w:rsidRPr="00131F0F">
          <w:rPr>
            <w:sz w:val="32"/>
            <w:szCs w:val="32"/>
            <w:lang w:eastAsia="en-US"/>
          </w:rPr>
          <w:t>https://www.equalityhumanrights.com/en</w:t>
        </w:r>
      </w:hyperlink>
      <w:r w:rsidRPr="00131F0F">
        <w:rPr>
          <w:sz w:val="32"/>
          <w:szCs w:val="32"/>
          <w:lang w:eastAsia="en-US"/>
        </w:rPr>
        <w:t>)</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Перечисленные</w:t>
      </w:r>
      <w:r w:rsidRPr="00131F0F">
        <w:rPr>
          <w:spacing w:val="-7"/>
          <w:sz w:val="32"/>
          <w:szCs w:val="32"/>
          <w:lang w:eastAsia="en-US"/>
        </w:rPr>
        <w:t xml:space="preserve"> </w:t>
      </w:r>
      <w:r w:rsidRPr="00131F0F">
        <w:rPr>
          <w:sz w:val="32"/>
          <w:szCs w:val="32"/>
          <w:lang w:eastAsia="en-US"/>
        </w:rPr>
        <w:t>аспекты</w:t>
      </w:r>
      <w:r w:rsidRPr="00131F0F">
        <w:rPr>
          <w:spacing w:val="-8"/>
          <w:sz w:val="32"/>
          <w:szCs w:val="32"/>
          <w:lang w:eastAsia="en-US"/>
        </w:rPr>
        <w:t xml:space="preserve"> </w:t>
      </w:r>
      <w:r w:rsidRPr="00131F0F">
        <w:rPr>
          <w:sz w:val="32"/>
          <w:szCs w:val="32"/>
          <w:lang w:eastAsia="en-US"/>
        </w:rPr>
        <w:t>позволяют</w:t>
      </w:r>
      <w:r w:rsidRPr="00131F0F">
        <w:rPr>
          <w:spacing w:val="-9"/>
          <w:sz w:val="32"/>
          <w:szCs w:val="32"/>
          <w:lang w:eastAsia="en-US"/>
        </w:rPr>
        <w:t xml:space="preserve"> </w:t>
      </w:r>
      <w:r w:rsidRPr="00131F0F">
        <w:rPr>
          <w:sz w:val="32"/>
          <w:szCs w:val="32"/>
          <w:lang w:eastAsia="en-US"/>
        </w:rPr>
        <w:t>рассматривать</w:t>
      </w:r>
      <w:r w:rsidRPr="00131F0F">
        <w:rPr>
          <w:spacing w:val="-6"/>
          <w:sz w:val="32"/>
          <w:szCs w:val="32"/>
          <w:lang w:eastAsia="en-US"/>
        </w:rPr>
        <w:t xml:space="preserve"> </w:t>
      </w:r>
      <w:r w:rsidRPr="00131F0F">
        <w:rPr>
          <w:sz w:val="32"/>
          <w:szCs w:val="32"/>
          <w:lang w:eastAsia="en-US"/>
        </w:rPr>
        <w:t>инклюзивную культуру как в широком, так и в</w:t>
      </w:r>
      <w:r w:rsidR="00A13DF3">
        <w:rPr>
          <w:sz w:val="32"/>
          <w:szCs w:val="32"/>
          <w:lang w:eastAsia="en-US"/>
        </w:rPr>
        <w:t xml:space="preserve"> узком смысле. Для широкого по</w:t>
      </w:r>
      <w:r w:rsidRPr="00131F0F">
        <w:rPr>
          <w:sz w:val="32"/>
          <w:szCs w:val="32"/>
          <w:lang w:eastAsia="en-US"/>
        </w:rPr>
        <w:t xml:space="preserve">нимания инклюзивной культуры как многопланового </w:t>
      </w:r>
      <w:r w:rsidR="00A13DF3">
        <w:rPr>
          <w:sz w:val="32"/>
          <w:szCs w:val="32"/>
          <w:lang w:eastAsia="en-US"/>
        </w:rPr>
        <w:t>феномена ис</w:t>
      </w:r>
      <w:r w:rsidRPr="00131F0F">
        <w:rPr>
          <w:sz w:val="32"/>
          <w:szCs w:val="32"/>
          <w:lang w:eastAsia="en-US"/>
        </w:rPr>
        <w:t>следователи предлагают использ</w:t>
      </w:r>
      <w:r w:rsidR="00A13DF3">
        <w:rPr>
          <w:sz w:val="32"/>
          <w:szCs w:val="32"/>
          <w:lang w:eastAsia="en-US"/>
        </w:rPr>
        <w:t>овать модель айсберга. «Надвод</w:t>
      </w:r>
      <w:r w:rsidRPr="00131F0F">
        <w:rPr>
          <w:sz w:val="32"/>
          <w:szCs w:val="32"/>
          <w:lang w:eastAsia="en-US"/>
        </w:rPr>
        <w:t>ная» часть айсберга – это те элем</w:t>
      </w:r>
      <w:r w:rsidR="00A13DF3">
        <w:rPr>
          <w:sz w:val="32"/>
          <w:szCs w:val="32"/>
          <w:lang w:eastAsia="en-US"/>
        </w:rPr>
        <w:t>енты культуры, которые легко за</w:t>
      </w:r>
      <w:r w:rsidRPr="00131F0F">
        <w:rPr>
          <w:sz w:val="32"/>
          <w:szCs w:val="32"/>
          <w:lang w:eastAsia="en-US"/>
        </w:rPr>
        <w:t xml:space="preserve"> метить, т. к. они осознаваемые, в</w:t>
      </w:r>
      <w:r w:rsidR="00A13DF3">
        <w:rPr>
          <w:sz w:val="32"/>
          <w:szCs w:val="32"/>
          <w:lang w:eastAsia="en-US"/>
        </w:rPr>
        <w:t>идимые. «Подводная» часть вклю</w:t>
      </w:r>
      <w:r w:rsidRPr="00131F0F">
        <w:rPr>
          <w:sz w:val="32"/>
          <w:szCs w:val="32"/>
          <w:lang w:eastAsia="en-US"/>
        </w:rPr>
        <w:t xml:space="preserve">чает неосознаваемые правила поведения, социальные </w:t>
      </w:r>
      <w:r w:rsidR="00A13DF3">
        <w:rPr>
          <w:sz w:val="32"/>
          <w:szCs w:val="32"/>
          <w:lang w:eastAsia="en-US"/>
        </w:rPr>
        <w:t>нормы, цен</w:t>
      </w:r>
      <w:r w:rsidRPr="00131F0F">
        <w:rPr>
          <w:sz w:val="32"/>
          <w:szCs w:val="32"/>
          <w:lang w:eastAsia="en-US"/>
        </w:rPr>
        <w:t xml:space="preserve">ности и их иерархию, нормы невербальной коммуникации и др. Именно они определяют поведение человека. «Надводная часть» – это организация пространства </w:t>
      </w:r>
      <w:r w:rsidR="00A13DF3">
        <w:rPr>
          <w:sz w:val="32"/>
          <w:szCs w:val="32"/>
          <w:lang w:eastAsia="en-US"/>
        </w:rPr>
        <w:t>в соответствии с принципами до</w:t>
      </w:r>
      <w:r w:rsidRPr="00131F0F">
        <w:rPr>
          <w:sz w:val="32"/>
          <w:szCs w:val="32"/>
          <w:lang w:eastAsia="en-US"/>
        </w:rPr>
        <w:t>ступности и безопасности; ада</w:t>
      </w:r>
      <w:r w:rsidR="00A13DF3">
        <w:rPr>
          <w:sz w:val="32"/>
          <w:szCs w:val="32"/>
          <w:lang w:eastAsia="en-US"/>
        </w:rPr>
        <w:t>птированные программы, специаль</w:t>
      </w:r>
      <w:r w:rsidRPr="00131F0F">
        <w:rPr>
          <w:sz w:val="32"/>
          <w:szCs w:val="32"/>
          <w:lang w:eastAsia="en-US"/>
        </w:rPr>
        <w:t>ные методы обучения и воспитания, учебники, учебные пособия, дидактические</w:t>
      </w:r>
      <w:r w:rsidRPr="00131F0F">
        <w:rPr>
          <w:spacing w:val="33"/>
          <w:sz w:val="32"/>
          <w:szCs w:val="32"/>
          <w:lang w:eastAsia="en-US"/>
        </w:rPr>
        <w:t xml:space="preserve"> </w:t>
      </w:r>
      <w:r w:rsidRPr="00131F0F">
        <w:rPr>
          <w:sz w:val="32"/>
          <w:szCs w:val="32"/>
          <w:lang w:eastAsia="en-US"/>
        </w:rPr>
        <w:t>материалы,</w:t>
      </w:r>
      <w:r w:rsidRPr="00131F0F">
        <w:rPr>
          <w:spacing w:val="33"/>
          <w:sz w:val="32"/>
          <w:szCs w:val="32"/>
          <w:lang w:eastAsia="en-US"/>
        </w:rPr>
        <w:t xml:space="preserve"> </w:t>
      </w:r>
      <w:r w:rsidRPr="00131F0F">
        <w:rPr>
          <w:sz w:val="32"/>
          <w:szCs w:val="32"/>
          <w:lang w:eastAsia="en-US"/>
        </w:rPr>
        <w:t>технические</w:t>
      </w:r>
      <w:r w:rsidRPr="00131F0F">
        <w:rPr>
          <w:spacing w:val="32"/>
          <w:sz w:val="32"/>
          <w:szCs w:val="32"/>
          <w:lang w:eastAsia="en-US"/>
        </w:rPr>
        <w:t xml:space="preserve"> </w:t>
      </w:r>
      <w:r w:rsidRPr="00131F0F">
        <w:rPr>
          <w:sz w:val="32"/>
          <w:szCs w:val="32"/>
          <w:lang w:eastAsia="en-US"/>
        </w:rPr>
        <w:t>средства,</w:t>
      </w:r>
      <w:r w:rsidRPr="00131F0F">
        <w:rPr>
          <w:spacing w:val="31"/>
          <w:sz w:val="32"/>
          <w:szCs w:val="32"/>
          <w:lang w:eastAsia="en-US"/>
        </w:rPr>
        <w:t xml:space="preserve"> </w:t>
      </w:r>
      <w:r w:rsidRPr="00131F0F">
        <w:rPr>
          <w:sz w:val="32"/>
          <w:szCs w:val="32"/>
          <w:lang w:eastAsia="en-US"/>
        </w:rPr>
        <w:t>команда</w:t>
      </w:r>
      <w:r w:rsidRPr="00131F0F">
        <w:rPr>
          <w:spacing w:val="32"/>
          <w:sz w:val="32"/>
          <w:szCs w:val="32"/>
          <w:lang w:eastAsia="en-US"/>
        </w:rPr>
        <w:t xml:space="preserve"> </w:t>
      </w:r>
      <w:r w:rsidRPr="00131F0F">
        <w:rPr>
          <w:spacing w:val="-2"/>
          <w:sz w:val="32"/>
          <w:szCs w:val="32"/>
          <w:lang w:eastAsia="en-US"/>
        </w:rPr>
        <w:t>специа-</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листов и т. п. «Подводная часть» инклюзивной культуры – явление более сложное, глубинное, поскольку включает в себя ценностно- смысловые основы инклюзивно</w:t>
      </w:r>
      <w:r w:rsidR="008F2D8E">
        <w:rPr>
          <w:sz w:val="32"/>
          <w:szCs w:val="32"/>
          <w:lang w:eastAsia="en-US"/>
        </w:rPr>
        <w:t>й политики и практики организа</w:t>
      </w:r>
      <w:r w:rsidRPr="00131F0F">
        <w:rPr>
          <w:sz w:val="32"/>
          <w:szCs w:val="32"/>
          <w:lang w:eastAsia="en-US"/>
        </w:rPr>
        <w:t>ции, нормы отношений субъектов образовательного процесса. Эта составляющая культуры точно определяется Н. М. Лебедевой как совокупность неосознаваемых положений, стандартных процедур и способов поведения, которые были усвоены в такой степени, что люди не рассуждают о них, это система представлений, правил, установок, ценностей и моделей поведения, общих для группы и являющихся условием ее устойчивости. Именно «подводная часть» составляет сердце инклюзии.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Формирование инклюзивной </w:t>
      </w:r>
      <w:r w:rsidR="008F2D8E">
        <w:rPr>
          <w:sz w:val="32"/>
          <w:szCs w:val="32"/>
          <w:lang w:eastAsia="en-US"/>
        </w:rPr>
        <w:t>культуры в организации рассматр</w:t>
      </w:r>
      <w:r w:rsidRPr="00131F0F">
        <w:rPr>
          <w:sz w:val="32"/>
          <w:szCs w:val="32"/>
          <w:lang w:eastAsia="en-US"/>
        </w:rPr>
        <w:t>ивается исследователями и прак</w:t>
      </w:r>
      <w:r w:rsidR="008F2D8E">
        <w:rPr>
          <w:sz w:val="32"/>
          <w:szCs w:val="32"/>
          <w:lang w:eastAsia="en-US"/>
        </w:rPr>
        <w:t>тиками в качестве задачи, реше</w:t>
      </w:r>
      <w:r w:rsidRPr="00131F0F">
        <w:rPr>
          <w:sz w:val="32"/>
          <w:szCs w:val="32"/>
          <w:lang w:eastAsia="en-US"/>
        </w:rPr>
        <w:t>ние которой лежит в основании ин</w:t>
      </w:r>
      <w:r w:rsidR="008F2D8E">
        <w:rPr>
          <w:sz w:val="32"/>
          <w:szCs w:val="32"/>
          <w:lang w:eastAsia="en-US"/>
        </w:rPr>
        <w:t>клюзии и включает в себя приня</w:t>
      </w:r>
      <w:r w:rsidRPr="00131F0F">
        <w:rPr>
          <w:sz w:val="32"/>
          <w:szCs w:val="32"/>
          <w:lang w:eastAsia="en-US"/>
        </w:rPr>
        <w:t>тие ценностей, уважения разнообразия, терпимости к различиям, сотрудничества, поощрения достижений каждого и создание на их основе включающего сообществ</w:t>
      </w:r>
      <w:r w:rsidR="008F2D8E">
        <w:rPr>
          <w:sz w:val="32"/>
          <w:szCs w:val="32"/>
          <w:lang w:eastAsia="en-US"/>
        </w:rPr>
        <w:t>а. Негативные установки в отно</w:t>
      </w:r>
      <w:r w:rsidRPr="00131F0F">
        <w:rPr>
          <w:sz w:val="32"/>
          <w:szCs w:val="32"/>
          <w:lang w:eastAsia="en-US"/>
        </w:rPr>
        <w:t>шении к инвалидам, отказ от контактов с «особыми» гражданами в ряде случаев объясняются дефицитом знаний об особенностях та- ких людей и отсутствием опыта общения с ними. Следовательно, формирование инклюзивной культуры (и отдельного человека, и общества в целом) предполагает и большую информированность относительно бытия людей с те</w:t>
      </w:r>
      <w:r w:rsidR="008F2D8E">
        <w:rPr>
          <w:sz w:val="32"/>
          <w:szCs w:val="32"/>
          <w:lang w:eastAsia="en-US"/>
        </w:rPr>
        <w:t>ми или иными формами инвалидно</w:t>
      </w:r>
      <w:r w:rsidRPr="00131F0F">
        <w:rPr>
          <w:sz w:val="32"/>
          <w:szCs w:val="32"/>
          <w:lang w:eastAsia="en-US"/>
        </w:rPr>
        <w:t>сти и нравственное развитие в с</w:t>
      </w:r>
      <w:r w:rsidR="008F2D8E">
        <w:rPr>
          <w:sz w:val="32"/>
          <w:szCs w:val="32"/>
          <w:lang w:eastAsia="en-US"/>
        </w:rPr>
        <w:t>оответствие с принципами гума</w:t>
      </w:r>
      <w:r w:rsidRPr="00131F0F">
        <w:rPr>
          <w:sz w:val="32"/>
          <w:szCs w:val="32"/>
          <w:lang w:eastAsia="en-US"/>
        </w:rPr>
        <w:t>низма и равноправия.</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 психолого-педагогических исследованиях, посвящённых про- блемам социальной и образовательной инклюзии, предпринимают- ся попытки определения и описания компонентной структуры ин- клюзивной</w:t>
      </w:r>
      <w:r w:rsidRPr="00131F0F">
        <w:rPr>
          <w:spacing w:val="26"/>
          <w:sz w:val="32"/>
          <w:szCs w:val="32"/>
          <w:lang w:eastAsia="en-US"/>
        </w:rPr>
        <w:t xml:space="preserve">  </w:t>
      </w:r>
      <w:r w:rsidRPr="00131F0F">
        <w:rPr>
          <w:sz w:val="32"/>
          <w:szCs w:val="32"/>
          <w:lang w:eastAsia="en-US"/>
        </w:rPr>
        <w:t>культуры.</w:t>
      </w:r>
      <w:r w:rsidRPr="00131F0F">
        <w:rPr>
          <w:spacing w:val="27"/>
          <w:sz w:val="32"/>
          <w:szCs w:val="32"/>
          <w:lang w:eastAsia="en-US"/>
        </w:rPr>
        <w:t xml:space="preserve">  </w:t>
      </w:r>
      <w:r w:rsidRPr="00131F0F">
        <w:rPr>
          <w:sz w:val="32"/>
          <w:szCs w:val="32"/>
          <w:lang w:eastAsia="en-US"/>
        </w:rPr>
        <w:t>Профессор</w:t>
      </w:r>
      <w:r w:rsidRPr="00131F0F">
        <w:rPr>
          <w:spacing w:val="27"/>
          <w:sz w:val="32"/>
          <w:szCs w:val="32"/>
          <w:lang w:eastAsia="en-US"/>
        </w:rPr>
        <w:t xml:space="preserve">  </w:t>
      </w:r>
      <w:r w:rsidRPr="00131F0F">
        <w:rPr>
          <w:sz w:val="32"/>
          <w:szCs w:val="32"/>
          <w:lang w:eastAsia="en-US"/>
        </w:rPr>
        <w:t>Стокгольмского</w:t>
      </w:r>
      <w:r w:rsidRPr="00131F0F">
        <w:rPr>
          <w:spacing w:val="27"/>
          <w:sz w:val="32"/>
          <w:szCs w:val="32"/>
          <w:lang w:eastAsia="en-US"/>
        </w:rPr>
        <w:t xml:space="preserve">  </w:t>
      </w:r>
      <w:r w:rsidRPr="00131F0F">
        <w:rPr>
          <w:spacing w:val="-2"/>
          <w:sz w:val="32"/>
          <w:szCs w:val="32"/>
          <w:lang w:eastAsia="en-US"/>
        </w:rPr>
        <w:t>университета</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U.</w:t>
      </w:r>
      <w:r w:rsidRPr="00131F0F">
        <w:rPr>
          <w:spacing w:val="-6"/>
          <w:sz w:val="32"/>
          <w:szCs w:val="32"/>
          <w:lang w:eastAsia="en-US"/>
        </w:rPr>
        <w:t xml:space="preserve"> </w:t>
      </w:r>
      <w:r w:rsidRPr="00131F0F">
        <w:rPr>
          <w:sz w:val="32"/>
          <w:szCs w:val="32"/>
          <w:lang w:eastAsia="en-US"/>
        </w:rPr>
        <w:t>Janson выделяет три вида культуры, включение в которые важны для инклюзии в образовании: 1) культура обучения, то есть овладе- ние правилами поведения на уроках, методами обучения</w:t>
      </w:r>
      <w:r w:rsidRPr="00131F0F">
        <w:rPr>
          <w:spacing w:val="40"/>
          <w:sz w:val="32"/>
          <w:szCs w:val="32"/>
          <w:lang w:eastAsia="en-US"/>
        </w:rPr>
        <w:t xml:space="preserve"> </w:t>
      </w:r>
      <w:r w:rsidRPr="00131F0F">
        <w:rPr>
          <w:sz w:val="32"/>
          <w:szCs w:val="32"/>
          <w:lang w:eastAsia="en-US"/>
        </w:rPr>
        <w:t>и знания- ми об особенностях освоения материала и т. д.; 2) культура ухода, которая подразумевает владение нормами поведения в учреждении, общения со взрослыми, принятие ролей, характерных для ребенка в детском</w:t>
      </w:r>
      <w:r w:rsidRPr="00131F0F">
        <w:rPr>
          <w:spacing w:val="2"/>
          <w:sz w:val="32"/>
          <w:szCs w:val="32"/>
          <w:lang w:eastAsia="en-US"/>
        </w:rPr>
        <w:t xml:space="preserve"> </w:t>
      </w:r>
      <w:r w:rsidRPr="00131F0F">
        <w:rPr>
          <w:sz w:val="32"/>
          <w:szCs w:val="32"/>
          <w:lang w:eastAsia="en-US"/>
        </w:rPr>
        <w:t>саду</w:t>
      </w:r>
      <w:r w:rsidRPr="00131F0F">
        <w:rPr>
          <w:spacing w:val="4"/>
          <w:sz w:val="32"/>
          <w:szCs w:val="32"/>
          <w:lang w:eastAsia="en-US"/>
        </w:rPr>
        <w:t xml:space="preserve"> </w:t>
      </w:r>
      <w:r w:rsidRPr="00131F0F">
        <w:rPr>
          <w:sz w:val="32"/>
          <w:szCs w:val="32"/>
          <w:lang w:eastAsia="en-US"/>
        </w:rPr>
        <w:t>или</w:t>
      </w:r>
      <w:r w:rsidRPr="00131F0F">
        <w:rPr>
          <w:spacing w:val="5"/>
          <w:sz w:val="32"/>
          <w:szCs w:val="32"/>
          <w:lang w:eastAsia="en-US"/>
        </w:rPr>
        <w:t xml:space="preserve"> </w:t>
      </w:r>
      <w:r w:rsidRPr="00131F0F">
        <w:rPr>
          <w:sz w:val="32"/>
          <w:szCs w:val="32"/>
          <w:lang w:eastAsia="en-US"/>
        </w:rPr>
        <w:t>школе;</w:t>
      </w:r>
      <w:r w:rsidRPr="00131F0F">
        <w:rPr>
          <w:spacing w:val="4"/>
          <w:sz w:val="32"/>
          <w:szCs w:val="32"/>
          <w:lang w:eastAsia="en-US"/>
        </w:rPr>
        <w:t xml:space="preserve"> </w:t>
      </w:r>
      <w:r w:rsidRPr="00131F0F">
        <w:rPr>
          <w:sz w:val="32"/>
          <w:szCs w:val="32"/>
          <w:lang w:eastAsia="en-US"/>
        </w:rPr>
        <w:t>3)</w:t>
      </w:r>
      <w:r w:rsidRPr="00131F0F">
        <w:rPr>
          <w:spacing w:val="2"/>
          <w:sz w:val="32"/>
          <w:szCs w:val="32"/>
          <w:lang w:eastAsia="en-US"/>
        </w:rPr>
        <w:t xml:space="preserve"> </w:t>
      </w:r>
      <w:r w:rsidRPr="00131F0F">
        <w:rPr>
          <w:sz w:val="32"/>
          <w:szCs w:val="32"/>
          <w:lang w:eastAsia="en-US"/>
        </w:rPr>
        <w:t>культура</w:t>
      </w:r>
      <w:r w:rsidRPr="00131F0F">
        <w:rPr>
          <w:spacing w:val="4"/>
          <w:sz w:val="32"/>
          <w:szCs w:val="32"/>
          <w:lang w:eastAsia="en-US"/>
        </w:rPr>
        <w:t xml:space="preserve"> </w:t>
      </w:r>
      <w:r w:rsidRPr="00131F0F">
        <w:rPr>
          <w:sz w:val="32"/>
          <w:szCs w:val="32"/>
          <w:lang w:eastAsia="en-US"/>
        </w:rPr>
        <w:t>сверстников,</w:t>
      </w:r>
      <w:r w:rsidRPr="00131F0F">
        <w:rPr>
          <w:spacing w:val="2"/>
          <w:sz w:val="32"/>
          <w:szCs w:val="32"/>
          <w:lang w:eastAsia="en-US"/>
        </w:rPr>
        <w:t xml:space="preserve"> </w:t>
      </w:r>
      <w:r w:rsidRPr="00131F0F">
        <w:rPr>
          <w:sz w:val="32"/>
          <w:szCs w:val="32"/>
          <w:lang w:eastAsia="en-US"/>
        </w:rPr>
        <w:t>то</w:t>
      </w:r>
      <w:r w:rsidRPr="00131F0F">
        <w:rPr>
          <w:spacing w:val="4"/>
          <w:sz w:val="32"/>
          <w:szCs w:val="32"/>
          <w:lang w:eastAsia="en-US"/>
        </w:rPr>
        <w:t xml:space="preserve"> </w:t>
      </w:r>
      <w:r w:rsidRPr="00131F0F">
        <w:rPr>
          <w:sz w:val="32"/>
          <w:szCs w:val="32"/>
          <w:lang w:eastAsia="en-US"/>
        </w:rPr>
        <w:t>есть</w:t>
      </w:r>
      <w:r w:rsidRPr="00131F0F">
        <w:rPr>
          <w:spacing w:val="5"/>
          <w:sz w:val="32"/>
          <w:szCs w:val="32"/>
          <w:lang w:eastAsia="en-US"/>
        </w:rPr>
        <w:t xml:space="preserve"> </w:t>
      </w:r>
      <w:r w:rsidRPr="00131F0F">
        <w:rPr>
          <w:spacing w:val="-2"/>
          <w:sz w:val="32"/>
          <w:szCs w:val="32"/>
          <w:lang w:eastAsia="en-US"/>
        </w:rPr>
        <w:t>освоение</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языка той группы лиц, которая преобладает в детском коллективе, наличие необходимой для общени</w:t>
      </w:r>
      <w:r w:rsidR="008F2D8E">
        <w:rPr>
          <w:sz w:val="32"/>
          <w:szCs w:val="32"/>
          <w:lang w:eastAsia="en-US"/>
        </w:rPr>
        <w:t>я со сверстниками свободы и ав</w:t>
      </w:r>
      <w:r w:rsidRPr="00131F0F">
        <w:rPr>
          <w:sz w:val="32"/>
          <w:szCs w:val="32"/>
          <w:lang w:eastAsia="en-US"/>
        </w:rPr>
        <w:t>тономности. С.</w:t>
      </w:r>
      <w:r w:rsidRPr="00131F0F">
        <w:rPr>
          <w:spacing w:val="-6"/>
          <w:sz w:val="32"/>
          <w:szCs w:val="32"/>
          <w:lang w:eastAsia="en-US"/>
        </w:rPr>
        <w:t xml:space="preserve"> </w:t>
      </w:r>
      <w:r w:rsidRPr="00131F0F">
        <w:rPr>
          <w:sz w:val="32"/>
          <w:szCs w:val="32"/>
          <w:lang w:eastAsia="en-US"/>
        </w:rPr>
        <w:t>В.</w:t>
      </w:r>
      <w:r w:rsidRPr="00131F0F">
        <w:rPr>
          <w:spacing w:val="-6"/>
          <w:sz w:val="32"/>
          <w:szCs w:val="32"/>
          <w:lang w:eastAsia="en-US"/>
        </w:rPr>
        <w:t xml:space="preserve"> </w:t>
      </w:r>
      <w:r w:rsidRPr="00131F0F">
        <w:rPr>
          <w:sz w:val="32"/>
          <w:szCs w:val="32"/>
          <w:lang w:eastAsia="en-US"/>
        </w:rPr>
        <w:t>Алёхина, опре</w:t>
      </w:r>
      <w:r w:rsidR="008F2D8E">
        <w:rPr>
          <w:sz w:val="32"/>
          <w:szCs w:val="32"/>
          <w:lang w:eastAsia="en-US"/>
        </w:rPr>
        <w:t>деляя необходимость трансформа</w:t>
      </w:r>
      <w:r w:rsidRPr="00131F0F">
        <w:rPr>
          <w:sz w:val="32"/>
          <w:szCs w:val="32"/>
          <w:lang w:eastAsia="en-US"/>
        </w:rPr>
        <w:t>ции ценностно-смыслового поля о</w:t>
      </w:r>
      <w:r w:rsidR="008F2D8E">
        <w:rPr>
          <w:sz w:val="32"/>
          <w:szCs w:val="32"/>
          <w:lang w:eastAsia="en-US"/>
        </w:rPr>
        <w:t>бразования в контексте построе</w:t>
      </w:r>
      <w:r w:rsidRPr="00131F0F">
        <w:rPr>
          <w:sz w:val="32"/>
          <w:szCs w:val="32"/>
          <w:lang w:eastAsia="en-US"/>
        </w:rPr>
        <w:t>ния инклюзивной культуры обра</w:t>
      </w:r>
      <w:r w:rsidR="008F2D8E">
        <w:rPr>
          <w:sz w:val="32"/>
          <w:szCs w:val="32"/>
          <w:lang w:eastAsia="en-US"/>
        </w:rPr>
        <w:t>зовательных организаций, указы</w:t>
      </w:r>
      <w:r w:rsidRPr="00131F0F">
        <w:rPr>
          <w:sz w:val="32"/>
          <w:szCs w:val="32"/>
          <w:lang w:eastAsia="en-US"/>
        </w:rPr>
        <w:t>вает</w:t>
      </w:r>
      <w:r w:rsidRPr="00131F0F">
        <w:rPr>
          <w:spacing w:val="57"/>
          <w:sz w:val="32"/>
          <w:szCs w:val="32"/>
          <w:lang w:eastAsia="en-US"/>
        </w:rPr>
        <w:t xml:space="preserve"> </w:t>
      </w:r>
      <w:r w:rsidRPr="00131F0F">
        <w:rPr>
          <w:sz w:val="32"/>
          <w:szCs w:val="32"/>
          <w:lang w:eastAsia="en-US"/>
        </w:rPr>
        <w:t>на</w:t>
      </w:r>
      <w:r w:rsidRPr="00131F0F">
        <w:rPr>
          <w:spacing w:val="57"/>
          <w:sz w:val="32"/>
          <w:szCs w:val="32"/>
          <w:lang w:eastAsia="en-US"/>
        </w:rPr>
        <w:t xml:space="preserve"> </w:t>
      </w:r>
      <w:r w:rsidRPr="00131F0F">
        <w:rPr>
          <w:sz w:val="32"/>
          <w:szCs w:val="32"/>
          <w:lang w:eastAsia="en-US"/>
        </w:rPr>
        <w:t>такие</w:t>
      </w:r>
      <w:r w:rsidRPr="00131F0F">
        <w:rPr>
          <w:spacing w:val="57"/>
          <w:sz w:val="32"/>
          <w:szCs w:val="32"/>
          <w:lang w:eastAsia="en-US"/>
        </w:rPr>
        <w:t xml:space="preserve"> </w:t>
      </w:r>
      <w:r w:rsidRPr="00131F0F">
        <w:rPr>
          <w:sz w:val="32"/>
          <w:szCs w:val="32"/>
          <w:lang w:eastAsia="en-US"/>
        </w:rPr>
        <w:t>проявления</w:t>
      </w:r>
      <w:r w:rsidRPr="00131F0F">
        <w:rPr>
          <w:spacing w:val="57"/>
          <w:sz w:val="32"/>
          <w:szCs w:val="32"/>
          <w:lang w:eastAsia="en-US"/>
        </w:rPr>
        <w:t xml:space="preserve"> </w:t>
      </w:r>
      <w:r w:rsidRPr="00131F0F">
        <w:rPr>
          <w:sz w:val="32"/>
          <w:szCs w:val="32"/>
          <w:lang w:eastAsia="en-US"/>
        </w:rPr>
        <w:t>инклюзивной</w:t>
      </w:r>
      <w:r w:rsidRPr="00131F0F">
        <w:rPr>
          <w:spacing w:val="57"/>
          <w:sz w:val="32"/>
          <w:szCs w:val="32"/>
          <w:lang w:eastAsia="en-US"/>
        </w:rPr>
        <w:t xml:space="preserve"> </w:t>
      </w:r>
      <w:r w:rsidRPr="00131F0F">
        <w:rPr>
          <w:sz w:val="32"/>
          <w:szCs w:val="32"/>
          <w:lang w:eastAsia="en-US"/>
        </w:rPr>
        <w:t>культуры</w:t>
      </w:r>
      <w:r w:rsidRPr="00131F0F">
        <w:rPr>
          <w:spacing w:val="59"/>
          <w:sz w:val="32"/>
          <w:szCs w:val="32"/>
          <w:lang w:eastAsia="en-US"/>
        </w:rPr>
        <w:t xml:space="preserve"> </w:t>
      </w:r>
      <w:r w:rsidRPr="00131F0F">
        <w:rPr>
          <w:sz w:val="32"/>
          <w:szCs w:val="32"/>
          <w:lang w:eastAsia="en-US"/>
        </w:rPr>
        <w:t>как</w:t>
      </w:r>
      <w:r w:rsidRPr="00131F0F">
        <w:rPr>
          <w:spacing w:val="58"/>
          <w:sz w:val="32"/>
          <w:szCs w:val="32"/>
          <w:lang w:eastAsia="en-US"/>
        </w:rPr>
        <w:t xml:space="preserve"> </w:t>
      </w:r>
      <w:r w:rsidRPr="00131F0F">
        <w:rPr>
          <w:spacing w:val="-2"/>
          <w:sz w:val="32"/>
          <w:szCs w:val="32"/>
          <w:lang w:eastAsia="en-US"/>
        </w:rPr>
        <w:t>готовность</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«включиться»</w:t>
      </w:r>
      <w:r w:rsidRPr="00131F0F">
        <w:rPr>
          <w:spacing w:val="-4"/>
          <w:sz w:val="32"/>
          <w:szCs w:val="32"/>
          <w:lang w:eastAsia="en-US"/>
        </w:rPr>
        <w:t xml:space="preserve"> </w:t>
      </w:r>
      <w:r w:rsidRPr="00131F0F">
        <w:rPr>
          <w:sz w:val="32"/>
          <w:szCs w:val="32"/>
          <w:lang w:eastAsia="en-US"/>
        </w:rPr>
        <w:t>в</w:t>
      </w:r>
      <w:r w:rsidRPr="00131F0F">
        <w:rPr>
          <w:spacing w:val="-3"/>
          <w:sz w:val="32"/>
          <w:szCs w:val="32"/>
          <w:lang w:eastAsia="en-US"/>
        </w:rPr>
        <w:t xml:space="preserve"> </w:t>
      </w:r>
      <w:r w:rsidRPr="00131F0F">
        <w:rPr>
          <w:sz w:val="32"/>
          <w:szCs w:val="32"/>
          <w:lang w:eastAsia="en-US"/>
        </w:rPr>
        <w:t>процесс</w:t>
      </w:r>
      <w:r w:rsidRPr="00131F0F">
        <w:rPr>
          <w:spacing w:val="-3"/>
          <w:sz w:val="32"/>
          <w:szCs w:val="32"/>
          <w:lang w:eastAsia="en-US"/>
        </w:rPr>
        <w:t xml:space="preserve"> </w:t>
      </w:r>
      <w:r w:rsidRPr="00131F0F">
        <w:rPr>
          <w:sz w:val="32"/>
          <w:szCs w:val="32"/>
          <w:lang w:eastAsia="en-US"/>
        </w:rPr>
        <w:t>взаимодействия</w:t>
      </w:r>
      <w:r w:rsidRPr="00131F0F">
        <w:rPr>
          <w:spacing w:val="-2"/>
          <w:sz w:val="32"/>
          <w:szCs w:val="32"/>
          <w:lang w:eastAsia="en-US"/>
        </w:rPr>
        <w:t xml:space="preserve"> </w:t>
      </w:r>
      <w:r w:rsidRPr="00131F0F">
        <w:rPr>
          <w:sz w:val="32"/>
          <w:szCs w:val="32"/>
          <w:lang w:eastAsia="en-US"/>
        </w:rPr>
        <w:t>с</w:t>
      </w:r>
      <w:r w:rsidRPr="00131F0F">
        <w:rPr>
          <w:spacing w:val="-3"/>
          <w:sz w:val="32"/>
          <w:szCs w:val="32"/>
          <w:lang w:eastAsia="en-US"/>
        </w:rPr>
        <w:t xml:space="preserve"> </w:t>
      </w:r>
      <w:r w:rsidRPr="00131F0F">
        <w:rPr>
          <w:sz w:val="32"/>
          <w:szCs w:val="32"/>
          <w:lang w:eastAsia="en-US"/>
        </w:rPr>
        <w:t>другими, научиться</w:t>
      </w:r>
      <w:r w:rsidRPr="00131F0F">
        <w:rPr>
          <w:spacing w:val="-2"/>
          <w:sz w:val="32"/>
          <w:szCs w:val="32"/>
          <w:lang w:eastAsia="en-US"/>
        </w:rPr>
        <w:t xml:space="preserve"> </w:t>
      </w:r>
      <w:r w:rsidRPr="00131F0F">
        <w:rPr>
          <w:sz w:val="32"/>
          <w:szCs w:val="32"/>
          <w:lang w:eastAsia="en-US"/>
        </w:rPr>
        <w:t>быть открытыми для общения, видеть необходимость своих изменений, уметь принять особенности и отличия других людей.</w:t>
      </w:r>
      <w:r w:rsidRPr="00131F0F">
        <w:rPr>
          <w:spacing w:val="40"/>
          <w:sz w:val="32"/>
          <w:szCs w:val="32"/>
          <w:lang w:eastAsia="en-US"/>
        </w:rPr>
        <w:t xml:space="preserve"> </w:t>
      </w:r>
      <w:r w:rsidRPr="00131F0F">
        <w:rPr>
          <w:sz w:val="32"/>
          <w:szCs w:val="32"/>
          <w:lang w:eastAsia="en-US"/>
        </w:rPr>
        <w:t>В. В. Хитрюк рассматривает инклюзивную куль</w:t>
      </w:r>
      <w:r w:rsidR="008F2D8E">
        <w:rPr>
          <w:sz w:val="32"/>
          <w:szCs w:val="32"/>
          <w:lang w:eastAsia="en-US"/>
        </w:rPr>
        <w:t>туру как интегративное личност</w:t>
      </w:r>
      <w:r w:rsidRPr="00131F0F">
        <w:rPr>
          <w:sz w:val="32"/>
          <w:szCs w:val="32"/>
          <w:lang w:eastAsia="en-US"/>
        </w:rPr>
        <w:t>ное качество, способствующее созданию и освоению ценностей и технологий инклюзивного образования, интегрирующее систему знаний, умений, социально-личностных и проф</w:t>
      </w:r>
      <w:r w:rsidR="008F2D8E">
        <w:rPr>
          <w:sz w:val="32"/>
          <w:szCs w:val="32"/>
          <w:lang w:eastAsia="en-US"/>
        </w:rPr>
        <w:t>ессиональных ком</w:t>
      </w:r>
      <w:r w:rsidRPr="00131F0F">
        <w:rPr>
          <w:sz w:val="32"/>
          <w:szCs w:val="32"/>
          <w:lang w:eastAsia="en-US"/>
        </w:rPr>
        <w:t>петенций, позволяющих педагогу эффективно работать в условиях инклюзивного образования (инте</w:t>
      </w:r>
      <w:r w:rsidR="008F2D8E">
        <w:rPr>
          <w:sz w:val="32"/>
          <w:szCs w:val="32"/>
          <w:lang w:eastAsia="en-US"/>
        </w:rPr>
        <w:t>грированного обучения), опреде</w:t>
      </w:r>
      <w:r w:rsidRPr="00131F0F">
        <w:rPr>
          <w:sz w:val="32"/>
          <w:szCs w:val="32"/>
          <w:lang w:eastAsia="en-US"/>
        </w:rPr>
        <w:t>лять оптимальные условия развития каждого ребенка. По мнению автора, становление инклюзивной культуры проходит ряд этапов, первым</w:t>
      </w:r>
      <w:r w:rsidRPr="00131F0F">
        <w:rPr>
          <w:spacing w:val="40"/>
          <w:sz w:val="32"/>
          <w:szCs w:val="32"/>
          <w:lang w:eastAsia="en-US"/>
        </w:rPr>
        <w:t xml:space="preserve">  </w:t>
      </w:r>
      <w:r w:rsidRPr="00131F0F">
        <w:rPr>
          <w:sz w:val="32"/>
          <w:szCs w:val="32"/>
          <w:lang w:eastAsia="en-US"/>
        </w:rPr>
        <w:t>среди</w:t>
      </w:r>
      <w:r w:rsidRPr="00131F0F">
        <w:rPr>
          <w:spacing w:val="40"/>
          <w:sz w:val="32"/>
          <w:szCs w:val="32"/>
          <w:lang w:eastAsia="en-US"/>
        </w:rPr>
        <w:t xml:space="preserve">  </w:t>
      </w:r>
      <w:r w:rsidRPr="00131F0F">
        <w:rPr>
          <w:sz w:val="32"/>
          <w:szCs w:val="32"/>
          <w:lang w:eastAsia="en-US"/>
        </w:rPr>
        <w:t>которых</w:t>
      </w:r>
      <w:r w:rsidRPr="00131F0F">
        <w:rPr>
          <w:spacing w:val="40"/>
          <w:sz w:val="32"/>
          <w:szCs w:val="32"/>
          <w:lang w:eastAsia="en-US"/>
        </w:rPr>
        <w:t xml:space="preserve">  </w:t>
      </w:r>
      <w:r w:rsidRPr="00131F0F">
        <w:rPr>
          <w:sz w:val="32"/>
          <w:szCs w:val="32"/>
          <w:lang w:eastAsia="en-US"/>
        </w:rPr>
        <w:t>выступает</w:t>
      </w:r>
      <w:r w:rsidRPr="00131F0F">
        <w:rPr>
          <w:spacing w:val="40"/>
          <w:sz w:val="32"/>
          <w:szCs w:val="32"/>
          <w:lang w:eastAsia="en-US"/>
        </w:rPr>
        <w:t xml:space="preserve">  </w:t>
      </w:r>
      <w:r w:rsidRPr="00131F0F">
        <w:rPr>
          <w:sz w:val="32"/>
          <w:szCs w:val="32"/>
          <w:lang w:eastAsia="en-US"/>
        </w:rPr>
        <w:t>инклюзивная</w:t>
      </w:r>
      <w:r w:rsidRPr="00131F0F">
        <w:rPr>
          <w:spacing w:val="40"/>
          <w:sz w:val="32"/>
          <w:szCs w:val="32"/>
          <w:lang w:eastAsia="en-US"/>
        </w:rPr>
        <w:t xml:space="preserve">  </w:t>
      </w:r>
      <w:r w:rsidRPr="00131F0F">
        <w:rPr>
          <w:sz w:val="32"/>
          <w:szCs w:val="32"/>
          <w:lang w:eastAsia="en-US"/>
        </w:rPr>
        <w:t>готовность.</w:t>
      </w:r>
      <w:r w:rsidRPr="00131F0F">
        <w:rPr>
          <w:spacing w:val="80"/>
          <w:sz w:val="32"/>
          <w:szCs w:val="32"/>
          <w:lang w:eastAsia="en-US"/>
        </w:rPr>
        <w:t xml:space="preserve"> </w:t>
      </w:r>
      <w:r w:rsidRPr="00131F0F">
        <w:rPr>
          <w:sz w:val="32"/>
          <w:szCs w:val="32"/>
          <w:lang w:eastAsia="en-US"/>
        </w:rPr>
        <w:t>А. А. Синяевская выделяет в структуре инклюзивной культуры</w:t>
      </w:r>
      <w:r w:rsidRPr="00131F0F">
        <w:rPr>
          <w:spacing w:val="80"/>
          <w:sz w:val="32"/>
          <w:szCs w:val="32"/>
          <w:lang w:eastAsia="en-US"/>
        </w:rPr>
        <w:t xml:space="preserve"> </w:t>
      </w:r>
      <w:r w:rsidRPr="00131F0F">
        <w:rPr>
          <w:sz w:val="32"/>
          <w:szCs w:val="32"/>
          <w:lang w:eastAsia="en-US"/>
        </w:rPr>
        <w:t>пять компонентов: аксиологичес</w:t>
      </w:r>
      <w:r w:rsidR="008F2D8E">
        <w:rPr>
          <w:sz w:val="32"/>
          <w:szCs w:val="32"/>
          <w:lang w:eastAsia="en-US"/>
        </w:rPr>
        <w:t>кий (система инклюзивных ценно</w:t>
      </w:r>
      <w:r w:rsidRPr="00131F0F">
        <w:rPr>
          <w:sz w:val="32"/>
          <w:szCs w:val="32"/>
          <w:lang w:eastAsia="en-US"/>
        </w:rPr>
        <w:t>стей), мировоззренческий (личнос</w:t>
      </w:r>
      <w:r w:rsidR="008F2D8E">
        <w:rPr>
          <w:sz w:val="32"/>
          <w:szCs w:val="32"/>
          <w:lang w:eastAsia="en-US"/>
        </w:rPr>
        <w:t>тная направленность на реализа</w:t>
      </w:r>
      <w:r w:rsidRPr="00131F0F">
        <w:rPr>
          <w:sz w:val="32"/>
          <w:szCs w:val="32"/>
          <w:lang w:eastAsia="en-US"/>
        </w:rPr>
        <w:t>цию инклюзивных идей), личностный (совокупность важных для работы в инклюзивной среде личностных качеств), поведенческий (специфические нормы этикета, х</w:t>
      </w:r>
      <w:r w:rsidR="008F2D8E">
        <w:rPr>
          <w:sz w:val="32"/>
          <w:szCs w:val="32"/>
          <w:lang w:eastAsia="en-US"/>
        </w:rPr>
        <w:t>арактерные для социальных взаи</w:t>
      </w:r>
      <w:r w:rsidRPr="00131F0F">
        <w:rPr>
          <w:sz w:val="32"/>
          <w:szCs w:val="32"/>
          <w:lang w:eastAsia="en-US"/>
        </w:rPr>
        <w:t>модействий внутри инклюзивного сообщества), психологический (осознание законов тех психических явлений, с которыми придется работать</w:t>
      </w:r>
      <w:r w:rsidRPr="00131F0F">
        <w:rPr>
          <w:spacing w:val="40"/>
          <w:sz w:val="32"/>
          <w:szCs w:val="32"/>
          <w:lang w:eastAsia="en-US"/>
        </w:rPr>
        <w:t xml:space="preserve"> </w:t>
      </w:r>
      <w:r w:rsidRPr="00131F0F">
        <w:rPr>
          <w:sz w:val="32"/>
          <w:szCs w:val="32"/>
          <w:lang w:eastAsia="en-US"/>
        </w:rPr>
        <w:t>в</w:t>
      </w:r>
      <w:r w:rsidRPr="00131F0F">
        <w:rPr>
          <w:spacing w:val="40"/>
          <w:sz w:val="32"/>
          <w:szCs w:val="32"/>
          <w:lang w:eastAsia="en-US"/>
        </w:rPr>
        <w:t xml:space="preserve"> </w:t>
      </w:r>
      <w:r w:rsidRPr="00131F0F">
        <w:rPr>
          <w:sz w:val="32"/>
          <w:szCs w:val="32"/>
          <w:lang w:eastAsia="en-US"/>
        </w:rPr>
        <w:t>условиях</w:t>
      </w:r>
      <w:r w:rsidRPr="00131F0F">
        <w:rPr>
          <w:spacing w:val="40"/>
          <w:sz w:val="32"/>
          <w:szCs w:val="32"/>
          <w:lang w:eastAsia="en-US"/>
        </w:rPr>
        <w:t xml:space="preserve"> </w:t>
      </w:r>
      <w:r w:rsidRPr="00131F0F">
        <w:rPr>
          <w:sz w:val="32"/>
          <w:szCs w:val="32"/>
          <w:lang w:eastAsia="en-US"/>
        </w:rPr>
        <w:t>инклюзии).</w:t>
      </w:r>
      <w:r w:rsidRPr="00131F0F">
        <w:rPr>
          <w:spacing w:val="40"/>
          <w:sz w:val="32"/>
          <w:szCs w:val="32"/>
          <w:lang w:eastAsia="en-US"/>
        </w:rPr>
        <w:t xml:space="preserve"> </w:t>
      </w:r>
      <w:r w:rsidRPr="00131F0F">
        <w:rPr>
          <w:sz w:val="32"/>
          <w:szCs w:val="32"/>
          <w:lang w:eastAsia="en-US"/>
        </w:rPr>
        <w:t>К.</w:t>
      </w:r>
      <w:r w:rsidRPr="00131F0F">
        <w:rPr>
          <w:spacing w:val="40"/>
          <w:sz w:val="32"/>
          <w:szCs w:val="32"/>
          <w:lang w:eastAsia="en-US"/>
        </w:rPr>
        <w:t xml:space="preserve"> </w:t>
      </w:r>
      <w:r w:rsidRPr="00131F0F">
        <w:rPr>
          <w:sz w:val="32"/>
          <w:szCs w:val="32"/>
          <w:lang w:eastAsia="en-US"/>
        </w:rPr>
        <w:t>Г.</w:t>
      </w:r>
      <w:r w:rsidRPr="00131F0F">
        <w:rPr>
          <w:spacing w:val="40"/>
          <w:sz w:val="32"/>
          <w:szCs w:val="32"/>
          <w:lang w:eastAsia="en-US"/>
        </w:rPr>
        <w:t xml:space="preserve"> </w:t>
      </w:r>
      <w:r w:rsidRPr="00131F0F">
        <w:rPr>
          <w:sz w:val="32"/>
          <w:szCs w:val="32"/>
          <w:lang w:eastAsia="en-US"/>
        </w:rPr>
        <w:t>Багдуева,</w:t>
      </w:r>
      <w:r w:rsidRPr="00131F0F">
        <w:rPr>
          <w:spacing w:val="40"/>
          <w:sz w:val="32"/>
          <w:szCs w:val="32"/>
          <w:lang w:eastAsia="en-US"/>
        </w:rPr>
        <w:t xml:space="preserve"> </w:t>
      </w:r>
      <w:r w:rsidRPr="00131F0F">
        <w:rPr>
          <w:sz w:val="32"/>
          <w:szCs w:val="32"/>
          <w:lang w:eastAsia="en-US"/>
        </w:rPr>
        <w:t>И.</w:t>
      </w:r>
      <w:r w:rsidRPr="00131F0F">
        <w:rPr>
          <w:spacing w:val="40"/>
          <w:sz w:val="32"/>
          <w:szCs w:val="32"/>
          <w:lang w:eastAsia="en-US"/>
        </w:rPr>
        <w:t xml:space="preserve"> </w:t>
      </w:r>
      <w:r w:rsidRPr="00131F0F">
        <w:rPr>
          <w:sz w:val="32"/>
          <w:szCs w:val="32"/>
          <w:lang w:eastAsia="en-US"/>
        </w:rPr>
        <w:t>А.</w:t>
      </w:r>
      <w:r w:rsidRPr="00131F0F">
        <w:rPr>
          <w:spacing w:val="40"/>
          <w:sz w:val="32"/>
          <w:szCs w:val="32"/>
          <w:lang w:eastAsia="en-US"/>
        </w:rPr>
        <w:t xml:space="preserve"> </w:t>
      </w:r>
      <w:r w:rsidRPr="00131F0F">
        <w:rPr>
          <w:sz w:val="32"/>
          <w:szCs w:val="32"/>
          <w:lang w:eastAsia="en-US"/>
        </w:rPr>
        <w:t>Гаджиев,</w:t>
      </w:r>
      <w:r w:rsidRPr="00131F0F">
        <w:rPr>
          <w:spacing w:val="40"/>
          <w:sz w:val="32"/>
          <w:szCs w:val="32"/>
          <w:lang w:eastAsia="en-US"/>
        </w:rPr>
        <w:t xml:space="preserve"> </w:t>
      </w:r>
      <w:r w:rsidRPr="00131F0F">
        <w:rPr>
          <w:sz w:val="32"/>
          <w:szCs w:val="32"/>
          <w:lang w:eastAsia="en-US"/>
        </w:rPr>
        <w:t>Ф.</w:t>
      </w:r>
      <w:r w:rsidRPr="00131F0F">
        <w:rPr>
          <w:spacing w:val="-7"/>
          <w:sz w:val="32"/>
          <w:szCs w:val="32"/>
          <w:lang w:eastAsia="en-US"/>
        </w:rPr>
        <w:t xml:space="preserve"> </w:t>
      </w:r>
      <w:r w:rsidRPr="00131F0F">
        <w:rPr>
          <w:sz w:val="32"/>
          <w:szCs w:val="32"/>
          <w:lang w:eastAsia="en-US"/>
        </w:rPr>
        <w:t>Г.</w:t>
      </w:r>
      <w:r w:rsidRPr="00131F0F">
        <w:rPr>
          <w:spacing w:val="-2"/>
          <w:sz w:val="32"/>
          <w:szCs w:val="32"/>
          <w:lang w:eastAsia="en-US"/>
        </w:rPr>
        <w:t xml:space="preserve"> </w:t>
      </w:r>
      <w:r w:rsidRPr="00131F0F">
        <w:rPr>
          <w:sz w:val="32"/>
          <w:szCs w:val="32"/>
          <w:lang w:eastAsia="en-US"/>
        </w:rPr>
        <w:t>Гаджиева</w:t>
      </w:r>
      <w:r w:rsidRPr="00131F0F">
        <w:rPr>
          <w:spacing w:val="-2"/>
          <w:sz w:val="32"/>
          <w:szCs w:val="32"/>
          <w:lang w:eastAsia="en-US"/>
        </w:rPr>
        <w:t xml:space="preserve"> </w:t>
      </w:r>
      <w:r w:rsidRPr="00131F0F">
        <w:rPr>
          <w:sz w:val="32"/>
          <w:szCs w:val="32"/>
          <w:lang w:eastAsia="en-US"/>
        </w:rPr>
        <w:t>под</w:t>
      </w:r>
      <w:r w:rsidRPr="00131F0F">
        <w:rPr>
          <w:spacing w:val="-3"/>
          <w:sz w:val="32"/>
          <w:szCs w:val="32"/>
          <w:lang w:eastAsia="en-US"/>
        </w:rPr>
        <w:t xml:space="preserve"> </w:t>
      </w:r>
      <w:r w:rsidRPr="00131F0F">
        <w:rPr>
          <w:sz w:val="32"/>
          <w:szCs w:val="32"/>
          <w:lang w:eastAsia="en-US"/>
        </w:rPr>
        <w:t>инклюзивной</w:t>
      </w:r>
      <w:r w:rsidRPr="00131F0F">
        <w:rPr>
          <w:spacing w:val="-2"/>
          <w:sz w:val="32"/>
          <w:szCs w:val="32"/>
          <w:lang w:eastAsia="en-US"/>
        </w:rPr>
        <w:t xml:space="preserve"> </w:t>
      </w:r>
      <w:r w:rsidRPr="00131F0F">
        <w:rPr>
          <w:sz w:val="32"/>
          <w:szCs w:val="32"/>
          <w:lang w:eastAsia="en-US"/>
        </w:rPr>
        <w:t>культурой</w:t>
      </w:r>
      <w:r w:rsidRPr="00131F0F">
        <w:rPr>
          <w:spacing w:val="-4"/>
          <w:sz w:val="32"/>
          <w:szCs w:val="32"/>
          <w:lang w:eastAsia="en-US"/>
        </w:rPr>
        <w:t xml:space="preserve"> </w:t>
      </w:r>
      <w:r w:rsidRPr="00131F0F">
        <w:rPr>
          <w:sz w:val="32"/>
          <w:szCs w:val="32"/>
          <w:lang w:eastAsia="en-US"/>
        </w:rPr>
        <w:t>организации</w:t>
      </w:r>
      <w:r w:rsidRPr="00131F0F">
        <w:rPr>
          <w:spacing w:val="-4"/>
          <w:sz w:val="32"/>
          <w:szCs w:val="32"/>
          <w:lang w:eastAsia="en-US"/>
        </w:rPr>
        <w:t xml:space="preserve"> </w:t>
      </w:r>
      <w:r w:rsidRPr="00131F0F">
        <w:rPr>
          <w:sz w:val="32"/>
          <w:szCs w:val="32"/>
          <w:lang w:eastAsia="en-US"/>
        </w:rPr>
        <w:t>понимают систему принципов и ценност</w:t>
      </w:r>
      <w:r w:rsidR="008F2D8E">
        <w:rPr>
          <w:sz w:val="32"/>
          <w:szCs w:val="32"/>
          <w:lang w:eastAsia="en-US"/>
        </w:rPr>
        <w:t>ей, включающих внешнюю (органи</w:t>
      </w:r>
      <w:r w:rsidRPr="00131F0F">
        <w:rPr>
          <w:sz w:val="32"/>
          <w:szCs w:val="32"/>
          <w:lang w:eastAsia="en-US"/>
        </w:rPr>
        <w:t>зация образовательного пространства в соответствии с принципами доступности и безопасности; введение адаптированных образова- тельных программ) и внутреннюю (система представлений, правил, установок, ценностей и моделей поведения, общих для группы) структуру. Н.</w:t>
      </w:r>
      <w:r w:rsidRPr="00131F0F">
        <w:rPr>
          <w:spacing w:val="-6"/>
          <w:sz w:val="32"/>
          <w:szCs w:val="32"/>
          <w:lang w:eastAsia="en-US"/>
        </w:rPr>
        <w:t xml:space="preserve"> </w:t>
      </w:r>
      <w:r w:rsidRPr="00131F0F">
        <w:rPr>
          <w:sz w:val="32"/>
          <w:szCs w:val="32"/>
          <w:lang w:eastAsia="en-US"/>
        </w:rPr>
        <w:t>В.</w:t>
      </w:r>
      <w:r w:rsidRPr="00131F0F">
        <w:rPr>
          <w:spacing w:val="-3"/>
          <w:sz w:val="32"/>
          <w:szCs w:val="32"/>
          <w:lang w:eastAsia="en-US"/>
        </w:rPr>
        <w:t xml:space="preserve"> </w:t>
      </w:r>
      <w:r w:rsidRPr="00131F0F">
        <w:rPr>
          <w:sz w:val="32"/>
          <w:szCs w:val="32"/>
          <w:lang w:eastAsia="en-US"/>
        </w:rPr>
        <w:t>Старовойт выделяет поверхностный (особенности образовательного пространства, материально-технической базы, применяемых</w:t>
      </w:r>
      <w:r w:rsidRPr="00131F0F">
        <w:rPr>
          <w:spacing w:val="-2"/>
          <w:sz w:val="32"/>
          <w:szCs w:val="32"/>
          <w:lang w:eastAsia="en-US"/>
        </w:rPr>
        <w:t xml:space="preserve"> </w:t>
      </w:r>
      <w:r w:rsidRPr="00131F0F">
        <w:rPr>
          <w:sz w:val="32"/>
          <w:szCs w:val="32"/>
          <w:lang w:eastAsia="en-US"/>
        </w:rPr>
        <w:t xml:space="preserve">педагогических технологий), сущностный </w:t>
      </w:r>
      <w:r w:rsidRPr="00131F0F">
        <w:rPr>
          <w:spacing w:val="-2"/>
          <w:sz w:val="32"/>
          <w:szCs w:val="32"/>
          <w:lang w:eastAsia="en-US"/>
        </w:rPr>
        <w:t>(ценности,</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верования, нормы отношений субъектов образовательного процес- са, убеждения, разделяемые членами организации, осознаваемые стандартные процедуры и способы поведения) и глубинный (базо- вые теоретические (фундаментальные) положения инклюзивного образования) уровни инклюзивной культуры. Е. Л. Тихомирова и</w:t>
      </w:r>
      <w:r w:rsidRPr="00131F0F">
        <w:rPr>
          <w:spacing w:val="80"/>
          <w:sz w:val="32"/>
          <w:szCs w:val="32"/>
          <w:lang w:eastAsia="en-US"/>
        </w:rPr>
        <w:t xml:space="preserve"> </w:t>
      </w:r>
      <w:r w:rsidRPr="00131F0F">
        <w:rPr>
          <w:sz w:val="32"/>
          <w:szCs w:val="32"/>
          <w:lang w:eastAsia="en-US"/>
        </w:rPr>
        <w:t>Е.</w:t>
      </w:r>
      <w:r w:rsidRPr="00131F0F">
        <w:rPr>
          <w:spacing w:val="-5"/>
          <w:sz w:val="32"/>
          <w:szCs w:val="32"/>
          <w:lang w:eastAsia="en-US"/>
        </w:rPr>
        <w:t xml:space="preserve"> </w:t>
      </w:r>
      <w:r w:rsidRPr="00131F0F">
        <w:rPr>
          <w:sz w:val="32"/>
          <w:szCs w:val="32"/>
          <w:lang w:eastAsia="en-US"/>
        </w:rPr>
        <w:t>В.</w:t>
      </w:r>
      <w:r w:rsidRPr="00131F0F">
        <w:rPr>
          <w:spacing w:val="-2"/>
          <w:sz w:val="32"/>
          <w:szCs w:val="32"/>
          <w:lang w:eastAsia="en-US"/>
        </w:rPr>
        <w:t xml:space="preserve"> </w:t>
      </w:r>
      <w:r w:rsidRPr="00131F0F">
        <w:rPr>
          <w:sz w:val="32"/>
          <w:szCs w:val="32"/>
          <w:lang w:eastAsia="en-US"/>
        </w:rPr>
        <w:t>Шадрова считают, что следует разделять инклюзивную куль- туру</w:t>
      </w:r>
      <w:r w:rsidRPr="00131F0F">
        <w:rPr>
          <w:spacing w:val="-5"/>
          <w:sz w:val="32"/>
          <w:szCs w:val="32"/>
          <w:lang w:eastAsia="en-US"/>
        </w:rPr>
        <w:t xml:space="preserve"> </w:t>
      </w:r>
      <w:r w:rsidRPr="00131F0F">
        <w:rPr>
          <w:sz w:val="32"/>
          <w:szCs w:val="32"/>
          <w:lang w:eastAsia="en-US"/>
        </w:rPr>
        <w:t>образовательной</w:t>
      </w:r>
      <w:r w:rsidRPr="00131F0F">
        <w:rPr>
          <w:spacing w:val="-4"/>
          <w:sz w:val="32"/>
          <w:szCs w:val="32"/>
          <w:lang w:eastAsia="en-US"/>
        </w:rPr>
        <w:t xml:space="preserve"> </w:t>
      </w:r>
      <w:r w:rsidRPr="00131F0F">
        <w:rPr>
          <w:sz w:val="32"/>
          <w:szCs w:val="32"/>
          <w:lang w:eastAsia="en-US"/>
        </w:rPr>
        <w:t>организации</w:t>
      </w:r>
      <w:r w:rsidRPr="00131F0F">
        <w:rPr>
          <w:spacing w:val="-2"/>
          <w:sz w:val="32"/>
          <w:szCs w:val="32"/>
          <w:lang w:eastAsia="en-US"/>
        </w:rPr>
        <w:t xml:space="preserve"> </w:t>
      </w:r>
      <w:r w:rsidRPr="00131F0F">
        <w:rPr>
          <w:sz w:val="32"/>
          <w:szCs w:val="32"/>
          <w:lang w:eastAsia="en-US"/>
        </w:rPr>
        <w:t>как</w:t>
      </w:r>
      <w:r w:rsidRPr="00131F0F">
        <w:rPr>
          <w:spacing w:val="-3"/>
          <w:sz w:val="32"/>
          <w:szCs w:val="32"/>
          <w:lang w:eastAsia="en-US"/>
        </w:rPr>
        <w:t xml:space="preserve"> </w:t>
      </w:r>
      <w:r w:rsidRPr="00131F0F">
        <w:rPr>
          <w:sz w:val="32"/>
          <w:szCs w:val="32"/>
          <w:lang w:eastAsia="en-US"/>
        </w:rPr>
        <w:t>компонент</w:t>
      </w:r>
      <w:r w:rsidRPr="00131F0F">
        <w:rPr>
          <w:spacing w:val="-4"/>
          <w:sz w:val="32"/>
          <w:szCs w:val="32"/>
          <w:lang w:eastAsia="en-US"/>
        </w:rPr>
        <w:t xml:space="preserve"> </w:t>
      </w:r>
      <w:r w:rsidRPr="00131F0F">
        <w:rPr>
          <w:sz w:val="32"/>
          <w:szCs w:val="32"/>
          <w:lang w:eastAsia="en-US"/>
        </w:rPr>
        <w:t>организационной культуры и инклюзивную культуру отдельных субъектов образова- тельного процесса (педагогов, обучающихся, их родителей, соци- альных</w:t>
      </w:r>
      <w:r w:rsidRPr="00131F0F">
        <w:rPr>
          <w:spacing w:val="80"/>
          <w:sz w:val="32"/>
          <w:szCs w:val="32"/>
          <w:lang w:eastAsia="en-US"/>
        </w:rPr>
        <w:t xml:space="preserve"> </w:t>
      </w:r>
      <w:r w:rsidRPr="00131F0F">
        <w:rPr>
          <w:sz w:val="32"/>
          <w:szCs w:val="32"/>
          <w:lang w:eastAsia="en-US"/>
        </w:rPr>
        <w:t>партнеров)</w:t>
      </w:r>
      <w:r w:rsidRPr="00131F0F">
        <w:rPr>
          <w:spacing w:val="80"/>
          <w:sz w:val="32"/>
          <w:szCs w:val="32"/>
          <w:lang w:eastAsia="en-US"/>
        </w:rPr>
        <w:t xml:space="preserve"> </w:t>
      </w:r>
      <w:r w:rsidRPr="00131F0F">
        <w:rPr>
          <w:sz w:val="32"/>
          <w:szCs w:val="32"/>
          <w:lang w:eastAsia="en-US"/>
        </w:rPr>
        <w:t>как</w:t>
      </w:r>
      <w:r w:rsidRPr="00131F0F">
        <w:rPr>
          <w:spacing w:val="80"/>
          <w:sz w:val="32"/>
          <w:szCs w:val="32"/>
          <w:lang w:eastAsia="en-US"/>
        </w:rPr>
        <w:t xml:space="preserve"> </w:t>
      </w:r>
      <w:r w:rsidRPr="00131F0F">
        <w:rPr>
          <w:sz w:val="32"/>
          <w:szCs w:val="32"/>
          <w:lang w:eastAsia="en-US"/>
        </w:rPr>
        <w:t>показатель</w:t>
      </w:r>
      <w:r w:rsidRPr="00131F0F">
        <w:rPr>
          <w:spacing w:val="80"/>
          <w:sz w:val="32"/>
          <w:szCs w:val="32"/>
          <w:lang w:eastAsia="en-US"/>
        </w:rPr>
        <w:t xml:space="preserve"> </w:t>
      </w:r>
      <w:r w:rsidRPr="00131F0F">
        <w:rPr>
          <w:sz w:val="32"/>
          <w:szCs w:val="32"/>
          <w:lang w:eastAsia="en-US"/>
        </w:rPr>
        <w:t>их</w:t>
      </w:r>
      <w:r w:rsidRPr="00131F0F">
        <w:rPr>
          <w:spacing w:val="80"/>
          <w:sz w:val="32"/>
          <w:szCs w:val="32"/>
          <w:lang w:eastAsia="en-US"/>
        </w:rPr>
        <w:t xml:space="preserve"> </w:t>
      </w:r>
      <w:r w:rsidRPr="00131F0F">
        <w:rPr>
          <w:sz w:val="32"/>
          <w:szCs w:val="32"/>
          <w:lang w:eastAsia="en-US"/>
        </w:rPr>
        <w:t>рефлексии</w:t>
      </w:r>
      <w:r w:rsidRPr="00131F0F">
        <w:rPr>
          <w:spacing w:val="80"/>
          <w:sz w:val="32"/>
          <w:szCs w:val="32"/>
          <w:lang w:eastAsia="en-US"/>
        </w:rPr>
        <w:t xml:space="preserve"> </w:t>
      </w:r>
      <w:r w:rsidRPr="00131F0F">
        <w:rPr>
          <w:sz w:val="32"/>
          <w:szCs w:val="32"/>
          <w:lang w:eastAsia="en-US"/>
        </w:rPr>
        <w:t>и</w:t>
      </w:r>
      <w:r w:rsidRPr="00131F0F">
        <w:rPr>
          <w:spacing w:val="80"/>
          <w:sz w:val="32"/>
          <w:szCs w:val="32"/>
          <w:lang w:eastAsia="en-US"/>
        </w:rPr>
        <w:t xml:space="preserve"> </w:t>
      </w:r>
      <w:r w:rsidRPr="00131F0F">
        <w:rPr>
          <w:sz w:val="32"/>
          <w:szCs w:val="32"/>
          <w:lang w:eastAsia="en-US"/>
        </w:rPr>
        <w:t>поведения.</w:t>
      </w:r>
      <w:r w:rsidRPr="00131F0F">
        <w:rPr>
          <w:spacing w:val="40"/>
          <w:sz w:val="32"/>
          <w:szCs w:val="32"/>
          <w:lang w:eastAsia="en-US"/>
        </w:rPr>
        <w:t xml:space="preserve"> </w:t>
      </w:r>
      <w:r w:rsidRPr="00131F0F">
        <w:rPr>
          <w:sz w:val="32"/>
          <w:szCs w:val="32"/>
          <w:lang w:eastAsia="en-US"/>
        </w:rPr>
        <w:t>С. В. Алёхина и А.</w:t>
      </w:r>
      <w:r w:rsidRPr="00131F0F">
        <w:rPr>
          <w:spacing w:val="-5"/>
          <w:sz w:val="32"/>
          <w:szCs w:val="32"/>
          <w:lang w:eastAsia="en-US"/>
        </w:rPr>
        <w:t xml:space="preserve"> </w:t>
      </w:r>
      <w:r w:rsidRPr="00131F0F">
        <w:rPr>
          <w:sz w:val="32"/>
          <w:szCs w:val="32"/>
          <w:lang w:eastAsia="en-US"/>
        </w:rPr>
        <w:t>Ю. Шеманов также говорят об инклюзивной культуре как организационной культуре, содействующей как успешной реализации целей организации, так и созданию инклю- зивной среды – включающего сообщества, в котором базовые до- пущения его участников содействуют воплощению ценностей ин- клюзии</w:t>
      </w:r>
      <w:r w:rsidRPr="00131F0F">
        <w:rPr>
          <w:spacing w:val="80"/>
          <w:sz w:val="32"/>
          <w:szCs w:val="32"/>
          <w:lang w:eastAsia="en-US"/>
        </w:rPr>
        <w:t xml:space="preserve">  </w:t>
      </w:r>
      <w:r w:rsidRPr="00131F0F">
        <w:rPr>
          <w:sz w:val="32"/>
          <w:szCs w:val="32"/>
          <w:lang w:eastAsia="en-US"/>
        </w:rPr>
        <w:t>(принятию</w:t>
      </w:r>
      <w:r w:rsidRPr="00131F0F">
        <w:rPr>
          <w:spacing w:val="80"/>
          <w:sz w:val="32"/>
          <w:szCs w:val="32"/>
          <w:lang w:eastAsia="en-US"/>
        </w:rPr>
        <w:t xml:space="preserve">  </w:t>
      </w:r>
      <w:r w:rsidRPr="00131F0F">
        <w:rPr>
          <w:sz w:val="32"/>
          <w:szCs w:val="32"/>
          <w:lang w:eastAsia="en-US"/>
        </w:rPr>
        <w:t>разнообразия</w:t>
      </w:r>
      <w:r w:rsidRPr="00131F0F">
        <w:rPr>
          <w:spacing w:val="80"/>
          <w:sz w:val="32"/>
          <w:szCs w:val="32"/>
          <w:lang w:eastAsia="en-US"/>
        </w:rPr>
        <w:t xml:space="preserve">  </w:t>
      </w:r>
      <w:r w:rsidRPr="00131F0F">
        <w:rPr>
          <w:sz w:val="32"/>
          <w:szCs w:val="32"/>
          <w:lang w:eastAsia="en-US"/>
        </w:rPr>
        <w:t>и</w:t>
      </w:r>
      <w:r w:rsidRPr="00131F0F">
        <w:rPr>
          <w:spacing w:val="80"/>
          <w:sz w:val="32"/>
          <w:szCs w:val="32"/>
          <w:lang w:eastAsia="en-US"/>
        </w:rPr>
        <w:t xml:space="preserve">  </w:t>
      </w:r>
      <w:r w:rsidRPr="00131F0F">
        <w:rPr>
          <w:sz w:val="32"/>
          <w:szCs w:val="32"/>
          <w:lang w:eastAsia="en-US"/>
        </w:rPr>
        <w:t>обеспечению</w:t>
      </w:r>
      <w:r w:rsidRPr="00131F0F">
        <w:rPr>
          <w:spacing w:val="80"/>
          <w:sz w:val="32"/>
          <w:szCs w:val="32"/>
          <w:lang w:eastAsia="en-US"/>
        </w:rPr>
        <w:t xml:space="preserve">  </w:t>
      </w:r>
      <w:r w:rsidRPr="00131F0F">
        <w:rPr>
          <w:sz w:val="32"/>
          <w:szCs w:val="32"/>
          <w:lang w:eastAsia="en-US"/>
        </w:rPr>
        <w:t>участия). В. Н. Поникарова, изучая готовность педагогов к инклюзивному образованию, делает выводы о ценностном, мотивационном, эмо- циональном отношении педагогов к инклюзии, их переживаниях и копинг-стратегиях, реализуемых по поводу инклюзии. По мнению О. А. Денисовой, В.</w:t>
      </w:r>
      <w:r w:rsidRPr="00131F0F">
        <w:rPr>
          <w:spacing w:val="-5"/>
          <w:sz w:val="32"/>
          <w:szCs w:val="32"/>
          <w:lang w:eastAsia="en-US"/>
        </w:rPr>
        <w:t xml:space="preserve"> </w:t>
      </w:r>
      <w:r w:rsidRPr="00131F0F">
        <w:rPr>
          <w:sz w:val="32"/>
          <w:szCs w:val="32"/>
          <w:lang w:eastAsia="en-US"/>
        </w:rPr>
        <w:t>Н.</w:t>
      </w:r>
      <w:r w:rsidRPr="00131F0F">
        <w:rPr>
          <w:spacing w:val="-2"/>
          <w:sz w:val="32"/>
          <w:szCs w:val="32"/>
          <w:lang w:eastAsia="en-US"/>
        </w:rPr>
        <w:t xml:space="preserve"> </w:t>
      </w:r>
      <w:r w:rsidRPr="00131F0F">
        <w:rPr>
          <w:sz w:val="32"/>
          <w:szCs w:val="32"/>
          <w:lang w:eastAsia="en-US"/>
        </w:rPr>
        <w:t>Поникаровой, Т.</w:t>
      </w:r>
      <w:r w:rsidRPr="00131F0F">
        <w:rPr>
          <w:spacing w:val="-5"/>
          <w:sz w:val="32"/>
          <w:szCs w:val="32"/>
          <w:lang w:eastAsia="en-US"/>
        </w:rPr>
        <w:t xml:space="preserve"> </w:t>
      </w:r>
      <w:r w:rsidRPr="00131F0F">
        <w:rPr>
          <w:sz w:val="32"/>
          <w:szCs w:val="32"/>
          <w:lang w:eastAsia="en-US"/>
        </w:rPr>
        <w:t>В. Гудиной, компонентами инклюзивной культуры сотрудников организации являются приня- тие ценностей и норм инклюзии, готовность к взаимодействию в условиях инклюзии, осознание необходимости в новых знаниях и умениях, социальная ответственность за результаты инклюзии.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Таким образом, инклюзивная культура – фундаментальная осно- ва для создания культуры инклюзивного общества, в котором мно- гообразие потребностей приветствуется, поддерживается, аккуму- лируется обществом, обеспечивая возможность достижения высо- ких результатов в соответствии с целями инклюзивного образова- ния и обеспечивая сохранность, принятие, сотрудничество и стиму- лирование непрерывного совершенствования педагогического со- общества и общества в целом.</w:t>
      </w:r>
    </w:p>
    <w:p w:rsidR="00131F0F" w:rsidRPr="008F2D8E" w:rsidRDefault="00131F0F" w:rsidP="0089504C">
      <w:pPr>
        <w:widowControl w:val="0"/>
        <w:autoSpaceDE w:val="0"/>
        <w:autoSpaceDN w:val="0"/>
        <w:ind w:firstLine="709"/>
        <w:jc w:val="both"/>
        <w:rPr>
          <w:sz w:val="32"/>
          <w:szCs w:val="32"/>
          <w:lang w:eastAsia="en-US"/>
        </w:rPr>
        <w:sectPr w:rsidR="00131F0F" w:rsidRPr="008F2D8E">
          <w:pgSz w:w="11910" w:h="16850"/>
          <w:pgMar w:top="860" w:right="720" w:bottom="900" w:left="640" w:header="563" w:footer="719" w:gutter="0"/>
          <w:cols w:space="720"/>
        </w:sectPr>
      </w:pPr>
      <w:r w:rsidRPr="00131F0F">
        <w:rPr>
          <w:sz w:val="32"/>
          <w:szCs w:val="32"/>
          <w:lang w:eastAsia="en-US"/>
        </w:rPr>
        <w:t>Имеющийся опыт определен</w:t>
      </w:r>
      <w:r w:rsidR="008F2D8E">
        <w:rPr>
          <w:sz w:val="32"/>
          <w:szCs w:val="32"/>
          <w:lang w:eastAsia="en-US"/>
        </w:rPr>
        <w:t>ия и изучения инклюзивной куль</w:t>
      </w:r>
      <w:r w:rsidRPr="00131F0F">
        <w:rPr>
          <w:sz w:val="32"/>
          <w:szCs w:val="32"/>
          <w:lang w:eastAsia="en-US"/>
        </w:rPr>
        <w:t>туры показывает, что в структуру обсуждаемой категории входят два больших компонента, первый из которы</w:t>
      </w:r>
      <w:r w:rsidR="008F2D8E">
        <w:rPr>
          <w:sz w:val="32"/>
          <w:szCs w:val="32"/>
          <w:lang w:eastAsia="en-US"/>
        </w:rPr>
        <w:t>х касается организаци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lastRenderedPageBreak/>
        <w:t>онных условий, второй – культуры работников организации. Если первый компонент достаточно чётко регламентирован в правовом поле Российской Федерации (Федеральный закон от 29 декабря 2012 г. №</w:t>
      </w:r>
      <w:r w:rsidRPr="00131F0F">
        <w:rPr>
          <w:spacing w:val="-4"/>
          <w:sz w:val="32"/>
          <w:szCs w:val="32"/>
          <w:lang w:eastAsia="en-US"/>
        </w:rPr>
        <w:t xml:space="preserve"> </w:t>
      </w:r>
      <w:r w:rsidRPr="00131F0F">
        <w:rPr>
          <w:sz w:val="32"/>
          <w:szCs w:val="32"/>
          <w:lang w:eastAsia="en-US"/>
        </w:rPr>
        <w:t>273-ФЗ «Об образовании в Российской Федерации», Указ Президента Российской Федерации от 5</w:t>
      </w:r>
      <w:r w:rsidRPr="00131F0F">
        <w:rPr>
          <w:spacing w:val="-1"/>
          <w:sz w:val="32"/>
          <w:szCs w:val="32"/>
          <w:lang w:eastAsia="en-US"/>
        </w:rPr>
        <w:t xml:space="preserve"> </w:t>
      </w:r>
      <w:r w:rsidR="008F2D8E">
        <w:rPr>
          <w:sz w:val="32"/>
          <w:szCs w:val="32"/>
          <w:lang w:eastAsia="en-US"/>
        </w:rPr>
        <w:t>мая 2012 г. № 597 «О ме</w:t>
      </w:r>
      <w:r w:rsidRPr="00131F0F">
        <w:rPr>
          <w:sz w:val="32"/>
          <w:szCs w:val="32"/>
          <w:lang w:eastAsia="en-US"/>
        </w:rPr>
        <w:t xml:space="preserve">роприятиях по реализации государственной социальной политики», Государственная программа Российской Федерации «Доступная среда» и др.) и подвержен мониторинговой оценке со стороны </w:t>
      </w:r>
      <w:r w:rsidR="008F2D8E">
        <w:rPr>
          <w:sz w:val="32"/>
          <w:szCs w:val="32"/>
          <w:lang w:eastAsia="en-US"/>
        </w:rPr>
        <w:t>кон</w:t>
      </w:r>
      <w:r w:rsidRPr="00131F0F">
        <w:rPr>
          <w:sz w:val="32"/>
          <w:szCs w:val="32"/>
          <w:lang w:eastAsia="en-US"/>
        </w:rPr>
        <w:t>тролирующих и надзорных орга</w:t>
      </w:r>
      <w:r w:rsidR="008F2D8E">
        <w:rPr>
          <w:sz w:val="32"/>
          <w:szCs w:val="32"/>
          <w:lang w:eastAsia="en-US"/>
        </w:rPr>
        <w:t>нов, то второй компонент инклю</w:t>
      </w:r>
      <w:r w:rsidRPr="00131F0F">
        <w:rPr>
          <w:sz w:val="32"/>
          <w:szCs w:val="32"/>
          <w:lang w:eastAsia="en-US"/>
        </w:rPr>
        <w:t>зивной культуры рассматривается преимущественно через призму готовности к инклюзии.</w:t>
      </w:r>
    </w:p>
    <w:p w:rsidR="00131F0F" w:rsidRPr="00131F0F" w:rsidRDefault="00131F0F" w:rsidP="0089504C">
      <w:pPr>
        <w:widowControl w:val="0"/>
        <w:autoSpaceDE w:val="0"/>
        <w:autoSpaceDN w:val="0"/>
        <w:ind w:firstLine="709"/>
        <w:rPr>
          <w:sz w:val="34"/>
          <w:szCs w:val="32"/>
          <w:lang w:eastAsia="en-US"/>
        </w:rPr>
      </w:pPr>
    </w:p>
    <w:p w:rsidR="00131F0F" w:rsidRPr="008F2D8E" w:rsidRDefault="008F2D8E" w:rsidP="0089504C">
      <w:pPr>
        <w:widowControl w:val="0"/>
        <w:autoSpaceDE w:val="0"/>
        <w:autoSpaceDN w:val="0"/>
        <w:ind w:firstLine="709"/>
        <w:jc w:val="both"/>
        <w:outlineLvl w:val="0"/>
        <w:rPr>
          <w:b/>
          <w:bCs/>
          <w:szCs w:val="28"/>
          <w:lang w:eastAsia="en-US"/>
        </w:rPr>
      </w:pPr>
      <w:r w:rsidRPr="008F2D8E">
        <w:rPr>
          <w:b/>
          <w:szCs w:val="28"/>
          <w:lang w:eastAsia="en-US"/>
        </w:rPr>
        <w:t>1.2.</w:t>
      </w:r>
      <w:r w:rsidRPr="008F2D8E">
        <w:rPr>
          <w:szCs w:val="28"/>
          <w:lang w:eastAsia="en-US"/>
        </w:rPr>
        <w:t xml:space="preserve"> </w:t>
      </w:r>
      <w:r w:rsidR="00131F0F" w:rsidRPr="008F2D8E">
        <w:rPr>
          <w:b/>
          <w:bCs/>
          <w:szCs w:val="28"/>
          <w:lang w:eastAsia="en-US"/>
        </w:rPr>
        <w:t>История</w:t>
      </w:r>
      <w:r w:rsidR="00131F0F" w:rsidRPr="008F2D8E">
        <w:rPr>
          <w:b/>
          <w:bCs/>
          <w:spacing w:val="-9"/>
          <w:szCs w:val="28"/>
          <w:lang w:eastAsia="en-US"/>
        </w:rPr>
        <w:t xml:space="preserve"> </w:t>
      </w:r>
      <w:r w:rsidR="00131F0F" w:rsidRPr="008F2D8E">
        <w:rPr>
          <w:b/>
          <w:bCs/>
          <w:szCs w:val="28"/>
          <w:lang w:eastAsia="en-US"/>
        </w:rPr>
        <w:t>и</w:t>
      </w:r>
      <w:r w:rsidR="00131F0F" w:rsidRPr="008F2D8E">
        <w:rPr>
          <w:b/>
          <w:bCs/>
          <w:spacing w:val="-10"/>
          <w:szCs w:val="28"/>
          <w:lang w:eastAsia="en-US"/>
        </w:rPr>
        <w:t xml:space="preserve"> </w:t>
      </w:r>
      <w:r w:rsidR="00131F0F" w:rsidRPr="008F2D8E">
        <w:rPr>
          <w:b/>
          <w:bCs/>
          <w:szCs w:val="28"/>
          <w:lang w:eastAsia="en-US"/>
        </w:rPr>
        <w:t>философия</w:t>
      </w:r>
      <w:r w:rsidR="00131F0F" w:rsidRPr="008F2D8E">
        <w:rPr>
          <w:b/>
          <w:bCs/>
          <w:spacing w:val="-11"/>
          <w:szCs w:val="28"/>
          <w:lang w:eastAsia="en-US"/>
        </w:rPr>
        <w:t xml:space="preserve"> </w:t>
      </w:r>
      <w:r w:rsidR="00131F0F" w:rsidRPr="008F2D8E">
        <w:rPr>
          <w:b/>
          <w:bCs/>
          <w:szCs w:val="28"/>
          <w:lang w:eastAsia="en-US"/>
        </w:rPr>
        <w:t>образовательной, социальной и трудовой инклюзии</w:t>
      </w:r>
    </w:p>
    <w:p w:rsidR="00131F0F" w:rsidRPr="00131F0F" w:rsidRDefault="00131F0F" w:rsidP="0089504C">
      <w:pPr>
        <w:widowControl w:val="0"/>
        <w:autoSpaceDE w:val="0"/>
        <w:autoSpaceDN w:val="0"/>
        <w:ind w:firstLine="709"/>
        <w:rPr>
          <w:b/>
          <w:sz w:val="3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Инклюзия</w:t>
      </w:r>
      <w:r w:rsidRPr="00131F0F">
        <w:rPr>
          <w:spacing w:val="-4"/>
          <w:sz w:val="32"/>
          <w:szCs w:val="32"/>
          <w:lang w:eastAsia="en-US"/>
        </w:rPr>
        <w:t xml:space="preserve"> </w:t>
      </w:r>
      <w:r w:rsidRPr="00131F0F">
        <w:rPr>
          <w:sz w:val="32"/>
          <w:szCs w:val="32"/>
          <w:lang w:eastAsia="en-US"/>
        </w:rPr>
        <w:t>может</w:t>
      </w:r>
      <w:r w:rsidRPr="00131F0F">
        <w:rPr>
          <w:spacing w:val="-2"/>
          <w:sz w:val="32"/>
          <w:szCs w:val="32"/>
          <w:lang w:eastAsia="en-US"/>
        </w:rPr>
        <w:t xml:space="preserve"> </w:t>
      </w:r>
      <w:r w:rsidRPr="00131F0F">
        <w:rPr>
          <w:sz w:val="32"/>
          <w:szCs w:val="32"/>
          <w:lang w:eastAsia="en-US"/>
        </w:rPr>
        <w:t>рассматриваться</w:t>
      </w:r>
      <w:r w:rsidRPr="00131F0F">
        <w:rPr>
          <w:spacing w:val="-2"/>
          <w:sz w:val="32"/>
          <w:szCs w:val="32"/>
          <w:lang w:eastAsia="en-US"/>
        </w:rPr>
        <w:t xml:space="preserve"> </w:t>
      </w:r>
      <w:r w:rsidRPr="00131F0F">
        <w:rPr>
          <w:sz w:val="32"/>
          <w:szCs w:val="32"/>
          <w:lang w:eastAsia="en-US"/>
        </w:rPr>
        <w:t>как</w:t>
      </w:r>
      <w:r w:rsidRPr="00131F0F">
        <w:rPr>
          <w:spacing w:val="-3"/>
          <w:sz w:val="32"/>
          <w:szCs w:val="32"/>
          <w:lang w:eastAsia="en-US"/>
        </w:rPr>
        <w:t xml:space="preserve"> </w:t>
      </w:r>
      <w:r w:rsidRPr="00131F0F">
        <w:rPr>
          <w:sz w:val="32"/>
          <w:szCs w:val="32"/>
          <w:lang w:eastAsia="en-US"/>
        </w:rPr>
        <w:t>процесс,</w:t>
      </w:r>
      <w:r w:rsidRPr="00131F0F">
        <w:rPr>
          <w:spacing w:val="-4"/>
          <w:sz w:val="32"/>
          <w:szCs w:val="32"/>
          <w:lang w:eastAsia="en-US"/>
        </w:rPr>
        <w:t xml:space="preserve"> </w:t>
      </w:r>
      <w:r w:rsidRPr="00131F0F">
        <w:rPr>
          <w:sz w:val="32"/>
          <w:szCs w:val="32"/>
          <w:lang w:eastAsia="en-US"/>
        </w:rPr>
        <w:t>направленный</w:t>
      </w:r>
      <w:r w:rsidRPr="00131F0F">
        <w:rPr>
          <w:spacing w:val="-4"/>
          <w:sz w:val="32"/>
          <w:szCs w:val="32"/>
          <w:lang w:eastAsia="en-US"/>
        </w:rPr>
        <w:t xml:space="preserve"> </w:t>
      </w:r>
      <w:r w:rsidRPr="00131F0F">
        <w:rPr>
          <w:sz w:val="32"/>
          <w:szCs w:val="32"/>
          <w:lang w:eastAsia="en-US"/>
        </w:rPr>
        <w:t>на достижение равных возможностей для всех людей независимо от</w:t>
      </w:r>
      <w:r w:rsidRPr="00131F0F">
        <w:rPr>
          <w:spacing w:val="80"/>
          <w:sz w:val="32"/>
          <w:szCs w:val="32"/>
          <w:lang w:eastAsia="en-US"/>
        </w:rPr>
        <w:t xml:space="preserve"> </w:t>
      </w:r>
      <w:r w:rsidRPr="00131F0F">
        <w:rPr>
          <w:sz w:val="32"/>
          <w:szCs w:val="32"/>
          <w:lang w:eastAsia="en-US"/>
        </w:rPr>
        <w:t>их социального статуса, возраста, пола, уровня образования, этни- ческой принадлежности и т. д. Основной целью данного процесса является обеспечение полноценного и активного участия каждого человека во всех сферах жизни. Одним из социальных институтов,</w:t>
      </w:r>
      <w:r w:rsidRPr="00131F0F">
        <w:rPr>
          <w:spacing w:val="40"/>
          <w:sz w:val="32"/>
          <w:szCs w:val="32"/>
          <w:lang w:eastAsia="en-US"/>
        </w:rPr>
        <w:t xml:space="preserve"> </w:t>
      </w:r>
      <w:r w:rsidRPr="00131F0F">
        <w:rPr>
          <w:sz w:val="32"/>
          <w:szCs w:val="32"/>
          <w:lang w:eastAsia="en-US"/>
        </w:rPr>
        <w:t>с помощью которого можно расширить возможности социального участия человека в жизни общества, является образование.</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 современных условиях важным представляется определение методологических, концептуальных оснований, с позиции которых будет происходить изучение накопленного опыта социальной, об- разовательной и трудовой инклюзии, определение научных ориен- тиров и дальнейшей тактики их реализации.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Аналогично философскому знанию в исследовании проблем ин- клюзии можно выделить следующие основные мировоззренческие </w:t>
      </w:r>
      <w:r w:rsidRPr="00131F0F">
        <w:rPr>
          <w:spacing w:val="-2"/>
          <w:sz w:val="32"/>
          <w:szCs w:val="32"/>
          <w:lang w:eastAsia="en-US"/>
        </w:rPr>
        <w:t>аспекты:</w:t>
      </w: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 историко-философский</w:t>
      </w:r>
      <w:r w:rsidRPr="00131F0F">
        <w:rPr>
          <w:i/>
          <w:spacing w:val="-4"/>
          <w:sz w:val="32"/>
          <w:szCs w:val="32"/>
          <w:lang w:eastAsia="en-US"/>
        </w:rPr>
        <w:t xml:space="preserve"> </w:t>
      </w:r>
      <w:r w:rsidRPr="00131F0F">
        <w:rPr>
          <w:sz w:val="32"/>
          <w:szCs w:val="32"/>
          <w:lang w:eastAsia="en-US"/>
        </w:rPr>
        <w:t>– позволяет осуществить реконструк- цию взглядов философов прошлого на</w:t>
      </w:r>
      <w:r w:rsidRPr="00131F0F">
        <w:rPr>
          <w:spacing w:val="-1"/>
          <w:sz w:val="32"/>
          <w:szCs w:val="32"/>
          <w:lang w:eastAsia="en-US"/>
        </w:rPr>
        <w:t xml:space="preserve"> </w:t>
      </w:r>
      <w:r w:rsidRPr="00131F0F">
        <w:rPr>
          <w:sz w:val="32"/>
          <w:szCs w:val="32"/>
          <w:lang w:eastAsia="en-US"/>
        </w:rPr>
        <w:t>факт существования людей</w:t>
      </w:r>
      <w:r w:rsidRPr="00131F0F">
        <w:rPr>
          <w:spacing w:val="-1"/>
          <w:sz w:val="32"/>
          <w:szCs w:val="32"/>
          <w:lang w:eastAsia="en-US"/>
        </w:rPr>
        <w:t xml:space="preserve"> </w:t>
      </w:r>
      <w:r w:rsidRPr="00131F0F">
        <w:rPr>
          <w:sz w:val="32"/>
          <w:szCs w:val="32"/>
          <w:lang w:eastAsia="en-US"/>
        </w:rPr>
        <w:t xml:space="preserve">с ограниченными возможностями здоровья и отношения к ним в об- </w:t>
      </w:r>
      <w:r w:rsidRPr="00131F0F">
        <w:rPr>
          <w:spacing w:val="-2"/>
          <w:sz w:val="32"/>
          <w:szCs w:val="32"/>
          <w:lang w:eastAsia="en-US"/>
        </w:rPr>
        <w:t>ществе;</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AC025A">
      <w:pPr>
        <w:widowControl w:val="0"/>
        <w:numPr>
          <w:ilvl w:val="0"/>
          <w:numId w:val="96"/>
        </w:numPr>
        <w:tabs>
          <w:tab w:val="left" w:pos="877"/>
        </w:tabs>
        <w:autoSpaceDE w:val="0"/>
        <w:autoSpaceDN w:val="0"/>
        <w:ind w:left="0" w:firstLine="709"/>
        <w:jc w:val="both"/>
        <w:rPr>
          <w:sz w:val="32"/>
          <w:szCs w:val="22"/>
          <w:lang w:eastAsia="en-US"/>
        </w:rPr>
      </w:pPr>
      <w:r w:rsidRPr="00131F0F">
        <w:rPr>
          <w:i/>
          <w:sz w:val="32"/>
          <w:szCs w:val="22"/>
          <w:lang w:eastAsia="en-US"/>
        </w:rPr>
        <w:t xml:space="preserve">философско-антропологический </w:t>
      </w:r>
      <w:r w:rsidRPr="00131F0F">
        <w:rPr>
          <w:sz w:val="32"/>
          <w:szCs w:val="22"/>
          <w:lang w:eastAsia="en-US"/>
        </w:rPr>
        <w:t>– с его помощью проводится обобщение научных данных о человеке с ограниченными возмож- ностями здоровья, что способствует более глубокому пониманию особенностей развития, состояний внутреннего мира, специфики жизнедеятельности и социализации человека;</w:t>
      </w:r>
    </w:p>
    <w:p w:rsidR="00131F0F" w:rsidRPr="00131F0F" w:rsidRDefault="00131F0F" w:rsidP="00AC025A">
      <w:pPr>
        <w:widowControl w:val="0"/>
        <w:numPr>
          <w:ilvl w:val="0"/>
          <w:numId w:val="96"/>
        </w:numPr>
        <w:tabs>
          <w:tab w:val="left" w:pos="904"/>
        </w:tabs>
        <w:autoSpaceDE w:val="0"/>
        <w:autoSpaceDN w:val="0"/>
        <w:ind w:left="0" w:firstLine="709"/>
        <w:jc w:val="both"/>
        <w:rPr>
          <w:sz w:val="32"/>
          <w:szCs w:val="22"/>
          <w:lang w:eastAsia="en-US"/>
        </w:rPr>
      </w:pPr>
      <w:r w:rsidRPr="00131F0F">
        <w:rPr>
          <w:i/>
          <w:sz w:val="32"/>
          <w:szCs w:val="22"/>
          <w:lang w:eastAsia="en-US"/>
        </w:rPr>
        <w:t>социально-философский</w:t>
      </w:r>
      <w:r w:rsidRPr="00131F0F">
        <w:rPr>
          <w:i/>
          <w:spacing w:val="-5"/>
          <w:sz w:val="32"/>
          <w:szCs w:val="22"/>
          <w:lang w:eastAsia="en-US"/>
        </w:rPr>
        <w:t xml:space="preserve"> </w:t>
      </w:r>
      <w:r w:rsidRPr="00131F0F">
        <w:rPr>
          <w:sz w:val="32"/>
          <w:szCs w:val="22"/>
          <w:lang w:eastAsia="en-US"/>
        </w:rPr>
        <w:t>– имеет наибольшее значение для по- нимания современного состояния процессов в обществе, так как да- ет возможность рассматривать все происходящие изменения в со- циокультурном аспекте;</w:t>
      </w:r>
    </w:p>
    <w:p w:rsidR="00131F0F" w:rsidRPr="00131F0F" w:rsidRDefault="00131F0F" w:rsidP="00AC025A">
      <w:pPr>
        <w:widowControl w:val="0"/>
        <w:numPr>
          <w:ilvl w:val="0"/>
          <w:numId w:val="96"/>
        </w:numPr>
        <w:tabs>
          <w:tab w:val="left" w:pos="890"/>
        </w:tabs>
        <w:autoSpaceDE w:val="0"/>
        <w:autoSpaceDN w:val="0"/>
        <w:ind w:left="0" w:firstLine="709"/>
        <w:jc w:val="both"/>
        <w:rPr>
          <w:sz w:val="32"/>
          <w:szCs w:val="22"/>
          <w:lang w:eastAsia="en-US"/>
        </w:rPr>
      </w:pPr>
      <w:r w:rsidRPr="00131F0F">
        <w:rPr>
          <w:i/>
          <w:sz w:val="32"/>
          <w:szCs w:val="22"/>
          <w:lang w:eastAsia="en-US"/>
        </w:rPr>
        <w:t>онтологический</w:t>
      </w:r>
      <w:r w:rsidRPr="00131F0F">
        <w:rPr>
          <w:i/>
          <w:spacing w:val="-5"/>
          <w:sz w:val="32"/>
          <w:szCs w:val="22"/>
          <w:lang w:eastAsia="en-US"/>
        </w:rPr>
        <w:t xml:space="preserve"> </w:t>
      </w:r>
      <w:r w:rsidRPr="00131F0F">
        <w:rPr>
          <w:sz w:val="32"/>
          <w:szCs w:val="22"/>
          <w:lang w:eastAsia="en-US"/>
        </w:rPr>
        <w:t>– с его помощью в структуре бытия определя- ется место происходящих процессов;</w:t>
      </w:r>
    </w:p>
    <w:p w:rsidR="00131F0F" w:rsidRPr="00131F0F" w:rsidRDefault="00131F0F" w:rsidP="00AC025A">
      <w:pPr>
        <w:widowControl w:val="0"/>
        <w:numPr>
          <w:ilvl w:val="0"/>
          <w:numId w:val="96"/>
        </w:numPr>
        <w:tabs>
          <w:tab w:val="left" w:pos="890"/>
        </w:tabs>
        <w:autoSpaceDE w:val="0"/>
        <w:autoSpaceDN w:val="0"/>
        <w:ind w:left="0" w:firstLine="709"/>
        <w:jc w:val="both"/>
        <w:rPr>
          <w:sz w:val="32"/>
          <w:szCs w:val="22"/>
          <w:lang w:eastAsia="en-US"/>
        </w:rPr>
      </w:pPr>
      <w:r w:rsidRPr="00131F0F">
        <w:rPr>
          <w:i/>
          <w:sz w:val="32"/>
          <w:szCs w:val="22"/>
          <w:lang w:eastAsia="en-US"/>
        </w:rPr>
        <w:t>гносеологический</w:t>
      </w:r>
      <w:r w:rsidRPr="00131F0F">
        <w:rPr>
          <w:i/>
          <w:spacing w:val="-5"/>
          <w:sz w:val="32"/>
          <w:szCs w:val="22"/>
          <w:lang w:eastAsia="en-US"/>
        </w:rPr>
        <w:t xml:space="preserve"> </w:t>
      </w:r>
      <w:r w:rsidRPr="00131F0F">
        <w:rPr>
          <w:sz w:val="32"/>
          <w:szCs w:val="22"/>
          <w:lang w:eastAsia="en-US"/>
        </w:rPr>
        <w:t xml:space="preserve">– позволяет определять связи обучения и по- </w:t>
      </w:r>
      <w:r w:rsidRPr="00131F0F">
        <w:rPr>
          <w:spacing w:val="-2"/>
          <w:sz w:val="32"/>
          <w:szCs w:val="22"/>
          <w:lang w:eastAsia="en-US"/>
        </w:rPr>
        <w:t>знания;</w:t>
      </w:r>
    </w:p>
    <w:p w:rsidR="00131F0F" w:rsidRPr="00131F0F" w:rsidRDefault="00131F0F" w:rsidP="00AC025A">
      <w:pPr>
        <w:widowControl w:val="0"/>
        <w:numPr>
          <w:ilvl w:val="0"/>
          <w:numId w:val="96"/>
        </w:numPr>
        <w:tabs>
          <w:tab w:val="left" w:pos="974"/>
        </w:tabs>
        <w:autoSpaceDE w:val="0"/>
        <w:autoSpaceDN w:val="0"/>
        <w:ind w:left="0" w:firstLine="709"/>
        <w:jc w:val="both"/>
        <w:rPr>
          <w:sz w:val="32"/>
          <w:szCs w:val="22"/>
          <w:lang w:eastAsia="en-US"/>
        </w:rPr>
      </w:pPr>
      <w:r w:rsidRPr="00131F0F">
        <w:rPr>
          <w:i/>
          <w:sz w:val="32"/>
          <w:szCs w:val="22"/>
          <w:lang w:eastAsia="en-US"/>
        </w:rPr>
        <w:t>аксиологический</w:t>
      </w:r>
      <w:r w:rsidRPr="00131F0F">
        <w:rPr>
          <w:i/>
          <w:spacing w:val="-4"/>
          <w:sz w:val="32"/>
          <w:szCs w:val="22"/>
          <w:lang w:eastAsia="en-US"/>
        </w:rPr>
        <w:t xml:space="preserve"> </w:t>
      </w:r>
      <w:r w:rsidRPr="00131F0F">
        <w:rPr>
          <w:sz w:val="32"/>
          <w:szCs w:val="22"/>
          <w:lang w:eastAsia="en-US"/>
        </w:rPr>
        <w:t>– служит для установления приоритетов и прояснения ценностных предпосылок социальной и образователь- ной инклюзии.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Идеи аксиологического подхода являются фундаментом инклю- зии. Аксиологическими основаниями теории и практики социаль- ной и образовательной инклюзии можно считать представления о ценности свободы, равных правах, а также признание человеческо- го достоинства. В методологическом плане аксиология как основа философии инклюзии логично дополняется идеями философской и педагогической антропологии, согласно которым для человека с ограниченными</w:t>
      </w:r>
      <w:r w:rsidRPr="00131F0F">
        <w:rPr>
          <w:spacing w:val="-3"/>
          <w:sz w:val="32"/>
          <w:szCs w:val="32"/>
          <w:lang w:eastAsia="en-US"/>
        </w:rPr>
        <w:t xml:space="preserve"> </w:t>
      </w:r>
      <w:r w:rsidRPr="00131F0F">
        <w:rPr>
          <w:sz w:val="32"/>
          <w:szCs w:val="32"/>
          <w:lang w:eastAsia="en-US"/>
        </w:rPr>
        <w:t>возможностями</w:t>
      </w:r>
      <w:r w:rsidRPr="00131F0F">
        <w:rPr>
          <w:spacing w:val="-3"/>
          <w:sz w:val="32"/>
          <w:szCs w:val="32"/>
          <w:lang w:eastAsia="en-US"/>
        </w:rPr>
        <w:t xml:space="preserve"> </w:t>
      </w:r>
      <w:r w:rsidRPr="00131F0F">
        <w:rPr>
          <w:sz w:val="32"/>
          <w:szCs w:val="32"/>
          <w:lang w:eastAsia="en-US"/>
        </w:rPr>
        <w:t>здоровья</w:t>
      </w:r>
      <w:r w:rsidRPr="00131F0F">
        <w:rPr>
          <w:spacing w:val="-3"/>
          <w:sz w:val="32"/>
          <w:szCs w:val="32"/>
          <w:lang w:eastAsia="en-US"/>
        </w:rPr>
        <w:t xml:space="preserve"> </w:t>
      </w:r>
      <w:r w:rsidRPr="00131F0F">
        <w:rPr>
          <w:sz w:val="32"/>
          <w:szCs w:val="32"/>
          <w:lang w:eastAsia="en-US"/>
        </w:rPr>
        <w:t>и</w:t>
      </w:r>
      <w:r w:rsidRPr="00131F0F">
        <w:rPr>
          <w:spacing w:val="-3"/>
          <w:sz w:val="32"/>
          <w:szCs w:val="32"/>
          <w:lang w:eastAsia="en-US"/>
        </w:rPr>
        <w:t xml:space="preserve"> </w:t>
      </w:r>
      <w:r w:rsidRPr="00131F0F">
        <w:rPr>
          <w:sz w:val="32"/>
          <w:szCs w:val="32"/>
          <w:lang w:eastAsia="en-US"/>
        </w:rPr>
        <w:t>инвалидностью</w:t>
      </w:r>
      <w:r w:rsidRPr="00131F0F">
        <w:rPr>
          <w:spacing w:val="-3"/>
          <w:sz w:val="32"/>
          <w:szCs w:val="32"/>
          <w:lang w:eastAsia="en-US"/>
        </w:rPr>
        <w:t xml:space="preserve"> </w:t>
      </w:r>
      <w:r w:rsidRPr="00131F0F">
        <w:rPr>
          <w:sz w:val="32"/>
          <w:szCs w:val="32"/>
          <w:lang w:eastAsia="en-US"/>
        </w:rPr>
        <w:t>важным является образование, дающее импульс к саморазвитию, самореа- лизации. На протяжении всей жизни человека с ограниченными возможностями здоровья и инвалидностью инклюзия способствует его социализации благодаря диалогу и активному взаимодействию</w:t>
      </w:r>
      <w:r w:rsidRPr="00131F0F">
        <w:rPr>
          <w:spacing w:val="40"/>
          <w:sz w:val="32"/>
          <w:szCs w:val="32"/>
          <w:lang w:eastAsia="en-US"/>
        </w:rPr>
        <w:t xml:space="preserve"> </w:t>
      </w:r>
      <w:r w:rsidRPr="00131F0F">
        <w:rPr>
          <w:sz w:val="32"/>
          <w:szCs w:val="32"/>
          <w:lang w:eastAsia="en-US"/>
        </w:rPr>
        <w:t>с социокультурным окружением.</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Исследование философских проблем инклюзии затрагивает во- просы этики – нормы и правила человеческого поведения, обязан- ности людей по отношению друг к другу в условиях совместного пребывания, трудности формирования инклюзивной среды. Внима- ние исследователей привлекают проблемы педагогической деонто- логии</w:t>
      </w:r>
      <w:r w:rsidRPr="00131F0F">
        <w:rPr>
          <w:spacing w:val="32"/>
          <w:sz w:val="32"/>
          <w:szCs w:val="32"/>
          <w:lang w:eastAsia="en-US"/>
        </w:rPr>
        <w:t xml:space="preserve"> </w:t>
      </w:r>
      <w:r w:rsidRPr="00131F0F">
        <w:rPr>
          <w:sz w:val="32"/>
          <w:szCs w:val="32"/>
          <w:lang w:eastAsia="en-US"/>
        </w:rPr>
        <w:t>–</w:t>
      </w:r>
      <w:r w:rsidRPr="00131F0F">
        <w:rPr>
          <w:spacing w:val="35"/>
          <w:sz w:val="32"/>
          <w:szCs w:val="32"/>
          <w:lang w:eastAsia="en-US"/>
        </w:rPr>
        <w:t xml:space="preserve"> </w:t>
      </w:r>
      <w:r w:rsidRPr="00131F0F">
        <w:rPr>
          <w:sz w:val="32"/>
          <w:szCs w:val="32"/>
          <w:lang w:eastAsia="en-US"/>
        </w:rPr>
        <w:t>долга,</w:t>
      </w:r>
      <w:r w:rsidRPr="00131F0F">
        <w:rPr>
          <w:spacing w:val="35"/>
          <w:sz w:val="32"/>
          <w:szCs w:val="32"/>
          <w:lang w:eastAsia="en-US"/>
        </w:rPr>
        <w:t xml:space="preserve"> </w:t>
      </w:r>
      <w:r w:rsidRPr="00131F0F">
        <w:rPr>
          <w:sz w:val="32"/>
          <w:szCs w:val="32"/>
          <w:lang w:eastAsia="en-US"/>
        </w:rPr>
        <w:t>моральных</w:t>
      </w:r>
      <w:r w:rsidRPr="00131F0F">
        <w:rPr>
          <w:spacing w:val="34"/>
          <w:sz w:val="32"/>
          <w:szCs w:val="32"/>
          <w:lang w:eastAsia="en-US"/>
        </w:rPr>
        <w:t xml:space="preserve"> </w:t>
      </w:r>
      <w:r w:rsidRPr="00131F0F">
        <w:rPr>
          <w:sz w:val="32"/>
          <w:szCs w:val="32"/>
          <w:lang w:eastAsia="en-US"/>
        </w:rPr>
        <w:t>требований</w:t>
      </w:r>
      <w:r w:rsidRPr="00131F0F">
        <w:rPr>
          <w:spacing w:val="36"/>
          <w:sz w:val="32"/>
          <w:szCs w:val="32"/>
          <w:lang w:eastAsia="en-US"/>
        </w:rPr>
        <w:t xml:space="preserve"> </w:t>
      </w:r>
      <w:r w:rsidRPr="00131F0F">
        <w:rPr>
          <w:sz w:val="32"/>
          <w:szCs w:val="32"/>
          <w:lang w:eastAsia="en-US"/>
        </w:rPr>
        <w:t>и</w:t>
      </w:r>
      <w:r w:rsidRPr="00131F0F">
        <w:rPr>
          <w:spacing w:val="32"/>
          <w:sz w:val="32"/>
          <w:szCs w:val="32"/>
          <w:lang w:eastAsia="en-US"/>
        </w:rPr>
        <w:t xml:space="preserve"> </w:t>
      </w:r>
      <w:r w:rsidRPr="00131F0F">
        <w:rPr>
          <w:sz w:val="32"/>
          <w:szCs w:val="32"/>
          <w:lang w:eastAsia="en-US"/>
        </w:rPr>
        <w:t>нормативов</w:t>
      </w:r>
      <w:r w:rsidRPr="00131F0F">
        <w:rPr>
          <w:spacing w:val="34"/>
          <w:sz w:val="32"/>
          <w:szCs w:val="32"/>
          <w:lang w:eastAsia="en-US"/>
        </w:rPr>
        <w:t xml:space="preserve"> </w:t>
      </w:r>
      <w:r w:rsidRPr="00131F0F">
        <w:rPr>
          <w:sz w:val="32"/>
          <w:szCs w:val="32"/>
          <w:lang w:eastAsia="en-US"/>
        </w:rPr>
        <w:t>в</w:t>
      </w:r>
      <w:r w:rsidRPr="00131F0F">
        <w:rPr>
          <w:spacing w:val="33"/>
          <w:sz w:val="32"/>
          <w:szCs w:val="32"/>
          <w:lang w:eastAsia="en-US"/>
        </w:rPr>
        <w:t xml:space="preserve"> </w:t>
      </w:r>
      <w:r w:rsidRPr="00131F0F">
        <w:rPr>
          <w:spacing w:val="-2"/>
          <w:sz w:val="32"/>
          <w:szCs w:val="32"/>
          <w:lang w:eastAsia="en-US"/>
        </w:rPr>
        <w:t>профессио-</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нальной деятельности педагога, работающего в условиях инклюзии (Н. М. Назарова, И. А. Филатова, И. М. Яковлева).</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Значимое место в зарубежной и отечественной философии обра- зования занимает</w:t>
      </w:r>
      <w:r w:rsidRPr="00131F0F">
        <w:rPr>
          <w:spacing w:val="-4"/>
          <w:sz w:val="32"/>
          <w:szCs w:val="32"/>
          <w:lang w:eastAsia="en-US"/>
        </w:rPr>
        <w:t xml:space="preserve"> </w:t>
      </w:r>
      <w:r w:rsidRPr="00131F0F">
        <w:rPr>
          <w:sz w:val="32"/>
          <w:szCs w:val="32"/>
          <w:lang w:eastAsia="en-US"/>
        </w:rPr>
        <w:t>конструктивистская методология. С позиций кон- структивистской дидактики должно происходить изменение, пре- образование, адаптирование содержания, методов, приемов,</w:t>
      </w:r>
      <w:r w:rsidRPr="00131F0F">
        <w:rPr>
          <w:spacing w:val="40"/>
          <w:sz w:val="32"/>
          <w:szCs w:val="32"/>
          <w:lang w:eastAsia="en-US"/>
        </w:rPr>
        <w:t xml:space="preserve"> </w:t>
      </w:r>
      <w:r w:rsidRPr="00131F0F">
        <w:rPr>
          <w:sz w:val="32"/>
          <w:szCs w:val="32"/>
          <w:lang w:eastAsia="en-US"/>
        </w:rPr>
        <w:t>средств обучения, форм и способов контроля и критериев оценки результатов обучения; соответствующая организация среды обра- зовательной организации в соответствии с индивидуальными по- требностями</w:t>
      </w:r>
      <w:r w:rsidRPr="00131F0F">
        <w:rPr>
          <w:spacing w:val="80"/>
          <w:sz w:val="32"/>
          <w:szCs w:val="32"/>
          <w:lang w:eastAsia="en-US"/>
        </w:rPr>
        <w:t xml:space="preserve"> </w:t>
      </w:r>
      <w:r w:rsidRPr="00131F0F">
        <w:rPr>
          <w:sz w:val="32"/>
          <w:szCs w:val="32"/>
          <w:lang w:eastAsia="en-US"/>
        </w:rPr>
        <w:t>и возможностями лиц (В. К. Загвоздкин, М. Чошанов и др.).</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Теоретико-методологическими основаниями истории социаль- ной, образовательной и трудовой инклюзии являются цивилизаци- онный, общественно-формационный, антропологический подходы; изучение исторических фактов и явлений с точки зрения аксиоло- гии (Н. М. Назарова).</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С позиций </w:t>
      </w:r>
      <w:r w:rsidRPr="00131F0F">
        <w:rPr>
          <w:i/>
          <w:sz w:val="32"/>
          <w:szCs w:val="32"/>
          <w:lang w:eastAsia="en-US"/>
        </w:rPr>
        <w:t xml:space="preserve">цивилизационного подхода </w:t>
      </w:r>
      <w:r w:rsidRPr="00131F0F">
        <w:rPr>
          <w:sz w:val="32"/>
          <w:szCs w:val="32"/>
          <w:lang w:eastAsia="en-US"/>
        </w:rPr>
        <w:t>изучение вопросов соци- альной, образовательной и трудовой инклюзии проводится в об- щем контексте исторического развития той или иной цивилиза-</w:t>
      </w:r>
      <w:r w:rsidRPr="00131F0F">
        <w:rPr>
          <w:spacing w:val="40"/>
          <w:sz w:val="32"/>
          <w:szCs w:val="32"/>
          <w:lang w:eastAsia="en-US"/>
        </w:rPr>
        <w:t xml:space="preserve"> </w:t>
      </w:r>
      <w:r w:rsidRPr="00131F0F">
        <w:rPr>
          <w:sz w:val="32"/>
          <w:szCs w:val="32"/>
          <w:lang w:eastAsia="en-US"/>
        </w:rPr>
        <w:t>ции, с присущим для нее уровнем развития науки и образования. Анализ деятельности образовательных учреждений, педагогиче- ских теорий осуществляется в общем контексте идеологического, экономического, социального положения в обществе на опреде- ленном этапе его исторического развития, с учетом уровня разви- тия научного знания и практических возможностей.</w:t>
      </w: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 xml:space="preserve">Общественно-формационный подход </w:t>
      </w:r>
      <w:r w:rsidRPr="00131F0F">
        <w:rPr>
          <w:sz w:val="32"/>
          <w:szCs w:val="32"/>
          <w:lang w:eastAsia="en-US"/>
        </w:rPr>
        <w:t>помогает понять, как по- литика, идеология, культура, образование той или иной обще- ственно-экономической формации влияли на формирование в об- ществе взглядов и отношения к лицам с ограниченными возмож- ностями здоровья.</w:t>
      </w: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 xml:space="preserve">Антропологический подход, </w:t>
      </w:r>
      <w:r w:rsidRPr="00131F0F">
        <w:rPr>
          <w:sz w:val="32"/>
          <w:szCs w:val="32"/>
          <w:lang w:eastAsia="en-US"/>
        </w:rPr>
        <w:t>относится к развитию человека, помогает анализировать факты и явления истории, научные до- стижения с точки зрения понимания потребностей и возможно-</w:t>
      </w:r>
      <w:r w:rsidRPr="00131F0F">
        <w:rPr>
          <w:spacing w:val="40"/>
          <w:sz w:val="32"/>
          <w:szCs w:val="32"/>
          <w:lang w:eastAsia="en-US"/>
        </w:rPr>
        <w:t xml:space="preserve"> </w:t>
      </w:r>
      <w:r w:rsidRPr="00131F0F">
        <w:rPr>
          <w:sz w:val="32"/>
          <w:szCs w:val="32"/>
          <w:lang w:eastAsia="en-US"/>
        </w:rPr>
        <w:t xml:space="preserve">стей человека, его личностной значимости и места в человеческом </w:t>
      </w:r>
      <w:r w:rsidRPr="00131F0F">
        <w:rPr>
          <w:spacing w:val="-2"/>
          <w:sz w:val="32"/>
          <w:szCs w:val="32"/>
          <w:lang w:eastAsia="en-US"/>
        </w:rPr>
        <w:t>обществе.</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Аксиологический подход</w:t>
      </w:r>
      <w:r w:rsidRPr="00131F0F">
        <w:rPr>
          <w:sz w:val="32"/>
          <w:szCs w:val="32"/>
          <w:lang w:eastAsia="en-US"/>
        </w:rPr>
        <w:t xml:space="preserve">, связанный с развитием культуры и ценностей, анализом ценностей как основы для определения целей воспитания, позволяет рассматривать все явления в свете их зна- чимости для улучшения образования людей с ограниченными возможностями здоровья, с учетом особенностей ценностного от- ношения к ним со стороны государства и общества в разные исто- рические периоды, при различных общественно-экономических </w:t>
      </w:r>
      <w:r w:rsidRPr="00131F0F">
        <w:rPr>
          <w:spacing w:val="-2"/>
          <w:sz w:val="32"/>
          <w:szCs w:val="32"/>
          <w:lang w:eastAsia="en-US"/>
        </w:rPr>
        <w:t>формациях.</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В методологических подходах в истории важная роль отводится </w:t>
      </w:r>
      <w:r w:rsidRPr="00131F0F">
        <w:rPr>
          <w:i/>
          <w:sz w:val="32"/>
          <w:szCs w:val="32"/>
          <w:lang w:eastAsia="en-US"/>
        </w:rPr>
        <w:t xml:space="preserve">религии. </w:t>
      </w:r>
      <w:r w:rsidRPr="00131F0F">
        <w:rPr>
          <w:sz w:val="32"/>
          <w:szCs w:val="32"/>
          <w:lang w:eastAsia="en-US"/>
        </w:rPr>
        <w:t>В различные исторические периоды религия оказывала огромное</w:t>
      </w:r>
      <w:r w:rsidRPr="00131F0F">
        <w:rPr>
          <w:spacing w:val="-4"/>
          <w:sz w:val="32"/>
          <w:szCs w:val="32"/>
          <w:lang w:eastAsia="en-US"/>
        </w:rPr>
        <w:t xml:space="preserve"> </w:t>
      </w:r>
      <w:r w:rsidRPr="00131F0F">
        <w:rPr>
          <w:sz w:val="32"/>
          <w:szCs w:val="32"/>
          <w:lang w:eastAsia="en-US"/>
        </w:rPr>
        <w:t>влияние</w:t>
      </w:r>
      <w:r w:rsidRPr="00131F0F">
        <w:rPr>
          <w:spacing w:val="-4"/>
          <w:sz w:val="32"/>
          <w:szCs w:val="32"/>
          <w:lang w:eastAsia="en-US"/>
        </w:rPr>
        <w:t xml:space="preserve"> </w:t>
      </w:r>
      <w:r w:rsidRPr="00131F0F">
        <w:rPr>
          <w:sz w:val="32"/>
          <w:szCs w:val="32"/>
          <w:lang w:eastAsia="en-US"/>
        </w:rPr>
        <w:t>на</w:t>
      </w:r>
      <w:r w:rsidRPr="00131F0F">
        <w:rPr>
          <w:spacing w:val="-4"/>
          <w:sz w:val="32"/>
          <w:szCs w:val="32"/>
          <w:lang w:eastAsia="en-US"/>
        </w:rPr>
        <w:t xml:space="preserve"> </w:t>
      </w:r>
      <w:r w:rsidRPr="00131F0F">
        <w:rPr>
          <w:sz w:val="32"/>
          <w:szCs w:val="32"/>
          <w:lang w:eastAsia="en-US"/>
        </w:rPr>
        <w:t>педагогическую</w:t>
      </w:r>
      <w:r w:rsidRPr="00131F0F">
        <w:rPr>
          <w:spacing w:val="-2"/>
          <w:sz w:val="32"/>
          <w:szCs w:val="32"/>
          <w:lang w:eastAsia="en-US"/>
        </w:rPr>
        <w:t xml:space="preserve"> </w:t>
      </w:r>
      <w:r w:rsidRPr="00131F0F">
        <w:rPr>
          <w:sz w:val="32"/>
          <w:szCs w:val="32"/>
          <w:lang w:eastAsia="en-US"/>
        </w:rPr>
        <w:t>мысль</w:t>
      </w:r>
      <w:r w:rsidRPr="00131F0F">
        <w:rPr>
          <w:spacing w:val="-3"/>
          <w:sz w:val="32"/>
          <w:szCs w:val="32"/>
          <w:lang w:eastAsia="en-US"/>
        </w:rPr>
        <w:t xml:space="preserve"> </w:t>
      </w:r>
      <w:r w:rsidRPr="00131F0F">
        <w:rPr>
          <w:sz w:val="32"/>
          <w:szCs w:val="32"/>
          <w:lang w:eastAsia="en-US"/>
        </w:rPr>
        <w:t>и</w:t>
      </w:r>
      <w:r w:rsidRPr="00131F0F">
        <w:rPr>
          <w:spacing w:val="-4"/>
          <w:sz w:val="32"/>
          <w:szCs w:val="32"/>
          <w:lang w:eastAsia="en-US"/>
        </w:rPr>
        <w:t xml:space="preserve"> </w:t>
      </w:r>
      <w:r w:rsidRPr="00131F0F">
        <w:rPr>
          <w:sz w:val="32"/>
          <w:szCs w:val="32"/>
          <w:lang w:eastAsia="en-US"/>
        </w:rPr>
        <w:t>практику</w:t>
      </w:r>
      <w:r w:rsidRPr="00131F0F">
        <w:rPr>
          <w:spacing w:val="-5"/>
          <w:sz w:val="32"/>
          <w:szCs w:val="32"/>
          <w:lang w:eastAsia="en-US"/>
        </w:rPr>
        <w:t xml:space="preserve"> </w:t>
      </w:r>
      <w:r w:rsidRPr="00131F0F">
        <w:rPr>
          <w:sz w:val="32"/>
          <w:szCs w:val="32"/>
          <w:lang w:eastAsia="en-US"/>
        </w:rPr>
        <w:t xml:space="preserve">воспитания и обучения. Религиозное мировоззрение, являясь идеологической основой общественного сознания, способствовало изменению взглядов на людей с ограниченными возможностями здоровья и предопределяло исторические сроки первых опытов их обучения и </w:t>
      </w:r>
      <w:r w:rsidRPr="00131F0F">
        <w:rPr>
          <w:spacing w:val="-2"/>
          <w:sz w:val="32"/>
          <w:szCs w:val="32"/>
          <w:lang w:eastAsia="en-US"/>
        </w:rPr>
        <w:t>воспитания.</w:t>
      </w:r>
    </w:p>
    <w:p w:rsidR="00131F0F" w:rsidRPr="00131F0F" w:rsidRDefault="00131F0F" w:rsidP="0089504C">
      <w:pPr>
        <w:widowControl w:val="0"/>
        <w:autoSpaceDE w:val="0"/>
        <w:autoSpaceDN w:val="0"/>
        <w:ind w:firstLine="709"/>
        <w:jc w:val="both"/>
        <w:rPr>
          <w:i/>
          <w:sz w:val="32"/>
          <w:szCs w:val="22"/>
          <w:lang w:eastAsia="en-US"/>
        </w:rPr>
      </w:pPr>
      <w:r w:rsidRPr="00131F0F">
        <w:rPr>
          <w:i/>
          <w:sz w:val="32"/>
          <w:szCs w:val="22"/>
          <w:lang w:eastAsia="en-US"/>
        </w:rPr>
        <w:t>Основные</w:t>
      </w:r>
      <w:r w:rsidRPr="00131F0F">
        <w:rPr>
          <w:i/>
          <w:spacing w:val="-13"/>
          <w:sz w:val="32"/>
          <w:szCs w:val="22"/>
          <w:lang w:eastAsia="en-US"/>
        </w:rPr>
        <w:t xml:space="preserve"> </w:t>
      </w:r>
      <w:r w:rsidRPr="00131F0F">
        <w:rPr>
          <w:i/>
          <w:sz w:val="32"/>
          <w:szCs w:val="22"/>
          <w:lang w:eastAsia="en-US"/>
        </w:rPr>
        <w:t>подходы</w:t>
      </w:r>
      <w:r w:rsidRPr="00131F0F">
        <w:rPr>
          <w:i/>
          <w:spacing w:val="-12"/>
          <w:sz w:val="32"/>
          <w:szCs w:val="22"/>
          <w:lang w:eastAsia="en-US"/>
        </w:rPr>
        <w:t xml:space="preserve"> </w:t>
      </w:r>
      <w:r w:rsidRPr="00131F0F">
        <w:rPr>
          <w:i/>
          <w:sz w:val="32"/>
          <w:szCs w:val="22"/>
          <w:lang w:eastAsia="en-US"/>
        </w:rPr>
        <w:t>к</w:t>
      </w:r>
      <w:r w:rsidRPr="00131F0F">
        <w:rPr>
          <w:i/>
          <w:spacing w:val="-13"/>
          <w:sz w:val="32"/>
          <w:szCs w:val="22"/>
          <w:lang w:eastAsia="en-US"/>
        </w:rPr>
        <w:t xml:space="preserve"> </w:t>
      </w:r>
      <w:r w:rsidRPr="00131F0F">
        <w:rPr>
          <w:i/>
          <w:sz w:val="32"/>
          <w:szCs w:val="22"/>
          <w:lang w:eastAsia="en-US"/>
        </w:rPr>
        <w:t>пониманию</w:t>
      </w:r>
      <w:r w:rsidRPr="00131F0F">
        <w:rPr>
          <w:i/>
          <w:spacing w:val="-13"/>
          <w:sz w:val="32"/>
          <w:szCs w:val="22"/>
          <w:lang w:eastAsia="en-US"/>
        </w:rPr>
        <w:t xml:space="preserve"> </w:t>
      </w:r>
      <w:r w:rsidRPr="00131F0F">
        <w:rPr>
          <w:i/>
          <w:sz w:val="32"/>
          <w:szCs w:val="22"/>
          <w:lang w:eastAsia="en-US"/>
        </w:rPr>
        <w:t>проблемы</w:t>
      </w:r>
      <w:r w:rsidRPr="00131F0F">
        <w:rPr>
          <w:i/>
          <w:spacing w:val="-12"/>
          <w:sz w:val="32"/>
          <w:szCs w:val="22"/>
          <w:lang w:eastAsia="en-US"/>
        </w:rPr>
        <w:t xml:space="preserve"> </w:t>
      </w:r>
      <w:r w:rsidRPr="00131F0F">
        <w:rPr>
          <w:i/>
          <w:sz w:val="32"/>
          <w:szCs w:val="22"/>
          <w:lang w:eastAsia="en-US"/>
        </w:rPr>
        <w:t>«норма-</w:t>
      </w:r>
      <w:r w:rsidRPr="00131F0F">
        <w:rPr>
          <w:i/>
          <w:spacing w:val="-2"/>
          <w:sz w:val="32"/>
          <w:szCs w:val="22"/>
          <w:lang w:eastAsia="en-US"/>
        </w:rPr>
        <w:t>патология»</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Данная проблема, в силу чрезвычайной сложности, представле- на многочисленными вариантами ее решения. Кратко охарактери- зуем некоторые из них.</w:t>
      </w:r>
    </w:p>
    <w:p w:rsidR="00131F0F" w:rsidRPr="00131F0F" w:rsidRDefault="00131F0F" w:rsidP="0089504C">
      <w:pPr>
        <w:widowControl w:val="0"/>
        <w:autoSpaceDE w:val="0"/>
        <w:autoSpaceDN w:val="0"/>
        <w:ind w:firstLine="709"/>
        <w:jc w:val="both"/>
        <w:rPr>
          <w:i/>
          <w:sz w:val="32"/>
          <w:szCs w:val="22"/>
          <w:lang w:eastAsia="en-US"/>
        </w:rPr>
      </w:pPr>
      <w:r w:rsidRPr="00131F0F">
        <w:rPr>
          <w:i/>
          <w:sz w:val="32"/>
          <w:szCs w:val="22"/>
          <w:lang w:eastAsia="en-US"/>
        </w:rPr>
        <w:t>Интуитивно-эмпирический</w:t>
      </w:r>
      <w:r w:rsidRPr="00131F0F">
        <w:rPr>
          <w:i/>
          <w:spacing w:val="59"/>
          <w:sz w:val="32"/>
          <w:szCs w:val="22"/>
          <w:lang w:eastAsia="en-US"/>
        </w:rPr>
        <w:t xml:space="preserve">  </w:t>
      </w:r>
      <w:r w:rsidRPr="00131F0F">
        <w:rPr>
          <w:i/>
          <w:sz w:val="32"/>
          <w:szCs w:val="22"/>
          <w:lang w:eastAsia="en-US"/>
        </w:rPr>
        <w:t>подход</w:t>
      </w:r>
      <w:r w:rsidRPr="00131F0F">
        <w:rPr>
          <w:i/>
          <w:spacing w:val="58"/>
          <w:sz w:val="32"/>
          <w:szCs w:val="22"/>
          <w:lang w:eastAsia="en-US"/>
        </w:rPr>
        <w:t xml:space="preserve">  </w:t>
      </w:r>
      <w:r w:rsidRPr="00131F0F">
        <w:rPr>
          <w:i/>
          <w:sz w:val="32"/>
          <w:szCs w:val="22"/>
          <w:lang w:eastAsia="en-US"/>
        </w:rPr>
        <w:t>к</w:t>
      </w:r>
      <w:r w:rsidRPr="00131F0F">
        <w:rPr>
          <w:i/>
          <w:spacing w:val="58"/>
          <w:sz w:val="32"/>
          <w:szCs w:val="22"/>
          <w:lang w:eastAsia="en-US"/>
        </w:rPr>
        <w:t xml:space="preserve">  </w:t>
      </w:r>
      <w:r w:rsidRPr="00131F0F">
        <w:rPr>
          <w:i/>
          <w:sz w:val="32"/>
          <w:szCs w:val="22"/>
          <w:lang w:eastAsia="en-US"/>
        </w:rPr>
        <w:t>пониманию</w:t>
      </w:r>
      <w:r w:rsidRPr="00131F0F">
        <w:rPr>
          <w:i/>
          <w:spacing w:val="58"/>
          <w:sz w:val="32"/>
          <w:szCs w:val="22"/>
          <w:lang w:eastAsia="en-US"/>
        </w:rPr>
        <w:t xml:space="preserve">  </w:t>
      </w:r>
      <w:r w:rsidRPr="00131F0F">
        <w:rPr>
          <w:i/>
          <w:spacing w:val="-2"/>
          <w:sz w:val="32"/>
          <w:szCs w:val="22"/>
          <w:lang w:eastAsia="en-US"/>
        </w:rPr>
        <w:t>проблемы</w:t>
      </w: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 xml:space="preserve">«норма-патология». </w:t>
      </w:r>
      <w:r w:rsidRPr="00131F0F">
        <w:rPr>
          <w:sz w:val="32"/>
          <w:szCs w:val="32"/>
          <w:lang w:eastAsia="en-US"/>
        </w:rPr>
        <w:t>Этот подход является весьма распространен- ным на уровне обыденного сознания, и применяется иногда даже в науке. Явление считается нормальным или ненормальным без ис- пользования каких бы то ни было заранее оговариваемых критери- ев, чисто интуитивно. В подобных случаях оценочные критерии остаются неосознанными. В качестве основного – чаще всего вы- ступает сравнение окружающих с собой. При этом эталоном нор- мальности выступает сам эксперт, высказывающий те или иные оценки в отношении окружающих индивидов. В этом случае все, что не совпадает со стереотипами собственного поведения и отно- шения к миру, может выступать как нечто ненормальное.</w:t>
      </w:r>
    </w:p>
    <w:p w:rsidR="00131F0F" w:rsidRPr="00131F0F" w:rsidRDefault="00131F0F" w:rsidP="0089504C">
      <w:pPr>
        <w:widowControl w:val="0"/>
        <w:autoSpaceDE w:val="0"/>
        <w:autoSpaceDN w:val="0"/>
        <w:ind w:firstLine="709"/>
        <w:jc w:val="both"/>
        <w:rPr>
          <w:sz w:val="32"/>
          <w:szCs w:val="22"/>
          <w:lang w:eastAsia="en-US"/>
        </w:rPr>
      </w:pPr>
      <w:r w:rsidRPr="00131F0F">
        <w:rPr>
          <w:i/>
          <w:sz w:val="32"/>
          <w:szCs w:val="22"/>
          <w:lang w:eastAsia="en-US"/>
        </w:rPr>
        <w:t xml:space="preserve">Частотный подход к пониманию проблемы «норма- патология». </w:t>
      </w:r>
      <w:r w:rsidRPr="00131F0F">
        <w:rPr>
          <w:sz w:val="32"/>
          <w:szCs w:val="22"/>
          <w:lang w:eastAsia="en-US"/>
        </w:rPr>
        <w:t>Этот подход продолжает оставаться одним из наибо- лее распространенных. Его исходные положения весьма просты – чем</w:t>
      </w:r>
      <w:r w:rsidRPr="00131F0F">
        <w:rPr>
          <w:spacing w:val="24"/>
          <w:sz w:val="32"/>
          <w:szCs w:val="22"/>
          <w:lang w:eastAsia="en-US"/>
        </w:rPr>
        <w:t xml:space="preserve"> </w:t>
      </w:r>
      <w:r w:rsidRPr="00131F0F">
        <w:rPr>
          <w:sz w:val="32"/>
          <w:szCs w:val="22"/>
          <w:lang w:eastAsia="en-US"/>
        </w:rPr>
        <w:t>чаще</w:t>
      </w:r>
      <w:r w:rsidRPr="00131F0F">
        <w:rPr>
          <w:spacing w:val="25"/>
          <w:sz w:val="32"/>
          <w:szCs w:val="22"/>
          <w:lang w:eastAsia="en-US"/>
        </w:rPr>
        <w:t xml:space="preserve"> </w:t>
      </w:r>
      <w:r w:rsidRPr="00131F0F">
        <w:rPr>
          <w:sz w:val="32"/>
          <w:szCs w:val="22"/>
          <w:lang w:eastAsia="en-US"/>
        </w:rPr>
        <w:t>встречается</w:t>
      </w:r>
      <w:r w:rsidRPr="00131F0F">
        <w:rPr>
          <w:spacing w:val="26"/>
          <w:sz w:val="32"/>
          <w:szCs w:val="22"/>
          <w:lang w:eastAsia="en-US"/>
        </w:rPr>
        <w:t xml:space="preserve"> </w:t>
      </w:r>
      <w:r w:rsidRPr="00131F0F">
        <w:rPr>
          <w:sz w:val="32"/>
          <w:szCs w:val="22"/>
          <w:lang w:eastAsia="en-US"/>
        </w:rPr>
        <w:t>то</w:t>
      </w:r>
      <w:r w:rsidRPr="00131F0F">
        <w:rPr>
          <w:spacing w:val="26"/>
          <w:sz w:val="32"/>
          <w:szCs w:val="22"/>
          <w:lang w:eastAsia="en-US"/>
        </w:rPr>
        <w:t xml:space="preserve"> </w:t>
      </w:r>
      <w:r w:rsidRPr="00131F0F">
        <w:rPr>
          <w:sz w:val="32"/>
          <w:szCs w:val="22"/>
          <w:lang w:eastAsia="en-US"/>
        </w:rPr>
        <w:t>или</w:t>
      </w:r>
      <w:r w:rsidRPr="00131F0F">
        <w:rPr>
          <w:spacing w:val="25"/>
          <w:sz w:val="32"/>
          <w:szCs w:val="22"/>
          <w:lang w:eastAsia="en-US"/>
        </w:rPr>
        <w:t xml:space="preserve"> </w:t>
      </w:r>
      <w:r w:rsidRPr="00131F0F">
        <w:rPr>
          <w:sz w:val="32"/>
          <w:szCs w:val="22"/>
          <w:lang w:eastAsia="en-US"/>
        </w:rPr>
        <w:t>иное</w:t>
      </w:r>
      <w:r w:rsidRPr="00131F0F">
        <w:rPr>
          <w:spacing w:val="24"/>
          <w:sz w:val="32"/>
          <w:szCs w:val="22"/>
          <w:lang w:eastAsia="en-US"/>
        </w:rPr>
        <w:t xml:space="preserve"> </w:t>
      </w:r>
      <w:r w:rsidRPr="00131F0F">
        <w:rPr>
          <w:sz w:val="32"/>
          <w:szCs w:val="22"/>
          <w:lang w:eastAsia="en-US"/>
        </w:rPr>
        <w:t>явление,</w:t>
      </w:r>
      <w:r w:rsidRPr="00131F0F">
        <w:rPr>
          <w:spacing w:val="25"/>
          <w:sz w:val="32"/>
          <w:szCs w:val="22"/>
          <w:lang w:eastAsia="en-US"/>
        </w:rPr>
        <w:t xml:space="preserve"> </w:t>
      </w:r>
      <w:r w:rsidRPr="00131F0F">
        <w:rPr>
          <w:sz w:val="32"/>
          <w:szCs w:val="22"/>
          <w:lang w:eastAsia="en-US"/>
        </w:rPr>
        <w:t>чем</w:t>
      </w:r>
      <w:r w:rsidRPr="00131F0F">
        <w:rPr>
          <w:spacing w:val="26"/>
          <w:sz w:val="32"/>
          <w:szCs w:val="22"/>
          <w:lang w:eastAsia="en-US"/>
        </w:rPr>
        <w:t xml:space="preserve"> </w:t>
      </w:r>
      <w:r w:rsidRPr="00131F0F">
        <w:rPr>
          <w:sz w:val="32"/>
          <w:szCs w:val="22"/>
          <w:lang w:eastAsia="en-US"/>
        </w:rPr>
        <w:t>более</w:t>
      </w:r>
      <w:r w:rsidRPr="00131F0F">
        <w:rPr>
          <w:spacing w:val="25"/>
          <w:sz w:val="32"/>
          <w:szCs w:val="22"/>
          <w:lang w:eastAsia="en-US"/>
        </w:rPr>
        <w:t xml:space="preserve"> </w:t>
      </w:r>
      <w:r w:rsidRPr="00131F0F">
        <w:rPr>
          <w:sz w:val="32"/>
          <w:szCs w:val="22"/>
          <w:lang w:eastAsia="en-US"/>
        </w:rPr>
        <w:t>оно</w:t>
      </w:r>
      <w:r w:rsidRPr="00131F0F">
        <w:rPr>
          <w:spacing w:val="26"/>
          <w:sz w:val="32"/>
          <w:szCs w:val="22"/>
          <w:lang w:eastAsia="en-US"/>
        </w:rPr>
        <w:t xml:space="preserve"> </w:t>
      </w:r>
      <w:r w:rsidRPr="00131F0F">
        <w:rPr>
          <w:spacing w:val="-2"/>
          <w:sz w:val="32"/>
          <w:szCs w:val="22"/>
          <w:lang w:eastAsia="en-US"/>
        </w:rPr>
        <w:t>распро-</w:t>
      </w:r>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странено, тем больше вероятность того, что это нормально. И наоборот. Весьма простое и далеко не безупречное теоретическое обоснование подкрепляется использованием весьма сложного ма- тематического аппарата. Пожалуй, последнее обстоятельство объ- ясняет широкую популярность этого подхода. Вместе с тем, не- сложно заметить, что критерий частотности не всегда может быть содержательно надежным. Многие явления трудно отнести к рас- пространенным, но это отнюдь не превращает их в ненормальные, например, леворукость или близнецовая монозиготность и т. п.</w:t>
      </w:r>
    </w:p>
    <w:p w:rsidR="00131F0F" w:rsidRPr="00131F0F" w:rsidRDefault="00131F0F" w:rsidP="0089504C">
      <w:pPr>
        <w:widowControl w:val="0"/>
        <w:autoSpaceDE w:val="0"/>
        <w:autoSpaceDN w:val="0"/>
        <w:ind w:firstLine="709"/>
        <w:jc w:val="both"/>
        <w:rPr>
          <w:i/>
          <w:sz w:val="32"/>
          <w:szCs w:val="22"/>
          <w:lang w:eastAsia="en-US"/>
        </w:rPr>
      </w:pPr>
      <w:r w:rsidRPr="00131F0F">
        <w:rPr>
          <w:i/>
          <w:sz w:val="32"/>
          <w:szCs w:val="22"/>
          <w:lang w:eastAsia="en-US"/>
        </w:rPr>
        <w:t>Культурально-релятивистский</w:t>
      </w:r>
      <w:r w:rsidRPr="00131F0F">
        <w:rPr>
          <w:i/>
          <w:spacing w:val="61"/>
          <w:sz w:val="32"/>
          <w:szCs w:val="22"/>
          <w:lang w:eastAsia="en-US"/>
        </w:rPr>
        <w:t xml:space="preserve"> </w:t>
      </w:r>
      <w:r w:rsidRPr="00131F0F">
        <w:rPr>
          <w:i/>
          <w:sz w:val="32"/>
          <w:szCs w:val="22"/>
          <w:lang w:eastAsia="en-US"/>
        </w:rPr>
        <w:t>подход</w:t>
      </w:r>
      <w:r w:rsidRPr="00131F0F">
        <w:rPr>
          <w:i/>
          <w:spacing w:val="61"/>
          <w:sz w:val="32"/>
          <w:szCs w:val="22"/>
          <w:lang w:eastAsia="en-US"/>
        </w:rPr>
        <w:t xml:space="preserve"> </w:t>
      </w:r>
      <w:r w:rsidRPr="00131F0F">
        <w:rPr>
          <w:i/>
          <w:sz w:val="32"/>
          <w:szCs w:val="22"/>
          <w:lang w:eastAsia="en-US"/>
        </w:rPr>
        <w:t>к</w:t>
      </w:r>
      <w:r w:rsidRPr="00131F0F">
        <w:rPr>
          <w:i/>
          <w:spacing w:val="63"/>
          <w:sz w:val="32"/>
          <w:szCs w:val="22"/>
          <w:lang w:eastAsia="en-US"/>
        </w:rPr>
        <w:t xml:space="preserve"> </w:t>
      </w:r>
      <w:r w:rsidRPr="00131F0F">
        <w:rPr>
          <w:i/>
          <w:sz w:val="32"/>
          <w:szCs w:val="22"/>
          <w:lang w:eastAsia="en-US"/>
        </w:rPr>
        <w:t>пониманию</w:t>
      </w:r>
      <w:r w:rsidRPr="00131F0F">
        <w:rPr>
          <w:i/>
          <w:spacing w:val="62"/>
          <w:sz w:val="32"/>
          <w:szCs w:val="22"/>
          <w:lang w:eastAsia="en-US"/>
        </w:rPr>
        <w:t xml:space="preserve"> </w:t>
      </w:r>
      <w:r w:rsidRPr="00131F0F">
        <w:rPr>
          <w:i/>
          <w:spacing w:val="-2"/>
          <w:sz w:val="32"/>
          <w:szCs w:val="22"/>
          <w:lang w:eastAsia="en-US"/>
        </w:rPr>
        <w:t>проблемы</w:t>
      </w: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 xml:space="preserve">«норма-патология». </w:t>
      </w:r>
      <w:r w:rsidRPr="00131F0F">
        <w:rPr>
          <w:sz w:val="32"/>
          <w:szCs w:val="32"/>
          <w:lang w:eastAsia="en-US"/>
        </w:rPr>
        <w:t>Данный подход выглядит более содержатель- ным в сравнении с частотным. В рамках этого подхода проблема нормы</w:t>
      </w:r>
      <w:r w:rsidRPr="00131F0F">
        <w:rPr>
          <w:spacing w:val="-5"/>
          <w:sz w:val="32"/>
          <w:szCs w:val="32"/>
          <w:lang w:eastAsia="en-US"/>
        </w:rPr>
        <w:t xml:space="preserve"> </w:t>
      </w:r>
      <w:r w:rsidRPr="00131F0F">
        <w:rPr>
          <w:sz w:val="32"/>
          <w:szCs w:val="32"/>
          <w:lang w:eastAsia="en-US"/>
        </w:rPr>
        <w:t>и</w:t>
      </w:r>
      <w:r w:rsidRPr="00131F0F">
        <w:rPr>
          <w:spacing w:val="-4"/>
          <w:sz w:val="32"/>
          <w:szCs w:val="32"/>
          <w:lang w:eastAsia="en-US"/>
        </w:rPr>
        <w:t xml:space="preserve"> </w:t>
      </w:r>
      <w:r w:rsidRPr="00131F0F">
        <w:rPr>
          <w:sz w:val="32"/>
          <w:szCs w:val="32"/>
          <w:lang w:eastAsia="en-US"/>
        </w:rPr>
        <w:t>патологии</w:t>
      </w:r>
      <w:r w:rsidRPr="00131F0F">
        <w:rPr>
          <w:spacing w:val="-4"/>
          <w:sz w:val="32"/>
          <w:szCs w:val="32"/>
          <w:lang w:eastAsia="en-US"/>
        </w:rPr>
        <w:t xml:space="preserve"> </w:t>
      </w:r>
      <w:r w:rsidRPr="00131F0F">
        <w:rPr>
          <w:sz w:val="32"/>
          <w:szCs w:val="32"/>
          <w:lang w:eastAsia="en-US"/>
        </w:rPr>
        <w:t>решается</w:t>
      </w:r>
      <w:r w:rsidRPr="00131F0F">
        <w:rPr>
          <w:spacing w:val="-4"/>
          <w:sz w:val="32"/>
          <w:szCs w:val="32"/>
          <w:lang w:eastAsia="en-US"/>
        </w:rPr>
        <w:t xml:space="preserve"> </w:t>
      </w:r>
      <w:r w:rsidRPr="00131F0F">
        <w:rPr>
          <w:sz w:val="32"/>
          <w:szCs w:val="32"/>
          <w:lang w:eastAsia="en-US"/>
        </w:rPr>
        <w:t>в</w:t>
      </w:r>
      <w:r w:rsidRPr="00131F0F">
        <w:rPr>
          <w:spacing w:val="-3"/>
          <w:sz w:val="32"/>
          <w:szCs w:val="32"/>
          <w:lang w:eastAsia="en-US"/>
        </w:rPr>
        <w:t xml:space="preserve"> </w:t>
      </w:r>
      <w:r w:rsidRPr="00131F0F">
        <w:rPr>
          <w:sz w:val="32"/>
          <w:szCs w:val="32"/>
          <w:lang w:eastAsia="en-US"/>
        </w:rPr>
        <w:t>контексте</w:t>
      </w:r>
      <w:r w:rsidRPr="00131F0F">
        <w:rPr>
          <w:spacing w:val="-4"/>
          <w:sz w:val="32"/>
          <w:szCs w:val="32"/>
          <w:lang w:eastAsia="en-US"/>
        </w:rPr>
        <w:t xml:space="preserve"> </w:t>
      </w:r>
      <w:r w:rsidRPr="00131F0F">
        <w:rPr>
          <w:sz w:val="32"/>
          <w:szCs w:val="32"/>
          <w:lang w:eastAsia="en-US"/>
        </w:rPr>
        <w:t>культуры</w:t>
      </w:r>
      <w:r w:rsidRPr="00131F0F">
        <w:rPr>
          <w:spacing w:val="-2"/>
          <w:sz w:val="32"/>
          <w:szCs w:val="32"/>
          <w:lang w:eastAsia="en-US"/>
        </w:rPr>
        <w:t xml:space="preserve"> </w:t>
      </w:r>
      <w:r w:rsidRPr="00131F0F">
        <w:rPr>
          <w:sz w:val="32"/>
          <w:szCs w:val="32"/>
          <w:lang w:eastAsia="en-US"/>
        </w:rPr>
        <w:t>и</w:t>
      </w:r>
      <w:r w:rsidRPr="00131F0F">
        <w:rPr>
          <w:spacing w:val="-4"/>
          <w:sz w:val="32"/>
          <w:szCs w:val="32"/>
          <w:lang w:eastAsia="en-US"/>
        </w:rPr>
        <w:t xml:space="preserve"> </w:t>
      </w:r>
      <w:r w:rsidRPr="00131F0F">
        <w:rPr>
          <w:sz w:val="32"/>
          <w:szCs w:val="32"/>
          <w:lang w:eastAsia="en-US"/>
        </w:rPr>
        <w:t>исторического времени. Существенно огрубляя, можно сформулировать основное положение культурально-релятивистского подхода следующи- мобразом: одно и то же явление в одной и той же культуре, но в разное время может оцениваться по-разному (то как нормальное, то как патологическое). Равно как в разных культурах в одно и то же время оценки одного и того же явления могут быть диаметрально противоположными: то, что нормально в одной культуре, ненор- мально в другой.</w:t>
      </w: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 xml:space="preserve">Адаптационный подход к пониманию проблемы «норма- патология». </w:t>
      </w:r>
      <w:r w:rsidRPr="00131F0F">
        <w:rPr>
          <w:sz w:val="32"/>
          <w:szCs w:val="32"/>
          <w:lang w:eastAsia="en-US"/>
        </w:rPr>
        <w:t>В качестве критерия нормальности весьма часто в со- временной науке используют понятие адаптации, т. е. способности быстрой приспособляемости к физическим и социальным измене- ниям. В действительности этот подход заслуживает серьезного внимания, но и он не может до конца преодолеть трудности в ре- шении данной проблемы.</w:t>
      </w: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 xml:space="preserve">Гуманистический подход к пониманию проблемы «норма- патология». </w:t>
      </w:r>
      <w:r w:rsidRPr="00131F0F">
        <w:rPr>
          <w:sz w:val="32"/>
          <w:szCs w:val="32"/>
          <w:lang w:eastAsia="en-US"/>
        </w:rPr>
        <w:t>Гуманистическая психология привнесла в решение проблемы «норма-патология» новый импульс и новый подход. В рамках этого направления, как известно, делались попытки дать описание самоактуализирующейся личности, как образца нормы, некоего эталона для подражания. Список характеристик самоактуа- лизирующейся личности весьма широк, но наиболее типичны сле- дующие ее свойства:</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3"/>
          <w:szCs w:val="32"/>
          <w:lang w:eastAsia="en-US"/>
        </w:rPr>
      </w:pPr>
    </w:p>
    <w:p w:rsidR="00131F0F" w:rsidRPr="00131F0F" w:rsidRDefault="00131F0F" w:rsidP="00AC025A">
      <w:pPr>
        <w:widowControl w:val="0"/>
        <w:numPr>
          <w:ilvl w:val="0"/>
          <w:numId w:val="95"/>
        </w:numPr>
        <w:tabs>
          <w:tab w:val="left" w:pos="921"/>
        </w:tabs>
        <w:autoSpaceDE w:val="0"/>
        <w:autoSpaceDN w:val="0"/>
        <w:ind w:left="0" w:firstLine="709"/>
        <w:rPr>
          <w:sz w:val="32"/>
          <w:szCs w:val="22"/>
          <w:lang w:eastAsia="en-US"/>
        </w:rPr>
      </w:pPr>
      <w:r w:rsidRPr="00131F0F">
        <w:rPr>
          <w:sz w:val="32"/>
          <w:szCs w:val="22"/>
          <w:lang w:eastAsia="en-US"/>
        </w:rPr>
        <w:t>позитивное</w:t>
      </w:r>
      <w:r w:rsidRPr="00131F0F">
        <w:rPr>
          <w:spacing w:val="-18"/>
          <w:sz w:val="32"/>
          <w:szCs w:val="22"/>
          <w:lang w:eastAsia="en-US"/>
        </w:rPr>
        <w:t xml:space="preserve"> </w:t>
      </w:r>
      <w:r w:rsidRPr="00131F0F">
        <w:rPr>
          <w:sz w:val="32"/>
          <w:szCs w:val="22"/>
          <w:lang w:eastAsia="en-US"/>
        </w:rPr>
        <w:t>восприятие</w:t>
      </w:r>
      <w:r w:rsidRPr="00131F0F">
        <w:rPr>
          <w:spacing w:val="-18"/>
          <w:sz w:val="32"/>
          <w:szCs w:val="22"/>
          <w:lang w:eastAsia="en-US"/>
        </w:rPr>
        <w:t xml:space="preserve"> </w:t>
      </w:r>
      <w:r w:rsidRPr="00131F0F">
        <w:rPr>
          <w:spacing w:val="-4"/>
          <w:sz w:val="32"/>
          <w:szCs w:val="22"/>
          <w:lang w:eastAsia="en-US"/>
        </w:rPr>
        <w:t>мира;</w:t>
      </w:r>
    </w:p>
    <w:p w:rsidR="00131F0F" w:rsidRPr="00131F0F" w:rsidRDefault="00131F0F" w:rsidP="00AC025A">
      <w:pPr>
        <w:widowControl w:val="0"/>
        <w:numPr>
          <w:ilvl w:val="0"/>
          <w:numId w:val="95"/>
        </w:numPr>
        <w:tabs>
          <w:tab w:val="left" w:pos="921"/>
        </w:tabs>
        <w:autoSpaceDE w:val="0"/>
        <w:autoSpaceDN w:val="0"/>
        <w:ind w:left="0" w:firstLine="709"/>
        <w:rPr>
          <w:sz w:val="32"/>
          <w:szCs w:val="22"/>
          <w:lang w:eastAsia="en-US"/>
        </w:rPr>
      </w:pPr>
      <w:r w:rsidRPr="00131F0F">
        <w:rPr>
          <w:sz w:val="32"/>
          <w:szCs w:val="22"/>
          <w:lang w:eastAsia="en-US"/>
        </w:rPr>
        <w:t>ориентация</w:t>
      </w:r>
      <w:r w:rsidRPr="00131F0F">
        <w:rPr>
          <w:spacing w:val="-12"/>
          <w:sz w:val="32"/>
          <w:szCs w:val="22"/>
          <w:lang w:eastAsia="en-US"/>
        </w:rPr>
        <w:t xml:space="preserve"> </w:t>
      </w:r>
      <w:r w:rsidRPr="00131F0F">
        <w:rPr>
          <w:sz w:val="32"/>
          <w:szCs w:val="22"/>
          <w:lang w:eastAsia="en-US"/>
        </w:rPr>
        <w:t>на</w:t>
      </w:r>
      <w:r w:rsidRPr="00131F0F">
        <w:rPr>
          <w:spacing w:val="-11"/>
          <w:sz w:val="32"/>
          <w:szCs w:val="22"/>
          <w:lang w:eastAsia="en-US"/>
        </w:rPr>
        <w:t xml:space="preserve"> </w:t>
      </w:r>
      <w:r w:rsidRPr="00131F0F">
        <w:rPr>
          <w:spacing w:val="-2"/>
          <w:sz w:val="32"/>
          <w:szCs w:val="22"/>
          <w:lang w:eastAsia="en-US"/>
        </w:rPr>
        <w:t>будущее;</w:t>
      </w:r>
    </w:p>
    <w:p w:rsidR="00131F0F" w:rsidRPr="00131F0F" w:rsidRDefault="00131F0F" w:rsidP="00AC025A">
      <w:pPr>
        <w:widowControl w:val="0"/>
        <w:numPr>
          <w:ilvl w:val="0"/>
          <w:numId w:val="95"/>
        </w:numPr>
        <w:tabs>
          <w:tab w:val="left" w:pos="921"/>
        </w:tabs>
        <w:autoSpaceDE w:val="0"/>
        <w:autoSpaceDN w:val="0"/>
        <w:ind w:left="0" w:firstLine="709"/>
        <w:rPr>
          <w:sz w:val="32"/>
          <w:szCs w:val="22"/>
          <w:lang w:eastAsia="en-US"/>
        </w:rPr>
      </w:pPr>
      <w:r w:rsidRPr="00131F0F">
        <w:rPr>
          <w:sz w:val="32"/>
          <w:szCs w:val="22"/>
          <w:lang w:eastAsia="en-US"/>
        </w:rPr>
        <w:t>устойчивая</w:t>
      </w:r>
      <w:r w:rsidRPr="00131F0F">
        <w:rPr>
          <w:spacing w:val="-17"/>
          <w:sz w:val="32"/>
          <w:szCs w:val="22"/>
          <w:lang w:eastAsia="en-US"/>
        </w:rPr>
        <w:t xml:space="preserve"> </w:t>
      </w:r>
      <w:r w:rsidRPr="00131F0F">
        <w:rPr>
          <w:sz w:val="32"/>
          <w:szCs w:val="22"/>
          <w:lang w:eastAsia="en-US"/>
        </w:rPr>
        <w:t>позитивная</w:t>
      </w:r>
      <w:r w:rsidRPr="00131F0F">
        <w:rPr>
          <w:spacing w:val="-17"/>
          <w:sz w:val="32"/>
          <w:szCs w:val="22"/>
          <w:lang w:eastAsia="en-US"/>
        </w:rPr>
        <w:t xml:space="preserve"> </w:t>
      </w:r>
      <w:r w:rsidRPr="00131F0F">
        <w:rPr>
          <w:spacing w:val="-2"/>
          <w:sz w:val="32"/>
          <w:szCs w:val="22"/>
          <w:lang w:eastAsia="en-US"/>
        </w:rPr>
        <w:t>самооценка;</w:t>
      </w:r>
    </w:p>
    <w:p w:rsidR="00131F0F" w:rsidRPr="00131F0F" w:rsidRDefault="00131F0F" w:rsidP="00AC025A">
      <w:pPr>
        <w:widowControl w:val="0"/>
        <w:numPr>
          <w:ilvl w:val="0"/>
          <w:numId w:val="95"/>
        </w:numPr>
        <w:tabs>
          <w:tab w:val="left" w:pos="921"/>
        </w:tabs>
        <w:autoSpaceDE w:val="0"/>
        <w:autoSpaceDN w:val="0"/>
        <w:ind w:left="0" w:firstLine="709"/>
        <w:rPr>
          <w:sz w:val="32"/>
          <w:szCs w:val="22"/>
          <w:lang w:eastAsia="en-US"/>
        </w:rPr>
      </w:pPr>
      <w:r w:rsidRPr="00131F0F">
        <w:rPr>
          <w:sz w:val="32"/>
          <w:szCs w:val="22"/>
          <w:lang w:eastAsia="en-US"/>
        </w:rPr>
        <w:t>терпимость</w:t>
      </w:r>
      <w:r w:rsidRPr="00131F0F">
        <w:rPr>
          <w:spacing w:val="-10"/>
          <w:sz w:val="32"/>
          <w:szCs w:val="22"/>
          <w:lang w:eastAsia="en-US"/>
        </w:rPr>
        <w:t xml:space="preserve"> </w:t>
      </w:r>
      <w:r w:rsidRPr="00131F0F">
        <w:rPr>
          <w:sz w:val="32"/>
          <w:szCs w:val="22"/>
          <w:lang w:eastAsia="en-US"/>
        </w:rPr>
        <w:t>к</w:t>
      </w:r>
      <w:r w:rsidRPr="00131F0F">
        <w:rPr>
          <w:spacing w:val="-11"/>
          <w:sz w:val="32"/>
          <w:szCs w:val="22"/>
          <w:lang w:eastAsia="en-US"/>
        </w:rPr>
        <w:t xml:space="preserve"> </w:t>
      </w:r>
      <w:r w:rsidRPr="00131F0F">
        <w:rPr>
          <w:spacing w:val="-2"/>
          <w:sz w:val="32"/>
          <w:szCs w:val="22"/>
          <w:lang w:eastAsia="en-US"/>
        </w:rPr>
        <w:t>людям;</w:t>
      </w:r>
    </w:p>
    <w:p w:rsidR="00131F0F" w:rsidRPr="00131F0F" w:rsidRDefault="00131F0F" w:rsidP="00AC025A">
      <w:pPr>
        <w:widowControl w:val="0"/>
        <w:numPr>
          <w:ilvl w:val="0"/>
          <w:numId w:val="95"/>
        </w:numPr>
        <w:tabs>
          <w:tab w:val="left" w:pos="922"/>
        </w:tabs>
        <w:autoSpaceDE w:val="0"/>
        <w:autoSpaceDN w:val="0"/>
        <w:ind w:left="0" w:firstLine="709"/>
        <w:rPr>
          <w:sz w:val="32"/>
          <w:szCs w:val="22"/>
          <w:lang w:eastAsia="en-US"/>
        </w:rPr>
      </w:pPr>
      <w:r w:rsidRPr="00131F0F">
        <w:rPr>
          <w:sz w:val="32"/>
          <w:szCs w:val="22"/>
          <w:lang w:eastAsia="en-US"/>
        </w:rPr>
        <w:t>чувство</w:t>
      </w:r>
      <w:r w:rsidRPr="00131F0F">
        <w:rPr>
          <w:spacing w:val="-13"/>
          <w:sz w:val="32"/>
          <w:szCs w:val="22"/>
          <w:lang w:eastAsia="en-US"/>
        </w:rPr>
        <w:t xml:space="preserve"> </w:t>
      </w:r>
      <w:r w:rsidRPr="00131F0F">
        <w:rPr>
          <w:spacing w:val="-2"/>
          <w:sz w:val="32"/>
          <w:szCs w:val="22"/>
          <w:lang w:eastAsia="en-US"/>
        </w:rPr>
        <w:t>юмора;</w:t>
      </w:r>
    </w:p>
    <w:p w:rsidR="00131F0F" w:rsidRPr="00131F0F" w:rsidRDefault="00131F0F" w:rsidP="00AC025A">
      <w:pPr>
        <w:widowControl w:val="0"/>
        <w:numPr>
          <w:ilvl w:val="0"/>
          <w:numId w:val="95"/>
        </w:numPr>
        <w:tabs>
          <w:tab w:val="left" w:pos="922"/>
        </w:tabs>
        <w:autoSpaceDE w:val="0"/>
        <w:autoSpaceDN w:val="0"/>
        <w:ind w:left="0" w:firstLine="709"/>
        <w:rPr>
          <w:sz w:val="32"/>
          <w:szCs w:val="22"/>
          <w:lang w:eastAsia="en-US"/>
        </w:rPr>
      </w:pPr>
      <w:r w:rsidRPr="00131F0F">
        <w:rPr>
          <w:sz w:val="32"/>
          <w:szCs w:val="22"/>
          <w:lang w:eastAsia="en-US"/>
        </w:rPr>
        <w:t>толерантность</w:t>
      </w:r>
      <w:r w:rsidRPr="00131F0F">
        <w:rPr>
          <w:spacing w:val="-12"/>
          <w:sz w:val="32"/>
          <w:szCs w:val="22"/>
          <w:lang w:eastAsia="en-US"/>
        </w:rPr>
        <w:t xml:space="preserve"> </w:t>
      </w:r>
      <w:r w:rsidRPr="00131F0F">
        <w:rPr>
          <w:sz w:val="32"/>
          <w:szCs w:val="22"/>
          <w:lang w:eastAsia="en-US"/>
        </w:rPr>
        <w:t>к</w:t>
      </w:r>
      <w:r w:rsidRPr="00131F0F">
        <w:rPr>
          <w:spacing w:val="-9"/>
          <w:sz w:val="32"/>
          <w:szCs w:val="22"/>
          <w:lang w:eastAsia="en-US"/>
        </w:rPr>
        <w:t xml:space="preserve"> </w:t>
      </w:r>
      <w:r w:rsidRPr="00131F0F">
        <w:rPr>
          <w:sz w:val="32"/>
          <w:szCs w:val="22"/>
          <w:lang w:eastAsia="en-US"/>
        </w:rPr>
        <w:t>жизненным</w:t>
      </w:r>
      <w:r w:rsidRPr="00131F0F">
        <w:rPr>
          <w:spacing w:val="-11"/>
          <w:sz w:val="32"/>
          <w:szCs w:val="22"/>
          <w:lang w:eastAsia="en-US"/>
        </w:rPr>
        <w:t xml:space="preserve"> </w:t>
      </w:r>
      <w:r w:rsidRPr="00131F0F">
        <w:rPr>
          <w:sz w:val="32"/>
          <w:szCs w:val="22"/>
          <w:lang w:eastAsia="en-US"/>
        </w:rPr>
        <w:t>трудностям</w:t>
      </w:r>
      <w:r w:rsidRPr="00131F0F">
        <w:rPr>
          <w:spacing w:val="-10"/>
          <w:sz w:val="32"/>
          <w:szCs w:val="22"/>
          <w:lang w:eastAsia="en-US"/>
        </w:rPr>
        <w:t xml:space="preserve"> </w:t>
      </w:r>
      <w:r w:rsidRPr="00131F0F">
        <w:rPr>
          <w:sz w:val="32"/>
          <w:szCs w:val="22"/>
          <w:lang w:eastAsia="en-US"/>
        </w:rPr>
        <w:t>и</w:t>
      </w:r>
      <w:r w:rsidRPr="00131F0F">
        <w:rPr>
          <w:spacing w:val="-11"/>
          <w:sz w:val="32"/>
          <w:szCs w:val="22"/>
          <w:lang w:eastAsia="en-US"/>
        </w:rPr>
        <w:t xml:space="preserve"> </w:t>
      </w:r>
      <w:r w:rsidRPr="00131F0F">
        <w:rPr>
          <w:sz w:val="32"/>
          <w:szCs w:val="22"/>
          <w:lang w:eastAsia="en-US"/>
        </w:rPr>
        <w:t>мн.</w:t>
      </w:r>
      <w:r w:rsidRPr="00131F0F">
        <w:rPr>
          <w:spacing w:val="-11"/>
          <w:sz w:val="32"/>
          <w:szCs w:val="22"/>
          <w:lang w:eastAsia="en-US"/>
        </w:rPr>
        <w:t xml:space="preserve"> </w:t>
      </w:r>
      <w:r w:rsidRPr="00131F0F">
        <w:rPr>
          <w:spacing w:val="-5"/>
          <w:sz w:val="32"/>
          <w:szCs w:val="22"/>
          <w:lang w:eastAsia="en-US"/>
        </w:rPr>
        <w:t>др.</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Вызывает симпатию неформальный качественный подход гума- нистической традиции в понимании проблемы нормальности. Но теория самоактуализирующейся личности как образца нормально- сти не дает ответа на вопрос: каким образом, какими путями чело- век может сформироваться как самоактуализирующаяся личность?</w:t>
      </w: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Уровневый подход к пониманию проблемы «норма-патология».</w:t>
      </w:r>
      <w:r w:rsidRPr="00131F0F">
        <w:rPr>
          <w:i/>
          <w:spacing w:val="40"/>
          <w:sz w:val="32"/>
          <w:szCs w:val="32"/>
          <w:lang w:eastAsia="en-US"/>
        </w:rPr>
        <w:t xml:space="preserve"> </w:t>
      </w:r>
      <w:r w:rsidRPr="00131F0F">
        <w:rPr>
          <w:sz w:val="32"/>
          <w:szCs w:val="32"/>
          <w:lang w:eastAsia="en-US"/>
        </w:rPr>
        <w:t>В последние два десятилетия в науке отчетливо доминирует воз- зрение о том, что норма и патология – это две крайние точки, меж- ду которыми не существует четкой границы. Именно поэтому их так трудно дифференцировать и найти четкие критерии их различе- ния. Пространство между двумя крайними точками заполняют так называемые пограничные состояния. С точки зрения этого подхода в существовании человека выделается 3 уровня его бытия:</w:t>
      </w:r>
    </w:p>
    <w:p w:rsidR="00131F0F" w:rsidRPr="00131F0F" w:rsidRDefault="00131F0F" w:rsidP="00AC025A">
      <w:pPr>
        <w:widowControl w:val="0"/>
        <w:numPr>
          <w:ilvl w:val="0"/>
          <w:numId w:val="94"/>
        </w:numPr>
        <w:tabs>
          <w:tab w:val="left" w:pos="921"/>
        </w:tabs>
        <w:autoSpaceDE w:val="0"/>
        <w:autoSpaceDN w:val="0"/>
        <w:ind w:left="0" w:firstLine="709"/>
        <w:rPr>
          <w:sz w:val="32"/>
          <w:szCs w:val="22"/>
          <w:lang w:eastAsia="en-US"/>
        </w:rPr>
      </w:pPr>
      <w:r w:rsidRPr="00131F0F">
        <w:rPr>
          <w:spacing w:val="-2"/>
          <w:sz w:val="32"/>
          <w:szCs w:val="22"/>
          <w:lang w:eastAsia="en-US"/>
        </w:rPr>
        <w:t>Соматический;</w:t>
      </w:r>
    </w:p>
    <w:p w:rsidR="00131F0F" w:rsidRPr="00131F0F" w:rsidRDefault="00131F0F" w:rsidP="00AC025A">
      <w:pPr>
        <w:widowControl w:val="0"/>
        <w:numPr>
          <w:ilvl w:val="0"/>
          <w:numId w:val="94"/>
        </w:numPr>
        <w:tabs>
          <w:tab w:val="left" w:pos="921"/>
        </w:tabs>
        <w:autoSpaceDE w:val="0"/>
        <w:autoSpaceDN w:val="0"/>
        <w:ind w:left="0" w:firstLine="709"/>
        <w:rPr>
          <w:sz w:val="32"/>
          <w:szCs w:val="22"/>
          <w:lang w:eastAsia="en-US"/>
        </w:rPr>
      </w:pPr>
      <w:r w:rsidRPr="00131F0F">
        <w:rPr>
          <w:spacing w:val="-2"/>
          <w:sz w:val="32"/>
          <w:szCs w:val="22"/>
          <w:lang w:eastAsia="en-US"/>
        </w:rPr>
        <w:t>Психологический;</w:t>
      </w:r>
    </w:p>
    <w:p w:rsidR="00131F0F" w:rsidRPr="00131F0F" w:rsidRDefault="00131F0F" w:rsidP="00AC025A">
      <w:pPr>
        <w:widowControl w:val="0"/>
        <w:numPr>
          <w:ilvl w:val="0"/>
          <w:numId w:val="94"/>
        </w:numPr>
        <w:tabs>
          <w:tab w:val="left" w:pos="921"/>
        </w:tabs>
        <w:autoSpaceDE w:val="0"/>
        <w:autoSpaceDN w:val="0"/>
        <w:ind w:left="0" w:firstLine="709"/>
        <w:rPr>
          <w:sz w:val="32"/>
          <w:szCs w:val="22"/>
          <w:lang w:eastAsia="en-US"/>
        </w:rPr>
      </w:pPr>
      <w:r w:rsidRPr="00131F0F">
        <w:rPr>
          <w:sz w:val="32"/>
          <w:szCs w:val="22"/>
          <w:lang w:eastAsia="en-US"/>
        </w:rPr>
        <w:t>Уровень</w:t>
      </w:r>
      <w:r w:rsidRPr="00131F0F">
        <w:rPr>
          <w:spacing w:val="-13"/>
          <w:sz w:val="32"/>
          <w:szCs w:val="22"/>
          <w:lang w:eastAsia="en-US"/>
        </w:rPr>
        <w:t xml:space="preserve"> </w:t>
      </w:r>
      <w:r w:rsidRPr="00131F0F">
        <w:rPr>
          <w:sz w:val="32"/>
          <w:szCs w:val="22"/>
          <w:lang w:eastAsia="en-US"/>
        </w:rPr>
        <w:t>морального</w:t>
      </w:r>
      <w:r w:rsidRPr="00131F0F">
        <w:rPr>
          <w:spacing w:val="-13"/>
          <w:sz w:val="32"/>
          <w:szCs w:val="22"/>
          <w:lang w:eastAsia="en-US"/>
        </w:rPr>
        <w:t xml:space="preserve"> </w:t>
      </w:r>
      <w:r w:rsidRPr="00131F0F">
        <w:rPr>
          <w:spacing w:val="-2"/>
          <w:sz w:val="32"/>
          <w:szCs w:val="22"/>
          <w:lang w:eastAsia="en-US"/>
        </w:rPr>
        <w:t>самосознания.</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Неким вариантом «идеальной нормы» можно считать благопо- лучие человека на всех 3-х уровнях его существования. Двигаясь в сторону патологии, мы должны пройти через разнообразные погра- ничные варианты «частичной нормы», т. е. случаи, когда неблаго- получие касается первого или второго уровней существования че- </w:t>
      </w:r>
      <w:r w:rsidRPr="00131F0F">
        <w:rPr>
          <w:spacing w:val="-2"/>
          <w:sz w:val="32"/>
          <w:szCs w:val="32"/>
          <w:lang w:eastAsia="en-US"/>
        </w:rPr>
        <w:t>ловека.</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Во все исторические эпохи отношение к человеку с ограничен- ными возможностями здоровья в обществе определялось множе- ственным комплексом факторов, среди которых ведущими являют- ся уровень развития производительных сил общества, система эко- номики, характер производственных отношений, а также ряд надстроечных факторов, таких как политические, нравственные, религиозные,</w:t>
      </w:r>
      <w:r w:rsidRPr="00131F0F">
        <w:rPr>
          <w:spacing w:val="28"/>
          <w:sz w:val="32"/>
          <w:szCs w:val="32"/>
          <w:lang w:eastAsia="en-US"/>
        </w:rPr>
        <w:t xml:space="preserve"> </w:t>
      </w:r>
      <w:r w:rsidRPr="00131F0F">
        <w:rPr>
          <w:sz w:val="32"/>
          <w:szCs w:val="32"/>
          <w:lang w:eastAsia="en-US"/>
        </w:rPr>
        <w:t>философские</w:t>
      </w:r>
      <w:r w:rsidRPr="00131F0F">
        <w:rPr>
          <w:spacing w:val="32"/>
          <w:sz w:val="32"/>
          <w:szCs w:val="32"/>
          <w:lang w:eastAsia="en-US"/>
        </w:rPr>
        <w:t xml:space="preserve"> </w:t>
      </w:r>
      <w:r w:rsidRPr="00131F0F">
        <w:rPr>
          <w:sz w:val="32"/>
          <w:szCs w:val="32"/>
          <w:lang w:eastAsia="en-US"/>
        </w:rPr>
        <w:t>и</w:t>
      </w:r>
      <w:r w:rsidRPr="00131F0F">
        <w:rPr>
          <w:spacing w:val="29"/>
          <w:sz w:val="32"/>
          <w:szCs w:val="32"/>
          <w:lang w:eastAsia="en-US"/>
        </w:rPr>
        <w:t xml:space="preserve"> </w:t>
      </w:r>
      <w:r w:rsidRPr="00131F0F">
        <w:rPr>
          <w:sz w:val="32"/>
          <w:szCs w:val="32"/>
          <w:lang w:eastAsia="en-US"/>
        </w:rPr>
        <w:t>другие</w:t>
      </w:r>
      <w:r w:rsidRPr="00131F0F">
        <w:rPr>
          <w:spacing w:val="29"/>
          <w:sz w:val="32"/>
          <w:szCs w:val="32"/>
          <w:lang w:eastAsia="en-US"/>
        </w:rPr>
        <w:t xml:space="preserve"> </w:t>
      </w:r>
      <w:r w:rsidRPr="00131F0F">
        <w:rPr>
          <w:sz w:val="32"/>
          <w:szCs w:val="32"/>
          <w:lang w:eastAsia="en-US"/>
        </w:rPr>
        <w:t>воззрения</w:t>
      </w:r>
      <w:r w:rsidRPr="00131F0F">
        <w:rPr>
          <w:spacing w:val="29"/>
          <w:sz w:val="32"/>
          <w:szCs w:val="32"/>
          <w:lang w:eastAsia="en-US"/>
        </w:rPr>
        <w:t xml:space="preserve"> </w:t>
      </w:r>
      <w:r w:rsidRPr="00131F0F">
        <w:rPr>
          <w:sz w:val="32"/>
          <w:szCs w:val="32"/>
          <w:lang w:eastAsia="en-US"/>
        </w:rPr>
        <w:t>общества.</w:t>
      </w:r>
      <w:r w:rsidRPr="00131F0F">
        <w:rPr>
          <w:spacing w:val="29"/>
          <w:sz w:val="32"/>
          <w:szCs w:val="32"/>
          <w:lang w:eastAsia="en-US"/>
        </w:rPr>
        <w:t xml:space="preserve"> </w:t>
      </w:r>
      <w:r w:rsidRPr="00131F0F">
        <w:rPr>
          <w:spacing w:val="-2"/>
          <w:sz w:val="32"/>
          <w:szCs w:val="32"/>
          <w:lang w:eastAsia="en-US"/>
        </w:rPr>
        <w:t>Палитра</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отношений располагалась от нетерпимости к дефекту, жестокости по отношению к его носителю до сострадания, милосердия, защиты и непосредственной материальной и моральной помощи людям, имеющим физический или психический недостаток.</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Исторический подход к проблеме отношения в обществе и ока- зания помощи разным категориям лиц с ограниченными возможно- стями здоровья на разных этапах онтогенеза и в различных инсти- туциональных</w:t>
      </w:r>
      <w:r w:rsidRPr="00131F0F">
        <w:rPr>
          <w:spacing w:val="40"/>
          <w:sz w:val="32"/>
          <w:szCs w:val="32"/>
          <w:lang w:eastAsia="en-US"/>
        </w:rPr>
        <w:t xml:space="preserve"> </w:t>
      </w:r>
      <w:r w:rsidRPr="00131F0F">
        <w:rPr>
          <w:sz w:val="32"/>
          <w:szCs w:val="32"/>
          <w:lang w:eastAsia="en-US"/>
        </w:rPr>
        <w:t>условиях</w:t>
      </w:r>
      <w:r w:rsidRPr="00131F0F">
        <w:rPr>
          <w:spacing w:val="40"/>
          <w:sz w:val="32"/>
          <w:szCs w:val="32"/>
          <w:lang w:eastAsia="en-US"/>
        </w:rPr>
        <w:t xml:space="preserve"> </w:t>
      </w:r>
      <w:r w:rsidRPr="00131F0F">
        <w:rPr>
          <w:sz w:val="32"/>
          <w:szCs w:val="32"/>
          <w:lang w:eastAsia="en-US"/>
        </w:rPr>
        <w:t>представлен</w:t>
      </w:r>
      <w:r w:rsidRPr="00131F0F">
        <w:rPr>
          <w:spacing w:val="40"/>
          <w:sz w:val="32"/>
          <w:szCs w:val="32"/>
          <w:lang w:eastAsia="en-US"/>
        </w:rPr>
        <w:t xml:space="preserve"> </w:t>
      </w:r>
      <w:r w:rsidRPr="00131F0F">
        <w:rPr>
          <w:sz w:val="32"/>
          <w:szCs w:val="32"/>
          <w:lang w:eastAsia="en-US"/>
        </w:rPr>
        <w:t>в</w:t>
      </w:r>
      <w:r w:rsidRPr="00131F0F">
        <w:rPr>
          <w:spacing w:val="40"/>
          <w:sz w:val="32"/>
          <w:szCs w:val="32"/>
          <w:lang w:eastAsia="en-US"/>
        </w:rPr>
        <w:t xml:space="preserve"> </w:t>
      </w:r>
      <w:r w:rsidRPr="00131F0F">
        <w:rPr>
          <w:sz w:val="32"/>
          <w:szCs w:val="32"/>
          <w:lang w:eastAsia="en-US"/>
        </w:rPr>
        <w:t>работах</w:t>
      </w:r>
      <w:r w:rsidRPr="00131F0F">
        <w:rPr>
          <w:spacing w:val="40"/>
          <w:sz w:val="32"/>
          <w:szCs w:val="32"/>
          <w:lang w:eastAsia="en-US"/>
        </w:rPr>
        <w:t xml:space="preserve"> </w:t>
      </w:r>
      <w:r w:rsidRPr="00131F0F">
        <w:rPr>
          <w:sz w:val="32"/>
          <w:szCs w:val="32"/>
          <w:lang w:eastAsia="en-US"/>
        </w:rPr>
        <w:t>многих</w:t>
      </w:r>
      <w:r w:rsidRPr="00131F0F">
        <w:rPr>
          <w:spacing w:val="40"/>
          <w:sz w:val="32"/>
          <w:szCs w:val="32"/>
          <w:lang w:eastAsia="en-US"/>
        </w:rPr>
        <w:t xml:space="preserve"> </w:t>
      </w:r>
      <w:r w:rsidRPr="00131F0F">
        <w:rPr>
          <w:sz w:val="32"/>
          <w:szCs w:val="32"/>
          <w:lang w:eastAsia="en-US"/>
        </w:rPr>
        <w:t>авторов</w:t>
      </w:r>
      <w:r w:rsidRPr="00131F0F">
        <w:rPr>
          <w:spacing w:val="40"/>
          <w:sz w:val="32"/>
          <w:szCs w:val="32"/>
          <w:lang w:eastAsia="en-US"/>
        </w:rPr>
        <w:t xml:space="preserve"> </w:t>
      </w:r>
      <w:r w:rsidRPr="00131F0F">
        <w:rPr>
          <w:sz w:val="32"/>
          <w:szCs w:val="32"/>
          <w:lang w:eastAsia="en-US"/>
        </w:rPr>
        <w:t>(А.</w:t>
      </w:r>
      <w:r w:rsidRPr="00131F0F">
        <w:rPr>
          <w:spacing w:val="-3"/>
          <w:sz w:val="32"/>
          <w:szCs w:val="32"/>
          <w:lang w:eastAsia="en-US"/>
        </w:rPr>
        <w:t xml:space="preserve"> </w:t>
      </w:r>
      <w:r w:rsidRPr="00131F0F">
        <w:rPr>
          <w:sz w:val="32"/>
          <w:szCs w:val="32"/>
          <w:lang w:eastAsia="en-US"/>
        </w:rPr>
        <w:t>Г. Басова,</w:t>
      </w:r>
      <w:r w:rsidRPr="00131F0F">
        <w:rPr>
          <w:spacing w:val="80"/>
          <w:w w:val="150"/>
          <w:sz w:val="32"/>
          <w:szCs w:val="32"/>
          <w:lang w:eastAsia="en-US"/>
        </w:rPr>
        <w:t xml:space="preserve"> </w:t>
      </w:r>
      <w:r w:rsidRPr="00131F0F">
        <w:rPr>
          <w:sz w:val="32"/>
          <w:szCs w:val="32"/>
          <w:lang w:eastAsia="en-US"/>
        </w:rPr>
        <w:t>Г.</w:t>
      </w:r>
      <w:r w:rsidRPr="00131F0F">
        <w:rPr>
          <w:spacing w:val="80"/>
          <w:w w:val="150"/>
          <w:sz w:val="32"/>
          <w:szCs w:val="32"/>
          <w:lang w:eastAsia="en-US"/>
        </w:rPr>
        <w:t xml:space="preserve"> </w:t>
      </w:r>
      <w:r w:rsidRPr="00131F0F">
        <w:rPr>
          <w:sz w:val="32"/>
          <w:szCs w:val="32"/>
          <w:lang w:eastAsia="en-US"/>
        </w:rPr>
        <w:t>Н.</w:t>
      </w:r>
      <w:r w:rsidRPr="00131F0F">
        <w:rPr>
          <w:spacing w:val="80"/>
          <w:w w:val="150"/>
          <w:sz w:val="32"/>
          <w:szCs w:val="32"/>
          <w:lang w:eastAsia="en-US"/>
        </w:rPr>
        <w:t xml:space="preserve"> </w:t>
      </w:r>
      <w:r w:rsidRPr="00131F0F">
        <w:rPr>
          <w:sz w:val="32"/>
          <w:szCs w:val="32"/>
          <w:lang w:eastAsia="en-US"/>
        </w:rPr>
        <w:t>Батов,</w:t>
      </w:r>
      <w:r w:rsidRPr="00131F0F">
        <w:rPr>
          <w:spacing w:val="80"/>
          <w:w w:val="150"/>
          <w:sz w:val="32"/>
          <w:szCs w:val="32"/>
          <w:lang w:eastAsia="en-US"/>
        </w:rPr>
        <w:t xml:space="preserve"> </w:t>
      </w:r>
      <w:r w:rsidRPr="00131F0F">
        <w:rPr>
          <w:sz w:val="32"/>
          <w:szCs w:val="32"/>
          <w:lang w:eastAsia="en-US"/>
        </w:rPr>
        <w:t>Л.</w:t>
      </w:r>
      <w:r w:rsidRPr="00131F0F">
        <w:rPr>
          <w:spacing w:val="80"/>
          <w:w w:val="150"/>
          <w:sz w:val="32"/>
          <w:szCs w:val="32"/>
          <w:lang w:eastAsia="en-US"/>
        </w:rPr>
        <w:t xml:space="preserve"> </w:t>
      </w:r>
      <w:r w:rsidRPr="00131F0F">
        <w:rPr>
          <w:sz w:val="32"/>
          <w:szCs w:val="32"/>
          <w:lang w:eastAsia="en-US"/>
        </w:rPr>
        <w:t>С.</w:t>
      </w:r>
      <w:r w:rsidRPr="00131F0F">
        <w:rPr>
          <w:spacing w:val="80"/>
          <w:w w:val="150"/>
          <w:sz w:val="32"/>
          <w:szCs w:val="32"/>
          <w:lang w:eastAsia="en-US"/>
        </w:rPr>
        <w:t xml:space="preserve"> </w:t>
      </w:r>
      <w:r w:rsidRPr="00131F0F">
        <w:rPr>
          <w:sz w:val="32"/>
          <w:szCs w:val="32"/>
          <w:lang w:eastAsia="en-US"/>
        </w:rPr>
        <w:t>Волкова,</w:t>
      </w:r>
      <w:r w:rsidRPr="00131F0F">
        <w:rPr>
          <w:spacing w:val="80"/>
          <w:w w:val="150"/>
          <w:sz w:val="32"/>
          <w:szCs w:val="32"/>
          <w:lang w:eastAsia="en-US"/>
        </w:rPr>
        <w:t xml:space="preserve"> </w:t>
      </w:r>
      <w:r w:rsidRPr="00131F0F">
        <w:rPr>
          <w:sz w:val="32"/>
          <w:szCs w:val="32"/>
          <w:lang w:eastAsia="en-US"/>
        </w:rPr>
        <w:t>В.</w:t>
      </w:r>
      <w:r w:rsidRPr="00131F0F">
        <w:rPr>
          <w:spacing w:val="80"/>
          <w:w w:val="150"/>
          <w:sz w:val="32"/>
          <w:szCs w:val="32"/>
          <w:lang w:eastAsia="en-US"/>
        </w:rPr>
        <w:t xml:space="preserve"> </w:t>
      </w:r>
      <w:r w:rsidRPr="00131F0F">
        <w:rPr>
          <w:sz w:val="32"/>
          <w:szCs w:val="32"/>
          <w:lang w:eastAsia="en-US"/>
        </w:rPr>
        <w:t>В.</w:t>
      </w:r>
      <w:r w:rsidRPr="00131F0F">
        <w:rPr>
          <w:spacing w:val="80"/>
          <w:w w:val="150"/>
          <w:sz w:val="32"/>
          <w:szCs w:val="32"/>
          <w:lang w:eastAsia="en-US"/>
        </w:rPr>
        <w:t xml:space="preserve"> </w:t>
      </w:r>
      <w:r w:rsidRPr="00131F0F">
        <w:rPr>
          <w:sz w:val="32"/>
          <w:szCs w:val="32"/>
          <w:lang w:eastAsia="en-US"/>
        </w:rPr>
        <w:t>Воронкова, А.</w:t>
      </w:r>
      <w:r w:rsidRPr="00131F0F">
        <w:rPr>
          <w:spacing w:val="-3"/>
          <w:sz w:val="32"/>
          <w:szCs w:val="32"/>
          <w:lang w:eastAsia="en-US"/>
        </w:rPr>
        <w:t xml:space="preserve"> </w:t>
      </w:r>
      <w:r w:rsidRPr="00131F0F">
        <w:rPr>
          <w:sz w:val="32"/>
          <w:szCs w:val="32"/>
          <w:lang w:eastAsia="en-US"/>
        </w:rPr>
        <w:t>Н.</w:t>
      </w:r>
      <w:r w:rsidRPr="00131F0F">
        <w:rPr>
          <w:spacing w:val="-3"/>
          <w:sz w:val="32"/>
          <w:szCs w:val="32"/>
          <w:lang w:eastAsia="en-US"/>
        </w:rPr>
        <w:t xml:space="preserve"> </w:t>
      </w:r>
      <w:r w:rsidRPr="00131F0F">
        <w:rPr>
          <w:sz w:val="32"/>
          <w:szCs w:val="32"/>
          <w:lang w:eastAsia="en-US"/>
        </w:rPr>
        <w:t>Граборов,</w:t>
      </w:r>
      <w:r w:rsidRPr="00131F0F">
        <w:rPr>
          <w:spacing w:val="80"/>
          <w:sz w:val="32"/>
          <w:szCs w:val="32"/>
          <w:lang w:eastAsia="en-US"/>
        </w:rPr>
        <w:t xml:space="preserve"> </w:t>
      </w:r>
      <w:r w:rsidRPr="00131F0F">
        <w:rPr>
          <w:sz w:val="32"/>
          <w:szCs w:val="32"/>
          <w:lang w:eastAsia="en-US"/>
        </w:rPr>
        <w:t>В.</w:t>
      </w:r>
      <w:r w:rsidRPr="00131F0F">
        <w:rPr>
          <w:spacing w:val="80"/>
          <w:sz w:val="32"/>
          <w:szCs w:val="32"/>
          <w:lang w:eastAsia="en-US"/>
        </w:rPr>
        <w:t xml:space="preserve"> </w:t>
      </w:r>
      <w:r w:rsidRPr="00131F0F">
        <w:rPr>
          <w:sz w:val="32"/>
          <w:szCs w:val="32"/>
          <w:lang w:eastAsia="en-US"/>
        </w:rPr>
        <w:t>П.</w:t>
      </w:r>
      <w:r w:rsidRPr="00131F0F">
        <w:rPr>
          <w:spacing w:val="80"/>
          <w:sz w:val="32"/>
          <w:szCs w:val="32"/>
          <w:lang w:eastAsia="en-US"/>
        </w:rPr>
        <w:t xml:space="preserve"> </w:t>
      </w:r>
      <w:r w:rsidRPr="00131F0F">
        <w:rPr>
          <w:sz w:val="32"/>
          <w:szCs w:val="32"/>
          <w:lang w:eastAsia="en-US"/>
        </w:rPr>
        <w:t>Гудонис,</w:t>
      </w:r>
      <w:r w:rsidRPr="00131F0F">
        <w:rPr>
          <w:spacing w:val="80"/>
          <w:sz w:val="32"/>
          <w:szCs w:val="32"/>
          <w:lang w:eastAsia="en-US"/>
        </w:rPr>
        <w:t xml:space="preserve"> </w:t>
      </w:r>
      <w:r w:rsidRPr="00131F0F">
        <w:rPr>
          <w:sz w:val="32"/>
          <w:szCs w:val="32"/>
          <w:lang w:eastAsia="en-US"/>
        </w:rPr>
        <w:t>Л.</w:t>
      </w:r>
      <w:r w:rsidRPr="00131F0F">
        <w:rPr>
          <w:spacing w:val="80"/>
          <w:sz w:val="32"/>
          <w:szCs w:val="32"/>
          <w:lang w:eastAsia="en-US"/>
        </w:rPr>
        <w:t xml:space="preserve"> </w:t>
      </w:r>
      <w:r w:rsidRPr="00131F0F">
        <w:rPr>
          <w:sz w:val="32"/>
          <w:szCs w:val="32"/>
          <w:lang w:eastAsia="en-US"/>
        </w:rPr>
        <w:t>А.</w:t>
      </w:r>
      <w:r w:rsidRPr="00131F0F">
        <w:rPr>
          <w:spacing w:val="80"/>
          <w:sz w:val="32"/>
          <w:szCs w:val="32"/>
          <w:lang w:eastAsia="en-US"/>
        </w:rPr>
        <w:t xml:space="preserve"> </w:t>
      </w:r>
      <w:r w:rsidRPr="00131F0F">
        <w:rPr>
          <w:sz w:val="32"/>
          <w:szCs w:val="32"/>
          <w:lang w:eastAsia="en-US"/>
        </w:rPr>
        <w:t>Головчиц,</w:t>
      </w:r>
      <w:r w:rsidRPr="00131F0F">
        <w:rPr>
          <w:spacing w:val="80"/>
          <w:sz w:val="32"/>
          <w:szCs w:val="32"/>
          <w:lang w:eastAsia="en-US"/>
        </w:rPr>
        <w:t xml:space="preserve"> </w:t>
      </w:r>
      <w:r w:rsidRPr="00131F0F">
        <w:rPr>
          <w:sz w:val="32"/>
          <w:szCs w:val="32"/>
          <w:lang w:eastAsia="en-US"/>
        </w:rPr>
        <w:t>Х.</w:t>
      </w:r>
      <w:r w:rsidRPr="00131F0F">
        <w:rPr>
          <w:spacing w:val="80"/>
          <w:sz w:val="32"/>
          <w:szCs w:val="32"/>
          <w:lang w:eastAsia="en-US"/>
        </w:rPr>
        <w:t xml:space="preserve"> </w:t>
      </w:r>
      <w:r w:rsidRPr="00131F0F">
        <w:rPr>
          <w:sz w:val="32"/>
          <w:szCs w:val="32"/>
          <w:lang w:eastAsia="en-US"/>
        </w:rPr>
        <w:t>С.</w:t>
      </w:r>
      <w:r w:rsidRPr="00131F0F">
        <w:rPr>
          <w:spacing w:val="80"/>
          <w:sz w:val="32"/>
          <w:szCs w:val="32"/>
          <w:lang w:eastAsia="en-US"/>
        </w:rPr>
        <w:t xml:space="preserve"> </w:t>
      </w:r>
      <w:r w:rsidRPr="00131F0F">
        <w:rPr>
          <w:sz w:val="32"/>
          <w:szCs w:val="32"/>
          <w:lang w:eastAsia="en-US"/>
        </w:rPr>
        <w:t>Замский, Л.</w:t>
      </w:r>
      <w:r w:rsidRPr="00131F0F">
        <w:rPr>
          <w:spacing w:val="-3"/>
          <w:sz w:val="32"/>
          <w:szCs w:val="32"/>
          <w:lang w:eastAsia="en-US"/>
        </w:rPr>
        <w:t xml:space="preserve"> </w:t>
      </w:r>
      <w:r w:rsidRPr="00131F0F">
        <w:rPr>
          <w:sz w:val="32"/>
          <w:szCs w:val="32"/>
          <w:lang w:eastAsia="en-US"/>
        </w:rPr>
        <w:t>А.</w:t>
      </w:r>
      <w:r w:rsidRPr="00131F0F">
        <w:rPr>
          <w:spacing w:val="-3"/>
          <w:sz w:val="32"/>
          <w:szCs w:val="32"/>
          <w:lang w:eastAsia="en-US"/>
        </w:rPr>
        <w:t xml:space="preserve"> </w:t>
      </w:r>
      <w:r w:rsidRPr="00131F0F">
        <w:rPr>
          <w:sz w:val="32"/>
          <w:szCs w:val="32"/>
          <w:lang w:eastAsia="en-US"/>
        </w:rPr>
        <w:t>Катаева</w:t>
      </w:r>
      <w:r w:rsidRPr="00131F0F">
        <w:rPr>
          <w:spacing w:val="80"/>
          <w:sz w:val="32"/>
          <w:szCs w:val="32"/>
          <w:lang w:eastAsia="en-US"/>
        </w:rPr>
        <w:t xml:space="preserve"> </w:t>
      </w:r>
      <w:r w:rsidRPr="00131F0F">
        <w:rPr>
          <w:sz w:val="32"/>
          <w:szCs w:val="32"/>
          <w:lang w:eastAsia="en-US"/>
        </w:rPr>
        <w:t>Г.</w:t>
      </w:r>
      <w:r w:rsidRPr="00131F0F">
        <w:rPr>
          <w:spacing w:val="80"/>
          <w:sz w:val="32"/>
          <w:szCs w:val="32"/>
          <w:lang w:eastAsia="en-US"/>
        </w:rPr>
        <w:t xml:space="preserve"> </w:t>
      </w:r>
      <w:r w:rsidRPr="00131F0F">
        <w:rPr>
          <w:sz w:val="32"/>
          <w:szCs w:val="32"/>
          <w:lang w:eastAsia="en-US"/>
        </w:rPr>
        <w:t>Н.</w:t>
      </w:r>
      <w:r w:rsidRPr="00131F0F">
        <w:rPr>
          <w:spacing w:val="80"/>
          <w:sz w:val="32"/>
          <w:szCs w:val="32"/>
          <w:lang w:eastAsia="en-US"/>
        </w:rPr>
        <w:t xml:space="preserve"> </w:t>
      </w:r>
      <w:r w:rsidRPr="00131F0F">
        <w:rPr>
          <w:sz w:val="32"/>
          <w:szCs w:val="32"/>
          <w:lang w:eastAsia="en-US"/>
        </w:rPr>
        <w:t>Пенин,</w:t>
      </w:r>
      <w:r w:rsidRPr="00131F0F">
        <w:rPr>
          <w:spacing w:val="80"/>
          <w:sz w:val="32"/>
          <w:szCs w:val="32"/>
          <w:lang w:eastAsia="en-US"/>
        </w:rPr>
        <w:t xml:space="preserve"> </w:t>
      </w:r>
      <w:r w:rsidRPr="00131F0F">
        <w:rPr>
          <w:sz w:val="32"/>
          <w:szCs w:val="32"/>
          <w:lang w:eastAsia="en-US"/>
        </w:rPr>
        <w:t>Н.</w:t>
      </w:r>
      <w:r w:rsidRPr="00131F0F">
        <w:rPr>
          <w:spacing w:val="80"/>
          <w:sz w:val="32"/>
          <w:szCs w:val="32"/>
          <w:lang w:eastAsia="en-US"/>
        </w:rPr>
        <w:t xml:space="preserve"> </w:t>
      </w:r>
      <w:r w:rsidRPr="00131F0F">
        <w:rPr>
          <w:sz w:val="32"/>
          <w:szCs w:val="32"/>
          <w:lang w:eastAsia="en-US"/>
        </w:rPr>
        <w:t>М.</w:t>
      </w:r>
      <w:r w:rsidRPr="00131F0F">
        <w:rPr>
          <w:spacing w:val="80"/>
          <w:sz w:val="32"/>
          <w:szCs w:val="32"/>
          <w:lang w:eastAsia="en-US"/>
        </w:rPr>
        <w:t xml:space="preserve"> </w:t>
      </w:r>
      <w:r w:rsidRPr="00131F0F">
        <w:rPr>
          <w:sz w:val="32"/>
          <w:szCs w:val="32"/>
          <w:lang w:eastAsia="en-US"/>
        </w:rPr>
        <w:t>Назарова,</w:t>
      </w:r>
      <w:r w:rsidRPr="00131F0F">
        <w:rPr>
          <w:spacing w:val="80"/>
          <w:sz w:val="32"/>
          <w:szCs w:val="32"/>
          <w:lang w:eastAsia="en-US"/>
        </w:rPr>
        <w:t xml:space="preserve"> </w:t>
      </w:r>
      <w:r w:rsidRPr="00131F0F">
        <w:rPr>
          <w:sz w:val="32"/>
          <w:szCs w:val="32"/>
          <w:lang w:eastAsia="en-US"/>
        </w:rPr>
        <w:t>В.</w:t>
      </w:r>
      <w:r w:rsidRPr="00131F0F">
        <w:rPr>
          <w:spacing w:val="80"/>
          <w:sz w:val="32"/>
          <w:szCs w:val="32"/>
          <w:lang w:eastAsia="en-US"/>
        </w:rPr>
        <w:t xml:space="preserve"> </w:t>
      </w:r>
      <w:r w:rsidRPr="00131F0F">
        <w:rPr>
          <w:sz w:val="32"/>
          <w:szCs w:val="32"/>
          <w:lang w:eastAsia="en-US"/>
        </w:rPr>
        <w:t>И.</w:t>
      </w:r>
      <w:r w:rsidRPr="00131F0F">
        <w:rPr>
          <w:spacing w:val="80"/>
          <w:sz w:val="32"/>
          <w:szCs w:val="32"/>
          <w:lang w:eastAsia="en-US"/>
        </w:rPr>
        <w:t xml:space="preserve"> </w:t>
      </w:r>
      <w:r w:rsidRPr="00131F0F">
        <w:rPr>
          <w:sz w:val="32"/>
          <w:szCs w:val="32"/>
          <w:lang w:eastAsia="en-US"/>
        </w:rPr>
        <w:t>Селиверстов, Е. А. Стребелева, В. А. Феоктистова и др.).</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Н. Н. Малофеев проанализировал и систематизировал эволюци- онные этапы изменения отношения в обществе к людям с ограни- ченными возможностями здоровья, представил этапы становлення европейской и отечественной систем специального образования в контексте развития мировой цивилизации. Им выделено пять пери- одов, которые отражают эволюционные и революционные отноше- ния общества к людям с ограниченными возможностями здоровья от античных времен до наших дней и три этапа становления систе- мы специального образования:</w:t>
      </w:r>
    </w:p>
    <w:p w:rsidR="00131F0F" w:rsidRPr="00131F0F" w:rsidRDefault="00131F0F" w:rsidP="00AC025A">
      <w:pPr>
        <w:widowControl w:val="0"/>
        <w:numPr>
          <w:ilvl w:val="0"/>
          <w:numId w:val="93"/>
        </w:numPr>
        <w:tabs>
          <w:tab w:val="left" w:pos="1809"/>
        </w:tabs>
        <w:autoSpaceDE w:val="0"/>
        <w:autoSpaceDN w:val="0"/>
        <w:ind w:left="0" w:firstLine="709"/>
        <w:jc w:val="both"/>
        <w:rPr>
          <w:i/>
          <w:sz w:val="32"/>
          <w:szCs w:val="22"/>
          <w:lang w:eastAsia="en-US"/>
        </w:rPr>
      </w:pPr>
      <w:r w:rsidRPr="00131F0F">
        <w:rPr>
          <w:i/>
          <w:sz w:val="32"/>
          <w:szCs w:val="22"/>
          <w:lang w:eastAsia="en-US"/>
        </w:rPr>
        <w:t xml:space="preserve">первый период </w:t>
      </w:r>
      <w:r w:rsidRPr="00131F0F">
        <w:rPr>
          <w:sz w:val="32"/>
          <w:szCs w:val="22"/>
          <w:lang w:eastAsia="en-US"/>
        </w:rPr>
        <w:t>– от агрессии и нетерпимости к осознанию необходимости заботиться о людях с отклонениями в развитии;</w:t>
      </w:r>
    </w:p>
    <w:p w:rsidR="00131F0F" w:rsidRPr="00131F0F" w:rsidRDefault="00131F0F" w:rsidP="00AC025A">
      <w:pPr>
        <w:widowControl w:val="0"/>
        <w:numPr>
          <w:ilvl w:val="0"/>
          <w:numId w:val="93"/>
        </w:numPr>
        <w:tabs>
          <w:tab w:val="left" w:pos="1735"/>
        </w:tabs>
        <w:autoSpaceDE w:val="0"/>
        <w:autoSpaceDN w:val="0"/>
        <w:ind w:left="0" w:firstLine="709"/>
        <w:jc w:val="both"/>
        <w:rPr>
          <w:i/>
          <w:sz w:val="32"/>
          <w:szCs w:val="22"/>
          <w:lang w:eastAsia="en-US"/>
        </w:rPr>
      </w:pPr>
      <w:r w:rsidRPr="00131F0F">
        <w:rPr>
          <w:i/>
          <w:sz w:val="32"/>
          <w:szCs w:val="22"/>
          <w:lang w:eastAsia="en-US"/>
        </w:rPr>
        <w:t xml:space="preserve">второй период </w:t>
      </w:r>
      <w:r w:rsidRPr="00131F0F">
        <w:rPr>
          <w:sz w:val="32"/>
          <w:szCs w:val="22"/>
          <w:lang w:eastAsia="en-US"/>
        </w:rPr>
        <w:t>– от осознания необходимости призрения лиц с отклонениями в развитии к осознанию возможности обучения глу- хих и слепых лиц; от приютов через опыт индивидуального обуче- ния к первым специальным учебным заведениям;</w:t>
      </w:r>
    </w:p>
    <w:p w:rsidR="00131F0F" w:rsidRPr="00131F0F" w:rsidRDefault="00131F0F" w:rsidP="00AC025A">
      <w:pPr>
        <w:widowControl w:val="0"/>
        <w:numPr>
          <w:ilvl w:val="0"/>
          <w:numId w:val="93"/>
        </w:numPr>
        <w:tabs>
          <w:tab w:val="left" w:pos="1761"/>
        </w:tabs>
        <w:autoSpaceDE w:val="0"/>
        <w:autoSpaceDN w:val="0"/>
        <w:ind w:left="0" w:firstLine="709"/>
        <w:jc w:val="both"/>
        <w:rPr>
          <w:i/>
          <w:sz w:val="32"/>
          <w:szCs w:val="22"/>
          <w:lang w:eastAsia="en-US"/>
        </w:rPr>
      </w:pPr>
      <w:r w:rsidRPr="00131F0F">
        <w:rPr>
          <w:i/>
          <w:sz w:val="32"/>
          <w:szCs w:val="22"/>
          <w:lang w:eastAsia="en-US"/>
        </w:rPr>
        <w:t xml:space="preserve">третий период </w:t>
      </w:r>
      <w:r w:rsidRPr="00131F0F">
        <w:rPr>
          <w:sz w:val="32"/>
          <w:szCs w:val="22"/>
          <w:lang w:eastAsia="en-US"/>
        </w:rPr>
        <w:t>– от осознания возможности к осознанию це- лесообразности обучения трех категорий лиц: с нарушениями слу- ха, зрения, умственно отсталых. От осознания возможности обуче- ния лиц с сенсорными нарушениями к признанию права лиц на об- разование. Данный период соотносится с первым этапом становле- ния системы специального образования;</w:t>
      </w:r>
    </w:p>
    <w:p w:rsidR="00131F0F" w:rsidRPr="00131F0F" w:rsidRDefault="00131F0F" w:rsidP="00AC025A">
      <w:pPr>
        <w:widowControl w:val="0"/>
        <w:numPr>
          <w:ilvl w:val="0"/>
          <w:numId w:val="93"/>
        </w:numPr>
        <w:tabs>
          <w:tab w:val="left" w:pos="1792"/>
        </w:tabs>
        <w:autoSpaceDE w:val="0"/>
        <w:autoSpaceDN w:val="0"/>
        <w:ind w:left="0" w:firstLine="709"/>
        <w:jc w:val="both"/>
        <w:rPr>
          <w:b/>
          <w:sz w:val="32"/>
          <w:szCs w:val="22"/>
          <w:lang w:eastAsia="en-US"/>
        </w:rPr>
      </w:pPr>
      <w:r w:rsidRPr="00131F0F">
        <w:rPr>
          <w:i/>
          <w:sz w:val="32"/>
          <w:szCs w:val="22"/>
          <w:lang w:eastAsia="en-US"/>
        </w:rPr>
        <w:t xml:space="preserve">четвертый период </w:t>
      </w:r>
      <w:r w:rsidRPr="00131F0F">
        <w:rPr>
          <w:sz w:val="32"/>
          <w:szCs w:val="22"/>
          <w:lang w:eastAsia="en-US"/>
        </w:rPr>
        <w:t>– от осознания необходимости обучения трех категорий лиц: с нарушениями слуха, зрения, умственно от- сталых</w:t>
      </w:r>
      <w:r w:rsidRPr="00131F0F">
        <w:rPr>
          <w:spacing w:val="20"/>
          <w:sz w:val="32"/>
          <w:szCs w:val="22"/>
          <w:lang w:eastAsia="en-US"/>
        </w:rPr>
        <w:t xml:space="preserve"> </w:t>
      </w:r>
      <w:r w:rsidRPr="00131F0F">
        <w:rPr>
          <w:sz w:val="32"/>
          <w:szCs w:val="22"/>
          <w:lang w:eastAsia="en-US"/>
        </w:rPr>
        <w:t>к</w:t>
      </w:r>
      <w:r w:rsidRPr="00131F0F">
        <w:rPr>
          <w:spacing w:val="23"/>
          <w:sz w:val="32"/>
          <w:szCs w:val="22"/>
          <w:lang w:eastAsia="en-US"/>
        </w:rPr>
        <w:t xml:space="preserve"> </w:t>
      </w:r>
      <w:r w:rsidRPr="00131F0F">
        <w:rPr>
          <w:sz w:val="32"/>
          <w:szCs w:val="22"/>
          <w:lang w:eastAsia="en-US"/>
        </w:rPr>
        <w:t>пониманию</w:t>
      </w:r>
      <w:r w:rsidRPr="00131F0F">
        <w:rPr>
          <w:spacing w:val="22"/>
          <w:sz w:val="32"/>
          <w:szCs w:val="22"/>
          <w:lang w:eastAsia="en-US"/>
        </w:rPr>
        <w:t xml:space="preserve"> </w:t>
      </w:r>
      <w:r w:rsidRPr="00131F0F">
        <w:rPr>
          <w:sz w:val="32"/>
          <w:szCs w:val="22"/>
          <w:lang w:eastAsia="en-US"/>
        </w:rPr>
        <w:t>необходимости</w:t>
      </w:r>
      <w:r w:rsidRPr="00131F0F">
        <w:rPr>
          <w:spacing w:val="19"/>
          <w:sz w:val="32"/>
          <w:szCs w:val="22"/>
          <w:lang w:eastAsia="en-US"/>
        </w:rPr>
        <w:t xml:space="preserve"> </w:t>
      </w:r>
      <w:r w:rsidRPr="00131F0F">
        <w:rPr>
          <w:sz w:val="32"/>
          <w:szCs w:val="22"/>
          <w:lang w:eastAsia="en-US"/>
        </w:rPr>
        <w:t>всеобщего</w:t>
      </w:r>
      <w:r w:rsidRPr="00131F0F">
        <w:rPr>
          <w:spacing w:val="21"/>
          <w:sz w:val="32"/>
          <w:szCs w:val="22"/>
          <w:lang w:eastAsia="en-US"/>
        </w:rPr>
        <w:t xml:space="preserve"> </w:t>
      </w:r>
      <w:r w:rsidRPr="00131F0F">
        <w:rPr>
          <w:sz w:val="32"/>
          <w:szCs w:val="22"/>
          <w:lang w:eastAsia="en-US"/>
        </w:rPr>
        <w:t>обучения.</w:t>
      </w:r>
      <w:r w:rsidRPr="00131F0F">
        <w:rPr>
          <w:spacing w:val="21"/>
          <w:sz w:val="32"/>
          <w:szCs w:val="22"/>
          <w:lang w:eastAsia="en-US"/>
        </w:rPr>
        <w:t xml:space="preserve"> </w:t>
      </w:r>
      <w:r w:rsidRPr="00131F0F">
        <w:rPr>
          <w:sz w:val="32"/>
          <w:szCs w:val="22"/>
          <w:lang w:eastAsia="en-US"/>
        </w:rPr>
        <w:t>Для</w:t>
      </w:r>
      <w:r w:rsidRPr="00131F0F">
        <w:rPr>
          <w:spacing w:val="20"/>
          <w:sz w:val="32"/>
          <w:szCs w:val="22"/>
          <w:lang w:eastAsia="en-US"/>
        </w:rPr>
        <w:t xml:space="preserve"> </w:t>
      </w:r>
      <w:r w:rsidRPr="00131F0F">
        <w:rPr>
          <w:spacing w:val="-5"/>
          <w:sz w:val="32"/>
          <w:szCs w:val="22"/>
          <w:lang w:eastAsia="en-US"/>
        </w:rPr>
        <w:t>си-</w:t>
      </w:r>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стемы специального образования это второй этап – этап развития и дифференциации системы специального образования;</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 </w:t>
      </w:r>
      <w:r w:rsidRPr="00131F0F">
        <w:rPr>
          <w:i/>
          <w:sz w:val="32"/>
          <w:szCs w:val="32"/>
          <w:lang w:eastAsia="en-US"/>
        </w:rPr>
        <w:t xml:space="preserve">пятый период </w:t>
      </w:r>
      <w:r w:rsidRPr="00131F0F">
        <w:rPr>
          <w:b/>
          <w:sz w:val="32"/>
          <w:szCs w:val="32"/>
          <w:lang w:eastAsia="en-US"/>
        </w:rPr>
        <w:t xml:space="preserve">– </w:t>
      </w:r>
      <w:r w:rsidRPr="00131F0F">
        <w:rPr>
          <w:sz w:val="32"/>
          <w:szCs w:val="32"/>
          <w:lang w:eastAsia="en-US"/>
        </w:rPr>
        <w:t>от равных прав к равным возможностям; от изоляции к интеграции, инклюзии. Ведущей тенденцией третьего этапа развития системы специального образования является инте- грированное, инклюзивное обучение лиц с ограниченными воз- можностями здоровья.</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Данная периодизация позволяет проследить общую логику ис- торической смены отношения в обществе к людям с ограниченны- ми</w:t>
      </w:r>
      <w:r w:rsidRPr="00131F0F">
        <w:rPr>
          <w:spacing w:val="-4"/>
          <w:sz w:val="32"/>
          <w:szCs w:val="32"/>
          <w:lang w:eastAsia="en-US"/>
        </w:rPr>
        <w:t xml:space="preserve"> </w:t>
      </w:r>
      <w:r w:rsidRPr="00131F0F">
        <w:rPr>
          <w:sz w:val="32"/>
          <w:szCs w:val="32"/>
          <w:lang w:eastAsia="en-US"/>
        </w:rPr>
        <w:t>возможностями</w:t>
      </w:r>
      <w:r w:rsidRPr="00131F0F">
        <w:rPr>
          <w:spacing w:val="-4"/>
          <w:sz w:val="32"/>
          <w:szCs w:val="32"/>
          <w:lang w:eastAsia="en-US"/>
        </w:rPr>
        <w:t xml:space="preserve"> </w:t>
      </w:r>
      <w:r w:rsidRPr="00131F0F">
        <w:rPr>
          <w:sz w:val="32"/>
          <w:szCs w:val="32"/>
          <w:lang w:eastAsia="en-US"/>
        </w:rPr>
        <w:t>здоровья</w:t>
      </w:r>
      <w:r w:rsidRPr="00131F0F">
        <w:rPr>
          <w:spacing w:val="-4"/>
          <w:sz w:val="32"/>
          <w:szCs w:val="32"/>
          <w:lang w:eastAsia="en-US"/>
        </w:rPr>
        <w:t xml:space="preserve"> </w:t>
      </w:r>
      <w:r w:rsidRPr="00131F0F">
        <w:rPr>
          <w:sz w:val="32"/>
          <w:szCs w:val="32"/>
          <w:lang w:eastAsia="en-US"/>
        </w:rPr>
        <w:t>и</w:t>
      </w:r>
      <w:r w:rsidRPr="00131F0F">
        <w:rPr>
          <w:spacing w:val="-4"/>
          <w:sz w:val="32"/>
          <w:szCs w:val="32"/>
          <w:lang w:eastAsia="en-US"/>
        </w:rPr>
        <w:t xml:space="preserve"> </w:t>
      </w:r>
      <w:r w:rsidRPr="00131F0F">
        <w:rPr>
          <w:sz w:val="32"/>
          <w:szCs w:val="32"/>
          <w:lang w:eastAsia="en-US"/>
        </w:rPr>
        <w:t>создания</w:t>
      </w:r>
      <w:r w:rsidRPr="00131F0F">
        <w:rPr>
          <w:spacing w:val="-4"/>
          <w:sz w:val="32"/>
          <w:szCs w:val="32"/>
          <w:lang w:eastAsia="en-US"/>
        </w:rPr>
        <w:t xml:space="preserve"> </w:t>
      </w:r>
      <w:r w:rsidRPr="00131F0F">
        <w:rPr>
          <w:sz w:val="32"/>
          <w:szCs w:val="32"/>
          <w:lang w:eastAsia="en-US"/>
        </w:rPr>
        <w:t>условий</w:t>
      </w:r>
      <w:r w:rsidRPr="00131F0F">
        <w:rPr>
          <w:spacing w:val="-4"/>
          <w:sz w:val="32"/>
          <w:szCs w:val="32"/>
          <w:lang w:eastAsia="en-US"/>
        </w:rPr>
        <w:t xml:space="preserve"> </w:t>
      </w:r>
      <w:r w:rsidRPr="00131F0F">
        <w:rPr>
          <w:sz w:val="32"/>
          <w:szCs w:val="32"/>
          <w:lang w:eastAsia="en-US"/>
        </w:rPr>
        <w:t>для</w:t>
      </w:r>
      <w:r w:rsidRPr="00131F0F">
        <w:rPr>
          <w:spacing w:val="-2"/>
          <w:sz w:val="32"/>
          <w:szCs w:val="32"/>
          <w:lang w:eastAsia="en-US"/>
        </w:rPr>
        <w:t xml:space="preserve"> </w:t>
      </w:r>
      <w:r w:rsidRPr="00131F0F">
        <w:rPr>
          <w:sz w:val="32"/>
          <w:szCs w:val="32"/>
          <w:lang w:eastAsia="en-US"/>
        </w:rPr>
        <w:t>получения</w:t>
      </w:r>
      <w:r w:rsidRPr="00131F0F">
        <w:rPr>
          <w:spacing w:val="-4"/>
          <w:sz w:val="32"/>
          <w:szCs w:val="32"/>
          <w:lang w:eastAsia="en-US"/>
        </w:rPr>
        <w:t xml:space="preserve"> </w:t>
      </w:r>
      <w:r w:rsidRPr="00131F0F">
        <w:rPr>
          <w:sz w:val="32"/>
          <w:szCs w:val="32"/>
          <w:lang w:eastAsia="en-US"/>
        </w:rPr>
        <w:t>ими образования в разных культурных сообществах.</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Особо следует остановиться на рассмотрении проблемы доми- нирующей в современных подходах социальной модели инвалид- ности. В данном случае инвалидность выведена за рамки индиви- дуального существования и рассматривается в плоскости взаимоот- ношений между личностью и элементами общественной системы, акцентируя внимание на социальном давлении, дискриминации и эксклюзии. Важность социальной модели в том, что она не рас- сматривает</w:t>
      </w:r>
      <w:r w:rsidRPr="00131F0F">
        <w:rPr>
          <w:spacing w:val="-3"/>
          <w:sz w:val="32"/>
          <w:szCs w:val="32"/>
          <w:lang w:eastAsia="en-US"/>
        </w:rPr>
        <w:t xml:space="preserve"> </w:t>
      </w:r>
      <w:r w:rsidRPr="00131F0F">
        <w:rPr>
          <w:sz w:val="32"/>
          <w:szCs w:val="32"/>
          <w:lang w:eastAsia="en-US"/>
        </w:rPr>
        <w:t>инвалидов</w:t>
      </w:r>
      <w:r w:rsidRPr="00131F0F">
        <w:rPr>
          <w:spacing w:val="-2"/>
          <w:sz w:val="32"/>
          <w:szCs w:val="32"/>
          <w:lang w:eastAsia="en-US"/>
        </w:rPr>
        <w:t xml:space="preserve"> </w:t>
      </w:r>
      <w:r w:rsidRPr="00131F0F">
        <w:rPr>
          <w:sz w:val="32"/>
          <w:szCs w:val="32"/>
          <w:lang w:eastAsia="en-US"/>
        </w:rPr>
        <w:t>как</w:t>
      </w:r>
      <w:r w:rsidRPr="00131F0F">
        <w:rPr>
          <w:spacing w:val="-2"/>
          <w:sz w:val="32"/>
          <w:szCs w:val="32"/>
          <w:lang w:eastAsia="en-US"/>
        </w:rPr>
        <w:t xml:space="preserve"> </w:t>
      </w:r>
      <w:r w:rsidRPr="00131F0F">
        <w:rPr>
          <w:sz w:val="32"/>
          <w:szCs w:val="32"/>
          <w:lang w:eastAsia="en-US"/>
        </w:rPr>
        <w:t>людей,</w:t>
      </w:r>
      <w:r w:rsidRPr="00131F0F">
        <w:rPr>
          <w:spacing w:val="-1"/>
          <w:sz w:val="32"/>
          <w:szCs w:val="32"/>
          <w:lang w:eastAsia="en-US"/>
        </w:rPr>
        <w:t xml:space="preserve"> </w:t>
      </w:r>
      <w:r w:rsidRPr="00131F0F">
        <w:rPr>
          <w:sz w:val="32"/>
          <w:szCs w:val="32"/>
          <w:lang w:eastAsia="en-US"/>
        </w:rPr>
        <w:t>с</w:t>
      </w:r>
      <w:r w:rsidRPr="00131F0F">
        <w:rPr>
          <w:spacing w:val="-1"/>
          <w:sz w:val="32"/>
          <w:szCs w:val="32"/>
          <w:lang w:eastAsia="en-US"/>
        </w:rPr>
        <w:t xml:space="preserve"> </w:t>
      </w:r>
      <w:r w:rsidRPr="00131F0F">
        <w:rPr>
          <w:sz w:val="32"/>
          <w:szCs w:val="32"/>
          <w:lang w:eastAsia="en-US"/>
        </w:rPr>
        <w:t>которыми</w:t>
      </w:r>
      <w:r w:rsidRPr="00131F0F">
        <w:rPr>
          <w:spacing w:val="-3"/>
          <w:sz w:val="32"/>
          <w:szCs w:val="32"/>
          <w:lang w:eastAsia="en-US"/>
        </w:rPr>
        <w:t xml:space="preserve"> </w:t>
      </w:r>
      <w:r w:rsidRPr="00131F0F">
        <w:rPr>
          <w:sz w:val="32"/>
          <w:szCs w:val="32"/>
          <w:lang w:eastAsia="en-US"/>
        </w:rPr>
        <w:t>что-то не</w:t>
      </w:r>
      <w:r w:rsidRPr="00131F0F">
        <w:rPr>
          <w:spacing w:val="-3"/>
          <w:sz w:val="32"/>
          <w:szCs w:val="32"/>
          <w:lang w:eastAsia="en-US"/>
        </w:rPr>
        <w:t xml:space="preserve"> </w:t>
      </w:r>
      <w:r w:rsidRPr="00131F0F">
        <w:rPr>
          <w:sz w:val="32"/>
          <w:szCs w:val="32"/>
          <w:lang w:eastAsia="en-US"/>
        </w:rPr>
        <w:t>в</w:t>
      </w:r>
      <w:r w:rsidRPr="00131F0F">
        <w:rPr>
          <w:spacing w:val="-2"/>
          <w:sz w:val="32"/>
          <w:szCs w:val="32"/>
          <w:lang w:eastAsia="en-US"/>
        </w:rPr>
        <w:t xml:space="preserve"> </w:t>
      </w:r>
      <w:r w:rsidRPr="00131F0F">
        <w:rPr>
          <w:sz w:val="32"/>
          <w:szCs w:val="32"/>
          <w:lang w:eastAsia="en-US"/>
        </w:rPr>
        <w:t>порядке,</w:t>
      </w:r>
      <w:r w:rsidRPr="00131F0F">
        <w:rPr>
          <w:spacing w:val="-3"/>
          <w:sz w:val="32"/>
          <w:szCs w:val="32"/>
          <w:lang w:eastAsia="en-US"/>
        </w:rPr>
        <w:t xml:space="preserve"> </w:t>
      </w:r>
      <w:r w:rsidRPr="00131F0F">
        <w:rPr>
          <w:sz w:val="32"/>
          <w:szCs w:val="32"/>
          <w:lang w:eastAsia="en-US"/>
        </w:rPr>
        <w:t>а видит причины недееспособности в неподходящей архитектурной среде, несовершенных законах и т. п.</w:t>
      </w:r>
    </w:p>
    <w:p w:rsidR="00131F0F" w:rsidRPr="00131F0F" w:rsidRDefault="00131F0F" w:rsidP="0089504C">
      <w:pPr>
        <w:widowControl w:val="0"/>
        <w:tabs>
          <w:tab w:val="left" w:pos="2069"/>
          <w:tab w:val="left" w:pos="3523"/>
          <w:tab w:val="left" w:pos="4152"/>
          <w:tab w:val="left" w:pos="6248"/>
          <w:tab w:val="left" w:pos="8237"/>
        </w:tabs>
        <w:autoSpaceDE w:val="0"/>
        <w:autoSpaceDN w:val="0"/>
        <w:ind w:firstLine="709"/>
        <w:jc w:val="both"/>
        <w:rPr>
          <w:sz w:val="32"/>
          <w:szCs w:val="32"/>
          <w:lang w:eastAsia="en-US"/>
        </w:rPr>
      </w:pPr>
      <w:r w:rsidRPr="00131F0F">
        <w:rPr>
          <w:sz w:val="32"/>
          <w:szCs w:val="32"/>
          <w:lang w:eastAsia="en-US"/>
        </w:rPr>
        <w:t>В</w:t>
      </w:r>
      <w:r w:rsidRPr="00131F0F">
        <w:rPr>
          <w:spacing w:val="40"/>
          <w:sz w:val="32"/>
          <w:szCs w:val="32"/>
          <w:lang w:eastAsia="en-US"/>
        </w:rPr>
        <w:t xml:space="preserve"> </w:t>
      </w:r>
      <w:r w:rsidRPr="00131F0F">
        <w:rPr>
          <w:sz w:val="32"/>
          <w:szCs w:val="32"/>
          <w:lang w:eastAsia="en-US"/>
        </w:rPr>
        <w:t>современном</w:t>
      </w:r>
      <w:r w:rsidRPr="00131F0F">
        <w:rPr>
          <w:spacing w:val="40"/>
          <w:sz w:val="32"/>
          <w:szCs w:val="32"/>
          <w:lang w:eastAsia="en-US"/>
        </w:rPr>
        <w:t xml:space="preserve"> </w:t>
      </w:r>
      <w:r w:rsidRPr="00131F0F">
        <w:rPr>
          <w:sz w:val="32"/>
          <w:szCs w:val="32"/>
          <w:lang w:eastAsia="en-US"/>
        </w:rPr>
        <w:t>мире</w:t>
      </w:r>
      <w:r w:rsidRPr="00131F0F">
        <w:rPr>
          <w:spacing w:val="40"/>
          <w:sz w:val="32"/>
          <w:szCs w:val="32"/>
          <w:lang w:eastAsia="en-US"/>
        </w:rPr>
        <w:t xml:space="preserve"> </w:t>
      </w:r>
      <w:r w:rsidRPr="00131F0F">
        <w:rPr>
          <w:sz w:val="32"/>
          <w:szCs w:val="32"/>
          <w:lang w:eastAsia="en-US"/>
        </w:rPr>
        <w:t>образовательной,</w:t>
      </w:r>
      <w:r w:rsidRPr="00131F0F">
        <w:rPr>
          <w:spacing w:val="40"/>
          <w:sz w:val="32"/>
          <w:szCs w:val="32"/>
          <w:lang w:eastAsia="en-US"/>
        </w:rPr>
        <w:t xml:space="preserve"> </w:t>
      </w:r>
      <w:r w:rsidRPr="00131F0F">
        <w:rPr>
          <w:sz w:val="32"/>
          <w:szCs w:val="32"/>
          <w:lang w:eastAsia="en-US"/>
        </w:rPr>
        <w:t>социальной</w:t>
      </w:r>
      <w:r w:rsidRPr="00131F0F">
        <w:rPr>
          <w:spacing w:val="40"/>
          <w:sz w:val="32"/>
          <w:szCs w:val="32"/>
          <w:lang w:eastAsia="en-US"/>
        </w:rPr>
        <w:t xml:space="preserve"> </w:t>
      </w:r>
      <w:r w:rsidRPr="00131F0F">
        <w:rPr>
          <w:sz w:val="32"/>
          <w:szCs w:val="32"/>
          <w:lang w:eastAsia="en-US"/>
        </w:rPr>
        <w:t>и</w:t>
      </w:r>
      <w:r w:rsidRPr="00131F0F">
        <w:rPr>
          <w:spacing w:val="40"/>
          <w:sz w:val="32"/>
          <w:szCs w:val="32"/>
          <w:lang w:eastAsia="en-US"/>
        </w:rPr>
        <w:t xml:space="preserve"> </w:t>
      </w:r>
      <w:r w:rsidRPr="00131F0F">
        <w:rPr>
          <w:sz w:val="32"/>
          <w:szCs w:val="32"/>
          <w:lang w:eastAsia="en-US"/>
        </w:rPr>
        <w:t>трудовой инклюзии</w:t>
      </w:r>
      <w:r w:rsidRPr="00131F0F">
        <w:rPr>
          <w:spacing w:val="40"/>
          <w:sz w:val="32"/>
          <w:szCs w:val="32"/>
          <w:lang w:eastAsia="en-US"/>
        </w:rPr>
        <w:t xml:space="preserve"> </w:t>
      </w:r>
      <w:r w:rsidRPr="00131F0F">
        <w:rPr>
          <w:sz w:val="32"/>
          <w:szCs w:val="32"/>
          <w:lang w:eastAsia="en-US"/>
        </w:rPr>
        <w:t>уделяется</w:t>
      </w:r>
      <w:r w:rsidRPr="00131F0F">
        <w:rPr>
          <w:spacing w:val="40"/>
          <w:sz w:val="32"/>
          <w:szCs w:val="32"/>
          <w:lang w:eastAsia="en-US"/>
        </w:rPr>
        <w:t xml:space="preserve"> </w:t>
      </w:r>
      <w:r w:rsidRPr="00131F0F">
        <w:rPr>
          <w:sz w:val="32"/>
          <w:szCs w:val="32"/>
          <w:lang w:eastAsia="en-US"/>
        </w:rPr>
        <w:t>большое</w:t>
      </w:r>
      <w:r w:rsidRPr="00131F0F">
        <w:rPr>
          <w:spacing w:val="40"/>
          <w:sz w:val="32"/>
          <w:szCs w:val="32"/>
          <w:lang w:eastAsia="en-US"/>
        </w:rPr>
        <w:t xml:space="preserve"> </w:t>
      </w:r>
      <w:r w:rsidRPr="00131F0F">
        <w:rPr>
          <w:sz w:val="32"/>
          <w:szCs w:val="32"/>
          <w:lang w:eastAsia="en-US"/>
        </w:rPr>
        <w:t>внимание.</w:t>
      </w:r>
      <w:r w:rsidRPr="00131F0F">
        <w:rPr>
          <w:spacing w:val="40"/>
          <w:sz w:val="32"/>
          <w:szCs w:val="32"/>
          <w:lang w:eastAsia="en-US"/>
        </w:rPr>
        <w:t xml:space="preserve"> </w:t>
      </w:r>
      <w:r w:rsidRPr="00131F0F">
        <w:rPr>
          <w:sz w:val="32"/>
          <w:szCs w:val="32"/>
          <w:lang w:eastAsia="en-US"/>
        </w:rPr>
        <w:t>Ежегодно</w:t>
      </w:r>
      <w:r w:rsidRPr="00131F0F">
        <w:rPr>
          <w:spacing w:val="40"/>
          <w:sz w:val="32"/>
          <w:szCs w:val="32"/>
          <w:lang w:eastAsia="en-US"/>
        </w:rPr>
        <w:t xml:space="preserve"> </w:t>
      </w:r>
      <w:r w:rsidRPr="00131F0F">
        <w:rPr>
          <w:sz w:val="32"/>
          <w:szCs w:val="32"/>
          <w:lang w:eastAsia="en-US"/>
        </w:rPr>
        <w:t>во</w:t>
      </w:r>
      <w:r w:rsidRPr="00131F0F">
        <w:rPr>
          <w:spacing w:val="40"/>
          <w:sz w:val="32"/>
          <w:szCs w:val="32"/>
          <w:lang w:eastAsia="en-US"/>
        </w:rPr>
        <w:t xml:space="preserve"> </w:t>
      </w:r>
      <w:r w:rsidRPr="00131F0F">
        <w:rPr>
          <w:sz w:val="32"/>
          <w:szCs w:val="32"/>
          <w:lang w:eastAsia="en-US"/>
        </w:rPr>
        <w:t>всемирном докладе</w:t>
      </w:r>
      <w:r w:rsidRPr="00131F0F">
        <w:rPr>
          <w:spacing w:val="80"/>
          <w:sz w:val="32"/>
          <w:szCs w:val="32"/>
          <w:lang w:eastAsia="en-US"/>
        </w:rPr>
        <w:t xml:space="preserve"> </w:t>
      </w:r>
      <w:r w:rsidRPr="00131F0F">
        <w:rPr>
          <w:sz w:val="32"/>
          <w:szCs w:val="32"/>
          <w:lang w:eastAsia="en-US"/>
        </w:rPr>
        <w:t>по</w:t>
      </w:r>
      <w:r w:rsidRPr="00131F0F">
        <w:rPr>
          <w:spacing w:val="80"/>
          <w:sz w:val="32"/>
          <w:szCs w:val="32"/>
          <w:lang w:eastAsia="en-US"/>
        </w:rPr>
        <w:t xml:space="preserve"> </w:t>
      </w:r>
      <w:r w:rsidRPr="00131F0F">
        <w:rPr>
          <w:sz w:val="32"/>
          <w:szCs w:val="32"/>
          <w:lang w:eastAsia="en-US"/>
        </w:rPr>
        <w:t>мониторингу</w:t>
      </w:r>
      <w:r w:rsidRPr="00131F0F">
        <w:rPr>
          <w:spacing w:val="80"/>
          <w:sz w:val="32"/>
          <w:szCs w:val="32"/>
          <w:lang w:eastAsia="en-US"/>
        </w:rPr>
        <w:t xml:space="preserve"> </w:t>
      </w:r>
      <w:r w:rsidRPr="00131F0F">
        <w:rPr>
          <w:sz w:val="32"/>
          <w:szCs w:val="32"/>
          <w:lang w:eastAsia="en-US"/>
        </w:rPr>
        <w:t>образования</w:t>
      </w:r>
      <w:r w:rsidRPr="00131F0F">
        <w:rPr>
          <w:spacing w:val="80"/>
          <w:sz w:val="32"/>
          <w:szCs w:val="32"/>
          <w:lang w:eastAsia="en-US"/>
        </w:rPr>
        <w:t xml:space="preserve"> </w:t>
      </w:r>
      <w:r w:rsidRPr="00131F0F">
        <w:rPr>
          <w:sz w:val="32"/>
          <w:szCs w:val="32"/>
          <w:lang w:eastAsia="en-US"/>
        </w:rPr>
        <w:t>(</w:t>
      </w:r>
      <w:hyperlink r:id="rId12">
        <w:r w:rsidRPr="00131F0F">
          <w:rPr>
            <w:sz w:val="32"/>
            <w:szCs w:val="32"/>
            <w:lang w:eastAsia="en-US"/>
          </w:rPr>
          <w:t>http://bit.ly/2020gemreport)</w:t>
        </w:r>
      </w:hyperlink>
      <w:r w:rsidRPr="00131F0F">
        <w:rPr>
          <w:sz w:val="32"/>
          <w:szCs w:val="32"/>
          <w:lang w:eastAsia="en-US"/>
        </w:rPr>
        <w:t xml:space="preserve"> </w:t>
      </w:r>
      <w:hyperlink r:id="rId13">
        <w:r w:rsidRPr="00131F0F">
          <w:rPr>
            <w:sz w:val="32"/>
            <w:szCs w:val="32"/>
            <w:lang w:eastAsia="en-US"/>
          </w:rPr>
          <w:t>подводятся</w:t>
        </w:r>
      </w:hyperlink>
      <w:r w:rsidRPr="00131F0F">
        <w:rPr>
          <w:sz w:val="32"/>
          <w:szCs w:val="32"/>
          <w:lang w:eastAsia="en-US"/>
        </w:rPr>
        <w:t xml:space="preserve"> итоги развития инклюзии во всем мировом сообществе, выделяются основные достижения, проблемы и определяются пути решения. Ежегодно анализируются факторы, способные содейство- вать процессам инклюзии, такие как практические меры в областях управления</w:t>
      </w:r>
      <w:r w:rsidRPr="00131F0F">
        <w:rPr>
          <w:spacing w:val="40"/>
          <w:sz w:val="32"/>
          <w:szCs w:val="32"/>
          <w:lang w:eastAsia="en-US"/>
        </w:rPr>
        <w:t xml:space="preserve"> </w:t>
      </w:r>
      <w:r w:rsidRPr="00131F0F">
        <w:rPr>
          <w:sz w:val="32"/>
          <w:szCs w:val="32"/>
          <w:lang w:eastAsia="en-US"/>
        </w:rPr>
        <w:t>и</w:t>
      </w:r>
      <w:r w:rsidRPr="00131F0F">
        <w:rPr>
          <w:spacing w:val="40"/>
          <w:sz w:val="32"/>
          <w:szCs w:val="32"/>
          <w:lang w:eastAsia="en-US"/>
        </w:rPr>
        <w:t xml:space="preserve"> </w:t>
      </w:r>
      <w:r w:rsidRPr="00131F0F">
        <w:rPr>
          <w:sz w:val="32"/>
          <w:szCs w:val="32"/>
          <w:lang w:eastAsia="en-US"/>
        </w:rPr>
        <w:t>финансирования,</w:t>
      </w:r>
      <w:r w:rsidRPr="00131F0F">
        <w:rPr>
          <w:spacing w:val="40"/>
          <w:sz w:val="32"/>
          <w:szCs w:val="32"/>
          <w:lang w:eastAsia="en-US"/>
        </w:rPr>
        <w:t xml:space="preserve"> </w:t>
      </w:r>
      <w:r w:rsidRPr="00131F0F">
        <w:rPr>
          <w:sz w:val="32"/>
          <w:szCs w:val="32"/>
          <w:lang w:eastAsia="en-US"/>
        </w:rPr>
        <w:t>учебные</w:t>
      </w:r>
      <w:r w:rsidRPr="00131F0F">
        <w:rPr>
          <w:spacing w:val="40"/>
          <w:sz w:val="32"/>
          <w:szCs w:val="32"/>
          <w:lang w:eastAsia="en-US"/>
        </w:rPr>
        <w:t xml:space="preserve"> </w:t>
      </w:r>
      <w:r w:rsidRPr="00131F0F">
        <w:rPr>
          <w:sz w:val="32"/>
          <w:szCs w:val="32"/>
          <w:lang w:eastAsia="en-US"/>
        </w:rPr>
        <w:t>программы,</w:t>
      </w:r>
      <w:r w:rsidRPr="00131F0F">
        <w:rPr>
          <w:spacing w:val="40"/>
          <w:sz w:val="32"/>
          <w:szCs w:val="32"/>
          <w:lang w:eastAsia="en-US"/>
        </w:rPr>
        <w:t xml:space="preserve"> </w:t>
      </w:r>
      <w:r w:rsidRPr="00131F0F">
        <w:rPr>
          <w:sz w:val="32"/>
          <w:szCs w:val="32"/>
          <w:lang w:eastAsia="en-US"/>
        </w:rPr>
        <w:t>учебники</w:t>
      </w:r>
      <w:r w:rsidRPr="00131F0F">
        <w:rPr>
          <w:spacing w:val="40"/>
          <w:sz w:val="32"/>
          <w:szCs w:val="32"/>
          <w:lang w:eastAsia="en-US"/>
        </w:rPr>
        <w:t xml:space="preserve"> </w:t>
      </w:r>
      <w:r w:rsidRPr="00131F0F">
        <w:rPr>
          <w:sz w:val="32"/>
          <w:szCs w:val="32"/>
          <w:lang w:eastAsia="en-US"/>
        </w:rPr>
        <w:t>и</w:t>
      </w:r>
      <w:r w:rsidRPr="00131F0F">
        <w:rPr>
          <w:spacing w:val="40"/>
          <w:sz w:val="32"/>
          <w:szCs w:val="32"/>
          <w:lang w:eastAsia="en-US"/>
        </w:rPr>
        <w:t xml:space="preserve"> </w:t>
      </w:r>
      <w:r w:rsidRPr="00131F0F">
        <w:rPr>
          <w:sz w:val="32"/>
          <w:szCs w:val="32"/>
          <w:lang w:eastAsia="en-US"/>
        </w:rPr>
        <w:t>оценки,</w:t>
      </w:r>
      <w:r w:rsidRPr="00131F0F">
        <w:rPr>
          <w:spacing w:val="40"/>
          <w:sz w:val="32"/>
          <w:szCs w:val="32"/>
          <w:lang w:eastAsia="en-US"/>
        </w:rPr>
        <w:t xml:space="preserve"> </w:t>
      </w:r>
      <w:r w:rsidRPr="00131F0F">
        <w:rPr>
          <w:sz w:val="32"/>
          <w:szCs w:val="32"/>
          <w:lang w:eastAsia="en-US"/>
        </w:rPr>
        <w:t>педагогическое</w:t>
      </w:r>
      <w:r w:rsidRPr="00131F0F">
        <w:rPr>
          <w:spacing w:val="40"/>
          <w:sz w:val="32"/>
          <w:szCs w:val="32"/>
          <w:lang w:eastAsia="en-US"/>
        </w:rPr>
        <w:t xml:space="preserve"> </w:t>
      </w:r>
      <w:r w:rsidRPr="00131F0F">
        <w:rPr>
          <w:sz w:val="32"/>
          <w:szCs w:val="32"/>
          <w:lang w:eastAsia="en-US"/>
        </w:rPr>
        <w:t>образование,</w:t>
      </w:r>
      <w:r w:rsidRPr="00131F0F">
        <w:rPr>
          <w:spacing w:val="40"/>
          <w:sz w:val="32"/>
          <w:szCs w:val="32"/>
          <w:lang w:eastAsia="en-US"/>
        </w:rPr>
        <w:t xml:space="preserve"> </w:t>
      </w:r>
      <w:r w:rsidRPr="00131F0F">
        <w:rPr>
          <w:sz w:val="32"/>
          <w:szCs w:val="32"/>
          <w:lang w:eastAsia="en-US"/>
        </w:rPr>
        <w:t>школьная</w:t>
      </w:r>
      <w:r w:rsidRPr="00131F0F">
        <w:rPr>
          <w:spacing w:val="40"/>
          <w:sz w:val="32"/>
          <w:szCs w:val="32"/>
          <w:lang w:eastAsia="en-US"/>
        </w:rPr>
        <w:t xml:space="preserve"> </w:t>
      </w:r>
      <w:r w:rsidRPr="00131F0F">
        <w:rPr>
          <w:sz w:val="32"/>
          <w:szCs w:val="32"/>
          <w:lang w:eastAsia="en-US"/>
        </w:rPr>
        <w:t>инфраструктура</w:t>
      </w:r>
      <w:r w:rsidRPr="00131F0F">
        <w:rPr>
          <w:spacing w:val="40"/>
          <w:sz w:val="32"/>
          <w:szCs w:val="32"/>
          <w:lang w:eastAsia="en-US"/>
        </w:rPr>
        <w:t xml:space="preserve"> </w:t>
      </w:r>
      <w:r w:rsidRPr="00131F0F">
        <w:rPr>
          <w:sz w:val="32"/>
          <w:szCs w:val="32"/>
          <w:lang w:eastAsia="en-US"/>
        </w:rPr>
        <w:t>и отношения</w:t>
      </w:r>
      <w:r w:rsidRPr="00131F0F">
        <w:rPr>
          <w:spacing w:val="40"/>
          <w:sz w:val="32"/>
          <w:szCs w:val="32"/>
          <w:lang w:eastAsia="en-US"/>
        </w:rPr>
        <w:t xml:space="preserve"> </w:t>
      </w:r>
      <w:r w:rsidRPr="00131F0F">
        <w:rPr>
          <w:sz w:val="32"/>
          <w:szCs w:val="32"/>
          <w:lang w:eastAsia="en-US"/>
        </w:rPr>
        <w:t>с</w:t>
      </w:r>
      <w:r w:rsidRPr="00131F0F">
        <w:rPr>
          <w:spacing w:val="40"/>
          <w:sz w:val="32"/>
          <w:szCs w:val="32"/>
          <w:lang w:eastAsia="en-US"/>
        </w:rPr>
        <w:t xml:space="preserve"> </w:t>
      </w:r>
      <w:r w:rsidRPr="00131F0F">
        <w:rPr>
          <w:sz w:val="32"/>
          <w:szCs w:val="32"/>
          <w:lang w:eastAsia="en-US"/>
        </w:rPr>
        <w:t>учениками,</w:t>
      </w:r>
      <w:r w:rsidRPr="00131F0F">
        <w:rPr>
          <w:spacing w:val="40"/>
          <w:sz w:val="32"/>
          <w:szCs w:val="32"/>
          <w:lang w:eastAsia="en-US"/>
        </w:rPr>
        <w:t xml:space="preserve"> </w:t>
      </w:r>
      <w:r w:rsidRPr="00131F0F">
        <w:rPr>
          <w:sz w:val="32"/>
          <w:szCs w:val="32"/>
          <w:lang w:eastAsia="en-US"/>
        </w:rPr>
        <w:t>родителями</w:t>
      </w:r>
      <w:r w:rsidRPr="00131F0F">
        <w:rPr>
          <w:spacing w:val="40"/>
          <w:sz w:val="32"/>
          <w:szCs w:val="32"/>
          <w:lang w:eastAsia="en-US"/>
        </w:rPr>
        <w:t xml:space="preserve"> </w:t>
      </w:r>
      <w:r w:rsidRPr="00131F0F">
        <w:rPr>
          <w:sz w:val="32"/>
          <w:szCs w:val="32"/>
          <w:lang w:eastAsia="en-US"/>
        </w:rPr>
        <w:t>и</w:t>
      </w:r>
      <w:r w:rsidRPr="00131F0F">
        <w:rPr>
          <w:spacing w:val="40"/>
          <w:sz w:val="32"/>
          <w:szCs w:val="32"/>
          <w:lang w:eastAsia="en-US"/>
        </w:rPr>
        <w:t xml:space="preserve"> </w:t>
      </w:r>
      <w:r w:rsidRPr="00131F0F">
        <w:rPr>
          <w:sz w:val="32"/>
          <w:szCs w:val="32"/>
          <w:lang w:eastAsia="en-US"/>
        </w:rPr>
        <w:t>общинами;</w:t>
      </w:r>
      <w:r w:rsidRPr="00131F0F">
        <w:rPr>
          <w:spacing w:val="40"/>
          <w:sz w:val="32"/>
          <w:szCs w:val="32"/>
          <w:lang w:eastAsia="en-US"/>
        </w:rPr>
        <w:t xml:space="preserve"> </w:t>
      </w:r>
      <w:r w:rsidRPr="00131F0F">
        <w:rPr>
          <w:sz w:val="32"/>
          <w:szCs w:val="32"/>
          <w:lang w:eastAsia="en-US"/>
        </w:rPr>
        <w:t>содержатся</w:t>
      </w:r>
      <w:r w:rsidRPr="00131F0F">
        <w:rPr>
          <w:spacing w:val="40"/>
          <w:sz w:val="32"/>
          <w:szCs w:val="32"/>
          <w:lang w:eastAsia="en-US"/>
        </w:rPr>
        <w:t xml:space="preserve"> </w:t>
      </w:r>
      <w:r w:rsidRPr="00131F0F">
        <w:rPr>
          <w:sz w:val="32"/>
          <w:szCs w:val="32"/>
          <w:lang w:eastAsia="en-US"/>
        </w:rPr>
        <w:t>ре- комендации</w:t>
      </w:r>
      <w:r w:rsidRPr="00131F0F">
        <w:rPr>
          <w:spacing w:val="40"/>
          <w:sz w:val="32"/>
          <w:szCs w:val="32"/>
          <w:lang w:eastAsia="en-US"/>
        </w:rPr>
        <w:t xml:space="preserve"> </w:t>
      </w:r>
      <w:r w:rsidRPr="00131F0F">
        <w:rPr>
          <w:sz w:val="32"/>
          <w:szCs w:val="32"/>
          <w:lang w:eastAsia="en-US"/>
        </w:rPr>
        <w:t>в</w:t>
      </w:r>
      <w:r w:rsidRPr="00131F0F">
        <w:rPr>
          <w:spacing w:val="40"/>
          <w:sz w:val="32"/>
          <w:szCs w:val="32"/>
          <w:lang w:eastAsia="en-US"/>
        </w:rPr>
        <w:t xml:space="preserve"> </w:t>
      </w:r>
      <w:r w:rsidRPr="00131F0F">
        <w:rPr>
          <w:sz w:val="32"/>
          <w:szCs w:val="32"/>
          <w:lang w:eastAsia="en-US"/>
        </w:rPr>
        <w:t>отношении</w:t>
      </w:r>
      <w:r w:rsidRPr="00131F0F">
        <w:rPr>
          <w:spacing w:val="40"/>
          <w:sz w:val="32"/>
          <w:szCs w:val="32"/>
          <w:lang w:eastAsia="en-US"/>
        </w:rPr>
        <w:t xml:space="preserve"> </w:t>
      </w:r>
      <w:r w:rsidRPr="00131F0F">
        <w:rPr>
          <w:sz w:val="32"/>
          <w:szCs w:val="32"/>
          <w:lang w:eastAsia="en-US"/>
        </w:rPr>
        <w:t>политики,</w:t>
      </w:r>
      <w:r w:rsidRPr="00131F0F">
        <w:rPr>
          <w:spacing w:val="40"/>
          <w:sz w:val="32"/>
          <w:szCs w:val="32"/>
          <w:lang w:eastAsia="en-US"/>
        </w:rPr>
        <w:t xml:space="preserve"> </w:t>
      </w:r>
      <w:r w:rsidRPr="00131F0F">
        <w:rPr>
          <w:sz w:val="32"/>
          <w:szCs w:val="32"/>
          <w:lang w:eastAsia="en-US"/>
        </w:rPr>
        <w:t>направленной</w:t>
      </w:r>
      <w:r w:rsidRPr="00131F0F">
        <w:rPr>
          <w:spacing w:val="40"/>
          <w:sz w:val="32"/>
          <w:szCs w:val="32"/>
          <w:lang w:eastAsia="en-US"/>
        </w:rPr>
        <w:t xml:space="preserve"> </w:t>
      </w:r>
      <w:r w:rsidRPr="00131F0F">
        <w:rPr>
          <w:sz w:val="32"/>
          <w:szCs w:val="32"/>
          <w:lang w:eastAsia="en-US"/>
        </w:rPr>
        <w:t>на</w:t>
      </w:r>
      <w:r w:rsidRPr="00131F0F">
        <w:rPr>
          <w:spacing w:val="40"/>
          <w:sz w:val="32"/>
          <w:szCs w:val="32"/>
          <w:lang w:eastAsia="en-US"/>
        </w:rPr>
        <w:t xml:space="preserve"> </w:t>
      </w:r>
      <w:r w:rsidRPr="00131F0F">
        <w:rPr>
          <w:sz w:val="32"/>
          <w:szCs w:val="32"/>
          <w:lang w:eastAsia="en-US"/>
        </w:rPr>
        <w:t>то,</w:t>
      </w:r>
      <w:r w:rsidRPr="00131F0F">
        <w:rPr>
          <w:spacing w:val="40"/>
          <w:sz w:val="32"/>
          <w:szCs w:val="32"/>
          <w:lang w:eastAsia="en-US"/>
        </w:rPr>
        <w:t xml:space="preserve"> </w:t>
      </w:r>
      <w:r w:rsidRPr="00131F0F">
        <w:rPr>
          <w:sz w:val="32"/>
          <w:szCs w:val="32"/>
          <w:lang w:eastAsia="en-US"/>
        </w:rPr>
        <w:t>чтобы</w:t>
      </w:r>
      <w:r w:rsidRPr="00131F0F">
        <w:rPr>
          <w:spacing w:val="80"/>
          <w:w w:val="150"/>
          <w:sz w:val="32"/>
          <w:szCs w:val="32"/>
          <w:lang w:eastAsia="en-US"/>
        </w:rPr>
        <w:t xml:space="preserve"> </w:t>
      </w:r>
      <w:r w:rsidRPr="00131F0F">
        <w:rPr>
          <w:sz w:val="32"/>
          <w:szCs w:val="32"/>
          <w:lang w:eastAsia="en-US"/>
        </w:rPr>
        <w:t>сделать разнообразие учащихся сильной стороной, которую следу- ет</w:t>
      </w:r>
      <w:r w:rsidRPr="00131F0F">
        <w:rPr>
          <w:spacing w:val="-1"/>
          <w:sz w:val="32"/>
          <w:szCs w:val="32"/>
          <w:lang w:eastAsia="en-US"/>
        </w:rPr>
        <w:t xml:space="preserve"> </w:t>
      </w:r>
      <w:r w:rsidRPr="00131F0F">
        <w:rPr>
          <w:sz w:val="32"/>
          <w:szCs w:val="32"/>
          <w:lang w:eastAsia="en-US"/>
        </w:rPr>
        <w:t>ценить и использовать для</w:t>
      </w:r>
      <w:r w:rsidRPr="00131F0F">
        <w:rPr>
          <w:spacing w:val="-1"/>
          <w:sz w:val="32"/>
          <w:szCs w:val="32"/>
          <w:lang w:eastAsia="en-US"/>
        </w:rPr>
        <w:t xml:space="preserve"> </w:t>
      </w:r>
      <w:r w:rsidRPr="00131F0F">
        <w:rPr>
          <w:sz w:val="32"/>
          <w:szCs w:val="32"/>
          <w:lang w:eastAsia="en-US"/>
        </w:rPr>
        <w:t>поддержки</w:t>
      </w:r>
      <w:r w:rsidRPr="00131F0F">
        <w:rPr>
          <w:spacing w:val="-1"/>
          <w:sz w:val="32"/>
          <w:szCs w:val="32"/>
          <w:lang w:eastAsia="en-US"/>
        </w:rPr>
        <w:t xml:space="preserve"> </w:t>
      </w:r>
      <w:r w:rsidRPr="00131F0F">
        <w:rPr>
          <w:sz w:val="32"/>
          <w:szCs w:val="32"/>
          <w:lang w:eastAsia="en-US"/>
        </w:rPr>
        <w:t xml:space="preserve">социальной сплоченности. </w:t>
      </w:r>
      <w:r w:rsidRPr="00131F0F">
        <w:rPr>
          <w:spacing w:val="-2"/>
          <w:sz w:val="32"/>
          <w:szCs w:val="32"/>
          <w:lang w:eastAsia="en-US"/>
        </w:rPr>
        <w:t>Всемирные</w:t>
      </w:r>
      <w:r w:rsidRPr="00131F0F">
        <w:rPr>
          <w:sz w:val="32"/>
          <w:szCs w:val="32"/>
          <w:lang w:eastAsia="en-US"/>
        </w:rPr>
        <w:tab/>
      </w:r>
      <w:r w:rsidRPr="00131F0F">
        <w:rPr>
          <w:spacing w:val="-2"/>
          <w:sz w:val="32"/>
          <w:szCs w:val="32"/>
          <w:lang w:eastAsia="en-US"/>
        </w:rPr>
        <w:t>доклады</w:t>
      </w:r>
      <w:r w:rsidRPr="00131F0F">
        <w:rPr>
          <w:sz w:val="32"/>
          <w:szCs w:val="32"/>
          <w:lang w:eastAsia="en-US"/>
        </w:rPr>
        <w:tab/>
      </w:r>
      <w:r w:rsidR="0089504C">
        <w:rPr>
          <w:spacing w:val="-6"/>
          <w:sz w:val="32"/>
          <w:szCs w:val="32"/>
          <w:lang w:eastAsia="en-US"/>
        </w:rPr>
        <w:t xml:space="preserve">п </w:t>
      </w:r>
      <w:r w:rsidR="0089504C">
        <w:rPr>
          <w:spacing w:val="-2"/>
          <w:sz w:val="32"/>
          <w:szCs w:val="32"/>
          <w:lang w:eastAsia="en-US"/>
        </w:rPr>
        <w:t xml:space="preserve">мониторинг </w:t>
      </w:r>
      <w:r w:rsidRPr="00131F0F">
        <w:rPr>
          <w:spacing w:val="-2"/>
          <w:sz w:val="32"/>
          <w:szCs w:val="32"/>
          <w:lang w:eastAsia="en-US"/>
        </w:rPr>
        <w:t>образования</w:t>
      </w:r>
      <w:r w:rsidRPr="00131F0F">
        <w:rPr>
          <w:sz w:val="32"/>
          <w:szCs w:val="32"/>
          <w:lang w:eastAsia="en-US"/>
        </w:rPr>
        <w:tab/>
      </w:r>
      <w:r w:rsidRPr="00131F0F">
        <w:rPr>
          <w:spacing w:val="-2"/>
          <w:sz w:val="32"/>
          <w:szCs w:val="32"/>
          <w:lang w:eastAsia="en-US"/>
        </w:rPr>
        <w:t xml:space="preserve">(2016– </w:t>
      </w:r>
      <w:r w:rsidRPr="00131F0F">
        <w:rPr>
          <w:sz w:val="32"/>
          <w:szCs w:val="32"/>
          <w:lang w:eastAsia="en-US"/>
        </w:rPr>
        <w:t>2020</w:t>
      </w:r>
      <w:r w:rsidRPr="00131F0F">
        <w:rPr>
          <w:spacing w:val="-9"/>
          <w:sz w:val="32"/>
          <w:szCs w:val="32"/>
          <w:lang w:eastAsia="en-US"/>
        </w:rPr>
        <w:t xml:space="preserve"> </w:t>
      </w:r>
      <w:r w:rsidRPr="00131F0F">
        <w:rPr>
          <w:sz w:val="32"/>
          <w:szCs w:val="32"/>
          <w:lang w:eastAsia="en-US"/>
        </w:rPr>
        <w:t>гг.)</w:t>
      </w:r>
      <w:r w:rsidRPr="00131F0F">
        <w:rPr>
          <w:spacing w:val="12"/>
          <w:sz w:val="32"/>
          <w:szCs w:val="32"/>
          <w:lang w:eastAsia="en-US"/>
        </w:rPr>
        <w:t xml:space="preserve"> </w:t>
      </w:r>
      <w:r w:rsidRPr="00131F0F">
        <w:rPr>
          <w:sz w:val="32"/>
          <w:szCs w:val="32"/>
          <w:lang w:eastAsia="en-US"/>
        </w:rPr>
        <w:t>дополняются</w:t>
      </w:r>
      <w:r w:rsidRPr="00131F0F">
        <w:rPr>
          <w:spacing w:val="14"/>
          <w:sz w:val="32"/>
          <w:szCs w:val="32"/>
          <w:lang w:eastAsia="en-US"/>
        </w:rPr>
        <w:t xml:space="preserve"> </w:t>
      </w:r>
      <w:r w:rsidRPr="00131F0F">
        <w:rPr>
          <w:sz w:val="32"/>
          <w:szCs w:val="32"/>
          <w:lang w:eastAsia="en-US"/>
        </w:rPr>
        <w:t>новыми</w:t>
      </w:r>
      <w:r w:rsidRPr="00131F0F">
        <w:rPr>
          <w:spacing w:val="12"/>
          <w:sz w:val="32"/>
          <w:szCs w:val="32"/>
          <w:lang w:eastAsia="en-US"/>
        </w:rPr>
        <w:t xml:space="preserve"> </w:t>
      </w:r>
      <w:r w:rsidRPr="00131F0F">
        <w:rPr>
          <w:sz w:val="32"/>
          <w:szCs w:val="32"/>
          <w:lang w:eastAsia="en-US"/>
        </w:rPr>
        <w:t>веб-сайтами.</w:t>
      </w:r>
      <w:r w:rsidRPr="00131F0F">
        <w:rPr>
          <w:spacing w:val="11"/>
          <w:sz w:val="32"/>
          <w:szCs w:val="32"/>
          <w:lang w:eastAsia="en-US"/>
        </w:rPr>
        <w:t xml:space="preserve"> </w:t>
      </w:r>
      <w:r w:rsidRPr="00131F0F">
        <w:rPr>
          <w:sz w:val="32"/>
          <w:szCs w:val="32"/>
          <w:lang w:eastAsia="en-US"/>
        </w:rPr>
        <w:t>Сайт</w:t>
      </w:r>
      <w:r w:rsidRPr="00131F0F">
        <w:rPr>
          <w:spacing w:val="14"/>
          <w:sz w:val="32"/>
          <w:szCs w:val="32"/>
          <w:lang w:eastAsia="en-US"/>
        </w:rPr>
        <w:t xml:space="preserve"> </w:t>
      </w:r>
      <w:r w:rsidRPr="00131F0F">
        <w:rPr>
          <w:sz w:val="32"/>
          <w:szCs w:val="32"/>
          <w:lang w:eastAsia="en-US"/>
        </w:rPr>
        <w:t>PEER</w:t>
      </w:r>
      <w:r w:rsidRPr="00131F0F">
        <w:rPr>
          <w:spacing w:val="13"/>
          <w:sz w:val="32"/>
          <w:szCs w:val="32"/>
          <w:lang w:eastAsia="en-US"/>
        </w:rPr>
        <w:t xml:space="preserve"> </w:t>
      </w:r>
      <w:r w:rsidRPr="00131F0F">
        <w:rPr>
          <w:spacing w:val="-2"/>
          <w:sz w:val="32"/>
          <w:szCs w:val="32"/>
          <w:lang w:eastAsia="en-US"/>
        </w:rPr>
        <w:t>предлагает</w:t>
      </w:r>
    </w:p>
    <w:p w:rsidR="00131F0F" w:rsidRPr="00131F0F" w:rsidRDefault="00131F0F" w:rsidP="0089504C">
      <w:pPr>
        <w:widowControl w:val="0"/>
        <w:autoSpaceDE w:val="0"/>
        <w:autoSpaceDN w:val="0"/>
        <w:ind w:firstLine="709"/>
        <w:jc w:val="both"/>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информацию о подходах стран к вопросам инклюзивности и высту- пает в качестве ресурса для диалога по вопросам политики. Сайт SCOPE предоставляет возможность для работы с данными и изуче- ния отдельных показателей.</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Рассмотренные исторические и философские подходы являются основой для обоснования и дальнейшего развития социальной, об- разовательной и трудовой инклюзии.</w:t>
      </w:r>
    </w:p>
    <w:p w:rsidR="00131F0F" w:rsidRPr="00131F0F" w:rsidRDefault="00131F0F" w:rsidP="0089504C">
      <w:pPr>
        <w:widowControl w:val="0"/>
        <w:autoSpaceDE w:val="0"/>
        <w:autoSpaceDN w:val="0"/>
        <w:ind w:firstLine="709"/>
        <w:rPr>
          <w:sz w:val="35"/>
          <w:szCs w:val="32"/>
          <w:lang w:eastAsia="en-US"/>
        </w:rPr>
      </w:pPr>
    </w:p>
    <w:p w:rsidR="00131F0F" w:rsidRPr="00131F0F" w:rsidRDefault="008F2D8E" w:rsidP="0089504C">
      <w:pPr>
        <w:widowControl w:val="0"/>
        <w:autoSpaceDE w:val="0"/>
        <w:autoSpaceDN w:val="0"/>
        <w:ind w:firstLine="709"/>
        <w:outlineLvl w:val="0"/>
        <w:rPr>
          <w:b/>
          <w:bCs/>
          <w:sz w:val="32"/>
          <w:szCs w:val="32"/>
          <w:lang w:eastAsia="en-US"/>
        </w:rPr>
      </w:pPr>
      <w:r>
        <w:rPr>
          <w:b/>
          <w:bCs/>
          <w:sz w:val="32"/>
          <w:szCs w:val="32"/>
          <w:lang w:eastAsia="en-US"/>
        </w:rPr>
        <w:t>1.3.</w:t>
      </w:r>
      <w:r w:rsidR="00131F0F" w:rsidRPr="00131F0F">
        <w:rPr>
          <w:b/>
          <w:bCs/>
          <w:sz w:val="32"/>
          <w:szCs w:val="32"/>
          <w:lang w:eastAsia="en-US"/>
        </w:rPr>
        <w:t>Нормативная</w:t>
      </w:r>
      <w:r w:rsidR="00131F0F" w:rsidRPr="00131F0F">
        <w:rPr>
          <w:b/>
          <w:bCs/>
          <w:spacing w:val="-6"/>
          <w:sz w:val="32"/>
          <w:szCs w:val="32"/>
          <w:lang w:eastAsia="en-US"/>
        </w:rPr>
        <w:t xml:space="preserve"> </w:t>
      </w:r>
      <w:r w:rsidR="00131F0F" w:rsidRPr="00131F0F">
        <w:rPr>
          <w:b/>
          <w:bCs/>
          <w:sz w:val="32"/>
          <w:szCs w:val="32"/>
          <w:lang w:eastAsia="en-US"/>
        </w:rPr>
        <w:t>и</w:t>
      </w:r>
      <w:r w:rsidR="00131F0F" w:rsidRPr="00131F0F">
        <w:rPr>
          <w:b/>
          <w:bCs/>
          <w:spacing w:val="-3"/>
          <w:sz w:val="32"/>
          <w:szCs w:val="32"/>
          <w:lang w:eastAsia="en-US"/>
        </w:rPr>
        <w:t xml:space="preserve"> </w:t>
      </w:r>
      <w:r w:rsidR="00131F0F" w:rsidRPr="00131F0F">
        <w:rPr>
          <w:b/>
          <w:bCs/>
          <w:sz w:val="32"/>
          <w:szCs w:val="32"/>
          <w:lang w:eastAsia="en-US"/>
        </w:rPr>
        <w:t>правовая</w:t>
      </w:r>
      <w:r w:rsidR="00131F0F" w:rsidRPr="00131F0F">
        <w:rPr>
          <w:b/>
          <w:bCs/>
          <w:spacing w:val="-6"/>
          <w:sz w:val="32"/>
          <w:szCs w:val="32"/>
          <w:lang w:eastAsia="en-US"/>
        </w:rPr>
        <w:t xml:space="preserve"> </w:t>
      </w:r>
      <w:r w:rsidR="00131F0F" w:rsidRPr="00131F0F">
        <w:rPr>
          <w:b/>
          <w:bCs/>
          <w:sz w:val="32"/>
          <w:szCs w:val="32"/>
          <w:lang w:eastAsia="en-US"/>
        </w:rPr>
        <w:t>база</w:t>
      </w:r>
      <w:r w:rsidR="00131F0F" w:rsidRPr="00131F0F">
        <w:rPr>
          <w:b/>
          <w:bCs/>
          <w:spacing w:val="-5"/>
          <w:sz w:val="32"/>
          <w:szCs w:val="32"/>
          <w:lang w:eastAsia="en-US"/>
        </w:rPr>
        <w:t xml:space="preserve"> </w:t>
      </w:r>
      <w:r w:rsidR="00131F0F" w:rsidRPr="00131F0F">
        <w:rPr>
          <w:b/>
          <w:bCs/>
          <w:sz w:val="32"/>
          <w:szCs w:val="32"/>
          <w:lang w:eastAsia="en-US"/>
        </w:rPr>
        <w:t>обеспечения</w:t>
      </w:r>
      <w:r w:rsidR="00131F0F" w:rsidRPr="00131F0F">
        <w:rPr>
          <w:b/>
          <w:bCs/>
          <w:spacing w:val="-6"/>
          <w:sz w:val="32"/>
          <w:szCs w:val="32"/>
          <w:lang w:eastAsia="en-US"/>
        </w:rPr>
        <w:t xml:space="preserve"> </w:t>
      </w:r>
      <w:r w:rsidR="00131F0F" w:rsidRPr="00131F0F">
        <w:rPr>
          <w:b/>
          <w:bCs/>
          <w:sz w:val="32"/>
          <w:szCs w:val="32"/>
          <w:lang w:eastAsia="en-US"/>
        </w:rPr>
        <w:t>равных</w:t>
      </w:r>
      <w:r w:rsidR="00131F0F" w:rsidRPr="00131F0F">
        <w:rPr>
          <w:b/>
          <w:bCs/>
          <w:spacing w:val="-5"/>
          <w:sz w:val="32"/>
          <w:szCs w:val="32"/>
          <w:lang w:eastAsia="en-US"/>
        </w:rPr>
        <w:t xml:space="preserve"> </w:t>
      </w:r>
      <w:r w:rsidR="00131F0F" w:rsidRPr="00131F0F">
        <w:rPr>
          <w:b/>
          <w:bCs/>
          <w:sz w:val="32"/>
          <w:szCs w:val="32"/>
          <w:lang w:eastAsia="en-US"/>
        </w:rPr>
        <w:t>прав и возможностей инвалидам и лицам с ОВЗ</w:t>
      </w:r>
    </w:p>
    <w:p w:rsidR="00131F0F" w:rsidRPr="00131F0F" w:rsidRDefault="00131F0F" w:rsidP="0089504C">
      <w:pPr>
        <w:widowControl w:val="0"/>
        <w:autoSpaceDE w:val="0"/>
        <w:autoSpaceDN w:val="0"/>
        <w:ind w:firstLine="709"/>
        <w:rPr>
          <w:b/>
          <w:sz w:val="34"/>
          <w:szCs w:val="32"/>
          <w:lang w:eastAsia="en-US"/>
        </w:rPr>
      </w:pPr>
    </w:p>
    <w:p w:rsidR="00131F0F" w:rsidRPr="00131F0F" w:rsidRDefault="00131F0F" w:rsidP="0089504C">
      <w:pPr>
        <w:widowControl w:val="0"/>
        <w:autoSpaceDE w:val="0"/>
        <w:autoSpaceDN w:val="0"/>
        <w:ind w:firstLine="709"/>
        <w:jc w:val="both"/>
        <w:rPr>
          <w:i/>
          <w:sz w:val="32"/>
          <w:szCs w:val="22"/>
          <w:lang w:eastAsia="en-US"/>
        </w:rPr>
      </w:pPr>
      <w:r w:rsidRPr="00131F0F">
        <w:rPr>
          <w:i/>
          <w:sz w:val="32"/>
          <w:szCs w:val="22"/>
          <w:lang w:eastAsia="en-US"/>
        </w:rPr>
        <w:t>Правовая</w:t>
      </w:r>
      <w:r w:rsidRPr="00131F0F">
        <w:rPr>
          <w:i/>
          <w:spacing w:val="-10"/>
          <w:sz w:val="32"/>
          <w:szCs w:val="22"/>
          <w:lang w:eastAsia="en-US"/>
        </w:rPr>
        <w:t xml:space="preserve"> </w:t>
      </w:r>
      <w:r w:rsidRPr="00131F0F">
        <w:rPr>
          <w:i/>
          <w:sz w:val="32"/>
          <w:szCs w:val="22"/>
          <w:lang w:eastAsia="en-US"/>
        </w:rPr>
        <w:t>защита</w:t>
      </w:r>
      <w:r w:rsidRPr="00131F0F">
        <w:rPr>
          <w:i/>
          <w:spacing w:val="-10"/>
          <w:sz w:val="32"/>
          <w:szCs w:val="22"/>
          <w:lang w:eastAsia="en-US"/>
        </w:rPr>
        <w:t xml:space="preserve"> </w:t>
      </w:r>
      <w:r w:rsidRPr="00131F0F">
        <w:rPr>
          <w:i/>
          <w:sz w:val="32"/>
          <w:szCs w:val="22"/>
          <w:lang w:eastAsia="en-US"/>
        </w:rPr>
        <w:t>людей</w:t>
      </w:r>
      <w:r w:rsidRPr="00131F0F">
        <w:rPr>
          <w:i/>
          <w:spacing w:val="-8"/>
          <w:sz w:val="32"/>
          <w:szCs w:val="22"/>
          <w:lang w:eastAsia="en-US"/>
        </w:rPr>
        <w:t xml:space="preserve"> </w:t>
      </w:r>
      <w:r w:rsidRPr="00131F0F">
        <w:rPr>
          <w:i/>
          <w:sz w:val="32"/>
          <w:szCs w:val="22"/>
          <w:lang w:eastAsia="en-US"/>
        </w:rPr>
        <w:t>с</w:t>
      </w:r>
      <w:r w:rsidRPr="00131F0F">
        <w:rPr>
          <w:i/>
          <w:spacing w:val="-8"/>
          <w:sz w:val="32"/>
          <w:szCs w:val="22"/>
          <w:lang w:eastAsia="en-US"/>
        </w:rPr>
        <w:t xml:space="preserve"> </w:t>
      </w:r>
      <w:r w:rsidRPr="00131F0F">
        <w:rPr>
          <w:i/>
          <w:spacing w:val="-2"/>
          <w:sz w:val="32"/>
          <w:szCs w:val="22"/>
          <w:lang w:eastAsia="en-US"/>
        </w:rPr>
        <w:t>инвалидностью</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Человеком с инвалидностью считают индивида, у которого воз- можности его личной жизнедеятельности в обществе ограничены из-за его физических, умственных, сенсорных или психических от- клонений.</w:t>
      </w:r>
      <w:r w:rsidRPr="00131F0F">
        <w:rPr>
          <w:spacing w:val="-4"/>
          <w:sz w:val="32"/>
          <w:szCs w:val="32"/>
          <w:lang w:eastAsia="en-US"/>
        </w:rPr>
        <w:t xml:space="preserve"> </w:t>
      </w:r>
      <w:r w:rsidRPr="00131F0F">
        <w:rPr>
          <w:sz w:val="32"/>
          <w:szCs w:val="32"/>
          <w:lang w:eastAsia="en-US"/>
        </w:rPr>
        <w:t>В</w:t>
      </w:r>
      <w:r w:rsidRPr="00131F0F">
        <w:rPr>
          <w:spacing w:val="-2"/>
          <w:sz w:val="32"/>
          <w:szCs w:val="32"/>
          <w:lang w:eastAsia="en-US"/>
        </w:rPr>
        <w:t xml:space="preserve"> </w:t>
      </w:r>
      <w:r w:rsidRPr="00131F0F">
        <w:rPr>
          <w:sz w:val="32"/>
          <w:szCs w:val="32"/>
          <w:lang w:eastAsia="en-US"/>
        </w:rPr>
        <w:t>мировой</w:t>
      </w:r>
      <w:r w:rsidRPr="00131F0F">
        <w:rPr>
          <w:spacing w:val="-3"/>
          <w:sz w:val="32"/>
          <w:szCs w:val="32"/>
          <w:lang w:eastAsia="en-US"/>
        </w:rPr>
        <w:t xml:space="preserve"> </w:t>
      </w:r>
      <w:r w:rsidRPr="00131F0F">
        <w:rPr>
          <w:sz w:val="32"/>
          <w:szCs w:val="32"/>
          <w:lang w:eastAsia="en-US"/>
        </w:rPr>
        <w:t>практике</w:t>
      </w:r>
      <w:r w:rsidRPr="00131F0F">
        <w:rPr>
          <w:spacing w:val="-3"/>
          <w:sz w:val="32"/>
          <w:szCs w:val="32"/>
          <w:lang w:eastAsia="en-US"/>
        </w:rPr>
        <w:t xml:space="preserve"> </w:t>
      </w:r>
      <w:r w:rsidRPr="00131F0F">
        <w:rPr>
          <w:sz w:val="32"/>
          <w:szCs w:val="32"/>
          <w:lang w:eastAsia="en-US"/>
        </w:rPr>
        <w:t>также</w:t>
      </w:r>
      <w:r w:rsidRPr="00131F0F">
        <w:rPr>
          <w:spacing w:val="-3"/>
          <w:sz w:val="32"/>
          <w:szCs w:val="32"/>
          <w:lang w:eastAsia="en-US"/>
        </w:rPr>
        <w:t xml:space="preserve"> </w:t>
      </w:r>
      <w:r w:rsidRPr="00131F0F">
        <w:rPr>
          <w:sz w:val="32"/>
          <w:szCs w:val="32"/>
          <w:lang w:eastAsia="en-US"/>
        </w:rPr>
        <w:t>используется</w:t>
      </w:r>
      <w:r w:rsidRPr="00131F0F">
        <w:rPr>
          <w:spacing w:val="-2"/>
          <w:sz w:val="32"/>
          <w:szCs w:val="32"/>
          <w:lang w:eastAsia="en-US"/>
        </w:rPr>
        <w:t xml:space="preserve"> </w:t>
      </w:r>
      <w:r w:rsidRPr="00131F0F">
        <w:rPr>
          <w:sz w:val="32"/>
          <w:szCs w:val="32"/>
          <w:lang w:eastAsia="en-US"/>
        </w:rPr>
        <w:t>другой</w:t>
      </w:r>
      <w:r w:rsidRPr="00131F0F">
        <w:rPr>
          <w:spacing w:val="-3"/>
          <w:sz w:val="32"/>
          <w:szCs w:val="32"/>
          <w:lang w:eastAsia="en-US"/>
        </w:rPr>
        <w:t xml:space="preserve"> </w:t>
      </w:r>
      <w:r w:rsidRPr="00131F0F">
        <w:rPr>
          <w:sz w:val="32"/>
          <w:szCs w:val="32"/>
          <w:lang w:eastAsia="en-US"/>
        </w:rPr>
        <w:t>термин</w:t>
      </w:r>
      <w:r w:rsidRPr="00131F0F">
        <w:rPr>
          <w:spacing w:val="-4"/>
          <w:sz w:val="32"/>
          <w:szCs w:val="32"/>
          <w:lang w:eastAsia="en-US"/>
        </w:rPr>
        <w:t xml:space="preserve"> </w:t>
      </w:r>
      <w:r w:rsidRPr="00131F0F">
        <w:rPr>
          <w:sz w:val="32"/>
          <w:szCs w:val="32"/>
          <w:lang w:eastAsia="en-US"/>
        </w:rPr>
        <w:t>– лицо с ограниченными возможностями здоровья. В обиходе это полный синоним термина «инвалид», однако, например, в практике ООН эти понятия различаются: лицо с ограниченными возможно- стями здоровья – это человек с определенным дефектом (наруше- нием функционирования организма), а инвалид – это лицо, у кото- рого дефекты приводят к определенным затруднениям в жизни, то есть само по себе наличие дефектов не является достаточным для признания лица инвалидом, с точки зрения ООН, требуются по- следствия в виде ограничений в разных сферах жизнедеятельности.</w:t>
      </w:r>
    </w:p>
    <w:p w:rsidR="00131F0F" w:rsidRPr="00131F0F" w:rsidRDefault="00131F0F" w:rsidP="0089504C">
      <w:pPr>
        <w:widowControl w:val="0"/>
        <w:autoSpaceDE w:val="0"/>
        <w:autoSpaceDN w:val="0"/>
        <w:ind w:firstLine="709"/>
        <w:rPr>
          <w:sz w:val="35"/>
          <w:szCs w:val="32"/>
          <w:lang w:eastAsia="en-US"/>
        </w:rPr>
      </w:pPr>
    </w:p>
    <w:p w:rsidR="00131F0F" w:rsidRPr="00131F0F" w:rsidRDefault="00131F0F" w:rsidP="0089504C">
      <w:pPr>
        <w:widowControl w:val="0"/>
        <w:autoSpaceDE w:val="0"/>
        <w:autoSpaceDN w:val="0"/>
        <w:ind w:firstLine="709"/>
        <w:jc w:val="both"/>
        <w:rPr>
          <w:i/>
          <w:sz w:val="32"/>
          <w:szCs w:val="22"/>
          <w:lang w:eastAsia="en-US"/>
        </w:rPr>
      </w:pPr>
      <w:r w:rsidRPr="00131F0F">
        <w:rPr>
          <w:i/>
          <w:sz w:val="32"/>
          <w:szCs w:val="22"/>
          <w:lang w:eastAsia="en-US"/>
        </w:rPr>
        <w:t>Международно-правовые акты, посвященные</w:t>
      </w:r>
      <w:r w:rsidRPr="00131F0F">
        <w:rPr>
          <w:i/>
          <w:spacing w:val="-16"/>
          <w:sz w:val="32"/>
          <w:szCs w:val="22"/>
          <w:lang w:eastAsia="en-US"/>
        </w:rPr>
        <w:t xml:space="preserve"> </w:t>
      </w:r>
      <w:r w:rsidRPr="00131F0F">
        <w:rPr>
          <w:i/>
          <w:sz w:val="32"/>
          <w:szCs w:val="22"/>
          <w:lang w:eastAsia="en-US"/>
        </w:rPr>
        <w:t>проблеме</w:t>
      </w:r>
      <w:r w:rsidRPr="00131F0F">
        <w:rPr>
          <w:i/>
          <w:spacing w:val="-15"/>
          <w:sz w:val="32"/>
          <w:szCs w:val="22"/>
          <w:lang w:eastAsia="en-US"/>
        </w:rPr>
        <w:t xml:space="preserve"> </w:t>
      </w:r>
      <w:r w:rsidRPr="00131F0F">
        <w:rPr>
          <w:i/>
          <w:spacing w:val="-2"/>
          <w:sz w:val="32"/>
          <w:szCs w:val="22"/>
          <w:lang w:eastAsia="en-US"/>
        </w:rPr>
        <w:t>инвалидности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Одним из основных документов в этой сфере выступает Декла- рация ООН о правах инвалидов (1975), согласно которой, инвали- дом можно считать любое лицо, которое не может самостоятельно обеспечивать полностью или частично потребности нормальной личной или социальной жизни в силу недостатка, будь то врожден- ного или приобретенного, его или ее физических или умственных способностей. Появление этого документа было вызвано необхо- димостью оказания инвалидам помощи в развитии их способностей</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 самых различных областях деятельности, а также содействия все- ми возможными мерами включению их в нормальную жизнь обще- ства.</w:t>
      </w:r>
      <w:r w:rsidRPr="00131F0F">
        <w:rPr>
          <w:spacing w:val="80"/>
          <w:sz w:val="32"/>
          <w:szCs w:val="32"/>
          <w:lang w:eastAsia="en-US"/>
        </w:rPr>
        <w:t xml:space="preserve"> </w:t>
      </w:r>
      <w:r w:rsidRPr="00131F0F">
        <w:rPr>
          <w:sz w:val="32"/>
          <w:szCs w:val="32"/>
          <w:lang w:eastAsia="en-US"/>
        </w:rPr>
        <w:t>1981 год был назван Международным годом инвалидов, по его итогам в 1982 году в рамках ООН была принята Всемирная программа действий в отношении инвалидов. Следуя определению Декларации 1975 года, Программа разграничила понятия «дефект»,</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«инвалидность»</w:t>
      </w:r>
      <w:r w:rsidRPr="00131F0F">
        <w:rPr>
          <w:spacing w:val="-13"/>
          <w:sz w:val="32"/>
          <w:szCs w:val="32"/>
          <w:lang w:eastAsia="en-US"/>
        </w:rPr>
        <w:t xml:space="preserve"> </w:t>
      </w:r>
      <w:r w:rsidRPr="00131F0F">
        <w:rPr>
          <w:sz w:val="32"/>
          <w:szCs w:val="32"/>
          <w:lang w:eastAsia="en-US"/>
        </w:rPr>
        <w:t>и</w:t>
      </w:r>
      <w:r w:rsidRPr="00131F0F">
        <w:rPr>
          <w:spacing w:val="-11"/>
          <w:sz w:val="32"/>
          <w:szCs w:val="32"/>
          <w:lang w:eastAsia="en-US"/>
        </w:rPr>
        <w:t xml:space="preserve"> </w:t>
      </w:r>
      <w:r w:rsidRPr="00131F0F">
        <w:rPr>
          <w:spacing w:val="-2"/>
          <w:sz w:val="32"/>
          <w:szCs w:val="32"/>
          <w:lang w:eastAsia="en-US"/>
        </w:rPr>
        <w:t>«нетрудоспособность».</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В рекомендациях Парламентской Ассамблеи Совета Европы (от 5 мая 1992 г.) инвалидность определяется как ограничения в воз- можностях, обусловленные физическими, психологическими, сен- сорными, социальными, культурными, законодательными и иными барьерами, которые не позволяют человеку, имеющему инвалид- ность, быть интегрированным в общество и принимать участие в жизни семьи или общества на таких же основаниях, как и другие члены общества. В документе провозглашено, что общество обяза- но адаптировать свои стандарты к особым нуждам людей, имею- щих инвалидность, для того, чтобы они могли жить независимой </w:t>
      </w:r>
      <w:r w:rsidRPr="00131F0F">
        <w:rPr>
          <w:spacing w:val="-2"/>
          <w:sz w:val="32"/>
          <w:szCs w:val="32"/>
          <w:lang w:eastAsia="en-US"/>
        </w:rPr>
        <w:t>жизнью.</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 1993 году в рамках ООН были приняты Стандартные правила обеспечения равных возможностей для инвалидов, где был сфор- мулирован набор определенных действий, направленных на обес- печение равных возможностей для инвалидов. Раздел (правило) 4 данного документа гласит: «Государства должны обеспечить предоставление вспомогательных устройств и оборудования, инди- видуальной помощи и услуг переводчика с учетом потребностей инвалидов, поскольку эти меры играют важную роль в создании равных возможностей». В рамках Стандартных правил техническое сотрудничество понимается в тесной связи с экономическим и трактуется как «развитие людских ресурсов посредством развития навыков, способностей и потенциала инвалидов и посредством осуществления мероприятий, связанных с созданием рабочих мест для инвалидов», а также разработка и распространение технологий и навыков, учитывающих особенности инвалидов.</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 Конвенции о правах инвалидов, принятой Генеральной Ас- самблеей ООН 13 декабря 2006 года и вступившей в силу 3 мая 2008</w:t>
      </w:r>
      <w:r w:rsidRPr="00131F0F">
        <w:rPr>
          <w:spacing w:val="-8"/>
          <w:sz w:val="32"/>
          <w:szCs w:val="32"/>
          <w:lang w:eastAsia="en-US"/>
        </w:rPr>
        <w:t xml:space="preserve"> </w:t>
      </w:r>
      <w:r w:rsidRPr="00131F0F">
        <w:rPr>
          <w:sz w:val="32"/>
          <w:szCs w:val="32"/>
          <w:lang w:eastAsia="en-US"/>
        </w:rPr>
        <w:t>года,</w:t>
      </w:r>
      <w:r w:rsidRPr="00131F0F">
        <w:rPr>
          <w:spacing w:val="23"/>
          <w:sz w:val="32"/>
          <w:szCs w:val="32"/>
          <w:lang w:eastAsia="en-US"/>
        </w:rPr>
        <w:t xml:space="preserve"> </w:t>
      </w:r>
      <w:r w:rsidRPr="00131F0F">
        <w:rPr>
          <w:sz w:val="32"/>
          <w:szCs w:val="32"/>
          <w:lang w:eastAsia="en-US"/>
        </w:rPr>
        <w:t>к</w:t>
      </w:r>
      <w:r w:rsidRPr="00131F0F">
        <w:rPr>
          <w:spacing w:val="23"/>
          <w:sz w:val="32"/>
          <w:szCs w:val="32"/>
          <w:lang w:eastAsia="en-US"/>
        </w:rPr>
        <w:t xml:space="preserve"> </w:t>
      </w:r>
      <w:r w:rsidRPr="00131F0F">
        <w:rPr>
          <w:sz w:val="32"/>
          <w:szCs w:val="32"/>
          <w:lang w:eastAsia="en-US"/>
        </w:rPr>
        <w:t>инвалидам</w:t>
      </w:r>
      <w:r w:rsidRPr="00131F0F">
        <w:rPr>
          <w:spacing w:val="24"/>
          <w:sz w:val="32"/>
          <w:szCs w:val="32"/>
          <w:lang w:eastAsia="en-US"/>
        </w:rPr>
        <w:t xml:space="preserve"> </w:t>
      </w:r>
      <w:r w:rsidRPr="00131F0F">
        <w:rPr>
          <w:sz w:val="32"/>
          <w:szCs w:val="32"/>
          <w:lang w:eastAsia="en-US"/>
        </w:rPr>
        <w:t>относятся</w:t>
      </w:r>
      <w:r w:rsidRPr="00131F0F">
        <w:rPr>
          <w:spacing w:val="24"/>
          <w:sz w:val="32"/>
          <w:szCs w:val="32"/>
          <w:lang w:eastAsia="en-US"/>
        </w:rPr>
        <w:t xml:space="preserve"> </w:t>
      </w:r>
      <w:r w:rsidRPr="00131F0F">
        <w:rPr>
          <w:sz w:val="32"/>
          <w:szCs w:val="32"/>
          <w:lang w:eastAsia="en-US"/>
        </w:rPr>
        <w:t>лица</w:t>
      </w:r>
      <w:r w:rsidRPr="00131F0F">
        <w:rPr>
          <w:spacing w:val="24"/>
          <w:sz w:val="32"/>
          <w:szCs w:val="32"/>
          <w:lang w:eastAsia="en-US"/>
        </w:rPr>
        <w:t xml:space="preserve"> </w:t>
      </w:r>
      <w:r w:rsidRPr="00131F0F">
        <w:rPr>
          <w:sz w:val="32"/>
          <w:szCs w:val="32"/>
          <w:lang w:eastAsia="en-US"/>
        </w:rPr>
        <w:t>с</w:t>
      </w:r>
      <w:r w:rsidRPr="00131F0F">
        <w:rPr>
          <w:spacing w:val="25"/>
          <w:sz w:val="32"/>
          <w:szCs w:val="32"/>
          <w:lang w:eastAsia="en-US"/>
        </w:rPr>
        <w:t xml:space="preserve"> </w:t>
      </w:r>
      <w:r w:rsidRPr="00131F0F">
        <w:rPr>
          <w:sz w:val="32"/>
          <w:szCs w:val="32"/>
          <w:lang w:eastAsia="en-US"/>
        </w:rPr>
        <w:t>устойчивыми</w:t>
      </w:r>
      <w:r w:rsidRPr="00131F0F">
        <w:rPr>
          <w:spacing w:val="24"/>
          <w:sz w:val="32"/>
          <w:szCs w:val="32"/>
          <w:lang w:eastAsia="en-US"/>
        </w:rPr>
        <w:t xml:space="preserve"> </w:t>
      </w:r>
      <w:r w:rsidRPr="00131F0F">
        <w:rPr>
          <w:spacing w:val="-2"/>
          <w:sz w:val="32"/>
          <w:szCs w:val="32"/>
          <w:lang w:eastAsia="en-US"/>
        </w:rPr>
        <w:t>физически-</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ми, психическими, интеллектуальными или сенсорными нарушени- ями, которые при взаимодействии с различными барьерами могут мешать их полному и эффективному участию в жизни общества наравне с другими. Этот документ определил две основные модели инвалидности: медицинскую и социальную.</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При господстве медицинской модели основной формой воздей- ствия выступает устранение дефектов (лечение, минимизация де- фектов и прочее). Социальная модель основывается на том, что нельзя</w:t>
      </w:r>
      <w:r w:rsidRPr="00131F0F">
        <w:rPr>
          <w:spacing w:val="-4"/>
          <w:sz w:val="32"/>
          <w:szCs w:val="32"/>
          <w:lang w:eastAsia="en-US"/>
        </w:rPr>
        <w:t xml:space="preserve"> </w:t>
      </w:r>
      <w:r w:rsidRPr="00131F0F">
        <w:rPr>
          <w:sz w:val="32"/>
          <w:szCs w:val="32"/>
          <w:lang w:eastAsia="en-US"/>
        </w:rPr>
        <w:t>ограничиваться</w:t>
      </w:r>
      <w:r w:rsidRPr="00131F0F">
        <w:rPr>
          <w:spacing w:val="-4"/>
          <w:sz w:val="32"/>
          <w:szCs w:val="32"/>
          <w:lang w:eastAsia="en-US"/>
        </w:rPr>
        <w:t xml:space="preserve"> </w:t>
      </w:r>
      <w:r w:rsidRPr="00131F0F">
        <w:rPr>
          <w:sz w:val="32"/>
          <w:szCs w:val="32"/>
          <w:lang w:eastAsia="en-US"/>
        </w:rPr>
        <w:t>воздействием</w:t>
      </w:r>
      <w:r w:rsidRPr="00131F0F">
        <w:rPr>
          <w:spacing w:val="-4"/>
          <w:sz w:val="32"/>
          <w:szCs w:val="32"/>
          <w:lang w:eastAsia="en-US"/>
        </w:rPr>
        <w:t xml:space="preserve"> </w:t>
      </w:r>
      <w:r w:rsidRPr="00131F0F">
        <w:rPr>
          <w:sz w:val="32"/>
          <w:szCs w:val="32"/>
          <w:lang w:eastAsia="en-US"/>
        </w:rPr>
        <w:t>на</w:t>
      </w:r>
      <w:r w:rsidRPr="00131F0F">
        <w:rPr>
          <w:spacing w:val="-4"/>
          <w:sz w:val="32"/>
          <w:szCs w:val="32"/>
          <w:lang w:eastAsia="en-US"/>
        </w:rPr>
        <w:t xml:space="preserve"> </w:t>
      </w:r>
      <w:r w:rsidRPr="00131F0F">
        <w:rPr>
          <w:sz w:val="32"/>
          <w:szCs w:val="32"/>
          <w:lang w:eastAsia="en-US"/>
        </w:rPr>
        <w:t>здоровье,</w:t>
      </w:r>
      <w:r w:rsidRPr="00131F0F">
        <w:rPr>
          <w:spacing w:val="-4"/>
          <w:sz w:val="32"/>
          <w:szCs w:val="32"/>
          <w:lang w:eastAsia="en-US"/>
        </w:rPr>
        <w:t xml:space="preserve"> </w:t>
      </w:r>
      <w:r w:rsidRPr="00131F0F">
        <w:rPr>
          <w:sz w:val="32"/>
          <w:szCs w:val="32"/>
          <w:lang w:eastAsia="en-US"/>
        </w:rPr>
        <w:t>поскольку</w:t>
      </w:r>
      <w:r w:rsidRPr="00131F0F">
        <w:rPr>
          <w:spacing w:val="-5"/>
          <w:sz w:val="32"/>
          <w:szCs w:val="32"/>
          <w:lang w:eastAsia="en-US"/>
        </w:rPr>
        <w:t xml:space="preserve"> </w:t>
      </w:r>
      <w:r w:rsidRPr="00131F0F">
        <w:rPr>
          <w:sz w:val="32"/>
          <w:szCs w:val="32"/>
          <w:lang w:eastAsia="en-US"/>
        </w:rPr>
        <w:t>полное выздоровление</w:t>
      </w:r>
      <w:r w:rsidRPr="00131F0F">
        <w:rPr>
          <w:spacing w:val="-4"/>
          <w:sz w:val="32"/>
          <w:szCs w:val="32"/>
          <w:lang w:eastAsia="en-US"/>
        </w:rPr>
        <w:t xml:space="preserve"> </w:t>
      </w:r>
      <w:r w:rsidRPr="00131F0F">
        <w:rPr>
          <w:sz w:val="32"/>
          <w:szCs w:val="32"/>
          <w:lang w:eastAsia="en-US"/>
        </w:rPr>
        <w:t>не</w:t>
      </w:r>
      <w:r w:rsidRPr="00131F0F">
        <w:rPr>
          <w:spacing w:val="-4"/>
          <w:sz w:val="32"/>
          <w:szCs w:val="32"/>
          <w:lang w:eastAsia="en-US"/>
        </w:rPr>
        <w:t xml:space="preserve"> </w:t>
      </w:r>
      <w:r w:rsidRPr="00131F0F">
        <w:rPr>
          <w:sz w:val="32"/>
          <w:szCs w:val="32"/>
          <w:lang w:eastAsia="en-US"/>
        </w:rPr>
        <w:t>всегда</w:t>
      </w:r>
      <w:r w:rsidRPr="00131F0F">
        <w:rPr>
          <w:spacing w:val="-4"/>
          <w:sz w:val="32"/>
          <w:szCs w:val="32"/>
          <w:lang w:eastAsia="en-US"/>
        </w:rPr>
        <w:t xml:space="preserve"> </w:t>
      </w:r>
      <w:r w:rsidRPr="00131F0F">
        <w:rPr>
          <w:sz w:val="32"/>
          <w:szCs w:val="32"/>
          <w:lang w:eastAsia="en-US"/>
        </w:rPr>
        <w:t>возможно.</w:t>
      </w:r>
      <w:r w:rsidRPr="00131F0F">
        <w:rPr>
          <w:spacing w:val="-5"/>
          <w:sz w:val="32"/>
          <w:szCs w:val="32"/>
          <w:lang w:eastAsia="en-US"/>
        </w:rPr>
        <w:t xml:space="preserve"> </w:t>
      </w:r>
      <w:r w:rsidRPr="00131F0F">
        <w:rPr>
          <w:sz w:val="32"/>
          <w:szCs w:val="32"/>
          <w:lang w:eastAsia="en-US"/>
        </w:rPr>
        <w:t>Параллельно</w:t>
      </w:r>
      <w:r w:rsidRPr="00131F0F">
        <w:rPr>
          <w:spacing w:val="-3"/>
          <w:sz w:val="32"/>
          <w:szCs w:val="32"/>
          <w:lang w:eastAsia="en-US"/>
        </w:rPr>
        <w:t xml:space="preserve"> </w:t>
      </w:r>
      <w:r w:rsidRPr="00131F0F">
        <w:rPr>
          <w:sz w:val="32"/>
          <w:szCs w:val="32"/>
          <w:lang w:eastAsia="en-US"/>
        </w:rPr>
        <w:t>с</w:t>
      </w:r>
      <w:r w:rsidRPr="00131F0F">
        <w:rPr>
          <w:spacing w:val="-1"/>
          <w:sz w:val="32"/>
          <w:szCs w:val="32"/>
          <w:lang w:eastAsia="en-US"/>
        </w:rPr>
        <w:t xml:space="preserve"> </w:t>
      </w:r>
      <w:r w:rsidRPr="00131F0F">
        <w:rPr>
          <w:sz w:val="32"/>
          <w:szCs w:val="32"/>
          <w:lang w:eastAsia="en-US"/>
        </w:rPr>
        <w:t>воздействием</w:t>
      </w:r>
      <w:r w:rsidRPr="00131F0F">
        <w:rPr>
          <w:spacing w:val="-2"/>
          <w:sz w:val="32"/>
          <w:szCs w:val="32"/>
          <w:lang w:eastAsia="en-US"/>
        </w:rPr>
        <w:t xml:space="preserve"> </w:t>
      </w:r>
      <w:r w:rsidRPr="00131F0F">
        <w:rPr>
          <w:sz w:val="32"/>
          <w:szCs w:val="32"/>
          <w:lang w:eastAsia="en-US"/>
        </w:rPr>
        <w:t>на здоровье следует воздействовать на социальную среду, приспосаб- ливая ее к потребностям инвалидов, с тем, чтобы минимизировать либо вовсе устранить их затруднения.</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 отношении образования в Конвенции представлена и идея ин- клюзивного образования.</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К международно-правовым источниками в отношении прав лю- дей с инвалидностью относятся и следующие акты Международной организации труда: Конвенция № 37 об обязательном страховании по инвалидности трудящихся промышленных и торговых предпри- ятий, лиц свободных профессий, а также трудящихся, работающих на дому, и домашней прислуги; Конвенция о пособиях в случаях производственного травматизма; Конвенция о профессиональной реабилитации и занятости инвалидов.</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Важным аспектом формирования инклюзивной культуры явля- ются вопросы инклюзивного образования. В аналитическом обзоре С. В. Алёхиной (2014) отмечается, что у инклюзии как гуманисти- ческой идеи есть своя история развития. Автор называет следую- щие важные вехи:</w:t>
      </w:r>
    </w:p>
    <w:p w:rsidR="00131F0F" w:rsidRPr="00131F0F" w:rsidRDefault="00131F0F" w:rsidP="00AC025A">
      <w:pPr>
        <w:widowControl w:val="0"/>
        <w:numPr>
          <w:ilvl w:val="0"/>
          <w:numId w:val="92"/>
        </w:numPr>
        <w:tabs>
          <w:tab w:val="left" w:pos="1786"/>
        </w:tabs>
        <w:autoSpaceDE w:val="0"/>
        <w:autoSpaceDN w:val="0"/>
        <w:ind w:left="0" w:firstLine="709"/>
        <w:jc w:val="both"/>
        <w:rPr>
          <w:sz w:val="32"/>
          <w:szCs w:val="22"/>
          <w:lang w:eastAsia="en-US"/>
        </w:rPr>
      </w:pPr>
      <w:r w:rsidRPr="00131F0F">
        <w:rPr>
          <w:sz w:val="32"/>
          <w:szCs w:val="22"/>
          <w:lang w:eastAsia="en-US"/>
        </w:rPr>
        <w:t>«Всемирная декларация об образовании для всех…» (Джом- тьен, Таиланд, 1990 г.) – общее видение инклюзивности.</w:t>
      </w:r>
    </w:p>
    <w:p w:rsidR="00131F0F" w:rsidRPr="00131F0F" w:rsidRDefault="00131F0F" w:rsidP="00AC025A">
      <w:pPr>
        <w:widowControl w:val="0"/>
        <w:numPr>
          <w:ilvl w:val="0"/>
          <w:numId w:val="92"/>
        </w:numPr>
        <w:tabs>
          <w:tab w:val="left" w:pos="1748"/>
        </w:tabs>
        <w:autoSpaceDE w:val="0"/>
        <w:autoSpaceDN w:val="0"/>
        <w:ind w:left="0" w:firstLine="709"/>
        <w:jc w:val="both"/>
        <w:rPr>
          <w:sz w:val="32"/>
          <w:szCs w:val="22"/>
          <w:lang w:eastAsia="en-US"/>
        </w:rPr>
      </w:pPr>
      <w:r w:rsidRPr="00131F0F">
        <w:rPr>
          <w:sz w:val="32"/>
          <w:szCs w:val="22"/>
          <w:lang w:eastAsia="en-US"/>
        </w:rPr>
        <w:t>Всемирная конференция по образованию детей с особыми по- требностями: доступность и качество (Саламанка, Испания,</w:t>
      </w:r>
      <w:r w:rsidRPr="00131F0F">
        <w:rPr>
          <w:spacing w:val="-1"/>
          <w:sz w:val="32"/>
          <w:szCs w:val="22"/>
          <w:lang w:eastAsia="en-US"/>
        </w:rPr>
        <w:t xml:space="preserve"> </w:t>
      </w:r>
      <w:r w:rsidRPr="00131F0F">
        <w:rPr>
          <w:sz w:val="32"/>
          <w:szCs w:val="22"/>
          <w:lang w:eastAsia="en-US"/>
        </w:rPr>
        <w:t xml:space="preserve">1994 г.) – «инклюзивное образование требует крупной реформы обычной </w:t>
      </w:r>
      <w:r w:rsidRPr="00131F0F">
        <w:rPr>
          <w:spacing w:val="-2"/>
          <w:sz w:val="32"/>
          <w:szCs w:val="22"/>
          <w:lang w:eastAsia="en-US"/>
        </w:rPr>
        <w:t>школы».</w:t>
      </w:r>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AC025A">
      <w:pPr>
        <w:widowControl w:val="0"/>
        <w:numPr>
          <w:ilvl w:val="0"/>
          <w:numId w:val="92"/>
        </w:numPr>
        <w:tabs>
          <w:tab w:val="left" w:pos="911"/>
        </w:tabs>
        <w:autoSpaceDE w:val="0"/>
        <w:autoSpaceDN w:val="0"/>
        <w:ind w:left="0" w:firstLine="709"/>
        <w:jc w:val="both"/>
        <w:rPr>
          <w:sz w:val="32"/>
          <w:szCs w:val="22"/>
          <w:lang w:eastAsia="en-US"/>
        </w:rPr>
      </w:pPr>
      <w:r w:rsidRPr="00131F0F">
        <w:rPr>
          <w:sz w:val="32"/>
          <w:szCs w:val="22"/>
          <w:lang w:eastAsia="en-US"/>
        </w:rPr>
        <w:t>Всемирный форум по образованию (Дакар, 2000 г.) – провоз- глашено устранение проблемы исключения групп детей из образо- вания и внутри образования.</w:t>
      </w:r>
    </w:p>
    <w:p w:rsidR="00131F0F" w:rsidRPr="00131F0F" w:rsidRDefault="00131F0F" w:rsidP="00AC025A">
      <w:pPr>
        <w:widowControl w:val="0"/>
        <w:numPr>
          <w:ilvl w:val="0"/>
          <w:numId w:val="92"/>
        </w:numPr>
        <w:tabs>
          <w:tab w:val="left" w:pos="898"/>
        </w:tabs>
        <w:autoSpaceDE w:val="0"/>
        <w:autoSpaceDN w:val="0"/>
        <w:ind w:left="0" w:firstLine="709"/>
        <w:jc w:val="both"/>
        <w:rPr>
          <w:sz w:val="32"/>
          <w:szCs w:val="22"/>
          <w:lang w:eastAsia="en-US"/>
        </w:rPr>
      </w:pPr>
      <w:r w:rsidRPr="00131F0F">
        <w:rPr>
          <w:sz w:val="32"/>
          <w:szCs w:val="22"/>
          <w:lang w:eastAsia="en-US"/>
        </w:rPr>
        <w:t xml:space="preserve">Всемирный доклад по мониторингу ОДВ (2005 г.) – выделено пять аспектов инклюзивного образования: индивидуальные осо- бенности, контексты, ресурсы, преподавание и обучение, результа- </w:t>
      </w:r>
      <w:r w:rsidRPr="00131F0F">
        <w:rPr>
          <w:spacing w:val="-4"/>
          <w:sz w:val="32"/>
          <w:szCs w:val="22"/>
          <w:lang w:eastAsia="en-US"/>
        </w:rPr>
        <w:t>ты.</w:t>
      </w:r>
    </w:p>
    <w:p w:rsidR="00131F0F" w:rsidRPr="00131F0F" w:rsidRDefault="00131F0F" w:rsidP="00AC025A">
      <w:pPr>
        <w:widowControl w:val="0"/>
        <w:numPr>
          <w:ilvl w:val="0"/>
          <w:numId w:val="92"/>
        </w:numPr>
        <w:tabs>
          <w:tab w:val="left" w:pos="899"/>
        </w:tabs>
        <w:autoSpaceDE w:val="0"/>
        <w:autoSpaceDN w:val="0"/>
        <w:ind w:left="0" w:firstLine="709"/>
        <w:jc w:val="both"/>
        <w:rPr>
          <w:sz w:val="32"/>
          <w:szCs w:val="22"/>
          <w:lang w:eastAsia="en-US"/>
        </w:rPr>
      </w:pPr>
      <w:r w:rsidRPr="00131F0F">
        <w:rPr>
          <w:sz w:val="32"/>
          <w:szCs w:val="22"/>
          <w:lang w:eastAsia="en-US"/>
        </w:rPr>
        <w:t>Конвенция о правах инвалидов (2006 г.)</w:t>
      </w:r>
      <w:r w:rsidRPr="00131F0F">
        <w:rPr>
          <w:spacing w:val="40"/>
          <w:sz w:val="32"/>
          <w:szCs w:val="22"/>
          <w:lang w:eastAsia="en-US"/>
        </w:rPr>
        <w:t xml:space="preserve"> </w:t>
      </w:r>
      <w:r w:rsidRPr="00131F0F">
        <w:rPr>
          <w:sz w:val="32"/>
          <w:szCs w:val="22"/>
          <w:lang w:eastAsia="en-US"/>
        </w:rPr>
        <w:t>– в ст. 24 сформули- рованы требования к странам, входящим в ООН: «Государства- участники признают право инвалидов на образование. В целях реа- лизации этого права без дискриминации и на основе равенства воз- можностей государства-участники обеспечивают инклюзивное об- разование на всех уровнях и обучение в течение всей жизни». В 2012 году Россия ратифицировала Конвенцию, тем самым заявив всему миру о готовности исполнять данные требования.</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Согласно определению ЮНЕСКО, «инклюзивное образование – это динамически развивающийся процесс». Не факт, не событие, не отчетный показатель, а процесс развития и изменения политики, культуры и практики образования на основе принципов инклюзии.</w:t>
      </w:r>
    </w:p>
    <w:p w:rsidR="00131F0F" w:rsidRPr="00131F0F" w:rsidRDefault="00131F0F" w:rsidP="0089504C">
      <w:pPr>
        <w:widowControl w:val="0"/>
        <w:autoSpaceDE w:val="0"/>
        <w:autoSpaceDN w:val="0"/>
        <w:ind w:firstLine="709"/>
        <w:rPr>
          <w:sz w:val="35"/>
          <w:szCs w:val="32"/>
          <w:lang w:eastAsia="en-US"/>
        </w:rPr>
      </w:pPr>
    </w:p>
    <w:p w:rsidR="00131F0F" w:rsidRPr="00131F0F" w:rsidRDefault="00131F0F" w:rsidP="0089504C">
      <w:pPr>
        <w:widowControl w:val="0"/>
        <w:autoSpaceDE w:val="0"/>
        <w:autoSpaceDN w:val="0"/>
        <w:ind w:firstLine="709"/>
        <w:jc w:val="both"/>
        <w:rPr>
          <w:i/>
          <w:sz w:val="32"/>
          <w:szCs w:val="22"/>
          <w:lang w:eastAsia="en-US"/>
        </w:rPr>
      </w:pPr>
      <w:r w:rsidRPr="00131F0F">
        <w:rPr>
          <w:i/>
          <w:sz w:val="32"/>
          <w:szCs w:val="22"/>
          <w:lang w:eastAsia="en-US"/>
        </w:rPr>
        <w:t>Нормативно-правовое</w:t>
      </w:r>
      <w:r w:rsidRPr="00131F0F">
        <w:rPr>
          <w:i/>
          <w:spacing w:val="-18"/>
          <w:sz w:val="32"/>
          <w:szCs w:val="22"/>
          <w:lang w:eastAsia="en-US"/>
        </w:rPr>
        <w:t xml:space="preserve"> </w:t>
      </w:r>
      <w:r w:rsidRPr="00131F0F">
        <w:rPr>
          <w:i/>
          <w:sz w:val="32"/>
          <w:szCs w:val="22"/>
          <w:lang w:eastAsia="en-US"/>
        </w:rPr>
        <w:t>обеспечение</w:t>
      </w:r>
      <w:r w:rsidRPr="00131F0F">
        <w:rPr>
          <w:i/>
          <w:spacing w:val="-17"/>
          <w:sz w:val="32"/>
          <w:szCs w:val="22"/>
          <w:lang w:eastAsia="en-US"/>
        </w:rPr>
        <w:t xml:space="preserve"> </w:t>
      </w:r>
      <w:r w:rsidRPr="00131F0F">
        <w:rPr>
          <w:i/>
          <w:sz w:val="32"/>
          <w:szCs w:val="22"/>
          <w:lang w:eastAsia="en-US"/>
        </w:rPr>
        <w:t>инклюзии в современной России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На законодательном уровне закреплены вопросы социального обслуживания</w:t>
      </w:r>
      <w:r w:rsidRPr="00131F0F">
        <w:rPr>
          <w:spacing w:val="26"/>
          <w:sz w:val="32"/>
          <w:szCs w:val="32"/>
          <w:lang w:eastAsia="en-US"/>
        </w:rPr>
        <w:t xml:space="preserve"> </w:t>
      </w:r>
      <w:r w:rsidRPr="00131F0F">
        <w:rPr>
          <w:sz w:val="32"/>
          <w:szCs w:val="32"/>
          <w:lang w:eastAsia="en-US"/>
        </w:rPr>
        <w:t>инвалидов.</w:t>
      </w:r>
      <w:r w:rsidRPr="00131F0F">
        <w:rPr>
          <w:spacing w:val="26"/>
          <w:sz w:val="32"/>
          <w:szCs w:val="32"/>
          <w:lang w:eastAsia="en-US"/>
        </w:rPr>
        <w:t xml:space="preserve"> </w:t>
      </w:r>
      <w:r w:rsidRPr="00131F0F">
        <w:rPr>
          <w:sz w:val="32"/>
          <w:szCs w:val="32"/>
          <w:lang w:eastAsia="en-US"/>
        </w:rPr>
        <w:t>Федеральный</w:t>
      </w:r>
      <w:r w:rsidRPr="00131F0F">
        <w:rPr>
          <w:spacing w:val="27"/>
          <w:sz w:val="32"/>
          <w:szCs w:val="32"/>
          <w:lang w:eastAsia="en-US"/>
        </w:rPr>
        <w:t xml:space="preserve"> </w:t>
      </w:r>
      <w:r w:rsidRPr="00131F0F">
        <w:rPr>
          <w:sz w:val="32"/>
          <w:szCs w:val="32"/>
          <w:lang w:eastAsia="en-US"/>
        </w:rPr>
        <w:t>закон</w:t>
      </w:r>
      <w:r w:rsidRPr="00131F0F">
        <w:rPr>
          <w:spacing w:val="26"/>
          <w:sz w:val="32"/>
          <w:szCs w:val="32"/>
          <w:lang w:eastAsia="en-US"/>
        </w:rPr>
        <w:t xml:space="preserve"> </w:t>
      </w:r>
      <w:r w:rsidRPr="00131F0F">
        <w:rPr>
          <w:sz w:val="32"/>
          <w:szCs w:val="32"/>
          <w:lang w:eastAsia="en-US"/>
        </w:rPr>
        <w:t>от</w:t>
      </w:r>
      <w:r w:rsidRPr="00131F0F">
        <w:rPr>
          <w:spacing w:val="26"/>
          <w:sz w:val="32"/>
          <w:szCs w:val="32"/>
          <w:lang w:eastAsia="en-US"/>
        </w:rPr>
        <w:t xml:space="preserve"> </w:t>
      </w:r>
      <w:r w:rsidRPr="00131F0F">
        <w:rPr>
          <w:sz w:val="32"/>
          <w:szCs w:val="32"/>
          <w:lang w:eastAsia="en-US"/>
        </w:rPr>
        <w:t>2</w:t>
      </w:r>
      <w:r w:rsidRPr="00131F0F">
        <w:rPr>
          <w:spacing w:val="26"/>
          <w:sz w:val="32"/>
          <w:szCs w:val="32"/>
          <w:lang w:eastAsia="en-US"/>
        </w:rPr>
        <w:t xml:space="preserve"> </w:t>
      </w:r>
      <w:r w:rsidRPr="00131F0F">
        <w:rPr>
          <w:sz w:val="32"/>
          <w:szCs w:val="32"/>
          <w:lang w:eastAsia="en-US"/>
        </w:rPr>
        <w:t>августа</w:t>
      </w:r>
      <w:r w:rsidRPr="00131F0F">
        <w:rPr>
          <w:spacing w:val="26"/>
          <w:sz w:val="32"/>
          <w:szCs w:val="32"/>
          <w:lang w:eastAsia="en-US"/>
        </w:rPr>
        <w:t xml:space="preserve"> </w:t>
      </w:r>
      <w:r w:rsidRPr="00131F0F">
        <w:rPr>
          <w:sz w:val="32"/>
          <w:szCs w:val="32"/>
          <w:lang w:eastAsia="en-US"/>
        </w:rPr>
        <w:t>1995</w:t>
      </w:r>
      <w:r w:rsidRPr="00131F0F">
        <w:rPr>
          <w:spacing w:val="27"/>
          <w:sz w:val="32"/>
          <w:szCs w:val="32"/>
          <w:lang w:eastAsia="en-US"/>
        </w:rPr>
        <w:t xml:space="preserve"> </w:t>
      </w:r>
      <w:r w:rsidRPr="00131F0F">
        <w:rPr>
          <w:spacing w:val="-7"/>
          <w:sz w:val="32"/>
          <w:szCs w:val="32"/>
          <w:lang w:eastAsia="en-US"/>
        </w:rPr>
        <w:t>г.</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w:t>
      </w:r>
      <w:r w:rsidRPr="00131F0F">
        <w:rPr>
          <w:spacing w:val="-6"/>
          <w:sz w:val="32"/>
          <w:szCs w:val="32"/>
          <w:lang w:eastAsia="en-US"/>
        </w:rPr>
        <w:t xml:space="preserve"> </w:t>
      </w:r>
      <w:r w:rsidRPr="00131F0F">
        <w:rPr>
          <w:sz w:val="32"/>
          <w:szCs w:val="32"/>
          <w:lang w:eastAsia="en-US"/>
        </w:rPr>
        <w:t>122-ФЗ «О социальном обслуживании граждан пожилого возрас- та и инвалидов» регулирует отношения в сфере социального об- служивания граждан пожилого возраста и инвалидов, устанавлива- ет экономические, социальные и правовые гарантии для них, исхо- дя из необходимости утверждения принципов человеколюбия и милосердия в обществе.</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Федеральный закон от 15 декабря 2001 г. № 166-ФЗ «О государ- ственном пенсионном обеспечении в Российской Федерации», Фе- деральный закон от 15 декабря 2001 г. № 167-ФЗ «Об обязательном пенсионном страховании в Российской Федерации», а также Феде- ральный закон от 17 декабря 2001 г. № 173-ФЗ «О трудовых пенси- ях</w:t>
      </w:r>
      <w:r w:rsidRPr="00131F0F">
        <w:rPr>
          <w:spacing w:val="25"/>
          <w:sz w:val="32"/>
          <w:szCs w:val="32"/>
          <w:lang w:eastAsia="en-US"/>
        </w:rPr>
        <w:t xml:space="preserve"> </w:t>
      </w:r>
      <w:r w:rsidRPr="00131F0F">
        <w:rPr>
          <w:sz w:val="32"/>
          <w:szCs w:val="32"/>
          <w:lang w:eastAsia="en-US"/>
        </w:rPr>
        <w:t>в</w:t>
      </w:r>
      <w:r w:rsidRPr="00131F0F">
        <w:rPr>
          <w:spacing w:val="25"/>
          <w:sz w:val="32"/>
          <w:szCs w:val="32"/>
          <w:lang w:eastAsia="en-US"/>
        </w:rPr>
        <w:t xml:space="preserve"> </w:t>
      </w:r>
      <w:r w:rsidRPr="00131F0F">
        <w:rPr>
          <w:sz w:val="32"/>
          <w:szCs w:val="32"/>
          <w:lang w:eastAsia="en-US"/>
        </w:rPr>
        <w:t>Российской</w:t>
      </w:r>
      <w:r w:rsidRPr="00131F0F">
        <w:rPr>
          <w:spacing w:val="26"/>
          <w:sz w:val="32"/>
          <w:szCs w:val="32"/>
          <w:lang w:eastAsia="en-US"/>
        </w:rPr>
        <w:t xml:space="preserve"> </w:t>
      </w:r>
      <w:r w:rsidRPr="00131F0F">
        <w:rPr>
          <w:sz w:val="32"/>
          <w:szCs w:val="32"/>
          <w:lang w:eastAsia="en-US"/>
        </w:rPr>
        <w:t>Федерации»</w:t>
      </w:r>
      <w:r w:rsidRPr="00131F0F">
        <w:rPr>
          <w:spacing w:val="25"/>
          <w:sz w:val="32"/>
          <w:szCs w:val="32"/>
          <w:lang w:eastAsia="en-US"/>
        </w:rPr>
        <w:t xml:space="preserve"> </w:t>
      </w:r>
      <w:r w:rsidRPr="00131F0F">
        <w:rPr>
          <w:sz w:val="32"/>
          <w:szCs w:val="32"/>
          <w:lang w:eastAsia="en-US"/>
        </w:rPr>
        <w:t>сформировали</w:t>
      </w:r>
      <w:r w:rsidRPr="00131F0F">
        <w:rPr>
          <w:spacing w:val="26"/>
          <w:sz w:val="32"/>
          <w:szCs w:val="32"/>
          <w:lang w:eastAsia="en-US"/>
        </w:rPr>
        <w:t xml:space="preserve"> </w:t>
      </w:r>
      <w:r w:rsidRPr="00131F0F">
        <w:rPr>
          <w:sz w:val="32"/>
          <w:szCs w:val="32"/>
          <w:lang w:eastAsia="en-US"/>
        </w:rPr>
        <w:t>пенсионное</w:t>
      </w:r>
      <w:r w:rsidRPr="00131F0F">
        <w:rPr>
          <w:spacing w:val="24"/>
          <w:sz w:val="32"/>
          <w:szCs w:val="32"/>
          <w:lang w:eastAsia="en-US"/>
        </w:rPr>
        <w:t xml:space="preserve"> </w:t>
      </w:r>
      <w:r w:rsidRPr="00131F0F">
        <w:rPr>
          <w:spacing w:val="-2"/>
          <w:sz w:val="32"/>
          <w:szCs w:val="32"/>
          <w:lang w:eastAsia="en-US"/>
        </w:rPr>
        <w:t>законода-</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тельство, в соответствии с которым в Российской Федерации уста- новлены следующие виды пенсий: трудовая пенсия по инвалидно- сти; пенсия по старости; пенсия по инвалидности; социальная пен- </w:t>
      </w:r>
      <w:r w:rsidRPr="00131F0F">
        <w:rPr>
          <w:spacing w:val="-4"/>
          <w:sz w:val="32"/>
          <w:szCs w:val="32"/>
          <w:lang w:eastAsia="en-US"/>
        </w:rPr>
        <w:t>сия.</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Существует и ряд иных федеральных законодательных актов, регулирующих смежные с социальной защитой инвалидов отноше- ния. Так, Федеральный закон от 21 ноября 2011 г. № 323-ФЗ «Об основах охраны здоровья граждан в Российской Федерации» уста- навливает правовые, организационные и экономические основы охраны здоровья граждан, в частности, в части предупреждения инвалидности, социальной защищенности граждан в случае утраты </w:t>
      </w:r>
      <w:r w:rsidRPr="00131F0F">
        <w:rPr>
          <w:spacing w:val="-2"/>
          <w:sz w:val="32"/>
          <w:szCs w:val="32"/>
          <w:lang w:eastAsia="en-US"/>
        </w:rPr>
        <w:t>здоровья.</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Трудовой</w:t>
      </w:r>
      <w:r w:rsidRPr="00131F0F">
        <w:rPr>
          <w:spacing w:val="39"/>
          <w:sz w:val="32"/>
          <w:szCs w:val="32"/>
          <w:lang w:eastAsia="en-US"/>
        </w:rPr>
        <w:t xml:space="preserve"> </w:t>
      </w:r>
      <w:r w:rsidRPr="00131F0F">
        <w:rPr>
          <w:sz w:val="32"/>
          <w:szCs w:val="32"/>
          <w:lang w:eastAsia="en-US"/>
        </w:rPr>
        <w:t>кодекс</w:t>
      </w:r>
      <w:r w:rsidRPr="00131F0F">
        <w:rPr>
          <w:spacing w:val="40"/>
          <w:sz w:val="32"/>
          <w:szCs w:val="32"/>
          <w:lang w:eastAsia="en-US"/>
        </w:rPr>
        <w:t xml:space="preserve"> </w:t>
      </w:r>
      <w:r w:rsidRPr="00131F0F">
        <w:rPr>
          <w:sz w:val="32"/>
          <w:szCs w:val="32"/>
          <w:lang w:eastAsia="en-US"/>
        </w:rPr>
        <w:t>Российской</w:t>
      </w:r>
      <w:r w:rsidRPr="00131F0F">
        <w:rPr>
          <w:spacing w:val="41"/>
          <w:sz w:val="32"/>
          <w:szCs w:val="32"/>
          <w:lang w:eastAsia="en-US"/>
        </w:rPr>
        <w:t xml:space="preserve"> </w:t>
      </w:r>
      <w:r w:rsidRPr="00131F0F">
        <w:rPr>
          <w:sz w:val="32"/>
          <w:szCs w:val="32"/>
          <w:lang w:eastAsia="en-US"/>
        </w:rPr>
        <w:t>Федерации</w:t>
      </w:r>
      <w:r w:rsidRPr="00131F0F">
        <w:rPr>
          <w:spacing w:val="40"/>
          <w:sz w:val="32"/>
          <w:szCs w:val="32"/>
          <w:lang w:eastAsia="en-US"/>
        </w:rPr>
        <w:t xml:space="preserve"> </w:t>
      </w:r>
      <w:r w:rsidRPr="00131F0F">
        <w:rPr>
          <w:sz w:val="32"/>
          <w:szCs w:val="32"/>
          <w:lang w:eastAsia="en-US"/>
        </w:rPr>
        <w:t>от</w:t>
      </w:r>
      <w:r w:rsidRPr="00131F0F">
        <w:rPr>
          <w:spacing w:val="40"/>
          <w:sz w:val="32"/>
          <w:szCs w:val="32"/>
          <w:lang w:eastAsia="en-US"/>
        </w:rPr>
        <w:t xml:space="preserve"> </w:t>
      </w:r>
      <w:r w:rsidRPr="00131F0F">
        <w:rPr>
          <w:sz w:val="32"/>
          <w:szCs w:val="32"/>
          <w:lang w:eastAsia="en-US"/>
        </w:rPr>
        <w:t>30</w:t>
      </w:r>
      <w:r w:rsidRPr="00131F0F">
        <w:rPr>
          <w:spacing w:val="40"/>
          <w:sz w:val="32"/>
          <w:szCs w:val="32"/>
          <w:lang w:eastAsia="en-US"/>
        </w:rPr>
        <w:t xml:space="preserve"> </w:t>
      </w:r>
      <w:r w:rsidRPr="00131F0F">
        <w:rPr>
          <w:sz w:val="32"/>
          <w:szCs w:val="32"/>
          <w:lang w:eastAsia="en-US"/>
        </w:rPr>
        <w:t>декабря</w:t>
      </w:r>
      <w:r w:rsidRPr="00131F0F">
        <w:rPr>
          <w:spacing w:val="40"/>
          <w:sz w:val="32"/>
          <w:szCs w:val="32"/>
          <w:lang w:eastAsia="en-US"/>
        </w:rPr>
        <w:t xml:space="preserve"> </w:t>
      </w:r>
      <w:r w:rsidRPr="00131F0F">
        <w:rPr>
          <w:sz w:val="32"/>
          <w:szCs w:val="32"/>
          <w:lang w:eastAsia="en-US"/>
        </w:rPr>
        <w:t>2001</w:t>
      </w:r>
      <w:r w:rsidRPr="00131F0F">
        <w:rPr>
          <w:spacing w:val="41"/>
          <w:sz w:val="32"/>
          <w:szCs w:val="32"/>
          <w:lang w:eastAsia="en-US"/>
        </w:rPr>
        <w:t xml:space="preserve"> </w:t>
      </w:r>
      <w:r w:rsidRPr="00131F0F">
        <w:rPr>
          <w:spacing w:val="-5"/>
          <w:sz w:val="32"/>
          <w:szCs w:val="32"/>
          <w:lang w:eastAsia="en-US"/>
        </w:rPr>
        <w:t>г.</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w:t>
      </w:r>
      <w:r w:rsidRPr="00131F0F">
        <w:rPr>
          <w:spacing w:val="-5"/>
          <w:sz w:val="32"/>
          <w:szCs w:val="32"/>
          <w:lang w:eastAsia="en-US"/>
        </w:rPr>
        <w:t xml:space="preserve"> </w:t>
      </w:r>
      <w:r w:rsidRPr="00131F0F">
        <w:rPr>
          <w:sz w:val="32"/>
          <w:szCs w:val="32"/>
          <w:lang w:eastAsia="en-US"/>
        </w:rPr>
        <w:t>197-ФЗ устанавливает государственные гарантии трудовых прав и свобод граждан. В частности, нормы кодекса обозначают права инвалидов в части: сокращенной продолжительности рабочего вре- мени</w:t>
      </w:r>
      <w:r w:rsidRPr="00131F0F">
        <w:rPr>
          <w:spacing w:val="-1"/>
          <w:sz w:val="32"/>
          <w:szCs w:val="32"/>
          <w:lang w:eastAsia="en-US"/>
        </w:rPr>
        <w:t xml:space="preserve"> </w:t>
      </w:r>
      <w:r w:rsidRPr="00131F0F">
        <w:rPr>
          <w:sz w:val="32"/>
          <w:szCs w:val="32"/>
          <w:lang w:eastAsia="en-US"/>
        </w:rPr>
        <w:t>(ст.</w:t>
      </w:r>
      <w:r w:rsidRPr="00131F0F">
        <w:rPr>
          <w:spacing w:val="-3"/>
          <w:sz w:val="32"/>
          <w:szCs w:val="32"/>
          <w:lang w:eastAsia="en-US"/>
        </w:rPr>
        <w:t xml:space="preserve"> </w:t>
      </w:r>
      <w:r w:rsidRPr="00131F0F">
        <w:rPr>
          <w:sz w:val="32"/>
          <w:szCs w:val="32"/>
          <w:lang w:eastAsia="en-US"/>
        </w:rPr>
        <w:t>92);</w:t>
      </w:r>
      <w:r w:rsidRPr="00131F0F">
        <w:rPr>
          <w:spacing w:val="-3"/>
          <w:sz w:val="32"/>
          <w:szCs w:val="32"/>
          <w:lang w:eastAsia="en-US"/>
        </w:rPr>
        <w:t xml:space="preserve"> </w:t>
      </w:r>
      <w:r w:rsidRPr="00131F0F">
        <w:rPr>
          <w:sz w:val="32"/>
          <w:szCs w:val="32"/>
          <w:lang w:eastAsia="en-US"/>
        </w:rPr>
        <w:t>неполного</w:t>
      </w:r>
      <w:r w:rsidRPr="00131F0F">
        <w:rPr>
          <w:spacing w:val="-2"/>
          <w:sz w:val="32"/>
          <w:szCs w:val="32"/>
          <w:lang w:eastAsia="en-US"/>
        </w:rPr>
        <w:t xml:space="preserve"> </w:t>
      </w:r>
      <w:r w:rsidRPr="00131F0F">
        <w:rPr>
          <w:sz w:val="32"/>
          <w:szCs w:val="32"/>
          <w:lang w:eastAsia="en-US"/>
        </w:rPr>
        <w:t>рабочего</w:t>
      </w:r>
      <w:r w:rsidRPr="00131F0F">
        <w:rPr>
          <w:spacing w:val="-4"/>
          <w:sz w:val="32"/>
          <w:szCs w:val="32"/>
          <w:lang w:eastAsia="en-US"/>
        </w:rPr>
        <w:t xml:space="preserve"> </w:t>
      </w:r>
      <w:r w:rsidRPr="00131F0F">
        <w:rPr>
          <w:sz w:val="32"/>
          <w:szCs w:val="32"/>
          <w:lang w:eastAsia="en-US"/>
        </w:rPr>
        <w:t>времени</w:t>
      </w:r>
      <w:r w:rsidRPr="00131F0F">
        <w:rPr>
          <w:spacing w:val="-1"/>
          <w:sz w:val="32"/>
          <w:szCs w:val="32"/>
          <w:lang w:eastAsia="en-US"/>
        </w:rPr>
        <w:t xml:space="preserve"> </w:t>
      </w:r>
      <w:r w:rsidRPr="00131F0F">
        <w:rPr>
          <w:sz w:val="32"/>
          <w:szCs w:val="32"/>
          <w:lang w:eastAsia="en-US"/>
        </w:rPr>
        <w:t>(ст.</w:t>
      </w:r>
      <w:r w:rsidRPr="00131F0F">
        <w:rPr>
          <w:spacing w:val="-3"/>
          <w:sz w:val="32"/>
          <w:szCs w:val="32"/>
          <w:lang w:eastAsia="en-US"/>
        </w:rPr>
        <w:t xml:space="preserve"> </w:t>
      </w:r>
      <w:r w:rsidRPr="00131F0F">
        <w:rPr>
          <w:sz w:val="32"/>
          <w:szCs w:val="32"/>
          <w:lang w:eastAsia="en-US"/>
        </w:rPr>
        <w:t>93); работы</w:t>
      </w:r>
      <w:r w:rsidRPr="00131F0F">
        <w:rPr>
          <w:spacing w:val="-4"/>
          <w:sz w:val="32"/>
          <w:szCs w:val="32"/>
          <w:lang w:eastAsia="en-US"/>
        </w:rPr>
        <w:t xml:space="preserve"> </w:t>
      </w:r>
      <w:r w:rsidRPr="00131F0F">
        <w:rPr>
          <w:sz w:val="32"/>
          <w:szCs w:val="32"/>
          <w:lang w:eastAsia="en-US"/>
        </w:rPr>
        <w:t>в</w:t>
      </w:r>
      <w:r w:rsidRPr="00131F0F">
        <w:rPr>
          <w:spacing w:val="-2"/>
          <w:sz w:val="32"/>
          <w:szCs w:val="32"/>
          <w:lang w:eastAsia="en-US"/>
        </w:rPr>
        <w:t xml:space="preserve"> </w:t>
      </w:r>
      <w:r w:rsidRPr="00131F0F">
        <w:rPr>
          <w:sz w:val="32"/>
          <w:szCs w:val="32"/>
          <w:lang w:eastAsia="en-US"/>
        </w:rPr>
        <w:t>ночное время (ст. 96); привлечения к работе в выходные и нерабочие праздничные дни (ст. 113); предоставления дополнительных отпус- ков (ст. 128). Также закреплена обязанность работодателей созда- вать для инвалидов условия труда в соответствии с индивидуаль- ной программой реабилитации (ст. 224).</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Закон Российской Федерации от 10 июля 1992 г. № 3266-1 «Об образовании» устанавливает инвалидам льготы при поступлении в образовательные учреждения (ст. 16). Нормы Закона (ст. 20) уста- навливают возможность реализации профессиональных образова- тельных программ, в т. ч. для обучающихся с ограниченными воз- можностями</w:t>
      </w:r>
      <w:r w:rsidRPr="00131F0F">
        <w:rPr>
          <w:spacing w:val="-3"/>
          <w:sz w:val="32"/>
          <w:szCs w:val="32"/>
          <w:lang w:eastAsia="en-US"/>
        </w:rPr>
        <w:t xml:space="preserve"> </w:t>
      </w:r>
      <w:r w:rsidRPr="00131F0F">
        <w:rPr>
          <w:sz w:val="32"/>
          <w:szCs w:val="32"/>
          <w:lang w:eastAsia="en-US"/>
        </w:rPr>
        <w:t>здоровья</w:t>
      </w:r>
      <w:r w:rsidRPr="00131F0F">
        <w:rPr>
          <w:spacing w:val="-3"/>
          <w:sz w:val="32"/>
          <w:szCs w:val="32"/>
          <w:lang w:eastAsia="en-US"/>
        </w:rPr>
        <w:t xml:space="preserve"> </w:t>
      </w:r>
      <w:r w:rsidRPr="00131F0F">
        <w:rPr>
          <w:sz w:val="32"/>
          <w:szCs w:val="32"/>
          <w:lang w:eastAsia="en-US"/>
        </w:rPr>
        <w:t>и</w:t>
      </w:r>
      <w:r w:rsidRPr="00131F0F">
        <w:rPr>
          <w:spacing w:val="-3"/>
          <w:sz w:val="32"/>
          <w:szCs w:val="32"/>
          <w:lang w:eastAsia="en-US"/>
        </w:rPr>
        <w:t xml:space="preserve"> </w:t>
      </w:r>
      <w:r w:rsidRPr="00131F0F">
        <w:rPr>
          <w:sz w:val="32"/>
          <w:szCs w:val="32"/>
          <w:lang w:eastAsia="en-US"/>
        </w:rPr>
        <w:t>инвалидов</w:t>
      </w:r>
      <w:r w:rsidRPr="00131F0F">
        <w:rPr>
          <w:spacing w:val="-2"/>
          <w:sz w:val="32"/>
          <w:szCs w:val="32"/>
          <w:lang w:eastAsia="en-US"/>
        </w:rPr>
        <w:t xml:space="preserve"> </w:t>
      </w:r>
      <w:r w:rsidRPr="00131F0F">
        <w:rPr>
          <w:sz w:val="32"/>
          <w:szCs w:val="32"/>
          <w:lang w:eastAsia="en-US"/>
        </w:rPr>
        <w:t>в</w:t>
      </w:r>
      <w:r w:rsidRPr="00131F0F">
        <w:rPr>
          <w:spacing w:val="-2"/>
          <w:sz w:val="32"/>
          <w:szCs w:val="32"/>
          <w:lang w:eastAsia="en-US"/>
        </w:rPr>
        <w:t xml:space="preserve"> </w:t>
      </w:r>
      <w:r w:rsidRPr="00131F0F">
        <w:rPr>
          <w:sz w:val="32"/>
          <w:szCs w:val="32"/>
          <w:lang w:eastAsia="en-US"/>
        </w:rPr>
        <w:t>специальных</w:t>
      </w:r>
      <w:r w:rsidRPr="00131F0F">
        <w:rPr>
          <w:spacing w:val="-1"/>
          <w:sz w:val="32"/>
          <w:szCs w:val="32"/>
          <w:lang w:eastAsia="en-US"/>
        </w:rPr>
        <w:t xml:space="preserve"> </w:t>
      </w:r>
      <w:r w:rsidRPr="00131F0F">
        <w:rPr>
          <w:sz w:val="32"/>
          <w:szCs w:val="32"/>
          <w:lang w:eastAsia="en-US"/>
        </w:rPr>
        <w:t>(коррекционных) учреждениях профессионального образования.</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Нормы Федерального закона от 4 декабря 2007 г. № 329-ФЗ «О физической культуре и спорте в Российской Федерации» (ст. 31) предусматривают реализацию мер по развитию физической куль- туры и спорта инвалидов, лиц с ограниченными возможностями здоровья, адаптивной физической культуры и адаптивного спорта.</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 сфере социальной защиты инвалидов возникает большое чис- ло</w:t>
      </w:r>
      <w:r w:rsidRPr="00131F0F">
        <w:rPr>
          <w:spacing w:val="68"/>
          <w:sz w:val="32"/>
          <w:szCs w:val="32"/>
          <w:lang w:eastAsia="en-US"/>
        </w:rPr>
        <w:t xml:space="preserve"> </w:t>
      </w:r>
      <w:r w:rsidRPr="00131F0F">
        <w:rPr>
          <w:sz w:val="32"/>
          <w:szCs w:val="32"/>
          <w:lang w:eastAsia="en-US"/>
        </w:rPr>
        <w:t>процедурных</w:t>
      </w:r>
      <w:r w:rsidRPr="00131F0F">
        <w:rPr>
          <w:spacing w:val="71"/>
          <w:sz w:val="32"/>
          <w:szCs w:val="32"/>
          <w:lang w:eastAsia="en-US"/>
        </w:rPr>
        <w:t xml:space="preserve"> </w:t>
      </w:r>
      <w:r w:rsidRPr="00131F0F">
        <w:rPr>
          <w:sz w:val="32"/>
          <w:szCs w:val="32"/>
          <w:lang w:eastAsia="en-US"/>
        </w:rPr>
        <w:t>отношений</w:t>
      </w:r>
      <w:r w:rsidRPr="00131F0F">
        <w:rPr>
          <w:spacing w:val="67"/>
          <w:sz w:val="32"/>
          <w:szCs w:val="32"/>
          <w:lang w:eastAsia="en-US"/>
        </w:rPr>
        <w:t xml:space="preserve"> </w:t>
      </w:r>
      <w:r w:rsidRPr="00131F0F">
        <w:rPr>
          <w:sz w:val="32"/>
          <w:szCs w:val="32"/>
          <w:lang w:eastAsia="en-US"/>
        </w:rPr>
        <w:t>по</w:t>
      </w:r>
      <w:r w:rsidRPr="00131F0F">
        <w:rPr>
          <w:spacing w:val="69"/>
          <w:sz w:val="32"/>
          <w:szCs w:val="32"/>
          <w:lang w:eastAsia="en-US"/>
        </w:rPr>
        <w:t xml:space="preserve"> </w:t>
      </w:r>
      <w:r w:rsidRPr="00131F0F">
        <w:rPr>
          <w:sz w:val="32"/>
          <w:szCs w:val="32"/>
          <w:lang w:eastAsia="en-US"/>
        </w:rPr>
        <w:t>разработке</w:t>
      </w:r>
      <w:r w:rsidRPr="00131F0F">
        <w:rPr>
          <w:spacing w:val="68"/>
          <w:sz w:val="32"/>
          <w:szCs w:val="32"/>
          <w:lang w:eastAsia="en-US"/>
        </w:rPr>
        <w:t xml:space="preserve"> </w:t>
      </w:r>
      <w:r w:rsidRPr="00131F0F">
        <w:rPr>
          <w:sz w:val="32"/>
          <w:szCs w:val="32"/>
          <w:lang w:eastAsia="en-US"/>
        </w:rPr>
        <w:t>индивидуальной</w:t>
      </w:r>
      <w:r w:rsidRPr="00131F0F">
        <w:rPr>
          <w:spacing w:val="67"/>
          <w:sz w:val="32"/>
          <w:szCs w:val="32"/>
          <w:lang w:eastAsia="en-US"/>
        </w:rPr>
        <w:t xml:space="preserve"> </w:t>
      </w:r>
      <w:r w:rsidRPr="00131F0F">
        <w:rPr>
          <w:spacing w:val="-4"/>
          <w:sz w:val="32"/>
          <w:szCs w:val="32"/>
          <w:lang w:eastAsia="en-US"/>
        </w:rPr>
        <w:t>про-</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граммы реабилитации и контролю над ее реализацией, переосвиде- тельствованию граждан учреждениями медико-социальной экспер- тизы, динамическому наблюдению за ходом реализации индивиду- альной программы реабилитации, принятию решений о предостав- лении того или иного вида реабилитационных услуг и доступности для инвалидов объектов социальной инфраструктуры.</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Основные федеральные законы в сфере социальной, образова- тельной и трудовой инклюзии:</w:t>
      </w:r>
    </w:p>
    <w:p w:rsidR="00131F0F" w:rsidRPr="00131F0F" w:rsidRDefault="00131F0F" w:rsidP="00AC025A">
      <w:pPr>
        <w:widowControl w:val="0"/>
        <w:numPr>
          <w:ilvl w:val="0"/>
          <w:numId w:val="91"/>
        </w:numPr>
        <w:tabs>
          <w:tab w:val="left" w:pos="1065"/>
        </w:tabs>
        <w:autoSpaceDE w:val="0"/>
        <w:autoSpaceDN w:val="0"/>
        <w:ind w:left="0" w:firstLine="709"/>
        <w:jc w:val="both"/>
        <w:rPr>
          <w:sz w:val="32"/>
          <w:szCs w:val="22"/>
          <w:lang w:eastAsia="en-US"/>
        </w:rPr>
      </w:pPr>
      <w:bookmarkStart w:id="1" w:name="1._Конституция_Российской_Федерации_(при"/>
      <w:bookmarkEnd w:id="1"/>
      <w:r w:rsidRPr="00131F0F">
        <w:rPr>
          <w:sz w:val="32"/>
          <w:szCs w:val="22"/>
          <w:lang w:eastAsia="en-US"/>
        </w:rPr>
        <w:t xml:space="preserve">Конституция Российской Федерации (принята 12 декабря 1993 г.) // Правовая система КонсультантПлюс [Электронный ре- сурс]. URL: </w:t>
      </w:r>
      <w:hyperlink r:id="rId14">
        <w:r w:rsidRPr="00131F0F">
          <w:rPr>
            <w:sz w:val="32"/>
            <w:szCs w:val="22"/>
            <w:lang w:eastAsia="en-US"/>
          </w:rPr>
          <w:t>http://www.consultant.ru</w:t>
        </w:r>
      </w:hyperlink>
    </w:p>
    <w:p w:rsidR="00131F0F" w:rsidRPr="00131F0F" w:rsidRDefault="00131F0F" w:rsidP="00AC025A">
      <w:pPr>
        <w:widowControl w:val="0"/>
        <w:numPr>
          <w:ilvl w:val="0"/>
          <w:numId w:val="91"/>
        </w:numPr>
        <w:tabs>
          <w:tab w:val="left" w:pos="1065"/>
        </w:tabs>
        <w:autoSpaceDE w:val="0"/>
        <w:autoSpaceDN w:val="0"/>
        <w:ind w:left="0" w:firstLine="709"/>
        <w:jc w:val="both"/>
        <w:rPr>
          <w:sz w:val="32"/>
          <w:szCs w:val="22"/>
          <w:lang w:eastAsia="en-US"/>
        </w:rPr>
      </w:pPr>
      <w:bookmarkStart w:id="2" w:name="2._Федеральный_закон_от_24_ноября_1995_г"/>
      <w:bookmarkEnd w:id="2"/>
      <w:r w:rsidRPr="00131F0F">
        <w:rPr>
          <w:sz w:val="32"/>
          <w:szCs w:val="22"/>
          <w:lang w:eastAsia="en-US"/>
        </w:rPr>
        <w:t xml:space="preserve">Федеральный закон от 24 ноября 1995 г. № 181-ФЗ «О соци- альной защите инвалидов в Российской Федерации» // Правовая си- стема КонсультантПлюс [Электронный ресурс]. URL: </w:t>
      </w:r>
      <w:hyperlink r:id="rId15">
        <w:r w:rsidRPr="00131F0F">
          <w:rPr>
            <w:sz w:val="32"/>
            <w:szCs w:val="22"/>
            <w:lang w:eastAsia="en-US"/>
          </w:rPr>
          <w:t>http://www.</w:t>
        </w:r>
      </w:hyperlink>
      <w:r w:rsidRPr="00131F0F">
        <w:rPr>
          <w:sz w:val="32"/>
          <w:szCs w:val="22"/>
          <w:lang w:eastAsia="en-US"/>
        </w:rPr>
        <w:t xml:space="preserve"> </w:t>
      </w:r>
      <w:r w:rsidRPr="00131F0F">
        <w:rPr>
          <w:spacing w:val="-2"/>
          <w:sz w:val="32"/>
          <w:szCs w:val="22"/>
          <w:lang w:eastAsia="en-US"/>
        </w:rPr>
        <w:t>consultant.ru</w:t>
      </w:r>
    </w:p>
    <w:p w:rsidR="00131F0F" w:rsidRPr="00131F0F" w:rsidRDefault="00131F0F" w:rsidP="00AC025A">
      <w:pPr>
        <w:widowControl w:val="0"/>
        <w:numPr>
          <w:ilvl w:val="0"/>
          <w:numId w:val="91"/>
        </w:numPr>
        <w:tabs>
          <w:tab w:val="left" w:pos="1066"/>
        </w:tabs>
        <w:autoSpaceDE w:val="0"/>
        <w:autoSpaceDN w:val="0"/>
        <w:ind w:left="0" w:firstLine="709"/>
        <w:jc w:val="both"/>
        <w:rPr>
          <w:sz w:val="32"/>
          <w:szCs w:val="22"/>
          <w:lang w:eastAsia="en-US"/>
        </w:rPr>
      </w:pPr>
      <w:bookmarkStart w:id="3" w:name="3._Федеральный_закон_от_29_декабря_2012_"/>
      <w:bookmarkEnd w:id="3"/>
      <w:r w:rsidRPr="00131F0F">
        <w:rPr>
          <w:sz w:val="32"/>
          <w:szCs w:val="22"/>
          <w:lang w:eastAsia="en-US"/>
        </w:rPr>
        <w:t>Федеральный закон от 29 декабря 2012 г. № 273-ФЗ «Об об- разовании в Российской Федерации» // Правовая система Консуль- тантПлюс [Электронный ресурс]. URL: http://www.consultant. ru</w:t>
      </w:r>
    </w:p>
    <w:p w:rsidR="00131F0F" w:rsidRPr="00131F0F" w:rsidRDefault="00131F0F" w:rsidP="00AC025A">
      <w:pPr>
        <w:widowControl w:val="0"/>
        <w:numPr>
          <w:ilvl w:val="0"/>
          <w:numId w:val="91"/>
        </w:numPr>
        <w:tabs>
          <w:tab w:val="left" w:pos="1065"/>
        </w:tabs>
        <w:autoSpaceDE w:val="0"/>
        <w:autoSpaceDN w:val="0"/>
        <w:ind w:left="0" w:firstLine="709"/>
        <w:jc w:val="both"/>
        <w:rPr>
          <w:sz w:val="32"/>
          <w:szCs w:val="22"/>
          <w:lang w:eastAsia="en-US"/>
        </w:rPr>
      </w:pPr>
      <w:bookmarkStart w:id="4" w:name="4._Постановление_Правительства_РФ_от_29_"/>
      <w:bookmarkEnd w:id="4"/>
      <w:r w:rsidRPr="00131F0F">
        <w:rPr>
          <w:sz w:val="32"/>
          <w:szCs w:val="22"/>
          <w:lang w:eastAsia="en-US"/>
        </w:rPr>
        <w:t>Постановление</w:t>
      </w:r>
      <w:r w:rsidRPr="00131F0F">
        <w:rPr>
          <w:spacing w:val="16"/>
          <w:sz w:val="32"/>
          <w:szCs w:val="22"/>
          <w:lang w:eastAsia="en-US"/>
        </w:rPr>
        <w:t xml:space="preserve"> </w:t>
      </w:r>
      <w:r w:rsidRPr="00131F0F">
        <w:rPr>
          <w:sz w:val="32"/>
          <w:szCs w:val="22"/>
          <w:lang w:eastAsia="en-US"/>
        </w:rPr>
        <w:t>Правительства</w:t>
      </w:r>
      <w:r w:rsidRPr="00131F0F">
        <w:rPr>
          <w:spacing w:val="15"/>
          <w:sz w:val="32"/>
          <w:szCs w:val="22"/>
          <w:lang w:eastAsia="en-US"/>
        </w:rPr>
        <w:t xml:space="preserve"> </w:t>
      </w:r>
      <w:r w:rsidRPr="00131F0F">
        <w:rPr>
          <w:sz w:val="32"/>
          <w:szCs w:val="22"/>
          <w:lang w:eastAsia="en-US"/>
        </w:rPr>
        <w:t>РФ</w:t>
      </w:r>
      <w:r w:rsidRPr="00131F0F">
        <w:rPr>
          <w:spacing w:val="17"/>
          <w:sz w:val="32"/>
          <w:szCs w:val="22"/>
          <w:lang w:eastAsia="en-US"/>
        </w:rPr>
        <w:t xml:space="preserve"> </w:t>
      </w:r>
      <w:r w:rsidRPr="00131F0F">
        <w:rPr>
          <w:sz w:val="32"/>
          <w:szCs w:val="22"/>
          <w:lang w:eastAsia="en-US"/>
        </w:rPr>
        <w:t>от</w:t>
      </w:r>
      <w:r w:rsidRPr="00131F0F">
        <w:rPr>
          <w:spacing w:val="13"/>
          <w:sz w:val="32"/>
          <w:szCs w:val="22"/>
          <w:lang w:eastAsia="en-US"/>
        </w:rPr>
        <w:t xml:space="preserve"> </w:t>
      </w:r>
      <w:r w:rsidRPr="00131F0F">
        <w:rPr>
          <w:sz w:val="32"/>
          <w:szCs w:val="22"/>
          <w:lang w:eastAsia="en-US"/>
        </w:rPr>
        <w:t>29</w:t>
      </w:r>
      <w:r w:rsidRPr="00131F0F">
        <w:rPr>
          <w:spacing w:val="16"/>
          <w:sz w:val="32"/>
          <w:szCs w:val="22"/>
          <w:lang w:eastAsia="en-US"/>
        </w:rPr>
        <w:t xml:space="preserve"> </w:t>
      </w:r>
      <w:r w:rsidRPr="00131F0F">
        <w:rPr>
          <w:sz w:val="32"/>
          <w:szCs w:val="22"/>
          <w:lang w:eastAsia="en-US"/>
        </w:rPr>
        <w:t>марта</w:t>
      </w:r>
      <w:r w:rsidRPr="00131F0F">
        <w:rPr>
          <w:spacing w:val="15"/>
          <w:sz w:val="32"/>
          <w:szCs w:val="22"/>
          <w:lang w:eastAsia="en-US"/>
        </w:rPr>
        <w:t xml:space="preserve"> </w:t>
      </w:r>
      <w:r w:rsidRPr="00131F0F">
        <w:rPr>
          <w:sz w:val="32"/>
          <w:szCs w:val="22"/>
          <w:lang w:eastAsia="en-US"/>
        </w:rPr>
        <w:t>2019</w:t>
      </w:r>
      <w:r w:rsidRPr="00131F0F">
        <w:rPr>
          <w:spacing w:val="14"/>
          <w:sz w:val="32"/>
          <w:szCs w:val="22"/>
          <w:lang w:eastAsia="en-US"/>
        </w:rPr>
        <w:t xml:space="preserve"> </w:t>
      </w:r>
      <w:r w:rsidRPr="00131F0F">
        <w:rPr>
          <w:sz w:val="32"/>
          <w:szCs w:val="22"/>
          <w:lang w:eastAsia="en-US"/>
        </w:rPr>
        <w:t>г.</w:t>
      </w:r>
      <w:r w:rsidRPr="00131F0F">
        <w:rPr>
          <w:spacing w:val="14"/>
          <w:sz w:val="32"/>
          <w:szCs w:val="22"/>
          <w:lang w:eastAsia="en-US"/>
        </w:rPr>
        <w:t xml:space="preserve"> </w:t>
      </w:r>
      <w:r w:rsidRPr="00131F0F">
        <w:rPr>
          <w:sz w:val="32"/>
          <w:szCs w:val="22"/>
          <w:lang w:eastAsia="en-US"/>
        </w:rPr>
        <w:t>№</w:t>
      </w:r>
      <w:r w:rsidRPr="00131F0F">
        <w:rPr>
          <w:spacing w:val="15"/>
          <w:sz w:val="32"/>
          <w:szCs w:val="22"/>
          <w:lang w:eastAsia="en-US"/>
        </w:rPr>
        <w:t xml:space="preserve"> </w:t>
      </w:r>
      <w:r w:rsidRPr="00131F0F">
        <w:rPr>
          <w:spacing w:val="-5"/>
          <w:sz w:val="32"/>
          <w:szCs w:val="22"/>
          <w:lang w:eastAsia="en-US"/>
        </w:rPr>
        <w:t>363</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«Об утверждении государственной программы Российской Феде- рации “Доступная среда”» // Правовая система КонсультантПлюс [Электронный ресурс]. URL: </w:t>
      </w:r>
      <w:hyperlink r:id="rId16">
        <w:r w:rsidRPr="00131F0F">
          <w:rPr>
            <w:sz w:val="32"/>
            <w:szCs w:val="32"/>
            <w:lang w:eastAsia="en-US"/>
          </w:rPr>
          <w:t>http://www.consultant.ru</w:t>
        </w:r>
      </w:hyperlink>
    </w:p>
    <w:p w:rsidR="00131F0F" w:rsidRPr="00131F0F" w:rsidRDefault="00131F0F" w:rsidP="00AC025A">
      <w:pPr>
        <w:widowControl w:val="0"/>
        <w:numPr>
          <w:ilvl w:val="0"/>
          <w:numId w:val="91"/>
        </w:numPr>
        <w:tabs>
          <w:tab w:val="left" w:pos="1065"/>
        </w:tabs>
        <w:autoSpaceDE w:val="0"/>
        <w:autoSpaceDN w:val="0"/>
        <w:ind w:left="0" w:firstLine="709"/>
        <w:jc w:val="both"/>
        <w:rPr>
          <w:sz w:val="32"/>
          <w:szCs w:val="22"/>
          <w:lang w:eastAsia="en-US"/>
        </w:rPr>
      </w:pPr>
      <w:bookmarkStart w:id="5" w:name="5._Приказ_Министерства_образования_и_нау"/>
      <w:bookmarkEnd w:id="5"/>
      <w:r w:rsidRPr="00131F0F">
        <w:rPr>
          <w:sz w:val="32"/>
          <w:szCs w:val="22"/>
          <w:lang w:eastAsia="en-US"/>
        </w:rPr>
        <w:t xml:space="preserve">Приказ Министерства образования и науки РФ от 9 ноября 2015 г. № 1309 «Об утверждении Порядка обеспечения условий до- ступности для инвалидов объектов и предоставляемых услуг в сфе- ре образования, а также оказания им при этом необходимой помо- щи» // Правовая система КонсультантПлюс [Электронный ресурс]. URL: </w:t>
      </w:r>
      <w:hyperlink r:id="rId17">
        <w:r w:rsidRPr="00131F0F">
          <w:rPr>
            <w:sz w:val="32"/>
            <w:szCs w:val="22"/>
            <w:lang w:eastAsia="en-US"/>
          </w:rPr>
          <w:t>http://www.consultant.ru</w:t>
        </w:r>
      </w:hyperlink>
    </w:p>
    <w:p w:rsidR="00131F0F" w:rsidRPr="00131F0F" w:rsidRDefault="00131F0F" w:rsidP="00AC025A">
      <w:pPr>
        <w:widowControl w:val="0"/>
        <w:numPr>
          <w:ilvl w:val="0"/>
          <w:numId w:val="91"/>
        </w:numPr>
        <w:tabs>
          <w:tab w:val="left" w:pos="1065"/>
        </w:tabs>
        <w:autoSpaceDE w:val="0"/>
        <w:autoSpaceDN w:val="0"/>
        <w:ind w:left="0" w:firstLine="709"/>
        <w:jc w:val="both"/>
        <w:rPr>
          <w:sz w:val="32"/>
          <w:szCs w:val="22"/>
          <w:lang w:eastAsia="en-US"/>
        </w:rPr>
      </w:pPr>
      <w:bookmarkStart w:id="6" w:name="6._Приказ_Министерства_образования_и_нау"/>
      <w:bookmarkEnd w:id="6"/>
      <w:r w:rsidRPr="00131F0F">
        <w:rPr>
          <w:sz w:val="32"/>
          <w:szCs w:val="22"/>
          <w:lang w:eastAsia="en-US"/>
        </w:rPr>
        <w:t xml:space="preserve">Приказ Министерства образования и науки РФ от 5 апреля 2017 г. № 301 «Об утверждении Порядка организации и осуществ- ления образовательной деятельности по образовательным програм- мам высшего образования – программам бакалавриата, программам специалитета, программам магистратуры» // Правовая система КонсультантПлюс [Электронный ресурс]. URL: </w:t>
      </w:r>
      <w:hyperlink r:id="rId18">
        <w:r w:rsidRPr="00131F0F">
          <w:rPr>
            <w:sz w:val="32"/>
            <w:szCs w:val="22"/>
            <w:lang w:eastAsia="en-US"/>
          </w:rPr>
          <w:t>http://www.</w:t>
        </w:r>
      </w:hyperlink>
      <w:r w:rsidRPr="00131F0F">
        <w:rPr>
          <w:sz w:val="32"/>
          <w:szCs w:val="22"/>
          <w:lang w:eastAsia="en-US"/>
        </w:rPr>
        <w:t xml:space="preserve"> </w:t>
      </w:r>
      <w:r w:rsidRPr="00131F0F">
        <w:rPr>
          <w:spacing w:val="-2"/>
          <w:sz w:val="32"/>
          <w:szCs w:val="22"/>
          <w:lang w:eastAsia="en-US"/>
        </w:rPr>
        <w:t>consultant.ru</w:t>
      </w:r>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AC025A">
      <w:pPr>
        <w:widowControl w:val="0"/>
        <w:numPr>
          <w:ilvl w:val="0"/>
          <w:numId w:val="91"/>
        </w:numPr>
        <w:tabs>
          <w:tab w:val="left" w:pos="1914"/>
        </w:tabs>
        <w:autoSpaceDE w:val="0"/>
        <w:autoSpaceDN w:val="0"/>
        <w:ind w:left="0" w:firstLine="709"/>
        <w:jc w:val="both"/>
        <w:rPr>
          <w:sz w:val="32"/>
          <w:szCs w:val="22"/>
          <w:lang w:eastAsia="en-US"/>
        </w:rPr>
      </w:pPr>
      <w:bookmarkStart w:id="7" w:name="7._Приказ_Минобрнауки_России_№_885,_Минп"/>
      <w:bookmarkEnd w:id="7"/>
      <w:r w:rsidRPr="00131F0F">
        <w:rPr>
          <w:sz w:val="32"/>
          <w:szCs w:val="22"/>
          <w:lang w:eastAsia="en-US"/>
        </w:rPr>
        <w:t xml:space="preserve">Приказ Минобрнауки России № 885, Минпросвещения Рос- сии N 390 от 05. 08. 2020 «О практической подготовке обучающих- ся» (вместе с «Положением о практической подготовке обучаю- </w:t>
      </w:r>
      <w:r w:rsidRPr="00131F0F">
        <w:rPr>
          <w:spacing w:val="-2"/>
          <w:sz w:val="32"/>
          <w:szCs w:val="22"/>
          <w:lang w:eastAsia="en-US"/>
        </w:rPr>
        <w:t>щихся»).</w:t>
      </w:r>
    </w:p>
    <w:p w:rsidR="00131F0F" w:rsidRPr="00131F0F" w:rsidRDefault="00131F0F" w:rsidP="00AC025A">
      <w:pPr>
        <w:widowControl w:val="0"/>
        <w:numPr>
          <w:ilvl w:val="0"/>
          <w:numId w:val="91"/>
        </w:numPr>
        <w:tabs>
          <w:tab w:val="left" w:pos="1914"/>
        </w:tabs>
        <w:autoSpaceDE w:val="0"/>
        <w:autoSpaceDN w:val="0"/>
        <w:ind w:left="0" w:firstLine="709"/>
        <w:jc w:val="both"/>
        <w:rPr>
          <w:sz w:val="32"/>
          <w:szCs w:val="22"/>
          <w:lang w:eastAsia="en-US"/>
        </w:rPr>
      </w:pPr>
      <w:bookmarkStart w:id="8" w:name="8._Приказ_Министерства_образования_и_нау"/>
      <w:bookmarkEnd w:id="8"/>
      <w:r w:rsidRPr="00131F0F">
        <w:rPr>
          <w:sz w:val="32"/>
          <w:szCs w:val="22"/>
          <w:lang w:eastAsia="en-US"/>
        </w:rPr>
        <w:t>Приказ Министерства образования и науки РФ от 29 июня 2015 г. № 636 «Об утверждении порядка проведения государствен- ной итоговой аттестации по образовательным программам высшего образования</w:t>
      </w:r>
      <w:r w:rsidRPr="00131F0F">
        <w:rPr>
          <w:spacing w:val="-2"/>
          <w:sz w:val="32"/>
          <w:szCs w:val="22"/>
          <w:lang w:eastAsia="en-US"/>
        </w:rPr>
        <w:t xml:space="preserve"> </w:t>
      </w:r>
      <w:r w:rsidRPr="00131F0F">
        <w:rPr>
          <w:sz w:val="32"/>
          <w:szCs w:val="22"/>
          <w:lang w:eastAsia="en-US"/>
        </w:rPr>
        <w:t>– программам</w:t>
      </w:r>
      <w:r w:rsidRPr="00131F0F">
        <w:rPr>
          <w:spacing w:val="-2"/>
          <w:sz w:val="32"/>
          <w:szCs w:val="22"/>
          <w:lang w:eastAsia="en-US"/>
        </w:rPr>
        <w:t xml:space="preserve"> </w:t>
      </w:r>
      <w:r w:rsidRPr="00131F0F">
        <w:rPr>
          <w:sz w:val="32"/>
          <w:szCs w:val="22"/>
          <w:lang w:eastAsia="en-US"/>
        </w:rPr>
        <w:t>бакалавриата, программам</w:t>
      </w:r>
      <w:r w:rsidRPr="00131F0F">
        <w:rPr>
          <w:spacing w:val="-2"/>
          <w:sz w:val="32"/>
          <w:szCs w:val="22"/>
          <w:lang w:eastAsia="en-US"/>
        </w:rPr>
        <w:t xml:space="preserve"> </w:t>
      </w:r>
      <w:r w:rsidRPr="00131F0F">
        <w:rPr>
          <w:sz w:val="32"/>
          <w:szCs w:val="22"/>
          <w:lang w:eastAsia="en-US"/>
        </w:rPr>
        <w:t xml:space="preserve">специалитета и программам магистратуры // Правовая система КонсультантПлюс [Электронный ресурс]. URL: </w:t>
      </w:r>
      <w:hyperlink r:id="rId19">
        <w:r w:rsidRPr="00131F0F">
          <w:rPr>
            <w:sz w:val="32"/>
            <w:szCs w:val="22"/>
            <w:lang w:eastAsia="en-US"/>
          </w:rPr>
          <w:t>http://www.consultant.ru</w:t>
        </w:r>
      </w:hyperlink>
    </w:p>
    <w:p w:rsidR="00131F0F" w:rsidRPr="00131F0F" w:rsidRDefault="00131F0F" w:rsidP="00AC025A">
      <w:pPr>
        <w:widowControl w:val="0"/>
        <w:numPr>
          <w:ilvl w:val="0"/>
          <w:numId w:val="91"/>
        </w:numPr>
        <w:tabs>
          <w:tab w:val="left" w:pos="1914"/>
        </w:tabs>
        <w:autoSpaceDE w:val="0"/>
        <w:autoSpaceDN w:val="0"/>
        <w:ind w:left="0" w:firstLine="709"/>
        <w:jc w:val="both"/>
        <w:rPr>
          <w:sz w:val="32"/>
          <w:szCs w:val="22"/>
          <w:lang w:eastAsia="en-US"/>
        </w:rPr>
      </w:pPr>
      <w:bookmarkStart w:id="9" w:name="9._Приказ_Министерства_труда_и_социально"/>
      <w:bookmarkEnd w:id="9"/>
      <w:r w:rsidRPr="00131F0F">
        <w:rPr>
          <w:sz w:val="32"/>
          <w:szCs w:val="22"/>
          <w:lang w:eastAsia="en-US"/>
        </w:rPr>
        <w:t>Приказ</w:t>
      </w:r>
      <w:r w:rsidRPr="00131F0F">
        <w:rPr>
          <w:spacing w:val="80"/>
          <w:sz w:val="32"/>
          <w:szCs w:val="22"/>
          <w:lang w:eastAsia="en-US"/>
        </w:rPr>
        <w:t xml:space="preserve"> </w:t>
      </w:r>
      <w:r w:rsidRPr="00131F0F">
        <w:rPr>
          <w:sz w:val="32"/>
          <w:szCs w:val="22"/>
          <w:lang w:eastAsia="en-US"/>
        </w:rPr>
        <w:t>Министерства</w:t>
      </w:r>
      <w:r w:rsidRPr="00131F0F">
        <w:rPr>
          <w:spacing w:val="80"/>
          <w:sz w:val="32"/>
          <w:szCs w:val="22"/>
          <w:lang w:eastAsia="en-US"/>
        </w:rPr>
        <w:t xml:space="preserve"> </w:t>
      </w:r>
      <w:r w:rsidRPr="00131F0F">
        <w:rPr>
          <w:sz w:val="32"/>
          <w:szCs w:val="22"/>
          <w:lang w:eastAsia="en-US"/>
        </w:rPr>
        <w:t>труда</w:t>
      </w:r>
      <w:r w:rsidRPr="00131F0F">
        <w:rPr>
          <w:spacing w:val="80"/>
          <w:sz w:val="32"/>
          <w:szCs w:val="22"/>
          <w:lang w:eastAsia="en-US"/>
        </w:rPr>
        <w:t xml:space="preserve"> </w:t>
      </w:r>
      <w:r w:rsidRPr="00131F0F">
        <w:rPr>
          <w:sz w:val="32"/>
          <w:szCs w:val="22"/>
          <w:lang w:eastAsia="en-US"/>
        </w:rPr>
        <w:t>и</w:t>
      </w:r>
      <w:r w:rsidRPr="00131F0F">
        <w:rPr>
          <w:spacing w:val="80"/>
          <w:sz w:val="32"/>
          <w:szCs w:val="22"/>
          <w:lang w:eastAsia="en-US"/>
        </w:rPr>
        <w:t xml:space="preserve"> </w:t>
      </w:r>
      <w:r w:rsidRPr="00131F0F">
        <w:rPr>
          <w:sz w:val="32"/>
          <w:szCs w:val="22"/>
          <w:lang w:eastAsia="en-US"/>
        </w:rPr>
        <w:t>социальной</w:t>
      </w:r>
      <w:r w:rsidRPr="00131F0F">
        <w:rPr>
          <w:spacing w:val="80"/>
          <w:sz w:val="32"/>
          <w:szCs w:val="22"/>
          <w:lang w:eastAsia="en-US"/>
        </w:rPr>
        <w:t xml:space="preserve"> </w:t>
      </w:r>
      <w:r w:rsidRPr="00131F0F">
        <w:rPr>
          <w:sz w:val="32"/>
          <w:szCs w:val="22"/>
          <w:lang w:eastAsia="en-US"/>
        </w:rPr>
        <w:t>защиты</w:t>
      </w:r>
      <w:r w:rsidRPr="00131F0F">
        <w:rPr>
          <w:spacing w:val="80"/>
          <w:sz w:val="32"/>
          <w:szCs w:val="22"/>
          <w:lang w:eastAsia="en-US"/>
        </w:rPr>
        <w:t xml:space="preserve"> </w:t>
      </w:r>
      <w:r w:rsidRPr="00131F0F">
        <w:rPr>
          <w:sz w:val="32"/>
          <w:szCs w:val="22"/>
          <w:lang w:eastAsia="en-US"/>
        </w:rPr>
        <w:t>РФ</w:t>
      </w:r>
      <w:r w:rsidRPr="00131F0F">
        <w:rPr>
          <w:spacing w:val="80"/>
          <w:sz w:val="32"/>
          <w:szCs w:val="22"/>
          <w:lang w:eastAsia="en-US"/>
        </w:rPr>
        <w:t xml:space="preserve"> </w:t>
      </w:r>
      <w:r w:rsidRPr="00131F0F">
        <w:rPr>
          <w:sz w:val="32"/>
          <w:szCs w:val="22"/>
          <w:lang w:eastAsia="en-US"/>
        </w:rPr>
        <w:t>от 1</w:t>
      </w:r>
      <w:r w:rsidRPr="00131F0F">
        <w:rPr>
          <w:spacing w:val="-4"/>
          <w:sz w:val="32"/>
          <w:szCs w:val="22"/>
          <w:lang w:eastAsia="en-US"/>
        </w:rPr>
        <w:t xml:space="preserve"> </w:t>
      </w:r>
      <w:r w:rsidRPr="00131F0F">
        <w:rPr>
          <w:sz w:val="32"/>
          <w:szCs w:val="22"/>
          <w:lang w:eastAsia="en-US"/>
        </w:rPr>
        <w:t>февраля 2018 г. №</w:t>
      </w:r>
      <w:r w:rsidRPr="00131F0F">
        <w:rPr>
          <w:spacing w:val="-5"/>
          <w:sz w:val="32"/>
          <w:szCs w:val="22"/>
          <w:lang w:eastAsia="en-US"/>
        </w:rPr>
        <w:t xml:space="preserve"> </w:t>
      </w:r>
      <w:r w:rsidRPr="00131F0F">
        <w:rPr>
          <w:sz w:val="32"/>
          <w:szCs w:val="22"/>
          <w:lang w:eastAsia="en-US"/>
        </w:rPr>
        <w:t xml:space="preserve">46 «Об утверждении методических рекоменда- ций для специалистов органов службы занятости населения по ор- ганизации работы с инвалидами, в том числе по оценке значимости нарушенных функций организма инвалида для выполнения трудо- вых функций» // Правовая система КонсультантПлюс [Электрон- ный ресурс]. URL: </w:t>
      </w:r>
      <w:hyperlink r:id="rId20">
        <w:r w:rsidRPr="00131F0F">
          <w:rPr>
            <w:sz w:val="32"/>
            <w:szCs w:val="22"/>
            <w:lang w:eastAsia="en-US"/>
          </w:rPr>
          <w:t>http://www.consultant.ru</w:t>
        </w:r>
      </w:hyperlink>
    </w:p>
    <w:p w:rsidR="00131F0F" w:rsidRPr="00131F0F" w:rsidRDefault="00131F0F" w:rsidP="00AC025A">
      <w:pPr>
        <w:widowControl w:val="0"/>
        <w:numPr>
          <w:ilvl w:val="0"/>
          <w:numId w:val="91"/>
        </w:numPr>
        <w:tabs>
          <w:tab w:val="left" w:pos="2131"/>
        </w:tabs>
        <w:autoSpaceDE w:val="0"/>
        <w:autoSpaceDN w:val="0"/>
        <w:ind w:left="0" w:firstLine="709"/>
        <w:jc w:val="both"/>
        <w:rPr>
          <w:sz w:val="32"/>
          <w:szCs w:val="22"/>
          <w:lang w:eastAsia="en-US"/>
        </w:rPr>
      </w:pPr>
      <w:bookmarkStart w:id="10" w:name="10._Приказ_Министерства_труда_и_социальн"/>
      <w:bookmarkEnd w:id="10"/>
      <w:r w:rsidRPr="00131F0F">
        <w:rPr>
          <w:sz w:val="32"/>
          <w:szCs w:val="22"/>
          <w:lang w:eastAsia="en-US"/>
        </w:rPr>
        <w:t>Приказ</w:t>
      </w:r>
      <w:r w:rsidRPr="00131F0F">
        <w:rPr>
          <w:spacing w:val="40"/>
          <w:sz w:val="32"/>
          <w:szCs w:val="22"/>
          <w:lang w:eastAsia="en-US"/>
        </w:rPr>
        <w:t xml:space="preserve"> </w:t>
      </w:r>
      <w:r w:rsidRPr="00131F0F">
        <w:rPr>
          <w:sz w:val="32"/>
          <w:szCs w:val="22"/>
          <w:lang w:eastAsia="en-US"/>
        </w:rPr>
        <w:t>Министерства</w:t>
      </w:r>
      <w:r w:rsidRPr="00131F0F">
        <w:rPr>
          <w:spacing w:val="40"/>
          <w:sz w:val="32"/>
          <w:szCs w:val="22"/>
          <w:lang w:eastAsia="en-US"/>
        </w:rPr>
        <w:t xml:space="preserve"> </w:t>
      </w:r>
      <w:r w:rsidRPr="00131F0F">
        <w:rPr>
          <w:sz w:val="32"/>
          <w:szCs w:val="22"/>
          <w:lang w:eastAsia="en-US"/>
        </w:rPr>
        <w:t>труда</w:t>
      </w:r>
      <w:r w:rsidRPr="00131F0F">
        <w:rPr>
          <w:spacing w:val="40"/>
          <w:sz w:val="32"/>
          <w:szCs w:val="22"/>
          <w:lang w:eastAsia="en-US"/>
        </w:rPr>
        <w:t xml:space="preserve"> </w:t>
      </w:r>
      <w:r w:rsidRPr="00131F0F">
        <w:rPr>
          <w:sz w:val="32"/>
          <w:szCs w:val="22"/>
          <w:lang w:eastAsia="en-US"/>
        </w:rPr>
        <w:t>и</w:t>
      </w:r>
      <w:r w:rsidRPr="00131F0F">
        <w:rPr>
          <w:spacing w:val="40"/>
          <w:sz w:val="32"/>
          <w:szCs w:val="22"/>
          <w:lang w:eastAsia="en-US"/>
        </w:rPr>
        <w:t xml:space="preserve"> </w:t>
      </w:r>
      <w:r w:rsidRPr="00131F0F">
        <w:rPr>
          <w:sz w:val="32"/>
          <w:szCs w:val="22"/>
          <w:lang w:eastAsia="en-US"/>
        </w:rPr>
        <w:t>социальной</w:t>
      </w:r>
      <w:r w:rsidRPr="00131F0F">
        <w:rPr>
          <w:spacing w:val="40"/>
          <w:sz w:val="32"/>
          <w:szCs w:val="22"/>
          <w:lang w:eastAsia="en-US"/>
        </w:rPr>
        <w:t xml:space="preserve"> </w:t>
      </w:r>
      <w:r w:rsidRPr="00131F0F">
        <w:rPr>
          <w:sz w:val="32"/>
          <w:szCs w:val="22"/>
          <w:lang w:eastAsia="en-US"/>
        </w:rPr>
        <w:t>защиты</w:t>
      </w:r>
      <w:r w:rsidRPr="00131F0F">
        <w:rPr>
          <w:spacing w:val="40"/>
          <w:sz w:val="32"/>
          <w:szCs w:val="22"/>
          <w:lang w:eastAsia="en-US"/>
        </w:rPr>
        <w:t xml:space="preserve"> </w:t>
      </w:r>
      <w:r w:rsidRPr="00131F0F">
        <w:rPr>
          <w:sz w:val="32"/>
          <w:szCs w:val="22"/>
          <w:lang w:eastAsia="en-US"/>
        </w:rPr>
        <w:t>РФ</w:t>
      </w:r>
      <w:r w:rsidRPr="00131F0F">
        <w:rPr>
          <w:spacing w:val="40"/>
          <w:sz w:val="32"/>
          <w:szCs w:val="22"/>
          <w:lang w:eastAsia="en-US"/>
        </w:rPr>
        <w:t xml:space="preserve"> </w:t>
      </w:r>
      <w:r w:rsidRPr="00131F0F">
        <w:rPr>
          <w:sz w:val="32"/>
          <w:szCs w:val="22"/>
          <w:lang w:eastAsia="en-US"/>
        </w:rPr>
        <w:t>от 13</w:t>
      </w:r>
      <w:r w:rsidRPr="00131F0F">
        <w:rPr>
          <w:spacing w:val="-2"/>
          <w:sz w:val="32"/>
          <w:szCs w:val="22"/>
          <w:lang w:eastAsia="en-US"/>
        </w:rPr>
        <w:t xml:space="preserve"> </w:t>
      </w:r>
      <w:r w:rsidRPr="00131F0F">
        <w:rPr>
          <w:sz w:val="32"/>
          <w:szCs w:val="22"/>
          <w:lang w:eastAsia="en-US"/>
        </w:rPr>
        <w:t>июня 2017</w:t>
      </w:r>
      <w:r w:rsidRPr="00131F0F">
        <w:rPr>
          <w:spacing w:val="-2"/>
          <w:sz w:val="32"/>
          <w:szCs w:val="22"/>
          <w:lang w:eastAsia="en-US"/>
        </w:rPr>
        <w:t xml:space="preserve"> </w:t>
      </w:r>
      <w:r w:rsidRPr="00131F0F">
        <w:rPr>
          <w:sz w:val="32"/>
          <w:szCs w:val="22"/>
          <w:lang w:eastAsia="en-US"/>
        </w:rPr>
        <w:t>г. №</w:t>
      </w:r>
      <w:r w:rsidRPr="00131F0F">
        <w:rPr>
          <w:spacing w:val="-3"/>
          <w:sz w:val="32"/>
          <w:szCs w:val="22"/>
          <w:lang w:eastAsia="en-US"/>
        </w:rPr>
        <w:t xml:space="preserve"> </w:t>
      </w:r>
      <w:r w:rsidRPr="00131F0F">
        <w:rPr>
          <w:sz w:val="32"/>
          <w:szCs w:val="22"/>
          <w:lang w:eastAsia="en-US"/>
        </w:rPr>
        <w:t xml:space="preserve">486н «Об утверждении Порядка разработки и реализации индивидуальной программы реабилитации или абили- тации инвалида, индивидуальной программы реабилитации или абилитации ребенка-инвалида, выдаваемых федеральными госу- дарственными учреждениями медико-социальной экспертизы, и их форм» // Правовая система КонсультантПлюс [Электронный ре- сурс]. URL: </w:t>
      </w:r>
      <w:hyperlink r:id="rId21">
        <w:r w:rsidRPr="00131F0F">
          <w:rPr>
            <w:sz w:val="32"/>
            <w:szCs w:val="22"/>
            <w:lang w:eastAsia="en-US"/>
          </w:rPr>
          <w:t>http://www.consultant.ru</w:t>
        </w:r>
      </w:hyperlink>
    </w:p>
    <w:p w:rsidR="00131F0F" w:rsidRPr="00131F0F" w:rsidRDefault="00131F0F" w:rsidP="00AC025A">
      <w:pPr>
        <w:widowControl w:val="0"/>
        <w:numPr>
          <w:ilvl w:val="0"/>
          <w:numId w:val="91"/>
        </w:numPr>
        <w:tabs>
          <w:tab w:val="left" w:pos="2132"/>
        </w:tabs>
        <w:autoSpaceDE w:val="0"/>
        <w:autoSpaceDN w:val="0"/>
        <w:ind w:left="0" w:firstLine="709"/>
        <w:jc w:val="both"/>
        <w:rPr>
          <w:sz w:val="32"/>
          <w:szCs w:val="22"/>
          <w:lang w:eastAsia="en-US"/>
        </w:rPr>
      </w:pPr>
      <w:bookmarkStart w:id="11" w:name="11._Гигиенические_требования_к_условиям_"/>
      <w:bookmarkEnd w:id="11"/>
      <w:r w:rsidRPr="00131F0F">
        <w:rPr>
          <w:sz w:val="32"/>
          <w:szCs w:val="22"/>
          <w:lang w:eastAsia="en-US"/>
        </w:rPr>
        <w:t>Гигиенические требования к условиям труда инвалидов (утв. постановлением Главного государственного санитарного вра- ча РФ от 18 мая 2009</w:t>
      </w:r>
      <w:r w:rsidRPr="00131F0F">
        <w:rPr>
          <w:spacing w:val="-3"/>
          <w:sz w:val="32"/>
          <w:szCs w:val="22"/>
          <w:lang w:eastAsia="en-US"/>
        </w:rPr>
        <w:t xml:space="preserve"> </w:t>
      </w:r>
      <w:r w:rsidRPr="00131F0F">
        <w:rPr>
          <w:sz w:val="32"/>
          <w:szCs w:val="22"/>
          <w:lang w:eastAsia="en-US"/>
        </w:rPr>
        <w:t>г. №</w:t>
      </w:r>
      <w:r w:rsidRPr="00131F0F">
        <w:rPr>
          <w:spacing w:val="-3"/>
          <w:sz w:val="32"/>
          <w:szCs w:val="22"/>
          <w:lang w:eastAsia="en-US"/>
        </w:rPr>
        <w:t xml:space="preserve"> </w:t>
      </w:r>
      <w:r w:rsidRPr="00131F0F">
        <w:rPr>
          <w:sz w:val="32"/>
          <w:szCs w:val="22"/>
          <w:lang w:eastAsia="en-US"/>
        </w:rPr>
        <w:t xml:space="preserve">30) // Правовая система Консультант- Плюс [Электронный ресурс]. URL: </w:t>
      </w:r>
      <w:hyperlink r:id="rId22">
        <w:r w:rsidRPr="00131F0F">
          <w:rPr>
            <w:sz w:val="32"/>
            <w:szCs w:val="22"/>
            <w:lang w:eastAsia="en-US"/>
          </w:rPr>
          <w:t>http://www.consultant.ru</w:t>
        </w:r>
      </w:hyperlink>
    </w:p>
    <w:p w:rsidR="00131F0F" w:rsidRPr="00131F0F" w:rsidRDefault="00131F0F" w:rsidP="00AC025A">
      <w:pPr>
        <w:widowControl w:val="0"/>
        <w:numPr>
          <w:ilvl w:val="0"/>
          <w:numId w:val="91"/>
        </w:numPr>
        <w:tabs>
          <w:tab w:val="left" w:pos="2133"/>
        </w:tabs>
        <w:autoSpaceDE w:val="0"/>
        <w:autoSpaceDN w:val="0"/>
        <w:ind w:left="0" w:firstLine="709"/>
        <w:jc w:val="both"/>
        <w:rPr>
          <w:sz w:val="32"/>
          <w:szCs w:val="22"/>
          <w:lang w:eastAsia="en-US"/>
        </w:rPr>
      </w:pPr>
      <w:bookmarkStart w:id="12" w:name="12._Национальный_стандарт_Российской_Фед"/>
      <w:bookmarkEnd w:id="12"/>
      <w:r w:rsidRPr="00131F0F">
        <w:rPr>
          <w:sz w:val="32"/>
          <w:szCs w:val="22"/>
          <w:lang w:eastAsia="en-US"/>
        </w:rPr>
        <w:t>Национальный</w:t>
      </w:r>
      <w:r w:rsidRPr="00131F0F">
        <w:rPr>
          <w:spacing w:val="80"/>
          <w:w w:val="150"/>
          <w:sz w:val="32"/>
          <w:szCs w:val="22"/>
          <w:lang w:eastAsia="en-US"/>
        </w:rPr>
        <w:t xml:space="preserve"> </w:t>
      </w:r>
      <w:r w:rsidRPr="00131F0F">
        <w:rPr>
          <w:sz w:val="32"/>
          <w:szCs w:val="22"/>
          <w:lang w:eastAsia="en-US"/>
        </w:rPr>
        <w:t>стандарт</w:t>
      </w:r>
      <w:r w:rsidRPr="00131F0F">
        <w:rPr>
          <w:spacing w:val="80"/>
          <w:w w:val="150"/>
          <w:sz w:val="32"/>
          <w:szCs w:val="22"/>
          <w:lang w:eastAsia="en-US"/>
        </w:rPr>
        <w:t xml:space="preserve"> </w:t>
      </w:r>
      <w:r w:rsidRPr="00131F0F">
        <w:rPr>
          <w:sz w:val="32"/>
          <w:szCs w:val="22"/>
          <w:lang w:eastAsia="en-US"/>
        </w:rPr>
        <w:t>Российской</w:t>
      </w:r>
      <w:r w:rsidRPr="00131F0F">
        <w:rPr>
          <w:spacing w:val="80"/>
          <w:w w:val="150"/>
          <w:sz w:val="32"/>
          <w:szCs w:val="22"/>
          <w:lang w:eastAsia="en-US"/>
        </w:rPr>
        <w:t xml:space="preserve"> </w:t>
      </w:r>
      <w:r w:rsidRPr="00131F0F">
        <w:rPr>
          <w:sz w:val="32"/>
          <w:szCs w:val="22"/>
          <w:lang w:eastAsia="en-US"/>
        </w:rPr>
        <w:t>Федерации</w:t>
      </w:r>
      <w:r w:rsidRPr="00131F0F">
        <w:rPr>
          <w:spacing w:val="80"/>
          <w:w w:val="150"/>
          <w:sz w:val="32"/>
          <w:szCs w:val="22"/>
          <w:lang w:eastAsia="en-US"/>
        </w:rPr>
        <w:t xml:space="preserve"> </w:t>
      </w:r>
      <w:r w:rsidRPr="00131F0F">
        <w:rPr>
          <w:sz w:val="32"/>
          <w:szCs w:val="22"/>
          <w:lang w:eastAsia="en-US"/>
        </w:rPr>
        <w:t>ГОСТ</w:t>
      </w:r>
      <w:r w:rsidRPr="00131F0F">
        <w:rPr>
          <w:spacing w:val="80"/>
          <w:w w:val="150"/>
          <w:sz w:val="32"/>
          <w:szCs w:val="22"/>
          <w:lang w:eastAsia="en-US"/>
        </w:rPr>
        <w:t xml:space="preserve"> </w:t>
      </w:r>
      <w:r w:rsidRPr="00131F0F">
        <w:rPr>
          <w:sz w:val="32"/>
          <w:szCs w:val="22"/>
          <w:lang w:eastAsia="en-US"/>
        </w:rPr>
        <w:t>Р</w:t>
      </w:r>
      <w:r w:rsidRPr="00131F0F">
        <w:rPr>
          <w:spacing w:val="-5"/>
          <w:sz w:val="32"/>
          <w:szCs w:val="22"/>
          <w:lang w:eastAsia="en-US"/>
        </w:rPr>
        <w:t xml:space="preserve"> </w:t>
      </w:r>
      <w:r w:rsidRPr="00131F0F">
        <w:rPr>
          <w:sz w:val="32"/>
          <w:szCs w:val="22"/>
          <w:lang w:eastAsia="en-US"/>
        </w:rPr>
        <w:t>ИСО 9999-2014 «Вспомогательные средства для людей с ограни- чениями</w:t>
      </w:r>
      <w:r w:rsidRPr="00131F0F">
        <w:rPr>
          <w:spacing w:val="-1"/>
          <w:sz w:val="32"/>
          <w:szCs w:val="22"/>
          <w:lang w:eastAsia="en-US"/>
        </w:rPr>
        <w:t xml:space="preserve"> </w:t>
      </w:r>
      <w:r w:rsidRPr="00131F0F">
        <w:rPr>
          <w:sz w:val="32"/>
          <w:szCs w:val="22"/>
          <w:lang w:eastAsia="en-US"/>
        </w:rPr>
        <w:t>жизнедеятельности.</w:t>
      </w:r>
      <w:r w:rsidRPr="00131F0F">
        <w:rPr>
          <w:spacing w:val="-2"/>
          <w:sz w:val="32"/>
          <w:szCs w:val="22"/>
          <w:lang w:eastAsia="en-US"/>
        </w:rPr>
        <w:t xml:space="preserve"> </w:t>
      </w:r>
      <w:r w:rsidRPr="00131F0F">
        <w:rPr>
          <w:sz w:val="32"/>
          <w:szCs w:val="22"/>
          <w:lang w:eastAsia="en-US"/>
        </w:rPr>
        <w:t>Классификация и</w:t>
      </w:r>
      <w:r w:rsidRPr="00131F0F">
        <w:rPr>
          <w:spacing w:val="-2"/>
          <w:sz w:val="32"/>
          <w:szCs w:val="22"/>
          <w:lang w:eastAsia="en-US"/>
        </w:rPr>
        <w:t xml:space="preserve"> </w:t>
      </w:r>
      <w:r w:rsidRPr="00131F0F">
        <w:rPr>
          <w:sz w:val="32"/>
          <w:szCs w:val="22"/>
          <w:lang w:eastAsia="en-US"/>
        </w:rPr>
        <w:t>терминология»</w:t>
      </w:r>
      <w:r w:rsidRPr="00131F0F">
        <w:rPr>
          <w:spacing w:val="-2"/>
          <w:sz w:val="32"/>
          <w:szCs w:val="22"/>
          <w:lang w:eastAsia="en-US"/>
        </w:rPr>
        <w:t xml:space="preserve"> </w:t>
      </w:r>
      <w:r w:rsidRPr="00131F0F">
        <w:rPr>
          <w:sz w:val="32"/>
          <w:szCs w:val="22"/>
          <w:lang w:eastAsia="en-US"/>
        </w:rPr>
        <w:t>(утв. приказом Федерального агентства по техническому регулированию и метрологии от 23 сентября 2014</w:t>
      </w:r>
      <w:r w:rsidRPr="00131F0F">
        <w:rPr>
          <w:spacing w:val="-2"/>
          <w:sz w:val="32"/>
          <w:szCs w:val="22"/>
          <w:lang w:eastAsia="en-US"/>
        </w:rPr>
        <w:t xml:space="preserve"> </w:t>
      </w:r>
      <w:r w:rsidRPr="00131F0F">
        <w:rPr>
          <w:sz w:val="32"/>
          <w:szCs w:val="22"/>
          <w:lang w:eastAsia="en-US"/>
        </w:rPr>
        <w:t>г. №</w:t>
      </w:r>
      <w:r w:rsidRPr="00131F0F">
        <w:rPr>
          <w:spacing w:val="-3"/>
          <w:sz w:val="32"/>
          <w:szCs w:val="22"/>
          <w:lang w:eastAsia="en-US"/>
        </w:rPr>
        <w:t xml:space="preserve"> </w:t>
      </w:r>
      <w:r w:rsidRPr="00131F0F">
        <w:rPr>
          <w:sz w:val="32"/>
          <w:szCs w:val="22"/>
          <w:lang w:eastAsia="en-US"/>
        </w:rPr>
        <w:t xml:space="preserve">1177-ст.) // Правовая систе- ма КонсультантПлюс [Электронный ресурс]. URL: </w:t>
      </w:r>
      <w:hyperlink r:id="rId23">
        <w:r w:rsidRPr="00131F0F">
          <w:rPr>
            <w:sz w:val="32"/>
            <w:szCs w:val="22"/>
            <w:lang w:eastAsia="en-US"/>
          </w:rPr>
          <w:t>http://www.</w:t>
        </w:r>
      </w:hyperlink>
      <w:r w:rsidRPr="00131F0F">
        <w:rPr>
          <w:sz w:val="32"/>
          <w:szCs w:val="22"/>
          <w:lang w:eastAsia="en-US"/>
        </w:rPr>
        <w:t xml:space="preserve"> </w:t>
      </w:r>
      <w:r w:rsidRPr="00131F0F">
        <w:rPr>
          <w:spacing w:val="-2"/>
          <w:sz w:val="32"/>
          <w:szCs w:val="22"/>
          <w:lang w:eastAsia="en-US"/>
        </w:rPr>
        <w:t>consultant.ru</w:t>
      </w:r>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jc w:val="both"/>
        <w:rPr>
          <w:sz w:val="14"/>
          <w:szCs w:val="32"/>
          <w:lang w:eastAsia="en-US"/>
        </w:rPr>
      </w:pPr>
    </w:p>
    <w:p w:rsidR="00131F0F" w:rsidRPr="00131F0F" w:rsidRDefault="00131F0F" w:rsidP="00AC025A">
      <w:pPr>
        <w:widowControl w:val="0"/>
        <w:numPr>
          <w:ilvl w:val="0"/>
          <w:numId w:val="91"/>
        </w:numPr>
        <w:tabs>
          <w:tab w:val="left" w:pos="1281"/>
        </w:tabs>
        <w:autoSpaceDE w:val="0"/>
        <w:autoSpaceDN w:val="0"/>
        <w:ind w:left="0" w:firstLine="709"/>
        <w:jc w:val="both"/>
        <w:rPr>
          <w:sz w:val="32"/>
          <w:szCs w:val="22"/>
          <w:lang w:eastAsia="en-US"/>
        </w:rPr>
      </w:pPr>
      <w:bookmarkStart w:id="13" w:name="13._ГОСТ_Р_57959-2017_Национальный_станд"/>
      <w:bookmarkEnd w:id="13"/>
      <w:r w:rsidRPr="00131F0F">
        <w:rPr>
          <w:sz w:val="32"/>
          <w:szCs w:val="22"/>
          <w:lang w:eastAsia="en-US"/>
        </w:rPr>
        <w:t xml:space="preserve">ГОСТ Р 57959-2017 Национальный стандарт Российской Федерации «Реабилитация инвалидов. Рабочее место для инвалида с поражением опорно-двигательного аппарата» (утв. приказом Фе- дерального агентства по техническому регулированию и метроло- гии от 17 ноября 2017 г. № 1777-ст) // Правовая система Консуль- тантПлюс [Электронный ресурс]. URL: </w:t>
      </w:r>
      <w:hyperlink r:id="rId24">
        <w:r w:rsidRPr="00131F0F">
          <w:rPr>
            <w:sz w:val="32"/>
            <w:szCs w:val="22"/>
            <w:lang w:eastAsia="en-US"/>
          </w:rPr>
          <w:t>http://www.consultant.ru</w:t>
        </w:r>
      </w:hyperlink>
    </w:p>
    <w:p w:rsidR="00131F0F" w:rsidRPr="00131F0F" w:rsidRDefault="00131F0F" w:rsidP="00AC025A">
      <w:pPr>
        <w:widowControl w:val="0"/>
        <w:numPr>
          <w:ilvl w:val="0"/>
          <w:numId w:val="91"/>
        </w:numPr>
        <w:tabs>
          <w:tab w:val="left" w:pos="1281"/>
        </w:tabs>
        <w:autoSpaceDE w:val="0"/>
        <w:autoSpaceDN w:val="0"/>
        <w:ind w:left="0" w:firstLine="709"/>
        <w:jc w:val="both"/>
        <w:rPr>
          <w:sz w:val="32"/>
          <w:szCs w:val="22"/>
          <w:lang w:eastAsia="en-US"/>
        </w:rPr>
      </w:pPr>
      <w:bookmarkStart w:id="14" w:name="14._Методические_рекомендации_по_организ"/>
      <w:bookmarkEnd w:id="14"/>
      <w:r w:rsidRPr="00131F0F">
        <w:rPr>
          <w:sz w:val="32"/>
          <w:szCs w:val="22"/>
          <w:lang w:eastAsia="en-US"/>
        </w:rPr>
        <w:t>Методические рекомендации по организации образователь- 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 Минобрнауки России 08. 04. 2014 № АК-44/05вн) // Правовая система</w:t>
      </w:r>
      <w:r w:rsidRPr="00131F0F">
        <w:rPr>
          <w:spacing w:val="-1"/>
          <w:sz w:val="32"/>
          <w:szCs w:val="22"/>
          <w:lang w:eastAsia="en-US"/>
        </w:rPr>
        <w:t xml:space="preserve"> </w:t>
      </w:r>
      <w:r w:rsidRPr="00131F0F">
        <w:rPr>
          <w:sz w:val="32"/>
          <w:szCs w:val="22"/>
          <w:lang w:eastAsia="en-US"/>
        </w:rPr>
        <w:t>КонсультантПлюс</w:t>
      </w:r>
      <w:r w:rsidRPr="00131F0F">
        <w:rPr>
          <w:spacing w:val="-1"/>
          <w:sz w:val="32"/>
          <w:szCs w:val="22"/>
          <w:lang w:eastAsia="en-US"/>
        </w:rPr>
        <w:t xml:space="preserve"> </w:t>
      </w:r>
      <w:r w:rsidRPr="00131F0F">
        <w:rPr>
          <w:sz w:val="32"/>
          <w:szCs w:val="22"/>
          <w:lang w:eastAsia="en-US"/>
        </w:rPr>
        <w:t>[Электронный</w:t>
      </w:r>
      <w:r w:rsidRPr="00131F0F">
        <w:rPr>
          <w:spacing w:val="-2"/>
          <w:sz w:val="32"/>
          <w:szCs w:val="22"/>
          <w:lang w:eastAsia="en-US"/>
        </w:rPr>
        <w:t xml:space="preserve"> </w:t>
      </w:r>
      <w:r w:rsidRPr="00131F0F">
        <w:rPr>
          <w:sz w:val="32"/>
          <w:szCs w:val="22"/>
          <w:lang w:eastAsia="en-US"/>
        </w:rPr>
        <w:t>ресурс]. URL:</w:t>
      </w:r>
      <w:r w:rsidRPr="00131F0F">
        <w:rPr>
          <w:spacing w:val="-1"/>
          <w:sz w:val="32"/>
          <w:szCs w:val="22"/>
          <w:lang w:eastAsia="en-US"/>
        </w:rPr>
        <w:t xml:space="preserve"> </w:t>
      </w:r>
      <w:hyperlink r:id="rId25">
        <w:r w:rsidRPr="00131F0F">
          <w:rPr>
            <w:sz w:val="32"/>
            <w:szCs w:val="22"/>
            <w:lang w:eastAsia="en-US"/>
          </w:rPr>
          <w:t>http://www.</w:t>
        </w:r>
      </w:hyperlink>
      <w:r w:rsidRPr="00131F0F">
        <w:rPr>
          <w:sz w:val="32"/>
          <w:szCs w:val="22"/>
          <w:lang w:eastAsia="en-US"/>
        </w:rPr>
        <w:t xml:space="preserve"> </w:t>
      </w:r>
      <w:r w:rsidRPr="00131F0F">
        <w:rPr>
          <w:spacing w:val="-2"/>
          <w:sz w:val="32"/>
          <w:szCs w:val="22"/>
          <w:lang w:eastAsia="en-US"/>
        </w:rPr>
        <w:t>consultant.ru</w:t>
      </w:r>
    </w:p>
    <w:p w:rsidR="00131F0F" w:rsidRPr="00131F0F" w:rsidRDefault="00131F0F" w:rsidP="00AC025A">
      <w:pPr>
        <w:widowControl w:val="0"/>
        <w:numPr>
          <w:ilvl w:val="0"/>
          <w:numId w:val="91"/>
        </w:numPr>
        <w:tabs>
          <w:tab w:val="left" w:pos="1281"/>
        </w:tabs>
        <w:autoSpaceDE w:val="0"/>
        <w:autoSpaceDN w:val="0"/>
        <w:ind w:left="0" w:firstLine="709"/>
        <w:jc w:val="both"/>
        <w:rPr>
          <w:sz w:val="32"/>
          <w:szCs w:val="22"/>
          <w:lang w:eastAsia="en-US"/>
        </w:rPr>
      </w:pPr>
      <w:bookmarkStart w:id="15" w:name="15._Методические_рекомендации_об_организ"/>
      <w:bookmarkEnd w:id="15"/>
      <w:r w:rsidRPr="00131F0F">
        <w:rPr>
          <w:sz w:val="32"/>
          <w:szCs w:val="22"/>
          <w:lang w:eastAsia="en-US"/>
        </w:rPr>
        <w:t xml:space="preserve">Методические рекомендации об организации приема инва- лидов и лиц с ограниченными возможностями здоровья в образова- тельные организации высшего образования (утв. Минобрнауки России 29. 06. 2015 № АК-1782/05) // Правовая система Консуль- тантПлюс [Электронный ресурс]. URL: </w:t>
      </w:r>
      <w:hyperlink r:id="rId26">
        <w:r w:rsidRPr="00131F0F">
          <w:rPr>
            <w:sz w:val="32"/>
            <w:szCs w:val="22"/>
            <w:lang w:eastAsia="en-US"/>
          </w:rPr>
          <w:t>http://www.consultant.ru</w:t>
        </w:r>
      </w:hyperlink>
    </w:p>
    <w:p w:rsidR="00131F0F" w:rsidRPr="00131F0F" w:rsidRDefault="00131F0F" w:rsidP="00AC025A">
      <w:pPr>
        <w:widowControl w:val="0"/>
        <w:numPr>
          <w:ilvl w:val="0"/>
          <w:numId w:val="91"/>
        </w:numPr>
        <w:tabs>
          <w:tab w:val="left" w:pos="1282"/>
        </w:tabs>
        <w:autoSpaceDE w:val="0"/>
        <w:autoSpaceDN w:val="0"/>
        <w:ind w:left="0" w:firstLine="709"/>
        <w:jc w:val="both"/>
        <w:rPr>
          <w:sz w:val="32"/>
          <w:szCs w:val="22"/>
          <w:lang w:eastAsia="en-US"/>
        </w:rPr>
      </w:pPr>
      <w:bookmarkStart w:id="16" w:name="16._Методические_рекомендации_по_оказани"/>
      <w:bookmarkEnd w:id="16"/>
      <w:r w:rsidRPr="00131F0F">
        <w:rPr>
          <w:sz w:val="32"/>
          <w:szCs w:val="22"/>
          <w:lang w:eastAsia="en-US"/>
        </w:rPr>
        <w:t>Методические рекомендации по оказанию содействия в по- иске подходящей работы выпускникам профессиональных образо- вательных организаций и образовательных организаций высшего образования, относящимся к категории инвалидов (утв. письмом Министерства труда и социальной защиты РФ от 11 декабря 2015</w:t>
      </w:r>
      <w:r w:rsidRPr="00131F0F">
        <w:rPr>
          <w:spacing w:val="-3"/>
          <w:sz w:val="32"/>
          <w:szCs w:val="22"/>
          <w:lang w:eastAsia="en-US"/>
        </w:rPr>
        <w:t xml:space="preserve"> </w:t>
      </w:r>
      <w:r w:rsidRPr="00131F0F">
        <w:rPr>
          <w:sz w:val="32"/>
          <w:szCs w:val="22"/>
          <w:lang w:eastAsia="en-US"/>
        </w:rPr>
        <w:t>г. N</w:t>
      </w:r>
      <w:r w:rsidRPr="00131F0F">
        <w:rPr>
          <w:spacing w:val="-3"/>
          <w:sz w:val="32"/>
          <w:szCs w:val="22"/>
          <w:lang w:eastAsia="en-US"/>
        </w:rPr>
        <w:t xml:space="preserve"> </w:t>
      </w:r>
      <w:r w:rsidRPr="00131F0F">
        <w:rPr>
          <w:sz w:val="32"/>
          <w:szCs w:val="22"/>
          <w:lang w:eastAsia="en-US"/>
        </w:rPr>
        <w:t xml:space="preserve">16-2/10/П-7704 «О») // Правовая система КонсультантПлюс [Электронный ресурс]. URL: </w:t>
      </w:r>
      <w:hyperlink r:id="rId27">
        <w:r w:rsidRPr="00131F0F">
          <w:rPr>
            <w:sz w:val="32"/>
            <w:szCs w:val="22"/>
            <w:lang w:eastAsia="en-US"/>
          </w:rPr>
          <w:t>http://www.consultant.ru</w:t>
        </w:r>
      </w:hyperlink>
    </w:p>
    <w:p w:rsidR="00131F0F" w:rsidRPr="00131F0F" w:rsidRDefault="00131F0F" w:rsidP="00AC025A">
      <w:pPr>
        <w:widowControl w:val="0"/>
        <w:numPr>
          <w:ilvl w:val="0"/>
          <w:numId w:val="91"/>
        </w:numPr>
        <w:tabs>
          <w:tab w:val="left" w:pos="1282"/>
        </w:tabs>
        <w:autoSpaceDE w:val="0"/>
        <w:autoSpaceDN w:val="0"/>
        <w:ind w:left="0" w:firstLine="709"/>
        <w:jc w:val="both"/>
        <w:rPr>
          <w:sz w:val="32"/>
          <w:szCs w:val="22"/>
          <w:lang w:eastAsia="en-US"/>
        </w:rPr>
      </w:pPr>
      <w:bookmarkStart w:id="17" w:name="17._Свод_правил_СП_59._13330._2012._«Дос"/>
      <w:bookmarkEnd w:id="17"/>
      <w:r w:rsidRPr="00131F0F">
        <w:rPr>
          <w:sz w:val="32"/>
          <w:szCs w:val="22"/>
          <w:lang w:eastAsia="en-US"/>
        </w:rPr>
        <w:t xml:space="preserve">Свод правил СП 59. 13330. 2012. «Доступность зданий и сооружений для маломобильных групп населения. Актуализиро- ванная редакция СНиП 35-01-2001» (утв. Приказом Минрегиона России от 27 декабря 2011 г. № 605) // Правовая система Консуль- тантПлюс [Электронный ресурс]. URL: </w:t>
      </w:r>
      <w:hyperlink r:id="rId28">
        <w:r w:rsidRPr="00131F0F">
          <w:rPr>
            <w:sz w:val="32"/>
            <w:szCs w:val="22"/>
            <w:lang w:eastAsia="en-US"/>
          </w:rPr>
          <w:t>http://www.consultant.ru</w:t>
        </w:r>
      </w:hyperlink>
    </w:p>
    <w:p w:rsidR="00131F0F" w:rsidRPr="00131F0F" w:rsidRDefault="00131F0F" w:rsidP="00AC025A">
      <w:pPr>
        <w:widowControl w:val="0"/>
        <w:numPr>
          <w:ilvl w:val="0"/>
          <w:numId w:val="91"/>
        </w:numPr>
        <w:tabs>
          <w:tab w:val="left" w:pos="1362"/>
        </w:tabs>
        <w:autoSpaceDE w:val="0"/>
        <w:autoSpaceDN w:val="0"/>
        <w:ind w:left="0" w:firstLine="709"/>
        <w:jc w:val="both"/>
        <w:rPr>
          <w:sz w:val="32"/>
          <w:szCs w:val="22"/>
          <w:lang w:eastAsia="en-US"/>
        </w:rPr>
      </w:pPr>
      <w:bookmarkStart w:id="18" w:name="18.__Свод_правил_СП_138._13330._2012_«Об"/>
      <w:bookmarkEnd w:id="18"/>
      <w:r w:rsidRPr="00131F0F">
        <w:rPr>
          <w:sz w:val="32"/>
          <w:szCs w:val="22"/>
          <w:lang w:eastAsia="en-US"/>
        </w:rPr>
        <w:t>Свод правил СП 138. 13330. 2012 «Общественные здания и сооружения, доступные маломобильным группам населения. Пра- вила проектирования» (утв. приказом Федерального агентства по строительству и жилищно-коммунальному хозяйству от 27 декабря 2012</w:t>
      </w:r>
      <w:r w:rsidRPr="00131F0F">
        <w:rPr>
          <w:spacing w:val="-2"/>
          <w:sz w:val="32"/>
          <w:szCs w:val="22"/>
          <w:lang w:eastAsia="en-US"/>
        </w:rPr>
        <w:t xml:space="preserve"> </w:t>
      </w:r>
      <w:r w:rsidRPr="00131F0F">
        <w:rPr>
          <w:sz w:val="32"/>
          <w:szCs w:val="22"/>
          <w:lang w:eastAsia="en-US"/>
        </w:rPr>
        <w:t xml:space="preserve">г. № 124/ГС) // Правовая система КонсультантПлюс [Элек- тронный ресурс]. URL: </w:t>
      </w:r>
      <w:hyperlink r:id="rId29">
        <w:r w:rsidRPr="00131F0F">
          <w:rPr>
            <w:sz w:val="32"/>
            <w:szCs w:val="22"/>
            <w:lang w:eastAsia="en-US"/>
          </w:rPr>
          <w:t>http://www.consultant.ru</w:t>
        </w:r>
      </w:hyperlink>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jc w:val="both"/>
        <w:rPr>
          <w:sz w:val="14"/>
          <w:szCs w:val="32"/>
          <w:lang w:eastAsia="en-US"/>
        </w:rPr>
      </w:pPr>
    </w:p>
    <w:p w:rsidR="00131F0F" w:rsidRPr="00131F0F" w:rsidRDefault="00131F0F" w:rsidP="00AC025A">
      <w:pPr>
        <w:widowControl w:val="0"/>
        <w:numPr>
          <w:ilvl w:val="0"/>
          <w:numId w:val="91"/>
        </w:numPr>
        <w:tabs>
          <w:tab w:val="left" w:pos="2130"/>
        </w:tabs>
        <w:autoSpaceDE w:val="0"/>
        <w:autoSpaceDN w:val="0"/>
        <w:ind w:left="0" w:firstLine="709"/>
        <w:jc w:val="both"/>
        <w:rPr>
          <w:sz w:val="32"/>
          <w:szCs w:val="22"/>
          <w:lang w:eastAsia="en-US"/>
        </w:rPr>
      </w:pPr>
      <w:bookmarkStart w:id="19" w:name="19._Свод_правил_СП_139._13330._2012_«Зда"/>
      <w:bookmarkEnd w:id="19"/>
      <w:r w:rsidRPr="00131F0F">
        <w:rPr>
          <w:sz w:val="32"/>
          <w:szCs w:val="22"/>
          <w:lang w:eastAsia="en-US"/>
        </w:rPr>
        <w:t>Свод правил СП 139. 13330. 2012 «Здания и помещения с местами труда для инвалидов. Правила проектирования» (утв. при- казом Федерального агентства по строительству и жилищно- коммунальному</w:t>
      </w:r>
      <w:r w:rsidRPr="00131F0F">
        <w:rPr>
          <w:spacing w:val="42"/>
          <w:sz w:val="32"/>
          <w:szCs w:val="22"/>
          <w:lang w:eastAsia="en-US"/>
        </w:rPr>
        <w:t xml:space="preserve">  </w:t>
      </w:r>
      <w:r w:rsidRPr="00131F0F">
        <w:rPr>
          <w:sz w:val="32"/>
          <w:szCs w:val="22"/>
          <w:lang w:eastAsia="en-US"/>
        </w:rPr>
        <w:t>хозяйству</w:t>
      </w:r>
      <w:r w:rsidRPr="00131F0F">
        <w:rPr>
          <w:spacing w:val="43"/>
          <w:sz w:val="32"/>
          <w:szCs w:val="22"/>
          <w:lang w:eastAsia="en-US"/>
        </w:rPr>
        <w:t xml:space="preserve">  </w:t>
      </w:r>
      <w:r w:rsidRPr="00131F0F">
        <w:rPr>
          <w:sz w:val="32"/>
          <w:szCs w:val="22"/>
          <w:lang w:eastAsia="en-US"/>
        </w:rPr>
        <w:t>(Госстрой)</w:t>
      </w:r>
      <w:r w:rsidRPr="00131F0F">
        <w:rPr>
          <w:spacing w:val="41"/>
          <w:sz w:val="32"/>
          <w:szCs w:val="22"/>
          <w:lang w:eastAsia="en-US"/>
        </w:rPr>
        <w:t xml:space="preserve">  </w:t>
      </w:r>
      <w:r w:rsidRPr="00131F0F">
        <w:rPr>
          <w:sz w:val="32"/>
          <w:szCs w:val="22"/>
          <w:lang w:eastAsia="en-US"/>
        </w:rPr>
        <w:t>от</w:t>
      </w:r>
      <w:r w:rsidRPr="00131F0F">
        <w:rPr>
          <w:spacing w:val="42"/>
          <w:sz w:val="32"/>
          <w:szCs w:val="22"/>
          <w:lang w:eastAsia="en-US"/>
        </w:rPr>
        <w:t xml:space="preserve">  </w:t>
      </w:r>
      <w:r w:rsidRPr="00131F0F">
        <w:rPr>
          <w:sz w:val="32"/>
          <w:szCs w:val="22"/>
          <w:lang w:eastAsia="en-US"/>
        </w:rPr>
        <w:t>27</w:t>
      </w:r>
      <w:r w:rsidRPr="00131F0F">
        <w:rPr>
          <w:spacing w:val="43"/>
          <w:sz w:val="32"/>
          <w:szCs w:val="22"/>
          <w:lang w:eastAsia="en-US"/>
        </w:rPr>
        <w:t xml:space="preserve">  </w:t>
      </w:r>
      <w:r w:rsidRPr="00131F0F">
        <w:rPr>
          <w:sz w:val="32"/>
          <w:szCs w:val="22"/>
          <w:lang w:eastAsia="en-US"/>
        </w:rPr>
        <w:t>декабря</w:t>
      </w:r>
      <w:r w:rsidRPr="00131F0F">
        <w:rPr>
          <w:spacing w:val="42"/>
          <w:sz w:val="32"/>
          <w:szCs w:val="22"/>
          <w:lang w:eastAsia="en-US"/>
        </w:rPr>
        <w:t xml:space="preserve">  </w:t>
      </w:r>
      <w:r w:rsidRPr="00131F0F">
        <w:rPr>
          <w:sz w:val="32"/>
          <w:szCs w:val="22"/>
          <w:lang w:eastAsia="en-US"/>
        </w:rPr>
        <w:t>2012</w:t>
      </w:r>
      <w:r w:rsidRPr="00131F0F">
        <w:rPr>
          <w:spacing w:val="42"/>
          <w:sz w:val="32"/>
          <w:szCs w:val="22"/>
          <w:lang w:eastAsia="en-US"/>
        </w:rPr>
        <w:t xml:space="preserve">  </w:t>
      </w:r>
      <w:r w:rsidRPr="00131F0F">
        <w:rPr>
          <w:spacing w:val="-5"/>
          <w:sz w:val="32"/>
          <w:szCs w:val="22"/>
          <w:lang w:eastAsia="en-US"/>
        </w:rPr>
        <w:t>г.</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w:t>
      </w:r>
      <w:r w:rsidRPr="00131F0F">
        <w:rPr>
          <w:spacing w:val="-5"/>
          <w:sz w:val="32"/>
          <w:szCs w:val="32"/>
          <w:lang w:eastAsia="en-US"/>
        </w:rPr>
        <w:t xml:space="preserve"> </w:t>
      </w:r>
      <w:r w:rsidRPr="00131F0F">
        <w:rPr>
          <w:sz w:val="32"/>
          <w:szCs w:val="32"/>
          <w:lang w:eastAsia="en-US"/>
        </w:rPr>
        <w:t xml:space="preserve">120/ГС // Правовая система КонсультантПлюс [Электронный ре- сурс]. URL: </w:t>
      </w:r>
      <w:hyperlink r:id="rId30">
        <w:r w:rsidRPr="00131F0F">
          <w:rPr>
            <w:sz w:val="32"/>
            <w:szCs w:val="32"/>
            <w:lang w:eastAsia="en-US"/>
          </w:rPr>
          <w:t>http://www.consultant.ru</w:t>
        </w:r>
      </w:hyperlink>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Обеспечение равных возможностей для лиц с ограниченными возможностями и инвалидностью закреплено законом, следова- тельно, значительную часть финансовой поддержки берет на себя государство, а также различные благотворительные фонды, мест- ные власти и волонтеры. Система финансового обеспечения соци- альной адаптации лиц с ограниченными возможностями включает как узконаправленные формы конкретной медицинской, социал</w:t>
      </w:r>
      <w:r w:rsidR="008F2D8E">
        <w:rPr>
          <w:sz w:val="32"/>
          <w:szCs w:val="32"/>
          <w:lang w:eastAsia="en-US"/>
        </w:rPr>
        <w:t>ь</w:t>
      </w:r>
      <w:r w:rsidRPr="00131F0F">
        <w:rPr>
          <w:sz w:val="32"/>
          <w:szCs w:val="32"/>
          <w:lang w:eastAsia="en-US"/>
        </w:rPr>
        <w:t xml:space="preserve">ной, образовательной работы в </w:t>
      </w:r>
      <w:r w:rsidR="008F2D8E">
        <w:rPr>
          <w:sz w:val="32"/>
          <w:szCs w:val="32"/>
          <w:lang w:eastAsia="en-US"/>
        </w:rPr>
        <w:t>отношении человека с ограничен</w:t>
      </w:r>
      <w:r w:rsidRPr="00131F0F">
        <w:rPr>
          <w:sz w:val="32"/>
          <w:szCs w:val="32"/>
          <w:lang w:eastAsia="en-US"/>
        </w:rPr>
        <w:t>ными возможностями, его семьи</w:t>
      </w:r>
      <w:r w:rsidR="008F2D8E">
        <w:rPr>
          <w:sz w:val="32"/>
          <w:szCs w:val="32"/>
          <w:lang w:eastAsia="en-US"/>
        </w:rPr>
        <w:t>, так и общенациональные проек</w:t>
      </w:r>
      <w:r w:rsidRPr="00131F0F">
        <w:rPr>
          <w:sz w:val="32"/>
          <w:szCs w:val="32"/>
          <w:lang w:eastAsia="en-US"/>
        </w:rPr>
        <w:t>ты. К ним относятся, например, организация безбарьерной среды, доступного образования, просветительской работы с обществом, в том числе посредством масс-медиа. Так, новая редакция Государ- ственной программы Российской Федерации «Доступная среда» нацелена на создание правовых, экономических и институциональ- ных условий, способствующих интеграции инвалидов в общество и повышению уровня их жизни. Одной из задач программы является обеспечение равного доступа инвалидов к реабилитационным и абилитационным услугам. Целевым ориентиром программы явля- ется устранение физических и отношенческих барьеров, решение проблемы формирования доступной среды.</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Стоит ещё раз подчеркнуть особую роль ратификации Россий- ской Федерацией Международной Конвенции ООН о правах инва- лидов, которая затрагивает права инвалидов в области здоровья, образования, занятости, реабилитации, участия в политической жизни, закрепляет принципы недискриминации, уважения, незави- симости и личной самостоятельности человека, доступности, пол- ного включения и вовлечения в общество. Идея инклюзии подра- зумевает, что не инвалид должен готовиться к включению в обще- ство, а общество должно быть готово к включению любого гражда- нина.</w:t>
      </w:r>
      <w:r w:rsidRPr="00131F0F">
        <w:rPr>
          <w:spacing w:val="63"/>
          <w:sz w:val="32"/>
          <w:szCs w:val="32"/>
          <w:lang w:eastAsia="en-US"/>
        </w:rPr>
        <w:t xml:space="preserve"> </w:t>
      </w:r>
      <w:r w:rsidRPr="00131F0F">
        <w:rPr>
          <w:sz w:val="32"/>
          <w:szCs w:val="32"/>
          <w:lang w:eastAsia="en-US"/>
        </w:rPr>
        <w:t>Реализация</w:t>
      </w:r>
      <w:r w:rsidRPr="00131F0F">
        <w:rPr>
          <w:spacing w:val="65"/>
          <w:sz w:val="32"/>
          <w:szCs w:val="32"/>
          <w:lang w:eastAsia="en-US"/>
        </w:rPr>
        <w:t xml:space="preserve"> </w:t>
      </w:r>
      <w:r w:rsidRPr="00131F0F">
        <w:rPr>
          <w:sz w:val="32"/>
          <w:szCs w:val="32"/>
          <w:lang w:eastAsia="en-US"/>
        </w:rPr>
        <w:t>положений</w:t>
      </w:r>
      <w:r w:rsidRPr="00131F0F">
        <w:rPr>
          <w:spacing w:val="64"/>
          <w:sz w:val="32"/>
          <w:szCs w:val="32"/>
          <w:lang w:eastAsia="en-US"/>
        </w:rPr>
        <w:t xml:space="preserve"> </w:t>
      </w:r>
      <w:r w:rsidRPr="00131F0F">
        <w:rPr>
          <w:sz w:val="32"/>
          <w:szCs w:val="32"/>
          <w:lang w:eastAsia="en-US"/>
        </w:rPr>
        <w:t>ратифицированных</w:t>
      </w:r>
      <w:r w:rsidRPr="00131F0F">
        <w:rPr>
          <w:spacing w:val="65"/>
          <w:sz w:val="32"/>
          <w:szCs w:val="32"/>
          <w:lang w:eastAsia="en-US"/>
        </w:rPr>
        <w:t xml:space="preserve"> </w:t>
      </w:r>
      <w:r w:rsidRPr="00131F0F">
        <w:rPr>
          <w:spacing w:val="-2"/>
          <w:sz w:val="32"/>
          <w:szCs w:val="32"/>
          <w:lang w:eastAsia="en-US"/>
        </w:rPr>
        <w:t>международных</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документов обеспечивает создание условий для обеспечения каче- ства жизнедеятельности лицам с инвалидностью и ограниченными возможностями здоровья. В свою очередь, принципы доступности, равенства возможностей, полного и эффективного вовлечения и включения в общество являются основными принципами деятель- ности государств, правительств, и всех институтов общества.</w:t>
      </w:r>
    </w:p>
    <w:p w:rsidR="00131F0F" w:rsidRPr="00131F0F" w:rsidRDefault="00131F0F" w:rsidP="0089504C">
      <w:pPr>
        <w:widowControl w:val="0"/>
        <w:autoSpaceDE w:val="0"/>
        <w:autoSpaceDN w:val="0"/>
        <w:ind w:firstLine="709"/>
        <w:jc w:val="both"/>
        <w:rPr>
          <w:sz w:val="34"/>
          <w:szCs w:val="32"/>
          <w:lang w:eastAsia="en-US"/>
        </w:rPr>
      </w:pPr>
    </w:p>
    <w:p w:rsidR="00131F0F" w:rsidRPr="00131F0F" w:rsidRDefault="00131F0F" w:rsidP="0089504C">
      <w:pPr>
        <w:widowControl w:val="0"/>
        <w:autoSpaceDE w:val="0"/>
        <w:autoSpaceDN w:val="0"/>
        <w:ind w:firstLine="709"/>
        <w:rPr>
          <w:sz w:val="37"/>
          <w:szCs w:val="32"/>
          <w:lang w:eastAsia="en-US"/>
        </w:rPr>
      </w:pPr>
    </w:p>
    <w:p w:rsidR="00131F0F" w:rsidRPr="00131F0F" w:rsidRDefault="008F2D8E" w:rsidP="0089504C">
      <w:pPr>
        <w:widowControl w:val="0"/>
        <w:autoSpaceDE w:val="0"/>
        <w:autoSpaceDN w:val="0"/>
        <w:ind w:firstLine="709"/>
        <w:jc w:val="both"/>
        <w:outlineLvl w:val="0"/>
        <w:rPr>
          <w:b/>
          <w:bCs/>
          <w:sz w:val="32"/>
          <w:szCs w:val="32"/>
          <w:lang w:eastAsia="en-US"/>
        </w:rPr>
      </w:pPr>
      <w:bookmarkStart w:id="20" w:name="_TOC_250007"/>
      <w:r>
        <w:rPr>
          <w:b/>
          <w:bCs/>
          <w:sz w:val="32"/>
          <w:szCs w:val="32"/>
          <w:lang w:eastAsia="en-US"/>
        </w:rPr>
        <w:t>1.4.</w:t>
      </w:r>
      <w:r w:rsidR="00131F0F" w:rsidRPr="00131F0F">
        <w:rPr>
          <w:b/>
          <w:bCs/>
          <w:sz w:val="32"/>
          <w:szCs w:val="32"/>
          <w:lang w:eastAsia="en-US"/>
        </w:rPr>
        <w:t>Реабилитация инвалидов: основные</w:t>
      </w:r>
      <w:r w:rsidR="00131F0F" w:rsidRPr="00131F0F">
        <w:rPr>
          <w:b/>
          <w:bCs/>
          <w:spacing w:val="-13"/>
          <w:sz w:val="32"/>
          <w:szCs w:val="32"/>
          <w:lang w:eastAsia="en-US"/>
        </w:rPr>
        <w:t xml:space="preserve"> </w:t>
      </w:r>
      <w:r w:rsidR="00131F0F" w:rsidRPr="00131F0F">
        <w:rPr>
          <w:b/>
          <w:bCs/>
          <w:sz w:val="32"/>
          <w:szCs w:val="32"/>
          <w:lang w:eastAsia="en-US"/>
        </w:rPr>
        <w:t>направления</w:t>
      </w:r>
      <w:r w:rsidR="00131F0F" w:rsidRPr="00131F0F">
        <w:rPr>
          <w:b/>
          <w:bCs/>
          <w:spacing w:val="-13"/>
          <w:sz w:val="32"/>
          <w:szCs w:val="32"/>
          <w:lang w:eastAsia="en-US"/>
        </w:rPr>
        <w:t xml:space="preserve"> </w:t>
      </w:r>
      <w:r w:rsidR="00131F0F" w:rsidRPr="00131F0F">
        <w:rPr>
          <w:b/>
          <w:bCs/>
          <w:sz w:val="32"/>
          <w:szCs w:val="32"/>
          <w:lang w:eastAsia="en-US"/>
        </w:rPr>
        <w:t>и</w:t>
      </w:r>
      <w:bookmarkEnd w:id="20"/>
      <w:r>
        <w:rPr>
          <w:b/>
          <w:bCs/>
          <w:spacing w:val="-12"/>
          <w:sz w:val="32"/>
          <w:szCs w:val="32"/>
          <w:lang w:eastAsia="en-US"/>
        </w:rPr>
        <w:t xml:space="preserve"> </w:t>
      </w:r>
      <w:r w:rsidR="00131F0F" w:rsidRPr="00131F0F">
        <w:rPr>
          <w:b/>
          <w:bCs/>
          <w:sz w:val="32"/>
          <w:szCs w:val="32"/>
          <w:lang w:eastAsia="en-US"/>
        </w:rPr>
        <w:t>задачи</w:t>
      </w:r>
    </w:p>
    <w:p w:rsidR="00131F0F" w:rsidRPr="00131F0F" w:rsidRDefault="00131F0F" w:rsidP="0089504C">
      <w:pPr>
        <w:widowControl w:val="0"/>
        <w:autoSpaceDE w:val="0"/>
        <w:autoSpaceDN w:val="0"/>
        <w:ind w:firstLine="709"/>
        <w:rPr>
          <w:b/>
          <w:sz w:val="3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Понимание реабилитации прошло длительный путь развития от чисто медицинского подхода («вернуть больного к его прежнему состоянию, развивать его физические и психологические функции до оптимального уровня» – ВОЗ) до социальной модели («процесс, имеющий целью предоставить инвалидам возможность достичь оп- тимального физического, интеллектуального, психического и/или социального уровня деятельности и поддерживать его, предостав- ляя</w:t>
      </w:r>
      <w:r w:rsidRPr="00131F0F">
        <w:rPr>
          <w:spacing w:val="-4"/>
          <w:sz w:val="32"/>
          <w:szCs w:val="32"/>
          <w:lang w:eastAsia="en-US"/>
        </w:rPr>
        <w:t xml:space="preserve"> </w:t>
      </w:r>
      <w:r w:rsidRPr="00131F0F">
        <w:rPr>
          <w:sz w:val="32"/>
          <w:szCs w:val="32"/>
          <w:lang w:eastAsia="en-US"/>
        </w:rPr>
        <w:t>им</w:t>
      </w:r>
      <w:r w:rsidRPr="00131F0F">
        <w:rPr>
          <w:spacing w:val="-4"/>
          <w:sz w:val="32"/>
          <w:szCs w:val="32"/>
          <w:lang w:eastAsia="en-US"/>
        </w:rPr>
        <w:t xml:space="preserve"> </w:t>
      </w:r>
      <w:r w:rsidRPr="00131F0F">
        <w:rPr>
          <w:sz w:val="32"/>
          <w:szCs w:val="32"/>
          <w:lang w:eastAsia="en-US"/>
        </w:rPr>
        <w:t>средства,</w:t>
      </w:r>
      <w:r w:rsidRPr="00131F0F">
        <w:rPr>
          <w:spacing w:val="-4"/>
          <w:sz w:val="32"/>
          <w:szCs w:val="32"/>
          <w:lang w:eastAsia="en-US"/>
        </w:rPr>
        <w:t xml:space="preserve"> </w:t>
      </w:r>
      <w:r w:rsidRPr="00131F0F">
        <w:rPr>
          <w:sz w:val="32"/>
          <w:szCs w:val="32"/>
          <w:lang w:eastAsia="en-US"/>
        </w:rPr>
        <w:t>призванные</w:t>
      </w:r>
      <w:r w:rsidRPr="00131F0F">
        <w:rPr>
          <w:spacing w:val="-4"/>
          <w:sz w:val="32"/>
          <w:szCs w:val="32"/>
          <w:lang w:eastAsia="en-US"/>
        </w:rPr>
        <w:t xml:space="preserve"> </w:t>
      </w:r>
      <w:r w:rsidRPr="00131F0F">
        <w:rPr>
          <w:sz w:val="32"/>
          <w:szCs w:val="32"/>
          <w:lang w:eastAsia="en-US"/>
        </w:rPr>
        <w:t>изменить</w:t>
      </w:r>
      <w:r w:rsidRPr="00131F0F">
        <w:rPr>
          <w:spacing w:val="-3"/>
          <w:sz w:val="32"/>
          <w:szCs w:val="32"/>
          <w:lang w:eastAsia="en-US"/>
        </w:rPr>
        <w:t xml:space="preserve"> </w:t>
      </w:r>
      <w:r w:rsidRPr="00131F0F">
        <w:rPr>
          <w:sz w:val="32"/>
          <w:szCs w:val="32"/>
          <w:lang w:eastAsia="en-US"/>
        </w:rPr>
        <w:t>их</w:t>
      </w:r>
      <w:r w:rsidRPr="00131F0F">
        <w:rPr>
          <w:spacing w:val="-3"/>
          <w:sz w:val="32"/>
          <w:szCs w:val="32"/>
          <w:lang w:eastAsia="en-US"/>
        </w:rPr>
        <w:t xml:space="preserve"> </w:t>
      </w:r>
      <w:r w:rsidRPr="00131F0F">
        <w:rPr>
          <w:sz w:val="32"/>
          <w:szCs w:val="32"/>
          <w:lang w:eastAsia="en-US"/>
        </w:rPr>
        <w:t>жизнь</w:t>
      </w:r>
      <w:r w:rsidRPr="00131F0F">
        <w:rPr>
          <w:spacing w:val="-3"/>
          <w:sz w:val="32"/>
          <w:szCs w:val="32"/>
          <w:lang w:eastAsia="en-US"/>
        </w:rPr>
        <w:t xml:space="preserve"> </w:t>
      </w:r>
      <w:r w:rsidRPr="00131F0F">
        <w:rPr>
          <w:sz w:val="32"/>
          <w:szCs w:val="32"/>
          <w:lang w:eastAsia="en-US"/>
        </w:rPr>
        <w:t>и</w:t>
      </w:r>
      <w:r w:rsidRPr="00131F0F">
        <w:rPr>
          <w:spacing w:val="-4"/>
          <w:sz w:val="32"/>
          <w:szCs w:val="32"/>
          <w:lang w:eastAsia="en-US"/>
        </w:rPr>
        <w:t xml:space="preserve"> </w:t>
      </w:r>
      <w:r w:rsidRPr="00131F0F">
        <w:rPr>
          <w:sz w:val="32"/>
          <w:szCs w:val="32"/>
          <w:lang w:eastAsia="en-US"/>
        </w:rPr>
        <w:t>расширить</w:t>
      </w:r>
      <w:r w:rsidRPr="00131F0F">
        <w:rPr>
          <w:spacing w:val="-3"/>
          <w:sz w:val="32"/>
          <w:szCs w:val="32"/>
          <w:lang w:eastAsia="en-US"/>
        </w:rPr>
        <w:t xml:space="preserve"> </w:t>
      </w:r>
      <w:r w:rsidRPr="00131F0F">
        <w:rPr>
          <w:sz w:val="32"/>
          <w:szCs w:val="32"/>
          <w:lang w:eastAsia="en-US"/>
        </w:rPr>
        <w:t>рамки их независимости» – ООН).</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Социальная реабилитация инвалидов – комплексная деятель- ность, включающая организационные, экономические, градострои- тельные, собственно реабилитационные действия. Реабилитация осуществляется государственными и муниципальными органами и учреждениями социальной защиты, образования, здравоохранения</w:t>
      </w:r>
      <w:r w:rsidRPr="00131F0F">
        <w:rPr>
          <w:spacing w:val="40"/>
          <w:sz w:val="32"/>
          <w:szCs w:val="32"/>
          <w:lang w:eastAsia="en-US"/>
        </w:rPr>
        <w:t xml:space="preserve"> </w:t>
      </w:r>
      <w:r w:rsidRPr="00131F0F">
        <w:rPr>
          <w:sz w:val="32"/>
          <w:szCs w:val="32"/>
          <w:lang w:eastAsia="en-US"/>
        </w:rPr>
        <w:t>и т. д. в сотрудничестве с негосударственными органами. Деятель- ность всех учреждений основывается на индивидуальной програм- ме реабилитации и абилитации (ИПРА), которая составляется на основе медико-социальной экспертизы и включает в себя комплекс реабилитационных мероприятий. В ИПРА прописаны все медицин- ские, профессиональные и другие реабилитационные мероприятия для человека с инвалидностью, их отдельные виды, формы, объе- мы, сроки и порядок реализации.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Социальная политика, адресованная инвалидам, основывается</w:t>
      </w:r>
      <w:r w:rsidRPr="00131F0F">
        <w:rPr>
          <w:spacing w:val="40"/>
          <w:sz w:val="32"/>
          <w:szCs w:val="32"/>
          <w:lang w:eastAsia="en-US"/>
        </w:rPr>
        <w:t xml:space="preserve"> </w:t>
      </w:r>
      <w:r w:rsidRPr="00131F0F">
        <w:rPr>
          <w:sz w:val="32"/>
          <w:szCs w:val="32"/>
          <w:lang w:eastAsia="en-US"/>
        </w:rPr>
        <w:t>на принципах независимой жизни, активного участия инвалидов в организации</w:t>
      </w:r>
      <w:r w:rsidRPr="00131F0F">
        <w:rPr>
          <w:spacing w:val="40"/>
          <w:sz w:val="32"/>
          <w:szCs w:val="32"/>
          <w:lang w:eastAsia="en-US"/>
        </w:rPr>
        <w:t xml:space="preserve"> </w:t>
      </w:r>
      <w:r w:rsidRPr="00131F0F">
        <w:rPr>
          <w:sz w:val="32"/>
          <w:szCs w:val="32"/>
          <w:lang w:eastAsia="en-US"/>
        </w:rPr>
        <w:t>работы</w:t>
      </w:r>
      <w:r w:rsidRPr="00131F0F">
        <w:rPr>
          <w:spacing w:val="39"/>
          <w:sz w:val="32"/>
          <w:szCs w:val="32"/>
          <w:lang w:eastAsia="en-US"/>
        </w:rPr>
        <w:t xml:space="preserve"> </w:t>
      </w:r>
      <w:r w:rsidRPr="00131F0F">
        <w:rPr>
          <w:sz w:val="32"/>
          <w:szCs w:val="32"/>
          <w:lang w:eastAsia="en-US"/>
        </w:rPr>
        <w:t>социальных</w:t>
      </w:r>
      <w:r w:rsidRPr="00131F0F">
        <w:rPr>
          <w:spacing w:val="43"/>
          <w:sz w:val="32"/>
          <w:szCs w:val="32"/>
          <w:lang w:eastAsia="en-US"/>
        </w:rPr>
        <w:t xml:space="preserve"> </w:t>
      </w:r>
      <w:r w:rsidRPr="00131F0F">
        <w:rPr>
          <w:sz w:val="32"/>
          <w:szCs w:val="32"/>
          <w:lang w:eastAsia="en-US"/>
        </w:rPr>
        <w:t>служб,</w:t>
      </w:r>
      <w:r w:rsidRPr="00131F0F">
        <w:rPr>
          <w:spacing w:val="40"/>
          <w:sz w:val="32"/>
          <w:szCs w:val="32"/>
          <w:lang w:eastAsia="en-US"/>
        </w:rPr>
        <w:t xml:space="preserve"> </w:t>
      </w:r>
      <w:r w:rsidRPr="00131F0F">
        <w:rPr>
          <w:sz w:val="32"/>
          <w:szCs w:val="32"/>
          <w:lang w:eastAsia="en-US"/>
        </w:rPr>
        <w:t>неразрывной</w:t>
      </w:r>
      <w:r w:rsidRPr="00131F0F">
        <w:rPr>
          <w:spacing w:val="40"/>
          <w:sz w:val="32"/>
          <w:szCs w:val="32"/>
          <w:lang w:eastAsia="en-US"/>
        </w:rPr>
        <w:t xml:space="preserve"> </w:t>
      </w:r>
      <w:r w:rsidRPr="00131F0F">
        <w:rPr>
          <w:sz w:val="32"/>
          <w:szCs w:val="32"/>
          <w:lang w:eastAsia="en-US"/>
        </w:rPr>
        <w:t>связи</w:t>
      </w:r>
      <w:r w:rsidRPr="00131F0F">
        <w:rPr>
          <w:spacing w:val="39"/>
          <w:sz w:val="32"/>
          <w:szCs w:val="32"/>
          <w:lang w:eastAsia="en-US"/>
        </w:rPr>
        <w:t xml:space="preserve"> </w:t>
      </w:r>
      <w:r w:rsidRPr="00131F0F">
        <w:rPr>
          <w:spacing w:val="-2"/>
          <w:sz w:val="32"/>
          <w:szCs w:val="32"/>
          <w:lang w:eastAsia="en-US"/>
        </w:rPr>
        <w:t>инди-</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вида и социальной среды, принципе изучения и сохранения семей- ных и социальных связей, принципе комплексности и последова- тельности реабилитационных мероприятий, а также принципе гос- ударственных социальных гарантий для инвалидов. Выделяют ме- дицинскую, социальную, профессиональную реабилитацию, каж- дая их которых может также включать ряд дополнительных </w:t>
      </w:r>
      <w:r w:rsidRPr="00131F0F">
        <w:rPr>
          <w:spacing w:val="-2"/>
          <w:sz w:val="32"/>
          <w:szCs w:val="32"/>
          <w:lang w:eastAsia="en-US"/>
        </w:rPr>
        <w:t>направлений.</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Начальным звеном системы общей реабилитации инвалидов яв- ляется медицинская реабилитация – комплекс мер, направленных</w:t>
      </w:r>
      <w:r w:rsidRPr="00131F0F">
        <w:rPr>
          <w:spacing w:val="40"/>
          <w:sz w:val="32"/>
          <w:szCs w:val="32"/>
          <w:lang w:eastAsia="en-US"/>
        </w:rPr>
        <w:t xml:space="preserve"> </w:t>
      </w:r>
      <w:r w:rsidRPr="00131F0F">
        <w:rPr>
          <w:sz w:val="32"/>
          <w:szCs w:val="32"/>
          <w:lang w:eastAsia="en-US"/>
        </w:rPr>
        <w:t xml:space="preserve">на восстановление или компенсацию нарушенных функций, заме- щение утраченных органов, приостановление прогрессирования за- </w:t>
      </w:r>
      <w:r w:rsidRPr="00131F0F">
        <w:rPr>
          <w:spacing w:val="-2"/>
          <w:sz w:val="32"/>
          <w:szCs w:val="32"/>
          <w:lang w:eastAsia="en-US"/>
        </w:rPr>
        <w:t>болеваний.</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 соответствии с действующим законодательством в сфере охраны здоровья медицинская реабилитация осуществляется в ме- дицинских организациях и включает в себя комплексное примене- ние природных лечебных факторов, лекарственной, немедикамен- тозной терапии и других, в том числе высокотехнологичных и ро- ботизированных, методов.</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Несмотря на то, что в последние годы в сфере медицинской реа- билитации активно развивается комплексный междисциплинарный подход, нашедший отражение в новых порядках медицинской реа- билитации детей и взрослых, вступивших в силу с 1 января 2021 г., она по-прежнему осуществляется в 3 этапа, показания к проведе- нию которых не в полной мере учитывают стойкий длительный, а в целом ряде случаев полностью не устранимый характер нарушен- ных функций у лиц с инвалидностью.</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При этом к третьему этапу фактическая роль медицинской реа- билитации в комплексной реабилитации лиц с инвалидностью, осо- бенно имеющих низкий потенциал восстановления нарушений функций организма, снижается, и на первый план выходят вопросы социальной, психолого-педагогической, профессиональной реаби- литации</w:t>
      </w:r>
      <w:r w:rsidRPr="00131F0F">
        <w:rPr>
          <w:spacing w:val="-3"/>
          <w:sz w:val="32"/>
          <w:szCs w:val="32"/>
          <w:lang w:eastAsia="en-US"/>
        </w:rPr>
        <w:t xml:space="preserve"> </w:t>
      </w:r>
      <w:r w:rsidRPr="00131F0F">
        <w:rPr>
          <w:sz w:val="32"/>
          <w:szCs w:val="32"/>
          <w:lang w:eastAsia="en-US"/>
        </w:rPr>
        <w:t>для</w:t>
      </w:r>
      <w:r w:rsidRPr="00131F0F">
        <w:rPr>
          <w:spacing w:val="-3"/>
          <w:sz w:val="32"/>
          <w:szCs w:val="32"/>
          <w:lang w:eastAsia="en-US"/>
        </w:rPr>
        <w:t xml:space="preserve"> </w:t>
      </w:r>
      <w:r w:rsidRPr="00131F0F">
        <w:rPr>
          <w:sz w:val="32"/>
          <w:szCs w:val="32"/>
          <w:lang w:eastAsia="en-US"/>
        </w:rPr>
        <w:t>развития</w:t>
      </w:r>
      <w:r w:rsidRPr="00131F0F">
        <w:rPr>
          <w:spacing w:val="-3"/>
          <w:sz w:val="32"/>
          <w:szCs w:val="32"/>
          <w:lang w:eastAsia="en-US"/>
        </w:rPr>
        <w:t xml:space="preserve"> </w:t>
      </w:r>
      <w:r w:rsidRPr="00131F0F">
        <w:rPr>
          <w:sz w:val="32"/>
          <w:szCs w:val="32"/>
          <w:lang w:eastAsia="en-US"/>
        </w:rPr>
        <w:t>сохранных</w:t>
      </w:r>
      <w:r w:rsidRPr="00131F0F">
        <w:rPr>
          <w:spacing w:val="-1"/>
          <w:sz w:val="32"/>
          <w:szCs w:val="32"/>
          <w:lang w:eastAsia="en-US"/>
        </w:rPr>
        <w:t xml:space="preserve"> </w:t>
      </w:r>
      <w:r w:rsidRPr="00131F0F">
        <w:rPr>
          <w:sz w:val="32"/>
          <w:szCs w:val="32"/>
          <w:lang w:eastAsia="en-US"/>
        </w:rPr>
        <w:t>или</w:t>
      </w:r>
      <w:r w:rsidRPr="00131F0F">
        <w:rPr>
          <w:spacing w:val="-3"/>
          <w:sz w:val="32"/>
          <w:szCs w:val="32"/>
          <w:lang w:eastAsia="en-US"/>
        </w:rPr>
        <w:t xml:space="preserve"> </w:t>
      </w:r>
      <w:r w:rsidRPr="00131F0F">
        <w:rPr>
          <w:sz w:val="32"/>
          <w:szCs w:val="32"/>
          <w:lang w:eastAsia="en-US"/>
        </w:rPr>
        <w:t>потенциальных</w:t>
      </w:r>
      <w:r w:rsidRPr="00131F0F">
        <w:rPr>
          <w:spacing w:val="-1"/>
          <w:sz w:val="32"/>
          <w:szCs w:val="32"/>
          <w:lang w:eastAsia="en-US"/>
        </w:rPr>
        <w:t xml:space="preserve"> </w:t>
      </w:r>
      <w:r w:rsidRPr="00131F0F">
        <w:rPr>
          <w:sz w:val="32"/>
          <w:szCs w:val="32"/>
          <w:lang w:eastAsia="en-US"/>
        </w:rPr>
        <w:t>возможностей и способностей инвалидов в целях их социальной адаптации и ре- интеграции в общество.</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Весь цикл лечебно-восстановительных мероприятий сопровож- дает</w:t>
      </w:r>
      <w:r w:rsidRPr="00131F0F">
        <w:rPr>
          <w:spacing w:val="27"/>
          <w:sz w:val="32"/>
          <w:szCs w:val="32"/>
          <w:lang w:eastAsia="en-US"/>
        </w:rPr>
        <w:t xml:space="preserve"> </w:t>
      </w:r>
      <w:r w:rsidRPr="00131F0F">
        <w:rPr>
          <w:sz w:val="32"/>
          <w:szCs w:val="32"/>
          <w:lang w:eastAsia="en-US"/>
        </w:rPr>
        <w:t>психологическая</w:t>
      </w:r>
      <w:r w:rsidRPr="00131F0F">
        <w:rPr>
          <w:spacing w:val="28"/>
          <w:sz w:val="32"/>
          <w:szCs w:val="32"/>
          <w:lang w:eastAsia="en-US"/>
        </w:rPr>
        <w:t xml:space="preserve"> </w:t>
      </w:r>
      <w:r w:rsidRPr="00131F0F">
        <w:rPr>
          <w:sz w:val="32"/>
          <w:szCs w:val="32"/>
          <w:lang w:eastAsia="en-US"/>
        </w:rPr>
        <w:t>реабилитация.</w:t>
      </w:r>
      <w:r w:rsidRPr="00131F0F">
        <w:rPr>
          <w:spacing w:val="28"/>
          <w:sz w:val="32"/>
          <w:szCs w:val="32"/>
          <w:lang w:eastAsia="en-US"/>
        </w:rPr>
        <w:t xml:space="preserve"> </w:t>
      </w:r>
      <w:r w:rsidRPr="00131F0F">
        <w:rPr>
          <w:sz w:val="32"/>
          <w:szCs w:val="32"/>
          <w:lang w:eastAsia="en-US"/>
        </w:rPr>
        <w:t>Она</w:t>
      </w:r>
      <w:r w:rsidRPr="00131F0F">
        <w:rPr>
          <w:spacing w:val="27"/>
          <w:sz w:val="32"/>
          <w:szCs w:val="32"/>
          <w:lang w:eastAsia="en-US"/>
        </w:rPr>
        <w:t xml:space="preserve"> </w:t>
      </w:r>
      <w:r w:rsidRPr="00131F0F">
        <w:rPr>
          <w:sz w:val="32"/>
          <w:szCs w:val="32"/>
          <w:lang w:eastAsia="en-US"/>
        </w:rPr>
        <w:t>направлена</w:t>
      </w:r>
      <w:r w:rsidRPr="00131F0F">
        <w:rPr>
          <w:spacing w:val="29"/>
          <w:sz w:val="32"/>
          <w:szCs w:val="32"/>
          <w:lang w:eastAsia="en-US"/>
        </w:rPr>
        <w:t xml:space="preserve"> </w:t>
      </w:r>
      <w:r w:rsidRPr="00131F0F">
        <w:rPr>
          <w:sz w:val="32"/>
          <w:szCs w:val="32"/>
          <w:lang w:eastAsia="en-US"/>
        </w:rPr>
        <w:t>на</w:t>
      </w:r>
      <w:r w:rsidRPr="00131F0F">
        <w:rPr>
          <w:spacing w:val="29"/>
          <w:sz w:val="32"/>
          <w:szCs w:val="32"/>
          <w:lang w:eastAsia="en-US"/>
        </w:rPr>
        <w:t xml:space="preserve"> </w:t>
      </w:r>
      <w:r w:rsidRPr="00131F0F">
        <w:rPr>
          <w:spacing w:val="-2"/>
          <w:sz w:val="32"/>
          <w:szCs w:val="32"/>
          <w:lang w:eastAsia="en-US"/>
        </w:rPr>
        <w:t>преодоле-</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2"/>
          <w:szCs w:val="32"/>
          <w:lang w:eastAsia="en-US"/>
        </w:rPr>
      </w:pPr>
    </w:p>
    <w:p w:rsidR="00131F0F" w:rsidRPr="00131F0F" w:rsidRDefault="00131F0F" w:rsidP="0089504C">
      <w:pPr>
        <w:widowControl w:val="0"/>
        <w:autoSpaceDE w:val="0"/>
        <w:autoSpaceDN w:val="0"/>
        <w:ind w:firstLine="709"/>
        <w:rPr>
          <w:sz w:val="2"/>
          <w:szCs w:val="32"/>
          <w:lang w:eastAsia="en-US"/>
        </w:rPr>
      </w:pPr>
      <w:r w:rsidRPr="00131F0F">
        <w:rPr>
          <w:noProof/>
          <w:sz w:val="2"/>
          <w:szCs w:val="32"/>
        </w:rPr>
        <mc:AlternateContent>
          <mc:Choice Requires="wpg">
            <w:drawing>
              <wp:inline distT="0" distB="0" distL="0" distR="0">
                <wp:extent cx="5977255" cy="6350"/>
                <wp:effectExtent l="0" t="3810" r="0" b="0"/>
                <wp:docPr id="52" name="Группа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7255" cy="6350"/>
                          <a:chOff x="0" y="0"/>
                          <a:chExt cx="9413" cy="10"/>
                        </a:xfrm>
                      </wpg:grpSpPr>
                      <wps:wsp>
                        <wps:cNvPr id="53" name="docshape62"/>
                        <wps:cNvSpPr>
                          <a:spLocks noChangeArrowheads="1"/>
                        </wps:cNvSpPr>
                        <wps:spPr bwMode="auto">
                          <a:xfrm>
                            <a:off x="0" y="0"/>
                            <a:ext cx="941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6AA0466" id="Группа 52" o:spid="_x0000_s1026" style="width:470.65pt;height:.5pt;mso-position-horizontal-relative:char;mso-position-vertical-relative:line" coordsize="94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dbp3AIAAE8GAAAOAAAAZHJzL2Uyb0RvYy54bWykVWtu2zAM/j9gdxD0P/WjdhIbdYq+Ugzo&#10;tgLdDqDIsi3MljxJidMVAwbsCLvIbrArtDcaJTtplmLAkCWAIooURX4fyZycrpsarZjSXIoMB0c+&#10;RkxQmXNRZvjjh/loipE2ROSkloJl+J5pfDp7/eqka1MWykrWOVMInAiddm2GK2Pa1PM0rVhD9JFs&#10;mQBlIVVDDIiq9HJFOvDe1F7o+2OvkypvlaRMazi97JV45vwXBaPmfVFoZlCdYYjNuFW5dWFXb3ZC&#10;0lKRtuJ0CIMcEEVDuIBHt64uiSFoqfgLVw2nSmpZmCMqG08WBafM5QDZBP5eNtdKLluXS5l2ZbuF&#10;CaDdw+lgt/Td6lYhnmc4DjESpAGOHn88fXv6/vgLvj8RHANGXVumYHqt2rv2VvWJwvZG0k8a1N6+&#10;3splb4wW3VuZg1uyNNJhtC5UY11A9mjtqLjfUsHWBlE4jJPJJIxjjCjoxsfxwBStgM4Xl2h1NVxL&#10;ouC4vxO4Gx5J+9dchENENh2oNv0MqP4/QO8q0jLHk7YobQCFSHpAc0m1NRkPWDqrDZC6RxEJeVER&#10;UbIzpWRXMZJDUIHFHkLfuWAFDRwcButf8SFpq7S5ZrJBdpNhBa3j2CKrG21sGM8mljwta57PeV07&#10;QZWLi1qhFbFt5j4u8j2zWlhjIe213mN/AqTDG1Zn6Xdt85AEYeSfh8loPp5ORtE8ikfJxJ+O/CA5&#10;T8Z+lESX8682wCBKK57nTNxwwTYtHET/xugwTPrmc02MugwncRi73A9JsuEGJlrNmwxPt0iQ1DJ6&#10;JXJIm6SG8Lrfe3+G71AGDDa/DhXHv6W8r9uFzO+BfiWBJJhoMHthU0n1BaMO5liG9eclUQyj+o2A&#10;EkqCKLKDzwlRPAlBULuaxa6GCAquMmww6rcXph+Wy1bxsoKXAgeMkGfQzQV3hWFLso9qKFZoLbdz&#10;U8vlMkxYOxZ3ZWf1/D8w+w0AAP//AwBQSwMEFAAGAAgAAAAhAHVWfIzaAAAAAwEAAA8AAABkcnMv&#10;ZG93bnJldi54bWxMj0FLw0AQhe+C/2EZwZvdxKpozKaUop6K0FYQb9PsNAnNzobsNkn/vaMXvTwY&#10;3uO9b/LF5Fo1UB8azwbSWQKKuPS24crAx+715hFUiMgWW89k4EwBFsXlRY6Z9SNvaNjGSkkJhwwN&#10;1DF2mdahrMlhmPmOWLyD7x1GOftK2x5HKXetvk2SB+2wYVmosaNVTeVxe3IG3kYcl/P0ZVgfD6vz&#10;1+7+/XOdkjHXV9PyGVSkKf6F4Qdf0KEQpr0/sQ2qNSCPxF8V7+kunYPaSygBXeT6P3vxDQAA//8D&#10;AFBLAQItABQABgAIAAAAIQC2gziS/gAAAOEBAAATAAAAAAAAAAAAAAAAAAAAAABbQ29udGVudF9U&#10;eXBlc10ueG1sUEsBAi0AFAAGAAgAAAAhADj9If/WAAAAlAEAAAsAAAAAAAAAAAAAAAAALwEAAF9y&#10;ZWxzLy5yZWxzUEsBAi0AFAAGAAgAAAAhAODZ1uncAgAATwYAAA4AAAAAAAAAAAAAAAAALgIAAGRy&#10;cy9lMm9Eb2MueG1sUEsBAi0AFAAGAAgAAAAhAHVWfIzaAAAAAwEAAA8AAAAAAAAAAAAAAAAANgUA&#10;AGRycy9kb3ducmV2LnhtbFBLBQYAAAAABAAEAPMAAAA9BgAAAAA=&#10;">
                <v:rect id="docshape62" o:spid="_x0000_s1027" style="position:absolute;width:9413;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cJ1cUA&#10;AADbAAAADwAAAGRycy9kb3ducmV2LnhtbESPT2sCMRTE70K/Q3gFb5qtVtGtUWpB6EXw30Fvz83r&#10;7uLmZZtEXfvpG0HwOMzMb5jJrDGVuJDzpWUFb90EBHFmdcm5gt120RmB8AFZY2WZFNzIw2z60ppg&#10;qu2V13TZhFxECPsUFRQh1KmUPivIoO/amjh6P9YZDFG6XGqH1wg3lewlyVAaLDkuFFjTV0HZaXM2&#10;Cubj0fx39c7Lv/XxQIf98TTouUSp9mvz+QEiUBOe4Uf7WysY9OH+Jf4A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FwnVxQAAANsAAAAPAAAAAAAAAAAAAAAAAJgCAABkcnMv&#10;ZG93bnJldi54bWxQSwUGAAAAAAQABAD1AAAAigMAAAAA&#10;" fillcolor="black" stroked="f"/>
                <w10:anchorlock/>
              </v:group>
            </w:pict>
          </mc:Fallback>
        </mc:AlternateContent>
      </w:r>
    </w:p>
    <w:p w:rsidR="00131F0F" w:rsidRPr="00131F0F" w:rsidRDefault="00131F0F" w:rsidP="0089504C">
      <w:pPr>
        <w:widowControl w:val="0"/>
        <w:autoSpaceDE w:val="0"/>
        <w:autoSpaceDN w:val="0"/>
        <w:ind w:firstLine="709"/>
        <w:rPr>
          <w:sz w:val="13"/>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ние страха перед действительностью, изживание социально- психологического комплекса «калеки», укрепление активной лич- ностной позиции. Психологическая реабилитация для детей- инвалидов включает в себя:</w:t>
      </w:r>
    </w:p>
    <w:p w:rsidR="00131F0F" w:rsidRPr="00131F0F" w:rsidRDefault="00131F0F" w:rsidP="00AC025A">
      <w:pPr>
        <w:widowControl w:val="0"/>
        <w:numPr>
          <w:ilvl w:val="0"/>
          <w:numId w:val="90"/>
        </w:numPr>
        <w:tabs>
          <w:tab w:val="left" w:pos="920"/>
        </w:tabs>
        <w:autoSpaceDE w:val="0"/>
        <w:autoSpaceDN w:val="0"/>
        <w:ind w:left="0" w:firstLine="709"/>
        <w:jc w:val="both"/>
        <w:rPr>
          <w:sz w:val="32"/>
          <w:szCs w:val="22"/>
          <w:lang w:eastAsia="en-US"/>
        </w:rPr>
      </w:pPr>
      <w:r w:rsidRPr="00131F0F">
        <w:rPr>
          <w:sz w:val="32"/>
          <w:szCs w:val="22"/>
          <w:lang w:eastAsia="en-US"/>
        </w:rPr>
        <w:t>воспитательные и обучающие мероприятия (получение обще- го или дополнительного школьного образования, овладение навы- ками самоконтроля, осознанного поведения, самообслуживания);</w:t>
      </w:r>
    </w:p>
    <w:p w:rsidR="00131F0F" w:rsidRPr="00131F0F" w:rsidRDefault="00131F0F" w:rsidP="00AC025A">
      <w:pPr>
        <w:widowControl w:val="0"/>
        <w:numPr>
          <w:ilvl w:val="0"/>
          <w:numId w:val="90"/>
        </w:numPr>
        <w:tabs>
          <w:tab w:val="left" w:pos="920"/>
        </w:tabs>
        <w:autoSpaceDE w:val="0"/>
        <w:autoSpaceDN w:val="0"/>
        <w:ind w:left="0" w:firstLine="709"/>
        <w:jc w:val="both"/>
        <w:rPr>
          <w:sz w:val="32"/>
          <w:szCs w:val="22"/>
          <w:lang w:eastAsia="en-US"/>
        </w:rPr>
      </w:pPr>
      <w:r w:rsidRPr="00131F0F">
        <w:rPr>
          <w:sz w:val="32"/>
          <w:szCs w:val="22"/>
          <w:lang w:eastAsia="en-US"/>
        </w:rPr>
        <w:t>выработку у ребенка уверенности в собственных возможно- стях, создание установки на активную самостоятельную жизнь;</w:t>
      </w:r>
    </w:p>
    <w:p w:rsidR="00131F0F" w:rsidRPr="00131F0F" w:rsidRDefault="00131F0F" w:rsidP="00AC025A">
      <w:pPr>
        <w:widowControl w:val="0"/>
        <w:numPr>
          <w:ilvl w:val="0"/>
          <w:numId w:val="90"/>
        </w:numPr>
        <w:tabs>
          <w:tab w:val="left" w:pos="920"/>
        </w:tabs>
        <w:autoSpaceDE w:val="0"/>
        <w:autoSpaceDN w:val="0"/>
        <w:ind w:left="0" w:firstLine="709"/>
        <w:jc w:val="both"/>
        <w:rPr>
          <w:sz w:val="32"/>
          <w:szCs w:val="22"/>
          <w:lang w:eastAsia="en-US"/>
        </w:rPr>
      </w:pPr>
      <w:r w:rsidRPr="00131F0F">
        <w:rPr>
          <w:sz w:val="32"/>
          <w:szCs w:val="22"/>
          <w:lang w:eastAsia="en-US"/>
        </w:rPr>
        <w:t>профессиональную ориентацию – профессиональную диагно- стику и обучение трудовым навыкам и умениям.</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 отношении взрослых инвалидов психологическая реабилита- ция включает:</w:t>
      </w:r>
    </w:p>
    <w:p w:rsidR="00131F0F" w:rsidRPr="00131F0F" w:rsidRDefault="00131F0F" w:rsidP="00AC025A">
      <w:pPr>
        <w:widowControl w:val="0"/>
        <w:numPr>
          <w:ilvl w:val="0"/>
          <w:numId w:val="89"/>
        </w:numPr>
        <w:tabs>
          <w:tab w:val="left" w:pos="921"/>
        </w:tabs>
        <w:autoSpaceDE w:val="0"/>
        <w:autoSpaceDN w:val="0"/>
        <w:ind w:left="0" w:firstLine="709"/>
        <w:jc w:val="both"/>
        <w:rPr>
          <w:sz w:val="32"/>
          <w:szCs w:val="22"/>
          <w:lang w:eastAsia="en-US"/>
        </w:rPr>
      </w:pPr>
      <w:r w:rsidRPr="00131F0F">
        <w:rPr>
          <w:sz w:val="32"/>
          <w:szCs w:val="22"/>
          <w:lang w:eastAsia="en-US"/>
        </w:rPr>
        <w:t>подготовку или переподготовку к новой профессии, основан- ной на доступных видах деятельности;</w:t>
      </w:r>
    </w:p>
    <w:p w:rsidR="00131F0F" w:rsidRPr="00131F0F" w:rsidRDefault="00131F0F" w:rsidP="00AC025A">
      <w:pPr>
        <w:widowControl w:val="0"/>
        <w:numPr>
          <w:ilvl w:val="0"/>
          <w:numId w:val="89"/>
        </w:numPr>
        <w:tabs>
          <w:tab w:val="left" w:pos="921"/>
        </w:tabs>
        <w:autoSpaceDE w:val="0"/>
        <w:autoSpaceDN w:val="0"/>
        <w:ind w:left="0" w:firstLine="709"/>
        <w:jc w:val="both"/>
        <w:rPr>
          <w:sz w:val="32"/>
          <w:szCs w:val="22"/>
          <w:lang w:eastAsia="en-US"/>
        </w:rPr>
      </w:pPr>
      <w:r w:rsidRPr="00131F0F">
        <w:rPr>
          <w:sz w:val="32"/>
          <w:szCs w:val="22"/>
          <w:lang w:eastAsia="en-US"/>
        </w:rPr>
        <w:t>выработку уверенности, что полученные навыки помогут в трудоустройстве,</w:t>
      </w:r>
      <w:r w:rsidRPr="00131F0F">
        <w:rPr>
          <w:spacing w:val="-2"/>
          <w:sz w:val="32"/>
          <w:szCs w:val="22"/>
          <w:lang w:eastAsia="en-US"/>
        </w:rPr>
        <w:t xml:space="preserve"> </w:t>
      </w:r>
      <w:r w:rsidRPr="00131F0F">
        <w:rPr>
          <w:sz w:val="32"/>
          <w:szCs w:val="22"/>
          <w:lang w:eastAsia="en-US"/>
        </w:rPr>
        <w:t>в</w:t>
      </w:r>
      <w:r w:rsidRPr="00131F0F">
        <w:rPr>
          <w:spacing w:val="-3"/>
          <w:sz w:val="32"/>
          <w:szCs w:val="22"/>
          <w:lang w:eastAsia="en-US"/>
        </w:rPr>
        <w:t xml:space="preserve"> </w:t>
      </w:r>
      <w:r w:rsidRPr="00131F0F">
        <w:rPr>
          <w:sz w:val="32"/>
          <w:szCs w:val="22"/>
          <w:lang w:eastAsia="en-US"/>
        </w:rPr>
        <w:t>сохранении</w:t>
      </w:r>
      <w:r w:rsidRPr="00131F0F">
        <w:rPr>
          <w:spacing w:val="-4"/>
          <w:sz w:val="32"/>
          <w:szCs w:val="22"/>
          <w:lang w:eastAsia="en-US"/>
        </w:rPr>
        <w:t xml:space="preserve"> </w:t>
      </w:r>
      <w:r w:rsidRPr="00131F0F">
        <w:rPr>
          <w:sz w:val="32"/>
          <w:szCs w:val="22"/>
          <w:lang w:eastAsia="en-US"/>
        </w:rPr>
        <w:t>социального</w:t>
      </w:r>
      <w:r w:rsidRPr="00131F0F">
        <w:rPr>
          <w:spacing w:val="-2"/>
          <w:sz w:val="32"/>
          <w:szCs w:val="22"/>
          <w:lang w:eastAsia="en-US"/>
        </w:rPr>
        <w:t xml:space="preserve"> </w:t>
      </w:r>
      <w:r w:rsidRPr="00131F0F">
        <w:rPr>
          <w:sz w:val="32"/>
          <w:szCs w:val="22"/>
          <w:lang w:eastAsia="en-US"/>
        </w:rPr>
        <w:t>статуса</w:t>
      </w:r>
      <w:r w:rsidRPr="00131F0F">
        <w:rPr>
          <w:spacing w:val="-1"/>
          <w:sz w:val="32"/>
          <w:szCs w:val="22"/>
          <w:lang w:eastAsia="en-US"/>
        </w:rPr>
        <w:t xml:space="preserve"> </w:t>
      </w:r>
      <w:r w:rsidRPr="00131F0F">
        <w:rPr>
          <w:sz w:val="32"/>
          <w:szCs w:val="22"/>
          <w:lang w:eastAsia="en-US"/>
        </w:rPr>
        <w:t>и</w:t>
      </w:r>
      <w:r w:rsidRPr="00131F0F">
        <w:rPr>
          <w:spacing w:val="-4"/>
          <w:sz w:val="32"/>
          <w:szCs w:val="22"/>
          <w:lang w:eastAsia="en-US"/>
        </w:rPr>
        <w:t xml:space="preserve"> </w:t>
      </w:r>
      <w:r w:rsidRPr="00131F0F">
        <w:rPr>
          <w:sz w:val="32"/>
          <w:szCs w:val="22"/>
          <w:lang w:eastAsia="en-US"/>
        </w:rPr>
        <w:t>материально- го достатка.</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Федеральное Российское законодательство также включает та- кое направление реабилитационной деятельности, как «социальная реабилитация инвалидов», что подразумевает деятельность по со- циально-трудовой адаптации и социально-средовой реабилитации.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Социально-средовая реабилитация подразумевает организацию жилища, обеспечение инвалида приспособлениями, которые обес- печат ему самостоятельное выполнение бытовых функций и сани- тарно-гигиенических мероприятий. Также подразумевается обуче- ние инвалида использованию этих приспособлений.</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Социально-трудовая адаптация включает в себя мероприятия по приспособлению производственной среды к нуждам и потребно- стям инвалида, адаптацию инвалида к требованиям производства. Однако, требуемые для трудоустройства инвалидов допустимые условия труда не всегда являются достижимыми, а переоборудова- ние рабочих мест в соответствии с требованиями безопасности ча- сто затруднено или невозможно. Поэтому для большинства инва- лидов</w:t>
      </w:r>
      <w:r w:rsidRPr="00131F0F">
        <w:rPr>
          <w:spacing w:val="41"/>
          <w:sz w:val="32"/>
          <w:szCs w:val="32"/>
          <w:lang w:eastAsia="en-US"/>
        </w:rPr>
        <w:t xml:space="preserve"> </w:t>
      </w:r>
      <w:r w:rsidRPr="00131F0F">
        <w:rPr>
          <w:sz w:val="32"/>
          <w:szCs w:val="32"/>
          <w:lang w:eastAsia="en-US"/>
        </w:rPr>
        <w:t>ИПРА</w:t>
      </w:r>
      <w:r w:rsidRPr="00131F0F">
        <w:rPr>
          <w:spacing w:val="40"/>
          <w:sz w:val="32"/>
          <w:szCs w:val="32"/>
          <w:lang w:eastAsia="en-US"/>
        </w:rPr>
        <w:t xml:space="preserve"> </w:t>
      </w:r>
      <w:r w:rsidRPr="00131F0F">
        <w:rPr>
          <w:sz w:val="32"/>
          <w:szCs w:val="32"/>
          <w:lang w:eastAsia="en-US"/>
        </w:rPr>
        <w:t>включает</w:t>
      </w:r>
      <w:r w:rsidRPr="00131F0F">
        <w:rPr>
          <w:spacing w:val="40"/>
          <w:sz w:val="32"/>
          <w:szCs w:val="32"/>
          <w:lang w:eastAsia="en-US"/>
        </w:rPr>
        <w:t xml:space="preserve"> </w:t>
      </w:r>
      <w:r w:rsidRPr="00131F0F">
        <w:rPr>
          <w:sz w:val="32"/>
          <w:szCs w:val="32"/>
          <w:lang w:eastAsia="en-US"/>
        </w:rPr>
        <w:t>в</w:t>
      </w:r>
      <w:r w:rsidRPr="00131F0F">
        <w:rPr>
          <w:spacing w:val="41"/>
          <w:sz w:val="32"/>
          <w:szCs w:val="32"/>
          <w:lang w:eastAsia="en-US"/>
        </w:rPr>
        <w:t xml:space="preserve"> </w:t>
      </w:r>
      <w:r w:rsidRPr="00131F0F">
        <w:rPr>
          <w:sz w:val="32"/>
          <w:szCs w:val="32"/>
          <w:lang w:eastAsia="en-US"/>
        </w:rPr>
        <w:t>себя</w:t>
      </w:r>
      <w:r w:rsidRPr="00131F0F">
        <w:rPr>
          <w:spacing w:val="40"/>
          <w:sz w:val="32"/>
          <w:szCs w:val="32"/>
          <w:lang w:eastAsia="en-US"/>
        </w:rPr>
        <w:t xml:space="preserve"> </w:t>
      </w:r>
      <w:r w:rsidRPr="00131F0F">
        <w:rPr>
          <w:sz w:val="32"/>
          <w:szCs w:val="32"/>
          <w:lang w:eastAsia="en-US"/>
        </w:rPr>
        <w:t>мероприятия</w:t>
      </w:r>
      <w:r w:rsidRPr="00131F0F">
        <w:rPr>
          <w:spacing w:val="40"/>
          <w:sz w:val="32"/>
          <w:szCs w:val="32"/>
          <w:lang w:eastAsia="en-US"/>
        </w:rPr>
        <w:t xml:space="preserve"> </w:t>
      </w:r>
      <w:r w:rsidRPr="00131F0F">
        <w:rPr>
          <w:sz w:val="32"/>
          <w:szCs w:val="32"/>
          <w:lang w:eastAsia="en-US"/>
        </w:rPr>
        <w:t>по</w:t>
      </w:r>
      <w:r w:rsidRPr="00131F0F">
        <w:rPr>
          <w:spacing w:val="41"/>
          <w:sz w:val="32"/>
          <w:szCs w:val="32"/>
          <w:lang w:eastAsia="en-US"/>
        </w:rPr>
        <w:t xml:space="preserve"> </w:t>
      </w:r>
      <w:r w:rsidRPr="00131F0F">
        <w:rPr>
          <w:sz w:val="32"/>
          <w:szCs w:val="32"/>
          <w:lang w:eastAsia="en-US"/>
        </w:rPr>
        <w:t>их</w:t>
      </w:r>
      <w:r w:rsidRPr="00131F0F">
        <w:rPr>
          <w:spacing w:val="41"/>
          <w:sz w:val="32"/>
          <w:szCs w:val="32"/>
          <w:lang w:eastAsia="en-US"/>
        </w:rPr>
        <w:t xml:space="preserve"> </w:t>
      </w:r>
      <w:r w:rsidRPr="00131F0F">
        <w:rPr>
          <w:spacing w:val="-2"/>
          <w:sz w:val="32"/>
          <w:szCs w:val="32"/>
          <w:lang w:eastAsia="en-US"/>
        </w:rPr>
        <w:t>профессиональ-</w:t>
      </w:r>
    </w:p>
    <w:p w:rsidR="00131F0F" w:rsidRPr="00131F0F" w:rsidRDefault="00131F0F" w:rsidP="0089504C">
      <w:pPr>
        <w:widowControl w:val="0"/>
        <w:autoSpaceDE w:val="0"/>
        <w:autoSpaceDN w:val="0"/>
        <w:ind w:firstLine="709"/>
        <w:rPr>
          <w:sz w:val="22"/>
          <w:szCs w:val="22"/>
          <w:lang w:eastAsia="en-US"/>
        </w:rPr>
        <w:sectPr w:rsidR="00131F0F" w:rsidRPr="00131F0F">
          <w:headerReference w:type="even" r:id="rId31"/>
          <w:headerReference w:type="default" r:id="rId32"/>
          <w:footerReference w:type="even" r:id="rId33"/>
          <w:footerReference w:type="default" r:id="rId34"/>
          <w:pgSz w:w="11910" w:h="16850"/>
          <w:pgMar w:top="820" w:right="720" w:bottom="900" w:left="640" w:header="563" w:footer="719" w:gutter="0"/>
          <w:pgNumType w:start="34"/>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ной реабилитации. Это многопрофильный комплекс мер, направ- ленных на восстановление трудоспособности инвалида в доступ- ных ему по состоянию здоровья условиях труда. Доступность усло- вий для инвалида может быть достигнута:</w:t>
      </w:r>
    </w:p>
    <w:p w:rsidR="00131F0F" w:rsidRPr="00131F0F" w:rsidRDefault="00131F0F" w:rsidP="00AC025A">
      <w:pPr>
        <w:widowControl w:val="0"/>
        <w:numPr>
          <w:ilvl w:val="0"/>
          <w:numId w:val="88"/>
        </w:numPr>
        <w:tabs>
          <w:tab w:val="left" w:pos="1769"/>
        </w:tabs>
        <w:autoSpaceDE w:val="0"/>
        <w:autoSpaceDN w:val="0"/>
        <w:ind w:left="0" w:firstLine="709"/>
        <w:rPr>
          <w:sz w:val="32"/>
          <w:szCs w:val="22"/>
          <w:lang w:eastAsia="en-US"/>
        </w:rPr>
      </w:pPr>
      <w:r w:rsidRPr="00131F0F">
        <w:rPr>
          <w:sz w:val="32"/>
          <w:szCs w:val="22"/>
          <w:lang w:eastAsia="en-US"/>
        </w:rPr>
        <w:t>на</w:t>
      </w:r>
      <w:r w:rsidRPr="00131F0F">
        <w:rPr>
          <w:spacing w:val="-9"/>
          <w:sz w:val="32"/>
          <w:szCs w:val="22"/>
          <w:lang w:eastAsia="en-US"/>
        </w:rPr>
        <w:t xml:space="preserve"> </w:t>
      </w:r>
      <w:r w:rsidRPr="00131F0F">
        <w:rPr>
          <w:sz w:val="32"/>
          <w:szCs w:val="22"/>
          <w:lang w:eastAsia="en-US"/>
        </w:rPr>
        <w:t>прежнем</w:t>
      </w:r>
      <w:r w:rsidRPr="00131F0F">
        <w:rPr>
          <w:spacing w:val="-10"/>
          <w:sz w:val="32"/>
          <w:szCs w:val="22"/>
          <w:lang w:eastAsia="en-US"/>
        </w:rPr>
        <w:t xml:space="preserve"> </w:t>
      </w:r>
      <w:r w:rsidRPr="00131F0F">
        <w:rPr>
          <w:sz w:val="32"/>
          <w:szCs w:val="22"/>
          <w:lang w:eastAsia="en-US"/>
        </w:rPr>
        <w:t>рабочем</w:t>
      </w:r>
      <w:r w:rsidRPr="00131F0F">
        <w:rPr>
          <w:spacing w:val="-9"/>
          <w:sz w:val="32"/>
          <w:szCs w:val="22"/>
          <w:lang w:eastAsia="en-US"/>
        </w:rPr>
        <w:t xml:space="preserve"> </w:t>
      </w:r>
      <w:r w:rsidRPr="00131F0F">
        <w:rPr>
          <w:spacing w:val="-2"/>
          <w:sz w:val="32"/>
          <w:szCs w:val="22"/>
          <w:lang w:eastAsia="en-US"/>
        </w:rPr>
        <w:t>месте;</w:t>
      </w:r>
    </w:p>
    <w:p w:rsidR="00131F0F" w:rsidRPr="00131F0F" w:rsidRDefault="00131F0F" w:rsidP="00AC025A">
      <w:pPr>
        <w:widowControl w:val="0"/>
        <w:numPr>
          <w:ilvl w:val="0"/>
          <w:numId w:val="88"/>
        </w:numPr>
        <w:tabs>
          <w:tab w:val="left" w:pos="1769"/>
        </w:tabs>
        <w:autoSpaceDE w:val="0"/>
        <w:autoSpaceDN w:val="0"/>
        <w:ind w:left="0" w:firstLine="709"/>
        <w:rPr>
          <w:sz w:val="32"/>
          <w:szCs w:val="22"/>
          <w:lang w:eastAsia="en-US"/>
        </w:rPr>
      </w:pPr>
      <w:r w:rsidRPr="00131F0F">
        <w:rPr>
          <w:sz w:val="32"/>
          <w:szCs w:val="22"/>
          <w:lang w:eastAsia="en-US"/>
        </w:rPr>
        <w:t>на</w:t>
      </w:r>
      <w:r w:rsidRPr="00131F0F">
        <w:rPr>
          <w:spacing w:val="-9"/>
          <w:sz w:val="32"/>
          <w:szCs w:val="22"/>
          <w:lang w:eastAsia="en-US"/>
        </w:rPr>
        <w:t xml:space="preserve"> </w:t>
      </w:r>
      <w:r w:rsidRPr="00131F0F">
        <w:rPr>
          <w:sz w:val="32"/>
          <w:szCs w:val="22"/>
          <w:lang w:eastAsia="en-US"/>
        </w:rPr>
        <w:t>новом</w:t>
      </w:r>
      <w:r w:rsidRPr="00131F0F">
        <w:rPr>
          <w:spacing w:val="-10"/>
          <w:sz w:val="32"/>
          <w:szCs w:val="22"/>
          <w:lang w:eastAsia="en-US"/>
        </w:rPr>
        <w:t xml:space="preserve"> </w:t>
      </w:r>
      <w:r w:rsidRPr="00131F0F">
        <w:rPr>
          <w:sz w:val="32"/>
          <w:szCs w:val="22"/>
          <w:lang w:eastAsia="en-US"/>
        </w:rPr>
        <w:t>рабочем</w:t>
      </w:r>
      <w:r w:rsidRPr="00131F0F">
        <w:rPr>
          <w:spacing w:val="-7"/>
          <w:sz w:val="32"/>
          <w:szCs w:val="22"/>
          <w:lang w:eastAsia="en-US"/>
        </w:rPr>
        <w:t xml:space="preserve"> </w:t>
      </w:r>
      <w:r w:rsidRPr="00131F0F">
        <w:rPr>
          <w:sz w:val="32"/>
          <w:szCs w:val="22"/>
          <w:lang w:eastAsia="en-US"/>
        </w:rPr>
        <w:t>месте</w:t>
      </w:r>
      <w:r w:rsidRPr="00131F0F">
        <w:rPr>
          <w:spacing w:val="-9"/>
          <w:sz w:val="32"/>
          <w:szCs w:val="22"/>
          <w:lang w:eastAsia="en-US"/>
        </w:rPr>
        <w:t xml:space="preserve"> </w:t>
      </w:r>
      <w:r w:rsidRPr="00131F0F">
        <w:rPr>
          <w:sz w:val="32"/>
          <w:szCs w:val="22"/>
          <w:lang w:eastAsia="en-US"/>
        </w:rPr>
        <w:t>по</w:t>
      </w:r>
      <w:r w:rsidRPr="00131F0F">
        <w:rPr>
          <w:spacing w:val="-6"/>
          <w:sz w:val="32"/>
          <w:szCs w:val="22"/>
          <w:lang w:eastAsia="en-US"/>
        </w:rPr>
        <w:t xml:space="preserve"> </w:t>
      </w:r>
      <w:r w:rsidRPr="00131F0F">
        <w:rPr>
          <w:sz w:val="32"/>
          <w:szCs w:val="22"/>
          <w:lang w:eastAsia="en-US"/>
        </w:rPr>
        <w:t>прежней</w:t>
      </w:r>
      <w:r w:rsidRPr="00131F0F">
        <w:rPr>
          <w:spacing w:val="-10"/>
          <w:sz w:val="32"/>
          <w:szCs w:val="22"/>
          <w:lang w:eastAsia="en-US"/>
        </w:rPr>
        <w:t xml:space="preserve"> </w:t>
      </w:r>
      <w:r w:rsidRPr="00131F0F">
        <w:rPr>
          <w:spacing w:val="-2"/>
          <w:sz w:val="32"/>
          <w:szCs w:val="22"/>
          <w:lang w:eastAsia="en-US"/>
        </w:rPr>
        <w:t>специальности;</w:t>
      </w:r>
    </w:p>
    <w:p w:rsidR="00131F0F" w:rsidRPr="00131F0F" w:rsidRDefault="00131F0F" w:rsidP="00AC025A">
      <w:pPr>
        <w:widowControl w:val="0"/>
        <w:numPr>
          <w:ilvl w:val="0"/>
          <w:numId w:val="88"/>
        </w:numPr>
        <w:tabs>
          <w:tab w:val="left" w:pos="1769"/>
        </w:tabs>
        <w:autoSpaceDE w:val="0"/>
        <w:autoSpaceDN w:val="0"/>
        <w:ind w:left="0" w:firstLine="709"/>
        <w:rPr>
          <w:sz w:val="32"/>
          <w:szCs w:val="22"/>
          <w:lang w:eastAsia="en-US"/>
        </w:rPr>
      </w:pPr>
      <w:r w:rsidRPr="00131F0F">
        <w:rPr>
          <w:sz w:val="32"/>
          <w:szCs w:val="22"/>
          <w:lang w:eastAsia="en-US"/>
        </w:rPr>
        <w:t>путем</w:t>
      </w:r>
      <w:r w:rsidRPr="00131F0F">
        <w:rPr>
          <w:spacing w:val="-15"/>
          <w:sz w:val="32"/>
          <w:szCs w:val="22"/>
          <w:lang w:eastAsia="en-US"/>
        </w:rPr>
        <w:t xml:space="preserve"> </w:t>
      </w:r>
      <w:r w:rsidRPr="00131F0F">
        <w:rPr>
          <w:sz w:val="32"/>
          <w:szCs w:val="22"/>
          <w:lang w:eastAsia="en-US"/>
        </w:rPr>
        <w:t>профессионального</w:t>
      </w:r>
      <w:r w:rsidRPr="00131F0F">
        <w:rPr>
          <w:spacing w:val="-14"/>
          <w:sz w:val="32"/>
          <w:szCs w:val="22"/>
          <w:lang w:eastAsia="en-US"/>
        </w:rPr>
        <w:t xml:space="preserve"> </w:t>
      </w:r>
      <w:r w:rsidRPr="00131F0F">
        <w:rPr>
          <w:sz w:val="32"/>
          <w:szCs w:val="22"/>
          <w:lang w:eastAsia="en-US"/>
        </w:rPr>
        <w:t>обучения</w:t>
      </w:r>
      <w:r w:rsidRPr="00131F0F">
        <w:rPr>
          <w:spacing w:val="-17"/>
          <w:sz w:val="32"/>
          <w:szCs w:val="22"/>
          <w:lang w:eastAsia="en-US"/>
        </w:rPr>
        <w:t xml:space="preserve"> </w:t>
      </w:r>
      <w:r w:rsidRPr="00131F0F">
        <w:rPr>
          <w:sz w:val="32"/>
          <w:szCs w:val="22"/>
          <w:lang w:eastAsia="en-US"/>
        </w:rPr>
        <w:t>новой</w:t>
      </w:r>
      <w:r w:rsidRPr="00131F0F">
        <w:rPr>
          <w:spacing w:val="-17"/>
          <w:sz w:val="32"/>
          <w:szCs w:val="22"/>
          <w:lang w:eastAsia="en-US"/>
        </w:rPr>
        <w:t xml:space="preserve"> </w:t>
      </w:r>
      <w:r w:rsidRPr="00131F0F">
        <w:rPr>
          <w:spacing w:val="-2"/>
          <w:sz w:val="32"/>
          <w:szCs w:val="22"/>
          <w:lang w:eastAsia="en-US"/>
        </w:rPr>
        <w:t>специальности;</w:t>
      </w:r>
    </w:p>
    <w:p w:rsidR="00131F0F" w:rsidRPr="00131F0F" w:rsidRDefault="00131F0F" w:rsidP="00AC025A">
      <w:pPr>
        <w:widowControl w:val="0"/>
        <w:numPr>
          <w:ilvl w:val="0"/>
          <w:numId w:val="88"/>
        </w:numPr>
        <w:tabs>
          <w:tab w:val="left" w:pos="1769"/>
        </w:tabs>
        <w:autoSpaceDE w:val="0"/>
        <w:autoSpaceDN w:val="0"/>
        <w:ind w:left="0" w:firstLine="709"/>
        <w:jc w:val="both"/>
        <w:rPr>
          <w:sz w:val="32"/>
          <w:szCs w:val="22"/>
          <w:lang w:eastAsia="en-US"/>
        </w:rPr>
      </w:pPr>
      <w:r w:rsidRPr="00131F0F">
        <w:rPr>
          <w:sz w:val="32"/>
          <w:szCs w:val="22"/>
          <w:lang w:eastAsia="en-US"/>
        </w:rPr>
        <w:t>адаптацией инвалида к такой трудовой деятельности, которая не имеет значения для его материального обеспечения, а рассмат- ривается как гуманная акция.</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Основная цель профессиональной реабилитации – стабильная занятость и достижение инвалидом материальной независимости. Разрабатываются показания к тем профессиям, которыми могут за- ниматься инвалиды. Чаще всего речь идет о сфере обслуживания и других массовых профессиях, не требующих профессиональной подготовки. Для инвалидов с высоким уровнем образования на со- временном рынке занятости предусматривается специальность, предполагающая возможность высококвалифицированного надом- ного труда или профессии сферы творческих занятий.</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Профессиональная реабилитация лиц с инвалидностью тесно связана с вопросами их своевременной и адекватной психолого- педагогической реабилитации и построения образовательного маршрута, тогда как при возникновении инвалидности в трудоспо- собном возрасте, особенно при остро возникших заболеваниях и травмах, наиболее перспективен ранний этап медицинской реаби- литации, который по данным специальной медицинской литерату- ры выступает самым эффективным инструментом восстановления трудоспособности в прежней (или в наиболее схожей) профессии.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Важным вопросом в контексте развития системы комплексной реабилитации является создание условий для сбалансированного развития отечественной реабилитационной отрасли производства, ориентированной на обеспечение лиц с инвалидностью современ- ными и качественными техническими средствами реабилитации (ТСР) и реабилитационным оборудованием. Решить вопросы раз- вития</w:t>
      </w:r>
      <w:r w:rsidRPr="00131F0F">
        <w:rPr>
          <w:spacing w:val="35"/>
          <w:sz w:val="32"/>
          <w:szCs w:val="32"/>
          <w:lang w:eastAsia="en-US"/>
        </w:rPr>
        <w:t xml:space="preserve"> </w:t>
      </w:r>
      <w:r w:rsidRPr="00131F0F">
        <w:rPr>
          <w:sz w:val="32"/>
          <w:szCs w:val="32"/>
          <w:lang w:eastAsia="en-US"/>
        </w:rPr>
        <w:t>отечественной</w:t>
      </w:r>
      <w:r w:rsidRPr="00131F0F">
        <w:rPr>
          <w:spacing w:val="36"/>
          <w:sz w:val="32"/>
          <w:szCs w:val="32"/>
          <w:lang w:eastAsia="en-US"/>
        </w:rPr>
        <w:t xml:space="preserve"> </w:t>
      </w:r>
      <w:r w:rsidRPr="00131F0F">
        <w:rPr>
          <w:sz w:val="32"/>
          <w:szCs w:val="32"/>
          <w:lang w:eastAsia="en-US"/>
        </w:rPr>
        <w:t>реабилитационной</w:t>
      </w:r>
      <w:r w:rsidRPr="00131F0F">
        <w:rPr>
          <w:spacing w:val="36"/>
          <w:sz w:val="32"/>
          <w:szCs w:val="32"/>
          <w:lang w:eastAsia="en-US"/>
        </w:rPr>
        <w:t xml:space="preserve"> </w:t>
      </w:r>
      <w:r w:rsidRPr="00131F0F">
        <w:rPr>
          <w:sz w:val="32"/>
          <w:szCs w:val="32"/>
          <w:lang w:eastAsia="en-US"/>
        </w:rPr>
        <w:t>отрасли</w:t>
      </w:r>
      <w:r w:rsidRPr="00131F0F">
        <w:rPr>
          <w:spacing w:val="37"/>
          <w:sz w:val="32"/>
          <w:szCs w:val="32"/>
          <w:lang w:eastAsia="en-US"/>
        </w:rPr>
        <w:t xml:space="preserve"> </w:t>
      </w:r>
      <w:r w:rsidRPr="00131F0F">
        <w:rPr>
          <w:sz w:val="32"/>
          <w:szCs w:val="32"/>
          <w:lang w:eastAsia="en-US"/>
        </w:rPr>
        <w:t>предполагается</w:t>
      </w:r>
      <w:r w:rsidRPr="00131F0F">
        <w:rPr>
          <w:spacing w:val="36"/>
          <w:sz w:val="32"/>
          <w:szCs w:val="32"/>
          <w:lang w:eastAsia="en-US"/>
        </w:rPr>
        <w:t xml:space="preserve"> </w:t>
      </w:r>
      <w:r w:rsidRPr="00131F0F">
        <w:rPr>
          <w:spacing w:val="-10"/>
          <w:sz w:val="32"/>
          <w:szCs w:val="32"/>
          <w:lang w:eastAsia="en-US"/>
        </w:rPr>
        <w:t>в</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рамках принятой в 2017 г. Стратегии развития производства про- мышленной продукции реабилитационной направленности до 2025 </w:t>
      </w:r>
      <w:r w:rsidRPr="00131F0F">
        <w:rPr>
          <w:spacing w:val="-2"/>
          <w:sz w:val="32"/>
          <w:szCs w:val="32"/>
          <w:lang w:eastAsia="en-US"/>
        </w:rPr>
        <w:t>года.</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К ТСР инвалидов относятся устройства, содержащие техниче- ские решения, в том числе специальные, используемые для компен- сации или устранения стойких ограничений жизнедеятельности ин- </w:t>
      </w:r>
      <w:r w:rsidRPr="00131F0F">
        <w:rPr>
          <w:spacing w:val="-2"/>
          <w:sz w:val="32"/>
          <w:szCs w:val="32"/>
          <w:lang w:eastAsia="en-US"/>
        </w:rPr>
        <w:t>валида.</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Распоряжением Правительства Российской Федерации от 30 де- кабря 2005 года № 2347-р (ред. от 03.04.2020) утвержден Феде- ральный перечень реабилитационных мероприятий, технических средств реабилитации и услуг, предоставляемых инвалиду, в кото- ром определен перечень технических средств реабилитации, выда- ваемых инвалиду с освобождением от оплаты на основании реко- мендации в ИПРА.</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Выделяют две группы инвалидов, с которыми необходимо по- разному вести профориентационную работу:</w:t>
      </w:r>
    </w:p>
    <w:p w:rsidR="00131F0F" w:rsidRPr="00131F0F" w:rsidRDefault="00131F0F" w:rsidP="00AC025A">
      <w:pPr>
        <w:widowControl w:val="0"/>
        <w:numPr>
          <w:ilvl w:val="0"/>
          <w:numId w:val="87"/>
        </w:numPr>
        <w:tabs>
          <w:tab w:val="left" w:pos="921"/>
        </w:tabs>
        <w:autoSpaceDE w:val="0"/>
        <w:autoSpaceDN w:val="0"/>
        <w:ind w:left="0" w:firstLine="709"/>
        <w:jc w:val="both"/>
        <w:rPr>
          <w:sz w:val="32"/>
          <w:szCs w:val="22"/>
          <w:lang w:eastAsia="en-US"/>
        </w:rPr>
      </w:pPr>
      <w:r w:rsidRPr="00131F0F">
        <w:rPr>
          <w:sz w:val="32"/>
          <w:szCs w:val="22"/>
          <w:lang w:eastAsia="en-US"/>
        </w:rPr>
        <w:t>инвалиды</w:t>
      </w:r>
      <w:r w:rsidRPr="00131F0F">
        <w:rPr>
          <w:spacing w:val="-9"/>
          <w:sz w:val="32"/>
          <w:szCs w:val="22"/>
          <w:lang w:eastAsia="en-US"/>
        </w:rPr>
        <w:t xml:space="preserve"> </w:t>
      </w:r>
      <w:r w:rsidRPr="00131F0F">
        <w:rPr>
          <w:sz w:val="32"/>
          <w:szCs w:val="22"/>
          <w:lang w:eastAsia="en-US"/>
        </w:rPr>
        <w:t>с</w:t>
      </w:r>
      <w:r w:rsidRPr="00131F0F">
        <w:rPr>
          <w:spacing w:val="-9"/>
          <w:sz w:val="32"/>
          <w:szCs w:val="22"/>
          <w:lang w:eastAsia="en-US"/>
        </w:rPr>
        <w:t xml:space="preserve"> </w:t>
      </w:r>
      <w:r w:rsidRPr="00131F0F">
        <w:rPr>
          <w:spacing w:val="-2"/>
          <w:sz w:val="32"/>
          <w:szCs w:val="22"/>
          <w:lang w:eastAsia="en-US"/>
        </w:rPr>
        <w:t>детства;</w:t>
      </w:r>
    </w:p>
    <w:p w:rsidR="00131F0F" w:rsidRPr="00131F0F" w:rsidRDefault="00131F0F" w:rsidP="00AC025A">
      <w:pPr>
        <w:widowControl w:val="0"/>
        <w:numPr>
          <w:ilvl w:val="0"/>
          <w:numId w:val="87"/>
        </w:numPr>
        <w:tabs>
          <w:tab w:val="left" w:pos="921"/>
        </w:tabs>
        <w:autoSpaceDE w:val="0"/>
        <w:autoSpaceDN w:val="0"/>
        <w:ind w:left="0" w:firstLine="709"/>
        <w:jc w:val="both"/>
        <w:rPr>
          <w:sz w:val="32"/>
          <w:szCs w:val="22"/>
          <w:lang w:eastAsia="en-US"/>
        </w:rPr>
      </w:pPr>
      <w:r w:rsidRPr="00131F0F">
        <w:rPr>
          <w:sz w:val="32"/>
          <w:szCs w:val="22"/>
          <w:lang w:eastAsia="en-US"/>
        </w:rPr>
        <w:t>инвалиды</w:t>
      </w:r>
      <w:r w:rsidRPr="00131F0F">
        <w:rPr>
          <w:spacing w:val="-14"/>
          <w:sz w:val="32"/>
          <w:szCs w:val="22"/>
          <w:lang w:eastAsia="en-US"/>
        </w:rPr>
        <w:t xml:space="preserve"> </w:t>
      </w:r>
      <w:r w:rsidRPr="00131F0F">
        <w:rPr>
          <w:sz w:val="32"/>
          <w:szCs w:val="22"/>
          <w:lang w:eastAsia="en-US"/>
        </w:rPr>
        <w:t>с</w:t>
      </w:r>
      <w:r w:rsidRPr="00131F0F">
        <w:rPr>
          <w:spacing w:val="-14"/>
          <w:sz w:val="32"/>
          <w:szCs w:val="22"/>
          <w:lang w:eastAsia="en-US"/>
        </w:rPr>
        <w:t xml:space="preserve"> </w:t>
      </w:r>
      <w:r w:rsidRPr="00131F0F">
        <w:rPr>
          <w:sz w:val="32"/>
          <w:szCs w:val="22"/>
          <w:lang w:eastAsia="en-US"/>
        </w:rPr>
        <w:t>приобретенной</w:t>
      </w:r>
      <w:r w:rsidRPr="00131F0F">
        <w:rPr>
          <w:spacing w:val="-12"/>
          <w:sz w:val="32"/>
          <w:szCs w:val="22"/>
          <w:lang w:eastAsia="en-US"/>
        </w:rPr>
        <w:t xml:space="preserve"> </w:t>
      </w:r>
      <w:r w:rsidRPr="00131F0F">
        <w:rPr>
          <w:spacing w:val="-2"/>
          <w:sz w:val="32"/>
          <w:szCs w:val="22"/>
          <w:lang w:eastAsia="en-US"/>
        </w:rPr>
        <w:t>инвалидностью.</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Для инвалидов с детства реабилитационные мероприятия начи- наются рано, проводятся в процессе взросления образовательным учреждением, органами социальной защиты, центрами занятости населения. Они направлены на развитие психических и физических способностей детей, их интеграцию в общество. Профессиональная реабилитация осуществляется в соответствии с государственными образовательными стандартами на основе образовательной про- граммы учебного заведения. Специальности выбираются из «При- мерного перечня рекомендуемых профессий для обучения инвали- </w:t>
      </w:r>
      <w:r w:rsidRPr="00131F0F">
        <w:rPr>
          <w:spacing w:val="-2"/>
          <w:sz w:val="32"/>
          <w:szCs w:val="32"/>
          <w:lang w:eastAsia="en-US"/>
        </w:rPr>
        <w:t>дов».</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Переобучение инвалидов, имевших ранее квалифицированные профессии, но утративших возможность по ним работать, прово- дится с целью возвращения инвалида к квалифицированному труду в другой доступной профессии. При этом может быть достигнута полная или частичная реабилитация с прекращением инвалидности или снижением ее тяжести.</w:t>
      </w:r>
    </w:p>
    <w:p w:rsidR="00131F0F" w:rsidRPr="00131F0F" w:rsidRDefault="00131F0F" w:rsidP="0089504C">
      <w:pPr>
        <w:widowControl w:val="0"/>
        <w:autoSpaceDE w:val="0"/>
        <w:autoSpaceDN w:val="0"/>
        <w:ind w:firstLine="709"/>
        <w:rPr>
          <w:sz w:val="22"/>
          <w:szCs w:val="22"/>
          <w:lang w:eastAsia="en-US"/>
        </w:rPr>
        <w:sectPr w:rsidR="00131F0F" w:rsidRPr="00131F0F">
          <w:headerReference w:type="even" r:id="rId35"/>
          <w:headerReference w:type="default" r:id="rId36"/>
          <w:footerReference w:type="even" r:id="rId37"/>
          <w:footerReference w:type="default" r:id="rId38"/>
          <w:pgSz w:w="11910" w:h="16850"/>
          <w:pgMar w:top="860" w:right="720" w:bottom="900" w:left="640" w:header="563" w:footer="719" w:gutter="0"/>
          <w:pgNumType w:start="36"/>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Профессиональная ориентация людей с ОВЗ включает: разные варианты информирования (индивидуальное, групповое, средства- ми массовой информации), психологическое консультирование и диагностику, медицинское консультирование и диагностику, педа- гогическую работу.</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Образовательная реабилитация инвалидов – комплекс меропри- ятий, который включает в себя процессы получения инвалидами общего образования, при необходимости – различных уровней и видов специального или дополнительного образования, профессио- нальной переподготовки для получения новой профессии.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Социокультурная реабилитация – комплекс мероприятий, кото- рые удовлетворяет потребность инвалидов в информации, в полу- чении социально-культурных услуг, в доступных видах творчества, даже если они не приносят материального вознаграждения. Стиму- ляция</w:t>
      </w:r>
      <w:r w:rsidRPr="00131F0F">
        <w:rPr>
          <w:spacing w:val="68"/>
          <w:sz w:val="32"/>
          <w:szCs w:val="32"/>
          <w:lang w:eastAsia="en-US"/>
        </w:rPr>
        <w:t xml:space="preserve"> </w:t>
      </w:r>
      <w:r w:rsidRPr="00131F0F">
        <w:rPr>
          <w:sz w:val="32"/>
          <w:szCs w:val="32"/>
          <w:lang w:eastAsia="en-US"/>
        </w:rPr>
        <w:t>этой</w:t>
      </w:r>
      <w:r w:rsidRPr="00131F0F">
        <w:rPr>
          <w:spacing w:val="70"/>
          <w:sz w:val="32"/>
          <w:szCs w:val="32"/>
          <w:lang w:eastAsia="en-US"/>
        </w:rPr>
        <w:t xml:space="preserve"> </w:t>
      </w:r>
      <w:r w:rsidRPr="00131F0F">
        <w:rPr>
          <w:sz w:val="32"/>
          <w:szCs w:val="32"/>
          <w:lang w:eastAsia="en-US"/>
        </w:rPr>
        <w:t>стороны</w:t>
      </w:r>
      <w:r w:rsidRPr="00131F0F">
        <w:rPr>
          <w:spacing w:val="69"/>
          <w:sz w:val="32"/>
          <w:szCs w:val="32"/>
          <w:lang w:eastAsia="en-US"/>
        </w:rPr>
        <w:t xml:space="preserve"> </w:t>
      </w:r>
      <w:r w:rsidRPr="00131F0F">
        <w:rPr>
          <w:sz w:val="32"/>
          <w:szCs w:val="32"/>
          <w:lang w:eastAsia="en-US"/>
        </w:rPr>
        <w:t>личности</w:t>
      </w:r>
      <w:r w:rsidRPr="00131F0F">
        <w:rPr>
          <w:spacing w:val="70"/>
          <w:sz w:val="32"/>
          <w:szCs w:val="32"/>
          <w:lang w:eastAsia="en-US"/>
        </w:rPr>
        <w:t xml:space="preserve"> </w:t>
      </w:r>
      <w:r w:rsidRPr="00131F0F">
        <w:rPr>
          <w:sz w:val="32"/>
          <w:szCs w:val="32"/>
          <w:lang w:eastAsia="en-US"/>
        </w:rPr>
        <w:t>человека</w:t>
      </w:r>
      <w:r w:rsidRPr="00131F0F">
        <w:rPr>
          <w:spacing w:val="70"/>
          <w:sz w:val="32"/>
          <w:szCs w:val="32"/>
          <w:lang w:eastAsia="en-US"/>
        </w:rPr>
        <w:t xml:space="preserve"> </w:t>
      </w:r>
      <w:r w:rsidRPr="00131F0F">
        <w:rPr>
          <w:sz w:val="32"/>
          <w:szCs w:val="32"/>
          <w:lang w:eastAsia="en-US"/>
        </w:rPr>
        <w:t>с</w:t>
      </w:r>
      <w:r w:rsidRPr="00131F0F">
        <w:rPr>
          <w:spacing w:val="69"/>
          <w:sz w:val="32"/>
          <w:szCs w:val="32"/>
          <w:lang w:eastAsia="en-US"/>
        </w:rPr>
        <w:t xml:space="preserve"> </w:t>
      </w:r>
      <w:r w:rsidRPr="00131F0F">
        <w:rPr>
          <w:sz w:val="32"/>
          <w:szCs w:val="32"/>
          <w:lang w:eastAsia="en-US"/>
        </w:rPr>
        <w:t>ОВЗ</w:t>
      </w:r>
      <w:r w:rsidRPr="00131F0F">
        <w:rPr>
          <w:spacing w:val="71"/>
          <w:sz w:val="32"/>
          <w:szCs w:val="32"/>
          <w:lang w:eastAsia="en-US"/>
        </w:rPr>
        <w:t xml:space="preserve"> </w:t>
      </w:r>
      <w:r w:rsidRPr="00131F0F">
        <w:rPr>
          <w:sz w:val="32"/>
          <w:szCs w:val="32"/>
          <w:lang w:eastAsia="en-US"/>
        </w:rPr>
        <w:t>позволяет</w:t>
      </w:r>
      <w:r w:rsidRPr="00131F0F">
        <w:rPr>
          <w:spacing w:val="70"/>
          <w:sz w:val="32"/>
          <w:szCs w:val="32"/>
          <w:lang w:eastAsia="en-US"/>
        </w:rPr>
        <w:t xml:space="preserve"> </w:t>
      </w:r>
      <w:r w:rsidRPr="00131F0F">
        <w:rPr>
          <w:spacing w:val="-2"/>
          <w:sz w:val="32"/>
          <w:szCs w:val="32"/>
          <w:lang w:eastAsia="en-US"/>
        </w:rPr>
        <w:t>иногда</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«обходными путями» реабилитировать их умственные или физиче- ские возможности.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Таким образом, социальная реабилитация является целостным и комплексным</w:t>
      </w:r>
      <w:r w:rsidRPr="00131F0F">
        <w:rPr>
          <w:spacing w:val="-1"/>
          <w:sz w:val="32"/>
          <w:szCs w:val="32"/>
          <w:lang w:eastAsia="en-US"/>
        </w:rPr>
        <w:t xml:space="preserve"> </w:t>
      </w:r>
      <w:r w:rsidRPr="00131F0F">
        <w:rPr>
          <w:sz w:val="32"/>
          <w:szCs w:val="32"/>
          <w:lang w:eastAsia="en-US"/>
        </w:rPr>
        <w:t>процессом,</w:t>
      </w:r>
      <w:r w:rsidRPr="00131F0F">
        <w:rPr>
          <w:spacing w:val="-1"/>
          <w:sz w:val="32"/>
          <w:szCs w:val="32"/>
          <w:lang w:eastAsia="en-US"/>
        </w:rPr>
        <w:t xml:space="preserve"> </w:t>
      </w:r>
      <w:r w:rsidRPr="00131F0F">
        <w:rPr>
          <w:sz w:val="32"/>
          <w:szCs w:val="32"/>
          <w:lang w:eastAsia="en-US"/>
        </w:rPr>
        <w:t>выпадение</w:t>
      </w:r>
      <w:r w:rsidRPr="00131F0F">
        <w:rPr>
          <w:spacing w:val="-3"/>
          <w:sz w:val="32"/>
          <w:szCs w:val="32"/>
          <w:lang w:eastAsia="en-US"/>
        </w:rPr>
        <w:t xml:space="preserve"> </w:t>
      </w:r>
      <w:r w:rsidRPr="00131F0F">
        <w:rPr>
          <w:sz w:val="32"/>
          <w:szCs w:val="32"/>
          <w:lang w:eastAsia="en-US"/>
        </w:rPr>
        <w:t>того</w:t>
      </w:r>
      <w:r w:rsidRPr="00131F0F">
        <w:rPr>
          <w:spacing w:val="-2"/>
          <w:sz w:val="32"/>
          <w:szCs w:val="32"/>
          <w:lang w:eastAsia="en-US"/>
        </w:rPr>
        <w:t xml:space="preserve"> </w:t>
      </w:r>
      <w:r w:rsidRPr="00131F0F">
        <w:rPr>
          <w:sz w:val="32"/>
          <w:szCs w:val="32"/>
          <w:lang w:eastAsia="en-US"/>
        </w:rPr>
        <w:t>или</w:t>
      </w:r>
      <w:r w:rsidRPr="00131F0F">
        <w:rPr>
          <w:spacing w:val="-3"/>
          <w:sz w:val="32"/>
          <w:szCs w:val="32"/>
          <w:lang w:eastAsia="en-US"/>
        </w:rPr>
        <w:t xml:space="preserve"> </w:t>
      </w:r>
      <w:r w:rsidRPr="00131F0F">
        <w:rPr>
          <w:sz w:val="32"/>
          <w:szCs w:val="32"/>
          <w:lang w:eastAsia="en-US"/>
        </w:rPr>
        <w:t>иного</w:t>
      </w:r>
      <w:r w:rsidRPr="00131F0F">
        <w:rPr>
          <w:spacing w:val="-2"/>
          <w:sz w:val="32"/>
          <w:szCs w:val="32"/>
          <w:lang w:eastAsia="en-US"/>
        </w:rPr>
        <w:t xml:space="preserve"> </w:t>
      </w:r>
      <w:r w:rsidRPr="00131F0F">
        <w:rPr>
          <w:sz w:val="32"/>
          <w:szCs w:val="32"/>
          <w:lang w:eastAsia="en-US"/>
        </w:rPr>
        <w:t>ее</w:t>
      </w:r>
      <w:r w:rsidRPr="00131F0F">
        <w:rPr>
          <w:spacing w:val="-3"/>
          <w:sz w:val="32"/>
          <w:szCs w:val="32"/>
          <w:lang w:eastAsia="en-US"/>
        </w:rPr>
        <w:t xml:space="preserve"> </w:t>
      </w:r>
      <w:r w:rsidRPr="00131F0F">
        <w:rPr>
          <w:sz w:val="32"/>
          <w:szCs w:val="32"/>
          <w:lang w:eastAsia="en-US"/>
        </w:rPr>
        <w:t>направления ведут</w:t>
      </w:r>
      <w:r w:rsidRPr="00131F0F">
        <w:rPr>
          <w:spacing w:val="-3"/>
          <w:sz w:val="32"/>
          <w:szCs w:val="32"/>
          <w:lang w:eastAsia="en-US"/>
        </w:rPr>
        <w:t xml:space="preserve"> </w:t>
      </w:r>
      <w:r w:rsidRPr="00131F0F">
        <w:rPr>
          <w:sz w:val="32"/>
          <w:szCs w:val="32"/>
          <w:lang w:eastAsia="en-US"/>
        </w:rPr>
        <w:t>к ущемлению</w:t>
      </w:r>
      <w:r w:rsidRPr="00131F0F">
        <w:rPr>
          <w:spacing w:val="-3"/>
          <w:sz w:val="32"/>
          <w:szCs w:val="32"/>
          <w:lang w:eastAsia="en-US"/>
        </w:rPr>
        <w:t xml:space="preserve"> </w:t>
      </w:r>
      <w:r w:rsidRPr="00131F0F">
        <w:rPr>
          <w:sz w:val="32"/>
          <w:szCs w:val="32"/>
          <w:lang w:eastAsia="en-US"/>
        </w:rPr>
        <w:t>возможностей</w:t>
      </w:r>
      <w:r w:rsidRPr="00131F0F">
        <w:rPr>
          <w:spacing w:val="-1"/>
          <w:sz w:val="32"/>
          <w:szCs w:val="32"/>
          <w:lang w:eastAsia="en-US"/>
        </w:rPr>
        <w:t xml:space="preserve"> </w:t>
      </w:r>
      <w:r w:rsidRPr="00131F0F">
        <w:rPr>
          <w:sz w:val="32"/>
          <w:szCs w:val="32"/>
          <w:lang w:eastAsia="en-US"/>
        </w:rPr>
        <w:t>социального</w:t>
      </w:r>
      <w:r w:rsidRPr="00131F0F">
        <w:rPr>
          <w:spacing w:val="-1"/>
          <w:sz w:val="32"/>
          <w:szCs w:val="32"/>
          <w:lang w:eastAsia="en-US"/>
        </w:rPr>
        <w:t xml:space="preserve"> </w:t>
      </w:r>
      <w:r w:rsidRPr="00131F0F">
        <w:rPr>
          <w:sz w:val="32"/>
          <w:szCs w:val="32"/>
          <w:lang w:eastAsia="en-US"/>
        </w:rPr>
        <w:t>функционирования. Социальная реабилитация возможна лишь в той степени, в которой индивид обладал такой способностью и был социализирован до ин- валидности. Развить ресурсы индивида более, чем они были разви- ты в период его нормального развития, чаще всего невозможно. Дифференциация процесса социальной реабилитации по различ- ным направлениям является действием условным и зависит от тре- бований и возможностей отдельных организаций и учреждений.</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Достойный образ жизни людей с ограниченными возможностя- ми здоровья не может быть обеспечен только адекватными мерами медицинского или психологического вмешательства. «Необходим такой</w:t>
      </w:r>
      <w:r w:rsidRPr="00131F0F">
        <w:rPr>
          <w:spacing w:val="-3"/>
          <w:sz w:val="32"/>
          <w:szCs w:val="32"/>
          <w:lang w:eastAsia="en-US"/>
        </w:rPr>
        <w:t xml:space="preserve"> </w:t>
      </w:r>
      <w:r w:rsidRPr="00131F0F">
        <w:rPr>
          <w:sz w:val="32"/>
          <w:szCs w:val="32"/>
          <w:lang w:eastAsia="en-US"/>
        </w:rPr>
        <w:t>уровень</w:t>
      </w:r>
      <w:r w:rsidRPr="00131F0F">
        <w:rPr>
          <w:spacing w:val="-2"/>
          <w:sz w:val="32"/>
          <w:szCs w:val="32"/>
          <w:lang w:eastAsia="en-US"/>
        </w:rPr>
        <w:t xml:space="preserve"> </w:t>
      </w:r>
      <w:r w:rsidRPr="00131F0F">
        <w:rPr>
          <w:sz w:val="32"/>
          <w:szCs w:val="32"/>
          <w:lang w:eastAsia="en-US"/>
        </w:rPr>
        <w:t>социокультурной</w:t>
      </w:r>
      <w:r w:rsidRPr="00131F0F">
        <w:rPr>
          <w:spacing w:val="-3"/>
          <w:sz w:val="32"/>
          <w:szCs w:val="32"/>
          <w:lang w:eastAsia="en-US"/>
        </w:rPr>
        <w:t xml:space="preserve"> </w:t>
      </w:r>
      <w:r w:rsidRPr="00131F0F">
        <w:rPr>
          <w:sz w:val="32"/>
          <w:szCs w:val="32"/>
          <w:lang w:eastAsia="en-US"/>
        </w:rPr>
        <w:t>компетентности,</w:t>
      </w:r>
      <w:r w:rsidRPr="00131F0F">
        <w:rPr>
          <w:spacing w:val="-3"/>
          <w:sz w:val="32"/>
          <w:szCs w:val="32"/>
          <w:lang w:eastAsia="en-US"/>
        </w:rPr>
        <w:t xml:space="preserve"> </w:t>
      </w:r>
      <w:r w:rsidRPr="00131F0F">
        <w:rPr>
          <w:sz w:val="32"/>
          <w:szCs w:val="32"/>
          <w:lang w:eastAsia="en-US"/>
        </w:rPr>
        <w:t>который</w:t>
      </w:r>
      <w:r w:rsidRPr="00131F0F">
        <w:rPr>
          <w:spacing w:val="-3"/>
          <w:sz w:val="32"/>
          <w:szCs w:val="32"/>
          <w:lang w:eastAsia="en-US"/>
        </w:rPr>
        <w:t xml:space="preserve"> </w:t>
      </w:r>
      <w:r w:rsidRPr="00131F0F">
        <w:rPr>
          <w:sz w:val="32"/>
          <w:szCs w:val="32"/>
          <w:lang w:eastAsia="en-US"/>
        </w:rPr>
        <w:t>позволит инвалидам без особых затруднений вступать в обычные социаль- ные контакты и взаимодействия – такова цель, которая объединяет гражданские институты и самих людей с ограниченными возмож- ностями здоровья» (С. С. Бубен).</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Организация культурного диалога и развитие творческих спо- собностей – одно из приоритетных направлений социокультурной интеграции и реабилитации инвалидов</w:t>
      </w:r>
      <w:r w:rsidRPr="00131F0F">
        <w:rPr>
          <w:i/>
          <w:sz w:val="32"/>
          <w:szCs w:val="32"/>
          <w:lang w:eastAsia="en-US"/>
        </w:rPr>
        <w:t xml:space="preserve">. </w:t>
      </w:r>
      <w:r w:rsidRPr="00131F0F">
        <w:rPr>
          <w:sz w:val="32"/>
          <w:szCs w:val="32"/>
          <w:lang w:eastAsia="en-US"/>
        </w:rPr>
        <w:t>Совершенствовать культу- ру безбарьерной среды, доступность библиотечного обслуживания и пользования музейными фондами с применением информацион- ных технологий в повседневной жизни – эти и другие задачи соци- альной политики реализуются учреждениями культуры.</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Для понимания социально-культурной системы интеграции об- ратимся</w:t>
      </w:r>
      <w:r w:rsidRPr="00131F0F">
        <w:rPr>
          <w:spacing w:val="80"/>
          <w:sz w:val="32"/>
          <w:szCs w:val="32"/>
          <w:lang w:eastAsia="en-US"/>
        </w:rPr>
        <w:t xml:space="preserve"> </w:t>
      </w:r>
      <w:r w:rsidRPr="00131F0F">
        <w:rPr>
          <w:sz w:val="32"/>
          <w:szCs w:val="32"/>
          <w:lang w:eastAsia="en-US"/>
        </w:rPr>
        <w:t>к</w:t>
      </w:r>
      <w:r w:rsidRPr="00131F0F">
        <w:rPr>
          <w:spacing w:val="80"/>
          <w:sz w:val="32"/>
          <w:szCs w:val="32"/>
          <w:lang w:eastAsia="en-US"/>
        </w:rPr>
        <w:t xml:space="preserve"> </w:t>
      </w:r>
      <w:r w:rsidRPr="00131F0F">
        <w:rPr>
          <w:sz w:val="32"/>
          <w:szCs w:val="32"/>
          <w:lang w:eastAsia="en-US"/>
        </w:rPr>
        <w:t>принятому</w:t>
      </w:r>
      <w:r w:rsidRPr="00131F0F">
        <w:rPr>
          <w:spacing w:val="80"/>
          <w:sz w:val="32"/>
          <w:szCs w:val="32"/>
          <w:lang w:eastAsia="en-US"/>
        </w:rPr>
        <w:t xml:space="preserve"> </w:t>
      </w:r>
      <w:r w:rsidRPr="00131F0F">
        <w:rPr>
          <w:sz w:val="32"/>
          <w:szCs w:val="32"/>
          <w:lang w:eastAsia="en-US"/>
        </w:rPr>
        <w:t>американскими</w:t>
      </w:r>
      <w:r w:rsidRPr="00131F0F">
        <w:rPr>
          <w:spacing w:val="80"/>
          <w:sz w:val="32"/>
          <w:szCs w:val="32"/>
          <w:lang w:eastAsia="en-US"/>
        </w:rPr>
        <w:t xml:space="preserve"> </w:t>
      </w:r>
      <w:r w:rsidRPr="00131F0F">
        <w:rPr>
          <w:sz w:val="32"/>
          <w:szCs w:val="32"/>
          <w:lang w:eastAsia="en-US"/>
        </w:rPr>
        <w:t>социологами</w:t>
      </w:r>
      <w:r w:rsidRPr="00131F0F">
        <w:rPr>
          <w:spacing w:val="80"/>
          <w:sz w:val="32"/>
          <w:szCs w:val="32"/>
          <w:lang w:eastAsia="en-US"/>
        </w:rPr>
        <w:t xml:space="preserve"> </w:t>
      </w:r>
      <w:r w:rsidRPr="00131F0F">
        <w:rPr>
          <w:sz w:val="32"/>
          <w:szCs w:val="32"/>
          <w:lang w:eastAsia="en-US"/>
        </w:rPr>
        <w:t>(Р.</w:t>
      </w:r>
      <w:r w:rsidRPr="00131F0F">
        <w:rPr>
          <w:spacing w:val="80"/>
          <w:sz w:val="32"/>
          <w:szCs w:val="32"/>
          <w:lang w:eastAsia="en-US"/>
        </w:rPr>
        <w:t xml:space="preserve"> </w:t>
      </w:r>
      <w:r w:rsidRPr="00131F0F">
        <w:rPr>
          <w:sz w:val="32"/>
          <w:szCs w:val="32"/>
          <w:lang w:eastAsia="en-US"/>
        </w:rPr>
        <w:t>Мертон, Т.</w:t>
      </w:r>
      <w:r w:rsidRPr="00131F0F">
        <w:rPr>
          <w:spacing w:val="-4"/>
          <w:sz w:val="32"/>
          <w:szCs w:val="32"/>
          <w:lang w:eastAsia="en-US"/>
        </w:rPr>
        <w:t xml:space="preserve"> </w:t>
      </w:r>
      <w:r w:rsidRPr="00131F0F">
        <w:rPr>
          <w:sz w:val="32"/>
          <w:szCs w:val="32"/>
          <w:lang w:eastAsia="en-US"/>
        </w:rPr>
        <w:t>Парсонс) делению этой системы на культурную и социальную. Социокультурная система различает четыре вида подсистем:</w:t>
      </w:r>
    </w:p>
    <w:p w:rsidR="00131F0F" w:rsidRPr="00131F0F" w:rsidRDefault="00131F0F" w:rsidP="00AC025A">
      <w:pPr>
        <w:widowControl w:val="0"/>
        <w:numPr>
          <w:ilvl w:val="0"/>
          <w:numId w:val="86"/>
        </w:numPr>
        <w:tabs>
          <w:tab w:val="left" w:pos="916"/>
        </w:tabs>
        <w:autoSpaceDE w:val="0"/>
        <w:autoSpaceDN w:val="0"/>
        <w:ind w:left="0" w:firstLine="709"/>
        <w:jc w:val="both"/>
        <w:rPr>
          <w:sz w:val="32"/>
          <w:szCs w:val="22"/>
          <w:lang w:eastAsia="en-US"/>
        </w:rPr>
      </w:pPr>
      <w:r w:rsidRPr="00131F0F">
        <w:rPr>
          <w:sz w:val="32"/>
          <w:szCs w:val="22"/>
          <w:lang w:eastAsia="en-US"/>
        </w:rPr>
        <w:t>культурную – выражающую согласованность между культур- ными стандартами, нормами и образцами поведения, внутреннюю связь отдельных символов;</w:t>
      </w:r>
    </w:p>
    <w:p w:rsidR="00131F0F" w:rsidRPr="00131F0F" w:rsidRDefault="00131F0F" w:rsidP="00AC025A">
      <w:pPr>
        <w:widowControl w:val="0"/>
        <w:numPr>
          <w:ilvl w:val="0"/>
          <w:numId w:val="86"/>
        </w:numPr>
        <w:tabs>
          <w:tab w:val="left" w:pos="933"/>
        </w:tabs>
        <w:autoSpaceDE w:val="0"/>
        <w:autoSpaceDN w:val="0"/>
        <w:ind w:left="0" w:firstLine="709"/>
        <w:jc w:val="both"/>
        <w:rPr>
          <w:sz w:val="32"/>
          <w:szCs w:val="22"/>
          <w:lang w:eastAsia="en-US"/>
        </w:rPr>
      </w:pPr>
      <w:r w:rsidRPr="00131F0F">
        <w:rPr>
          <w:sz w:val="32"/>
          <w:szCs w:val="22"/>
          <w:lang w:eastAsia="en-US"/>
        </w:rPr>
        <w:t>нормативную – координирующую ситуацию между культур- ными стандартами (нормами) и поведением людей;</w:t>
      </w:r>
    </w:p>
    <w:p w:rsidR="00131F0F" w:rsidRPr="00131F0F" w:rsidRDefault="00131F0F" w:rsidP="00AC025A">
      <w:pPr>
        <w:widowControl w:val="0"/>
        <w:numPr>
          <w:ilvl w:val="0"/>
          <w:numId w:val="86"/>
        </w:numPr>
        <w:tabs>
          <w:tab w:val="left" w:pos="1008"/>
        </w:tabs>
        <w:autoSpaceDE w:val="0"/>
        <w:autoSpaceDN w:val="0"/>
        <w:ind w:left="0" w:firstLine="709"/>
        <w:jc w:val="both"/>
        <w:rPr>
          <w:sz w:val="32"/>
          <w:szCs w:val="22"/>
          <w:lang w:eastAsia="en-US"/>
        </w:rPr>
      </w:pPr>
      <w:r w:rsidRPr="00131F0F">
        <w:rPr>
          <w:sz w:val="32"/>
          <w:szCs w:val="22"/>
          <w:lang w:eastAsia="en-US"/>
        </w:rPr>
        <w:t>коммуникативную – основанную на обмене культурными смыслами, информацией и показывающую степень охвата ими все- го общества или группы;</w:t>
      </w:r>
    </w:p>
    <w:p w:rsidR="00131F0F" w:rsidRPr="00131F0F" w:rsidRDefault="00131F0F" w:rsidP="00AC025A">
      <w:pPr>
        <w:widowControl w:val="0"/>
        <w:numPr>
          <w:ilvl w:val="0"/>
          <w:numId w:val="86"/>
        </w:numPr>
        <w:tabs>
          <w:tab w:val="left" w:pos="957"/>
        </w:tabs>
        <w:autoSpaceDE w:val="0"/>
        <w:autoSpaceDN w:val="0"/>
        <w:ind w:left="0" w:firstLine="709"/>
        <w:jc w:val="both"/>
        <w:rPr>
          <w:sz w:val="32"/>
          <w:szCs w:val="22"/>
          <w:lang w:eastAsia="en-US"/>
        </w:rPr>
      </w:pPr>
      <w:r w:rsidRPr="00131F0F">
        <w:rPr>
          <w:sz w:val="32"/>
          <w:szCs w:val="22"/>
          <w:lang w:eastAsia="en-US"/>
        </w:rPr>
        <w:t xml:space="preserve">функциональную – основанную на обмене услугами между </w:t>
      </w:r>
      <w:r w:rsidRPr="00131F0F">
        <w:rPr>
          <w:spacing w:val="-2"/>
          <w:sz w:val="32"/>
          <w:szCs w:val="22"/>
          <w:lang w:eastAsia="en-US"/>
        </w:rPr>
        <w:t>людьми.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Содержание и формы социально-культурной интеграции во многом определяются уровнем личностного развития субъектов инклюзии, спецификой субкультурной принадлежности, социаль- ной средой. Духовное содержание социокультурной среды зависит от развития образовательных систем, интересов и потребностей общества, культурных ценностей социальных групп, характера межличностных связей, наличия элементов толерантности в отно- шении инвалидов.</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Реабилитация представляет собой начальную стадию, период подготовки к более сложному по содержанию, целям, задачам ин- теграционному процессу.</w:t>
      </w:r>
      <w:r w:rsidRPr="00131F0F">
        <w:rPr>
          <w:spacing w:val="40"/>
          <w:sz w:val="32"/>
          <w:szCs w:val="32"/>
          <w:lang w:eastAsia="en-US"/>
        </w:rPr>
        <w:t xml:space="preserve"> </w:t>
      </w:r>
      <w:r w:rsidRPr="00131F0F">
        <w:rPr>
          <w:sz w:val="32"/>
          <w:szCs w:val="32"/>
          <w:lang w:eastAsia="en-US"/>
        </w:rPr>
        <w:t>Одной из задач интеграции и реабилита- ции является включение инвалидов в различные жизненные ситуа- ции (профессиональные, образовательные, оздоровительные, се- мейно-бытовые</w:t>
      </w:r>
      <w:r w:rsidRPr="00131F0F">
        <w:rPr>
          <w:spacing w:val="2"/>
          <w:sz w:val="32"/>
          <w:szCs w:val="32"/>
          <w:lang w:eastAsia="en-US"/>
        </w:rPr>
        <w:t xml:space="preserve"> </w:t>
      </w:r>
      <w:r w:rsidRPr="00131F0F">
        <w:rPr>
          <w:sz w:val="32"/>
          <w:szCs w:val="32"/>
          <w:lang w:eastAsia="en-US"/>
        </w:rPr>
        <w:t>и</w:t>
      </w:r>
      <w:r w:rsidRPr="00131F0F">
        <w:rPr>
          <w:spacing w:val="3"/>
          <w:sz w:val="32"/>
          <w:szCs w:val="32"/>
          <w:lang w:eastAsia="en-US"/>
        </w:rPr>
        <w:t xml:space="preserve"> </w:t>
      </w:r>
      <w:r w:rsidRPr="00131F0F">
        <w:rPr>
          <w:sz w:val="32"/>
          <w:szCs w:val="32"/>
          <w:lang w:eastAsia="en-US"/>
        </w:rPr>
        <w:t>др.),</w:t>
      </w:r>
      <w:r w:rsidRPr="00131F0F">
        <w:rPr>
          <w:spacing w:val="1"/>
          <w:sz w:val="32"/>
          <w:szCs w:val="32"/>
          <w:lang w:eastAsia="en-US"/>
        </w:rPr>
        <w:t xml:space="preserve"> </w:t>
      </w:r>
      <w:r w:rsidRPr="00131F0F">
        <w:rPr>
          <w:sz w:val="32"/>
          <w:szCs w:val="32"/>
          <w:lang w:eastAsia="en-US"/>
        </w:rPr>
        <w:t>позволяющее</w:t>
      </w:r>
      <w:r w:rsidRPr="00131F0F">
        <w:rPr>
          <w:spacing w:val="2"/>
          <w:sz w:val="32"/>
          <w:szCs w:val="32"/>
          <w:lang w:eastAsia="en-US"/>
        </w:rPr>
        <w:t xml:space="preserve"> </w:t>
      </w:r>
      <w:r w:rsidRPr="00131F0F">
        <w:rPr>
          <w:sz w:val="32"/>
          <w:szCs w:val="32"/>
          <w:lang w:eastAsia="en-US"/>
        </w:rPr>
        <w:t>реализовать</w:t>
      </w:r>
      <w:r w:rsidRPr="00131F0F">
        <w:rPr>
          <w:spacing w:val="2"/>
          <w:sz w:val="32"/>
          <w:szCs w:val="32"/>
          <w:lang w:eastAsia="en-US"/>
        </w:rPr>
        <w:t xml:space="preserve"> </w:t>
      </w:r>
      <w:r w:rsidRPr="00131F0F">
        <w:rPr>
          <w:sz w:val="32"/>
          <w:szCs w:val="32"/>
          <w:lang w:eastAsia="en-US"/>
        </w:rPr>
        <w:t>право</w:t>
      </w:r>
      <w:r w:rsidRPr="00131F0F">
        <w:rPr>
          <w:spacing w:val="2"/>
          <w:sz w:val="32"/>
          <w:szCs w:val="32"/>
          <w:lang w:eastAsia="en-US"/>
        </w:rPr>
        <w:t xml:space="preserve"> </w:t>
      </w:r>
      <w:r w:rsidRPr="00131F0F">
        <w:rPr>
          <w:sz w:val="32"/>
          <w:szCs w:val="32"/>
          <w:lang w:eastAsia="en-US"/>
        </w:rPr>
        <w:t>человека</w:t>
      </w:r>
      <w:r w:rsidRPr="00131F0F">
        <w:rPr>
          <w:spacing w:val="1"/>
          <w:sz w:val="32"/>
          <w:szCs w:val="32"/>
          <w:lang w:eastAsia="en-US"/>
        </w:rPr>
        <w:t xml:space="preserve"> </w:t>
      </w:r>
      <w:r w:rsidRPr="00131F0F">
        <w:rPr>
          <w:spacing w:val="-5"/>
          <w:sz w:val="32"/>
          <w:szCs w:val="32"/>
          <w:lang w:eastAsia="en-US"/>
        </w:rPr>
        <w:t>на</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самоопределение, свободу выбора, обеспечивающие равные воз- можности адаптации в социуме.</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Предоставление равных возможностей – одно из приоритетных направлений реабилитации и интеграции инвалидов. Для этого необходимо создать специальные условия: организовать адекват- ную среду жизнедеятельности, проводить медицинские и профи- лактические лечебные мероприятия, оказывать социальные услуги, развивать материально-техническую базу на основе новейших тех- нологий, использовать специальные и инновационные методы обу- чения и воспитания, предоставить безбарьерный доступ к социаль- ным и культурным ценностям и др.</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Таким образом, социокультурная интеграция и реабилитация лиц с ограниченными возможностями здоровья возможна при со- блюдении ряда условий:</w:t>
      </w:r>
    </w:p>
    <w:p w:rsidR="00131F0F" w:rsidRPr="00131F0F" w:rsidRDefault="00131F0F" w:rsidP="00AC025A">
      <w:pPr>
        <w:widowControl w:val="0"/>
        <w:numPr>
          <w:ilvl w:val="0"/>
          <w:numId w:val="85"/>
        </w:numPr>
        <w:tabs>
          <w:tab w:val="left" w:pos="1754"/>
        </w:tabs>
        <w:autoSpaceDE w:val="0"/>
        <w:autoSpaceDN w:val="0"/>
        <w:ind w:left="0" w:firstLine="709"/>
        <w:jc w:val="both"/>
        <w:rPr>
          <w:sz w:val="32"/>
          <w:szCs w:val="22"/>
          <w:lang w:eastAsia="en-US"/>
        </w:rPr>
      </w:pPr>
      <w:r w:rsidRPr="00131F0F">
        <w:rPr>
          <w:sz w:val="32"/>
          <w:szCs w:val="22"/>
          <w:lang w:eastAsia="en-US"/>
        </w:rPr>
        <w:t>предусмотреть эффективное включение инвалидов в культуру и социум за счет оптимизации взаимодействия с социумом, форми- ровать навыки социального поведения;</w:t>
      </w:r>
    </w:p>
    <w:p w:rsidR="00131F0F" w:rsidRPr="00131F0F" w:rsidRDefault="00131F0F" w:rsidP="00AC025A">
      <w:pPr>
        <w:widowControl w:val="0"/>
        <w:numPr>
          <w:ilvl w:val="0"/>
          <w:numId w:val="85"/>
        </w:numPr>
        <w:tabs>
          <w:tab w:val="left" w:pos="1793"/>
        </w:tabs>
        <w:autoSpaceDE w:val="0"/>
        <w:autoSpaceDN w:val="0"/>
        <w:ind w:left="0" w:firstLine="709"/>
        <w:jc w:val="both"/>
        <w:rPr>
          <w:sz w:val="32"/>
          <w:szCs w:val="22"/>
          <w:lang w:eastAsia="en-US"/>
        </w:rPr>
      </w:pPr>
      <w:r w:rsidRPr="00131F0F">
        <w:rPr>
          <w:sz w:val="32"/>
          <w:szCs w:val="22"/>
          <w:lang w:eastAsia="en-US"/>
        </w:rPr>
        <w:t>развивать стремление к реализации потребности инвалида в самовыражении, обеспечивающем равные возможности развития;</w:t>
      </w:r>
    </w:p>
    <w:p w:rsidR="00131F0F" w:rsidRPr="00131F0F" w:rsidRDefault="00131F0F" w:rsidP="00AC025A">
      <w:pPr>
        <w:widowControl w:val="0"/>
        <w:numPr>
          <w:ilvl w:val="0"/>
          <w:numId w:val="85"/>
        </w:numPr>
        <w:tabs>
          <w:tab w:val="left" w:pos="1740"/>
        </w:tabs>
        <w:autoSpaceDE w:val="0"/>
        <w:autoSpaceDN w:val="0"/>
        <w:ind w:left="0" w:firstLine="709"/>
        <w:jc w:val="both"/>
        <w:rPr>
          <w:sz w:val="32"/>
          <w:szCs w:val="22"/>
          <w:lang w:eastAsia="en-US"/>
        </w:rPr>
      </w:pPr>
      <w:r w:rsidRPr="00131F0F">
        <w:rPr>
          <w:sz w:val="32"/>
          <w:szCs w:val="22"/>
          <w:lang w:eastAsia="en-US"/>
        </w:rPr>
        <w:t>создать такое взаимодействие между основными социальными институтами (семья, учреждения образования, соцзащиты, спорта, культуры и искусства, органы власти и общественные объединения и др.), которое способствует наиболее полному достижению ре- зультатов социокультурной интеграции инвалидов в общество;</w:t>
      </w:r>
    </w:p>
    <w:p w:rsidR="00131F0F" w:rsidRPr="00131F0F" w:rsidRDefault="00131F0F" w:rsidP="00AC025A">
      <w:pPr>
        <w:widowControl w:val="0"/>
        <w:numPr>
          <w:ilvl w:val="0"/>
          <w:numId w:val="85"/>
        </w:numPr>
        <w:tabs>
          <w:tab w:val="left" w:pos="1774"/>
        </w:tabs>
        <w:autoSpaceDE w:val="0"/>
        <w:autoSpaceDN w:val="0"/>
        <w:ind w:left="0" w:firstLine="709"/>
        <w:jc w:val="both"/>
        <w:rPr>
          <w:sz w:val="32"/>
          <w:szCs w:val="22"/>
          <w:lang w:eastAsia="en-US"/>
        </w:rPr>
      </w:pPr>
      <w:r w:rsidRPr="00131F0F">
        <w:rPr>
          <w:sz w:val="32"/>
          <w:szCs w:val="22"/>
          <w:lang w:eastAsia="en-US"/>
        </w:rPr>
        <w:t xml:space="preserve">повысить уровень компетентности и культуры субъектов ин- </w:t>
      </w:r>
      <w:r w:rsidRPr="00131F0F">
        <w:rPr>
          <w:spacing w:val="-2"/>
          <w:sz w:val="32"/>
          <w:szCs w:val="22"/>
          <w:lang w:eastAsia="en-US"/>
        </w:rPr>
        <w:t>клюзии;</w:t>
      </w:r>
    </w:p>
    <w:p w:rsidR="00131F0F" w:rsidRPr="00131F0F" w:rsidRDefault="00131F0F" w:rsidP="00AC025A">
      <w:pPr>
        <w:widowControl w:val="0"/>
        <w:numPr>
          <w:ilvl w:val="0"/>
          <w:numId w:val="85"/>
        </w:numPr>
        <w:tabs>
          <w:tab w:val="left" w:pos="1817"/>
        </w:tabs>
        <w:autoSpaceDE w:val="0"/>
        <w:autoSpaceDN w:val="0"/>
        <w:ind w:left="0" w:firstLine="709"/>
        <w:jc w:val="both"/>
        <w:rPr>
          <w:sz w:val="32"/>
          <w:szCs w:val="22"/>
          <w:lang w:eastAsia="en-US"/>
        </w:rPr>
      </w:pPr>
      <w:r w:rsidRPr="00131F0F">
        <w:rPr>
          <w:sz w:val="32"/>
          <w:szCs w:val="22"/>
          <w:lang w:eastAsia="en-US"/>
        </w:rPr>
        <w:t>создать условия получения необходимого объема знаний и подготовки к посильной трудовой деятельности с учетом индиви- дуальных особенностей инвалидов, тем самым реализовать наибо- лее полную их социализацию и интеграцию в социум, целью кото- рой является достижение максимально возможного уровня образо- ванности и самореализации личности.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Основным направлением построения социокультурной полити- ки в отношении инвалидов должна стать ориентация на развитие реальных возможностей, а не на их ограничения, на обеспечение</w:t>
      </w:r>
      <w:r w:rsidRPr="00131F0F">
        <w:rPr>
          <w:spacing w:val="-1"/>
          <w:sz w:val="32"/>
          <w:szCs w:val="32"/>
          <w:lang w:eastAsia="en-US"/>
        </w:rPr>
        <w:t xml:space="preserve"> </w:t>
      </w:r>
      <w:r w:rsidRPr="00131F0F">
        <w:rPr>
          <w:sz w:val="32"/>
          <w:szCs w:val="32"/>
          <w:lang w:eastAsia="en-US"/>
        </w:rPr>
        <w:t>их гражданских</w:t>
      </w:r>
      <w:r w:rsidRPr="00131F0F">
        <w:rPr>
          <w:spacing w:val="35"/>
          <w:sz w:val="32"/>
          <w:szCs w:val="32"/>
          <w:lang w:eastAsia="en-US"/>
        </w:rPr>
        <w:t xml:space="preserve"> </w:t>
      </w:r>
      <w:r w:rsidRPr="00131F0F">
        <w:rPr>
          <w:sz w:val="32"/>
          <w:szCs w:val="32"/>
          <w:lang w:eastAsia="en-US"/>
        </w:rPr>
        <w:t>прав</w:t>
      </w:r>
      <w:r w:rsidRPr="00131F0F">
        <w:rPr>
          <w:spacing w:val="35"/>
          <w:sz w:val="32"/>
          <w:szCs w:val="32"/>
          <w:lang w:eastAsia="en-US"/>
        </w:rPr>
        <w:t xml:space="preserve"> </w:t>
      </w:r>
      <w:r w:rsidRPr="00131F0F">
        <w:rPr>
          <w:sz w:val="32"/>
          <w:szCs w:val="32"/>
          <w:lang w:eastAsia="en-US"/>
        </w:rPr>
        <w:t>и</w:t>
      </w:r>
      <w:r w:rsidRPr="00131F0F">
        <w:rPr>
          <w:spacing w:val="34"/>
          <w:sz w:val="32"/>
          <w:szCs w:val="32"/>
          <w:lang w:eastAsia="en-US"/>
        </w:rPr>
        <w:t xml:space="preserve"> </w:t>
      </w:r>
      <w:r w:rsidRPr="00131F0F">
        <w:rPr>
          <w:sz w:val="32"/>
          <w:szCs w:val="32"/>
          <w:lang w:eastAsia="en-US"/>
        </w:rPr>
        <w:t>социального</w:t>
      </w:r>
      <w:r w:rsidRPr="00131F0F">
        <w:rPr>
          <w:spacing w:val="38"/>
          <w:sz w:val="32"/>
          <w:szCs w:val="32"/>
          <w:lang w:eastAsia="en-US"/>
        </w:rPr>
        <w:t xml:space="preserve"> </w:t>
      </w:r>
      <w:r w:rsidRPr="00131F0F">
        <w:rPr>
          <w:sz w:val="32"/>
          <w:szCs w:val="32"/>
          <w:lang w:eastAsia="en-US"/>
        </w:rPr>
        <w:t>участия,</w:t>
      </w:r>
      <w:r w:rsidRPr="00131F0F">
        <w:rPr>
          <w:spacing w:val="36"/>
          <w:sz w:val="32"/>
          <w:szCs w:val="32"/>
          <w:lang w:eastAsia="en-US"/>
        </w:rPr>
        <w:t xml:space="preserve"> </w:t>
      </w:r>
      <w:r w:rsidRPr="00131F0F">
        <w:rPr>
          <w:sz w:val="32"/>
          <w:szCs w:val="32"/>
          <w:lang w:eastAsia="en-US"/>
        </w:rPr>
        <w:t>а</w:t>
      </w:r>
      <w:r w:rsidRPr="00131F0F">
        <w:rPr>
          <w:spacing w:val="37"/>
          <w:sz w:val="32"/>
          <w:szCs w:val="32"/>
          <w:lang w:eastAsia="en-US"/>
        </w:rPr>
        <w:t xml:space="preserve"> </w:t>
      </w:r>
      <w:r w:rsidRPr="00131F0F">
        <w:rPr>
          <w:sz w:val="32"/>
          <w:szCs w:val="32"/>
          <w:lang w:eastAsia="en-US"/>
        </w:rPr>
        <w:t>не</w:t>
      </w:r>
      <w:r w:rsidRPr="00131F0F">
        <w:rPr>
          <w:spacing w:val="34"/>
          <w:sz w:val="32"/>
          <w:szCs w:val="32"/>
          <w:lang w:eastAsia="en-US"/>
        </w:rPr>
        <w:t xml:space="preserve"> </w:t>
      </w:r>
      <w:r w:rsidRPr="00131F0F">
        <w:rPr>
          <w:sz w:val="32"/>
          <w:szCs w:val="32"/>
          <w:lang w:eastAsia="en-US"/>
        </w:rPr>
        <w:t>рассмотрение</w:t>
      </w:r>
      <w:r w:rsidRPr="00131F0F">
        <w:rPr>
          <w:spacing w:val="36"/>
          <w:sz w:val="32"/>
          <w:szCs w:val="32"/>
          <w:lang w:eastAsia="en-US"/>
        </w:rPr>
        <w:t xml:space="preserve"> </w:t>
      </w:r>
      <w:r w:rsidRPr="00131F0F">
        <w:rPr>
          <w:sz w:val="32"/>
          <w:szCs w:val="32"/>
          <w:lang w:eastAsia="en-US"/>
        </w:rPr>
        <w:t>их</w:t>
      </w:r>
      <w:r w:rsidRPr="00131F0F">
        <w:rPr>
          <w:spacing w:val="36"/>
          <w:sz w:val="32"/>
          <w:szCs w:val="32"/>
          <w:lang w:eastAsia="en-US"/>
        </w:rPr>
        <w:t xml:space="preserve"> </w:t>
      </w:r>
      <w:r w:rsidRPr="00131F0F">
        <w:rPr>
          <w:spacing w:val="-10"/>
          <w:sz w:val="32"/>
          <w:szCs w:val="32"/>
          <w:lang w:eastAsia="en-US"/>
        </w:rPr>
        <w:t>в</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качестве объекта благотворительности. В быстро меняющихся со- циокультурных условиях сегрегация инвалидов приводит к тому, что они теряют ориентацию в отношении происходящего, затруд- няются их сегментарные контакты с окружением.</w:t>
      </w:r>
      <w:r w:rsidRPr="00131F0F">
        <w:rPr>
          <w:spacing w:val="40"/>
          <w:sz w:val="32"/>
          <w:szCs w:val="32"/>
          <w:lang w:eastAsia="en-US"/>
        </w:rPr>
        <w:t xml:space="preserve"> </w:t>
      </w:r>
      <w:r w:rsidRPr="00131F0F">
        <w:rPr>
          <w:sz w:val="32"/>
          <w:szCs w:val="32"/>
          <w:lang w:eastAsia="en-US"/>
        </w:rPr>
        <w:t>Учитывая, что уровень цивилизованности общества во многом оценивается по его отношению к людям с недостатками в умственном и физическом развитии, актуальной проблемой современного общества остается формирование общественного мнения в отношении инвалидов. Со- здание условий для обучения, воспитания, успешной коррекции нарушений в развитии, социальной адаптации и интеграции этих людей в общество относится к числу основных задач каждой семьи и общества в целом.</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Признавая значительный прогресс, наблюдающийся в течение последних 20 лет в каждом из отдельных направлений реабилита- ции и абилитации лиц с инвалидностью, необходимо отметить, что до настоящего времени в Российской Федерации отсутствуют до- статочно эффективное законодательное и нормативное правовое обеспечение, а также практические механизмы осуществления межведомственного взаимодействия между участниками реабили- тационного процесса при реализации ИПРА, что приводит к ведом- ственной разобщенности и затруднениям при разработке, а также реализации межведомственного реабилитационного (абилитацион- ного) маршрута каждого инвалида с учетом его индивидуальных </w:t>
      </w:r>
      <w:r w:rsidRPr="00131F0F">
        <w:rPr>
          <w:spacing w:val="-2"/>
          <w:sz w:val="32"/>
          <w:szCs w:val="32"/>
          <w:lang w:eastAsia="en-US"/>
        </w:rPr>
        <w:t>потребностей.</w:t>
      </w:r>
    </w:p>
    <w:p w:rsidR="00131F0F" w:rsidRPr="00131F0F" w:rsidRDefault="00131F0F" w:rsidP="0089504C">
      <w:pPr>
        <w:widowControl w:val="0"/>
        <w:autoSpaceDE w:val="0"/>
        <w:autoSpaceDN w:val="0"/>
        <w:ind w:firstLine="709"/>
        <w:rPr>
          <w:sz w:val="35"/>
          <w:szCs w:val="32"/>
          <w:lang w:eastAsia="en-US"/>
        </w:rPr>
      </w:pPr>
    </w:p>
    <w:p w:rsidR="00131F0F" w:rsidRPr="00131F0F" w:rsidRDefault="002D53AD" w:rsidP="0089504C">
      <w:pPr>
        <w:widowControl w:val="0"/>
        <w:autoSpaceDE w:val="0"/>
        <w:autoSpaceDN w:val="0"/>
        <w:ind w:firstLine="709"/>
        <w:jc w:val="center"/>
        <w:outlineLvl w:val="0"/>
        <w:rPr>
          <w:b/>
          <w:bCs/>
          <w:sz w:val="32"/>
          <w:szCs w:val="32"/>
          <w:lang w:eastAsia="en-US"/>
        </w:rPr>
      </w:pPr>
      <w:r>
        <w:rPr>
          <w:b/>
          <w:bCs/>
          <w:sz w:val="32"/>
          <w:szCs w:val="32"/>
          <w:lang w:eastAsia="en-US"/>
        </w:rPr>
        <w:t>1.5.</w:t>
      </w:r>
      <w:r w:rsidR="00131F0F" w:rsidRPr="00131F0F">
        <w:rPr>
          <w:b/>
          <w:bCs/>
          <w:sz w:val="32"/>
          <w:szCs w:val="32"/>
          <w:lang w:eastAsia="en-US"/>
        </w:rPr>
        <w:t>Роль</w:t>
      </w:r>
      <w:r w:rsidR="00131F0F" w:rsidRPr="00131F0F">
        <w:rPr>
          <w:b/>
          <w:bCs/>
          <w:spacing w:val="-11"/>
          <w:sz w:val="32"/>
          <w:szCs w:val="32"/>
          <w:lang w:eastAsia="en-US"/>
        </w:rPr>
        <w:t xml:space="preserve"> </w:t>
      </w:r>
      <w:r w:rsidR="00131F0F" w:rsidRPr="00131F0F">
        <w:rPr>
          <w:b/>
          <w:bCs/>
          <w:sz w:val="32"/>
          <w:szCs w:val="32"/>
          <w:lang w:eastAsia="en-US"/>
        </w:rPr>
        <w:t>семьи</w:t>
      </w:r>
      <w:r w:rsidR="00131F0F" w:rsidRPr="00131F0F">
        <w:rPr>
          <w:b/>
          <w:bCs/>
          <w:spacing w:val="-10"/>
          <w:sz w:val="32"/>
          <w:szCs w:val="32"/>
          <w:lang w:eastAsia="en-US"/>
        </w:rPr>
        <w:t xml:space="preserve"> </w:t>
      </w:r>
      <w:r w:rsidR="00131F0F" w:rsidRPr="00131F0F">
        <w:rPr>
          <w:b/>
          <w:bCs/>
          <w:sz w:val="32"/>
          <w:szCs w:val="32"/>
          <w:lang w:eastAsia="en-US"/>
        </w:rPr>
        <w:t>в</w:t>
      </w:r>
      <w:r w:rsidR="00131F0F" w:rsidRPr="00131F0F">
        <w:rPr>
          <w:b/>
          <w:bCs/>
          <w:spacing w:val="-11"/>
          <w:sz w:val="32"/>
          <w:szCs w:val="32"/>
          <w:lang w:eastAsia="en-US"/>
        </w:rPr>
        <w:t xml:space="preserve"> </w:t>
      </w:r>
      <w:r w:rsidR="00131F0F" w:rsidRPr="00131F0F">
        <w:rPr>
          <w:b/>
          <w:bCs/>
          <w:sz w:val="32"/>
          <w:szCs w:val="32"/>
          <w:lang w:eastAsia="en-US"/>
        </w:rPr>
        <w:t>реабилитации</w:t>
      </w:r>
      <w:r w:rsidR="00131F0F" w:rsidRPr="00131F0F">
        <w:rPr>
          <w:b/>
          <w:bCs/>
          <w:spacing w:val="-11"/>
          <w:sz w:val="32"/>
          <w:szCs w:val="32"/>
          <w:lang w:eastAsia="en-US"/>
        </w:rPr>
        <w:t xml:space="preserve"> </w:t>
      </w:r>
      <w:r w:rsidR="00131F0F" w:rsidRPr="00131F0F">
        <w:rPr>
          <w:b/>
          <w:bCs/>
          <w:sz w:val="32"/>
          <w:szCs w:val="32"/>
          <w:lang w:eastAsia="en-US"/>
        </w:rPr>
        <w:t>и</w:t>
      </w:r>
      <w:r w:rsidR="00131F0F" w:rsidRPr="00131F0F">
        <w:rPr>
          <w:b/>
          <w:bCs/>
          <w:spacing w:val="-10"/>
          <w:sz w:val="32"/>
          <w:szCs w:val="32"/>
          <w:lang w:eastAsia="en-US"/>
        </w:rPr>
        <w:t xml:space="preserve"> </w:t>
      </w:r>
      <w:r w:rsidR="00131F0F" w:rsidRPr="00131F0F">
        <w:rPr>
          <w:b/>
          <w:bCs/>
          <w:sz w:val="32"/>
          <w:szCs w:val="32"/>
          <w:lang w:eastAsia="en-US"/>
        </w:rPr>
        <w:t>интеграции</w:t>
      </w:r>
      <w:r w:rsidR="00131F0F" w:rsidRPr="00131F0F">
        <w:rPr>
          <w:b/>
          <w:bCs/>
          <w:spacing w:val="-10"/>
          <w:sz w:val="32"/>
          <w:szCs w:val="32"/>
          <w:lang w:eastAsia="en-US"/>
        </w:rPr>
        <w:t xml:space="preserve"> </w:t>
      </w:r>
      <w:r w:rsidR="00131F0F" w:rsidRPr="00131F0F">
        <w:rPr>
          <w:b/>
          <w:bCs/>
          <w:spacing w:val="-2"/>
          <w:sz w:val="32"/>
          <w:szCs w:val="32"/>
          <w:lang w:eastAsia="en-US"/>
        </w:rPr>
        <w:t>инвалидов</w:t>
      </w:r>
    </w:p>
    <w:p w:rsidR="00131F0F" w:rsidRPr="00131F0F" w:rsidRDefault="00131F0F" w:rsidP="0089504C">
      <w:pPr>
        <w:widowControl w:val="0"/>
        <w:autoSpaceDE w:val="0"/>
        <w:autoSpaceDN w:val="0"/>
        <w:ind w:firstLine="709"/>
        <w:rPr>
          <w:b/>
          <w:sz w:val="37"/>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Одним из основных факторов успешности реабилитации и инте- грации инвалида в социум является семья. Роль семьи невозможно переоценить, т. к. именно в ней формируется ресурсный потенциал инвалида, его понимание своих возможностей и ограничений, уста- новки на включение в социальные, трудовые, образовательные от- </w:t>
      </w:r>
      <w:r w:rsidRPr="00131F0F">
        <w:rPr>
          <w:spacing w:val="-2"/>
          <w:sz w:val="32"/>
          <w:szCs w:val="32"/>
          <w:lang w:eastAsia="en-US"/>
        </w:rPr>
        <w:t>ношения.</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 психолого-педагогической литературе семья представляется системой, которая функционирует и развивается по своим законам. В</w:t>
      </w:r>
      <w:r w:rsidRPr="00131F0F">
        <w:rPr>
          <w:spacing w:val="1"/>
          <w:sz w:val="32"/>
          <w:szCs w:val="32"/>
          <w:lang w:eastAsia="en-US"/>
        </w:rPr>
        <w:t xml:space="preserve"> </w:t>
      </w:r>
      <w:r w:rsidRPr="00131F0F">
        <w:rPr>
          <w:sz w:val="32"/>
          <w:szCs w:val="32"/>
          <w:lang w:eastAsia="en-US"/>
        </w:rPr>
        <w:t>соответствии</w:t>
      </w:r>
      <w:r w:rsidRPr="00131F0F">
        <w:rPr>
          <w:spacing w:val="2"/>
          <w:sz w:val="32"/>
          <w:szCs w:val="32"/>
          <w:lang w:eastAsia="en-US"/>
        </w:rPr>
        <w:t xml:space="preserve"> </w:t>
      </w:r>
      <w:r w:rsidRPr="00131F0F">
        <w:rPr>
          <w:sz w:val="32"/>
          <w:szCs w:val="32"/>
          <w:lang w:eastAsia="en-US"/>
        </w:rPr>
        <w:t>с</w:t>
      </w:r>
      <w:r w:rsidRPr="00131F0F">
        <w:rPr>
          <w:spacing w:val="2"/>
          <w:sz w:val="32"/>
          <w:szCs w:val="32"/>
          <w:lang w:eastAsia="en-US"/>
        </w:rPr>
        <w:t xml:space="preserve"> </w:t>
      </w:r>
      <w:r w:rsidRPr="00131F0F">
        <w:rPr>
          <w:sz w:val="32"/>
          <w:szCs w:val="32"/>
          <w:lang w:eastAsia="en-US"/>
        </w:rPr>
        <w:t>концепцией</w:t>
      </w:r>
      <w:r w:rsidRPr="00131F0F">
        <w:rPr>
          <w:spacing w:val="1"/>
          <w:sz w:val="32"/>
          <w:szCs w:val="32"/>
          <w:lang w:eastAsia="en-US"/>
        </w:rPr>
        <w:t xml:space="preserve"> </w:t>
      </w:r>
      <w:r w:rsidRPr="00131F0F">
        <w:rPr>
          <w:sz w:val="32"/>
          <w:szCs w:val="32"/>
          <w:lang w:eastAsia="en-US"/>
        </w:rPr>
        <w:t>системного</w:t>
      </w:r>
      <w:r w:rsidRPr="00131F0F">
        <w:rPr>
          <w:spacing w:val="2"/>
          <w:sz w:val="32"/>
          <w:szCs w:val="32"/>
          <w:lang w:eastAsia="en-US"/>
        </w:rPr>
        <w:t xml:space="preserve"> </w:t>
      </w:r>
      <w:r w:rsidRPr="00131F0F">
        <w:rPr>
          <w:sz w:val="32"/>
          <w:szCs w:val="32"/>
          <w:lang w:eastAsia="en-US"/>
        </w:rPr>
        <w:t>подхода</w:t>
      </w:r>
      <w:r w:rsidRPr="00131F0F">
        <w:rPr>
          <w:spacing w:val="1"/>
          <w:sz w:val="32"/>
          <w:szCs w:val="32"/>
          <w:lang w:eastAsia="en-US"/>
        </w:rPr>
        <w:t xml:space="preserve"> </w:t>
      </w:r>
      <w:r w:rsidRPr="00131F0F">
        <w:rPr>
          <w:sz w:val="32"/>
          <w:szCs w:val="32"/>
          <w:lang w:eastAsia="en-US"/>
        </w:rPr>
        <w:t>выделяют</w:t>
      </w:r>
      <w:r w:rsidRPr="00131F0F">
        <w:rPr>
          <w:spacing w:val="3"/>
          <w:sz w:val="32"/>
          <w:szCs w:val="32"/>
          <w:lang w:eastAsia="en-US"/>
        </w:rPr>
        <w:t xml:space="preserve"> </w:t>
      </w:r>
      <w:r w:rsidRPr="00131F0F">
        <w:rPr>
          <w:spacing w:val="-2"/>
          <w:sz w:val="32"/>
          <w:szCs w:val="32"/>
          <w:lang w:eastAsia="en-US"/>
        </w:rPr>
        <w:t>струк-</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туру семьи, семейные взаимодействия, семейные функции и жиз- ненный цикл семьи (Е. М. Мастюкова, А. Г. Московкина). Структу- ра семьи включает ресурсы семьи и характеристику ее отдельных членов.</w:t>
      </w:r>
      <w:r w:rsidRPr="00131F0F">
        <w:rPr>
          <w:spacing w:val="-2"/>
          <w:sz w:val="32"/>
          <w:szCs w:val="32"/>
          <w:lang w:eastAsia="en-US"/>
        </w:rPr>
        <w:t xml:space="preserve"> </w:t>
      </w:r>
      <w:r w:rsidRPr="00131F0F">
        <w:rPr>
          <w:sz w:val="32"/>
          <w:szCs w:val="32"/>
          <w:lang w:eastAsia="en-US"/>
        </w:rPr>
        <w:t>Разные</w:t>
      </w:r>
      <w:r w:rsidRPr="00131F0F">
        <w:rPr>
          <w:spacing w:val="-2"/>
          <w:sz w:val="32"/>
          <w:szCs w:val="32"/>
          <w:lang w:eastAsia="en-US"/>
        </w:rPr>
        <w:t xml:space="preserve"> </w:t>
      </w:r>
      <w:r w:rsidRPr="00131F0F">
        <w:rPr>
          <w:sz w:val="32"/>
          <w:szCs w:val="32"/>
          <w:lang w:eastAsia="en-US"/>
        </w:rPr>
        <w:t>семьи</w:t>
      </w:r>
      <w:r w:rsidRPr="00131F0F">
        <w:rPr>
          <w:spacing w:val="-2"/>
          <w:sz w:val="32"/>
          <w:szCs w:val="32"/>
          <w:lang w:eastAsia="en-US"/>
        </w:rPr>
        <w:t xml:space="preserve"> </w:t>
      </w:r>
      <w:r w:rsidRPr="00131F0F">
        <w:rPr>
          <w:sz w:val="32"/>
          <w:szCs w:val="32"/>
          <w:lang w:eastAsia="en-US"/>
        </w:rPr>
        <w:t>отличаются</w:t>
      </w:r>
      <w:r w:rsidRPr="00131F0F">
        <w:rPr>
          <w:spacing w:val="-2"/>
          <w:sz w:val="32"/>
          <w:szCs w:val="32"/>
          <w:lang w:eastAsia="en-US"/>
        </w:rPr>
        <w:t xml:space="preserve"> </w:t>
      </w:r>
      <w:r w:rsidRPr="00131F0F">
        <w:rPr>
          <w:sz w:val="32"/>
          <w:szCs w:val="32"/>
          <w:lang w:eastAsia="en-US"/>
        </w:rPr>
        <w:t>друг</w:t>
      </w:r>
      <w:r w:rsidRPr="00131F0F">
        <w:rPr>
          <w:spacing w:val="-1"/>
          <w:sz w:val="32"/>
          <w:szCs w:val="32"/>
          <w:lang w:eastAsia="en-US"/>
        </w:rPr>
        <w:t xml:space="preserve"> </w:t>
      </w:r>
      <w:r w:rsidRPr="00131F0F">
        <w:rPr>
          <w:sz w:val="32"/>
          <w:szCs w:val="32"/>
          <w:lang w:eastAsia="en-US"/>
        </w:rPr>
        <w:t>от</w:t>
      </w:r>
      <w:r w:rsidRPr="00131F0F">
        <w:rPr>
          <w:spacing w:val="-2"/>
          <w:sz w:val="32"/>
          <w:szCs w:val="32"/>
          <w:lang w:eastAsia="en-US"/>
        </w:rPr>
        <w:t xml:space="preserve"> </w:t>
      </w:r>
      <w:r w:rsidRPr="00131F0F">
        <w:rPr>
          <w:sz w:val="32"/>
          <w:szCs w:val="32"/>
          <w:lang w:eastAsia="en-US"/>
        </w:rPr>
        <w:t>друга</w:t>
      </w:r>
      <w:r w:rsidRPr="00131F0F">
        <w:rPr>
          <w:spacing w:val="-2"/>
          <w:sz w:val="32"/>
          <w:szCs w:val="32"/>
          <w:lang w:eastAsia="en-US"/>
        </w:rPr>
        <w:t xml:space="preserve"> </w:t>
      </w:r>
      <w:r w:rsidRPr="00131F0F">
        <w:rPr>
          <w:sz w:val="32"/>
          <w:szCs w:val="32"/>
          <w:lang w:eastAsia="en-US"/>
        </w:rPr>
        <w:t>по</w:t>
      </w:r>
      <w:r w:rsidRPr="00131F0F">
        <w:rPr>
          <w:spacing w:val="-1"/>
          <w:sz w:val="32"/>
          <w:szCs w:val="32"/>
          <w:lang w:eastAsia="en-US"/>
        </w:rPr>
        <w:t xml:space="preserve"> </w:t>
      </w:r>
      <w:r w:rsidRPr="00131F0F">
        <w:rPr>
          <w:sz w:val="32"/>
          <w:szCs w:val="32"/>
          <w:lang w:eastAsia="en-US"/>
        </w:rPr>
        <w:t>своей</w:t>
      </w:r>
      <w:r w:rsidRPr="00131F0F">
        <w:rPr>
          <w:spacing w:val="-2"/>
          <w:sz w:val="32"/>
          <w:szCs w:val="32"/>
          <w:lang w:eastAsia="en-US"/>
        </w:rPr>
        <w:t xml:space="preserve"> </w:t>
      </w:r>
      <w:r w:rsidRPr="00131F0F">
        <w:rPr>
          <w:sz w:val="32"/>
          <w:szCs w:val="32"/>
          <w:lang w:eastAsia="en-US"/>
        </w:rPr>
        <w:t>структуре: по своему составу, культурному и идеологическому стилю. При этом наличие в семье инвалида рассматривается как одна из много- численных особенностей структуры семьи.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Само появление в семье ребенка с нарушениями в развитии ха- рактеризуется дезадаптацией её членов и определяется как кризис- ная ситуация. Преодоление сложившейся кризисной ситуации про- ходит в несколько последовательно сменяющих друг друга стадий:</w:t>
      </w:r>
    </w:p>
    <w:p w:rsidR="00131F0F" w:rsidRPr="00131F0F" w:rsidRDefault="00131F0F" w:rsidP="00AC025A">
      <w:pPr>
        <w:widowControl w:val="0"/>
        <w:numPr>
          <w:ilvl w:val="0"/>
          <w:numId w:val="84"/>
        </w:numPr>
        <w:tabs>
          <w:tab w:val="left" w:pos="1849"/>
        </w:tabs>
        <w:autoSpaceDE w:val="0"/>
        <w:autoSpaceDN w:val="0"/>
        <w:ind w:left="0" w:firstLine="709"/>
        <w:rPr>
          <w:sz w:val="32"/>
          <w:szCs w:val="22"/>
          <w:lang w:eastAsia="en-US"/>
        </w:rPr>
      </w:pPr>
      <w:r w:rsidRPr="00131F0F">
        <w:rPr>
          <w:sz w:val="32"/>
          <w:szCs w:val="22"/>
          <w:lang w:eastAsia="en-US"/>
        </w:rPr>
        <w:t>Эмоциональная дезорганизация членов семьи (шок, смятение, растерянность, беспомощность, страх).</w:t>
      </w:r>
    </w:p>
    <w:p w:rsidR="00131F0F" w:rsidRPr="00131F0F" w:rsidRDefault="00131F0F" w:rsidP="00AC025A">
      <w:pPr>
        <w:widowControl w:val="0"/>
        <w:numPr>
          <w:ilvl w:val="0"/>
          <w:numId w:val="84"/>
        </w:numPr>
        <w:tabs>
          <w:tab w:val="left" w:pos="1769"/>
        </w:tabs>
        <w:autoSpaceDE w:val="0"/>
        <w:autoSpaceDN w:val="0"/>
        <w:ind w:left="0" w:firstLine="709"/>
        <w:rPr>
          <w:sz w:val="32"/>
          <w:szCs w:val="22"/>
          <w:lang w:eastAsia="en-US"/>
        </w:rPr>
      </w:pPr>
      <w:r w:rsidRPr="00131F0F">
        <w:rPr>
          <w:sz w:val="32"/>
          <w:szCs w:val="22"/>
          <w:lang w:eastAsia="en-US"/>
        </w:rPr>
        <w:t>Негативизм</w:t>
      </w:r>
      <w:r w:rsidRPr="00131F0F">
        <w:rPr>
          <w:spacing w:val="40"/>
          <w:sz w:val="32"/>
          <w:szCs w:val="22"/>
          <w:lang w:eastAsia="en-US"/>
        </w:rPr>
        <w:t xml:space="preserve"> </w:t>
      </w:r>
      <w:r w:rsidRPr="00131F0F">
        <w:rPr>
          <w:sz w:val="32"/>
          <w:szCs w:val="22"/>
          <w:lang w:eastAsia="en-US"/>
        </w:rPr>
        <w:t>и</w:t>
      </w:r>
      <w:r w:rsidRPr="00131F0F">
        <w:rPr>
          <w:spacing w:val="40"/>
          <w:sz w:val="32"/>
          <w:szCs w:val="22"/>
          <w:lang w:eastAsia="en-US"/>
        </w:rPr>
        <w:t xml:space="preserve"> </w:t>
      </w:r>
      <w:r w:rsidRPr="00131F0F">
        <w:rPr>
          <w:sz w:val="32"/>
          <w:szCs w:val="22"/>
          <w:lang w:eastAsia="en-US"/>
        </w:rPr>
        <w:t>отрицание</w:t>
      </w:r>
      <w:r w:rsidRPr="00131F0F">
        <w:rPr>
          <w:spacing w:val="40"/>
          <w:sz w:val="32"/>
          <w:szCs w:val="22"/>
          <w:lang w:eastAsia="en-US"/>
        </w:rPr>
        <w:t xml:space="preserve"> </w:t>
      </w:r>
      <w:r w:rsidRPr="00131F0F">
        <w:rPr>
          <w:sz w:val="32"/>
          <w:szCs w:val="22"/>
          <w:lang w:eastAsia="en-US"/>
        </w:rPr>
        <w:t>(«Мой</w:t>
      </w:r>
      <w:r w:rsidRPr="00131F0F">
        <w:rPr>
          <w:spacing w:val="40"/>
          <w:sz w:val="32"/>
          <w:szCs w:val="22"/>
          <w:lang w:eastAsia="en-US"/>
        </w:rPr>
        <w:t xml:space="preserve"> </w:t>
      </w:r>
      <w:r w:rsidRPr="00131F0F">
        <w:rPr>
          <w:sz w:val="32"/>
          <w:szCs w:val="22"/>
          <w:lang w:eastAsia="en-US"/>
        </w:rPr>
        <w:t>ребенок</w:t>
      </w:r>
      <w:r w:rsidRPr="00131F0F">
        <w:rPr>
          <w:spacing w:val="40"/>
          <w:sz w:val="32"/>
          <w:szCs w:val="22"/>
          <w:lang w:eastAsia="en-US"/>
        </w:rPr>
        <w:t xml:space="preserve"> </w:t>
      </w:r>
      <w:r w:rsidRPr="00131F0F">
        <w:rPr>
          <w:sz w:val="32"/>
          <w:szCs w:val="22"/>
          <w:lang w:eastAsia="en-US"/>
        </w:rPr>
        <w:t>не</w:t>
      </w:r>
      <w:r w:rsidRPr="00131F0F">
        <w:rPr>
          <w:spacing w:val="40"/>
          <w:sz w:val="32"/>
          <w:szCs w:val="22"/>
          <w:lang w:eastAsia="en-US"/>
        </w:rPr>
        <w:t xml:space="preserve"> </w:t>
      </w:r>
      <w:r w:rsidRPr="00131F0F">
        <w:rPr>
          <w:sz w:val="32"/>
          <w:szCs w:val="22"/>
          <w:lang w:eastAsia="en-US"/>
        </w:rPr>
        <w:t>такой»,</w:t>
      </w:r>
      <w:r w:rsidRPr="00131F0F">
        <w:rPr>
          <w:spacing w:val="40"/>
          <w:sz w:val="32"/>
          <w:szCs w:val="22"/>
          <w:lang w:eastAsia="en-US"/>
        </w:rPr>
        <w:t xml:space="preserve"> </w:t>
      </w:r>
      <w:r w:rsidRPr="00131F0F">
        <w:rPr>
          <w:sz w:val="32"/>
          <w:szCs w:val="22"/>
          <w:lang w:eastAsia="en-US"/>
        </w:rPr>
        <w:t>«Это</w:t>
      </w:r>
      <w:r w:rsidRPr="00131F0F">
        <w:rPr>
          <w:spacing w:val="40"/>
          <w:sz w:val="32"/>
          <w:szCs w:val="22"/>
          <w:lang w:eastAsia="en-US"/>
        </w:rPr>
        <w:t xml:space="preserve"> </w:t>
      </w:r>
      <w:r w:rsidRPr="00131F0F">
        <w:rPr>
          <w:sz w:val="32"/>
          <w:szCs w:val="22"/>
          <w:lang w:eastAsia="en-US"/>
        </w:rPr>
        <w:t>не могло произойти со мной», «Он же еще выправится, перерастет»).</w:t>
      </w:r>
    </w:p>
    <w:p w:rsidR="00131F0F" w:rsidRPr="00131F0F" w:rsidRDefault="00131F0F" w:rsidP="00AC025A">
      <w:pPr>
        <w:widowControl w:val="0"/>
        <w:numPr>
          <w:ilvl w:val="0"/>
          <w:numId w:val="84"/>
        </w:numPr>
        <w:tabs>
          <w:tab w:val="left" w:pos="1769"/>
        </w:tabs>
        <w:autoSpaceDE w:val="0"/>
        <w:autoSpaceDN w:val="0"/>
        <w:ind w:left="0" w:firstLine="709"/>
        <w:rPr>
          <w:sz w:val="32"/>
          <w:szCs w:val="22"/>
          <w:lang w:eastAsia="en-US"/>
        </w:rPr>
      </w:pPr>
      <w:r w:rsidRPr="00131F0F">
        <w:rPr>
          <w:sz w:val="32"/>
          <w:szCs w:val="22"/>
          <w:lang w:eastAsia="en-US"/>
        </w:rPr>
        <w:t>Горевание</w:t>
      </w:r>
      <w:r w:rsidRPr="00131F0F">
        <w:rPr>
          <w:spacing w:val="40"/>
          <w:sz w:val="32"/>
          <w:szCs w:val="22"/>
          <w:lang w:eastAsia="en-US"/>
        </w:rPr>
        <w:t xml:space="preserve"> </w:t>
      </w:r>
      <w:r w:rsidRPr="00131F0F">
        <w:rPr>
          <w:sz w:val="32"/>
          <w:szCs w:val="22"/>
          <w:lang w:eastAsia="en-US"/>
        </w:rPr>
        <w:t>(глубокая</w:t>
      </w:r>
      <w:r w:rsidRPr="00131F0F">
        <w:rPr>
          <w:spacing w:val="40"/>
          <w:sz w:val="32"/>
          <w:szCs w:val="22"/>
          <w:lang w:eastAsia="en-US"/>
        </w:rPr>
        <w:t xml:space="preserve"> </w:t>
      </w:r>
      <w:r w:rsidRPr="00131F0F">
        <w:rPr>
          <w:sz w:val="32"/>
          <w:szCs w:val="22"/>
          <w:lang w:eastAsia="en-US"/>
        </w:rPr>
        <w:t>печаль,</w:t>
      </w:r>
      <w:r w:rsidRPr="00131F0F">
        <w:rPr>
          <w:spacing w:val="40"/>
          <w:sz w:val="32"/>
          <w:szCs w:val="22"/>
          <w:lang w:eastAsia="en-US"/>
        </w:rPr>
        <w:t xml:space="preserve"> </w:t>
      </w:r>
      <w:r w:rsidRPr="00131F0F">
        <w:rPr>
          <w:sz w:val="32"/>
          <w:szCs w:val="22"/>
          <w:lang w:eastAsia="en-US"/>
        </w:rPr>
        <w:t>связанная</w:t>
      </w:r>
      <w:r w:rsidRPr="00131F0F">
        <w:rPr>
          <w:spacing w:val="40"/>
          <w:sz w:val="32"/>
          <w:szCs w:val="22"/>
          <w:lang w:eastAsia="en-US"/>
        </w:rPr>
        <w:t xml:space="preserve"> </w:t>
      </w:r>
      <w:r w:rsidRPr="00131F0F">
        <w:rPr>
          <w:sz w:val="32"/>
          <w:szCs w:val="22"/>
          <w:lang w:eastAsia="en-US"/>
        </w:rPr>
        <w:t>с</w:t>
      </w:r>
      <w:r w:rsidRPr="00131F0F">
        <w:rPr>
          <w:spacing w:val="40"/>
          <w:sz w:val="32"/>
          <w:szCs w:val="22"/>
          <w:lang w:eastAsia="en-US"/>
        </w:rPr>
        <w:t xml:space="preserve"> </w:t>
      </w:r>
      <w:r w:rsidRPr="00131F0F">
        <w:rPr>
          <w:sz w:val="32"/>
          <w:szCs w:val="22"/>
          <w:lang w:eastAsia="en-US"/>
        </w:rPr>
        <w:t>осознанием</w:t>
      </w:r>
      <w:r w:rsidRPr="00131F0F">
        <w:rPr>
          <w:spacing w:val="40"/>
          <w:sz w:val="32"/>
          <w:szCs w:val="22"/>
          <w:lang w:eastAsia="en-US"/>
        </w:rPr>
        <w:t xml:space="preserve"> </w:t>
      </w:r>
      <w:r w:rsidRPr="00131F0F">
        <w:rPr>
          <w:sz w:val="32"/>
          <w:szCs w:val="22"/>
          <w:lang w:eastAsia="en-US"/>
        </w:rPr>
        <w:t>пробле- мы: «Почему я?», «Чем я это заслужила?»).</w:t>
      </w:r>
    </w:p>
    <w:p w:rsidR="00131F0F" w:rsidRPr="00131F0F" w:rsidRDefault="00131F0F" w:rsidP="00AC025A">
      <w:pPr>
        <w:widowControl w:val="0"/>
        <w:numPr>
          <w:ilvl w:val="0"/>
          <w:numId w:val="84"/>
        </w:numPr>
        <w:tabs>
          <w:tab w:val="left" w:pos="1769"/>
        </w:tabs>
        <w:autoSpaceDE w:val="0"/>
        <w:autoSpaceDN w:val="0"/>
        <w:ind w:left="0" w:firstLine="709"/>
        <w:rPr>
          <w:sz w:val="32"/>
          <w:szCs w:val="22"/>
          <w:lang w:eastAsia="en-US"/>
        </w:rPr>
      </w:pPr>
      <w:r w:rsidRPr="00131F0F">
        <w:rPr>
          <w:sz w:val="32"/>
          <w:szCs w:val="22"/>
          <w:lang w:eastAsia="en-US"/>
        </w:rPr>
        <w:t>Сделка</w:t>
      </w:r>
      <w:r w:rsidRPr="00131F0F">
        <w:rPr>
          <w:spacing w:val="27"/>
          <w:sz w:val="32"/>
          <w:szCs w:val="22"/>
          <w:lang w:eastAsia="en-US"/>
        </w:rPr>
        <w:t xml:space="preserve"> </w:t>
      </w:r>
      <w:r w:rsidRPr="00131F0F">
        <w:rPr>
          <w:sz w:val="32"/>
          <w:szCs w:val="22"/>
          <w:lang w:eastAsia="en-US"/>
        </w:rPr>
        <w:t>(«Вылечите</w:t>
      </w:r>
      <w:r w:rsidRPr="00131F0F">
        <w:rPr>
          <w:spacing w:val="27"/>
          <w:sz w:val="32"/>
          <w:szCs w:val="22"/>
          <w:lang w:eastAsia="en-US"/>
        </w:rPr>
        <w:t xml:space="preserve"> </w:t>
      </w:r>
      <w:r w:rsidRPr="00131F0F">
        <w:rPr>
          <w:sz w:val="32"/>
          <w:szCs w:val="22"/>
          <w:lang w:eastAsia="en-US"/>
        </w:rPr>
        <w:t>моего</w:t>
      </w:r>
      <w:r w:rsidRPr="00131F0F">
        <w:rPr>
          <w:spacing w:val="28"/>
          <w:sz w:val="32"/>
          <w:szCs w:val="22"/>
          <w:lang w:eastAsia="en-US"/>
        </w:rPr>
        <w:t xml:space="preserve"> </w:t>
      </w:r>
      <w:r w:rsidRPr="00131F0F">
        <w:rPr>
          <w:sz w:val="32"/>
          <w:szCs w:val="22"/>
          <w:lang w:eastAsia="en-US"/>
        </w:rPr>
        <w:t>ребенка,</w:t>
      </w:r>
      <w:r w:rsidRPr="00131F0F">
        <w:rPr>
          <w:spacing w:val="27"/>
          <w:sz w:val="32"/>
          <w:szCs w:val="22"/>
          <w:lang w:eastAsia="en-US"/>
        </w:rPr>
        <w:t xml:space="preserve"> </w:t>
      </w:r>
      <w:r w:rsidRPr="00131F0F">
        <w:rPr>
          <w:sz w:val="32"/>
          <w:szCs w:val="22"/>
          <w:lang w:eastAsia="en-US"/>
        </w:rPr>
        <w:t>я</w:t>
      </w:r>
      <w:r w:rsidRPr="00131F0F">
        <w:rPr>
          <w:spacing w:val="27"/>
          <w:sz w:val="32"/>
          <w:szCs w:val="22"/>
          <w:lang w:eastAsia="en-US"/>
        </w:rPr>
        <w:t xml:space="preserve"> </w:t>
      </w:r>
      <w:r w:rsidRPr="00131F0F">
        <w:rPr>
          <w:sz w:val="32"/>
          <w:szCs w:val="22"/>
          <w:lang w:eastAsia="en-US"/>
        </w:rPr>
        <w:t>заплачу</w:t>
      </w:r>
      <w:r w:rsidRPr="00131F0F">
        <w:rPr>
          <w:spacing w:val="29"/>
          <w:sz w:val="32"/>
          <w:szCs w:val="22"/>
          <w:lang w:eastAsia="en-US"/>
        </w:rPr>
        <w:t xml:space="preserve"> </w:t>
      </w:r>
      <w:r w:rsidRPr="00131F0F">
        <w:rPr>
          <w:sz w:val="32"/>
          <w:szCs w:val="22"/>
          <w:lang w:eastAsia="en-US"/>
        </w:rPr>
        <w:t>любые</w:t>
      </w:r>
      <w:r w:rsidRPr="00131F0F">
        <w:rPr>
          <w:spacing w:val="27"/>
          <w:sz w:val="32"/>
          <w:szCs w:val="22"/>
          <w:lang w:eastAsia="en-US"/>
        </w:rPr>
        <w:t xml:space="preserve"> </w:t>
      </w:r>
      <w:r w:rsidRPr="00131F0F">
        <w:rPr>
          <w:spacing w:val="-2"/>
          <w:sz w:val="32"/>
          <w:szCs w:val="22"/>
          <w:lang w:eastAsia="en-US"/>
        </w:rPr>
        <w:t>деньги»,</w:t>
      </w:r>
    </w:p>
    <w:p w:rsidR="00131F0F" w:rsidRPr="00131F0F" w:rsidRDefault="00131F0F" w:rsidP="0089504C">
      <w:pPr>
        <w:widowControl w:val="0"/>
        <w:autoSpaceDE w:val="0"/>
        <w:autoSpaceDN w:val="0"/>
        <w:ind w:firstLine="709"/>
        <w:rPr>
          <w:sz w:val="32"/>
          <w:szCs w:val="32"/>
          <w:lang w:eastAsia="en-US"/>
        </w:rPr>
      </w:pPr>
      <w:r w:rsidRPr="00131F0F">
        <w:rPr>
          <w:sz w:val="32"/>
          <w:szCs w:val="32"/>
          <w:lang w:eastAsia="en-US"/>
        </w:rPr>
        <w:t>«Поедем</w:t>
      </w:r>
      <w:r w:rsidRPr="00131F0F">
        <w:rPr>
          <w:spacing w:val="40"/>
          <w:sz w:val="32"/>
          <w:szCs w:val="32"/>
          <w:lang w:eastAsia="en-US"/>
        </w:rPr>
        <w:t xml:space="preserve"> </w:t>
      </w:r>
      <w:r w:rsidRPr="00131F0F">
        <w:rPr>
          <w:sz w:val="32"/>
          <w:szCs w:val="32"/>
          <w:lang w:eastAsia="en-US"/>
        </w:rPr>
        <w:t>на</w:t>
      </w:r>
      <w:r w:rsidRPr="00131F0F">
        <w:rPr>
          <w:spacing w:val="40"/>
          <w:sz w:val="32"/>
          <w:szCs w:val="32"/>
          <w:lang w:eastAsia="en-US"/>
        </w:rPr>
        <w:t xml:space="preserve"> </w:t>
      </w:r>
      <w:r w:rsidRPr="00131F0F">
        <w:rPr>
          <w:sz w:val="32"/>
          <w:szCs w:val="32"/>
          <w:lang w:eastAsia="en-US"/>
        </w:rPr>
        <w:t>реабилитацию/операцию</w:t>
      </w:r>
      <w:r w:rsidRPr="00131F0F">
        <w:rPr>
          <w:spacing w:val="40"/>
          <w:sz w:val="32"/>
          <w:szCs w:val="32"/>
          <w:lang w:eastAsia="en-US"/>
        </w:rPr>
        <w:t xml:space="preserve"> </w:t>
      </w:r>
      <w:r w:rsidRPr="00131F0F">
        <w:rPr>
          <w:sz w:val="32"/>
          <w:szCs w:val="32"/>
          <w:lang w:eastAsia="en-US"/>
        </w:rPr>
        <w:t>в</w:t>
      </w:r>
      <w:r w:rsidRPr="00131F0F">
        <w:rPr>
          <w:spacing w:val="40"/>
          <w:sz w:val="32"/>
          <w:szCs w:val="32"/>
          <w:lang w:eastAsia="en-US"/>
        </w:rPr>
        <w:t xml:space="preserve"> </w:t>
      </w:r>
      <w:r w:rsidRPr="00131F0F">
        <w:rPr>
          <w:sz w:val="32"/>
          <w:szCs w:val="32"/>
          <w:lang w:eastAsia="en-US"/>
        </w:rPr>
        <w:t>другую</w:t>
      </w:r>
      <w:r w:rsidRPr="00131F0F">
        <w:rPr>
          <w:spacing w:val="40"/>
          <w:sz w:val="32"/>
          <w:szCs w:val="32"/>
          <w:lang w:eastAsia="en-US"/>
        </w:rPr>
        <w:t xml:space="preserve"> </w:t>
      </w:r>
      <w:r w:rsidRPr="00131F0F">
        <w:rPr>
          <w:sz w:val="32"/>
          <w:szCs w:val="32"/>
          <w:lang w:eastAsia="en-US"/>
        </w:rPr>
        <w:t>страну,</w:t>
      </w:r>
      <w:r w:rsidRPr="00131F0F">
        <w:rPr>
          <w:spacing w:val="40"/>
          <w:sz w:val="32"/>
          <w:szCs w:val="32"/>
          <w:lang w:eastAsia="en-US"/>
        </w:rPr>
        <w:t xml:space="preserve"> </w:t>
      </w:r>
      <w:r w:rsidRPr="00131F0F">
        <w:rPr>
          <w:sz w:val="32"/>
          <w:szCs w:val="32"/>
          <w:lang w:eastAsia="en-US"/>
        </w:rPr>
        <w:t>там</w:t>
      </w:r>
      <w:r w:rsidRPr="00131F0F">
        <w:rPr>
          <w:spacing w:val="40"/>
          <w:sz w:val="32"/>
          <w:szCs w:val="32"/>
          <w:lang w:eastAsia="en-US"/>
        </w:rPr>
        <w:t xml:space="preserve"> </w:t>
      </w:r>
      <w:r w:rsidRPr="00131F0F">
        <w:rPr>
          <w:sz w:val="32"/>
          <w:szCs w:val="32"/>
          <w:lang w:eastAsia="en-US"/>
        </w:rPr>
        <w:t>точно должны помочь»).</w:t>
      </w:r>
    </w:p>
    <w:p w:rsidR="00131F0F" w:rsidRPr="00131F0F" w:rsidRDefault="00131F0F" w:rsidP="00AC025A">
      <w:pPr>
        <w:widowControl w:val="0"/>
        <w:numPr>
          <w:ilvl w:val="0"/>
          <w:numId w:val="84"/>
        </w:numPr>
        <w:tabs>
          <w:tab w:val="left" w:pos="1769"/>
        </w:tabs>
        <w:autoSpaceDE w:val="0"/>
        <w:autoSpaceDN w:val="0"/>
        <w:ind w:left="0" w:firstLine="709"/>
        <w:rPr>
          <w:sz w:val="32"/>
          <w:szCs w:val="22"/>
          <w:lang w:eastAsia="en-US"/>
        </w:rPr>
      </w:pPr>
      <w:r w:rsidRPr="00131F0F">
        <w:rPr>
          <w:sz w:val="32"/>
          <w:szCs w:val="22"/>
          <w:lang w:eastAsia="en-US"/>
        </w:rPr>
        <w:t>Адаптация (приспособление, принятие ситуации появления в семье ребенка с ОВЗ: «Я не могу изменить своего ребенка, но я мо- гу изменить свое отношение к нему»).</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По мнению И. Ю. Левченко и В. В. Ткачевой для таких семей </w:t>
      </w:r>
      <w:r w:rsidRPr="00131F0F">
        <w:rPr>
          <w:spacing w:val="-2"/>
          <w:sz w:val="32"/>
          <w:szCs w:val="32"/>
          <w:lang w:eastAsia="en-US"/>
        </w:rPr>
        <w:t>характерны:</w:t>
      </w:r>
    </w:p>
    <w:p w:rsidR="00131F0F" w:rsidRPr="00131F0F" w:rsidRDefault="00131F0F" w:rsidP="00AC025A">
      <w:pPr>
        <w:widowControl w:val="0"/>
        <w:numPr>
          <w:ilvl w:val="1"/>
          <w:numId w:val="84"/>
        </w:numPr>
        <w:tabs>
          <w:tab w:val="left" w:pos="1770"/>
        </w:tabs>
        <w:autoSpaceDE w:val="0"/>
        <w:autoSpaceDN w:val="0"/>
        <w:ind w:left="0" w:firstLine="709"/>
        <w:jc w:val="both"/>
        <w:rPr>
          <w:sz w:val="32"/>
          <w:szCs w:val="22"/>
          <w:lang w:eastAsia="en-US"/>
        </w:rPr>
      </w:pPr>
      <w:r w:rsidRPr="00131F0F">
        <w:rPr>
          <w:sz w:val="32"/>
          <w:szCs w:val="22"/>
          <w:lang w:eastAsia="en-US"/>
        </w:rPr>
        <w:t>высокий уровень психической травматизации членов семьи вследствие</w:t>
      </w:r>
      <w:r w:rsidRPr="00131F0F">
        <w:rPr>
          <w:spacing w:val="-2"/>
          <w:sz w:val="32"/>
          <w:szCs w:val="22"/>
          <w:lang w:eastAsia="en-US"/>
        </w:rPr>
        <w:t xml:space="preserve"> </w:t>
      </w:r>
      <w:r w:rsidRPr="00131F0F">
        <w:rPr>
          <w:sz w:val="32"/>
          <w:szCs w:val="22"/>
          <w:lang w:eastAsia="en-US"/>
        </w:rPr>
        <w:t>рождения</w:t>
      </w:r>
      <w:r w:rsidRPr="00131F0F">
        <w:rPr>
          <w:spacing w:val="-3"/>
          <w:sz w:val="32"/>
          <w:szCs w:val="22"/>
          <w:lang w:eastAsia="en-US"/>
        </w:rPr>
        <w:t xml:space="preserve"> </w:t>
      </w:r>
      <w:r w:rsidRPr="00131F0F">
        <w:rPr>
          <w:sz w:val="32"/>
          <w:szCs w:val="22"/>
          <w:lang w:eastAsia="en-US"/>
        </w:rPr>
        <w:t>/ наличия</w:t>
      </w:r>
      <w:r w:rsidRPr="00131F0F">
        <w:rPr>
          <w:spacing w:val="-3"/>
          <w:sz w:val="32"/>
          <w:szCs w:val="22"/>
          <w:lang w:eastAsia="en-US"/>
        </w:rPr>
        <w:t xml:space="preserve"> </w:t>
      </w:r>
      <w:r w:rsidRPr="00131F0F">
        <w:rPr>
          <w:sz w:val="32"/>
          <w:szCs w:val="22"/>
          <w:lang w:eastAsia="en-US"/>
        </w:rPr>
        <w:t>ребенка</w:t>
      </w:r>
      <w:r w:rsidRPr="00131F0F">
        <w:rPr>
          <w:spacing w:val="-2"/>
          <w:sz w:val="32"/>
          <w:szCs w:val="22"/>
          <w:lang w:eastAsia="en-US"/>
        </w:rPr>
        <w:t xml:space="preserve"> </w:t>
      </w:r>
      <w:r w:rsidRPr="00131F0F">
        <w:rPr>
          <w:sz w:val="32"/>
          <w:szCs w:val="22"/>
          <w:lang w:eastAsia="en-US"/>
        </w:rPr>
        <w:t>с</w:t>
      </w:r>
      <w:r w:rsidRPr="00131F0F">
        <w:rPr>
          <w:spacing w:val="-3"/>
          <w:sz w:val="32"/>
          <w:szCs w:val="22"/>
          <w:lang w:eastAsia="en-US"/>
        </w:rPr>
        <w:t xml:space="preserve"> </w:t>
      </w:r>
      <w:r w:rsidRPr="00131F0F">
        <w:rPr>
          <w:sz w:val="32"/>
          <w:szCs w:val="22"/>
          <w:lang w:eastAsia="en-US"/>
        </w:rPr>
        <w:t>отклонениями</w:t>
      </w:r>
      <w:r w:rsidRPr="00131F0F">
        <w:rPr>
          <w:spacing w:val="-3"/>
          <w:sz w:val="32"/>
          <w:szCs w:val="22"/>
          <w:lang w:eastAsia="en-US"/>
        </w:rPr>
        <w:t xml:space="preserve"> </w:t>
      </w:r>
      <w:r w:rsidRPr="00131F0F">
        <w:rPr>
          <w:sz w:val="32"/>
          <w:szCs w:val="22"/>
          <w:lang w:eastAsia="en-US"/>
        </w:rPr>
        <w:t>в развитии;</w:t>
      </w:r>
    </w:p>
    <w:p w:rsidR="00131F0F" w:rsidRPr="00131F0F" w:rsidRDefault="00131F0F" w:rsidP="00AC025A">
      <w:pPr>
        <w:widowControl w:val="0"/>
        <w:numPr>
          <w:ilvl w:val="1"/>
          <w:numId w:val="84"/>
        </w:numPr>
        <w:tabs>
          <w:tab w:val="left" w:pos="1769"/>
        </w:tabs>
        <w:autoSpaceDE w:val="0"/>
        <w:autoSpaceDN w:val="0"/>
        <w:ind w:left="0" w:firstLine="709"/>
        <w:jc w:val="both"/>
        <w:rPr>
          <w:sz w:val="32"/>
          <w:szCs w:val="22"/>
          <w:lang w:eastAsia="en-US"/>
        </w:rPr>
      </w:pPr>
      <w:r w:rsidRPr="00131F0F">
        <w:rPr>
          <w:sz w:val="32"/>
          <w:szCs w:val="22"/>
          <w:lang w:eastAsia="en-US"/>
        </w:rPr>
        <w:t xml:space="preserve">отсутствие как мотивов к оказанию помощи проблемному ре- бенку, так и элементарных психолого-педагогических знаний у ро- </w:t>
      </w:r>
      <w:r w:rsidRPr="00131F0F">
        <w:rPr>
          <w:spacing w:val="-2"/>
          <w:sz w:val="32"/>
          <w:szCs w:val="22"/>
          <w:lang w:eastAsia="en-US"/>
        </w:rPr>
        <w:t>дителей;</w:t>
      </w:r>
    </w:p>
    <w:p w:rsidR="00131F0F" w:rsidRPr="00131F0F" w:rsidRDefault="00131F0F" w:rsidP="00AC025A">
      <w:pPr>
        <w:widowControl w:val="0"/>
        <w:numPr>
          <w:ilvl w:val="1"/>
          <w:numId w:val="84"/>
        </w:numPr>
        <w:tabs>
          <w:tab w:val="left" w:pos="1769"/>
        </w:tabs>
        <w:autoSpaceDE w:val="0"/>
        <w:autoSpaceDN w:val="0"/>
        <w:ind w:left="0" w:firstLine="709"/>
        <w:jc w:val="both"/>
        <w:rPr>
          <w:sz w:val="32"/>
          <w:szCs w:val="22"/>
          <w:lang w:eastAsia="en-US"/>
        </w:rPr>
      </w:pPr>
      <w:r w:rsidRPr="00131F0F">
        <w:rPr>
          <w:sz w:val="32"/>
          <w:szCs w:val="22"/>
          <w:lang w:eastAsia="en-US"/>
        </w:rPr>
        <w:t>непринятие особенностей ребенка, что может быть обусловле- но как преморбидными особенностями личности родителей, так и их культурно-ценностными ориентациями в</w:t>
      </w:r>
      <w:r w:rsidRPr="00131F0F">
        <w:rPr>
          <w:spacing w:val="-5"/>
          <w:sz w:val="32"/>
          <w:szCs w:val="22"/>
          <w:lang w:eastAsia="en-US"/>
        </w:rPr>
        <w:t xml:space="preserve"> </w:t>
      </w:r>
      <w:r w:rsidRPr="00131F0F">
        <w:rPr>
          <w:sz w:val="32"/>
          <w:szCs w:val="22"/>
          <w:lang w:eastAsia="en-US"/>
        </w:rPr>
        <w:t xml:space="preserve">отношении такого ре- </w:t>
      </w:r>
      <w:r w:rsidRPr="00131F0F">
        <w:rPr>
          <w:spacing w:val="-2"/>
          <w:sz w:val="32"/>
          <w:szCs w:val="22"/>
          <w:lang w:eastAsia="en-US"/>
        </w:rPr>
        <w:t>бенка.</w:t>
      </w:r>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Помимо обозначенных авторами, можно выделить так называе- мые «социальные барьеры», которые способствуют сужению соци- альных связей семьи или их трансформации. Так, родители могут искать общения с семьями, имеющими схожие проблемы, ориенти- роваться на их механизмы преодоления кризисной ситуации, кото- рая обусловлена появлением в семье ребенка с нарушениями в раз- </w:t>
      </w:r>
      <w:r w:rsidRPr="00131F0F">
        <w:rPr>
          <w:spacing w:val="-2"/>
          <w:sz w:val="32"/>
          <w:szCs w:val="32"/>
          <w:lang w:eastAsia="en-US"/>
        </w:rPr>
        <w:t>витии.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Для семьи, имеющей «особого» ребенка, характерными являют- ся такие особые семейные функции, как реабилитационно- восстановительная, коррекционно-развивающая, приспособитель- но-адаптирующая, социализирующая, социально-трудовая, рекреа- ционная, а также функции эмоционального принятия и личностно- ориентированного подхода (В. В. Ткачева).</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По исследованиям Ю. А. Блинкова, Т. Г. Богдановой, Т. Н. Вол- ковской, С. А. Игнатьевой, М. В. Ипполитовой, Е. М. Мастюковой, Г. А. Мишиной, А. Г. Московкиной, Е. И. Морозовой, М. М. Сема- го, В. В. Ткачевой и др., семья, имеющая ребенка с ограниченными возможностями, может испытывать сильный страх перед самостоя- тельными действиями ребенка, что мешает развитию у него спо- собности действовать и жить самостоятельно. В данном случае наблюдается нарушение детско-родительских отношений по типу гиперопеки. Наличие ребенка с отклонениями в развитии может влиять и на другие подсистемы: супружеские, сибсовые, экстрасе- мейные. Вовлеченность некоторых членов семьи в жизнь больного ребенка и тех, кто его окружает, может быть сведена до минимума (например, отец, который избегает супружеских и родительских взаимодействий из-за отклонений развития ребенка; мать, погло- щенная заботами о больном ребенке, не уделяющая должного вни- мания мужу и другим детям и др.).</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Как отмечают Е. М. Мастюкова, А. Г. Московкина, квалифици- рованная помощь со стороны семьи с инвалидами существенно до- полняет комплекс лечебно-педагогических мероприятий. Родители, движимые чувством любви к ребенку, способны индивидуализиро- вать, дополнить, расширить и развить предлагаемые специалистом методы обучения, проявить творчество и изобретательность в деле воспитания</w:t>
      </w:r>
      <w:r w:rsidRPr="00131F0F">
        <w:rPr>
          <w:spacing w:val="29"/>
          <w:sz w:val="32"/>
          <w:szCs w:val="32"/>
          <w:lang w:eastAsia="en-US"/>
        </w:rPr>
        <w:t xml:space="preserve"> </w:t>
      </w:r>
      <w:r w:rsidRPr="00131F0F">
        <w:rPr>
          <w:sz w:val="32"/>
          <w:szCs w:val="32"/>
          <w:lang w:eastAsia="en-US"/>
        </w:rPr>
        <w:t>своего</w:t>
      </w:r>
      <w:r w:rsidRPr="00131F0F">
        <w:rPr>
          <w:spacing w:val="31"/>
          <w:sz w:val="32"/>
          <w:szCs w:val="32"/>
          <w:lang w:eastAsia="en-US"/>
        </w:rPr>
        <w:t xml:space="preserve"> </w:t>
      </w:r>
      <w:r w:rsidRPr="00131F0F">
        <w:rPr>
          <w:sz w:val="32"/>
          <w:szCs w:val="32"/>
          <w:lang w:eastAsia="en-US"/>
        </w:rPr>
        <w:t>ребенка,</w:t>
      </w:r>
      <w:r w:rsidRPr="00131F0F">
        <w:rPr>
          <w:spacing w:val="29"/>
          <w:sz w:val="32"/>
          <w:szCs w:val="32"/>
          <w:lang w:eastAsia="en-US"/>
        </w:rPr>
        <w:t xml:space="preserve"> </w:t>
      </w:r>
      <w:r w:rsidRPr="00131F0F">
        <w:rPr>
          <w:sz w:val="32"/>
          <w:szCs w:val="32"/>
          <w:lang w:eastAsia="en-US"/>
        </w:rPr>
        <w:t>взять</w:t>
      </w:r>
      <w:r w:rsidRPr="00131F0F">
        <w:rPr>
          <w:spacing w:val="31"/>
          <w:sz w:val="32"/>
          <w:szCs w:val="32"/>
          <w:lang w:eastAsia="en-US"/>
        </w:rPr>
        <w:t xml:space="preserve"> </w:t>
      </w:r>
      <w:r w:rsidRPr="00131F0F">
        <w:rPr>
          <w:sz w:val="32"/>
          <w:szCs w:val="32"/>
          <w:lang w:eastAsia="en-US"/>
        </w:rPr>
        <w:t>на</w:t>
      </w:r>
      <w:r w:rsidRPr="00131F0F">
        <w:rPr>
          <w:spacing w:val="30"/>
          <w:sz w:val="32"/>
          <w:szCs w:val="32"/>
          <w:lang w:eastAsia="en-US"/>
        </w:rPr>
        <w:t xml:space="preserve"> </w:t>
      </w:r>
      <w:r w:rsidRPr="00131F0F">
        <w:rPr>
          <w:sz w:val="32"/>
          <w:szCs w:val="32"/>
          <w:lang w:eastAsia="en-US"/>
        </w:rPr>
        <w:t>себя</w:t>
      </w:r>
      <w:r w:rsidRPr="00131F0F">
        <w:rPr>
          <w:spacing w:val="29"/>
          <w:sz w:val="32"/>
          <w:szCs w:val="32"/>
          <w:lang w:eastAsia="en-US"/>
        </w:rPr>
        <w:t xml:space="preserve"> </w:t>
      </w:r>
      <w:r w:rsidRPr="00131F0F">
        <w:rPr>
          <w:sz w:val="32"/>
          <w:szCs w:val="32"/>
          <w:lang w:eastAsia="en-US"/>
        </w:rPr>
        <w:t>огромный</w:t>
      </w:r>
      <w:r w:rsidRPr="00131F0F">
        <w:rPr>
          <w:spacing w:val="29"/>
          <w:sz w:val="32"/>
          <w:szCs w:val="32"/>
          <w:lang w:eastAsia="en-US"/>
        </w:rPr>
        <w:t xml:space="preserve"> </w:t>
      </w:r>
      <w:r w:rsidRPr="00131F0F">
        <w:rPr>
          <w:sz w:val="32"/>
          <w:szCs w:val="32"/>
          <w:lang w:eastAsia="en-US"/>
        </w:rPr>
        <w:t>повседневный</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труд помощи ребенку. Среди западных моделей взаимодействия с семьей «особого» ребенка можно отметить практику педагогиче- ского</w:t>
      </w:r>
      <w:r w:rsidRPr="00131F0F">
        <w:rPr>
          <w:spacing w:val="80"/>
          <w:w w:val="150"/>
          <w:sz w:val="32"/>
          <w:szCs w:val="32"/>
          <w:lang w:eastAsia="en-US"/>
        </w:rPr>
        <w:t xml:space="preserve"> </w:t>
      </w:r>
      <w:r w:rsidRPr="00131F0F">
        <w:rPr>
          <w:sz w:val="32"/>
          <w:szCs w:val="32"/>
          <w:lang w:eastAsia="en-US"/>
        </w:rPr>
        <w:t>образования</w:t>
      </w:r>
      <w:r w:rsidRPr="00131F0F">
        <w:rPr>
          <w:spacing w:val="80"/>
          <w:w w:val="150"/>
          <w:sz w:val="32"/>
          <w:szCs w:val="32"/>
          <w:lang w:eastAsia="en-US"/>
        </w:rPr>
        <w:t xml:space="preserve"> </w:t>
      </w:r>
      <w:r w:rsidRPr="00131F0F">
        <w:rPr>
          <w:sz w:val="32"/>
          <w:szCs w:val="32"/>
          <w:lang w:eastAsia="en-US"/>
        </w:rPr>
        <w:t>родителей</w:t>
      </w:r>
      <w:r w:rsidRPr="00131F0F">
        <w:rPr>
          <w:spacing w:val="80"/>
          <w:w w:val="150"/>
          <w:sz w:val="32"/>
          <w:szCs w:val="32"/>
          <w:lang w:eastAsia="en-US"/>
        </w:rPr>
        <w:t xml:space="preserve"> </w:t>
      </w:r>
      <w:r w:rsidRPr="00131F0F">
        <w:rPr>
          <w:sz w:val="32"/>
          <w:szCs w:val="32"/>
          <w:lang w:eastAsia="en-US"/>
        </w:rPr>
        <w:t>(Т.</w:t>
      </w:r>
      <w:r w:rsidRPr="00131F0F">
        <w:rPr>
          <w:spacing w:val="80"/>
          <w:w w:val="150"/>
          <w:sz w:val="32"/>
          <w:szCs w:val="32"/>
          <w:lang w:eastAsia="en-US"/>
        </w:rPr>
        <w:t xml:space="preserve"> </w:t>
      </w:r>
      <w:r w:rsidRPr="00131F0F">
        <w:rPr>
          <w:sz w:val="32"/>
          <w:szCs w:val="32"/>
          <w:lang w:eastAsia="en-US"/>
        </w:rPr>
        <w:t>Гордон,</w:t>
      </w:r>
      <w:r w:rsidRPr="00131F0F">
        <w:rPr>
          <w:spacing w:val="80"/>
          <w:w w:val="150"/>
          <w:sz w:val="32"/>
          <w:szCs w:val="32"/>
          <w:lang w:eastAsia="en-US"/>
        </w:rPr>
        <w:t xml:space="preserve"> </w:t>
      </w:r>
      <w:r w:rsidRPr="00131F0F">
        <w:rPr>
          <w:sz w:val="32"/>
          <w:szCs w:val="32"/>
          <w:lang w:eastAsia="en-US"/>
        </w:rPr>
        <w:t>М.</w:t>
      </w:r>
      <w:r w:rsidRPr="00131F0F">
        <w:rPr>
          <w:spacing w:val="80"/>
          <w:w w:val="150"/>
          <w:sz w:val="32"/>
          <w:szCs w:val="32"/>
          <w:lang w:eastAsia="en-US"/>
        </w:rPr>
        <w:t xml:space="preserve"> </w:t>
      </w:r>
      <w:r w:rsidRPr="00131F0F">
        <w:rPr>
          <w:sz w:val="32"/>
          <w:szCs w:val="32"/>
          <w:lang w:eastAsia="en-US"/>
        </w:rPr>
        <w:t>Карнес,</w:t>
      </w:r>
      <w:r w:rsidRPr="00131F0F">
        <w:rPr>
          <w:spacing w:val="80"/>
          <w:w w:val="150"/>
          <w:sz w:val="32"/>
          <w:szCs w:val="32"/>
          <w:lang w:eastAsia="en-US"/>
        </w:rPr>
        <w:t xml:space="preserve"> </w:t>
      </w:r>
      <w:r w:rsidRPr="00131F0F">
        <w:rPr>
          <w:sz w:val="32"/>
          <w:szCs w:val="32"/>
          <w:lang w:eastAsia="en-US"/>
        </w:rPr>
        <w:t>Р.</w:t>
      </w:r>
      <w:r w:rsidRPr="00131F0F">
        <w:rPr>
          <w:spacing w:val="80"/>
          <w:w w:val="150"/>
          <w:sz w:val="32"/>
          <w:szCs w:val="32"/>
          <w:lang w:eastAsia="en-US"/>
        </w:rPr>
        <w:t xml:space="preserve"> </w:t>
      </w:r>
      <w:r w:rsidRPr="00131F0F">
        <w:rPr>
          <w:sz w:val="32"/>
          <w:szCs w:val="32"/>
          <w:lang w:eastAsia="en-US"/>
        </w:rPr>
        <w:t>Ли,</w:t>
      </w:r>
      <w:r w:rsidRPr="00131F0F">
        <w:rPr>
          <w:spacing w:val="40"/>
          <w:sz w:val="32"/>
          <w:szCs w:val="32"/>
          <w:lang w:eastAsia="en-US"/>
        </w:rPr>
        <w:t xml:space="preserve"> </w:t>
      </w:r>
      <w:r w:rsidRPr="00131F0F">
        <w:rPr>
          <w:sz w:val="32"/>
          <w:szCs w:val="32"/>
          <w:lang w:eastAsia="en-US"/>
        </w:rPr>
        <w:t>Г.</w:t>
      </w:r>
      <w:r w:rsidRPr="00131F0F">
        <w:rPr>
          <w:spacing w:val="40"/>
          <w:sz w:val="32"/>
          <w:szCs w:val="32"/>
          <w:lang w:eastAsia="en-US"/>
        </w:rPr>
        <w:t xml:space="preserve"> </w:t>
      </w:r>
      <w:r w:rsidRPr="00131F0F">
        <w:rPr>
          <w:sz w:val="32"/>
          <w:szCs w:val="32"/>
          <w:lang w:eastAsia="en-US"/>
        </w:rPr>
        <w:t>Л.</w:t>
      </w:r>
      <w:r w:rsidRPr="00131F0F">
        <w:rPr>
          <w:spacing w:val="40"/>
          <w:sz w:val="32"/>
          <w:szCs w:val="32"/>
          <w:lang w:eastAsia="en-US"/>
        </w:rPr>
        <w:t xml:space="preserve"> </w:t>
      </w:r>
      <w:r w:rsidRPr="00131F0F">
        <w:rPr>
          <w:sz w:val="32"/>
          <w:szCs w:val="32"/>
          <w:lang w:eastAsia="en-US"/>
        </w:rPr>
        <w:t>Лэндрет,</w:t>
      </w:r>
      <w:r w:rsidRPr="00131F0F">
        <w:rPr>
          <w:spacing w:val="40"/>
          <w:sz w:val="32"/>
          <w:szCs w:val="32"/>
          <w:lang w:eastAsia="en-US"/>
        </w:rPr>
        <w:t xml:space="preserve"> </w:t>
      </w:r>
      <w:r w:rsidRPr="00131F0F">
        <w:rPr>
          <w:sz w:val="32"/>
          <w:szCs w:val="32"/>
          <w:lang w:eastAsia="en-US"/>
        </w:rPr>
        <w:t>М.</w:t>
      </w:r>
      <w:r w:rsidRPr="00131F0F">
        <w:rPr>
          <w:spacing w:val="40"/>
          <w:sz w:val="32"/>
          <w:szCs w:val="32"/>
          <w:lang w:eastAsia="en-US"/>
        </w:rPr>
        <w:t xml:space="preserve"> </w:t>
      </w:r>
      <w:r w:rsidRPr="00131F0F">
        <w:rPr>
          <w:sz w:val="32"/>
          <w:szCs w:val="32"/>
          <w:lang w:eastAsia="en-US"/>
        </w:rPr>
        <w:t>Файн</w:t>
      </w:r>
      <w:r w:rsidRPr="00131F0F">
        <w:rPr>
          <w:spacing w:val="40"/>
          <w:sz w:val="32"/>
          <w:szCs w:val="32"/>
          <w:lang w:eastAsia="en-US"/>
        </w:rPr>
        <w:t xml:space="preserve"> </w:t>
      </w:r>
      <w:r w:rsidRPr="00131F0F">
        <w:rPr>
          <w:sz w:val="32"/>
          <w:szCs w:val="32"/>
          <w:lang w:eastAsia="en-US"/>
        </w:rPr>
        <w:t>и</w:t>
      </w:r>
      <w:r w:rsidRPr="00131F0F">
        <w:rPr>
          <w:spacing w:val="40"/>
          <w:sz w:val="32"/>
          <w:szCs w:val="32"/>
          <w:lang w:eastAsia="en-US"/>
        </w:rPr>
        <w:t xml:space="preserve"> </w:t>
      </w:r>
      <w:r w:rsidRPr="00131F0F">
        <w:rPr>
          <w:sz w:val="32"/>
          <w:szCs w:val="32"/>
          <w:lang w:eastAsia="en-US"/>
        </w:rPr>
        <w:t>др.)</w:t>
      </w:r>
      <w:r w:rsidRPr="00131F0F">
        <w:rPr>
          <w:spacing w:val="40"/>
          <w:sz w:val="32"/>
          <w:szCs w:val="32"/>
          <w:lang w:eastAsia="en-US"/>
        </w:rPr>
        <w:t xml:space="preserve"> </w:t>
      </w:r>
      <w:r w:rsidRPr="00131F0F">
        <w:rPr>
          <w:sz w:val="32"/>
          <w:szCs w:val="32"/>
          <w:lang w:eastAsia="en-US"/>
        </w:rPr>
        <w:t>и</w:t>
      </w:r>
      <w:r w:rsidRPr="00131F0F">
        <w:rPr>
          <w:spacing w:val="40"/>
          <w:sz w:val="32"/>
          <w:szCs w:val="32"/>
          <w:lang w:eastAsia="en-US"/>
        </w:rPr>
        <w:t xml:space="preserve"> </w:t>
      </w:r>
      <w:r w:rsidRPr="00131F0F">
        <w:rPr>
          <w:sz w:val="32"/>
          <w:szCs w:val="32"/>
          <w:lang w:eastAsia="en-US"/>
        </w:rPr>
        <w:t>семейной</w:t>
      </w:r>
      <w:r w:rsidRPr="00131F0F">
        <w:rPr>
          <w:spacing w:val="40"/>
          <w:sz w:val="32"/>
          <w:szCs w:val="32"/>
          <w:lang w:eastAsia="en-US"/>
        </w:rPr>
        <w:t xml:space="preserve"> </w:t>
      </w:r>
      <w:r w:rsidRPr="00131F0F">
        <w:rPr>
          <w:sz w:val="32"/>
          <w:szCs w:val="32"/>
          <w:lang w:eastAsia="en-US"/>
        </w:rPr>
        <w:t>терапии</w:t>
      </w:r>
      <w:r w:rsidRPr="00131F0F">
        <w:rPr>
          <w:spacing w:val="40"/>
          <w:sz w:val="32"/>
          <w:szCs w:val="32"/>
          <w:lang w:eastAsia="en-US"/>
        </w:rPr>
        <w:t xml:space="preserve"> </w:t>
      </w:r>
      <w:r w:rsidRPr="00131F0F">
        <w:rPr>
          <w:sz w:val="32"/>
          <w:szCs w:val="32"/>
          <w:lang w:eastAsia="en-US"/>
        </w:rPr>
        <w:t>(Р.</w:t>
      </w:r>
      <w:r w:rsidRPr="00131F0F">
        <w:rPr>
          <w:spacing w:val="40"/>
          <w:sz w:val="32"/>
          <w:szCs w:val="32"/>
          <w:lang w:eastAsia="en-US"/>
        </w:rPr>
        <w:t xml:space="preserve"> </w:t>
      </w:r>
      <w:r w:rsidRPr="00131F0F">
        <w:rPr>
          <w:sz w:val="32"/>
          <w:szCs w:val="32"/>
          <w:lang w:eastAsia="en-US"/>
        </w:rPr>
        <w:t>Бэндлер,</w:t>
      </w:r>
      <w:r w:rsidRPr="00131F0F">
        <w:rPr>
          <w:spacing w:val="40"/>
          <w:sz w:val="32"/>
          <w:szCs w:val="32"/>
          <w:lang w:eastAsia="en-US"/>
        </w:rPr>
        <w:t xml:space="preserve"> </w:t>
      </w:r>
      <w:r w:rsidRPr="00131F0F">
        <w:rPr>
          <w:sz w:val="32"/>
          <w:szCs w:val="32"/>
          <w:lang w:eastAsia="en-US"/>
        </w:rPr>
        <w:t>Н.</w:t>
      </w:r>
      <w:r w:rsidRPr="00131F0F">
        <w:rPr>
          <w:spacing w:val="-5"/>
          <w:sz w:val="32"/>
          <w:szCs w:val="32"/>
          <w:lang w:eastAsia="en-US"/>
        </w:rPr>
        <w:t xml:space="preserve"> </w:t>
      </w:r>
      <w:r w:rsidRPr="00131F0F">
        <w:rPr>
          <w:sz w:val="32"/>
          <w:szCs w:val="32"/>
          <w:lang w:eastAsia="en-US"/>
        </w:rPr>
        <w:t>Пезешкиан, В. Сатир, Дж. Хейли, М. Эриксон и др.). Системное психолого-педагогическое сопровождение семей с инвалидами поз- воляет решить задачи полноценного развития всех субъектов ин- клюзии и существенно повысить её эффективность.</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И. А. Букина, Н. А. Борисова, Г. М. Галактионова, О. А. Денисо- ва, В. В. Заболтина, Т. В. Захарова, Л. М. Кобрина, О. Л. Леханова, В.</w:t>
      </w:r>
      <w:r w:rsidRPr="00131F0F">
        <w:rPr>
          <w:spacing w:val="-5"/>
          <w:sz w:val="32"/>
          <w:szCs w:val="32"/>
          <w:lang w:eastAsia="en-US"/>
        </w:rPr>
        <w:t xml:space="preserve"> </w:t>
      </w:r>
      <w:r w:rsidRPr="00131F0F">
        <w:rPr>
          <w:sz w:val="32"/>
          <w:szCs w:val="32"/>
          <w:lang w:eastAsia="en-US"/>
        </w:rPr>
        <w:t>Н.</w:t>
      </w:r>
      <w:r w:rsidRPr="00131F0F">
        <w:rPr>
          <w:spacing w:val="-3"/>
          <w:sz w:val="32"/>
          <w:szCs w:val="32"/>
          <w:lang w:eastAsia="en-US"/>
        </w:rPr>
        <w:t xml:space="preserve"> </w:t>
      </w:r>
      <w:r w:rsidRPr="00131F0F">
        <w:rPr>
          <w:sz w:val="32"/>
          <w:szCs w:val="32"/>
          <w:lang w:eastAsia="en-US"/>
        </w:rPr>
        <w:t>Поникарова, Р. А. Самофал исследовали и описали особенно- сти семейного воспитания детей с ОВЗ и инвалидностью, охаракте- ризовали основные линии семейного воспитания с учетом специ- фики того или иного нарушения.</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Следует помнить, что позиция родителей и членов семьи инва- лида является одной из существенных характеристик успешности инклюзии. Самостоятельность мышления родителей определяет образовательную траекторию детей и подростков с инвалидностью, партнёрскую позицию семьи по отношению к учебному учрежде- нию и их ответственность за результат социализации и профессио- нализации молодого инвалида. Часто возникает ситуация, в кото- рой семья уклоняется от ответственного выбора. Тогда рекоменда- ции специалистов становятся «приговором», а консультация не от- крывает возможностей и вариантов поведения. При истинных партнёрских отношениях позиция семьи имеет выраженную само- стоятельность и активность. Организация продуктивного диалога с членами семьи инвалида, привлечение их </w:t>
      </w:r>
      <w:r w:rsidR="0089504C">
        <w:rPr>
          <w:sz w:val="32"/>
          <w:szCs w:val="32"/>
          <w:lang w:eastAsia="en-US"/>
        </w:rPr>
        <w:t>к участию и сотрудниче</w:t>
      </w:r>
      <w:r w:rsidRPr="00131F0F">
        <w:rPr>
          <w:sz w:val="32"/>
          <w:szCs w:val="32"/>
          <w:lang w:eastAsia="en-US"/>
        </w:rPr>
        <w:t>ству, к совместному обсуждению необходимых условий – важная задача инклюзивного обществ</w:t>
      </w:r>
      <w:r w:rsidR="0089504C">
        <w:rPr>
          <w:sz w:val="32"/>
          <w:szCs w:val="32"/>
          <w:lang w:eastAsia="en-US"/>
        </w:rPr>
        <w:t>а. Ведь организация инклюзии за</w:t>
      </w:r>
      <w:r w:rsidRPr="00131F0F">
        <w:rPr>
          <w:sz w:val="32"/>
          <w:szCs w:val="32"/>
          <w:lang w:eastAsia="en-US"/>
        </w:rPr>
        <w:t>ключается не только в создании</w:t>
      </w:r>
      <w:r w:rsidR="0089504C">
        <w:rPr>
          <w:sz w:val="32"/>
          <w:szCs w:val="32"/>
          <w:lang w:eastAsia="en-US"/>
        </w:rPr>
        <w:t xml:space="preserve"> физических условий для беспре</w:t>
      </w:r>
      <w:r w:rsidRPr="00131F0F">
        <w:rPr>
          <w:sz w:val="32"/>
          <w:szCs w:val="32"/>
          <w:lang w:eastAsia="en-US"/>
        </w:rPr>
        <w:t xml:space="preserve">пятственного доступа лиц с ОВЗ и инвалидностью ко </w:t>
      </w:r>
      <w:r w:rsidR="0089504C">
        <w:rPr>
          <w:sz w:val="32"/>
          <w:szCs w:val="32"/>
          <w:lang w:eastAsia="en-US"/>
        </w:rPr>
        <w:t>всем необхо</w:t>
      </w:r>
      <w:r w:rsidRPr="00131F0F">
        <w:rPr>
          <w:sz w:val="32"/>
          <w:szCs w:val="32"/>
          <w:lang w:eastAsia="en-US"/>
        </w:rPr>
        <w:t>димым им объектам, но и в понимании важности участия людей с ОВЗ в социальном и трудовом процессах. Успешность реализации инклюзивной практики во многом зависит от культуры отношения субъектов инклюзии, от готовности сотрудников организаций, чле- нов</w:t>
      </w:r>
      <w:r w:rsidRPr="00131F0F">
        <w:rPr>
          <w:spacing w:val="73"/>
          <w:sz w:val="32"/>
          <w:szCs w:val="32"/>
          <w:lang w:eastAsia="en-US"/>
        </w:rPr>
        <w:t xml:space="preserve"> </w:t>
      </w:r>
      <w:r w:rsidRPr="00131F0F">
        <w:rPr>
          <w:sz w:val="32"/>
          <w:szCs w:val="32"/>
          <w:lang w:eastAsia="en-US"/>
        </w:rPr>
        <w:t>семьи</w:t>
      </w:r>
      <w:r w:rsidRPr="00131F0F">
        <w:rPr>
          <w:spacing w:val="72"/>
          <w:sz w:val="32"/>
          <w:szCs w:val="32"/>
          <w:lang w:eastAsia="en-US"/>
        </w:rPr>
        <w:t xml:space="preserve"> </w:t>
      </w:r>
      <w:r w:rsidRPr="00131F0F">
        <w:rPr>
          <w:sz w:val="32"/>
          <w:szCs w:val="32"/>
          <w:lang w:eastAsia="en-US"/>
        </w:rPr>
        <w:t>инвалида,</w:t>
      </w:r>
      <w:r w:rsidRPr="00131F0F">
        <w:rPr>
          <w:spacing w:val="72"/>
          <w:sz w:val="32"/>
          <w:szCs w:val="32"/>
          <w:lang w:eastAsia="en-US"/>
        </w:rPr>
        <w:t xml:space="preserve"> </w:t>
      </w:r>
      <w:r w:rsidRPr="00131F0F">
        <w:rPr>
          <w:sz w:val="32"/>
          <w:szCs w:val="32"/>
          <w:lang w:eastAsia="en-US"/>
        </w:rPr>
        <w:t>представителей</w:t>
      </w:r>
      <w:r w:rsidRPr="00131F0F">
        <w:rPr>
          <w:spacing w:val="73"/>
          <w:sz w:val="32"/>
          <w:szCs w:val="32"/>
          <w:lang w:eastAsia="en-US"/>
        </w:rPr>
        <w:t xml:space="preserve"> </w:t>
      </w:r>
      <w:r w:rsidRPr="00131F0F">
        <w:rPr>
          <w:sz w:val="32"/>
          <w:szCs w:val="32"/>
          <w:lang w:eastAsia="en-US"/>
        </w:rPr>
        <w:t>власти</w:t>
      </w:r>
      <w:r w:rsidRPr="00131F0F">
        <w:rPr>
          <w:spacing w:val="75"/>
          <w:sz w:val="32"/>
          <w:szCs w:val="32"/>
          <w:lang w:eastAsia="en-US"/>
        </w:rPr>
        <w:t xml:space="preserve"> </w:t>
      </w:r>
      <w:r w:rsidRPr="00131F0F">
        <w:rPr>
          <w:sz w:val="32"/>
          <w:szCs w:val="32"/>
          <w:lang w:eastAsia="en-US"/>
        </w:rPr>
        <w:t>и</w:t>
      </w:r>
      <w:r w:rsidRPr="00131F0F">
        <w:rPr>
          <w:spacing w:val="73"/>
          <w:sz w:val="32"/>
          <w:szCs w:val="32"/>
          <w:lang w:eastAsia="en-US"/>
        </w:rPr>
        <w:t xml:space="preserve"> </w:t>
      </w:r>
      <w:r w:rsidRPr="00131F0F">
        <w:rPr>
          <w:sz w:val="32"/>
          <w:szCs w:val="32"/>
          <w:lang w:eastAsia="en-US"/>
        </w:rPr>
        <w:t>общественности</w:t>
      </w:r>
      <w:r w:rsidRPr="00131F0F">
        <w:rPr>
          <w:spacing w:val="72"/>
          <w:sz w:val="32"/>
          <w:szCs w:val="32"/>
          <w:lang w:eastAsia="en-US"/>
        </w:rPr>
        <w:t xml:space="preserve"> </w:t>
      </w:r>
      <w:r w:rsidRPr="00131F0F">
        <w:rPr>
          <w:sz w:val="32"/>
          <w:szCs w:val="32"/>
          <w:lang w:eastAsia="en-US"/>
        </w:rPr>
        <w:t>к</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совместному</w:t>
      </w:r>
      <w:r w:rsidRPr="00131F0F">
        <w:rPr>
          <w:spacing w:val="-3"/>
          <w:sz w:val="32"/>
          <w:szCs w:val="32"/>
          <w:lang w:eastAsia="en-US"/>
        </w:rPr>
        <w:t xml:space="preserve"> </w:t>
      </w:r>
      <w:r w:rsidRPr="00131F0F">
        <w:rPr>
          <w:sz w:val="32"/>
          <w:szCs w:val="32"/>
          <w:lang w:eastAsia="en-US"/>
        </w:rPr>
        <w:t>взаимодействию.</w:t>
      </w:r>
      <w:r w:rsidRPr="00131F0F">
        <w:rPr>
          <w:spacing w:val="-2"/>
          <w:sz w:val="32"/>
          <w:szCs w:val="32"/>
          <w:lang w:eastAsia="en-US"/>
        </w:rPr>
        <w:t xml:space="preserve"> </w:t>
      </w:r>
      <w:r w:rsidRPr="00131F0F">
        <w:rPr>
          <w:sz w:val="32"/>
          <w:szCs w:val="32"/>
          <w:lang w:eastAsia="en-US"/>
        </w:rPr>
        <w:t>Консультативная,</w:t>
      </w:r>
      <w:r w:rsidRPr="00131F0F">
        <w:rPr>
          <w:spacing w:val="-1"/>
          <w:sz w:val="32"/>
          <w:szCs w:val="32"/>
          <w:lang w:eastAsia="en-US"/>
        </w:rPr>
        <w:t xml:space="preserve"> </w:t>
      </w:r>
      <w:r w:rsidRPr="00131F0F">
        <w:rPr>
          <w:sz w:val="32"/>
          <w:szCs w:val="32"/>
          <w:lang w:eastAsia="en-US"/>
        </w:rPr>
        <w:t>профилактическая и просветительская работа с семьей должна строиться на идее со- трудничества, увеличения ресурсов и возможностей, установления гармоничных внутрисемейных отношений. Задачами этой работы являются формирование психологических установок на роль семьи в процессе инклюзии; продуктивного стиля взаимоотношений с ин- валидом; более широкое использование возможностей семьи. Кро- ме этого, необходимо знакомство семьи инвалида с их правами и обязанностями, законодательными документами, а также их ин- формирование об общественных и государственных организациях, имеющих отношение к лицам с ограниченными возможностями здоровья, как в России, так и за рубежом.</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Следует помнить, что родители (законные представители), вос- питывающие детей с ОВЗ и инвалидностью, имеют право:</w:t>
      </w:r>
    </w:p>
    <w:p w:rsidR="00131F0F" w:rsidRPr="00131F0F" w:rsidRDefault="00131F0F" w:rsidP="00AC025A">
      <w:pPr>
        <w:widowControl w:val="0"/>
        <w:numPr>
          <w:ilvl w:val="0"/>
          <w:numId w:val="83"/>
        </w:numPr>
        <w:tabs>
          <w:tab w:val="left" w:pos="921"/>
        </w:tabs>
        <w:autoSpaceDE w:val="0"/>
        <w:autoSpaceDN w:val="0"/>
        <w:ind w:left="0" w:firstLine="709"/>
        <w:jc w:val="both"/>
        <w:rPr>
          <w:sz w:val="32"/>
          <w:szCs w:val="22"/>
          <w:lang w:eastAsia="en-US"/>
        </w:rPr>
      </w:pPr>
      <w:r w:rsidRPr="00131F0F">
        <w:rPr>
          <w:sz w:val="32"/>
          <w:szCs w:val="22"/>
          <w:lang w:eastAsia="en-US"/>
        </w:rPr>
        <w:t>на помощь в воспитании детей, охране и укреплении их физи- ческого и психического здоровья, развитии индивидуальных спо- собностей и необходимой коррекции нарушений их развития;</w:t>
      </w:r>
    </w:p>
    <w:p w:rsidR="00131F0F" w:rsidRPr="00131F0F" w:rsidRDefault="00131F0F" w:rsidP="00AC025A">
      <w:pPr>
        <w:widowControl w:val="0"/>
        <w:numPr>
          <w:ilvl w:val="0"/>
          <w:numId w:val="83"/>
        </w:numPr>
        <w:tabs>
          <w:tab w:val="left" w:pos="921"/>
        </w:tabs>
        <w:autoSpaceDE w:val="0"/>
        <w:autoSpaceDN w:val="0"/>
        <w:ind w:left="0" w:firstLine="709"/>
        <w:jc w:val="both"/>
        <w:rPr>
          <w:sz w:val="32"/>
          <w:szCs w:val="22"/>
          <w:lang w:eastAsia="en-US"/>
        </w:rPr>
      </w:pPr>
      <w:r w:rsidRPr="00131F0F">
        <w:rPr>
          <w:sz w:val="32"/>
          <w:szCs w:val="22"/>
          <w:lang w:eastAsia="en-US"/>
        </w:rPr>
        <w:t>на выбор до завершения получения ребенком основного обще- го образования с учетом мнения ребенка, а также с учетом реко- мендаций психолого-медико-педагогической комиссии (при их наличии) формы получения образования и формы обучения, орга- низации, осуществляющей образовательную деятельность, языка образования, факультативных и элективных учебных предметов, курсов, дисциплин (модулей) из перечня, предлагаемого организа- цией, осуществляющей образовательную деятельность;</w:t>
      </w:r>
    </w:p>
    <w:p w:rsidR="00131F0F" w:rsidRPr="00131F0F" w:rsidRDefault="00131F0F" w:rsidP="00AC025A">
      <w:pPr>
        <w:widowControl w:val="0"/>
        <w:numPr>
          <w:ilvl w:val="0"/>
          <w:numId w:val="83"/>
        </w:numPr>
        <w:tabs>
          <w:tab w:val="left" w:pos="921"/>
        </w:tabs>
        <w:autoSpaceDE w:val="0"/>
        <w:autoSpaceDN w:val="0"/>
        <w:ind w:left="0" w:firstLine="709"/>
        <w:jc w:val="both"/>
        <w:rPr>
          <w:sz w:val="32"/>
          <w:szCs w:val="22"/>
          <w:lang w:eastAsia="en-US"/>
        </w:rPr>
      </w:pPr>
      <w:r w:rsidRPr="00131F0F">
        <w:rPr>
          <w:sz w:val="32"/>
          <w:szCs w:val="22"/>
          <w:lang w:eastAsia="en-US"/>
        </w:rPr>
        <w:t>на дошкольное, начальное общее, основное общее, среднее общее образование в семье. Ребенок, получающий образование в семье, по решению его родителей (законных представителей) с уче- том его мнения на любом этапе обучения вправе продолжить обра- зование в образовательной организации;</w:t>
      </w:r>
    </w:p>
    <w:p w:rsidR="00131F0F" w:rsidRPr="00131F0F" w:rsidRDefault="00131F0F" w:rsidP="00AC025A">
      <w:pPr>
        <w:widowControl w:val="0"/>
        <w:numPr>
          <w:ilvl w:val="0"/>
          <w:numId w:val="83"/>
        </w:numPr>
        <w:tabs>
          <w:tab w:val="left" w:pos="921"/>
        </w:tabs>
        <w:autoSpaceDE w:val="0"/>
        <w:autoSpaceDN w:val="0"/>
        <w:ind w:left="0" w:firstLine="709"/>
        <w:jc w:val="both"/>
        <w:rPr>
          <w:sz w:val="32"/>
          <w:szCs w:val="22"/>
          <w:lang w:eastAsia="en-US"/>
        </w:rPr>
      </w:pPr>
      <w:r w:rsidRPr="00131F0F">
        <w:rPr>
          <w:sz w:val="32"/>
          <w:szCs w:val="22"/>
          <w:lang w:eastAsia="en-US"/>
        </w:rPr>
        <w:t>на знакомство с уставом организации, осуществляющей обра- зовательную деятельность, лицензией на осуществление образова- тельной деятельности, со свидетельством о государственной аккре- дитации,</w:t>
      </w:r>
      <w:r w:rsidRPr="00131F0F">
        <w:rPr>
          <w:spacing w:val="62"/>
          <w:sz w:val="32"/>
          <w:szCs w:val="22"/>
          <w:lang w:eastAsia="en-US"/>
        </w:rPr>
        <w:t xml:space="preserve"> </w:t>
      </w:r>
      <w:r w:rsidRPr="00131F0F">
        <w:rPr>
          <w:sz w:val="32"/>
          <w:szCs w:val="22"/>
          <w:lang w:eastAsia="en-US"/>
        </w:rPr>
        <w:t>с</w:t>
      </w:r>
      <w:r w:rsidRPr="00131F0F">
        <w:rPr>
          <w:spacing w:val="64"/>
          <w:sz w:val="32"/>
          <w:szCs w:val="22"/>
          <w:lang w:eastAsia="en-US"/>
        </w:rPr>
        <w:t xml:space="preserve"> </w:t>
      </w:r>
      <w:r w:rsidRPr="00131F0F">
        <w:rPr>
          <w:sz w:val="32"/>
          <w:szCs w:val="22"/>
          <w:lang w:eastAsia="en-US"/>
        </w:rPr>
        <w:t>учебно-программной</w:t>
      </w:r>
      <w:r w:rsidRPr="00131F0F">
        <w:rPr>
          <w:spacing w:val="63"/>
          <w:sz w:val="32"/>
          <w:szCs w:val="22"/>
          <w:lang w:eastAsia="en-US"/>
        </w:rPr>
        <w:t xml:space="preserve"> </w:t>
      </w:r>
      <w:r w:rsidRPr="00131F0F">
        <w:rPr>
          <w:sz w:val="32"/>
          <w:szCs w:val="22"/>
          <w:lang w:eastAsia="en-US"/>
        </w:rPr>
        <w:t>документацией</w:t>
      </w:r>
      <w:r w:rsidRPr="00131F0F">
        <w:rPr>
          <w:spacing w:val="61"/>
          <w:sz w:val="32"/>
          <w:szCs w:val="22"/>
          <w:lang w:eastAsia="en-US"/>
        </w:rPr>
        <w:t xml:space="preserve"> </w:t>
      </w:r>
      <w:r w:rsidRPr="00131F0F">
        <w:rPr>
          <w:sz w:val="32"/>
          <w:szCs w:val="22"/>
          <w:lang w:eastAsia="en-US"/>
        </w:rPr>
        <w:t>и</w:t>
      </w:r>
      <w:r w:rsidRPr="00131F0F">
        <w:rPr>
          <w:spacing w:val="62"/>
          <w:sz w:val="32"/>
          <w:szCs w:val="22"/>
          <w:lang w:eastAsia="en-US"/>
        </w:rPr>
        <w:t xml:space="preserve"> </w:t>
      </w:r>
      <w:r w:rsidRPr="00131F0F">
        <w:rPr>
          <w:sz w:val="32"/>
          <w:szCs w:val="22"/>
          <w:lang w:eastAsia="en-US"/>
        </w:rPr>
        <w:t>другими</w:t>
      </w:r>
      <w:r w:rsidRPr="00131F0F">
        <w:rPr>
          <w:spacing w:val="63"/>
          <w:sz w:val="32"/>
          <w:szCs w:val="22"/>
          <w:lang w:eastAsia="en-US"/>
        </w:rPr>
        <w:t xml:space="preserve"> </w:t>
      </w:r>
      <w:r w:rsidRPr="00131F0F">
        <w:rPr>
          <w:spacing w:val="-2"/>
          <w:sz w:val="32"/>
          <w:szCs w:val="22"/>
          <w:lang w:eastAsia="en-US"/>
        </w:rPr>
        <w:t>доку-</w:t>
      </w:r>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ментами, регламентирующими</w:t>
      </w:r>
      <w:r w:rsidRPr="00131F0F">
        <w:rPr>
          <w:spacing w:val="-2"/>
          <w:sz w:val="32"/>
          <w:szCs w:val="32"/>
          <w:lang w:eastAsia="en-US"/>
        </w:rPr>
        <w:t xml:space="preserve"> </w:t>
      </w:r>
      <w:r w:rsidRPr="00131F0F">
        <w:rPr>
          <w:sz w:val="32"/>
          <w:szCs w:val="32"/>
          <w:lang w:eastAsia="en-US"/>
        </w:rPr>
        <w:t>организацию и</w:t>
      </w:r>
      <w:r w:rsidRPr="00131F0F">
        <w:rPr>
          <w:spacing w:val="-2"/>
          <w:sz w:val="32"/>
          <w:szCs w:val="32"/>
          <w:lang w:eastAsia="en-US"/>
        </w:rPr>
        <w:t xml:space="preserve"> </w:t>
      </w:r>
      <w:r w:rsidRPr="00131F0F">
        <w:rPr>
          <w:sz w:val="32"/>
          <w:szCs w:val="32"/>
          <w:lang w:eastAsia="en-US"/>
        </w:rPr>
        <w:t>осуществление</w:t>
      </w:r>
      <w:r w:rsidRPr="00131F0F">
        <w:rPr>
          <w:spacing w:val="-1"/>
          <w:sz w:val="32"/>
          <w:szCs w:val="32"/>
          <w:lang w:eastAsia="en-US"/>
        </w:rPr>
        <w:t xml:space="preserve"> </w:t>
      </w:r>
      <w:r w:rsidRPr="00131F0F">
        <w:rPr>
          <w:sz w:val="32"/>
          <w:szCs w:val="32"/>
          <w:lang w:eastAsia="en-US"/>
        </w:rPr>
        <w:t>обра- зовательной деятельности;</w:t>
      </w:r>
    </w:p>
    <w:p w:rsidR="00131F0F" w:rsidRPr="00131F0F" w:rsidRDefault="00131F0F" w:rsidP="00AC025A">
      <w:pPr>
        <w:widowControl w:val="0"/>
        <w:numPr>
          <w:ilvl w:val="1"/>
          <w:numId w:val="83"/>
        </w:numPr>
        <w:tabs>
          <w:tab w:val="left" w:pos="1770"/>
        </w:tabs>
        <w:autoSpaceDE w:val="0"/>
        <w:autoSpaceDN w:val="0"/>
        <w:ind w:left="0" w:firstLine="709"/>
        <w:jc w:val="both"/>
        <w:rPr>
          <w:sz w:val="32"/>
          <w:szCs w:val="22"/>
          <w:lang w:eastAsia="en-US"/>
        </w:rPr>
      </w:pPr>
      <w:r w:rsidRPr="00131F0F">
        <w:rPr>
          <w:sz w:val="32"/>
          <w:szCs w:val="22"/>
          <w:lang w:eastAsia="en-US"/>
        </w:rPr>
        <w:t>на знакомство с содержанием образования, используемыми методами обучения и воспитания, образовательными технология- ми, а также с оценками успеваемости своих детей;</w:t>
      </w:r>
    </w:p>
    <w:p w:rsidR="00131F0F" w:rsidRPr="00131F0F" w:rsidRDefault="00131F0F" w:rsidP="00AC025A">
      <w:pPr>
        <w:widowControl w:val="0"/>
        <w:numPr>
          <w:ilvl w:val="1"/>
          <w:numId w:val="83"/>
        </w:numPr>
        <w:tabs>
          <w:tab w:val="left" w:pos="1770"/>
        </w:tabs>
        <w:autoSpaceDE w:val="0"/>
        <w:autoSpaceDN w:val="0"/>
        <w:ind w:left="0" w:firstLine="709"/>
        <w:jc w:val="both"/>
        <w:rPr>
          <w:sz w:val="32"/>
          <w:szCs w:val="22"/>
          <w:lang w:eastAsia="en-US"/>
        </w:rPr>
      </w:pPr>
      <w:r w:rsidRPr="00131F0F">
        <w:rPr>
          <w:sz w:val="32"/>
          <w:szCs w:val="22"/>
          <w:lang w:eastAsia="en-US"/>
        </w:rPr>
        <w:t>на</w:t>
      </w:r>
      <w:r w:rsidRPr="00131F0F">
        <w:rPr>
          <w:spacing w:val="-10"/>
          <w:sz w:val="32"/>
          <w:szCs w:val="22"/>
          <w:lang w:eastAsia="en-US"/>
        </w:rPr>
        <w:t xml:space="preserve"> </w:t>
      </w:r>
      <w:r w:rsidRPr="00131F0F">
        <w:rPr>
          <w:sz w:val="32"/>
          <w:szCs w:val="22"/>
          <w:lang w:eastAsia="en-US"/>
        </w:rPr>
        <w:t>защиту</w:t>
      </w:r>
      <w:r w:rsidRPr="00131F0F">
        <w:rPr>
          <w:spacing w:val="-11"/>
          <w:sz w:val="32"/>
          <w:szCs w:val="22"/>
          <w:lang w:eastAsia="en-US"/>
        </w:rPr>
        <w:t xml:space="preserve"> </w:t>
      </w:r>
      <w:r w:rsidRPr="00131F0F">
        <w:rPr>
          <w:sz w:val="32"/>
          <w:szCs w:val="22"/>
          <w:lang w:eastAsia="en-US"/>
        </w:rPr>
        <w:t>права</w:t>
      </w:r>
      <w:r w:rsidRPr="00131F0F">
        <w:rPr>
          <w:spacing w:val="-6"/>
          <w:sz w:val="32"/>
          <w:szCs w:val="22"/>
          <w:lang w:eastAsia="en-US"/>
        </w:rPr>
        <w:t xml:space="preserve"> </w:t>
      </w:r>
      <w:r w:rsidRPr="00131F0F">
        <w:rPr>
          <w:sz w:val="32"/>
          <w:szCs w:val="22"/>
          <w:lang w:eastAsia="en-US"/>
        </w:rPr>
        <w:t>и</w:t>
      </w:r>
      <w:r w:rsidRPr="00131F0F">
        <w:rPr>
          <w:spacing w:val="-10"/>
          <w:sz w:val="32"/>
          <w:szCs w:val="22"/>
          <w:lang w:eastAsia="en-US"/>
        </w:rPr>
        <w:t xml:space="preserve"> </w:t>
      </w:r>
      <w:r w:rsidRPr="00131F0F">
        <w:rPr>
          <w:sz w:val="32"/>
          <w:szCs w:val="22"/>
          <w:lang w:eastAsia="en-US"/>
        </w:rPr>
        <w:t>законных</w:t>
      </w:r>
      <w:r w:rsidRPr="00131F0F">
        <w:rPr>
          <w:spacing w:val="-7"/>
          <w:sz w:val="32"/>
          <w:szCs w:val="22"/>
          <w:lang w:eastAsia="en-US"/>
        </w:rPr>
        <w:t xml:space="preserve"> </w:t>
      </w:r>
      <w:r w:rsidRPr="00131F0F">
        <w:rPr>
          <w:sz w:val="32"/>
          <w:szCs w:val="22"/>
          <w:lang w:eastAsia="en-US"/>
        </w:rPr>
        <w:t>интересов</w:t>
      </w:r>
      <w:r w:rsidRPr="00131F0F">
        <w:rPr>
          <w:spacing w:val="-10"/>
          <w:sz w:val="32"/>
          <w:szCs w:val="22"/>
          <w:lang w:eastAsia="en-US"/>
        </w:rPr>
        <w:t xml:space="preserve"> </w:t>
      </w:r>
      <w:r w:rsidRPr="00131F0F">
        <w:rPr>
          <w:spacing w:val="-2"/>
          <w:sz w:val="32"/>
          <w:szCs w:val="22"/>
          <w:lang w:eastAsia="en-US"/>
        </w:rPr>
        <w:t>обучающихся;</w:t>
      </w:r>
    </w:p>
    <w:p w:rsidR="00131F0F" w:rsidRPr="00131F0F" w:rsidRDefault="00131F0F" w:rsidP="00AC025A">
      <w:pPr>
        <w:widowControl w:val="0"/>
        <w:numPr>
          <w:ilvl w:val="1"/>
          <w:numId w:val="83"/>
        </w:numPr>
        <w:tabs>
          <w:tab w:val="left" w:pos="1770"/>
        </w:tabs>
        <w:autoSpaceDE w:val="0"/>
        <w:autoSpaceDN w:val="0"/>
        <w:ind w:left="0" w:firstLine="709"/>
        <w:jc w:val="both"/>
        <w:rPr>
          <w:sz w:val="32"/>
          <w:szCs w:val="22"/>
          <w:lang w:eastAsia="en-US"/>
        </w:rPr>
      </w:pPr>
      <w:r w:rsidRPr="00131F0F">
        <w:rPr>
          <w:sz w:val="32"/>
          <w:szCs w:val="22"/>
          <w:lang w:eastAsia="en-US"/>
        </w:rPr>
        <w:t>на получение информации о всех видах планируемых обсле- дований (психологических, психолого-педагогических) обучаю- щихся, может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 ных обследований обучающихся;</w:t>
      </w:r>
    </w:p>
    <w:p w:rsidR="00131F0F" w:rsidRPr="00131F0F" w:rsidRDefault="00131F0F" w:rsidP="00AC025A">
      <w:pPr>
        <w:widowControl w:val="0"/>
        <w:numPr>
          <w:ilvl w:val="1"/>
          <w:numId w:val="83"/>
        </w:numPr>
        <w:tabs>
          <w:tab w:val="left" w:pos="1770"/>
        </w:tabs>
        <w:autoSpaceDE w:val="0"/>
        <w:autoSpaceDN w:val="0"/>
        <w:ind w:left="0" w:firstLine="709"/>
        <w:jc w:val="both"/>
        <w:rPr>
          <w:sz w:val="32"/>
          <w:szCs w:val="22"/>
          <w:lang w:eastAsia="en-US"/>
        </w:rPr>
      </w:pPr>
      <w:r w:rsidRPr="00131F0F">
        <w:rPr>
          <w:sz w:val="32"/>
          <w:szCs w:val="22"/>
          <w:lang w:eastAsia="en-US"/>
        </w:rPr>
        <w:t xml:space="preserve">на участие в управлении организацией, осуществляющей об- разовательную деятельность, в форме, определяемой уставом этой </w:t>
      </w:r>
      <w:r w:rsidRPr="00131F0F">
        <w:rPr>
          <w:spacing w:val="-2"/>
          <w:sz w:val="32"/>
          <w:szCs w:val="22"/>
          <w:lang w:eastAsia="en-US"/>
        </w:rPr>
        <w:t>организации;</w:t>
      </w:r>
    </w:p>
    <w:p w:rsidR="00131F0F" w:rsidRPr="00131F0F" w:rsidRDefault="00131F0F" w:rsidP="00AC025A">
      <w:pPr>
        <w:widowControl w:val="0"/>
        <w:numPr>
          <w:ilvl w:val="1"/>
          <w:numId w:val="83"/>
        </w:numPr>
        <w:tabs>
          <w:tab w:val="left" w:pos="1770"/>
        </w:tabs>
        <w:autoSpaceDE w:val="0"/>
        <w:autoSpaceDN w:val="0"/>
        <w:ind w:left="0" w:firstLine="709"/>
        <w:jc w:val="both"/>
        <w:rPr>
          <w:sz w:val="32"/>
          <w:szCs w:val="22"/>
          <w:lang w:eastAsia="en-US"/>
        </w:rPr>
      </w:pPr>
      <w:r w:rsidRPr="00131F0F">
        <w:rPr>
          <w:sz w:val="32"/>
          <w:szCs w:val="22"/>
          <w:lang w:eastAsia="en-US"/>
        </w:rPr>
        <w:t>на присутствие при обследовании детей психолого-медико- педагогической комиссией, на обсуждение результатов обследова- ния и рекомендаций, полученных по результатам обследования, на высказывание своего мнения относительно предлагаемых условий для организации обучения и воспитания детей.</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Родители, воспитывающие детей с ОВЗ и инвалидностью, обя- </w:t>
      </w:r>
      <w:r w:rsidRPr="00131F0F">
        <w:rPr>
          <w:spacing w:val="-2"/>
          <w:sz w:val="32"/>
          <w:szCs w:val="32"/>
          <w:lang w:eastAsia="en-US"/>
        </w:rPr>
        <w:t>заны:</w:t>
      </w:r>
    </w:p>
    <w:p w:rsidR="00131F0F" w:rsidRPr="00131F0F" w:rsidRDefault="00131F0F" w:rsidP="00AC025A">
      <w:pPr>
        <w:widowControl w:val="0"/>
        <w:numPr>
          <w:ilvl w:val="1"/>
          <w:numId w:val="83"/>
        </w:numPr>
        <w:tabs>
          <w:tab w:val="left" w:pos="1770"/>
        </w:tabs>
        <w:autoSpaceDE w:val="0"/>
        <w:autoSpaceDN w:val="0"/>
        <w:ind w:left="0" w:firstLine="709"/>
        <w:jc w:val="both"/>
        <w:rPr>
          <w:sz w:val="32"/>
          <w:szCs w:val="22"/>
          <w:lang w:eastAsia="en-US"/>
        </w:rPr>
      </w:pPr>
      <w:r w:rsidRPr="00131F0F">
        <w:rPr>
          <w:sz w:val="32"/>
          <w:szCs w:val="22"/>
          <w:lang w:eastAsia="en-US"/>
        </w:rPr>
        <w:t>заложить основы физического, нравственного, интеллектуаль- ного развития личности;</w:t>
      </w:r>
    </w:p>
    <w:p w:rsidR="00131F0F" w:rsidRPr="00131F0F" w:rsidRDefault="00131F0F" w:rsidP="00AC025A">
      <w:pPr>
        <w:widowControl w:val="0"/>
        <w:numPr>
          <w:ilvl w:val="1"/>
          <w:numId w:val="83"/>
        </w:numPr>
        <w:tabs>
          <w:tab w:val="left" w:pos="1770"/>
        </w:tabs>
        <w:autoSpaceDE w:val="0"/>
        <w:autoSpaceDN w:val="0"/>
        <w:ind w:left="0" w:firstLine="709"/>
        <w:jc w:val="both"/>
        <w:rPr>
          <w:sz w:val="32"/>
          <w:szCs w:val="22"/>
          <w:lang w:eastAsia="en-US"/>
        </w:rPr>
      </w:pPr>
      <w:r w:rsidRPr="00131F0F">
        <w:rPr>
          <w:sz w:val="32"/>
          <w:szCs w:val="22"/>
          <w:lang w:eastAsia="en-US"/>
        </w:rPr>
        <w:t>отвечать</w:t>
      </w:r>
      <w:r w:rsidRPr="00131F0F">
        <w:rPr>
          <w:spacing w:val="-10"/>
          <w:sz w:val="32"/>
          <w:szCs w:val="22"/>
          <w:lang w:eastAsia="en-US"/>
        </w:rPr>
        <w:t xml:space="preserve"> </w:t>
      </w:r>
      <w:r w:rsidRPr="00131F0F">
        <w:rPr>
          <w:sz w:val="32"/>
          <w:szCs w:val="22"/>
          <w:lang w:eastAsia="en-US"/>
        </w:rPr>
        <w:t>за</w:t>
      </w:r>
      <w:r w:rsidRPr="00131F0F">
        <w:rPr>
          <w:spacing w:val="-11"/>
          <w:sz w:val="32"/>
          <w:szCs w:val="22"/>
          <w:lang w:eastAsia="en-US"/>
        </w:rPr>
        <w:t xml:space="preserve"> </w:t>
      </w:r>
      <w:r w:rsidRPr="00131F0F">
        <w:rPr>
          <w:sz w:val="32"/>
          <w:szCs w:val="22"/>
          <w:lang w:eastAsia="en-US"/>
        </w:rPr>
        <w:t>воспитание</w:t>
      </w:r>
      <w:r w:rsidRPr="00131F0F">
        <w:rPr>
          <w:spacing w:val="-9"/>
          <w:sz w:val="32"/>
          <w:szCs w:val="22"/>
          <w:lang w:eastAsia="en-US"/>
        </w:rPr>
        <w:t xml:space="preserve"> </w:t>
      </w:r>
      <w:r w:rsidRPr="00131F0F">
        <w:rPr>
          <w:sz w:val="32"/>
          <w:szCs w:val="22"/>
          <w:lang w:eastAsia="en-US"/>
        </w:rPr>
        <w:t>и</w:t>
      </w:r>
      <w:r w:rsidRPr="00131F0F">
        <w:rPr>
          <w:spacing w:val="-11"/>
          <w:sz w:val="32"/>
          <w:szCs w:val="22"/>
          <w:lang w:eastAsia="en-US"/>
        </w:rPr>
        <w:t xml:space="preserve"> </w:t>
      </w:r>
      <w:r w:rsidRPr="00131F0F">
        <w:rPr>
          <w:sz w:val="32"/>
          <w:szCs w:val="22"/>
          <w:lang w:eastAsia="en-US"/>
        </w:rPr>
        <w:t>развитие</w:t>
      </w:r>
      <w:r w:rsidRPr="00131F0F">
        <w:rPr>
          <w:spacing w:val="-9"/>
          <w:sz w:val="32"/>
          <w:szCs w:val="22"/>
          <w:lang w:eastAsia="en-US"/>
        </w:rPr>
        <w:t xml:space="preserve"> </w:t>
      </w:r>
      <w:r w:rsidRPr="00131F0F">
        <w:rPr>
          <w:sz w:val="32"/>
          <w:szCs w:val="22"/>
          <w:lang w:eastAsia="en-US"/>
        </w:rPr>
        <w:t>своих</w:t>
      </w:r>
      <w:r w:rsidRPr="00131F0F">
        <w:rPr>
          <w:spacing w:val="-10"/>
          <w:sz w:val="32"/>
          <w:szCs w:val="22"/>
          <w:lang w:eastAsia="en-US"/>
        </w:rPr>
        <w:t xml:space="preserve"> </w:t>
      </w:r>
      <w:r w:rsidRPr="00131F0F">
        <w:rPr>
          <w:spacing w:val="-2"/>
          <w:sz w:val="32"/>
          <w:szCs w:val="22"/>
          <w:lang w:eastAsia="en-US"/>
        </w:rPr>
        <w:t>детей;</w:t>
      </w:r>
    </w:p>
    <w:p w:rsidR="00131F0F" w:rsidRPr="00131F0F" w:rsidRDefault="00131F0F" w:rsidP="00AC025A">
      <w:pPr>
        <w:widowControl w:val="0"/>
        <w:numPr>
          <w:ilvl w:val="1"/>
          <w:numId w:val="83"/>
        </w:numPr>
        <w:tabs>
          <w:tab w:val="left" w:pos="1770"/>
        </w:tabs>
        <w:autoSpaceDE w:val="0"/>
        <w:autoSpaceDN w:val="0"/>
        <w:ind w:left="0" w:firstLine="709"/>
        <w:jc w:val="both"/>
        <w:rPr>
          <w:sz w:val="32"/>
          <w:szCs w:val="22"/>
          <w:lang w:eastAsia="en-US"/>
        </w:rPr>
      </w:pPr>
      <w:r w:rsidRPr="00131F0F">
        <w:rPr>
          <w:sz w:val="32"/>
          <w:szCs w:val="22"/>
          <w:lang w:eastAsia="en-US"/>
        </w:rPr>
        <w:t>заботиться о здоровье, физическом, психическом, духовном развитии ребёнка;</w:t>
      </w:r>
    </w:p>
    <w:p w:rsidR="00131F0F" w:rsidRPr="00131F0F" w:rsidRDefault="00131F0F" w:rsidP="00AC025A">
      <w:pPr>
        <w:widowControl w:val="0"/>
        <w:numPr>
          <w:ilvl w:val="1"/>
          <w:numId w:val="83"/>
        </w:numPr>
        <w:tabs>
          <w:tab w:val="left" w:pos="1770"/>
        </w:tabs>
        <w:autoSpaceDE w:val="0"/>
        <w:autoSpaceDN w:val="0"/>
        <w:ind w:left="0" w:firstLine="709"/>
        <w:jc w:val="both"/>
        <w:rPr>
          <w:sz w:val="32"/>
          <w:szCs w:val="22"/>
          <w:lang w:eastAsia="en-US"/>
        </w:rPr>
      </w:pPr>
      <w:r w:rsidRPr="00131F0F">
        <w:rPr>
          <w:sz w:val="32"/>
          <w:szCs w:val="22"/>
          <w:lang w:eastAsia="en-US"/>
        </w:rPr>
        <w:t xml:space="preserve">обеспечить получение ребенком основного общего образова- </w:t>
      </w:r>
      <w:r w:rsidRPr="00131F0F">
        <w:rPr>
          <w:spacing w:val="-4"/>
          <w:sz w:val="32"/>
          <w:szCs w:val="22"/>
          <w:lang w:eastAsia="en-US"/>
        </w:rPr>
        <w:t>ния;</w:t>
      </w:r>
    </w:p>
    <w:p w:rsidR="00131F0F" w:rsidRPr="00131F0F" w:rsidRDefault="00131F0F" w:rsidP="00AC025A">
      <w:pPr>
        <w:widowControl w:val="0"/>
        <w:numPr>
          <w:ilvl w:val="1"/>
          <w:numId w:val="83"/>
        </w:numPr>
        <w:tabs>
          <w:tab w:val="left" w:pos="1770"/>
        </w:tabs>
        <w:autoSpaceDE w:val="0"/>
        <w:autoSpaceDN w:val="0"/>
        <w:ind w:left="0" w:firstLine="709"/>
        <w:jc w:val="both"/>
        <w:rPr>
          <w:sz w:val="32"/>
          <w:szCs w:val="22"/>
          <w:lang w:eastAsia="en-US"/>
        </w:rPr>
      </w:pPr>
      <w:r w:rsidRPr="00131F0F">
        <w:rPr>
          <w:sz w:val="32"/>
          <w:szCs w:val="22"/>
          <w:lang w:eastAsia="en-US"/>
        </w:rPr>
        <w:t>соблюдать правила внутреннего распорядка образовательной организации, правила проживания обучающихся в интернатах, тре- бования локальных нормативных актов, которые устанавливают режим занятий обучающихся, порядок регламентации образова- тельных отношений между образовательной организацией и обу- чающимися</w:t>
      </w:r>
      <w:r w:rsidRPr="00131F0F">
        <w:rPr>
          <w:spacing w:val="40"/>
          <w:sz w:val="32"/>
          <w:szCs w:val="22"/>
          <w:lang w:eastAsia="en-US"/>
        </w:rPr>
        <w:t xml:space="preserve"> </w:t>
      </w:r>
      <w:r w:rsidRPr="00131F0F">
        <w:rPr>
          <w:sz w:val="32"/>
          <w:szCs w:val="22"/>
          <w:lang w:eastAsia="en-US"/>
        </w:rPr>
        <w:t>и</w:t>
      </w:r>
      <w:r w:rsidRPr="00131F0F">
        <w:rPr>
          <w:spacing w:val="40"/>
          <w:sz w:val="32"/>
          <w:szCs w:val="22"/>
          <w:lang w:eastAsia="en-US"/>
        </w:rPr>
        <w:t xml:space="preserve"> </w:t>
      </w:r>
      <w:r w:rsidRPr="00131F0F">
        <w:rPr>
          <w:sz w:val="32"/>
          <w:szCs w:val="22"/>
          <w:lang w:eastAsia="en-US"/>
        </w:rPr>
        <w:t>(или)</w:t>
      </w:r>
      <w:r w:rsidRPr="00131F0F">
        <w:rPr>
          <w:spacing w:val="40"/>
          <w:sz w:val="32"/>
          <w:szCs w:val="22"/>
          <w:lang w:eastAsia="en-US"/>
        </w:rPr>
        <w:t xml:space="preserve"> </w:t>
      </w:r>
      <w:r w:rsidRPr="00131F0F">
        <w:rPr>
          <w:sz w:val="32"/>
          <w:szCs w:val="22"/>
          <w:lang w:eastAsia="en-US"/>
        </w:rPr>
        <w:t>их</w:t>
      </w:r>
      <w:r w:rsidRPr="00131F0F">
        <w:rPr>
          <w:spacing w:val="40"/>
          <w:sz w:val="32"/>
          <w:szCs w:val="22"/>
          <w:lang w:eastAsia="en-US"/>
        </w:rPr>
        <w:t xml:space="preserve"> </w:t>
      </w:r>
      <w:r w:rsidRPr="00131F0F">
        <w:rPr>
          <w:sz w:val="32"/>
          <w:szCs w:val="22"/>
          <w:lang w:eastAsia="en-US"/>
        </w:rPr>
        <w:t>родителями</w:t>
      </w:r>
      <w:r w:rsidRPr="00131F0F">
        <w:rPr>
          <w:spacing w:val="40"/>
          <w:sz w:val="32"/>
          <w:szCs w:val="22"/>
          <w:lang w:eastAsia="en-US"/>
        </w:rPr>
        <w:t xml:space="preserve"> </w:t>
      </w:r>
      <w:r w:rsidRPr="00131F0F">
        <w:rPr>
          <w:sz w:val="32"/>
          <w:szCs w:val="22"/>
          <w:lang w:eastAsia="en-US"/>
        </w:rPr>
        <w:t>(законными</w:t>
      </w:r>
      <w:r w:rsidRPr="00131F0F">
        <w:rPr>
          <w:spacing w:val="40"/>
          <w:sz w:val="32"/>
          <w:szCs w:val="22"/>
          <w:lang w:eastAsia="en-US"/>
        </w:rPr>
        <w:t xml:space="preserve"> </w:t>
      </w:r>
      <w:r w:rsidRPr="00131F0F">
        <w:rPr>
          <w:sz w:val="32"/>
          <w:szCs w:val="22"/>
          <w:lang w:eastAsia="en-US"/>
        </w:rPr>
        <w:t>представителями)</w:t>
      </w:r>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и</w:t>
      </w:r>
      <w:r w:rsidRPr="00131F0F">
        <w:rPr>
          <w:spacing w:val="-5"/>
          <w:sz w:val="32"/>
          <w:szCs w:val="32"/>
          <w:lang w:eastAsia="en-US"/>
        </w:rPr>
        <w:t xml:space="preserve"> </w:t>
      </w:r>
      <w:r w:rsidRPr="00131F0F">
        <w:rPr>
          <w:sz w:val="32"/>
          <w:szCs w:val="32"/>
          <w:lang w:eastAsia="en-US"/>
        </w:rPr>
        <w:t>оформления возникновения, приостановления и прекращения этих отношений;</w:t>
      </w:r>
    </w:p>
    <w:p w:rsidR="00131F0F" w:rsidRPr="00131F0F" w:rsidRDefault="00131F0F" w:rsidP="00AC025A">
      <w:pPr>
        <w:widowControl w:val="0"/>
        <w:numPr>
          <w:ilvl w:val="0"/>
          <w:numId w:val="83"/>
        </w:numPr>
        <w:tabs>
          <w:tab w:val="left" w:pos="921"/>
        </w:tabs>
        <w:autoSpaceDE w:val="0"/>
        <w:autoSpaceDN w:val="0"/>
        <w:ind w:left="0" w:firstLine="709"/>
        <w:jc w:val="both"/>
        <w:rPr>
          <w:sz w:val="32"/>
          <w:szCs w:val="22"/>
          <w:lang w:eastAsia="en-US"/>
        </w:rPr>
      </w:pPr>
      <w:r w:rsidRPr="00131F0F">
        <w:rPr>
          <w:sz w:val="32"/>
          <w:szCs w:val="22"/>
          <w:lang w:eastAsia="en-US"/>
        </w:rPr>
        <w:t>уважать честь и достоинство обучающихся и работников ор- ганизации, осуществляющей образовательную деятельность.</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Необходимо отметить позитивные тенденции в области государ- ственной политики и гражданского сектора в отношении семей с инвалидами. В России увеличивается число учреждений, ставящих своей задачей комплексную работу с семьями, имеющими детей с отклонениями в развитии.</w:t>
      </w:r>
      <w:r w:rsidRPr="00131F0F">
        <w:rPr>
          <w:spacing w:val="40"/>
          <w:sz w:val="32"/>
          <w:szCs w:val="32"/>
          <w:lang w:eastAsia="en-US"/>
        </w:rPr>
        <w:t xml:space="preserve"> </w:t>
      </w:r>
      <w:r w:rsidRPr="00131F0F">
        <w:rPr>
          <w:sz w:val="32"/>
          <w:szCs w:val="32"/>
          <w:lang w:eastAsia="en-US"/>
        </w:rPr>
        <w:t>Это различные реабилитационные, об- разовательные и лечебно-оздоровительные центры, некоммерче- ские организации и партнерства родителей, имеющих детей с нарушениями в развитии.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Сопровождение семьи в системе инклюзии предполагает семей- но-центрированный подход, который дает возможность учитывать не только особенности инвалида, но и семьи и активно вовлекать семью в работу по профессионализации и социализации инвалида. В работе с семьей в рамках семейно-ориентированного подхода специалисты</w:t>
      </w:r>
      <w:r w:rsidRPr="00131F0F">
        <w:rPr>
          <w:spacing w:val="-2"/>
          <w:sz w:val="32"/>
          <w:szCs w:val="32"/>
          <w:lang w:eastAsia="en-US"/>
        </w:rPr>
        <w:t xml:space="preserve"> </w:t>
      </w:r>
      <w:r w:rsidRPr="00131F0F">
        <w:rPr>
          <w:sz w:val="32"/>
          <w:szCs w:val="32"/>
          <w:lang w:eastAsia="en-US"/>
        </w:rPr>
        <w:t>должны</w:t>
      </w:r>
      <w:r w:rsidRPr="00131F0F">
        <w:rPr>
          <w:spacing w:val="-2"/>
          <w:sz w:val="32"/>
          <w:szCs w:val="32"/>
          <w:lang w:eastAsia="en-US"/>
        </w:rPr>
        <w:t xml:space="preserve"> </w:t>
      </w:r>
      <w:r w:rsidRPr="00131F0F">
        <w:rPr>
          <w:sz w:val="32"/>
          <w:szCs w:val="32"/>
          <w:lang w:eastAsia="en-US"/>
        </w:rPr>
        <w:t>стремиться</w:t>
      </w:r>
      <w:r w:rsidRPr="00131F0F">
        <w:rPr>
          <w:spacing w:val="-2"/>
          <w:sz w:val="32"/>
          <w:szCs w:val="32"/>
          <w:lang w:eastAsia="en-US"/>
        </w:rPr>
        <w:t xml:space="preserve"> </w:t>
      </w:r>
      <w:r w:rsidRPr="00131F0F">
        <w:rPr>
          <w:sz w:val="32"/>
          <w:szCs w:val="32"/>
          <w:lang w:eastAsia="en-US"/>
        </w:rPr>
        <w:t>создавать</w:t>
      </w:r>
      <w:r w:rsidRPr="00131F0F">
        <w:rPr>
          <w:spacing w:val="-1"/>
          <w:sz w:val="32"/>
          <w:szCs w:val="32"/>
          <w:lang w:eastAsia="en-US"/>
        </w:rPr>
        <w:t xml:space="preserve"> </w:t>
      </w:r>
      <w:r w:rsidRPr="00131F0F">
        <w:rPr>
          <w:sz w:val="32"/>
          <w:szCs w:val="32"/>
          <w:lang w:eastAsia="en-US"/>
        </w:rPr>
        <w:t>условия для</w:t>
      </w:r>
      <w:r w:rsidRPr="00131F0F">
        <w:rPr>
          <w:spacing w:val="-2"/>
          <w:sz w:val="32"/>
          <w:szCs w:val="32"/>
          <w:lang w:eastAsia="en-US"/>
        </w:rPr>
        <w:t xml:space="preserve"> </w:t>
      </w:r>
      <w:r w:rsidRPr="00131F0F">
        <w:rPr>
          <w:sz w:val="32"/>
          <w:szCs w:val="32"/>
          <w:lang w:eastAsia="en-US"/>
        </w:rPr>
        <w:t>того,</w:t>
      </w:r>
      <w:r w:rsidRPr="00131F0F">
        <w:rPr>
          <w:spacing w:val="-2"/>
          <w:sz w:val="32"/>
          <w:szCs w:val="32"/>
          <w:lang w:eastAsia="en-US"/>
        </w:rPr>
        <w:t xml:space="preserve"> </w:t>
      </w:r>
      <w:r w:rsidRPr="00131F0F">
        <w:rPr>
          <w:sz w:val="32"/>
          <w:szCs w:val="32"/>
          <w:lang w:eastAsia="en-US"/>
        </w:rPr>
        <w:t>чтобы члены семьи сами формулировали запрос к специалисту, активно участвовали в планировании мер по реабилитации инвалида и его включению в социум.</w:t>
      </w:r>
    </w:p>
    <w:p w:rsidR="00131F0F" w:rsidRPr="00131F0F" w:rsidRDefault="00131F0F" w:rsidP="0089504C">
      <w:pPr>
        <w:widowControl w:val="0"/>
        <w:autoSpaceDE w:val="0"/>
        <w:autoSpaceDN w:val="0"/>
        <w:ind w:firstLine="709"/>
        <w:rPr>
          <w:sz w:val="34"/>
          <w:szCs w:val="32"/>
          <w:lang w:eastAsia="en-US"/>
        </w:rPr>
      </w:pPr>
    </w:p>
    <w:p w:rsidR="00131F0F" w:rsidRPr="00131F0F" w:rsidRDefault="00131F0F" w:rsidP="0089504C">
      <w:pPr>
        <w:widowControl w:val="0"/>
        <w:autoSpaceDE w:val="0"/>
        <w:autoSpaceDN w:val="0"/>
        <w:ind w:firstLine="709"/>
        <w:rPr>
          <w:sz w:val="37"/>
          <w:szCs w:val="32"/>
          <w:lang w:eastAsia="en-US"/>
        </w:rPr>
      </w:pPr>
    </w:p>
    <w:p w:rsidR="00131F0F" w:rsidRPr="00131F0F" w:rsidRDefault="002D53AD" w:rsidP="0089504C">
      <w:pPr>
        <w:widowControl w:val="0"/>
        <w:autoSpaceDE w:val="0"/>
        <w:autoSpaceDN w:val="0"/>
        <w:ind w:firstLine="709"/>
        <w:jc w:val="both"/>
        <w:outlineLvl w:val="0"/>
        <w:rPr>
          <w:b/>
          <w:bCs/>
          <w:sz w:val="32"/>
          <w:szCs w:val="32"/>
          <w:lang w:eastAsia="en-US"/>
        </w:rPr>
      </w:pPr>
      <w:r>
        <w:rPr>
          <w:b/>
          <w:bCs/>
          <w:sz w:val="32"/>
          <w:szCs w:val="32"/>
          <w:lang w:eastAsia="en-US"/>
        </w:rPr>
        <w:t>1.6.</w:t>
      </w:r>
      <w:r w:rsidR="00131F0F" w:rsidRPr="00131F0F">
        <w:rPr>
          <w:b/>
          <w:bCs/>
          <w:sz w:val="32"/>
          <w:szCs w:val="32"/>
          <w:lang w:eastAsia="en-US"/>
        </w:rPr>
        <w:t>Общие</w:t>
      </w:r>
      <w:r w:rsidR="00131F0F" w:rsidRPr="00131F0F">
        <w:rPr>
          <w:b/>
          <w:bCs/>
          <w:spacing w:val="-11"/>
          <w:sz w:val="32"/>
          <w:szCs w:val="32"/>
          <w:lang w:eastAsia="en-US"/>
        </w:rPr>
        <w:t xml:space="preserve"> </w:t>
      </w:r>
      <w:r w:rsidR="00131F0F" w:rsidRPr="00131F0F">
        <w:rPr>
          <w:b/>
          <w:bCs/>
          <w:sz w:val="32"/>
          <w:szCs w:val="32"/>
          <w:lang w:eastAsia="en-US"/>
        </w:rPr>
        <w:t>вопросы</w:t>
      </w:r>
      <w:r w:rsidR="00131F0F" w:rsidRPr="00131F0F">
        <w:rPr>
          <w:b/>
          <w:bCs/>
          <w:spacing w:val="-10"/>
          <w:sz w:val="32"/>
          <w:szCs w:val="32"/>
          <w:lang w:eastAsia="en-US"/>
        </w:rPr>
        <w:t xml:space="preserve"> </w:t>
      </w:r>
      <w:r w:rsidR="00131F0F" w:rsidRPr="00131F0F">
        <w:rPr>
          <w:b/>
          <w:bCs/>
          <w:sz w:val="32"/>
          <w:szCs w:val="32"/>
          <w:lang w:eastAsia="en-US"/>
        </w:rPr>
        <w:t>сопровождения</w:t>
      </w:r>
      <w:r w:rsidR="00131F0F" w:rsidRPr="00131F0F">
        <w:rPr>
          <w:b/>
          <w:bCs/>
          <w:spacing w:val="-10"/>
          <w:sz w:val="32"/>
          <w:szCs w:val="32"/>
          <w:lang w:eastAsia="en-US"/>
        </w:rPr>
        <w:t xml:space="preserve"> </w:t>
      </w:r>
      <w:r w:rsidR="00131F0F" w:rsidRPr="00131F0F">
        <w:rPr>
          <w:b/>
          <w:bCs/>
          <w:sz w:val="32"/>
          <w:szCs w:val="32"/>
          <w:lang w:eastAsia="en-US"/>
        </w:rPr>
        <w:t>социальной, трудовой и образовательной инклюзии</w:t>
      </w:r>
    </w:p>
    <w:p w:rsidR="00131F0F" w:rsidRPr="00131F0F" w:rsidRDefault="00131F0F" w:rsidP="0089504C">
      <w:pPr>
        <w:widowControl w:val="0"/>
        <w:autoSpaceDE w:val="0"/>
        <w:autoSpaceDN w:val="0"/>
        <w:ind w:firstLine="709"/>
        <w:jc w:val="both"/>
        <w:rPr>
          <w:b/>
          <w:sz w:val="3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Тенденции современности к совершенствованию процессов со- циализации лиц с ОВЗ и инвалидностью и их интеграции в обще- ство вызвали в науке потребность в разработке моделей и алгорит- мов, наиболее полно отражающих содержание и характер сопро- вождения данной категории граждан на различных этапах их вхож- дения в социальное и образовательное пространство. Сопровожде- ние как процесс поддержки в преодолении актуальных проблем развития призвано помочь лицам с ОВЗ сделать осознанный жиз- ненный выбор на всех этапах их жизненного пути.</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Для осуществления мер по поддержке лиц с ОВЗ и инвалидно- стью предусмотрена система мер по их сопровождению. Такая дея- тельность регламентируется нормативной документаций и призва- на обеспечить достижение значимых целей. В качестве основных направлений по сопровождению инклюзии можно назвать:</w:t>
      </w:r>
    </w:p>
    <w:p w:rsidR="00131F0F" w:rsidRPr="00131F0F" w:rsidRDefault="00131F0F" w:rsidP="00AC025A">
      <w:pPr>
        <w:widowControl w:val="0"/>
        <w:numPr>
          <w:ilvl w:val="0"/>
          <w:numId w:val="82"/>
        </w:numPr>
        <w:tabs>
          <w:tab w:val="left" w:pos="1705"/>
        </w:tabs>
        <w:autoSpaceDE w:val="0"/>
        <w:autoSpaceDN w:val="0"/>
        <w:ind w:left="0" w:firstLine="709"/>
        <w:rPr>
          <w:sz w:val="32"/>
          <w:szCs w:val="22"/>
          <w:lang w:eastAsia="en-US"/>
        </w:rPr>
      </w:pPr>
      <w:r w:rsidRPr="00131F0F">
        <w:rPr>
          <w:sz w:val="32"/>
          <w:szCs w:val="22"/>
          <w:lang w:eastAsia="en-US"/>
        </w:rPr>
        <w:t>проведение комплексной оценки задач по включению инвали- дов в трудовые, социальные и образовательные отношения;</w:t>
      </w:r>
    </w:p>
    <w:p w:rsidR="00131F0F" w:rsidRPr="00131F0F" w:rsidRDefault="00131F0F" w:rsidP="00AC025A">
      <w:pPr>
        <w:widowControl w:val="0"/>
        <w:numPr>
          <w:ilvl w:val="0"/>
          <w:numId w:val="82"/>
        </w:numPr>
        <w:tabs>
          <w:tab w:val="left" w:pos="1676"/>
        </w:tabs>
        <w:autoSpaceDE w:val="0"/>
        <w:autoSpaceDN w:val="0"/>
        <w:ind w:left="0" w:firstLine="709"/>
        <w:rPr>
          <w:sz w:val="32"/>
          <w:szCs w:val="22"/>
          <w:lang w:eastAsia="en-US"/>
        </w:rPr>
      </w:pPr>
      <w:r w:rsidRPr="00131F0F">
        <w:rPr>
          <w:sz w:val="32"/>
          <w:szCs w:val="22"/>
          <w:lang w:eastAsia="en-US"/>
        </w:rPr>
        <w:t>определение</w:t>
      </w:r>
      <w:r w:rsidRPr="00131F0F">
        <w:rPr>
          <w:spacing w:val="-17"/>
          <w:sz w:val="32"/>
          <w:szCs w:val="22"/>
          <w:lang w:eastAsia="en-US"/>
        </w:rPr>
        <w:t xml:space="preserve"> </w:t>
      </w:r>
      <w:r w:rsidRPr="00131F0F">
        <w:rPr>
          <w:sz w:val="32"/>
          <w:szCs w:val="22"/>
          <w:lang w:eastAsia="en-US"/>
        </w:rPr>
        <w:t>оптимального</w:t>
      </w:r>
      <w:r w:rsidRPr="00131F0F">
        <w:rPr>
          <w:spacing w:val="-15"/>
          <w:sz w:val="32"/>
          <w:szCs w:val="22"/>
          <w:lang w:eastAsia="en-US"/>
        </w:rPr>
        <w:t xml:space="preserve"> </w:t>
      </w:r>
      <w:r w:rsidRPr="00131F0F">
        <w:rPr>
          <w:sz w:val="32"/>
          <w:szCs w:val="22"/>
          <w:lang w:eastAsia="en-US"/>
        </w:rPr>
        <w:t>объёма</w:t>
      </w:r>
      <w:r w:rsidRPr="00131F0F">
        <w:rPr>
          <w:spacing w:val="-17"/>
          <w:sz w:val="32"/>
          <w:szCs w:val="22"/>
          <w:lang w:eastAsia="en-US"/>
        </w:rPr>
        <w:t xml:space="preserve"> </w:t>
      </w:r>
      <w:r w:rsidRPr="00131F0F">
        <w:rPr>
          <w:spacing w:val="-2"/>
          <w:sz w:val="32"/>
          <w:szCs w:val="22"/>
          <w:lang w:eastAsia="en-US"/>
        </w:rPr>
        <w:t>помощи;</w:t>
      </w:r>
    </w:p>
    <w:p w:rsidR="00131F0F" w:rsidRPr="00131F0F" w:rsidRDefault="00131F0F" w:rsidP="00AC025A">
      <w:pPr>
        <w:widowControl w:val="0"/>
        <w:numPr>
          <w:ilvl w:val="0"/>
          <w:numId w:val="82"/>
        </w:numPr>
        <w:tabs>
          <w:tab w:val="left" w:pos="1709"/>
        </w:tabs>
        <w:autoSpaceDE w:val="0"/>
        <w:autoSpaceDN w:val="0"/>
        <w:ind w:left="0" w:firstLine="709"/>
        <w:rPr>
          <w:sz w:val="32"/>
          <w:szCs w:val="22"/>
          <w:lang w:eastAsia="en-US"/>
        </w:rPr>
      </w:pPr>
      <w:r w:rsidRPr="00131F0F">
        <w:rPr>
          <w:sz w:val="32"/>
          <w:szCs w:val="22"/>
          <w:lang w:eastAsia="en-US"/>
        </w:rPr>
        <w:t>разработка (при необходимости) специальных материалов для поддержки субъектов инклюзии;</w:t>
      </w:r>
    </w:p>
    <w:p w:rsidR="00131F0F" w:rsidRPr="00131F0F" w:rsidRDefault="00131F0F" w:rsidP="00AC025A">
      <w:pPr>
        <w:widowControl w:val="0"/>
        <w:numPr>
          <w:ilvl w:val="0"/>
          <w:numId w:val="82"/>
        </w:numPr>
        <w:tabs>
          <w:tab w:val="left" w:pos="1695"/>
        </w:tabs>
        <w:autoSpaceDE w:val="0"/>
        <w:autoSpaceDN w:val="0"/>
        <w:ind w:left="0" w:firstLine="709"/>
        <w:rPr>
          <w:sz w:val="32"/>
          <w:szCs w:val="22"/>
          <w:lang w:eastAsia="en-US"/>
        </w:rPr>
      </w:pPr>
      <w:r w:rsidRPr="00131F0F">
        <w:rPr>
          <w:sz w:val="32"/>
          <w:szCs w:val="22"/>
          <w:lang w:eastAsia="en-US"/>
        </w:rPr>
        <w:t>планирование действий по включению инвалидов в различные виды активности;</w:t>
      </w:r>
    </w:p>
    <w:p w:rsidR="00131F0F" w:rsidRPr="00131F0F" w:rsidRDefault="00131F0F" w:rsidP="00AC025A">
      <w:pPr>
        <w:widowControl w:val="0"/>
        <w:numPr>
          <w:ilvl w:val="0"/>
          <w:numId w:val="82"/>
        </w:numPr>
        <w:tabs>
          <w:tab w:val="left" w:pos="1676"/>
        </w:tabs>
        <w:autoSpaceDE w:val="0"/>
        <w:autoSpaceDN w:val="0"/>
        <w:ind w:left="0" w:firstLine="709"/>
        <w:rPr>
          <w:sz w:val="32"/>
          <w:szCs w:val="22"/>
          <w:lang w:eastAsia="en-US"/>
        </w:rPr>
      </w:pPr>
      <w:r w:rsidRPr="00131F0F">
        <w:rPr>
          <w:sz w:val="32"/>
          <w:szCs w:val="22"/>
          <w:lang w:eastAsia="en-US"/>
        </w:rPr>
        <w:t>анализ</w:t>
      </w:r>
      <w:r w:rsidRPr="00131F0F">
        <w:rPr>
          <w:spacing w:val="-12"/>
          <w:sz w:val="32"/>
          <w:szCs w:val="22"/>
          <w:lang w:eastAsia="en-US"/>
        </w:rPr>
        <w:t xml:space="preserve"> </w:t>
      </w:r>
      <w:r w:rsidRPr="00131F0F">
        <w:rPr>
          <w:sz w:val="32"/>
          <w:szCs w:val="22"/>
          <w:lang w:eastAsia="en-US"/>
        </w:rPr>
        <w:t>сложных</w:t>
      </w:r>
      <w:r w:rsidRPr="00131F0F">
        <w:rPr>
          <w:spacing w:val="-10"/>
          <w:sz w:val="32"/>
          <w:szCs w:val="22"/>
          <w:lang w:eastAsia="en-US"/>
        </w:rPr>
        <w:t xml:space="preserve"> </w:t>
      </w:r>
      <w:r w:rsidRPr="00131F0F">
        <w:rPr>
          <w:sz w:val="32"/>
          <w:szCs w:val="22"/>
          <w:lang w:eastAsia="en-US"/>
        </w:rPr>
        <w:t>нестандартных</w:t>
      </w:r>
      <w:r w:rsidRPr="00131F0F">
        <w:rPr>
          <w:spacing w:val="-12"/>
          <w:sz w:val="32"/>
          <w:szCs w:val="22"/>
          <w:lang w:eastAsia="en-US"/>
        </w:rPr>
        <w:t xml:space="preserve"> </w:t>
      </w:r>
      <w:r w:rsidRPr="00131F0F">
        <w:rPr>
          <w:sz w:val="32"/>
          <w:szCs w:val="22"/>
          <w:lang w:eastAsia="en-US"/>
        </w:rPr>
        <w:t>ситуаций</w:t>
      </w:r>
      <w:r w:rsidRPr="00131F0F">
        <w:rPr>
          <w:spacing w:val="-14"/>
          <w:sz w:val="32"/>
          <w:szCs w:val="22"/>
          <w:lang w:eastAsia="en-US"/>
        </w:rPr>
        <w:t xml:space="preserve"> </w:t>
      </w:r>
      <w:r w:rsidRPr="00131F0F">
        <w:rPr>
          <w:sz w:val="32"/>
          <w:szCs w:val="22"/>
          <w:lang w:eastAsia="en-US"/>
        </w:rPr>
        <w:t>и</w:t>
      </w:r>
      <w:r w:rsidRPr="00131F0F">
        <w:rPr>
          <w:spacing w:val="-11"/>
          <w:sz w:val="32"/>
          <w:szCs w:val="22"/>
          <w:lang w:eastAsia="en-US"/>
        </w:rPr>
        <w:t xml:space="preserve"> </w:t>
      </w:r>
      <w:r w:rsidRPr="00131F0F">
        <w:rPr>
          <w:spacing w:val="-5"/>
          <w:sz w:val="32"/>
          <w:szCs w:val="22"/>
          <w:lang w:eastAsia="en-US"/>
        </w:rPr>
        <w:t>др.</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Наиболее полно содержание работы по сопровождению инклю- зии представлено в учреждениях образования и социальной защи- ты, но, учитывая стоящие задачи по включению инвалидов не толь- ко в образовательные и социальные, но и в трудовые и обществен- ные отношения, вопросы сопровождения социальной, трудовой и образовательной инклюзии в настоящее время должны решаться на всех уровнях.</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 ряде организаций, системно подходящих к вопросам сопро- вождения инклюзии, предусмотрено создание специального струк- турного подразделения по инклюзии или службы сопровождения, деятельность которых определяется целями и задачами, а также ре- сурсами конкретной организации и нормативными актами куриру- ющих профильных министерств.</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Такая служба сопровождения призвана оперативно и системно решать вопросы создания специальных условий, которые позволят удовлетворить особые потребности инвалидов и создадут опти- мальную для их функционирования среду.</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Специфика сопровождения в организации такова, что в ней обеспечивается создание условий для обеспечения доступности объектов и услуг с учётом нозологии нарушения. Поэтому помимо специалистов по вопросам инклюзии, в некоторых случаях в систе- ме сопровождения необходима помощь особых специалистов: сур- допереводчиков</w:t>
      </w:r>
      <w:r w:rsidRPr="00131F0F">
        <w:rPr>
          <w:spacing w:val="34"/>
          <w:sz w:val="32"/>
          <w:szCs w:val="32"/>
          <w:lang w:eastAsia="en-US"/>
        </w:rPr>
        <w:t xml:space="preserve"> </w:t>
      </w:r>
      <w:r w:rsidRPr="00131F0F">
        <w:rPr>
          <w:sz w:val="32"/>
          <w:szCs w:val="32"/>
          <w:lang w:eastAsia="en-US"/>
        </w:rPr>
        <w:t>(для</w:t>
      </w:r>
      <w:r w:rsidRPr="00131F0F">
        <w:rPr>
          <w:spacing w:val="35"/>
          <w:sz w:val="32"/>
          <w:szCs w:val="32"/>
          <w:lang w:eastAsia="en-US"/>
        </w:rPr>
        <w:t xml:space="preserve"> </w:t>
      </w:r>
      <w:r w:rsidRPr="00131F0F">
        <w:rPr>
          <w:sz w:val="32"/>
          <w:szCs w:val="32"/>
          <w:lang w:eastAsia="en-US"/>
        </w:rPr>
        <w:t>лиц</w:t>
      </w:r>
      <w:r w:rsidRPr="00131F0F">
        <w:rPr>
          <w:spacing w:val="34"/>
          <w:sz w:val="32"/>
          <w:szCs w:val="32"/>
          <w:lang w:eastAsia="en-US"/>
        </w:rPr>
        <w:t xml:space="preserve"> </w:t>
      </w:r>
      <w:r w:rsidRPr="00131F0F">
        <w:rPr>
          <w:sz w:val="32"/>
          <w:szCs w:val="32"/>
          <w:lang w:eastAsia="en-US"/>
        </w:rPr>
        <w:t>с</w:t>
      </w:r>
      <w:r w:rsidRPr="00131F0F">
        <w:rPr>
          <w:spacing w:val="35"/>
          <w:sz w:val="32"/>
          <w:szCs w:val="32"/>
          <w:lang w:eastAsia="en-US"/>
        </w:rPr>
        <w:t xml:space="preserve"> </w:t>
      </w:r>
      <w:r w:rsidRPr="00131F0F">
        <w:rPr>
          <w:sz w:val="32"/>
          <w:szCs w:val="32"/>
          <w:lang w:eastAsia="en-US"/>
        </w:rPr>
        <w:t>недостатками</w:t>
      </w:r>
      <w:r w:rsidRPr="00131F0F">
        <w:rPr>
          <w:spacing w:val="34"/>
          <w:sz w:val="32"/>
          <w:szCs w:val="32"/>
          <w:lang w:eastAsia="en-US"/>
        </w:rPr>
        <w:t xml:space="preserve"> </w:t>
      </w:r>
      <w:r w:rsidRPr="00131F0F">
        <w:rPr>
          <w:sz w:val="32"/>
          <w:szCs w:val="32"/>
          <w:lang w:eastAsia="en-US"/>
        </w:rPr>
        <w:t>слуха,</w:t>
      </w:r>
      <w:r w:rsidRPr="00131F0F">
        <w:rPr>
          <w:spacing w:val="34"/>
          <w:sz w:val="32"/>
          <w:szCs w:val="32"/>
          <w:lang w:eastAsia="en-US"/>
        </w:rPr>
        <w:t xml:space="preserve"> </w:t>
      </w:r>
      <w:r w:rsidRPr="00131F0F">
        <w:rPr>
          <w:sz w:val="32"/>
          <w:szCs w:val="32"/>
          <w:lang w:eastAsia="en-US"/>
        </w:rPr>
        <w:t>общающихся</w:t>
      </w:r>
      <w:r w:rsidRPr="00131F0F">
        <w:rPr>
          <w:spacing w:val="34"/>
          <w:sz w:val="32"/>
          <w:szCs w:val="32"/>
          <w:lang w:eastAsia="en-US"/>
        </w:rPr>
        <w:t xml:space="preserve"> </w:t>
      </w:r>
      <w:r w:rsidRPr="00131F0F">
        <w:rPr>
          <w:spacing w:val="-5"/>
          <w:sz w:val="32"/>
          <w:szCs w:val="32"/>
          <w:lang w:eastAsia="en-US"/>
        </w:rPr>
        <w:t>при</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помощи русского жестового языка (РЖЯ); тифлопереводчика (для незрячих инвалидов, пишущих при помощи шрифта Брайля). Такая помощь может быть оказана внешними службами и организациям, где есть специалисты необходимого профиля. В этом случае орга- низации взаимодействуют в рамках сетевого сотрудничества, под- креплённого соответствующими договорами.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Качество сопровождения определяется его базовыми принципа- ми: комплексность, непрерывность, междисциплинарность, прио- ритет интересов сопровождаемого, а также согласованная работа всех специалистов сопровождения.</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Система сопровождения инклюзии – это всегда командная рабо- та. Работая в идеологии «команды» предполагает, что каждый вы- полняет четко определенные цели и задачи в сфере своей профес- сиональной деятельности. Помимо решения своих узкопрофессио- нальных задач все специалисты принимают участие в разработке и реализации мер по созданию условий для адаптации, обучения, труда и социализации лиц с ограниченными возможностями здоро- вья и инвалидностью.</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Основа технологии сопровождения в условиях организации –</w:t>
      </w:r>
      <w:r w:rsidRPr="00131F0F">
        <w:rPr>
          <w:spacing w:val="40"/>
          <w:sz w:val="32"/>
          <w:szCs w:val="32"/>
          <w:lang w:eastAsia="en-US"/>
        </w:rPr>
        <w:t xml:space="preserve"> </w:t>
      </w:r>
      <w:r w:rsidRPr="00131F0F">
        <w:rPr>
          <w:sz w:val="32"/>
          <w:szCs w:val="32"/>
          <w:lang w:eastAsia="en-US"/>
        </w:rPr>
        <w:t>это взаимодействие специалистов по вопросам определения за- труднений инвалида и поиска эффективных решений, предоставле- ние квалифицированной помощи различного профиля, составление программы мер по повышению доступности организации. В свою очередь модель сопровождения должна объединить в единую си- стему организации помощи и поддержки все субъекты сопровож- дения: самих инвалидов, членов семей, наставников, специалистов, членов коллектива.</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К</w:t>
      </w:r>
      <w:r w:rsidRPr="00131F0F">
        <w:rPr>
          <w:spacing w:val="-14"/>
          <w:sz w:val="32"/>
          <w:szCs w:val="32"/>
          <w:lang w:eastAsia="en-US"/>
        </w:rPr>
        <w:t xml:space="preserve"> </w:t>
      </w:r>
      <w:r w:rsidRPr="00131F0F">
        <w:rPr>
          <w:sz w:val="32"/>
          <w:szCs w:val="32"/>
          <w:lang w:eastAsia="en-US"/>
        </w:rPr>
        <w:t>задачам</w:t>
      </w:r>
      <w:r w:rsidRPr="00131F0F">
        <w:rPr>
          <w:spacing w:val="-14"/>
          <w:sz w:val="32"/>
          <w:szCs w:val="32"/>
          <w:lang w:eastAsia="en-US"/>
        </w:rPr>
        <w:t xml:space="preserve"> </w:t>
      </w:r>
      <w:r w:rsidRPr="00131F0F">
        <w:rPr>
          <w:sz w:val="32"/>
          <w:szCs w:val="32"/>
          <w:lang w:eastAsia="en-US"/>
        </w:rPr>
        <w:t>сопровождения</w:t>
      </w:r>
      <w:r w:rsidRPr="00131F0F">
        <w:rPr>
          <w:spacing w:val="-14"/>
          <w:sz w:val="32"/>
          <w:szCs w:val="32"/>
          <w:lang w:eastAsia="en-US"/>
        </w:rPr>
        <w:t xml:space="preserve"> </w:t>
      </w:r>
      <w:r w:rsidRPr="00131F0F">
        <w:rPr>
          <w:sz w:val="32"/>
          <w:szCs w:val="32"/>
          <w:lang w:eastAsia="en-US"/>
        </w:rPr>
        <w:t>субъектов</w:t>
      </w:r>
      <w:r w:rsidRPr="00131F0F">
        <w:rPr>
          <w:spacing w:val="-14"/>
          <w:sz w:val="32"/>
          <w:szCs w:val="32"/>
          <w:lang w:eastAsia="en-US"/>
        </w:rPr>
        <w:t xml:space="preserve"> </w:t>
      </w:r>
      <w:r w:rsidRPr="00131F0F">
        <w:rPr>
          <w:sz w:val="32"/>
          <w:szCs w:val="32"/>
          <w:lang w:eastAsia="en-US"/>
        </w:rPr>
        <w:t>инклюзии</w:t>
      </w:r>
      <w:r w:rsidRPr="00131F0F">
        <w:rPr>
          <w:spacing w:val="-14"/>
          <w:sz w:val="32"/>
          <w:szCs w:val="32"/>
          <w:lang w:eastAsia="en-US"/>
        </w:rPr>
        <w:t xml:space="preserve"> </w:t>
      </w:r>
      <w:r w:rsidRPr="00131F0F">
        <w:rPr>
          <w:spacing w:val="-2"/>
          <w:sz w:val="32"/>
          <w:szCs w:val="32"/>
          <w:lang w:eastAsia="en-US"/>
        </w:rPr>
        <w:t>относятся:</w:t>
      </w:r>
    </w:p>
    <w:p w:rsidR="00131F0F" w:rsidRPr="00131F0F" w:rsidRDefault="00131F0F" w:rsidP="00AC025A">
      <w:pPr>
        <w:widowControl w:val="0"/>
        <w:numPr>
          <w:ilvl w:val="0"/>
          <w:numId w:val="81"/>
        </w:numPr>
        <w:tabs>
          <w:tab w:val="left" w:pos="828"/>
        </w:tabs>
        <w:autoSpaceDE w:val="0"/>
        <w:autoSpaceDN w:val="0"/>
        <w:ind w:left="0" w:firstLine="709"/>
        <w:jc w:val="both"/>
        <w:rPr>
          <w:sz w:val="32"/>
          <w:szCs w:val="22"/>
          <w:lang w:eastAsia="en-US"/>
        </w:rPr>
      </w:pPr>
      <w:r w:rsidRPr="00131F0F">
        <w:rPr>
          <w:sz w:val="32"/>
          <w:szCs w:val="22"/>
          <w:lang w:eastAsia="en-US"/>
        </w:rPr>
        <w:t>защита</w:t>
      </w:r>
      <w:r w:rsidRPr="00131F0F">
        <w:rPr>
          <w:spacing w:val="-8"/>
          <w:sz w:val="32"/>
          <w:szCs w:val="22"/>
          <w:lang w:eastAsia="en-US"/>
        </w:rPr>
        <w:t xml:space="preserve"> </w:t>
      </w:r>
      <w:r w:rsidRPr="00131F0F">
        <w:rPr>
          <w:sz w:val="32"/>
          <w:szCs w:val="22"/>
          <w:lang w:eastAsia="en-US"/>
        </w:rPr>
        <w:t>прав</w:t>
      </w:r>
      <w:r w:rsidRPr="00131F0F">
        <w:rPr>
          <w:spacing w:val="-6"/>
          <w:sz w:val="32"/>
          <w:szCs w:val="22"/>
          <w:lang w:eastAsia="en-US"/>
        </w:rPr>
        <w:t xml:space="preserve"> </w:t>
      </w:r>
      <w:r w:rsidRPr="00131F0F">
        <w:rPr>
          <w:spacing w:val="-2"/>
          <w:sz w:val="32"/>
          <w:szCs w:val="22"/>
          <w:lang w:eastAsia="en-US"/>
        </w:rPr>
        <w:t>инвалида;</w:t>
      </w:r>
    </w:p>
    <w:p w:rsidR="00131F0F" w:rsidRPr="00131F0F" w:rsidRDefault="00131F0F" w:rsidP="00AC025A">
      <w:pPr>
        <w:widowControl w:val="0"/>
        <w:numPr>
          <w:ilvl w:val="0"/>
          <w:numId w:val="81"/>
        </w:numPr>
        <w:tabs>
          <w:tab w:val="left" w:pos="869"/>
        </w:tabs>
        <w:autoSpaceDE w:val="0"/>
        <w:autoSpaceDN w:val="0"/>
        <w:ind w:left="0" w:firstLine="709"/>
        <w:jc w:val="both"/>
        <w:rPr>
          <w:sz w:val="32"/>
          <w:szCs w:val="22"/>
          <w:lang w:eastAsia="en-US"/>
        </w:rPr>
      </w:pPr>
      <w:r w:rsidRPr="00131F0F">
        <w:rPr>
          <w:sz w:val="32"/>
          <w:szCs w:val="22"/>
          <w:lang w:eastAsia="en-US"/>
        </w:rPr>
        <w:t>создание специальных условий, учитывающих состояние здо- ровья и индивидуальные возможности и обеспечивающих доступ- ность рабочего и/ или учебного места;</w:t>
      </w:r>
    </w:p>
    <w:p w:rsidR="00131F0F" w:rsidRPr="00131F0F" w:rsidRDefault="00131F0F" w:rsidP="00AC025A">
      <w:pPr>
        <w:widowControl w:val="0"/>
        <w:numPr>
          <w:ilvl w:val="0"/>
          <w:numId w:val="81"/>
        </w:numPr>
        <w:tabs>
          <w:tab w:val="left" w:pos="924"/>
        </w:tabs>
        <w:autoSpaceDE w:val="0"/>
        <w:autoSpaceDN w:val="0"/>
        <w:ind w:left="0" w:firstLine="709"/>
        <w:jc w:val="both"/>
        <w:rPr>
          <w:sz w:val="32"/>
          <w:szCs w:val="22"/>
          <w:lang w:eastAsia="en-US"/>
        </w:rPr>
      </w:pPr>
      <w:r w:rsidRPr="00131F0F">
        <w:rPr>
          <w:sz w:val="32"/>
          <w:szCs w:val="22"/>
          <w:lang w:eastAsia="en-US"/>
        </w:rPr>
        <w:t>адаптация образовательных, трудовых и других социально- психологических нагрузок;</w:t>
      </w:r>
    </w:p>
    <w:p w:rsidR="00131F0F" w:rsidRPr="00131F0F" w:rsidRDefault="00131F0F" w:rsidP="00AC025A">
      <w:pPr>
        <w:widowControl w:val="0"/>
        <w:numPr>
          <w:ilvl w:val="0"/>
          <w:numId w:val="81"/>
        </w:numPr>
        <w:tabs>
          <w:tab w:val="left" w:pos="933"/>
        </w:tabs>
        <w:autoSpaceDE w:val="0"/>
        <w:autoSpaceDN w:val="0"/>
        <w:ind w:left="0" w:firstLine="709"/>
        <w:jc w:val="both"/>
        <w:rPr>
          <w:sz w:val="32"/>
          <w:szCs w:val="22"/>
          <w:lang w:eastAsia="en-US"/>
        </w:rPr>
      </w:pPr>
      <w:r w:rsidRPr="00131F0F">
        <w:rPr>
          <w:sz w:val="32"/>
          <w:szCs w:val="22"/>
          <w:lang w:eastAsia="en-US"/>
        </w:rPr>
        <w:t>поддержание равновесия между реальными возможностями инвалида и объемом нагрузки;</w:t>
      </w:r>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AC025A">
      <w:pPr>
        <w:widowControl w:val="0"/>
        <w:numPr>
          <w:ilvl w:val="0"/>
          <w:numId w:val="81"/>
        </w:numPr>
        <w:tabs>
          <w:tab w:val="left" w:pos="1727"/>
        </w:tabs>
        <w:autoSpaceDE w:val="0"/>
        <w:autoSpaceDN w:val="0"/>
        <w:ind w:left="0" w:firstLine="709"/>
        <w:rPr>
          <w:sz w:val="32"/>
          <w:szCs w:val="22"/>
          <w:lang w:eastAsia="en-US"/>
        </w:rPr>
      </w:pPr>
      <w:r w:rsidRPr="00131F0F">
        <w:rPr>
          <w:sz w:val="32"/>
          <w:szCs w:val="22"/>
          <w:lang w:eastAsia="en-US"/>
        </w:rPr>
        <w:t>помощь</w:t>
      </w:r>
      <w:r w:rsidRPr="00131F0F">
        <w:rPr>
          <w:spacing w:val="40"/>
          <w:sz w:val="32"/>
          <w:szCs w:val="22"/>
          <w:lang w:eastAsia="en-US"/>
        </w:rPr>
        <w:t xml:space="preserve"> </w:t>
      </w:r>
      <w:r w:rsidRPr="00131F0F">
        <w:rPr>
          <w:sz w:val="32"/>
          <w:szCs w:val="22"/>
          <w:lang w:eastAsia="en-US"/>
        </w:rPr>
        <w:t>инвалиду</w:t>
      </w:r>
      <w:r w:rsidRPr="00131F0F">
        <w:rPr>
          <w:spacing w:val="40"/>
          <w:sz w:val="32"/>
          <w:szCs w:val="22"/>
          <w:lang w:eastAsia="en-US"/>
        </w:rPr>
        <w:t xml:space="preserve"> </w:t>
      </w:r>
      <w:r w:rsidRPr="00131F0F">
        <w:rPr>
          <w:sz w:val="32"/>
          <w:szCs w:val="22"/>
          <w:lang w:eastAsia="en-US"/>
        </w:rPr>
        <w:t>и</w:t>
      </w:r>
      <w:r w:rsidRPr="00131F0F">
        <w:rPr>
          <w:spacing w:val="40"/>
          <w:sz w:val="32"/>
          <w:szCs w:val="22"/>
          <w:lang w:eastAsia="en-US"/>
        </w:rPr>
        <w:t xml:space="preserve"> </w:t>
      </w:r>
      <w:r w:rsidRPr="00131F0F">
        <w:rPr>
          <w:sz w:val="32"/>
          <w:szCs w:val="22"/>
          <w:lang w:eastAsia="en-US"/>
        </w:rPr>
        <w:t>коллективу</w:t>
      </w:r>
      <w:r w:rsidRPr="00131F0F">
        <w:rPr>
          <w:spacing w:val="40"/>
          <w:sz w:val="32"/>
          <w:szCs w:val="22"/>
          <w:lang w:eastAsia="en-US"/>
        </w:rPr>
        <w:t xml:space="preserve"> </w:t>
      </w:r>
      <w:r w:rsidRPr="00131F0F">
        <w:rPr>
          <w:sz w:val="32"/>
          <w:szCs w:val="22"/>
          <w:lang w:eastAsia="en-US"/>
        </w:rPr>
        <w:t>в</w:t>
      </w:r>
      <w:r w:rsidRPr="00131F0F">
        <w:rPr>
          <w:spacing w:val="40"/>
          <w:sz w:val="32"/>
          <w:szCs w:val="22"/>
          <w:lang w:eastAsia="en-US"/>
        </w:rPr>
        <w:t xml:space="preserve"> </w:t>
      </w:r>
      <w:r w:rsidRPr="00131F0F">
        <w:rPr>
          <w:sz w:val="32"/>
          <w:szCs w:val="22"/>
          <w:lang w:eastAsia="en-US"/>
        </w:rPr>
        <w:t>преодолении</w:t>
      </w:r>
      <w:r w:rsidRPr="00131F0F">
        <w:rPr>
          <w:spacing w:val="40"/>
          <w:sz w:val="32"/>
          <w:szCs w:val="22"/>
          <w:lang w:eastAsia="en-US"/>
        </w:rPr>
        <w:t xml:space="preserve"> </w:t>
      </w:r>
      <w:r w:rsidRPr="00131F0F">
        <w:rPr>
          <w:sz w:val="32"/>
          <w:szCs w:val="22"/>
          <w:lang w:eastAsia="en-US"/>
        </w:rPr>
        <w:t xml:space="preserve">возникающих </w:t>
      </w:r>
      <w:r w:rsidRPr="00131F0F">
        <w:rPr>
          <w:spacing w:val="-2"/>
          <w:sz w:val="32"/>
          <w:szCs w:val="22"/>
          <w:lang w:eastAsia="en-US"/>
        </w:rPr>
        <w:t>трудностей;</w:t>
      </w:r>
    </w:p>
    <w:p w:rsidR="00131F0F" w:rsidRPr="00131F0F" w:rsidRDefault="00131F0F" w:rsidP="00AC025A">
      <w:pPr>
        <w:widowControl w:val="0"/>
        <w:numPr>
          <w:ilvl w:val="0"/>
          <w:numId w:val="81"/>
        </w:numPr>
        <w:tabs>
          <w:tab w:val="left" w:pos="1688"/>
        </w:tabs>
        <w:autoSpaceDE w:val="0"/>
        <w:autoSpaceDN w:val="0"/>
        <w:ind w:left="0" w:firstLine="709"/>
        <w:rPr>
          <w:sz w:val="32"/>
          <w:szCs w:val="22"/>
          <w:lang w:eastAsia="en-US"/>
        </w:rPr>
      </w:pPr>
      <w:r w:rsidRPr="00131F0F">
        <w:rPr>
          <w:sz w:val="32"/>
          <w:szCs w:val="22"/>
          <w:lang w:eastAsia="en-US"/>
        </w:rPr>
        <w:t>создание условий для максимального раскрытия возможностей и личностного потенциала инвалида;</w:t>
      </w:r>
    </w:p>
    <w:p w:rsidR="00131F0F" w:rsidRPr="00131F0F" w:rsidRDefault="00131F0F" w:rsidP="00AC025A">
      <w:pPr>
        <w:widowControl w:val="0"/>
        <w:numPr>
          <w:ilvl w:val="0"/>
          <w:numId w:val="81"/>
        </w:numPr>
        <w:tabs>
          <w:tab w:val="left" w:pos="1800"/>
          <w:tab w:val="left" w:pos="1801"/>
          <w:tab w:val="left" w:pos="3938"/>
          <w:tab w:val="left" w:pos="6065"/>
          <w:tab w:val="left" w:pos="8966"/>
        </w:tabs>
        <w:autoSpaceDE w:val="0"/>
        <w:autoSpaceDN w:val="0"/>
        <w:ind w:left="0" w:firstLine="709"/>
        <w:rPr>
          <w:sz w:val="32"/>
          <w:szCs w:val="22"/>
          <w:lang w:eastAsia="en-US"/>
        </w:rPr>
      </w:pPr>
      <w:r w:rsidRPr="00131F0F">
        <w:rPr>
          <w:spacing w:val="-2"/>
          <w:sz w:val="32"/>
          <w:szCs w:val="22"/>
          <w:lang w:eastAsia="en-US"/>
        </w:rPr>
        <w:t>профилактика</w:t>
      </w:r>
      <w:r w:rsidRPr="00131F0F">
        <w:rPr>
          <w:sz w:val="32"/>
          <w:szCs w:val="22"/>
          <w:lang w:eastAsia="en-US"/>
        </w:rPr>
        <w:tab/>
      </w:r>
      <w:r w:rsidRPr="00131F0F">
        <w:rPr>
          <w:spacing w:val="-2"/>
          <w:sz w:val="32"/>
          <w:szCs w:val="22"/>
          <w:lang w:eastAsia="en-US"/>
        </w:rPr>
        <w:t>дезадаптации,</w:t>
      </w:r>
      <w:r w:rsidRPr="00131F0F">
        <w:rPr>
          <w:sz w:val="32"/>
          <w:szCs w:val="22"/>
          <w:lang w:eastAsia="en-US"/>
        </w:rPr>
        <w:tab/>
      </w:r>
      <w:r w:rsidRPr="00131F0F">
        <w:rPr>
          <w:spacing w:val="-2"/>
          <w:sz w:val="32"/>
          <w:szCs w:val="22"/>
          <w:lang w:eastAsia="en-US"/>
        </w:rPr>
        <w:t>профессионального</w:t>
      </w:r>
      <w:r w:rsidRPr="00131F0F">
        <w:rPr>
          <w:sz w:val="32"/>
          <w:szCs w:val="22"/>
          <w:lang w:eastAsia="en-US"/>
        </w:rPr>
        <w:tab/>
      </w:r>
      <w:r w:rsidRPr="00131F0F">
        <w:rPr>
          <w:spacing w:val="-2"/>
          <w:sz w:val="32"/>
          <w:szCs w:val="22"/>
          <w:lang w:eastAsia="en-US"/>
        </w:rPr>
        <w:t xml:space="preserve">выгорания </w:t>
      </w:r>
      <w:r w:rsidRPr="00131F0F">
        <w:rPr>
          <w:sz w:val="32"/>
          <w:szCs w:val="22"/>
          <w:lang w:eastAsia="en-US"/>
        </w:rPr>
        <w:t>субъектов инклюзии.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Помимо этого, к задачам сопровождения социальной, трудовой</w:t>
      </w:r>
      <w:r w:rsidRPr="00131F0F">
        <w:rPr>
          <w:spacing w:val="40"/>
          <w:sz w:val="32"/>
          <w:szCs w:val="32"/>
          <w:lang w:eastAsia="en-US"/>
        </w:rPr>
        <w:t xml:space="preserve"> </w:t>
      </w:r>
      <w:r w:rsidRPr="00131F0F">
        <w:rPr>
          <w:sz w:val="32"/>
          <w:szCs w:val="32"/>
          <w:lang w:eastAsia="en-US"/>
        </w:rPr>
        <w:t>и образовательной инклюзии относится формирование у людей с инвалидностью так называемых адаптивных навыков (</w:t>
      </w:r>
      <w:r w:rsidRPr="00131F0F">
        <w:rPr>
          <w:i/>
          <w:sz w:val="32"/>
          <w:szCs w:val="32"/>
          <w:lang w:eastAsia="en-US"/>
        </w:rPr>
        <w:t>adaptiveskills</w:t>
      </w:r>
      <w:r w:rsidRPr="00131F0F">
        <w:rPr>
          <w:sz w:val="32"/>
          <w:szCs w:val="32"/>
          <w:lang w:eastAsia="en-US"/>
        </w:rPr>
        <w:t>), которые включают:</w:t>
      </w:r>
    </w:p>
    <w:p w:rsidR="00131F0F" w:rsidRPr="00131F0F" w:rsidRDefault="00131F0F" w:rsidP="00AC025A">
      <w:pPr>
        <w:widowControl w:val="0"/>
        <w:numPr>
          <w:ilvl w:val="0"/>
          <w:numId w:val="81"/>
        </w:numPr>
        <w:tabs>
          <w:tab w:val="left" w:pos="1782"/>
          <w:tab w:val="left" w:pos="3681"/>
          <w:tab w:val="left" w:pos="5104"/>
          <w:tab w:val="left" w:pos="5479"/>
          <w:tab w:val="left" w:pos="6986"/>
          <w:tab w:val="left" w:pos="7800"/>
        </w:tabs>
        <w:autoSpaceDE w:val="0"/>
        <w:autoSpaceDN w:val="0"/>
        <w:ind w:left="0" w:firstLine="709"/>
        <w:rPr>
          <w:rFonts w:ascii="Arial MT" w:hAnsi="Arial MT"/>
          <w:sz w:val="32"/>
          <w:szCs w:val="22"/>
          <w:lang w:eastAsia="en-US"/>
        </w:rPr>
      </w:pPr>
      <w:r w:rsidRPr="00131F0F">
        <w:rPr>
          <w:spacing w:val="-2"/>
          <w:sz w:val="32"/>
          <w:szCs w:val="22"/>
          <w:lang w:eastAsia="en-US"/>
        </w:rPr>
        <w:t>способность</w:t>
      </w:r>
      <w:r w:rsidRPr="00131F0F">
        <w:rPr>
          <w:sz w:val="32"/>
          <w:szCs w:val="22"/>
          <w:lang w:eastAsia="en-US"/>
        </w:rPr>
        <w:tab/>
      </w:r>
      <w:r w:rsidRPr="00131F0F">
        <w:rPr>
          <w:spacing w:val="-2"/>
          <w:sz w:val="32"/>
          <w:szCs w:val="22"/>
          <w:lang w:eastAsia="en-US"/>
        </w:rPr>
        <w:t>говорить</w:t>
      </w:r>
      <w:r w:rsidRPr="00131F0F">
        <w:rPr>
          <w:sz w:val="32"/>
          <w:szCs w:val="22"/>
          <w:lang w:eastAsia="en-US"/>
        </w:rPr>
        <w:tab/>
      </w:r>
      <w:r w:rsidRPr="00131F0F">
        <w:rPr>
          <w:spacing w:val="-10"/>
          <w:sz w:val="32"/>
          <w:szCs w:val="22"/>
          <w:lang w:eastAsia="en-US"/>
        </w:rPr>
        <w:t>и</w:t>
      </w:r>
      <w:r w:rsidRPr="00131F0F">
        <w:rPr>
          <w:sz w:val="32"/>
          <w:szCs w:val="22"/>
          <w:lang w:eastAsia="en-US"/>
        </w:rPr>
        <w:tab/>
      </w:r>
      <w:r w:rsidRPr="00131F0F">
        <w:rPr>
          <w:spacing w:val="-2"/>
          <w:sz w:val="32"/>
          <w:szCs w:val="22"/>
          <w:lang w:eastAsia="en-US"/>
        </w:rPr>
        <w:t>понимать</w:t>
      </w:r>
      <w:r w:rsidRPr="00131F0F">
        <w:rPr>
          <w:sz w:val="32"/>
          <w:szCs w:val="22"/>
          <w:lang w:eastAsia="en-US"/>
        </w:rPr>
        <w:tab/>
      </w:r>
      <w:r w:rsidRPr="00131F0F">
        <w:rPr>
          <w:spacing w:val="-4"/>
          <w:sz w:val="32"/>
          <w:szCs w:val="22"/>
          <w:lang w:eastAsia="en-US"/>
        </w:rPr>
        <w:t>речь</w:t>
      </w:r>
      <w:r w:rsidRPr="00131F0F">
        <w:rPr>
          <w:sz w:val="32"/>
          <w:szCs w:val="22"/>
          <w:lang w:eastAsia="en-US"/>
        </w:rPr>
        <w:tab/>
      </w:r>
      <w:r w:rsidRPr="00131F0F">
        <w:rPr>
          <w:spacing w:val="-2"/>
          <w:sz w:val="32"/>
          <w:szCs w:val="22"/>
          <w:lang w:eastAsia="en-US"/>
        </w:rPr>
        <w:t>(коммуникативные навыки),</w:t>
      </w:r>
    </w:p>
    <w:p w:rsidR="00131F0F" w:rsidRPr="00131F0F" w:rsidRDefault="00131F0F" w:rsidP="00AC025A">
      <w:pPr>
        <w:widowControl w:val="0"/>
        <w:numPr>
          <w:ilvl w:val="0"/>
          <w:numId w:val="81"/>
        </w:numPr>
        <w:tabs>
          <w:tab w:val="left" w:pos="1781"/>
        </w:tabs>
        <w:autoSpaceDE w:val="0"/>
        <w:autoSpaceDN w:val="0"/>
        <w:ind w:left="0" w:firstLine="709"/>
        <w:rPr>
          <w:rFonts w:ascii="Arial MT" w:hAnsi="Arial MT"/>
          <w:sz w:val="32"/>
          <w:szCs w:val="22"/>
          <w:lang w:eastAsia="en-US"/>
        </w:rPr>
      </w:pPr>
      <w:r w:rsidRPr="00131F0F">
        <w:rPr>
          <w:sz w:val="32"/>
          <w:szCs w:val="22"/>
          <w:lang w:eastAsia="en-US"/>
        </w:rPr>
        <w:t>навыки</w:t>
      </w:r>
      <w:r w:rsidRPr="00131F0F">
        <w:rPr>
          <w:spacing w:val="-17"/>
          <w:sz w:val="32"/>
          <w:szCs w:val="22"/>
          <w:lang w:eastAsia="en-US"/>
        </w:rPr>
        <w:t xml:space="preserve"> </w:t>
      </w:r>
      <w:r w:rsidRPr="00131F0F">
        <w:rPr>
          <w:sz w:val="32"/>
          <w:szCs w:val="22"/>
          <w:lang w:eastAsia="en-US"/>
        </w:rPr>
        <w:t>обслуживания</w:t>
      </w:r>
      <w:r w:rsidRPr="00131F0F">
        <w:rPr>
          <w:spacing w:val="-17"/>
          <w:sz w:val="32"/>
          <w:szCs w:val="22"/>
          <w:lang w:eastAsia="en-US"/>
        </w:rPr>
        <w:t xml:space="preserve"> </w:t>
      </w:r>
      <w:r w:rsidRPr="00131F0F">
        <w:rPr>
          <w:sz w:val="32"/>
          <w:szCs w:val="22"/>
          <w:lang w:eastAsia="en-US"/>
        </w:rPr>
        <w:t>жилья</w:t>
      </w:r>
      <w:r w:rsidRPr="00131F0F">
        <w:rPr>
          <w:spacing w:val="-19"/>
          <w:sz w:val="32"/>
          <w:szCs w:val="22"/>
          <w:lang w:eastAsia="en-US"/>
        </w:rPr>
        <w:t xml:space="preserve"> </w:t>
      </w:r>
      <w:r w:rsidRPr="00131F0F">
        <w:rPr>
          <w:sz w:val="32"/>
          <w:szCs w:val="22"/>
          <w:lang w:eastAsia="en-US"/>
        </w:rPr>
        <w:t>(</w:t>
      </w:r>
      <w:r w:rsidRPr="00131F0F">
        <w:rPr>
          <w:i/>
          <w:sz w:val="32"/>
          <w:szCs w:val="22"/>
          <w:lang w:eastAsia="en-US"/>
        </w:rPr>
        <w:t>home-</w:t>
      </w:r>
      <w:r w:rsidRPr="00131F0F">
        <w:rPr>
          <w:i/>
          <w:spacing w:val="-2"/>
          <w:sz w:val="32"/>
          <w:szCs w:val="22"/>
          <w:lang w:eastAsia="en-US"/>
        </w:rPr>
        <w:t>livingskills</w:t>
      </w:r>
      <w:r w:rsidRPr="00131F0F">
        <w:rPr>
          <w:spacing w:val="-2"/>
          <w:sz w:val="32"/>
          <w:szCs w:val="22"/>
          <w:lang w:eastAsia="en-US"/>
        </w:rPr>
        <w:t>),</w:t>
      </w:r>
    </w:p>
    <w:p w:rsidR="00131F0F" w:rsidRPr="00131F0F" w:rsidRDefault="00131F0F" w:rsidP="00AC025A">
      <w:pPr>
        <w:widowControl w:val="0"/>
        <w:numPr>
          <w:ilvl w:val="0"/>
          <w:numId w:val="81"/>
        </w:numPr>
        <w:tabs>
          <w:tab w:val="left" w:pos="1781"/>
        </w:tabs>
        <w:autoSpaceDE w:val="0"/>
        <w:autoSpaceDN w:val="0"/>
        <w:ind w:left="0" w:firstLine="709"/>
        <w:rPr>
          <w:rFonts w:ascii="Arial MT" w:hAnsi="Arial MT"/>
          <w:sz w:val="32"/>
          <w:szCs w:val="22"/>
          <w:lang w:eastAsia="en-US"/>
        </w:rPr>
      </w:pPr>
      <w:r w:rsidRPr="00131F0F">
        <w:rPr>
          <w:sz w:val="32"/>
          <w:szCs w:val="22"/>
          <w:lang w:eastAsia="en-US"/>
        </w:rPr>
        <w:t>навыки</w:t>
      </w:r>
      <w:r w:rsidRPr="00131F0F">
        <w:rPr>
          <w:spacing w:val="-17"/>
          <w:sz w:val="32"/>
          <w:szCs w:val="22"/>
          <w:lang w:eastAsia="en-US"/>
        </w:rPr>
        <w:t xml:space="preserve"> </w:t>
      </w:r>
      <w:r w:rsidRPr="00131F0F">
        <w:rPr>
          <w:sz w:val="32"/>
          <w:szCs w:val="22"/>
          <w:lang w:eastAsia="en-US"/>
        </w:rPr>
        <w:t>использования</w:t>
      </w:r>
      <w:r w:rsidRPr="00131F0F">
        <w:rPr>
          <w:spacing w:val="-16"/>
          <w:sz w:val="32"/>
          <w:szCs w:val="22"/>
          <w:lang w:eastAsia="en-US"/>
        </w:rPr>
        <w:t xml:space="preserve"> </w:t>
      </w:r>
      <w:r w:rsidRPr="00131F0F">
        <w:rPr>
          <w:sz w:val="32"/>
          <w:szCs w:val="22"/>
          <w:lang w:eastAsia="en-US"/>
        </w:rPr>
        <w:t>современных</w:t>
      </w:r>
      <w:r w:rsidRPr="00131F0F">
        <w:rPr>
          <w:spacing w:val="-17"/>
          <w:sz w:val="32"/>
          <w:szCs w:val="22"/>
          <w:lang w:eastAsia="en-US"/>
        </w:rPr>
        <w:t xml:space="preserve"> </w:t>
      </w:r>
      <w:r w:rsidRPr="00131F0F">
        <w:rPr>
          <w:sz w:val="32"/>
          <w:szCs w:val="22"/>
          <w:lang w:eastAsia="en-US"/>
        </w:rPr>
        <w:t>средств</w:t>
      </w:r>
      <w:r w:rsidRPr="00131F0F">
        <w:rPr>
          <w:spacing w:val="-18"/>
          <w:sz w:val="32"/>
          <w:szCs w:val="22"/>
          <w:lang w:eastAsia="en-US"/>
        </w:rPr>
        <w:t xml:space="preserve"> </w:t>
      </w:r>
      <w:r w:rsidRPr="00131F0F">
        <w:rPr>
          <w:spacing w:val="-2"/>
          <w:sz w:val="32"/>
          <w:szCs w:val="22"/>
          <w:lang w:eastAsia="en-US"/>
        </w:rPr>
        <w:t>связи,</w:t>
      </w:r>
    </w:p>
    <w:p w:rsidR="00131F0F" w:rsidRPr="00131F0F" w:rsidRDefault="00131F0F" w:rsidP="00AC025A">
      <w:pPr>
        <w:widowControl w:val="0"/>
        <w:numPr>
          <w:ilvl w:val="0"/>
          <w:numId w:val="81"/>
        </w:numPr>
        <w:tabs>
          <w:tab w:val="left" w:pos="1781"/>
        </w:tabs>
        <w:autoSpaceDE w:val="0"/>
        <w:autoSpaceDN w:val="0"/>
        <w:ind w:left="0" w:firstLine="709"/>
        <w:rPr>
          <w:rFonts w:ascii="Arial MT" w:hAnsi="Arial MT"/>
          <w:sz w:val="32"/>
          <w:szCs w:val="22"/>
          <w:lang w:eastAsia="en-US"/>
        </w:rPr>
      </w:pPr>
      <w:r w:rsidRPr="00131F0F">
        <w:rPr>
          <w:sz w:val="32"/>
          <w:szCs w:val="22"/>
          <w:lang w:eastAsia="en-US"/>
        </w:rPr>
        <w:t>навыки поддержания здоровья, обеспечения безопасности, ор- ганизации отдыха,</w:t>
      </w:r>
    </w:p>
    <w:p w:rsidR="00131F0F" w:rsidRPr="00131F0F" w:rsidRDefault="00131F0F" w:rsidP="00AC025A">
      <w:pPr>
        <w:widowControl w:val="0"/>
        <w:numPr>
          <w:ilvl w:val="0"/>
          <w:numId w:val="81"/>
        </w:numPr>
        <w:tabs>
          <w:tab w:val="left" w:pos="1781"/>
        </w:tabs>
        <w:autoSpaceDE w:val="0"/>
        <w:autoSpaceDN w:val="0"/>
        <w:ind w:left="0" w:firstLine="709"/>
        <w:rPr>
          <w:rFonts w:ascii="Arial MT" w:hAnsi="Arial MT"/>
          <w:sz w:val="32"/>
          <w:szCs w:val="22"/>
          <w:lang w:eastAsia="en-US"/>
        </w:rPr>
      </w:pPr>
      <w:r w:rsidRPr="00131F0F">
        <w:rPr>
          <w:sz w:val="32"/>
          <w:szCs w:val="22"/>
          <w:lang w:eastAsia="en-US"/>
        </w:rPr>
        <w:t>навыки</w:t>
      </w:r>
      <w:r w:rsidRPr="00131F0F">
        <w:rPr>
          <w:spacing w:val="-13"/>
          <w:sz w:val="32"/>
          <w:szCs w:val="22"/>
          <w:lang w:eastAsia="en-US"/>
        </w:rPr>
        <w:t xml:space="preserve"> </w:t>
      </w:r>
      <w:r w:rsidRPr="00131F0F">
        <w:rPr>
          <w:spacing w:val="-2"/>
          <w:sz w:val="32"/>
          <w:szCs w:val="22"/>
          <w:lang w:eastAsia="en-US"/>
        </w:rPr>
        <w:t>самообслуживания,</w:t>
      </w:r>
    </w:p>
    <w:p w:rsidR="00131F0F" w:rsidRPr="00131F0F" w:rsidRDefault="00131F0F" w:rsidP="00AC025A">
      <w:pPr>
        <w:widowControl w:val="0"/>
        <w:numPr>
          <w:ilvl w:val="0"/>
          <w:numId w:val="81"/>
        </w:numPr>
        <w:tabs>
          <w:tab w:val="left" w:pos="1781"/>
        </w:tabs>
        <w:autoSpaceDE w:val="0"/>
        <w:autoSpaceDN w:val="0"/>
        <w:ind w:left="0" w:firstLine="709"/>
        <w:rPr>
          <w:rFonts w:ascii="Arial MT" w:hAnsi="Arial MT"/>
          <w:sz w:val="32"/>
          <w:szCs w:val="22"/>
          <w:lang w:eastAsia="en-US"/>
        </w:rPr>
      </w:pPr>
      <w:r w:rsidRPr="00131F0F">
        <w:rPr>
          <w:sz w:val="32"/>
          <w:szCs w:val="22"/>
          <w:lang w:eastAsia="en-US"/>
        </w:rPr>
        <w:t>навыки</w:t>
      </w:r>
      <w:r w:rsidRPr="00131F0F">
        <w:rPr>
          <w:spacing w:val="40"/>
          <w:sz w:val="32"/>
          <w:szCs w:val="22"/>
          <w:lang w:eastAsia="en-US"/>
        </w:rPr>
        <w:t xml:space="preserve"> </w:t>
      </w:r>
      <w:r w:rsidRPr="00131F0F">
        <w:rPr>
          <w:sz w:val="32"/>
          <w:szCs w:val="22"/>
          <w:lang w:eastAsia="en-US"/>
        </w:rPr>
        <w:t>социального</w:t>
      </w:r>
      <w:r w:rsidRPr="00131F0F">
        <w:rPr>
          <w:spacing w:val="40"/>
          <w:sz w:val="32"/>
          <w:szCs w:val="22"/>
          <w:lang w:eastAsia="en-US"/>
        </w:rPr>
        <w:t xml:space="preserve"> </w:t>
      </w:r>
      <w:r w:rsidRPr="00131F0F">
        <w:rPr>
          <w:sz w:val="32"/>
          <w:szCs w:val="22"/>
          <w:lang w:eastAsia="en-US"/>
        </w:rPr>
        <w:t>взаимодействия,</w:t>
      </w:r>
      <w:r w:rsidRPr="00131F0F">
        <w:rPr>
          <w:spacing w:val="40"/>
          <w:sz w:val="32"/>
          <w:szCs w:val="22"/>
          <w:lang w:eastAsia="en-US"/>
        </w:rPr>
        <w:t xml:space="preserve"> </w:t>
      </w:r>
      <w:r w:rsidRPr="00131F0F">
        <w:rPr>
          <w:sz w:val="32"/>
          <w:szCs w:val="22"/>
          <w:lang w:eastAsia="en-US"/>
        </w:rPr>
        <w:t>самоорганизации</w:t>
      </w:r>
      <w:r w:rsidRPr="00131F0F">
        <w:rPr>
          <w:spacing w:val="40"/>
          <w:sz w:val="32"/>
          <w:szCs w:val="22"/>
          <w:lang w:eastAsia="en-US"/>
        </w:rPr>
        <w:t xml:space="preserve"> </w:t>
      </w:r>
      <w:r w:rsidRPr="00131F0F">
        <w:rPr>
          <w:sz w:val="32"/>
          <w:szCs w:val="22"/>
          <w:lang w:eastAsia="en-US"/>
        </w:rPr>
        <w:t>пове- дения (</w:t>
      </w:r>
      <w:r w:rsidRPr="00131F0F">
        <w:rPr>
          <w:i/>
          <w:sz w:val="32"/>
          <w:szCs w:val="22"/>
          <w:lang w:eastAsia="en-US"/>
        </w:rPr>
        <w:t>self-directedskills</w:t>
      </w:r>
      <w:r w:rsidRPr="00131F0F">
        <w:rPr>
          <w:sz w:val="32"/>
          <w:szCs w:val="22"/>
          <w:lang w:eastAsia="en-US"/>
        </w:rPr>
        <w:t>),</w:t>
      </w:r>
    </w:p>
    <w:p w:rsidR="00131F0F" w:rsidRPr="00131F0F" w:rsidRDefault="00131F0F" w:rsidP="00AC025A">
      <w:pPr>
        <w:widowControl w:val="0"/>
        <w:numPr>
          <w:ilvl w:val="0"/>
          <w:numId w:val="81"/>
        </w:numPr>
        <w:tabs>
          <w:tab w:val="left" w:pos="1781"/>
        </w:tabs>
        <w:autoSpaceDE w:val="0"/>
        <w:autoSpaceDN w:val="0"/>
        <w:ind w:left="0" w:firstLine="709"/>
        <w:rPr>
          <w:rFonts w:ascii="Arial MT" w:hAnsi="Arial MT"/>
          <w:sz w:val="32"/>
          <w:szCs w:val="22"/>
          <w:lang w:eastAsia="en-US"/>
        </w:rPr>
      </w:pPr>
      <w:r w:rsidRPr="00131F0F">
        <w:rPr>
          <w:sz w:val="32"/>
          <w:szCs w:val="22"/>
          <w:lang w:eastAsia="en-US"/>
        </w:rPr>
        <w:t>функциональные</w:t>
      </w:r>
      <w:r w:rsidRPr="00131F0F">
        <w:rPr>
          <w:spacing w:val="80"/>
          <w:sz w:val="32"/>
          <w:szCs w:val="22"/>
          <w:lang w:eastAsia="en-US"/>
        </w:rPr>
        <w:t xml:space="preserve"> </w:t>
      </w:r>
      <w:r w:rsidRPr="00131F0F">
        <w:rPr>
          <w:sz w:val="32"/>
          <w:szCs w:val="22"/>
          <w:lang w:eastAsia="en-US"/>
        </w:rPr>
        <w:t>академические</w:t>
      </w:r>
      <w:r w:rsidRPr="00131F0F">
        <w:rPr>
          <w:spacing w:val="80"/>
          <w:sz w:val="32"/>
          <w:szCs w:val="22"/>
          <w:lang w:eastAsia="en-US"/>
        </w:rPr>
        <w:t xml:space="preserve"> </w:t>
      </w:r>
      <w:r w:rsidRPr="00131F0F">
        <w:rPr>
          <w:sz w:val="32"/>
          <w:szCs w:val="22"/>
          <w:lang w:eastAsia="en-US"/>
        </w:rPr>
        <w:t>навыки</w:t>
      </w:r>
      <w:r w:rsidRPr="00131F0F">
        <w:rPr>
          <w:spacing w:val="80"/>
          <w:sz w:val="32"/>
          <w:szCs w:val="22"/>
          <w:lang w:eastAsia="en-US"/>
        </w:rPr>
        <w:t xml:space="preserve"> </w:t>
      </w:r>
      <w:r w:rsidRPr="00131F0F">
        <w:rPr>
          <w:sz w:val="32"/>
          <w:szCs w:val="22"/>
          <w:lang w:eastAsia="en-US"/>
        </w:rPr>
        <w:t>(письмо,</w:t>
      </w:r>
      <w:r w:rsidRPr="00131F0F">
        <w:rPr>
          <w:spacing w:val="80"/>
          <w:sz w:val="32"/>
          <w:szCs w:val="22"/>
          <w:lang w:eastAsia="en-US"/>
        </w:rPr>
        <w:t xml:space="preserve"> </w:t>
      </w:r>
      <w:r w:rsidRPr="00131F0F">
        <w:rPr>
          <w:sz w:val="32"/>
          <w:szCs w:val="22"/>
          <w:lang w:eastAsia="en-US"/>
        </w:rPr>
        <w:t>чтение</w:t>
      </w:r>
      <w:r w:rsidRPr="00131F0F">
        <w:rPr>
          <w:spacing w:val="80"/>
          <w:sz w:val="32"/>
          <w:szCs w:val="22"/>
          <w:lang w:eastAsia="en-US"/>
        </w:rPr>
        <w:t xml:space="preserve"> </w:t>
      </w:r>
      <w:r w:rsidRPr="00131F0F">
        <w:rPr>
          <w:sz w:val="32"/>
          <w:szCs w:val="22"/>
          <w:lang w:eastAsia="en-US"/>
        </w:rPr>
        <w:t>и элементарные математические навыки),</w:t>
      </w:r>
    </w:p>
    <w:p w:rsidR="00131F0F" w:rsidRPr="00131F0F" w:rsidRDefault="00131F0F" w:rsidP="00AC025A">
      <w:pPr>
        <w:widowControl w:val="0"/>
        <w:numPr>
          <w:ilvl w:val="0"/>
          <w:numId w:val="81"/>
        </w:numPr>
        <w:tabs>
          <w:tab w:val="left" w:pos="1781"/>
        </w:tabs>
        <w:autoSpaceDE w:val="0"/>
        <w:autoSpaceDN w:val="0"/>
        <w:ind w:left="0" w:firstLine="709"/>
        <w:rPr>
          <w:rFonts w:ascii="Arial MT" w:hAnsi="Arial MT"/>
          <w:sz w:val="32"/>
          <w:szCs w:val="22"/>
          <w:lang w:eastAsia="en-US"/>
        </w:rPr>
      </w:pPr>
      <w:r w:rsidRPr="00131F0F">
        <w:rPr>
          <w:sz w:val="32"/>
          <w:szCs w:val="22"/>
          <w:lang w:eastAsia="en-US"/>
        </w:rPr>
        <w:t>навыки, имеющие отношение к профессиональной деятельно- сти (</w:t>
      </w:r>
      <w:r w:rsidRPr="00131F0F">
        <w:rPr>
          <w:i/>
          <w:sz w:val="32"/>
          <w:szCs w:val="22"/>
          <w:lang w:eastAsia="en-US"/>
        </w:rPr>
        <w:t>job-relatedskills</w:t>
      </w:r>
      <w:r w:rsidRPr="00131F0F">
        <w:rPr>
          <w:sz w:val="32"/>
          <w:szCs w:val="22"/>
          <w:lang w:eastAsia="en-US"/>
        </w:rPr>
        <w:t>).</w:t>
      </w:r>
    </w:p>
    <w:p w:rsidR="00131F0F" w:rsidRPr="00131F0F" w:rsidRDefault="00131F0F" w:rsidP="0089504C">
      <w:pPr>
        <w:widowControl w:val="0"/>
        <w:autoSpaceDE w:val="0"/>
        <w:autoSpaceDN w:val="0"/>
        <w:ind w:firstLine="709"/>
        <w:rPr>
          <w:sz w:val="32"/>
          <w:szCs w:val="32"/>
          <w:lang w:eastAsia="en-US"/>
        </w:rPr>
      </w:pPr>
      <w:r w:rsidRPr="00131F0F">
        <w:rPr>
          <w:sz w:val="32"/>
          <w:szCs w:val="32"/>
          <w:lang w:eastAsia="en-US"/>
        </w:rPr>
        <w:t>Выделяют</w:t>
      </w:r>
      <w:r w:rsidRPr="00131F0F">
        <w:rPr>
          <w:spacing w:val="80"/>
          <w:sz w:val="32"/>
          <w:szCs w:val="32"/>
          <w:lang w:eastAsia="en-US"/>
        </w:rPr>
        <w:t xml:space="preserve"> </w:t>
      </w:r>
      <w:r w:rsidRPr="00131F0F">
        <w:rPr>
          <w:sz w:val="32"/>
          <w:szCs w:val="32"/>
          <w:lang w:eastAsia="en-US"/>
        </w:rPr>
        <w:t>специальные</w:t>
      </w:r>
      <w:r w:rsidRPr="00131F0F">
        <w:rPr>
          <w:spacing w:val="80"/>
          <w:sz w:val="32"/>
          <w:szCs w:val="32"/>
          <w:lang w:eastAsia="en-US"/>
        </w:rPr>
        <w:t xml:space="preserve"> </w:t>
      </w:r>
      <w:r w:rsidRPr="00131F0F">
        <w:rPr>
          <w:sz w:val="32"/>
          <w:szCs w:val="32"/>
          <w:lang w:eastAsia="en-US"/>
        </w:rPr>
        <w:t>мероприятия,</w:t>
      </w:r>
      <w:r w:rsidRPr="00131F0F">
        <w:rPr>
          <w:spacing w:val="80"/>
          <w:sz w:val="32"/>
          <w:szCs w:val="32"/>
          <w:lang w:eastAsia="en-US"/>
        </w:rPr>
        <w:t xml:space="preserve"> </w:t>
      </w:r>
      <w:r w:rsidRPr="00131F0F">
        <w:rPr>
          <w:sz w:val="32"/>
          <w:szCs w:val="32"/>
          <w:lang w:eastAsia="en-US"/>
        </w:rPr>
        <w:t>способствующие</w:t>
      </w:r>
      <w:r w:rsidRPr="00131F0F">
        <w:rPr>
          <w:spacing w:val="80"/>
          <w:sz w:val="32"/>
          <w:szCs w:val="32"/>
          <w:lang w:eastAsia="en-US"/>
        </w:rPr>
        <w:t xml:space="preserve"> </w:t>
      </w:r>
      <w:r w:rsidRPr="00131F0F">
        <w:rPr>
          <w:sz w:val="32"/>
          <w:szCs w:val="32"/>
          <w:lang w:eastAsia="en-US"/>
        </w:rPr>
        <w:t>повы- шению конкурентоспособности инвалидов на рынке труда:</w:t>
      </w:r>
    </w:p>
    <w:p w:rsidR="00131F0F" w:rsidRPr="00131F0F" w:rsidRDefault="00131F0F" w:rsidP="00AC025A">
      <w:pPr>
        <w:widowControl w:val="0"/>
        <w:numPr>
          <w:ilvl w:val="0"/>
          <w:numId w:val="80"/>
        </w:numPr>
        <w:tabs>
          <w:tab w:val="left" w:pos="1780"/>
        </w:tabs>
        <w:autoSpaceDE w:val="0"/>
        <w:autoSpaceDN w:val="0"/>
        <w:ind w:left="0" w:firstLine="709"/>
        <w:rPr>
          <w:sz w:val="32"/>
          <w:szCs w:val="22"/>
          <w:lang w:eastAsia="en-US"/>
        </w:rPr>
      </w:pPr>
      <w:r w:rsidRPr="00131F0F">
        <w:rPr>
          <w:sz w:val="32"/>
          <w:szCs w:val="22"/>
          <w:lang w:eastAsia="en-US"/>
        </w:rPr>
        <w:t>установление</w:t>
      </w:r>
      <w:r w:rsidRPr="00131F0F">
        <w:rPr>
          <w:spacing w:val="24"/>
          <w:sz w:val="32"/>
          <w:szCs w:val="22"/>
          <w:lang w:eastAsia="en-US"/>
        </w:rPr>
        <w:t xml:space="preserve"> </w:t>
      </w:r>
      <w:r w:rsidRPr="00131F0F">
        <w:rPr>
          <w:sz w:val="32"/>
          <w:szCs w:val="22"/>
          <w:lang w:eastAsia="en-US"/>
        </w:rPr>
        <w:t>в</w:t>
      </w:r>
      <w:r w:rsidRPr="00131F0F">
        <w:rPr>
          <w:spacing w:val="24"/>
          <w:sz w:val="32"/>
          <w:szCs w:val="22"/>
          <w:lang w:eastAsia="en-US"/>
        </w:rPr>
        <w:t xml:space="preserve"> </w:t>
      </w:r>
      <w:r w:rsidRPr="00131F0F">
        <w:rPr>
          <w:sz w:val="32"/>
          <w:szCs w:val="22"/>
          <w:lang w:eastAsia="en-US"/>
        </w:rPr>
        <w:t>организациях</w:t>
      </w:r>
      <w:r w:rsidRPr="00131F0F">
        <w:rPr>
          <w:spacing w:val="25"/>
          <w:sz w:val="32"/>
          <w:szCs w:val="22"/>
          <w:lang w:eastAsia="en-US"/>
        </w:rPr>
        <w:t xml:space="preserve"> </w:t>
      </w:r>
      <w:r w:rsidRPr="00131F0F">
        <w:rPr>
          <w:sz w:val="32"/>
          <w:szCs w:val="22"/>
          <w:lang w:eastAsia="en-US"/>
        </w:rPr>
        <w:t>независимо</w:t>
      </w:r>
      <w:r w:rsidRPr="00131F0F">
        <w:rPr>
          <w:spacing w:val="25"/>
          <w:sz w:val="32"/>
          <w:szCs w:val="22"/>
          <w:lang w:eastAsia="en-US"/>
        </w:rPr>
        <w:t xml:space="preserve"> </w:t>
      </w:r>
      <w:r w:rsidRPr="00131F0F">
        <w:rPr>
          <w:sz w:val="32"/>
          <w:szCs w:val="22"/>
          <w:lang w:eastAsia="en-US"/>
        </w:rPr>
        <w:t>от</w:t>
      </w:r>
      <w:r w:rsidRPr="00131F0F">
        <w:rPr>
          <w:spacing w:val="24"/>
          <w:sz w:val="32"/>
          <w:szCs w:val="22"/>
          <w:lang w:eastAsia="en-US"/>
        </w:rPr>
        <w:t xml:space="preserve"> </w:t>
      </w:r>
      <w:r w:rsidRPr="00131F0F">
        <w:rPr>
          <w:spacing w:val="-2"/>
          <w:sz w:val="32"/>
          <w:szCs w:val="22"/>
          <w:lang w:eastAsia="en-US"/>
        </w:rPr>
        <w:t>организационно-</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правовых форм и форм собственности квоты для приема на работу инвалидов и минимального количества специальных рабочих мест для инвалидов;</w:t>
      </w:r>
    </w:p>
    <w:p w:rsidR="00131F0F" w:rsidRPr="00131F0F" w:rsidRDefault="00131F0F" w:rsidP="00AC025A">
      <w:pPr>
        <w:widowControl w:val="0"/>
        <w:numPr>
          <w:ilvl w:val="0"/>
          <w:numId w:val="80"/>
        </w:numPr>
        <w:tabs>
          <w:tab w:val="left" w:pos="1780"/>
        </w:tabs>
        <w:autoSpaceDE w:val="0"/>
        <w:autoSpaceDN w:val="0"/>
        <w:ind w:left="0" w:firstLine="709"/>
        <w:jc w:val="both"/>
        <w:rPr>
          <w:sz w:val="32"/>
          <w:szCs w:val="22"/>
          <w:lang w:eastAsia="en-US"/>
        </w:rPr>
      </w:pPr>
      <w:r w:rsidRPr="00131F0F">
        <w:rPr>
          <w:sz w:val="32"/>
          <w:szCs w:val="22"/>
          <w:lang w:eastAsia="en-US"/>
        </w:rPr>
        <w:t>резервирование</w:t>
      </w:r>
      <w:r w:rsidRPr="00131F0F">
        <w:rPr>
          <w:spacing w:val="46"/>
          <w:sz w:val="32"/>
          <w:szCs w:val="22"/>
          <w:lang w:eastAsia="en-US"/>
        </w:rPr>
        <w:t xml:space="preserve"> </w:t>
      </w:r>
      <w:r w:rsidRPr="00131F0F">
        <w:rPr>
          <w:sz w:val="32"/>
          <w:szCs w:val="22"/>
          <w:lang w:eastAsia="en-US"/>
        </w:rPr>
        <w:t>рабочих</w:t>
      </w:r>
      <w:r w:rsidRPr="00131F0F">
        <w:rPr>
          <w:spacing w:val="46"/>
          <w:sz w:val="32"/>
          <w:szCs w:val="22"/>
          <w:lang w:eastAsia="en-US"/>
        </w:rPr>
        <w:t xml:space="preserve"> </w:t>
      </w:r>
      <w:r w:rsidRPr="00131F0F">
        <w:rPr>
          <w:sz w:val="32"/>
          <w:szCs w:val="22"/>
          <w:lang w:eastAsia="en-US"/>
        </w:rPr>
        <w:t>мест</w:t>
      </w:r>
      <w:r w:rsidRPr="00131F0F">
        <w:rPr>
          <w:spacing w:val="46"/>
          <w:sz w:val="32"/>
          <w:szCs w:val="22"/>
          <w:lang w:eastAsia="en-US"/>
        </w:rPr>
        <w:t xml:space="preserve"> </w:t>
      </w:r>
      <w:r w:rsidRPr="00131F0F">
        <w:rPr>
          <w:sz w:val="32"/>
          <w:szCs w:val="22"/>
          <w:lang w:eastAsia="en-US"/>
        </w:rPr>
        <w:t>по</w:t>
      </w:r>
      <w:r w:rsidRPr="00131F0F">
        <w:rPr>
          <w:spacing w:val="46"/>
          <w:sz w:val="32"/>
          <w:szCs w:val="22"/>
          <w:lang w:eastAsia="en-US"/>
        </w:rPr>
        <w:t xml:space="preserve"> </w:t>
      </w:r>
      <w:r w:rsidRPr="00131F0F">
        <w:rPr>
          <w:sz w:val="32"/>
          <w:szCs w:val="22"/>
          <w:lang w:eastAsia="en-US"/>
        </w:rPr>
        <w:t>профессиям,</w:t>
      </w:r>
      <w:r w:rsidRPr="00131F0F">
        <w:rPr>
          <w:spacing w:val="45"/>
          <w:sz w:val="32"/>
          <w:szCs w:val="22"/>
          <w:lang w:eastAsia="en-US"/>
        </w:rPr>
        <w:t xml:space="preserve"> </w:t>
      </w:r>
      <w:r w:rsidRPr="00131F0F">
        <w:rPr>
          <w:sz w:val="32"/>
          <w:szCs w:val="22"/>
          <w:lang w:eastAsia="en-US"/>
        </w:rPr>
        <w:t>наиболее</w:t>
      </w:r>
      <w:r w:rsidRPr="00131F0F">
        <w:rPr>
          <w:spacing w:val="46"/>
          <w:sz w:val="32"/>
          <w:szCs w:val="22"/>
          <w:lang w:eastAsia="en-US"/>
        </w:rPr>
        <w:t xml:space="preserve"> </w:t>
      </w:r>
      <w:r w:rsidRPr="00131F0F">
        <w:rPr>
          <w:spacing w:val="-4"/>
          <w:sz w:val="32"/>
          <w:szCs w:val="22"/>
          <w:lang w:eastAsia="en-US"/>
        </w:rPr>
        <w:t>под-</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ходящим</w:t>
      </w:r>
      <w:r w:rsidRPr="00131F0F">
        <w:rPr>
          <w:spacing w:val="-16"/>
          <w:sz w:val="32"/>
          <w:szCs w:val="32"/>
          <w:lang w:eastAsia="en-US"/>
        </w:rPr>
        <w:t xml:space="preserve"> </w:t>
      </w:r>
      <w:r w:rsidRPr="00131F0F">
        <w:rPr>
          <w:sz w:val="32"/>
          <w:szCs w:val="32"/>
          <w:lang w:eastAsia="en-US"/>
        </w:rPr>
        <w:t>для</w:t>
      </w:r>
      <w:r w:rsidRPr="00131F0F">
        <w:rPr>
          <w:spacing w:val="-13"/>
          <w:sz w:val="32"/>
          <w:szCs w:val="32"/>
          <w:lang w:eastAsia="en-US"/>
        </w:rPr>
        <w:t xml:space="preserve"> </w:t>
      </w:r>
      <w:r w:rsidRPr="00131F0F">
        <w:rPr>
          <w:sz w:val="32"/>
          <w:szCs w:val="32"/>
          <w:lang w:eastAsia="en-US"/>
        </w:rPr>
        <w:t>трудоустройства</w:t>
      </w:r>
      <w:r w:rsidRPr="00131F0F">
        <w:rPr>
          <w:spacing w:val="-14"/>
          <w:sz w:val="32"/>
          <w:szCs w:val="32"/>
          <w:lang w:eastAsia="en-US"/>
        </w:rPr>
        <w:t xml:space="preserve"> </w:t>
      </w:r>
      <w:r w:rsidRPr="00131F0F">
        <w:rPr>
          <w:spacing w:val="-2"/>
          <w:sz w:val="32"/>
          <w:szCs w:val="32"/>
          <w:lang w:eastAsia="en-US"/>
        </w:rPr>
        <w:t>инвалидов;</w:t>
      </w:r>
    </w:p>
    <w:p w:rsidR="00131F0F" w:rsidRPr="00131F0F" w:rsidRDefault="00131F0F" w:rsidP="00AC025A">
      <w:pPr>
        <w:widowControl w:val="0"/>
        <w:numPr>
          <w:ilvl w:val="0"/>
          <w:numId w:val="80"/>
        </w:numPr>
        <w:tabs>
          <w:tab w:val="left" w:pos="1780"/>
        </w:tabs>
        <w:autoSpaceDE w:val="0"/>
        <w:autoSpaceDN w:val="0"/>
        <w:ind w:left="0" w:firstLine="709"/>
        <w:jc w:val="both"/>
        <w:rPr>
          <w:sz w:val="32"/>
          <w:szCs w:val="22"/>
          <w:lang w:eastAsia="en-US"/>
        </w:rPr>
      </w:pPr>
      <w:r w:rsidRPr="00131F0F">
        <w:rPr>
          <w:sz w:val="32"/>
          <w:szCs w:val="22"/>
          <w:lang w:eastAsia="en-US"/>
        </w:rPr>
        <w:t>стимулирование создания предприятиями, учреждениями, ор- ганизациями дополнительных рабочих мест (в том числе специаль- ных) для трудоустройства инвалидов;</w:t>
      </w:r>
    </w:p>
    <w:p w:rsidR="00131F0F" w:rsidRPr="00131F0F" w:rsidRDefault="00131F0F" w:rsidP="00AC025A">
      <w:pPr>
        <w:widowControl w:val="0"/>
        <w:numPr>
          <w:ilvl w:val="0"/>
          <w:numId w:val="80"/>
        </w:numPr>
        <w:tabs>
          <w:tab w:val="left" w:pos="1780"/>
        </w:tabs>
        <w:autoSpaceDE w:val="0"/>
        <w:autoSpaceDN w:val="0"/>
        <w:ind w:left="0" w:firstLine="709"/>
        <w:jc w:val="both"/>
        <w:rPr>
          <w:sz w:val="32"/>
          <w:szCs w:val="22"/>
          <w:lang w:eastAsia="en-US"/>
        </w:rPr>
      </w:pPr>
      <w:r w:rsidRPr="00131F0F">
        <w:rPr>
          <w:sz w:val="32"/>
          <w:szCs w:val="22"/>
          <w:lang w:eastAsia="en-US"/>
        </w:rPr>
        <w:t>создание</w:t>
      </w:r>
      <w:r w:rsidRPr="00131F0F">
        <w:rPr>
          <w:spacing w:val="61"/>
          <w:sz w:val="32"/>
          <w:szCs w:val="22"/>
          <w:lang w:eastAsia="en-US"/>
        </w:rPr>
        <w:t xml:space="preserve"> </w:t>
      </w:r>
      <w:r w:rsidRPr="00131F0F">
        <w:rPr>
          <w:sz w:val="32"/>
          <w:szCs w:val="22"/>
          <w:lang w:eastAsia="en-US"/>
        </w:rPr>
        <w:t>условий</w:t>
      </w:r>
      <w:r w:rsidRPr="00131F0F">
        <w:rPr>
          <w:spacing w:val="60"/>
          <w:sz w:val="32"/>
          <w:szCs w:val="22"/>
          <w:lang w:eastAsia="en-US"/>
        </w:rPr>
        <w:t xml:space="preserve"> </w:t>
      </w:r>
      <w:r w:rsidRPr="00131F0F">
        <w:rPr>
          <w:sz w:val="32"/>
          <w:szCs w:val="22"/>
          <w:lang w:eastAsia="en-US"/>
        </w:rPr>
        <w:t>труда</w:t>
      </w:r>
      <w:r w:rsidRPr="00131F0F">
        <w:rPr>
          <w:spacing w:val="62"/>
          <w:sz w:val="32"/>
          <w:szCs w:val="22"/>
          <w:lang w:eastAsia="en-US"/>
        </w:rPr>
        <w:t xml:space="preserve"> </w:t>
      </w:r>
      <w:r w:rsidRPr="00131F0F">
        <w:rPr>
          <w:sz w:val="32"/>
          <w:szCs w:val="22"/>
          <w:lang w:eastAsia="en-US"/>
        </w:rPr>
        <w:t>в</w:t>
      </w:r>
      <w:r w:rsidRPr="00131F0F">
        <w:rPr>
          <w:spacing w:val="61"/>
          <w:sz w:val="32"/>
          <w:szCs w:val="22"/>
          <w:lang w:eastAsia="en-US"/>
        </w:rPr>
        <w:t xml:space="preserve"> </w:t>
      </w:r>
      <w:r w:rsidRPr="00131F0F">
        <w:rPr>
          <w:sz w:val="32"/>
          <w:szCs w:val="22"/>
          <w:lang w:eastAsia="en-US"/>
        </w:rPr>
        <w:t>соответствии</w:t>
      </w:r>
      <w:r w:rsidRPr="00131F0F">
        <w:rPr>
          <w:spacing w:val="60"/>
          <w:sz w:val="32"/>
          <w:szCs w:val="22"/>
          <w:lang w:eastAsia="en-US"/>
        </w:rPr>
        <w:t xml:space="preserve"> </w:t>
      </w:r>
      <w:r w:rsidRPr="00131F0F">
        <w:rPr>
          <w:sz w:val="32"/>
          <w:szCs w:val="22"/>
          <w:lang w:eastAsia="en-US"/>
        </w:rPr>
        <w:t>с</w:t>
      </w:r>
      <w:r w:rsidRPr="00131F0F">
        <w:rPr>
          <w:spacing w:val="63"/>
          <w:sz w:val="32"/>
          <w:szCs w:val="22"/>
          <w:lang w:eastAsia="en-US"/>
        </w:rPr>
        <w:t xml:space="preserve"> </w:t>
      </w:r>
      <w:r w:rsidRPr="00131F0F">
        <w:rPr>
          <w:spacing w:val="-2"/>
          <w:sz w:val="32"/>
          <w:szCs w:val="22"/>
          <w:lang w:eastAsia="en-US"/>
        </w:rPr>
        <w:t>индивидуальными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программами</w:t>
      </w:r>
      <w:r w:rsidRPr="00131F0F">
        <w:rPr>
          <w:spacing w:val="-16"/>
          <w:sz w:val="32"/>
          <w:szCs w:val="32"/>
          <w:lang w:eastAsia="en-US"/>
        </w:rPr>
        <w:t xml:space="preserve"> </w:t>
      </w:r>
      <w:r w:rsidRPr="00131F0F">
        <w:rPr>
          <w:sz w:val="32"/>
          <w:szCs w:val="32"/>
          <w:lang w:eastAsia="en-US"/>
        </w:rPr>
        <w:t>реабилитации</w:t>
      </w:r>
      <w:r w:rsidRPr="00131F0F">
        <w:rPr>
          <w:spacing w:val="-17"/>
          <w:sz w:val="32"/>
          <w:szCs w:val="32"/>
          <w:lang w:eastAsia="en-US"/>
        </w:rPr>
        <w:t xml:space="preserve"> </w:t>
      </w:r>
      <w:r w:rsidRPr="00131F0F">
        <w:rPr>
          <w:sz w:val="32"/>
          <w:szCs w:val="32"/>
          <w:lang w:eastAsia="en-US"/>
        </w:rPr>
        <w:t>или</w:t>
      </w:r>
      <w:r w:rsidRPr="00131F0F">
        <w:rPr>
          <w:spacing w:val="-14"/>
          <w:sz w:val="32"/>
          <w:szCs w:val="32"/>
          <w:lang w:eastAsia="en-US"/>
        </w:rPr>
        <w:t xml:space="preserve"> </w:t>
      </w:r>
      <w:r w:rsidRPr="00131F0F">
        <w:rPr>
          <w:sz w:val="32"/>
          <w:szCs w:val="32"/>
          <w:lang w:eastAsia="en-US"/>
        </w:rPr>
        <w:t>абилитации</w:t>
      </w:r>
      <w:r w:rsidRPr="00131F0F">
        <w:rPr>
          <w:spacing w:val="-17"/>
          <w:sz w:val="32"/>
          <w:szCs w:val="32"/>
          <w:lang w:eastAsia="en-US"/>
        </w:rPr>
        <w:t xml:space="preserve"> </w:t>
      </w:r>
      <w:r w:rsidRPr="00131F0F">
        <w:rPr>
          <w:spacing w:val="-2"/>
          <w:sz w:val="32"/>
          <w:szCs w:val="32"/>
          <w:lang w:eastAsia="en-US"/>
        </w:rPr>
        <w:t>инвалидов;</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AC025A">
      <w:pPr>
        <w:widowControl w:val="0"/>
        <w:numPr>
          <w:ilvl w:val="0"/>
          <w:numId w:val="79"/>
        </w:numPr>
        <w:tabs>
          <w:tab w:val="left" w:pos="932"/>
        </w:tabs>
        <w:autoSpaceDE w:val="0"/>
        <w:autoSpaceDN w:val="0"/>
        <w:ind w:left="0" w:firstLine="709"/>
        <w:jc w:val="both"/>
        <w:rPr>
          <w:sz w:val="32"/>
          <w:szCs w:val="22"/>
          <w:lang w:eastAsia="en-US"/>
        </w:rPr>
      </w:pPr>
      <w:r w:rsidRPr="00131F0F">
        <w:rPr>
          <w:sz w:val="32"/>
          <w:szCs w:val="22"/>
          <w:lang w:eastAsia="en-US"/>
        </w:rPr>
        <w:t xml:space="preserve">создание условий для предпринимательской деятельности ин- </w:t>
      </w:r>
      <w:r w:rsidRPr="00131F0F">
        <w:rPr>
          <w:spacing w:val="-2"/>
          <w:sz w:val="32"/>
          <w:szCs w:val="22"/>
          <w:lang w:eastAsia="en-US"/>
        </w:rPr>
        <w:t>валидов;</w:t>
      </w:r>
    </w:p>
    <w:p w:rsidR="00131F0F" w:rsidRPr="00131F0F" w:rsidRDefault="00131F0F" w:rsidP="00AC025A">
      <w:pPr>
        <w:widowControl w:val="0"/>
        <w:numPr>
          <w:ilvl w:val="0"/>
          <w:numId w:val="79"/>
        </w:numPr>
        <w:tabs>
          <w:tab w:val="left" w:pos="932"/>
        </w:tabs>
        <w:autoSpaceDE w:val="0"/>
        <w:autoSpaceDN w:val="0"/>
        <w:ind w:left="0" w:firstLine="709"/>
        <w:jc w:val="both"/>
        <w:rPr>
          <w:sz w:val="32"/>
          <w:szCs w:val="22"/>
          <w:lang w:eastAsia="en-US"/>
        </w:rPr>
      </w:pPr>
      <w:r w:rsidRPr="00131F0F">
        <w:rPr>
          <w:sz w:val="32"/>
          <w:szCs w:val="22"/>
          <w:lang w:eastAsia="en-US"/>
        </w:rPr>
        <w:t>организация</w:t>
      </w:r>
      <w:r w:rsidRPr="00131F0F">
        <w:rPr>
          <w:spacing w:val="-16"/>
          <w:sz w:val="32"/>
          <w:szCs w:val="22"/>
          <w:lang w:eastAsia="en-US"/>
        </w:rPr>
        <w:t xml:space="preserve"> </w:t>
      </w:r>
      <w:r w:rsidRPr="00131F0F">
        <w:rPr>
          <w:sz w:val="32"/>
          <w:szCs w:val="22"/>
          <w:lang w:eastAsia="en-US"/>
        </w:rPr>
        <w:t>обучения</w:t>
      </w:r>
      <w:r w:rsidRPr="00131F0F">
        <w:rPr>
          <w:spacing w:val="-13"/>
          <w:sz w:val="32"/>
          <w:szCs w:val="22"/>
          <w:lang w:eastAsia="en-US"/>
        </w:rPr>
        <w:t xml:space="preserve"> </w:t>
      </w:r>
      <w:r w:rsidRPr="00131F0F">
        <w:rPr>
          <w:sz w:val="32"/>
          <w:szCs w:val="22"/>
          <w:lang w:eastAsia="en-US"/>
        </w:rPr>
        <w:t>инвалидов</w:t>
      </w:r>
      <w:r w:rsidRPr="00131F0F">
        <w:rPr>
          <w:spacing w:val="-13"/>
          <w:sz w:val="32"/>
          <w:szCs w:val="22"/>
          <w:lang w:eastAsia="en-US"/>
        </w:rPr>
        <w:t xml:space="preserve"> </w:t>
      </w:r>
      <w:r w:rsidRPr="00131F0F">
        <w:rPr>
          <w:sz w:val="32"/>
          <w:szCs w:val="22"/>
          <w:lang w:eastAsia="en-US"/>
        </w:rPr>
        <w:t>новым</w:t>
      </w:r>
      <w:r w:rsidRPr="00131F0F">
        <w:rPr>
          <w:spacing w:val="-15"/>
          <w:sz w:val="32"/>
          <w:szCs w:val="22"/>
          <w:lang w:eastAsia="en-US"/>
        </w:rPr>
        <w:t xml:space="preserve"> </w:t>
      </w:r>
      <w:r w:rsidRPr="00131F0F">
        <w:rPr>
          <w:spacing w:val="-2"/>
          <w:sz w:val="32"/>
          <w:szCs w:val="22"/>
          <w:lang w:eastAsia="en-US"/>
        </w:rPr>
        <w:t>профессиям.</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Смысл сопровождения социальной, трудовой и образовательной инклюзии заключается в том, чтобы гарантировать каждому граж- данину с ОВЗ и инвалидностью реализацию права на образование, труд, участие в общественной и социальной жизни с учётом его по- требностей и возможностей, вне зависимости от степени тяжести нарушения психического развития, способности к освоению обра- зования, вида посещаемого заведения, региона проживания. С этой целью организация должна определить необходимые условия, раз- работать локальные акты и предпринять меры, которые позволят создать эти условия, адаптированные для каждой категории граж- дан, среду и условия оказания услуги, определить требования к процессуальным и содержательным аспектам сопровождения соци- альной, трудовой и образовательной инклюзии. Результатом такой работы должно стать создание комфортной среды, построенной с учетом особых потребностей и возможностей инвалидов, которая обеспечивает</w:t>
      </w:r>
      <w:r w:rsidRPr="00131F0F">
        <w:rPr>
          <w:spacing w:val="-1"/>
          <w:sz w:val="32"/>
          <w:szCs w:val="32"/>
          <w:lang w:eastAsia="en-US"/>
        </w:rPr>
        <w:t xml:space="preserve"> </w:t>
      </w:r>
      <w:r w:rsidRPr="00131F0F">
        <w:rPr>
          <w:sz w:val="32"/>
          <w:szCs w:val="32"/>
          <w:lang w:eastAsia="en-US"/>
        </w:rPr>
        <w:t>высокое</w:t>
      </w:r>
      <w:r w:rsidRPr="00131F0F">
        <w:rPr>
          <w:spacing w:val="-1"/>
          <w:sz w:val="32"/>
          <w:szCs w:val="32"/>
          <w:lang w:eastAsia="en-US"/>
        </w:rPr>
        <w:t xml:space="preserve"> </w:t>
      </w:r>
      <w:r w:rsidRPr="00131F0F">
        <w:rPr>
          <w:sz w:val="32"/>
          <w:szCs w:val="32"/>
          <w:lang w:eastAsia="en-US"/>
        </w:rPr>
        <w:t>качество инклюзии,</w:t>
      </w:r>
      <w:r w:rsidRPr="00131F0F">
        <w:rPr>
          <w:spacing w:val="-1"/>
          <w:sz w:val="32"/>
          <w:szCs w:val="32"/>
          <w:lang w:eastAsia="en-US"/>
        </w:rPr>
        <w:t xml:space="preserve"> </w:t>
      </w:r>
      <w:r w:rsidRPr="00131F0F">
        <w:rPr>
          <w:sz w:val="32"/>
          <w:szCs w:val="32"/>
          <w:lang w:eastAsia="en-US"/>
        </w:rPr>
        <w:t>доступность,</w:t>
      </w:r>
      <w:r w:rsidRPr="00131F0F">
        <w:rPr>
          <w:spacing w:val="-1"/>
          <w:sz w:val="32"/>
          <w:szCs w:val="32"/>
          <w:lang w:eastAsia="en-US"/>
        </w:rPr>
        <w:t xml:space="preserve"> </w:t>
      </w:r>
      <w:r w:rsidRPr="00131F0F">
        <w:rPr>
          <w:sz w:val="32"/>
          <w:szCs w:val="32"/>
          <w:lang w:eastAsia="en-US"/>
        </w:rPr>
        <w:t>открытость и привлекательность включения инвалидов и лиц с ОВЗ в трудо- вые, образовательные и социальные отношения.</w:t>
      </w:r>
    </w:p>
    <w:p w:rsidR="00131F0F" w:rsidRPr="00131F0F" w:rsidRDefault="00131F0F" w:rsidP="0089504C">
      <w:pPr>
        <w:widowControl w:val="0"/>
        <w:autoSpaceDE w:val="0"/>
        <w:autoSpaceDN w:val="0"/>
        <w:ind w:firstLine="709"/>
        <w:rPr>
          <w:sz w:val="36"/>
          <w:szCs w:val="32"/>
          <w:lang w:eastAsia="en-US"/>
        </w:rPr>
      </w:pPr>
    </w:p>
    <w:p w:rsidR="00131F0F" w:rsidRPr="00131F0F" w:rsidRDefault="002D53AD" w:rsidP="0089504C">
      <w:pPr>
        <w:widowControl w:val="0"/>
        <w:autoSpaceDE w:val="0"/>
        <w:autoSpaceDN w:val="0"/>
        <w:ind w:firstLine="709"/>
        <w:jc w:val="center"/>
        <w:outlineLvl w:val="0"/>
        <w:rPr>
          <w:b/>
          <w:bCs/>
          <w:sz w:val="32"/>
          <w:szCs w:val="32"/>
          <w:lang w:eastAsia="en-US"/>
        </w:rPr>
      </w:pPr>
      <w:r>
        <w:rPr>
          <w:b/>
          <w:bCs/>
          <w:sz w:val="32"/>
          <w:szCs w:val="32"/>
          <w:lang w:eastAsia="en-US"/>
        </w:rPr>
        <w:t>1.7.</w:t>
      </w:r>
      <w:r w:rsidR="00131F0F" w:rsidRPr="00131F0F">
        <w:rPr>
          <w:b/>
          <w:bCs/>
          <w:sz w:val="32"/>
          <w:szCs w:val="32"/>
          <w:lang w:eastAsia="en-US"/>
        </w:rPr>
        <w:t>Диагностика</w:t>
      </w:r>
      <w:r w:rsidR="00131F0F" w:rsidRPr="00131F0F">
        <w:rPr>
          <w:b/>
          <w:bCs/>
          <w:spacing w:val="-9"/>
          <w:sz w:val="32"/>
          <w:szCs w:val="32"/>
          <w:lang w:eastAsia="en-US"/>
        </w:rPr>
        <w:t xml:space="preserve"> </w:t>
      </w:r>
      <w:r w:rsidR="00131F0F" w:rsidRPr="00131F0F">
        <w:rPr>
          <w:b/>
          <w:bCs/>
          <w:sz w:val="32"/>
          <w:szCs w:val="32"/>
          <w:lang w:eastAsia="en-US"/>
        </w:rPr>
        <w:t>и</w:t>
      </w:r>
      <w:r w:rsidR="00131F0F" w:rsidRPr="00131F0F">
        <w:rPr>
          <w:b/>
          <w:bCs/>
          <w:spacing w:val="-9"/>
          <w:sz w:val="32"/>
          <w:szCs w:val="32"/>
          <w:lang w:eastAsia="en-US"/>
        </w:rPr>
        <w:t xml:space="preserve"> </w:t>
      </w:r>
      <w:r w:rsidR="00131F0F" w:rsidRPr="00131F0F">
        <w:rPr>
          <w:b/>
          <w:bCs/>
          <w:sz w:val="32"/>
          <w:szCs w:val="32"/>
          <w:lang w:eastAsia="en-US"/>
        </w:rPr>
        <w:t>формирование</w:t>
      </w:r>
      <w:r w:rsidR="00131F0F" w:rsidRPr="00131F0F">
        <w:rPr>
          <w:b/>
          <w:bCs/>
          <w:spacing w:val="-10"/>
          <w:sz w:val="32"/>
          <w:szCs w:val="32"/>
          <w:lang w:eastAsia="en-US"/>
        </w:rPr>
        <w:t xml:space="preserve"> </w:t>
      </w:r>
      <w:r w:rsidR="00131F0F" w:rsidRPr="00131F0F">
        <w:rPr>
          <w:b/>
          <w:bCs/>
          <w:sz w:val="32"/>
          <w:szCs w:val="32"/>
          <w:lang w:eastAsia="en-US"/>
        </w:rPr>
        <w:t>готовности</w:t>
      </w:r>
      <w:r w:rsidR="00131F0F" w:rsidRPr="00131F0F">
        <w:rPr>
          <w:b/>
          <w:bCs/>
          <w:spacing w:val="-7"/>
          <w:sz w:val="32"/>
          <w:szCs w:val="32"/>
          <w:lang w:eastAsia="en-US"/>
        </w:rPr>
        <w:t xml:space="preserve"> </w:t>
      </w:r>
      <w:r w:rsidR="00131F0F" w:rsidRPr="00131F0F">
        <w:rPr>
          <w:b/>
          <w:bCs/>
          <w:sz w:val="32"/>
          <w:szCs w:val="32"/>
          <w:lang w:eastAsia="en-US"/>
        </w:rPr>
        <w:t>сотрудников организации к инклюзии. Профилактика профессионального выгорания субъектов инклюзии</w:t>
      </w:r>
    </w:p>
    <w:p w:rsidR="00131F0F" w:rsidRPr="00131F0F" w:rsidRDefault="00131F0F" w:rsidP="0089504C">
      <w:pPr>
        <w:widowControl w:val="0"/>
        <w:autoSpaceDE w:val="0"/>
        <w:autoSpaceDN w:val="0"/>
        <w:ind w:firstLine="709"/>
        <w:rPr>
          <w:b/>
          <w:sz w:val="3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 процессе профессиональной деятельности специалисты, ре- шающие задачи социальной, трудовой и образовательной инклю- зии, сталкиваются с ситуациями, требующими формирования опре- делённых профессиональных и личностных изменений. Професси- ональная деятельность сотрудников организации, взаимодейству- ющих с инвалидами и находящихся в условиях инклюзии, выходит за рамки традиционной профессиональной деятельности и сопря- жена с обеспечением социальной адаптации и интеграции инвали- дов в гражданское общество.</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Спектр таких новообразований (новых знаний, умений и навы- ков), приобретаемых в процессе профессиональной деятельности, достаточно широк, однако все они могут быть разделены на три большие группы: hard-skills (твёрдые компетенции), soft-skills (гиб- кие компетенции) и life-skills (жизненные навыки). Hard-skills включают систему знаний об особенност</w:t>
      </w:r>
      <w:r w:rsidR="0089504C">
        <w:rPr>
          <w:sz w:val="32"/>
          <w:szCs w:val="32"/>
          <w:lang w:eastAsia="en-US"/>
        </w:rPr>
        <w:t>ях лиц с ОВЗ и инвалид</w:t>
      </w:r>
      <w:r w:rsidRPr="00131F0F">
        <w:rPr>
          <w:sz w:val="32"/>
          <w:szCs w:val="32"/>
          <w:lang w:eastAsia="en-US"/>
        </w:rPr>
        <w:t>ностью, о цели, задачах, содерж</w:t>
      </w:r>
      <w:r w:rsidR="0089504C">
        <w:rPr>
          <w:sz w:val="32"/>
          <w:szCs w:val="32"/>
          <w:lang w:eastAsia="en-US"/>
        </w:rPr>
        <w:t>ании и технологиях индивидуали</w:t>
      </w:r>
      <w:r w:rsidRPr="00131F0F">
        <w:rPr>
          <w:sz w:val="32"/>
          <w:szCs w:val="32"/>
          <w:lang w:eastAsia="en-US"/>
        </w:rPr>
        <w:t>зации и дифференциации общения</w:t>
      </w:r>
      <w:r w:rsidR="0089504C">
        <w:rPr>
          <w:sz w:val="32"/>
          <w:szCs w:val="32"/>
          <w:lang w:eastAsia="en-US"/>
        </w:rPr>
        <w:t xml:space="preserve"> и сопровождения в условиях ин</w:t>
      </w:r>
      <w:r w:rsidRPr="00131F0F">
        <w:rPr>
          <w:sz w:val="32"/>
          <w:szCs w:val="32"/>
          <w:lang w:eastAsia="en-US"/>
        </w:rPr>
        <w:t>клюзии. Сюда же относятся практические умения, связанные с ана- лизом,</w:t>
      </w:r>
      <w:r w:rsidRPr="00131F0F">
        <w:rPr>
          <w:spacing w:val="-4"/>
          <w:sz w:val="32"/>
          <w:szCs w:val="32"/>
          <w:lang w:eastAsia="en-US"/>
        </w:rPr>
        <w:t xml:space="preserve"> </w:t>
      </w:r>
      <w:r w:rsidRPr="00131F0F">
        <w:rPr>
          <w:sz w:val="32"/>
          <w:szCs w:val="32"/>
          <w:lang w:eastAsia="en-US"/>
        </w:rPr>
        <w:t>проектированием</w:t>
      </w:r>
      <w:r w:rsidRPr="00131F0F">
        <w:rPr>
          <w:spacing w:val="-2"/>
          <w:sz w:val="32"/>
          <w:szCs w:val="32"/>
          <w:lang w:eastAsia="en-US"/>
        </w:rPr>
        <w:t xml:space="preserve"> </w:t>
      </w:r>
      <w:r w:rsidRPr="00131F0F">
        <w:rPr>
          <w:sz w:val="32"/>
          <w:szCs w:val="32"/>
          <w:lang w:eastAsia="en-US"/>
        </w:rPr>
        <w:t>и</w:t>
      </w:r>
      <w:r w:rsidRPr="00131F0F">
        <w:rPr>
          <w:spacing w:val="-4"/>
          <w:sz w:val="32"/>
          <w:szCs w:val="32"/>
          <w:lang w:eastAsia="en-US"/>
        </w:rPr>
        <w:t xml:space="preserve"> </w:t>
      </w:r>
      <w:r w:rsidRPr="00131F0F">
        <w:rPr>
          <w:sz w:val="32"/>
          <w:szCs w:val="32"/>
          <w:lang w:eastAsia="en-US"/>
        </w:rPr>
        <w:t>конструированием</w:t>
      </w:r>
      <w:r w:rsidRPr="00131F0F">
        <w:rPr>
          <w:spacing w:val="-4"/>
          <w:sz w:val="32"/>
          <w:szCs w:val="32"/>
          <w:lang w:eastAsia="en-US"/>
        </w:rPr>
        <w:t xml:space="preserve"> </w:t>
      </w:r>
      <w:r w:rsidRPr="00131F0F">
        <w:rPr>
          <w:sz w:val="32"/>
          <w:szCs w:val="32"/>
          <w:lang w:eastAsia="en-US"/>
        </w:rPr>
        <w:t>специальных</w:t>
      </w:r>
      <w:r w:rsidRPr="00131F0F">
        <w:rPr>
          <w:spacing w:val="-1"/>
          <w:sz w:val="32"/>
          <w:szCs w:val="32"/>
          <w:lang w:eastAsia="en-US"/>
        </w:rPr>
        <w:t xml:space="preserve"> </w:t>
      </w:r>
      <w:r w:rsidRPr="00131F0F">
        <w:rPr>
          <w:sz w:val="32"/>
          <w:szCs w:val="32"/>
          <w:lang w:eastAsia="en-US"/>
        </w:rPr>
        <w:t xml:space="preserve">условий с учётом ресурсов, возможностей и особенностей людей с инвалид- ностью. Soft-skills – это установки на взаимодействие с субъектами инклюзии; субъектная позиция как способность к самодетермина- ции, творческой активности в сфере инклюзии, ценностное отно- шение к инклюзии и её принципам. Ключевым компонентом soft- skills является субъектность как способность самостоятельно направлять и определять (детерминировать) свое развитие. Она проявляется в том, что субъект инклюзии обладает следующими </w:t>
      </w:r>
      <w:r w:rsidRPr="00131F0F">
        <w:rPr>
          <w:spacing w:val="-2"/>
          <w:sz w:val="32"/>
          <w:szCs w:val="32"/>
          <w:lang w:eastAsia="en-US"/>
        </w:rPr>
        <w:t>свойствами:</w:t>
      </w:r>
    </w:p>
    <w:p w:rsidR="00131F0F" w:rsidRPr="00131F0F" w:rsidRDefault="00131F0F" w:rsidP="00AC025A">
      <w:pPr>
        <w:widowControl w:val="0"/>
        <w:numPr>
          <w:ilvl w:val="0"/>
          <w:numId w:val="78"/>
        </w:numPr>
        <w:tabs>
          <w:tab w:val="left" w:pos="1727"/>
        </w:tabs>
        <w:autoSpaceDE w:val="0"/>
        <w:autoSpaceDN w:val="0"/>
        <w:ind w:left="0" w:firstLine="709"/>
        <w:jc w:val="both"/>
        <w:rPr>
          <w:sz w:val="32"/>
          <w:szCs w:val="22"/>
          <w:lang w:eastAsia="en-US"/>
        </w:rPr>
      </w:pPr>
      <w:r w:rsidRPr="00131F0F">
        <w:rPr>
          <w:sz w:val="32"/>
          <w:szCs w:val="22"/>
          <w:lang w:eastAsia="en-US"/>
        </w:rPr>
        <w:t>самостоятельная</w:t>
      </w:r>
      <w:r w:rsidRPr="00131F0F">
        <w:rPr>
          <w:spacing w:val="-16"/>
          <w:sz w:val="32"/>
          <w:szCs w:val="22"/>
          <w:lang w:eastAsia="en-US"/>
        </w:rPr>
        <w:t xml:space="preserve"> </w:t>
      </w:r>
      <w:r w:rsidRPr="00131F0F">
        <w:rPr>
          <w:sz w:val="32"/>
          <w:szCs w:val="22"/>
          <w:lang w:eastAsia="en-US"/>
        </w:rPr>
        <w:t>постановка</w:t>
      </w:r>
      <w:r w:rsidRPr="00131F0F">
        <w:rPr>
          <w:spacing w:val="-16"/>
          <w:sz w:val="32"/>
          <w:szCs w:val="22"/>
          <w:lang w:eastAsia="en-US"/>
        </w:rPr>
        <w:t xml:space="preserve"> </w:t>
      </w:r>
      <w:r w:rsidRPr="00131F0F">
        <w:rPr>
          <w:sz w:val="32"/>
          <w:szCs w:val="22"/>
          <w:lang w:eastAsia="en-US"/>
        </w:rPr>
        <w:t>целей</w:t>
      </w:r>
      <w:r w:rsidRPr="00131F0F">
        <w:rPr>
          <w:spacing w:val="-15"/>
          <w:sz w:val="32"/>
          <w:szCs w:val="22"/>
          <w:lang w:eastAsia="en-US"/>
        </w:rPr>
        <w:t xml:space="preserve"> </w:t>
      </w:r>
      <w:r w:rsidRPr="00131F0F">
        <w:rPr>
          <w:sz w:val="32"/>
          <w:szCs w:val="22"/>
          <w:lang w:eastAsia="en-US"/>
        </w:rPr>
        <w:t>и</w:t>
      </w:r>
      <w:r w:rsidRPr="00131F0F">
        <w:rPr>
          <w:spacing w:val="-14"/>
          <w:sz w:val="32"/>
          <w:szCs w:val="22"/>
          <w:lang w:eastAsia="en-US"/>
        </w:rPr>
        <w:t xml:space="preserve"> </w:t>
      </w:r>
      <w:r w:rsidRPr="00131F0F">
        <w:rPr>
          <w:sz w:val="32"/>
          <w:szCs w:val="22"/>
          <w:lang w:eastAsia="en-US"/>
        </w:rPr>
        <w:t>осмысленность</w:t>
      </w:r>
      <w:r w:rsidRPr="00131F0F">
        <w:rPr>
          <w:spacing w:val="-14"/>
          <w:sz w:val="32"/>
          <w:szCs w:val="22"/>
          <w:lang w:eastAsia="en-US"/>
        </w:rPr>
        <w:t xml:space="preserve"> </w:t>
      </w:r>
      <w:r w:rsidRPr="00131F0F">
        <w:rPr>
          <w:spacing w:val="-2"/>
          <w:sz w:val="32"/>
          <w:szCs w:val="22"/>
          <w:lang w:eastAsia="en-US"/>
        </w:rPr>
        <w:t>жизни;</w:t>
      </w:r>
    </w:p>
    <w:p w:rsidR="00131F0F" w:rsidRPr="00131F0F" w:rsidRDefault="00131F0F" w:rsidP="00AC025A">
      <w:pPr>
        <w:widowControl w:val="0"/>
        <w:numPr>
          <w:ilvl w:val="0"/>
          <w:numId w:val="78"/>
        </w:numPr>
        <w:tabs>
          <w:tab w:val="left" w:pos="1732"/>
        </w:tabs>
        <w:autoSpaceDE w:val="0"/>
        <w:autoSpaceDN w:val="0"/>
        <w:ind w:left="0" w:firstLine="709"/>
        <w:rPr>
          <w:sz w:val="32"/>
          <w:szCs w:val="22"/>
          <w:lang w:eastAsia="en-US"/>
        </w:rPr>
      </w:pPr>
      <w:r w:rsidRPr="00131F0F">
        <w:rPr>
          <w:sz w:val="32"/>
          <w:szCs w:val="22"/>
          <w:lang w:eastAsia="en-US"/>
        </w:rPr>
        <w:t>адекватная</w:t>
      </w:r>
      <w:r w:rsidRPr="00131F0F">
        <w:rPr>
          <w:spacing w:val="-4"/>
          <w:sz w:val="32"/>
          <w:szCs w:val="22"/>
          <w:lang w:eastAsia="en-US"/>
        </w:rPr>
        <w:t xml:space="preserve"> </w:t>
      </w:r>
      <w:r w:rsidRPr="00131F0F">
        <w:rPr>
          <w:sz w:val="32"/>
          <w:szCs w:val="22"/>
          <w:lang w:eastAsia="en-US"/>
        </w:rPr>
        <w:t>самооценка</w:t>
      </w:r>
      <w:r w:rsidRPr="00131F0F">
        <w:rPr>
          <w:spacing w:val="-3"/>
          <w:sz w:val="32"/>
          <w:szCs w:val="22"/>
          <w:lang w:eastAsia="en-US"/>
        </w:rPr>
        <w:t xml:space="preserve"> </w:t>
      </w:r>
      <w:r w:rsidRPr="00131F0F">
        <w:rPr>
          <w:sz w:val="32"/>
          <w:szCs w:val="22"/>
          <w:lang w:eastAsia="en-US"/>
        </w:rPr>
        <w:t>и</w:t>
      </w:r>
      <w:r w:rsidRPr="00131F0F">
        <w:rPr>
          <w:spacing w:val="-4"/>
          <w:sz w:val="32"/>
          <w:szCs w:val="22"/>
          <w:lang w:eastAsia="en-US"/>
        </w:rPr>
        <w:t xml:space="preserve"> </w:t>
      </w:r>
      <w:r w:rsidRPr="00131F0F">
        <w:rPr>
          <w:sz w:val="32"/>
          <w:szCs w:val="22"/>
          <w:lang w:eastAsia="en-US"/>
        </w:rPr>
        <w:t>ауторефлексия</w:t>
      </w:r>
      <w:r w:rsidRPr="00131F0F">
        <w:rPr>
          <w:spacing w:val="-4"/>
          <w:sz w:val="32"/>
          <w:szCs w:val="22"/>
          <w:lang w:eastAsia="en-US"/>
        </w:rPr>
        <w:t xml:space="preserve"> </w:t>
      </w:r>
      <w:r w:rsidRPr="00131F0F">
        <w:rPr>
          <w:sz w:val="32"/>
          <w:szCs w:val="22"/>
          <w:lang w:eastAsia="en-US"/>
        </w:rPr>
        <w:t>личных</w:t>
      </w:r>
      <w:r w:rsidRPr="00131F0F">
        <w:rPr>
          <w:spacing w:val="-2"/>
          <w:sz w:val="32"/>
          <w:szCs w:val="22"/>
          <w:lang w:eastAsia="en-US"/>
        </w:rPr>
        <w:t xml:space="preserve"> </w:t>
      </w:r>
      <w:r w:rsidRPr="00131F0F">
        <w:rPr>
          <w:sz w:val="32"/>
          <w:szCs w:val="22"/>
          <w:lang w:eastAsia="en-US"/>
        </w:rPr>
        <w:t>способностей, возможностей, мотивов и интересов;</w:t>
      </w:r>
    </w:p>
    <w:p w:rsidR="00131F0F" w:rsidRPr="00131F0F" w:rsidRDefault="00131F0F" w:rsidP="00AC025A">
      <w:pPr>
        <w:widowControl w:val="0"/>
        <w:numPr>
          <w:ilvl w:val="0"/>
          <w:numId w:val="78"/>
        </w:numPr>
        <w:tabs>
          <w:tab w:val="left" w:pos="1758"/>
        </w:tabs>
        <w:autoSpaceDE w:val="0"/>
        <w:autoSpaceDN w:val="0"/>
        <w:ind w:left="0" w:firstLine="709"/>
        <w:rPr>
          <w:sz w:val="32"/>
          <w:szCs w:val="22"/>
          <w:lang w:eastAsia="en-US"/>
        </w:rPr>
      </w:pPr>
      <w:r w:rsidRPr="00131F0F">
        <w:rPr>
          <w:sz w:val="32"/>
          <w:szCs w:val="22"/>
          <w:lang w:eastAsia="en-US"/>
        </w:rPr>
        <w:t>наличие представлений о стратегии личного будущего и ком- петентность в средствах ее достижения;</w:t>
      </w:r>
    </w:p>
    <w:p w:rsidR="00131F0F" w:rsidRPr="00131F0F" w:rsidRDefault="00131F0F" w:rsidP="00AC025A">
      <w:pPr>
        <w:widowControl w:val="0"/>
        <w:numPr>
          <w:ilvl w:val="0"/>
          <w:numId w:val="78"/>
        </w:numPr>
        <w:tabs>
          <w:tab w:val="left" w:pos="1749"/>
        </w:tabs>
        <w:autoSpaceDE w:val="0"/>
        <w:autoSpaceDN w:val="0"/>
        <w:ind w:left="0" w:firstLine="709"/>
        <w:rPr>
          <w:sz w:val="32"/>
          <w:szCs w:val="22"/>
          <w:lang w:eastAsia="en-US"/>
        </w:rPr>
      </w:pPr>
      <w:r w:rsidRPr="00131F0F">
        <w:rPr>
          <w:sz w:val="32"/>
          <w:szCs w:val="22"/>
          <w:lang w:eastAsia="en-US"/>
        </w:rPr>
        <w:t>сформированные предпочтения и планы, знание путей их реа- лизации и особенностей приоритетных сфер деятельности;</w:t>
      </w:r>
    </w:p>
    <w:p w:rsidR="00131F0F" w:rsidRPr="00131F0F" w:rsidRDefault="00131F0F" w:rsidP="00AC025A">
      <w:pPr>
        <w:widowControl w:val="0"/>
        <w:numPr>
          <w:ilvl w:val="0"/>
          <w:numId w:val="78"/>
        </w:numPr>
        <w:tabs>
          <w:tab w:val="left" w:pos="1756"/>
        </w:tabs>
        <w:autoSpaceDE w:val="0"/>
        <w:autoSpaceDN w:val="0"/>
        <w:ind w:left="0" w:firstLine="709"/>
        <w:rPr>
          <w:sz w:val="32"/>
          <w:szCs w:val="22"/>
          <w:lang w:eastAsia="en-US"/>
        </w:rPr>
      </w:pPr>
      <w:r w:rsidRPr="00131F0F">
        <w:rPr>
          <w:sz w:val="32"/>
          <w:szCs w:val="22"/>
          <w:lang w:eastAsia="en-US"/>
        </w:rPr>
        <w:t>способность осуществлять подготовку и достижение самореа- лизации путем активной и творческой деятельности;</w:t>
      </w:r>
    </w:p>
    <w:p w:rsidR="00131F0F" w:rsidRPr="00131F0F" w:rsidRDefault="00131F0F" w:rsidP="00AC025A">
      <w:pPr>
        <w:widowControl w:val="0"/>
        <w:numPr>
          <w:ilvl w:val="0"/>
          <w:numId w:val="78"/>
        </w:numPr>
        <w:tabs>
          <w:tab w:val="left" w:pos="1728"/>
        </w:tabs>
        <w:autoSpaceDE w:val="0"/>
        <w:autoSpaceDN w:val="0"/>
        <w:ind w:left="0" w:firstLine="709"/>
        <w:rPr>
          <w:sz w:val="32"/>
          <w:szCs w:val="22"/>
          <w:lang w:eastAsia="en-US"/>
        </w:rPr>
      </w:pPr>
      <w:r w:rsidRPr="00131F0F">
        <w:rPr>
          <w:sz w:val="32"/>
          <w:szCs w:val="22"/>
          <w:lang w:eastAsia="en-US"/>
        </w:rPr>
        <w:t>саморегуляция</w:t>
      </w:r>
      <w:r w:rsidRPr="00131F0F">
        <w:rPr>
          <w:spacing w:val="-14"/>
          <w:sz w:val="32"/>
          <w:szCs w:val="22"/>
          <w:lang w:eastAsia="en-US"/>
        </w:rPr>
        <w:t xml:space="preserve"> </w:t>
      </w:r>
      <w:r w:rsidRPr="00131F0F">
        <w:rPr>
          <w:sz w:val="32"/>
          <w:szCs w:val="22"/>
          <w:lang w:eastAsia="en-US"/>
        </w:rPr>
        <w:t>на</w:t>
      </w:r>
      <w:r w:rsidRPr="00131F0F">
        <w:rPr>
          <w:spacing w:val="-15"/>
          <w:sz w:val="32"/>
          <w:szCs w:val="22"/>
          <w:lang w:eastAsia="en-US"/>
        </w:rPr>
        <w:t xml:space="preserve"> </w:t>
      </w:r>
      <w:r w:rsidRPr="00131F0F">
        <w:rPr>
          <w:sz w:val="32"/>
          <w:szCs w:val="22"/>
          <w:lang w:eastAsia="en-US"/>
        </w:rPr>
        <w:t>основе</w:t>
      </w:r>
      <w:r w:rsidRPr="00131F0F">
        <w:rPr>
          <w:spacing w:val="-13"/>
          <w:sz w:val="32"/>
          <w:szCs w:val="22"/>
          <w:lang w:eastAsia="en-US"/>
        </w:rPr>
        <w:t xml:space="preserve"> </w:t>
      </w:r>
      <w:r w:rsidRPr="00131F0F">
        <w:rPr>
          <w:sz w:val="32"/>
          <w:szCs w:val="22"/>
          <w:lang w:eastAsia="en-US"/>
        </w:rPr>
        <w:t>интернального</w:t>
      </w:r>
      <w:r w:rsidRPr="00131F0F">
        <w:rPr>
          <w:spacing w:val="-14"/>
          <w:sz w:val="32"/>
          <w:szCs w:val="22"/>
          <w:lang w:eastAsia="en-US"/>
        </w:rPr>
        <w:t xml:space="preserve"> </w:t>
      </w:r>
      <w:r w:rsidRPr="00131F0F">
        <w:rPr>
          <w:sz w:val="32"/>
          <w:szCs w:val="22"/>
          <w:lang w:eastAsia="en-US"/>
        </w:rPr>
        <w:t>локуса</w:t>
      </w:r>
      <w:r w:rsidRPr="00131F0F">
        <w:rPr>
          <w:spacing w:val="-14"/>
          <w:sz w:val="32"/>
          <w:szCs w:val="22"/>
          <w:lang w:eastAsia="en-US"/>
        </w:rPr>
        <w:t xml:space="preserve"> </w:t>
      </w:r>
      <w:r w:rsidRPr="00131F0F">
        <w:rPr>
          <w:spacing w:val="-2"/>
          <w:sz w:val="32"/>
          <w:szCs w:val="22"/>
          <w:lang w:eastAsia="en-US"/>
        </w:rPr>
        <w:t>контроля;</w:t>
      </w:r>
    </w:p>
    <w:p w:rsidR="00131F0F" w:rsidRPr="00131F0F" w:rsidRDefault="00131F0F" w:rsidP="00AC025A">
      <w:pPr>
        <w:widowControl w:val="0"/>
        <w:numPr>
          <w:ilvl w:val="0"/>
          <w:numId w:val="78"/>
        </w:numPr>
        <w:tabs>
          <w:tab w:val="left" w:pos="1792"/>
        </w:tabs>
        <w:autoSpaceDE w:val="0"/>
        <w:autoSpaceDN w:val="0"/>
        <w:ind w:left="0" w:firstLine="709"/>
        <w:jc w:val="both"/>
        <w:rPr>
          <w:sz w:val="32"/>
          <w:szCs w:val="22"/>
          <w:lang w:eastAsia="en-US"/>
        </w:rPr>
      </w:pPr>
      <w:r w:rsidRPr="00131F0F">
        <w:rPr>
          <w:sz w:val="32"/>
          <w:szCs w:val="22"/>
          <w:lang w:eastAsia="en-US"/>
        </w:rPr>
        <w:t>опосредованность внешних факторов самоопределения авто- номностью личности;</w:t>
      </w:r>
    </w:p>
    <w:p w:rsidR="00131F0F" w:rsidRPr="00131F0F" w:rsidRDefault="00131F0F" w:rsidP="00AC025A">
      <w:pPr>
        <w:widowControl w:val="0"/>
        <w:numPr>
          <w:ilvl w:val="0"/>
          <w:numId w:val="78"/>
        </w:numPr>
        <w:tabs>
          <w:tab w:val="left" w:pos="1732"/>
        </w:tabs>
        <w:autoSpaceDE w:val="0"/>
        <w:autoSpaceDN w:val="0"/>
        <w:ind w:left="0" w:firstLine="709"/>
        <w:jc w:val="both"/>
        <w:rPr>
          <w:sz w:val="32"/>
          <w:szCs w:val="22"/>
          <w:lang w:eastAsia="en-US"/>
        </w:rPr>
      </w:pPr>
      <w:r w:rsidRPr="00131F0F">
        <w:rPr>
          <w:sz w:val="32"/>
          <w:szCs w:val="22"/>
          <w:lang w:eastAsia="en-US"/>
        </w:rPr>
        <w:t>сознательная</w:t>
      </w:r>
      <w:r w:rsidRPr="00131F0F">
        <w:rPr>
          <w:spacing w:val="-5"/>
          <w:sz w:val="32"/>
          <w:szCs w:val="22"/>
          <w:lang w:eastAsia="en-US"/>
        </w:rPr>
        <w:t xml:space="preserve"> </w:t>
      </w:r>
      <w:r w:rsidRPr="00131F0F">
        <w:rPr>
          <w:sz w:val="32"/>
          <w:szCs w:val="22"/>
          <w:lang w:eastAsia="en-US"/>
        </w:rPr>
        <w:t>творческая</w:t>
      </w:r>
      <w:r w:rsidRPr="00131F0F">
        <w:rPr>
          <w:spacing w:val="-5"/>
          <w:sz w:val="32"/>
          <w:szCs w:val="22"/>
          <w:lang w:eastAsia="en-US"/>
        </w:rPr>
        <w:t xml:space="preserve"> </w:t>
      </w:r>
      <w:r w:rsidRPr="00131F0F">
        <w:rPr>
          <w:sz w:val="32"/>
          <w:szCs w:val="22"/>
          <w:lang w:eastAsia="en-US"/>
        </w:rPr>
        <w:t>активность,</w:t>
      </w:r>
      <w:r w:rsidRPr="00131F0F">
        <w:rPr>
          <w:spacing w:val="-5"/>
          <w:sz w:val="32"/>
          <w:szCs w:val="22"/>
          <w:lang w:eastAsia="en-US"/>
        </w:rPr>
        <w:t xml:space="preserve"> </w:t>
      </w:r>
      <w:r w:rsidRPr="00131F0F">
        <w:rPr>
          <w:sz w:val="32"/>
          <w:szCs w:val="22"/>
          <w:lang w:eastAsia="en-US"/>
        </w:rPr>
        <w:t>способность</w:t>
      </w:r>
      <w:r w:rsidRPr="00131F0F">
        <w:rPr>
          <w:spacing w:val="-4"/>
          <w:sz w:val="32"/>
          <w:szCs w:val="22"/>
          <w:lang w:eastAsia="en-US"/>
        </w:rPr>
        <w:t xml:space="preserve"> </w:t>
      </w:r>
      <w:r w:rsidRPr="00131F0F">
        <w:rPr>
          <w:sz w:val="32"/>
          <w:szCs w:val="22"/>
          <w:lang w:eastAsia="en-US"/>
        </w:rPr>
        <w:t>к</w:t>
      </w:r>
      <w:r w:rsidRPr="00131F0F">
        <w:rPr>
          <w:spacing w:val="-4"/>
          <w:sz w:val="32"/>
          <w:szCs w:val="22"/>
          <w:lang w:eastAsia="en-US"/>
        </w:rPr>
        <w:t xml:space="preserve"> </w:t>
      </w:r>
      <w:r w:rsidRPr="00131F0F">
        <w:rPr>
          <w:sz w:val="32"/>
          <w:szCs w:val="22"/>
          <w:lang w:eastAsia="en-US"/>
        </w:rPr>
        <w:t xml:space="preserve">рефлексии, осознание собственной уникальности, понимание и принятие дру- </w:t>
      </w:r>
      <w:r w:rsidRPr="00131F0F">
        <w:rPr>
          <w:spacing w:val="-2"/>
          <w:sz w:val="32"/>
          <w:szCs w:val="22"/>
          <w:lang w:eastAsia="en-US"/>
        </w:rPr>
        <w:t>гого.</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Life-skills – это способности к адаптивному и позитивному по- ведению, которые позволяют людям эффективно функционировать</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в условиях инклюзии, действовать в соответствии с социальными нормами и правилами общества по вопросам инклюзии. Такие навыки могут быть представлены двумя диаметрально противопо- ложными состояниями (стеническими и астеническими) или име- ющими переходные меду ними свойства. Стенические изменения (способствуют успешной адаптации к ситуации инклюзии, в ин- клюзивном коллективе, в социуме и приводят к повышению эффек- тивности жизнедеятельности. Астенические изменения препят- ствуют успешному функционированию личности в условиях ин- клюзии. </w:t>
      </w:r>
      <w:r w:rsidRPr="00131F0F">
        <w:rPr>
          <w:i/>
          <w:sz w:val="32"/>
          <w:szCs w:val="32"/>
          <w:lang w:eastAsia="en-US"/>
        </w:rPr>
        <w:t>Факторами</w:t>
      </w:r>
      <w:r w:rsidRPr="00131F0F">
        <w:rPr>
          <w:sz w:val="32"/>
          <w:szCs w:val="32"/>
          <w:lang w:eastAsia="en-US"/>
        </w:rPr>
        <w:t>, усиливающими негативное влияние, являют- ся: дефицит мотивации к инклюзии; стереотипы мышления, пове- дения, деятельности; эмоциональная напряженность; монотон- ность, однообразие, жестко структурированный характер труда; утрата перспектив профессионального роста и др.</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 целом же готовность сотрудников организации к взаимодей- ствию с инвалидами включает в себя: знания (теоретическая база), навыки (автоматизированные действия), умения (осознанное ма- стерство), личностные качества, ценности (этические правила). Это интегральная характеристика, определяющая способность субъек- тов инклюзии решать профессиональные проблемы и типичные за- дачи,</w:t>
      </w:r>
      <w:r w:rsidRPr="00131F0F">
        <w:rPr>
          <w:spacing w:val="-1"/>
          <w:sz w:val="32"/>
          <w:szCs w:val="32"/>
          <w:lang w:eastAsia="en-US"/>
        </w:rPr>
        <w:t xml:space="preserve"> </w:t>
      </w:r>
      <w:r w:rsidRPr="00131F0F">
        <w:rPr>
          <w:sz w:val="32"/>
          <w:szCs w:val="32"/>
          <w:lang w:eastAsia="en-US"/>
        </w:rPr>
        <w:t>возникающие в реальных ситуациях трудовой деятельности,</w:t>
      </w:r>
      <w:r w:rsidRPr="00131F0F">
        <w:rPr>
          <w:spacing w:val="-1"/>
          <w:sz w:val="32"/>
          <w:szCs w:val="32"/>
          <w:lang w:eastAsia="en-US"/>
        </w:rPr>
        <w:t xml:space="preserve"> </w:t>
      </w:r>
      <w:r w:rsidRPr="00131F0F">
        <w:rPr>
          <w:sz w:val="32"/>
          <w:szCs w:val="32"/>
          <w:lang w:eastAsia="en-US"/>
        </w:rPr>
        <w:t>с использованием знаний, профессионального и жизненного опыта, ценностей и установок в условиях</w:t>
      </w:r>
      <w:r w:rsidRPr="00131F0F">
        <w:rPr>
          <w:spacing w:val="40"/>
          <w:sz w:val="32"/>
          <w:szCs w:val="32"/>
          <w:lang w:eastAsia="en-US"/>
        </w:rPr>
        <w:t xml:space="preserve"> </w:t>
      </w:r>
      <w:r w:rsidRPr="00131F0F">
        <w:rPr>
          <w:sz w:val="32"/>
          <w:szCs w:val="32"/>
          <w:lang w:eastAsia="en-US"/>
        </w:rPr>
        <w:t>инклюзии.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Структура</w:t>
      </w:r>
      <w:r w:rsidRPr="00131F0F">
        <w:rPr>
          <w:spacing w:val="-11"/>
          <w:sz w:val="32"/>
          <w:szCs w:val="32"/>
          <w:lang w:eastAsia="en-US"/>
        </w:rPr>
        <w:t xml:space="preserve"> </w:t>
      </w:r>
      <w:r w:rsidRPr="00131F0F">
        <w:rPr>
          <w:sz w:val="32"/>
          <w:szCs w:val="32"/>
          <w:lang w:eastAsia="en-US"/>
        </w:rPr>
        <w:t>готовности</w:t>
      </w:r>
      <w:r w:rsidRPr="00131F0F">
        <w:rPr>
          <w:spacing w:val="-11"/>
          <w:sz w:val="32"/>
          <w:szCs w:val="32"/>
          <w:lang w:eastAsia="en-US"/>
        </w:rPr>
        <w:t xml:space="preserve"> </w:t>
      </w:r>
      <w:r w:rsidRPr="00131F0F">
        <w:rPr>
          <w:sz w:val="32"/>
          <w:szCs w:val="32"/>
          <w:lang w:eastAsia="en-US"/>
        </w:rPr>
        <w:t>к</w:t>
      </w:r>
      <w:r w:rsidRPr="00131F0F">
        <w:rPr>
          <w:spacing w:val="-10"/>
          <w:sz w:val="32"/>
          <w:szCs w:val="32"/>
          <w:lang w:eastAsia="en-US"/>
        </w:rPr>
        <w:t xml:space="preserve"> </w:t>
      </w:r>
      <w:r w:rsidRPr="00131F0F">
        <w:rPr>
          <w:sz w:val="32"/>
          <w:szCs w:val="32"/>
          <w:lang w:eastAsia="en-US"/>
        </w:rPr>
        <w:t>инклюзии</w:t>
      </w:r>
      <w:r w:rsidRPr="00131F0F">
        <w:rPr>
          <w:spacing w:val="-9"/>
          <w:sz w:val="32"/>
          <w:szCs w:val="32"/>
          <w:lang w:eastAsia="en-US"/>
        </w:rPr>
        <w:t xml:space="preserve"> </w:t>
      </w:r>
      <w:r w:rsidRPr="00131F0F">
        <w:rPr>
          <w:sz w:val="32"/>
          <w:szCs w:val="32"/>
          <w:lang w:eastAsia="en-US"/>
        </w:rPr>
        <w:t>состоит</w:t>
      </w:r>
      <w:r w:rsidRPr="00131F0F">
        <w:rPr>
          <w:spacing w:val="-11"/>
          <w:sz w:val="32"/>
          <w:szCs w:val="32"/>
          <w:lang w:eastAsia="en-US"/>
        </w:rPr>
        <w:t xml:space="preserve"> </w:t>
      </w:r>
      <w:r w:rsidRPr="00131F0F">
        <w:rPr>
          <w:sz w:val="32"/>
          <w:szCs w:val="32"/>
          <w:lang w:eastAsia="en-US"/>
        </w:rPr>
        <w:t>из</w:t>
      </w:r>
      <w:r w:rsidRPr="00131F0F">
        <w:rPr>
          <w:spacing w:val="-10"/>
          <w:sz w:val="32"/>
          <w:szCs w:val="32"/>
          <w:lang w:eastAsia="en-US"/>
        </w:rPr>
        <w:t xml:space="preserve"> </w:t>
      </w:r>
      <w:r w:rsidRPr="00131F0F">
        <w:rPr>
          <w:sz w:val="32"/>
          <w:szCs w:val="32"/>
          <w:lang w:eastAsia="en-US"/>
        </w:rPr>
        <w:t>ряда</w:t>
      </w:r>
      <w:r w:rsidRPr="00131F0F">
        <w:rPr>
          <w:spacing w:val="-9"/>
          <w:sz w:val="32"/>
          <w:szCs w:val="32"/>
          <w:lang w:eastAsia="en-US"/>
        </w:rPr>
        <w:t xml:space="preserve"> </w:t>
      </w:r>
      <w:r w:rsidRPr="00131F0F">
        <w:rPr>
          <w:spacing w:val="-2"/>
          <w:sz w:val="32"/>
          <w:szCs w:val="32"/>
          <w:lang w:eastAsia="en-US"/>
        </w:rPr>
        <w:t>компонентов:</w:t>
      </w:r>
    </w:p>
    <w:p w:rsidR="00131F0F" w:rsidRPr="00131F0F" w:rsidRDefault="00131F0F" w:rsidP="00AC025A">
      <w:pPr>
        <w:widowControl w:val="0"/>
        <w:numPr>
          <w:ilvl w:val="0"/>
          <w:numId w:val="77"/>
        </w:numPr>
        <w:tabs>
          <w:tab w:val="left" w:pos="920"/>
        </w:tabs>
        <w:autoSpaceDE w:val="0"/>
        <w:autoSpaceDN w:val="0"/>
        <w:ind w:left="0" w:firstLine="709"/>
        <w:jc w:val="both"/>
        <w:rPr>
          <w:sz w:val="32"/>
          <w:szCs w:val="22"/>
          <w:lang w:eastAsia="en-US"/>
        </w:rPr>
      </w:pPr>
      <w:r w:rsidRPr="00131F0F">
        <w:rPr>
          <w:sz w:val="32"/>
          <w:szCs w:val="22"/>
          <w:lang w:eastAsia="en-US"/>
        </w:rPr>
        <w:t>Ценностно-мотивационный компонент содержательно вклю- чает в себя личностную ценность инклюзии, осознанный выбор и сформированность мотивации в виде направленности интересов и потребностей субъекта использовать профессиональные интересы, ценностные ориентации.</w:t>
      </w:r>
    </w:p>
    <w:p w:rsidR="00131F0F" w:rsidRPr="00131F0F" w:rsidRDefault="00131F0F" w:rsidP="00AC025A">
      <w:pPr>
        <w:widowControl w:val="0"/>
        <w:numPr>
          <w:ilvl w:val="0"/>
          <w:numId w:val="77"/>
        </w:numPr>
        <w:tabs>
          <w:tab w:val="left" w:pos="920"/>
        </w:tabs>
        <w:autoSpaceDE w:val="0"/>
        <w:autoSpaceDN w:val="0"/>
        <w:ind w:left="0" w:firstLine="709"/>
        <w:jc w:val="both"/>
        <w:rPr>
          <w:sz w:val="32"/>
          <w:szCs w:val="22"/>
          <w:lang w:eastAsia="en-US"/>
        </w:rPr>
      </w:pPr>
      <w:r w:rsidRPr="00131F0F">
        <w:rPr>
          <w:sz w:val="32"/>
          <w:szCs w:val="22"/>
          <w:lang w:eastAsia="en-US"/>
        </w:rPr>
        <w:t>Когнитивный компонент предполагает овладение общими теоретическими и прикладными знаниями о сущности инклюзии, о вариантах её осуществления, средствах, обеспечивающих органи- зацию инклюзии.</w:t>
      </w:r>
    </w:p>
    <w:p w:rsidR="00131F0F" w:rsidRPr="00131F0F" w:rsidRDefault="00131F0F" w:rsidP="00AC025A">
      <w:pPr>
        <w:widowControl w:val="0"/>
        <w:numPr>
          <w:ilvl w:val="0"/>
          <w:numId w:val="77"/>
        </w:numPr>
        <w:tabs>
          <w:tab w:val="left" w:pos="920"/>
        </w:tabs>
        <w:autoSpaceDE w:val="0"/>
        <w:autoSpaceDN w:val="0"/>
        <w:ind w:left="0" w:firstLine="709"/>
        <w:jc w:val="both"/>
        <w:rPr>
          <w:sz w:val="32"/>
          <w:szCs w:val="22"/>
          <w:lang w:eastAsia="en-US"/>
        </w:rPr>
      </w:pPr>
      <w:r w:rsidRPr="00131F0F">
        <w:rPr>
          <w:sz w:val="32"/>
          <w:szCs w:val="22"/>
          <w:lang w:eastAsia="en-US"/>
        </w:rPr>
        <w:t>Операционально-деятельностный компонент включает в себя разнообразные</w:t>
      </w:r>
      <w:r w:rsidRPr="00131F0F">
        <w:rPr>
          <w:spacing w:val="24"/>
          <w:sz w:val="32"/>
          <w:szCs w:val="22"/>
          <w:lang w:eastAsia="en-US"/>
        </w:rPr>
        <w:t xml:space="preserve"> </w:t>
      </w:r>
      <w:r w:rsidRPr="00131F0F">
        <w:rPr>
          <w:sz w:val="32"/>
          <w:szCs w:val="22"/>
          <w:lang w:eastAsia="en-US"/>
        </w:rPr>
        <w:t>умения</w:t>
      </w:r>
      <w:r w:rsidRPr="00131F0F">
        <w:rPr>
          <w:spacing w:val="24"/>
          <w:sz w:val="32"/>
          <w:szCs w:val="22"/>
          <w:lang w:eastAsia="en-US"/>
        </w:rPr>
        <w:t xml:space="preserve"> </w:t>
      </w:r>
      <w:r w:rsidRPr="00131F0F">
        <w:rPr>
          <w:sz w:val="32"/>
          <w:szCs w:val="22"/>
          <w:lang w:eastAsia="en-US"/>
        </w:rPr>
        <w:t>и</w:t>
      </w:r>
      <w:r w:rsidRPr="00131F0F">
        <w:rPr>
          <w:spacing w:val="24"/>
          <w:sz w:val="32"/>
          <w:szCs w:val="22"/>
          <w:lang w:eastAsia="en-US"/>
        </w:rPr>
        <w:t xml:space="preserve"> </w:t>
      </w:r>
      <w:r w:rsidRPr="00131F0F">
        <w:rPr>
          <w:sz w:val="32"/>
          <w:szCs w:val="22"/>
          <w:lang w:eastAsia="en-US"/>
        </w:rPr>
        <w:t>навыки:</w:t>
      </w:r>
      <w:r w:rsidRPr="00131F0F">
        <w:rPr>
          <w:spacing w:val="27"/>
          <w:sz w:val="32"/>
          <w:szCs w:val="22"/>
          <w:lang w:eastAsia="en-US"/>
        </w:rPr>
        <w:t xml:space="preserve"> </w:t>
      </w:r>
      <w:r w:rsidRPr="00131F0F">
        <w:rPr>
          <w:sz w:val="32"/>
          <w:szCs w:val="22"/>
          <w:lang w:eastAsia="en-US"/>
        </w:rPr>
        <w:t>организационные,</w:t>
      </w:r>
      <w:r w:rsidRPr="00131F0F">
        <w:rPr>
          <w:spacing w:val="24"/>
          <w:sz w:val="32"/>
          <w:szCs w:val="22"/>
          <w:lang w:eastAsia="en-US"/>
        </w:rPr>
        <w:t xml:space="preserve"> </w:t>
      </w:r>
      <w:r w:rsidRPr="00131F0F">
        <w:rPr>
          <w:spacing w:val="-2"/>
          <w:sz w:val="32"/>
          <w:szCs w:val="22"/>
          <w:lang w:eastAsia="en-US"/>
        </w:rPr>
        <w:t>коммуникаци-</w:t>
      </w:r>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2"/>
          <w:szCs w:val="32"/>
          <w:lang w:eastAsia="en-US"/>
        </w:rPr>
      </w:pPr>
    </w:p>
    <w:p w:rsidR="00131F0F" w:rsidRPr="00131F0F" w:rsidRDefault="00131F0F" w:rsidP="0089504C">
      <w:pPr>
        <w:widowControl w:val="0"/>
        <w:autoSpaceDE w:val="0"/>
        <w:autoSpaceDN w:val="0"/>
        <w:ind w:firstLine="709"/>
        <w:rPr>
          <w:sz w:val="2"/>
          <w:szCs w:val="32"/>
          <w:lang w:eastAsia="en-US"/>
        </w:rPr>
      </w:pPr>
      <w:r w:rsidRPr="00131F0F">
        <w:rPr>
          <w:noProof/>
          <w:sz w:val="2"/>
          <w:szCs w:val="32"/>
        </w:rPr>
        <mc:AlternateContent>
          <mc:Choice Requires="wpg">
            <w:drawing>
              <wp:inline distT="0" distB="0" distL="0" distR="0">
                <wp:extent cx="5977255" cy="6350"/>
                <wp:effectExtent l="4445" t="3810" r="0" b="0"/>
                <wp:docPr id="50" name="Группа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7255" cy="6350"/>
                          <a:chOff x="0" y="0"/>
                          <a:chExt cx="9413" cy="10"/>
                        </a:xfrm>
                      </wpg:grpSpPr>
                      <wps:wsp>
                        <wps:cNvPr id="51" name="docshape83"/>
                        <wps:cNvSpPr>
                          <a:spLocks noChangeArrowheads="1"/>
                        </wps:cNvSpPr>
                        <wps:spPr bwMode="auto">
                          <a:xfrm>
                            <a:off x="0" y="0"/>
                            <a:ext cx="941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AF4CE67" id="Группа 50" o:spid="_x0000_s1026" style="width:470.65pt;height:.5pt;mso-position-horizontal-relative:char;mso-position-vertical-relative:line" coordsize="94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So3AIAAE8GAAAOAAAAZHJzL2Uyb0RvYy54bWykVX9q2zAU/n+wOwj9n9pO7SQ2dUp/pQy6&#10;rdDtAIos22K25ElKnK4MBjvCLrIb7ArtjfYkJWmWMhhZAoqk9/T0ve/Tezk5XbUNWjKluRQ5jo5C&#10;jJigsuCiyvHHD7PBBCNtiChIIwXL8T3T+HT6+tVJ32VsKGvZFEwhCCJ01nc5ro3psiDQtGYt0Uey&#10;YwKMpVQtMbBUVVAo0kP0tgmGYTgKeqmKTknKtIbdS2/EUxe/LBk178tSM4OaHAM240blxrkdg+kJ&#10;ySpFuprTNQxyAIqWcAGXbkNdEkPQQvEXoVpOldSyNEdUtoEsS06ZywGyicK9bK6VXHQulyrrq25L&#10;E1C7x9PBYem75a1CvMhxAvQI0oJGjz+evj19f/wF358ItoGjvqsycL1W3V13q3yiML2R9JMGc7Bv&#10;t+vKO6N5/1YWEJYsjHQcrUrV2hCQPVo5Ke63UrCVQRQ2k3Q8HiYJRhRso2OPgmS0BjlfHKL11fpY&#10;GkfH/kzkcAck87c5hGtENh14bfqZUP1/hN7VpGNOJ21Z2hAabQgtJNXWZXLsuXReGyK1ZxEJeVET&#10;UbEzpWRfM1IAqMj6A/SdA3ahQYPDaP0rPyTrlDbXTLbITnKsoHScWmR5o42F8exixdOy4cWMN41b&#10;qGp+0Si0JLbM3Mch33NrhHUW0h7zEf0OiA53WJuV35XNQxoN4/B8mA5mo8l4EM/iZJCOw8kgjNLz&#10;dBTGaXw5+2oBRnFW86Jg4oYLtinhKP43RdfNxBefK2LU5zhNhonL/ZAkW26gozW8zfFkywTJrKJX&#10;ooC0SWYIb/w8+BO+Yxk42Pw6Vpz+VnL/bueyuAf5lQSRoGSh98KkluoLRj30sRzrzwuiGEbNGwFP&#10;KI3i2DY+t4iT8RAWatcy37UQQSFUjg1GfnphfLNcdIpXNdwUOWKEPINqLrl7GPZJelTrxwql5Wau&#10;a7lc1h3WtsXdtfN6/h+Y/gYAAP//AwBQSwMEFAAGAAgAAAAhAHVWfIzaAAAAAwEAAA8AAABkcnMv&#10;ZG93bnJldi54bWxMj0FLw0AQhe+C/2EZwZvdxKpozKaUop6K0FYQb9PsNAnNzobsNkn/vaMXvTwY&#10;3uO9b/LF5Fo1UB8azwbSWQKKuPS24crAx+715hFUiMgWW89k4EwBFsXlRY6Z9SNvaNjGSkkJhwwN&#10;1DF2mdahrMlhmPmOWLyD7x1GOftK2x5HKXetvk2SB+2wYVmosaNVTeVxe3IG3kYcl/P0ZVgfD6vz&#10;1+7+/XOdkjHXV9PyGVSkKf6F4Qdf0KEQpr0/sQ2qNSCPxF8V7+kunYPaSygBXeT6P3vxDQAA//8D&#10;AFBLAQItABQABgAIAAAAIQC2gziS/gAAAOEBAAATAAAAAAAAAAAAAAAAAAAAAABbQ29udGVudF9U&#10;eXBlc10ueG1sUEsBAi0AFAAGAAgAAAAhADj9If/WAAAAlAEAAAsAAAAAAAAAAAAAAAAALwEAAF9y&#10;ZWxzLy5yZWxzUEsBAi0AFAAGAAgAAAAhAOA39KjcAgAATwYAAA4AAAAAAAAAAAAAAAAALgIAAGRy&#10;cy9lMm9Eb2MueG1sUEsBAi0AFAAGAAgAAAAhAHVWfIzaAAAAAwEAAA8AAAAAAAAAAAAAAAAANgUA&#10;AGRycy9kb3ducmV2LnhtbFBLBQYAAAAABAAEAPMAAAA9BgAAAAA=&#10;">
                <v:rect id="docshape83" o:spid="_x0000_s1027" style="position:absolute;width:9413;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kyOcUA&#10;AADbAAAADwAAAGRycy9kb3ducmV2LnhtbESPT2sCMRTE70K/Q3iF3tysoqKrUaog9FLwTw/19ty8&#10;7i5uXtYk1W0/vREEj8PM/IaZLVpTiws5X1lW0EtSEMS51RUXCr726+4YhA/IGmvLpOCPPCzmL50Z&#10;ZtpeeUuXXShEhLDPUEEZQpNJ6fOSDPrENsTR+7HOYIjSFVI7vEa4qWU/TUfSYMVxocSGViXlp92v&#10;UbCcjJfnzYA//7fHAx2+j6dh36VKvb2271MQgdrwDD/aH1rBsAf3L/EH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iTI5xQAAANsAAAAPAAAAAAAAAAAAAAAAAJgCAABkcnMv&#10;ZG93bnJldi54bWxQSwUGAAAAAAQABAD1AAAAigMAAAAA&#10;" fillcolor="black" stroked="f"/>
                <w10:anchorlock/>
              </v:group>
            </w:pict>
          </mc:Fallback>
        </mc:AlternateContent>
      </w:r>
    </w:p>
    <w:p w:rsidR="00131F0F" w:rsidRPr="00131F0F" w:rsidRDefault="00131F0F" w:rsidP="0089504C">
      <w:pPr>
        <w:widowControl w:val="0"/>
        <w:autoSpaceDE w:val="0"/>
        <w:autoSpaceDN w:val="0"/>
        <w:ind w:firstLine="709"/>
        <w:rPr>
          <w:sz w:val="13"/>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онные, прогностические, рефлексивные, проективные, а также сформированные паттерны продуктивного копинг-поведения, реа- лизуемые в условиях инклюзии.</w:t>
      </w:r>
    </w:p>
    <w:p w:rsidR="00131F0F" w:rsidRPr="00131F0F" w:rsidRDefault="00131F0F" w:rsidP="00AC025A">
      <w:pPr>
        <w:widowControl w:val="0"/>
        <w:numPr>
          <w:ilvl w:val="1"/>
          <w:numId w:val="77"/>
        </w:numPr>
        <w:tabs>
          <w:tab w:val="left" w:pos="1771"/>
        </w:tabs>
        <w:autoSpaceDE w:val="0"/>
        <w:autoSpaceDN w:val="0"/>
        <w:ind w:left="0" w:firstLine="709"/>
        <w:jc w:val="both"/>
        <w:rPr>
          <w:sz w:val="32"/>
          <w:szCs w:val="22"/>
          <w:lang w:eastAsia="en-US"/>
        </w:rPr>
      </w:pPr>
      <w:r w:rsidRPr="00131F0F">
        <w:rPr>
          <w:sz w:val="32"/>
          <w:szCs w:val="22"/>
          <w:lang w:eastAsia="en-US"/>
        </w:rPr>
        <w:t>Аффективный компонент – чувства, эмоции, переживания, обусловленные осуществлением инклюзии, а также возможности регуляции переживаний, связанных с эффективным разрешением проблемных ситуаций инклюзии.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Формирование ценностно-мотивационного компонента предпо- лагает</w:t>
      </w:r>
      <w:r w:rsidRPr="00131F0F">
        <w:rPr>
          <w:spacing w:val="40"/>
          <w:sz w:val="32"/>
          <w:szCs w:val="32"/>
          <w:lang w:eastAsia="en-US"/>
        </w:rPr>
        <w:t xml:space="preserve"> </w:t>
      </w:r>
      <w:r w:rsidRPr="00131F0F">
        <w:rPr>
          <w:sz w:val="32"/>
          <w:szCs w:val="32"/>
          <w:lang w:eastAsia="en-US"/>
        </w:rPr>
        <w:t xml:space="preserve">повышение активности специалиста инклюзии, актуализа- цию потребности в такой работе, в самопознании и саморазвитии. Работа с когнитивным компонентом рассчитана на повышение са- мооценки, коррекцию представлений специалиста инклюзии о са- мом себе, окружающем мире, формирование позитивного мышле- ния. Формирование операционально-деятельностного компонента направлено на формирование эффективных умений и навыков, обеспечивающих оптимальную деятельность специалиста инклю- зии. Аффективный компонент предполагает коррекцию текущего состояния специалиста инклюзии, перевод негативных эмоций в позитивные, а также овладение специалистом навыками саморегу- </w:t>
      </w:r>
      <w:r w:rsidRPr="00131F0F">
        <w:rPr>
          <w:spacing w:val="-2"/>
          <w:sz w:val="32"/>
          <w:szCs w:val="32"/>
          <w:lang w:eastAsia="en-US"/>
        </w:rPr>
        <w:t>ляции.</w:t>
      </w:r>
    </w:p>
    <w:p w:rsidR="00131F0F" w:rsidRPr="00131F0F" w:rsidRDefault="00131F0F" w:rsidP="0089504C">
      <w:pPr>
        <w:widowControl w:val="0"/>
        <w:autoSpaceDE w:val="0"/>
        <w:autoSpaceDN w:val="0"/>
        <w:ind w:firstLine="709"/>
        <w:rPr>
          <w:sz w:val="35"/>
          <w:szCs w:val="32"/>
          <w:lang w:eastAsia="en-US"/>
        </w:rPr>
      </w:pPr>
    </w:p>
    <w:p w:rsidR="00131F0F" w:rsidRPr="00131F0F" w:rsidRDefault="00131F0F" w:rsidP="0089504C">
      <w:pPr>
        <w:widowControl w:val="0"/>
        <w:autoSpaceDE w:val="0"/>
        <w:autoSpaceDN w:val="0"/>
        <w:ind w:firstLine="709"/>
        <w:rPr>
          <w:i/>
          <w:sz w:val="32"/>
          <w:szCs w:val="22"/>
          <w:lang w:eastAsia="en-US"/>
        </w:rPr>
      </w:pPr>
      <w:r w:rsidRPr="00131F0F">
        <w:rPr>
          <w:i/>
          <w:sz w:val="32"/>
          <w:szCs w:val="22"/>
          <w:lang w:eastAsia="en-US"/>
        </w:rPr>
        <w:t>Диагностика</w:t>
      </w:r>
      <w:r w:rsidRPr="00131F0F">
        <w:rPr>
          <w:i/>
          <w:spacing w:val="-11"/>
          <w:sz w:val="32"/>
          <w:szCs w:val="22"/>
          <w:lang w:eastAsia="en-US"/>
        </w:rPr>
        <w:t xml:space="preserve"> </w:t>
      </w:r>
      <w:r w:rsidRPr="00131F0F">
        <w:rPr>
          <w:i/>
          <w:sz w:val="32"/>
          <w:szCs w:val="22"/>
          <w:lang w:eastAsia="en-US"/>
        </w:rPr>
        <w:t>состояния</w:t>
      </w:r>
      <w:r w:rsidRPr="00131F0F">
        <w:rPr>
          <w:i/>
          <w:spacing w:val="-12"/>
          <w:sz w:val="32"/>
          <w:szCs w:val="22"/>
          <w:lang w:eastAsia="en-US"/>
        </w:rPr>
        <w:t xml:space="preserve"> </w:t>
      </w:r>
      <w:r w:rsidRPr="00131F0F">
        <w:rPr>
          <w:i/>
          <w:sz w:val="32"/>
          <w:szCs w:val="22"/>
          <w:lang w:eastAsia="en-US"/>
        </w:rPr>
        <w:t>инклюзивной</w:t>
      </w:r>
      <w:r w:rsidRPr="00131F0F">
        <w:rPr>
          <w:i/>
          <w:spacing w:val="-11"/>
          <w:sz w:val="32"/>
          <w:szCs w:val="22"/>
          <w:lang w:eastAsia="en-US"/>
        </w:rPr>
        <w:t xml:space="preserve"> </w:t>
      </w:r>
      <w:r w:rsidRPr="00131F0F">
        <w:rPr>
          <w:i/>
          <w:sz w:val="32"/>
          <w:szCs w:val="22"/>
          <w:lang w:eastAsia="en-US"/>
        </w:rPr>
        <w:t>культуры субъектов инклюзии</w:t>
      </w:r>
    </w:p>
    <w:p w:rsidR="00131F0F" w:rsidRPr="00131F0F" w:rsidRDefault="00131F0F" w:rsidP="0089504C">
      <w:pPr>
        <w:widowControl w:val="0"/>
        <w:autoSpaceDE w:val="0"/>
        <w:autoSpaceDN w:val="0"/>
        <w:ind w:firstLine="709"/>
        <w:rPr>
          <w:i/>
          <w:sz w:val="35"/>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Имеющийся опыт определения и изучения инклюзивной куль- туры показывает, что в структуру обсуждаемой категории входят два больших компонента, первый из которых касается организаци- онных условий, второй – культуры работников организации. Если первый компонент достаточно чётко регламентирован в правовом поле Российской Федерации (Федеральный закон от 29 декабря 2012 г. №</w:t>
      </w:r>
      <w:r w:rsidRPr="00131F0F">
        <w:rPr>
          <w:spacing w:val="-4"/>
          <w:sz w:val="32"/>
          <w:szCs w:val="32"/>
          <w:lang w:eastAsia="en-US"/>
        </w:rPr>
        <w:t xml:space="preserve"> </w:t>
      </w:r>
      <w:r w:rsidRPr="00131F0F">
        <w:rPr>
          <w:sz w:val="32"/>
          <w:szCs w:val="32"/>
          <w:lang w:eastAsia="en-US"/>
        </w:rPr>
        <w:t>273-ФЗ «Об образовании в Российской Федерации», Указ Президента Российской Федерации от 5</w:t>
      </w:r>
      <w:r w:rsidRPr="00131F0F">
        <w:rPr>
          <w:spacing w:val="-1"/>
          <w:sz w:val="32"/>
          <w:szCs w:val="32"/>
          <w:lang w:eastAsia="en-US"/>
        </w:rPr>
        <w:t xml:space="preserve"> </w:t>
      </w:r>
      <w:r w:rsidRPr="00131F0F">
        <w:rPr>
          <w:sz w:val="32"/>
          <w:szCs w:val="32"/>
          <w:lang w:eastAsia="en-US"/>
        </w:rPr>
        <w:t>мая 2012 г. № 597 «О ме- роприятиях по реализации государственной социальной политики», Государственная программа Российской Федерации «Доступная среда» и др.) и подлежит мониторинговой оценке со стороны кон- тролирующих</w:t>
      </w:r>
      <w:r w:rsidRPr="00131F0F">
        <w:rPr>
          <w:spacing w:val="39"/>
          <w:sz w:val="32"/>
          <w:szCs w:val="32"/>
          <w:lang w:eastAsia="en-US"/>
        </w:rPr>
        <w:t xml:space="preserve"> </w:t>
      </w:r>
      <w:r w:rsidRPr="00131F0F">
        <w:rPr>
          <w:sz w:val="32"/>
          <w:szCs w:val="32"/>
          <w:lang w:eastAsia="en-US"/>
        </w:rPr>
        <w:t>и</w:t>
      </w:r>
      <w:r w:rsidRPr="00131F0F">
        <w:rPr>
          <w:spacing w:val="40"/>
          <w:sz w:val="32"/>
          <w:szCs w:val="32"/>
          <w:lang w:eastAsia="en-US"/>
        </w:rPr>
        <w:t xml:space="preserve"> </w:t>
      </w:r>
      <w:r w:rsidRPr="00131F0F">
        <w:rPr>
          <w:sz w:val="32"/>
          <w:szCs w:val="32"/>
          <w:lang w:eastAsia="en-US"/>
        </w:rPr>
        <w:t>надзорных</w:t>
      </w:r>
      <w:r w:rsidRPr="00131F0F">
        <w:rPr>
          <w:spacing w:val="40"/>
          <w:sz w:val="32"/>
          <w:szCs w:val="32"/>
          <w:lang w:eastAsia="en-US"/>
        </w:rPr>
        <w:t xml:space="preserve"> </w:t>
      </w:r>
      <w:r w:rsidRPr="00131F0F">
        <w:rPr>
          <w:sz w:val="32"/>
          <w:szCs w:val="32"/>
          <w:lang w:eastAsia="en-US"/>
        </w:rPr>
        <w:t>органов,</w:t>
      </w:r>
      <w:r w:rsidRPr="00131F0F">
        <w:rPr>
          <w:spacing w:val="38"/>
          <w:sz w:val="32"/>
          <w:szCs w:val="32"/>
          <w:lang w:eastAsia="en-US"/>
        </w:rPr>
        <w:t xml:space="preserve"> </w:t>
      </w:r>
      <w:r w:rsidRPr="00131F0F">
        <w:rPr>
          <w:sz w:val="32"/>
          <w:szCs w:val="32"/>
          <w:lang w:eastAsia="en-US"/>
        </w:rPr>
        <w:t>то</w:t>
      </w:r>
      <w:r w:rsidRPr="00131F0F">
        <w:rPr>
          <w:spacing w:val="40"/>
          <w:sz w:val="32"/>
          <w:szCs w:val="32"/>
          <w:lang w:eastAsia="en-US"/>
        </w:rPr>
        <w:t xml:space="preserve"> </w:t>
      </w:r>
      <w:r w:rsidRPr="00131F0F">
        <w:rPr>
          <w:sz w:val="32"/>
          <w:szCs w:val="32"/>
          <w:lang w:eastAsia="en-US"/>
        </w:rPr>
        <w:t>второй</w:t>
      </w:r>
      <w:r w:rsidRPr="00131F0F">
        <w:rPr>
          <w:spacing w:val="39"/>
          <w:sz w:val="32"/>
          <w:szCs w:val="32"/>
          <w:lang w:eastAsia="en-US"/>
        </w:rPr>
        <w:t xml:space="preserve"> </w:t>
      </w:r>
      <w:r w:rsidRPr="00131F0F">
        <w:rPr>
          <w:sz w:val="32"/>
          <w:szCs w:val="32"/>
          <w:lang w:eastAsia="en-US"/>
        </w:rPr>
        <w:t>компонент</w:t>
      </w:r>
      <w:r w:rsidRPr="00131F0F">
        <w:rPr>
          <w:spacing w:val="38"/>
          <w:sz w:val="32"/>
          <w:szCs w:val="32"/>
          <w:lang w:eastAsia="en-US"/>
        </w:rPr>
        <w:t xml:space="preserve"> </w:t>
      </w:r>
      <w:r w:rsidRPr="00131F0F">
        <w:rPr>
          <w:spacing w:val="-2"/>
          <w:sz w:val="32"/>
          <w:szCs w:val="32"/>
          <w:lang w:eastAsia="en-US"/>
        </w:rPr>
        <w:t>инклю-</w:t>
      </w:r>
    </w:p>
    <w:p w:rsidR="00131F0F" w:rsidRPr="00131F0F" w:rsidRDefault="00131F0F" w:rsidP="0089504C">
      <w:pPr>
        <w:widowControl w:val="0"/>
        <w:autoSpaceDE w:val="0"/>
        <w:autoSpaceDN w:val="0"/>
        <w:ind w:firstLine="709"/>
        <w:rPr>
          <w:sz w:val="22"/>
          <w:szCs w:val="22"/>
          <w:lang w:eastAsia="en-US"/>
        </w:rPr>
        <w:sectPr w:rsidR="00131F0F" w:rsidRPr="00131F0F">
          <w:headerReference w:type="even" r:id="rId39"/>
          <w:headerReference w:type="default" r:id="rId40"/>
          <w:footerReference w:type="even" r:id="rId41"/>
          <w:footerReference w:type="default" r:id="rId42"/>
          <w:pgSz w:w="11910" w:h="16850"/>
          <w:pgMar w:top="820" w:right="720" w:bottom="900" w:left="640" w:header="563" w:footer="719" w:gutter="0"/>
          <w:pgNumType w:start="53"/>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зивной культуры рассматривается преимущественно через призму готовности</w:t>
      </w:r>
      <w:r w:rsidRPr="00131F0F">
        <w:rPr>
          <w:spacing w:val="-2"/>
          <w:sz w:val="32"/>
          <w:szCs w:val="32"/>
          <w:lang w:eastAsia="en-US"/>
        </w:rPr>
        <w:t xml:space="preserve"> </w:t>
      </w:r>
      <w:r w:rsidRPr="00131F0F">
        <w:rPr>
          <w:sz w:val="32"/>
          <w:szCs w:val="32"/>
          <w:lang w:eastAsia="en-US"/>
        </w:rPr>
        <w:t>педагогов</w:t>
      </w:r>
      <w:r w:rsidRPr="00131F0F">
        <w:rPr>
          <w:spacing w:val="-1"/>
          <w:sz w:val="32"/>
          <w:szCs w:val="32"/>
          <w:lang w:eastAsia="en-US"/>
        </w:rPr>
        <w:t xml:space="preserve"> </w:t>
      </w:r>
      <w:r w:rsidRPr="00131F0F">
        <w:rPr>
          <w:sz w:val="32"/>
          <w:szCs w:val="32"/>
          <w:lang w:eastAsia="en-US"/>
        </w:rPr>
        <w:t>к</w:t>
      </w:r>
      <w:r w:rsidRPr="00131F0F">
        <w:rPr>
          <w:spacing w:val="-1"/>
          <w:sz w:val="32"/>
          <w:szCs w:val="32"/>
          <w:lang w:eastAsia="en-US"/>
        </w:rPr>
        <w:t xml:space="preserve"> </w:t>
      </w:r>
      <w:r w:rsidRPr="00131F0F">
        <w:rPr>
          <w:sz w:val="32"/>
          <w:szCs w:val="32"/>
          <w:lang w:eastAsia="en-US"/>
        </w:rPr>
        <w:t>инклюзивному</w:t>
      </w:r>
      <w:r w:rsidRPr="00131F0F">
        <w:rPr>
          <w:spacing w:val="-3"/>
          <w:sz w:val="32"/>
          <w:szCs w:val="32"/>
          <w:lang w:eastAsia="en-US"/>
        </w:rPr>
        <w:t xml:space="preserve"> </w:t>
      </w:r>
      <w:r w:rsidRPr="00131F0F">
        <w:rPr>
          <w:sz w:val="32"/>
          <w:szCs w:val="32"/>
          <w:lang w:eastAsia="en-US"/>
        </w:rPr>
        <w:t>образованию.</w:t>
      </w:r>
      <w:r w:rsidRPr="00131F0F">
        <w:rPr>
          <w:spacing w:val="40"/>
          <w:sz w:val="32"/>
          <w:szCs w:val="32"/>
          <w:lang w:eastAsia="en-US"/>
        </w:rPr>
        <w:t xml:space="preserve"> </w:t>
      </w:r>
      <w:r w:rsidRPr="00131F0F">
        <w:rPr>
          <w:sz w:val="32"/>
          <w:szCs w:val="32"/>
          <w:lang w:eastAsia="en-US"/>
        </w:rPr>
        <w:t>В</w:t>
      </w:r>
      <w:r w:rsidRPr="00131F0F">
        <w:rPr>
          <w:spacing w:val="-1"/>
          <w:sz w:val="32"/>
          <w:szCs w:val="32"/>
          <w:lang w:eastAsia="en-US"/>
        </w:rPr>
        <w:t xml:space="preserve"> </w:t>
      </w:r>
      <w:r w:rsidRPr="00131F0F">
        <w:rPr>
          <w:sz w:val="32"/>
          <w:szCs w:val="32"/>
          <w:lang w:eastAsia="en-US"/>
        </w:rPr>
        <w:t>то</w:t>
      </w:r>
      <w:r w:rsidRPr="00131F0F">
        <w:rPr>
          <w:spacing w:val="-1"/>
          <w:sz w:val="32"/>
          <w:szCs w:val="32"/>
          <w:lang w:eastAsia="en-US"/>
        </w:rPr>
        <w:t xml:space="preserve"> </w:t>
      </w:r>
      <w:r w:rsidRPr="00131F0F">
        <w:rPr>
          <w:sz w:val="32"/>
          <w:szCs w:val="32"/>
          <w:lang w:eastAsia="en-US"/>
        </w:rPr>
        <w:t>же</w:t>
      </w:r>
      <w:r w:rsidRPr="00131F0F">
        <w:rPr>
          <w:spacing w:val="-2"/>
          <w:sz w:val="32"/>
          <w:szCs w:val="32"/>
          <w:lang w:eastAsia="en-US"/>
        </w:rPr>
        <w:t xml:space="preserve"> </w:t>
      </w:r>
      <w:r w:rsidRPr="00131F0F">
        <w:rPr>
          <w:sz w:val="32"/>
          <w:szCs w:val="32"/>
          <w:lang w:eastAsia="en-US"/>
        </w:rPr>
        <w:t>время степень сформированности инклюзивной культуры сотрудников организации только входит в предмет научного дискурса и нужда- ется в детальном обсуждении и изучении.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Методика</w:t>
      </w:r>
      <w:r w:rsidRPr="00131F0F">
        <w:rPr>
          <w:spacing w:val="-1"/>
          <w:sz w:val="32"/>
          <w:szCs w:val="32"/>
          <w:lang w:eastAsia="en-US"/>
        </w:rPr>
        <w:t xml:space="preserve"> </w:t>
      </w:r>
      <w:r w:rsidRPr="00131F0F">
        <w:rPr>
          <w:sz w:val="32"/>
          <w:szCs w:val="32"/>
          <w:lang w:eastAsia="en-US"/>
        </w:rPr>
        <w:t>изучения</w:t>
      </w:r>
      <w:r w:rsidRPr="00131F0F">
        <w:rPr>
          <w:spacing w:val="-2"/>
          <w:sz w:val="32"/>
          <w:szCs w:val="32"/>
          <w:lang w:eastAsia="en-US"/>
        </w:rPr>
        <w:t xml:space="preserve"> </w:t>
      </w:r>
      <w:r w:rsidRPr="00131F0F">
        <w:rPr>
          <w:sz w:val="32"/>
          <w:szCs w:val="32"/>
          <w:lang w:eastAsia="en-US"/>
        </w:rPr>
        <w:t>инклюзивной культуры</w:t>
      </w:r>
      <w:r w:rsidRPr="00131F0F">
        <w:rPr>
          <w:spacing w:val="-2"/>
          <w:sz w:val="32"/>
          <w:szCs w:val="32"/>
          <w:lang w:eastAsia="en-US"/>
        </w:rPr>
        <w:t xml:space="preserve"> </w:t>
      </w:r>
      <w:r w:rsidRPr="00131F0F">
        <w:rPr>
          <w:sz w:val="32"/>
          <w:szCs w:val="32"/>
          <w:lang w:eastAsia="en-US"/>
        </w:rPr>
        <w:t>субъектов</w:t>
      </w:r>
      <w:r w:rsidRPr="00131F0F">
        <w:rPr>
          <w:spacing w:val="-1"/>
          <w:sz w:val="32"/>
          <w:szCs w:val="32"/>
          <w:lang w:eastAsia="en-US"/>
        </w:rPr>
        <w:t xml:space="preserve"> </w:t>
      </w:r>
      <w:r w:rsidRPr="00131F0F">
        <w:rPr>
          <w:sz w:val="32"/>
          <w:szCs w:val="32"/>
          <w:lang w:eastAsia="en-US"/>
        </w:rPr>
        <w:t>инклюзии включает 4 смысловых блока: принятие ценностей и норм инклю- зии, готовность к взаимодействию в условиях инклюзии, осознание необходимости в новых знаниях и умениях, социальная ответ- ственность за результаты инклюзии.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Тест для оценки уровня инклюзивной культуры работников ор- ганизации представлен на портале «Перспектива-про.рф» в кабине- тах пользователей со статусом «педагог и сотрудник образователь- ной организации», «родитель и представитель общественной орга- низации», «работодатель», «представитель государственных </w:t>
      </w:r>
      <w:r w:rsidRPr="00131F0F">
        <w:rPr>
          <w:spacing w:val="-2"/>
          <w:sz w:val="32"/>
          <w:szCs w:val="32"/>
          <w:lang w:eastAsia="en-US"/>
        </w:rPr>
        <w:t>служб».</w:t>
      </w:r>
    </w:p>
    <w:p w:rsidR="0089504C" w:rsidRDefault="00131F0F" w:rsidP="0089504C">
      <w:pPr>
        <w:widowControl w:val="0"/>
        <w:autoSpaceDE w:val="0"/>
        <w:autoSpaceDN w:val="0"/>
        <w:ind w:firstLine="709"/>
        <w:jc w:val="both"/>
        <w:rPr>
          <w:sz w:val="32"/>
          <w:szCs w:val="32"/>
          <w:lang w:eastAsia="en-US"/>
        </w:rPr>
      </w:pPr>
      <w:r w:rsidRPr="00131F0F">
        <w:rPr>
          <w:sz w:val="32"/>
          <w:szCs w:val="32"/>
          <w:lang w:eastAsia="en-US"/>
        </w:rPr>
        <w:t>Методика</w:t>
      </w:r>
      <w:r w:rsidRPr="00131F0F">
        <w:rPr>
          <w:spacing w:val="-13"/>
          <w:sz w:val="32"/>
          <w:szCs w:val="32"/>
          <w:lang w:eastAsia="en-US"/>
        </w:rPr>
        <w:t xml:space="preserve"> </w:t>
      </w:r>
      <w:r w:rsidRPr="00131F0F">
        <w:rPr>
          <w:sz w:val="32"/>
          <w:szCs w:val="32"/>
          <w:lang w:eastAsia="en-US"/>
        </w:rPr>
        <w:t>тестирования</w:t>
      </w:r>
      <w:r w:rsidRPr="00131F0F">
        <w:rPr>
          <w:spacing w:val="-13"/>
          <w:sz w:val="32"/>
          <w:szCs w:val="32"/>
          <w:lang w:eastAsia="en-US"/>
        </w:rPr>
        <w:t xml:space="preserve"> </w:t>
      </w:r>
      <w:r w:rsidRPr="00131F0F">
        <w:rPr>
          <w:sz w:val="32"/>
          <w:szCs w:val="32"/>
          <w:lang w:eastAsia="en-US"/>
        </w:rPr>
        <w:t>состоит</w:t>
      </w:r>
      <w:r w:rsidRPr="00131F0F">
        <w:rPr>
          <w:spacing w:val="-10"/>
          <w:sz w:val="32"/>
          <w:szCs w:val="32"/>
          <w:lang w:eastAsia="en-US"/>
        </w:rPr>
        <w:t xml:space="preserve"> </w:t>
      </w:r>
      <w:r w:rsidRPr="00131F0F">
        <w:rPr>
          <w:sz w:val="32"/>
          <w:szCs w:val="32"/>
          <w:lang w:eastAsia="en-US"/>
        </w:rPr>
        <w:t>из</w:t>
      </w:r>
      <w:r w:rsidRPr="00131F0F">
        <w:rPr>
          <w:spacing w:val="-12"/>
          <w:sz w:val="32"/>
          <w:szCs w:val="32"/>
          <w:lang w:eastAsia="en-US"/>
        </w:rPr>
        <w:t xml:space="preserve"> </w:t>
      </w:r>
      <w:r w:rsidRPr="00131F0F">
        <w:rPr>
          <w:sz w:val="32"/>
          <w:szCs w:val="32"/>
          <w:lang w:eastAsia="en-US"/>
        </w:rPr>
        <w:t>трёх</w:t>
      </w:r>
      <w:r w:rsidRPr="00131F0F">
        <w:rPr>
          <w:spacing w:val="-11"/>
          <w:sz w:val="32"/>
          <w:szCs w:val="32"/>
          <w:lang w:eastAsia="en-US"/>
        </w:rPr>
        <w:t xml:space="preserve"> </w:t>
      </w:r>
      <w:r w:rsidRPr="00131F0F">
        <w:rPr>
          <w:spacing w:val="-2"/>
          <w:sz w:val="32"/>
          <w:szCs w:val="32"/>
          <w:lang w:eastAsia="en-US"/>
        </w:rPr>
        <w:t>блоков:</w:t>
      </w:r>
    </w:p>
    <w:p w:rsidR="00131F0F" w:rsidRPr="0089504C" w:rsidRDefault="0089504C" w:rsidP="0089504C">
      <w:pPr>
        <w:widowControl w:val="0"/>
        <w:autoSpaceDE w:val="0"/>
        <w:autoSpaceDN w:val="0"/>
        <w:ind w:firstLine="709"/>
        <w:jc w:val="both"/>
        <w:rPr>
          <w:sz w:val="32"/>
          <w:szCs w:val="32"/>
          <w:lang w:eastAsia="en-US"/>
        </w:rPr>
      </w:pPr>
      <w:r>
        <w:rPr>
          <w:sz w:val="32"/>
          <w:szCs w:val="32"/>
          <w:lang w:eastAsia="en-US"/>
        </w:rPr>
        <w:t>1.</w:t>
      </w:r>
      <w:r w:rsidR="00131F0F" w:rsidRPr="00131F0F">
        <w:rPr>
          <w:b/>
          <w:i/>
          <w:sz w:val="32"/>
          <w:szCs w:val="22"/>
          <w:lang w:eastAsia="en-US"/>
        </w:rPr>
        <w:t xml:space="preserve">Личностная готовность к инклюзии – </w:t>
      </w:r>
      <w:r w:rsidR="00131F0F" w:rsidRPr="00131F0F">
        <w:rPr>
          <w:sz w:val="32"/>
          <w:szCs w:val="22"/>
          <w:lang w:eastAsia="en-US"/>
        </w:rPr>
        <w:t>блок содержит опрос, обеспечивающий оценку личностной готовности специали- стов к инклюзии и уровня своей инклюзивной культуры; результа- ты генерируются с учётом пройденного опроса индивидуально и представляются в текстовом и графическом виде.</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 ходе прохождения теста пользователь оценивает уровень сво- ей инклюзивной культуры, от развития которой зависят отношение к инклюзии и желание оказывать помощь в процессе сопровожде- ния профориентации, образования и трудоустройства лиц с ограни- ченными возможностями здоровья и инвалидностью. Для оценки каждого утверждения пользователю необходимо выбрать один из предлагаемых критериев для оценки 10 утверждений:</w:t>
      </w:r>
    </w:p>
    <w:p w:rsidR="00131F0F" w:rsidRPr="00131F0F" w:rsidRDefault="00131F0F" w:rsidP="00AC025A">
      <w:pPr>
        <w:widowControl w:val="0"/>
        <w:numPr>
          <w:ilvl w:val="1"/>
          <w:numId w:val="76"/>
        </w:numPr>
        <w:tabs>
          <w:tab w:val="left" w:pos="1207"/>
          <w:tab w:val="left" w:pos="1208"/>
        </w:tabs>
        <w:autoSpaceDE w:val="0"/>
        <w:autoSpaceDN w:val="0"/>
        <w:ind w:left="0" w:firstLine="709"/>
        <w:rPr>
          <w:sz w:val="32"/>
          <w:szCs w:val="22"/>
          <w:lang w:eastAsia="en-US"/>
        </w:rPr>
      </w:pPr>
      <w:r w:rsidRPr="00131F0F">
        <w:rPr>
          <w:sz w:val="32"/>
          <w:szCs w:val="22"/>
          <w:lang w:eastAsia="en-US"/>
        </w:rPr>
        <w:t>полностью</w:t>
      </w:r>
      <w:r w:rsidRPr="00131F0F">
        <w:rPr>
          <w:spacing w:val="-17"/>
          <w:sz w:val="32"/>
          <w:szCs w:val="22"/>
          <w:lang w:eastAsia="en-US"/>
        </w:rPr>
        <w:t xml:space="preserve"> </w:t>
      </w:r>
      <w:r w:rsidRPr="00131F0F">
        <w:rPr>
          <w:spacing w:val="-2"/>
          <w:sz w:val="32"/>
          <w:szCs w:val="22"/>
          <w:lang w:eastAsia="en-US"/>
        </w:rPr>
        <w:t>согласен</w:t>
      </w:r>
    </w:p>
    <w:p w:rsidR="00131F0F" w:rsidRPr="00131F0F" w:rsidRDefault="00131F0F" w:rsidP="00AC025A">
      <w:pPr>
        <w:widowControl w:val="0"/>
        <w:numPr>
          <w:ilvl w:val="1"/>
          <w:numId w:val="76"/>
        </w:numPr>
        <w:tabs>
          <w:tab w:val="left" w:pos="1207"/>
          <w:tab w:val="left" w:pos="1208"/>
        </w:tabs>
        <w:autoSpaceDE w:val="0"/>
        <w:autoSpaceDN w:val="0"/>
        <w:ind w:left="0" w:firstLine="709"/>
        <w:rPr>
          <w:sz w:val="32"/>
          <w:szCs w:val="22"/>
          <w:lang w:eastAsia="en-US"/>
        </w:rPr>
      </w:pPr>
      <w:r w:rsidRPr="00131F0F">
        <w:rPr>
          <w:sz w:val="32"/>
          <w:szCs w:val="22"/>
          <w:lang w:eastAsia="en-US"/>
        </w:rPr>
        <w:t>скорее</w:t>
      </w:r>
      <w:r w:rsidRPr="00131F0F">
        <w:rPr>
          <w:spacing w:val="-9"/>
          <w:sz w:val="32"/>
          <w:szCs w:val="22"/>
          <w:lang w:eastAsia="en-US"/>
        </w:rPr>
        <w:t xml:space="preserve"> </w:t>
      </w:r>
      <w:r w:rsidRPr="00131F0F">
        <w:rPr>
          <w:spacing w:val="-2"/>
          <w:sz w:val="32"/>
          <w:szCs w:val="22"/>
          <w:lang w:eastAsia="en-US"/>
        </w:rPr>
        <w:t>согласен</w:t>
      </w:r>
    </w:p>
    <w:p w:rsidR="00131F0F" w:rsidRPr="00131F0F" w:rsidRDefault="00131F0F" w:rsidP="00AC025A">
      <w:pPr>
        <w:widowControl w:val="0"/>
        <w:numPr>
          <w:ilvl w:val="1"/>
          <w:numId w:val="76"/>
        </w:numPr>
        <w:tabs>
          <w:tab w:val="left" w:pos="1207"/>
          <w:tab w:val="left" w:pos="1208"/>
        </w:tabs>
        <w:autoSpaceDE w:val="0"/>
        <w:autoSpaceDN w:val="0"/>
        <w:ind w:left="0" w:firstLine="709"/>
        <w:rPr>
          <w:sz w:val="32"/>
          <w:szCs w:val="22"/>
          <w:lang w:eastAsia="en-US"/>
        </w:rPr>
      </w:pPr>
      <w:r w:rsidRPr="00131F0F">
        <w:rPr>
          <w:sz w:val="32"/>
          <w:szCs w:val="22"/>
          <w:lang w:eastAsia="en-US"/>
        </w:rPr>
        <w:t>не</w:t>
      </w:r>
      <w:r w:rsidRPr="00131F0F">
        <w:rPr>
          <w:spacing w:val="-11"/>
          <w:sz w:val="32"/>
          <w:szCs w:val="22"/>
          <w:lang w:eastAsia="en-US"/>
        </w:rPr>
        <w:t xml:space="preserve"> </w:t>
      </w:r>
      <w:r w:rsidRPr="00131F0F">
        <w:rPr>
          <w:sz w:val="32"/>
          <w:szCs w:val="22"/>
          <w:lang w:eastAsia="en-US"/>
        </w:rPr>
        <w:t>готов</w:t>
      </w:r>
      <w:r w:rsidRPr="00131F0F">
        <w:rPr>
          <w:spacing w:val="-10"/>
          <w:sz w:val="32"/>
          <w:szCs w:val="22"/>
          <w:lang w:eastAsia="en-US"/>
        </w:rPr>
        <w:t xml:space="preserve"> </w:t>
      </w:r>
      <w:r w:rsidRPr="00131F0F">
        <w:rPr>
          <w:sz w:val="32"/>
          <w:szCs w:val="22"/>
          <w:lang w:eastAsia="en-US"/>
        </w:rPr>
        <w:t>однозначно</w:t>
      </w:r>
      <w:r w:rsidRPr="00131F0F">
        <w:rPr>
          <w:spacing w:val="-9"/>
          <w:sz w:val="32"/>
          <w:szCs w:val="22"/>
          <w:lang w:eastAsia="en-US"/>
        </w:rPr>
        <w:t xml:space="preserve"> </w:t>
      </w:r>
      <w:r w:rsidRPr="00131F0F">
        <w:rPr>
          <w:sz w:val="32"/>
          <w:szCs w:val="22"/>
          <w:lang w:eastAsia="en-US"/>
        </w:rPr>
        <w:t>ответить</w:t>
      </w:r>
      <w:r w:rsidRPr="00131F0F">
        <w:rPr>
          <w:spacing w:val="-8"/>
          <w:sz w:val="32"/>
          <w:szCs w:val="22"/>
          <w:lang w:eastAsia="en-US"/>
        </w:rPr>
        <w:t xml:space="preserve"> </w:t>
      </w:r>
      <w:r w:rsidRPr="00131F0F">
        <w:rPr>
          <w:sz w:val="32"/>
          <w:szCs w:val="22"/>
          <w:lang w:eastAsia="en-US"/>
        </w:rPr>
        <w:t>на</w:t>
      </w:r>
      <w:r w:rsidRPr="00131F0F">
        <w:rPr>
          <w:spacing w:val="-10"/>
          <w:sz w:val="32"/>
          <w:szCs w:val="22"/>
          <w:lang w:eastAsia="en-US"/>
        </w:rPr>
        <w:t xml:space="preserve"> </w:t>
      </w:r>
      <w:r w:rsidRPr="00131F0F">
        <w:rPr>
          <w:spacing w:val="-2"/>
          <w:sz w:val="32"/>
          <w:szCs w:val="22"/>
          <w:lang w:eastAsia="en-US"/>
        </w:rPr>
        <w:t>вопрос</w:t>
      </w:r>
    </w:p>
    <w:p w:rsidR="00131F0F" w:rsidRPr="00131F0F" w:rsidRDefault="00131F0F" w:rsidP="00AC025A">
      <w:pPr>
        <w:widowControl w:val="0"/>
        <w:numPr>
          <w:ilvl w:val="1"/>
          <w:numId w:val="76"/>
        </w:numPr>
        <w:tabs>
          <w:tab w:val="left" w:pos="1208"/>
          <w:tab w:val="left" w:pos="1209"/>
        </w:tabs>
        <w:autoSpaceDE w:val="0"/>
        <w:autoSpaceDN w:val="0"/>
        <w:ind w:left="0" w:firstLine="709"/>
        <w:rPr>
          <w:sz w:val="32"/>
          <w:szCs w:val="22"/>
          <w:lang w:eastAsia="en-US"/>
        </w:rPr>
      </w:pPr>
      <w:r w:rsidRPr="00131F0F">
        <w:rPr>
          <w:sz w:val="32"/>
          <w:szCs w:val="22"/>
          <w:lang w:eastAsia="en-US"/>
        </w:rPr>
        <w:t>скорее</w:t>
      </w:r>
      <w:r w:rsidRPr="00131F0F">
        <w:rPr>
          <w:spacing w:val="-7"/>
          <w:sz w:val="32"/>
          <w:szCs w:val="22"/>
          <w:lang w:eastAsia="en-US"/>
        </w:rPr>
        <w:t xml:space="preserve"> </w:t>
      </w:r>
      <w:r w:rsidRPr="00131F0F">
        <w:rPr>
          <w:sz w:val="32"/>
          <w:szCs w:val="22"/>
          <w:lang w:eastAsia="en-US"/>
        </w:rPr>
        <w:t>не</w:t>
      </w:r>
      <w:r w:rsidRPr="00131F0F">
        <w:rPr>
          <w:spacing w:val="-7"/>
          <w:sz w:val="32"/>
          <w:szCs w:val="22"/>
          <w:lang w:eastAsia="en-US"/>
        </w:rPr>
        <w:t xml:space="preserve"> </w:t>
      </w:r>
      <w:r w:rsidRPr="00131F0F">
        <w:rPr>
          <w:spacing w:val="-2"/>
          <w:sz w:val="32"/>
          <w:szCs w:val="22"/>
          <w:lang w:eastAsia="en-US"/>
        </w:rPr>
        <w:t>согласен</w:t>
      </w:r>
    </w:p>
    <w:p w:rsidR="00131F0F" w:rsidRPr="00131F0F" w:rsidRDefault="00131F0F" w:rsidP="00AC025A">
      <w:pPr>
        <w:widowControl w:val="0"/>
        <w:numPr>
          <w:ilvl w:val="1"/>
          <w:numId w:val="76"/>
        </w:numPr>
        <w:tabs>
          <w:tab w:val="left" w:pos="1208"/>
          <w:tab w:val="left" w:pos="1209"/>
        </w:tabs>
        <w:autoSpaceDE w:val="0"/>
        <w:autoSpaceDN w:val="0"/>
        <w:ind w:left="0" w:firstLine="709"/>
        <w:rPr>
          <w:sz w:val="32"/>
          <w:szCs w:val="22"/>
          <w:lang w:eastAsia="en-US"/>
        </w:rPr>
      </w:pPr>
      <w:r w:rsidRPr="00131F0F">
        <w:rPr>
          <w:sz w:val="32"/>
          <w:szCs w:val="22"/>
          <w:lang w:eastAsia="en-US"/>
        </w:rPr>
        <w:t>полностью</w:t>
      </w:r>
      <w:r w:rsidRPr="00131F0F">
        <w:rPr>
          <w:spacing w:val="-11"/>
          <w:sz w:val="32"/>
          <w:szCs w:val="22"/>
          <w:lang w:eastAsia="en-US"/>
        </w:rPr>
        <w:t xml:space="preserve"> </w:t>
      </w:r>
      <w:r w:rsidRPr="00131F0F">
        <w:rPr>
          <w:sz w:val="32"/>
          <w:szCs w:val="22"/>
          <w:lang w:eastAsia="en-US"/>
        </w:rPr>
        <w:t>не</w:t>
      </w:r>
      <w:r w:rsidRPr="00131F0F">
        <w:rPr>
          <w:spacing w:val="-10"/>
          <w:sz w:val="32"/>
          <w:szCs w:val="22"/>
          <w:lang w:eastAsia="en-US"/>
        </w:rPr>
        <w:t xml:space="preserve"> </w:t>
      </w:r>
      <w:r w:rsidRPr="00131F0F">
        <w:rPr>
          <w:spacing w:val="-2"/>
          <w:sz w:val="32"/>
          <w:szCs w:val="22"/>
          <w:lang w:eastAsia="en-US"/>
        </w:rPr>
        <w:t>согласен</w:t>
      </w:r>
    </w:p>
    <w:p w:rsidR="00131F0F" w:rsidRPr="00131F0F" w:rsidRDefault="00131F0F" w:rsidP="0089504C">
      <w:pPr>
        <w:widowControl w:val="0"/>
        <w:autoSpaceDE w:val="0"/>
        <w:autoSpaceDN w:val="0"/>
        <w:ind w:firstLine="709"/>
        <w:rPr>
          <w:sz w:val="3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Список</w:t>
      </w:r>
      <w:r w:rsidRPr="00131F0F">
        <w:rPr>
          <w:spacing w:val="-13"/>
          <w:sz w:val="32"/>
          <w:szCs w:val="32"/>
          <w:lang w:eastAsia="en-US"/>
        </w:rPr>
        <w:t xml:space="preserve"> </w:t>
      </w:r>
      <w:r w:rsidRPr="00131F0F">
        <w:rPr>
          <w:spacing w:val="-2"/>
          <w:sz w:val="32"/>
          <w:szCs w:val="32"/>
          <w:lang w:eastAsia="en-US"/>
        </w:rPr>
        <w:t>утверждений:</w:t>
      </w:r>
    </w:p>
    <w:p w:rsidR="00131F0F" w:rsidRPr="00131F0F" w:rsidRDefault="00131F0F" w:rsidP="00AC025A">
      <w:pPr>
        <w:widowControl w:val="0"/>
        <w:numPr>
          <w:ilvl w:val="2"/>
          <w:numId w:val="76"/>
        </w:numPr>
        <w:tabs>
          <w:tab w:val="left" w:pos="1813"/>
        </w:tabs>
        <w:autoSpaceDE w:val="0"/>
        <w:autoSpaceDN w:val="0"/>
        <w:ind w:left="0" w:firstLine="709"/>
        <w:rPr>
          <w:sz w:val="32"/>
          <w:szCs w:val="22"/>
          <w:lang w:eastAsia="en-US"/>
        </w:rPr>
      </w:pPr>
      <w:r w:rsidRPr="00131F0F">
        <w:rPr>
          <w:sz w:val="32"/>
          <w:szCs w:val="22"/>
          <w:lang w:eastAsia="en-US"/>
        </w:rPr>
        <w:t>Считаете ли вы, что люди с ОВЗ и инвалидностью имеют пра- во учиться и трудиться вместе с другими в одном коллективе?</w:t>
      </w:r>
    </w:p>
    <w:p w:rsidR="00131F0F" w:rsidRPr="00131F0F" w:rsidRDefault="00131F0F" w:rsidP="00AC025A">
      <w:pPr>
        <w:widowControl w:val="0"/>
        <w:numPr>
          <w:ilvl w:val="2"/>
          <w:numId w:val="76"/>
        </w:numPr>
        <w:tabs>
          <w:tab w:val="left" w:pos="1816"/>
        </w:tabs>
        <w:autoSpaceDE w:val="0"/>
        <w:autoSpaceDN w:val="0"/>
        <w:ind w:left="0" w:firstLine="709"/>
        <w:rPr>
          <w:sz w:val="32"/>
          <w:szCs w:val="22"/>
          <w:lang w:eastAsia="en-US"/>
        </w:rPr>
      </w:pPr>
      <w:r w:rsidRPr="00131F0F">
        <w:rPr>
          <w:sz w:val="32"/>
          <w:szCs w:val="22"/>
          <w:lang w:eastAsia="en-US"/>
        </w:rPr>
        <w:t>Считаете ли вы, что люди с ОВЗ и инвалидностью нуждаются в том, чтобы их принимали и демонстрировали к ним позитивное доброе отношение?</w:t>
      </w:r>
    </w:p>
    <w:p w:rsidR="00131F0F" w:rsidRPr="00131F0F" w:rsidRDefault="00131F0F" w:rsidP="00AC025A">
      <w:pPr>
        <w:widowControl w:val="0"/>
        <w:numPr>
          <w:ilvl w:val="2"/>
          <w:numId w:val="76"/>
        </w:numPr>
        <w:tabs>
          <w:tab w:val="left" w:pos="1835"/>
        </w:tabs>
        <w:autoSpaceDE w:val="0"/>
        <w:autoSpaceDN w:val="0"/>
        <w:ind w:left="0" w:firstLine="709"/>
        <w:rPr>
          <w:sz w:val="32"/>
          <w:szCs w:val="22"/>
          <w:lang w:eastAsia="en-US"/>
        </w:rPr>
      </w:pPr>
      <w:r w:rsidRPr="00131F0F">
        <w:rPr>
          <w:sz w:val="32"/>
          <w:szCs w:val="22"/>
          <w:lang w:eastAsia="en-US"/>
        </w:rPr>
        <w:t>Готовы ли вы сотрудничать с членами семей инвалидов и их близким окружением в вопросах обеспечения доступности зданий, услуг,</w:t>
      </w:r>
      <w:r w:rsidRPr="00131F0F">
        <w:rPr>
          <w:spacing w:val="-4"/>
          <w:sz w:val="32"/>
          <w:szCs w:val="22"/>
          <w:lang w:eastAsia="en-US"/>
        </w:rPr>
        <w:t xml:space="preserve"> </w:t>
      </w:r>
      <w:r w:rsidRPr="00131F0F">
        <w:rPr>
          <w:sz w:val="32"/>
          <w:szCs w:val="22"/>
          <w:lang w:eastAsia="en-US"/>
        </w:rPr>
        <w:t>рабочих и</w:t>
      </w:r>
      <w:r w:rsidRPr="00131F0F">
        <w:rPr>
          <w:spacing w:val="-1"/>
          <w:sz w:val="32"/>
          <w:szCs w:val="22"/>
          <w:lang w:eastAsia="en-US"/>
        </w:rPr>
        <w:t xml:space="preserve"> </w:t>
      </w:r>
      <w:r w:rsidRPr="00131F0F">
        <w:rPr>
          <w:sz w:val="32"/>
          <w:szCs w:val="22"/>
          <w:lang w:eastAsia="en-US"/>
        </w:rPr>
        <w:t>учебных</w:t>
      </w:r>
      <w:r w:rsidRPr="00131F0F">
        <w:rPr>
          <w:spacing w:val="-2"/>
          <w:sz w:val="32"/>
          <w:szCs w:val="22"/>
          <w:lang w:eastAsia="en-US"/>
        </w:rPr>
        <w:t xml:space="preserve"> </w:t>
      </w:r>
      <w:r w:rsidRPr="00131F0F">
        <w:rPr>
          <w:sz w:val="32"/>
          <w:szCs w:val="22"/>
          <w:lang w:eastAsia="en-US"/>
        </w:rPr>
        <w:t>мест</w:t>
      </w:r>
      <w:r w:rsidRPr="00131F0F">
        <w:rPr>
          <w:spacing w:val="-4"/>
          <w:sz w:val="32"/>
          <w:szCs w:val="22"/>
          <w:lang w:eastAsia="en-US"/>
        </w:rPr>
        <w:t xml:space="preserve"> </w:t>
      </w:r>
      <w:r w:rsidRPr="00131F0F">
        <w:rPr>
          <w:sz w:val="32"/>
          <w:szCs w:val="22"/>
          <w:lang w:eastAsia="en-US"/>
        </w:rPr>
        <w:t>для</w:t>
      </w:r>
      <w:r w:rsidRPr="00131F0F">
        <w:rPr>
          <w:spacing w:val="-1"/>
          <w:sz w:val="32"/>
          <w:szCs w:val="22"/>
          <w:lang w:eastAsia="en-US"/>
        </w:rPr>
        <w:t xml:space="preserve"> </w:t>
      </w:r>
      <w:r w:rsidRPr="00131F0F">
        <w:rPr>
          <w:sz w:val="32"/>
          <w:szCs w:val="22"/>
          <w:lang w:eastAsia="en-US"/>
        </w:rPr>
        <w:t>людей</w:t>
      </w:r>
      <w:r w:rsidRPr="00131F0F">
        <w:rPr>
          <w:spacing w:val="-4"/>
          <w:sz w:val="32"/>
          <w:szCs w:val="22"/>
          <w:lang w:eastAsia="en-US"/>
        </w:rPr>
        <w:t xml:space="preserve"> </w:t>
      </w:r>
      <w:r w:rsidRPr="00131F0F">
        <w:rPr>
          <w:sz w:val="32"/>
          <w:szCs w:val="22"/>
          <w:lang w:eastAsia="en-US"/>
        </w:rPr>
        <w:t>с</w:t>
      </w:r>
      <w:r w:rsidRPr="00131F0F">
        <w:rPr>
          <w:spacing w:val="40"/>
          <w:sz w:val="32"/>
          <w:szCs w:val="22"/>
          <w:lang w:eastAsia="en-US"/>
        </w:rPr>
        <w:t xml:space="preserve"> </w:t>
      </w:r>
      <w:r w:rsidRPr="00131F0F">
        <w:rPr>
          <w:sz w:val="32"/>
          <w:szCs w:val="22"/>
          <w:lang w:eastAsia="en-US"/>
        </w:rPr>
        <w:t>ОВЗ и</w:t>
      </w:r>
      <w:r w:rsidRPr="00131F0F">
        <w:rPr>
          <w:spacing w:val="-1"/>
          <w:sz w:val="32"/>
          <w:szCs w:val="22"/>
          <w:lang w:eastAsia="en-US"/>
        </w:rPr>
        <w:t xml:space="preserve"> </w:t>
      </w:r>
      <w:r w:rsidRPr="00131F0F">
        <w:rPr>
          <w:sz w:val="32"/>
          <w:szCs w:val="22"/>
          <w:lang w:eastAsia="en-US"/>
        </w:rPr>
        <w:t>инвалидностью?</w:t>
      </w:r>
    </w:p>
    <w:p w:rsidR="00131F0F" w:rsidRPr="00131F0F" w:rsidRDefault="00131F0F" w:rsidP="00AC025A">
      <w:pPr>
        <w:widowControl w:val="0"/>
        <w:numPr>
          <w:ilvl w:val="2"/>
          <w:numId w:val="76"/>
        </w:numPr>
        <w:tabs>
          <w:tab w:val="left" w:pos="1825"/>
        </w:tabs>
        <w:autoSpaceDE w:val="0"/>
        <w:autoSpaceDN w:val="0"/>
        <w:ind w:left="0" w:firstLine="709"/>
        <w:rPr>
          <w:sz w:val="32"/>
          <w:szCs w:val="22"/>
          <w:lang w:eastAsia="en-US"/>
        </w:rPr>
      </w:pPr>
      <w:r w:rsidRPr="00131F0F">
        <w:rPr>
          <w:sz w:val="32"/>
          <w:szCs w:val="22"/>
          <w:lang w:eastAsia="en-US"/>
        </w:rPr>
        <w:t>Заинтересованы ли вы в получении знаний и повышении сво- ей квалификации в сфере инклюзии?</w:t>
      </w:r>
    </w:p>
    <w:p w:rsidR="00131F0F" w:rsidRPr="00131F0F" w:rsidRDefault="00131F0F" w:rsidP="00AC025A">
      <w:pPr>
        <w:widowControl w:val="0"/>
        <w:numPr>
          <w:ilvl w:val="2"/>
          <w:numId w:val="76"/>
        </w:numPr>
        <w:tabs>
          <w:tab w:val="left" w:pos="1837"/>
        </w:tabs>
        <w:autoSpaceDE w:val="0"/>
        <w:autoSpaceDN w:val="0"/>
        <w:ind w:left="0" w:firstLine="709"/>
        <w:rPr>
          <w:sz w:val="32"/>
          <w:szCs w:val="22"/>
          <w:lang w:eastAsia="en-US"/>
        </w:rPr>
      </w:pPr>
      <w:r w:rsidRPr="00131F0F">
        <w:rPr>
          <w:sz w:val="32"/>
          <w:szCs w:val="22"/>
          <w:lang w:eastAsia="en-US"/>
        </w:rPr>
        <w:t>Готовы ли вы помогать людям с ОВЗ и инвалидностью в ре- шении проблемы обеспечения доступности зданий, услуг, рабочих и учебных мест?</w:t>
      </w:r>
    </w:p>
    <w:p w:rsidR="00131F0F" w:rsidRPr="00131F0F" w:rsidRDefault="00131F0F" w:rsidP="00AC025A">
      <w:pPr>
        <w:widowControl w:val="0"/>
        <w:numPr>
          <w:ilvl w:val="2"/>
          <w:numId w:val="76"/>
        </w:numPr>
        <w:tabs>
          <w:tab w:val="left" w:pos="1815"/>
        </w:tabs>
        <w:autoSpaceDE w:val="0"/>
        <w:autoSpaceDN w:val="0"/>
        <w:ind w:left="0" w:firstLine="709"/>
        <w:rPr>
          <w:sz w:val="32"/>
          <w:szCs w:val="22"/>
          <w:lang w:eastAsia="en-US"/>
        </w:rPr>
      </w:pPr>
      <w:r w:rsidRPr="00131F0F">
        <w:rPr>
          <w:sz w:val="32"/>
          <w:szCs w:val="22"/>
          <w:lang w:eastAsia="en-US"/>
        </w:rPr>
        <w:t>Готовы ли вы сотрудничать с общественными организациями, специалистами других учреждений в решении проблемы обеспече- ния доступности зданий, услуг, рабочих и учебных мест для людей с ОВЗ и инвалидностью?</w:t>
      </w:r>
    </w:p>
    <w:p w:rsidR="00131F0F" w:rsidRPr="00131F0F" w:rsidRDefault="00131F0F" w:rsidP="00AC025A">
      <w:pPr>
        <w:widowControl w:val="0"/>
        <w:numPr>
          <w:ilvl w:val="2"/>
          <w:numId w:val="76"/>
        </w:numPr>
        <w:tabs>
          <w:tab w:val="left" w:pos="1840"/>
        </w:tabs>
        <w:autoSpaceDE w:val="0"/>
        <w:autoSpaceDN w:val="0"/>
        <w:ind w:left="0" w:firstLine="709"/>
        <w:rPr>
          <w:sz w:val="32"/>
          <w:szCs w:val="22"/>
          <w:lang w:eastAsia="en-US"/>
        </w:rPr>
      </w:pPr>
      <w:r w:rsidRPr="00131F0F">
        <w:rPr>
          <w:sz w:val="32"/>
          <w:szCs w:val="22"/>
          <w:lang w:eastAsia="en-US"/>
        </w:rPr>
        <w:t>Считаете ли вы, что образование и труд являются ресурсами для включения в общество людей с инвалидностью и ОВЗ?</w:t>
      </w:r>
    </w:p>
    <w:p w:rsidR="00131F0F" w:rsidRPr="00131F0F" w:rsidRDefault="00131F0F" w:rsidP="00AC025A">
      <w:pPr>
        <w:widowControl w:val="0"/>
        <w:numPr>
          <w:ilvl w:val="2"/>
          <w:numId w:val="76"/>
        </w:numPr>
        <w:tabs>
          <w:tab w:val="left" w:pos="1823"/>
        </w:tabs>
        <w:autoSpaceDE w:val="0"/>
        <w:autoSpaceDN w:val="0"/>
        <w:ind w:left="0" w:firstLine="709"/>
        <w:rPr>
          <w:sz w:val="32"/>
          <w:szCs w:val="22"/>
          <w:lang w:eastAsia="en-US"/>
        </w:rPr>
      </w:pPr>
      <w:r w:rsidRPr="00131F0F">
        <w:rPr>
          <w:sz w:val="32"/>
          <w:szCs w:val="22"/>
          <w:lang w:eastAsia="en-US"/>
        </w:rPr>
        <w:t>Считаете ли вы, что вы можете повлиять на повышение пока- зателей доступности среды в вашей организации (учреждении, предприятии) для людей с ОВЗ и инвалидностью?</w:t>
      </w:r>
    </w:p>
    <w:p w:rsidR="00131F0F" w:rsidRPr="00131F0F" w:rsidRDefault="00131F0F" w:rsidP="00AC025A">
      <w:pPr>
        <w:widowControl w:val="0"/>
        <w:numPr>
          <w:ilvl w:val="2"/>
          <w:numId w:val="76"/>
        </w:numPr>
        <w:tabs>
          <w:tab w:val="left" w:pos="2010"/>
        </w:tabs>
        <w:autoSpaceDE w:val="0"/>
        <w:autoSpaceDN w:val="0"/>
        <w:ind w:left="0" w:firstLine="709"/>
        <w:rPr>
          <w:sz w:val="32"/>
          <w:szCs w:val="22"/>
          <w:lang w:eastAsia="en-US"/>
        </w:rPr>
      </w:pPr>
      <w:r w:rsidRPr="00131F0F">
        <w:rPr>
          <w:sz w:val="32"/>
          <w:szCs w:val="22"/>
          <w:lang w:eastAsia="en-US"/>
        </w:rPr>
        <w:t xml:space="preserve">Могут ли, по вашему мнению, люди с инвалидностью до- стичь высоких результатов в обучении и профессиональной дея- </w:t>
      </w:r>
      <w:r w:rsidRPr="00131F0F">
        <w:rPr>
          <w:spacing w:val="-2"/>
          <w:sz w:val="32"/>
          <w:szCs w:val="22"/>
          <w:lang w:eastAsia="en-US"/>
        </w:rPr>
        <w:t>тельности?</w:t>
      </w:r>
    </w:p>
    <w:p w:rsidR="00131F0F" w:rsidRPr="00131F0F" w:rsidRDefault="00131F0F" w:rsidP="00AC025A">
      <w:pPr>
        <w:widowControl w:val="0"/>
        <w:numPr>
          <w:ilvl w:val="2"/>
          <w:numId w:val="76"/>
        </w:numPr>
        <w:tabs>
          <w:tab w:val="left" w:pos="2045"/>
        </w:tabs>
        <w:autoSpaceDE w:val="0"/>
        <w:autoSpaceDN w:val="0"/>
        <w:ind w:left="0" w:firstLine="709"/>
        <w:rPr>
          <w:sz w:val="32"/>
          <w:szCs w:val="22"/>
          <w:lang w:eastAsia="en-US"/>
        </w:rPr>
      </w:pPr>
      <w:r w:rsidRPr="00131F0F">
        <w:rPr>
          <w:sz w:val="32"/>
          <w:szCs w:val="22"/>
          <w:lang w:eastAsia="en-US"/>
        </w:rPr>
        <w:t>Считаете</w:t>
      </w:r>
      <w:r w:rsidRPr="00131F0F">
        <w:rPr>
          <w:spacing w:val="-8"/>
          <w:sz w:val="32"/>
          <w:szCs w:val="22"/>
          <w:lang w:eastAsia="en-US"/>
        </w:rPr>
        <w:t xml:space="preserve"> </w:t>
      </w:r>
      <w:r w:rsidRPr="00131F0F">
        <w:rPr>
          <w:sz w:val="32"/>
          <w:szCs w:val="22"/>
          <w:lang w:eastAsia="en-US"/>
        </w:rPr>
        <w:t>ли</w:t>
      </w:r>
      <w:r w:rsidRPr="00131F0F">
        <w:rPr>
          <w:spacing w:val="-10"/>
          <w:sz w:val="32"/>
          <w:szCs w:val="22"/>
          <w:lang w:eastAsia="en-US"/>
        </w:rPr>
        <w:t xml:space="preserve"> </w:t>
      </w:r>
      <w:r w:rsidRPr="00131F0F">
        <w:rPr>
          <w:sz w:val="32"/>
          <w:szCs w:val="22"/>
          <w:lang w:eastAsia="en-US"/>
        </w:rPr>
        <w:t>вы,</w:t>
      </w:r>
      <w:r w:rsidRPr="00131F0F">
        <w:rPr>
          <w:spacing w:val="-9"/>
          <w:sz w:val="32"/>
          <w:szCs w:val="22"/>
          <w:lang w:eastAsia="en-US"/>
        </w:rPr>
        <w:t xml:space="preserve"> </w:t>
      </w:r>
      <w:r w:rsidRPr="00131F0F">
        <w:rPr>
          <w:sz w:val="32"/>
          <w:szCs w:val="22"/>
          <w:lang w:eastAsia="en-US"/>
        </w:rPr>
        <w:t>что</w:t>
      </w:r>
      <w:r w:rsidRPr="00131F0F">
        <w:rPr>
          <w:spacing w:val="-8"/>
          <w:sz w:val="32"/>
          <w:szCs w:val="22"/>
          <w:lang w:eastAsia="en-US"/>
        </w:rPr>
        <w:t xml:space="preserve"> </w:t>
      </w:r>
      <w:r w:rsidRPr="00131F0F">
        <w:rPr>
          <w:sz w:val="32"/>
          <w:szCs w:val="22"/>
          <w:lang w:eastAsia="en-US"/>
        </w:rPr>
        <w:t>инклюзия</w:t>
      </w:r>
      <w:r w:rsidRPr="00131F0F">
        <w:rPr>
          <w:spacing w:val="-8"/>
          <w:sz w:val="32"/>
          <w:szCs w:val="22"/>
          <w:lang w:eastAsia="en-US"/>
        </w:rPr>
        <w:t xml:space="preserve"> </w:t>
      </w:r>
      <w:r w:rsidRPr="00131F0F">
        <w:rPr>
          <w:sz w:val="32"/>
          <w:szCs w:val="22"/>
          <w:lang w:eastAsia="en-US"/>
        </w:rPr>
        <w:t>полезна</w:t>
      </w:r>
      <w:r w:rsidRPr="00131F0F">
        <w:rPr>
          <w:spacing w:val="-9"/>
          <w:sz w:val="32"/>
          <w:szCs w:val="22"/>
          <w:lang w:eastAsia="en-US"/>
        </w:rPr>
        <w:t xml:space="preserve"> </w:t>
      </w:r>
      <w:r w:rsidRPr="00131F0F">
        <w:rPr>
          <w:sz w:val="32"/>
          <w:szCs w:val="22"/>
          <w:lang w:eastAsia="en-US"/>
        </w:rPr>
        <w:t>всему</w:t>
      </w:r>
      <w:r w:rsidRPr="00131F0F">
        <w:rPr>
          <w:spacing w:val="-10"/>
          <w:sz w:val="32"/>
          <w:szCs w:val="22"/>
          <w:lang w:eastAsia="en-US"/>
        </w:rPr>
        <w:t xml:space="preserve"> </w:t>
      </w:r>
      <w:r w:rsidRPr="00131F0F">
        <w:rPr>
          <w:spacing w:val="-2"/>
          <w:sz w:val="32"/>
          <w:szCs w:val="22"/>
          <w:lang w:eastAsia="en-US"/>
        </w:rPr>
        <w:t>обществу?</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 результате суммирования баллов автоматически в личном ка- бинете пользователя формируется вывод, который включает сле- дующие описательные характеристики:</w:t>
      </w: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 xml:space="preserve">Оптимальный </w:t>
      </w:r>
      <w:r w:rsidRPr="00131F0F">
        <w:rPr>
          <w:sz w:val="32"/>
          <w:szCs w:val="32"/>
          <w:lang w:eastAsia="en-US"/>
        </w:rPr>
        <w:t>уровень соответствует сумме более 40 баллов. Характеризуется тем, что вы безоговорочно принимаете ценности инклюзии, искренне считаете, что это идёт на пользу каждому чле- ну общества. Вы готовы к взаимодействию в широком социальном контексте, осознаёте и принимаете необходимость изменений себя</w:t>
      </w:r>
    </w:p>
    <w:p w:rsidR="00131F0F" w:rsidRPr="00131F0F" w:rsidRDefault="00131F0F" w:rsidP="0089504C">
      <w:pPr>
        <w:widowControl w:val="0"/>
        <w:autoSpaceDE w:val="0"/>
        <w:autoSpaceDN w:val="0"/>
        <w:ind w:firstLine="709"/>
        <w:rPr>
          <w:sz w:val="22"/>
          <w:szCs w:val="22"/>
          <w:lang w:eastAsia="en-US"/>
        </w:rPr>
        <w:sectPr w:rsidR="00131F0F" w:rsidRPr="00131F0F">
          <w:headerReference w:type="even" r:id="rId43"/>
          <w:headerReference w:type="default" r:id="rId44"/>
          <w:footerReference w:type="even" r:id="rId45"/>
          <w:footerReference w:type="default" r:id="rId46"/>
          <w:pgSz w:w="11910" w:h="16850"/>
          <w:pgMar w:top="860" w:right="720" w:bottom="900" w:left="640" w:header="563" w:footer="719" w:gutter="0"/>
          <w:pgNumType w:start="55"/>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как личности и как профессионала, принимаете ответственность за эффективность инклюзии.</w:t>
      </w: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 xml:space="preserve">Продвинутый </w:t>
      </w:r>
      <w:r w:rsidRPr="00131F0F">
        <w:rPr>
          <w:sz w:val="32"/>
          <w:szCs w:val="32"/>
          <w:lang w:eastAsia="en-US"/>
        </w:rPr>
        <w:t>уровень соответствует сумме от 31 до 40 баллов. Характеризуется тем, что в целом у вас есть принятие ценностей инклюзии, но ваше отношение не всегда определенно и неодинако- во в разных ситуациях.</w:t>
      </w:r>
      <w:r w:rsidRPr="00131F0F">
        <w:rPr>
          <w:spacing w:val="40"/>
          <w:sz w:val="32"/>
          <w:szCs w:val="32"/>
          <w:lang w:eastAsia="en-US"/>
        </w:rPr>
        <w:t xml:space="preserve"> </w:t>
      </w:r>
      <w:r w:rsidRPr="00131F0F">
        <w:rPr>
          <w:sz w:val="32"/>
          <w:szCs w:val="32"/>
          <w:lang w:eastAsia="en-US"/>
        </w:rPr>
        <w:t>Вы готовы выборочно взаимодействовать с другими в решении вопросов повышения доступности зданий, услуг, рабочих и учебных мест.</w:t>
      </w: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 xml:space="preserve">Допустимый </w:t>
      </w:r>
      <w:r w:rsidRPr="00131F0F">
        <w:rPr>
          <w:sz w:val="32"/>
          <w:szCs w:val="32"/>
          <w:lang w:eastAsia="en-US"/>
        </w:rPr>
        <w:t xml:space="preserve">уровень соответствует сумме от 21 до 30 баллов. Характеризуется условным принятием ценностей инклюзии. Вы осознаёте необходимость в дополнительных знаниях и умениях и готовы к коммуникации с основными участниками инклюзивных </w:t>
      </w:r>
      <w:r w:rsidRPr="00131F0F">
        <w:rPr>
          <w:spacing w:val="-2"/>
          <w:sz w:val="32"/>
          <w:szCs w:val="32"/>
          <w:lang w:eastAsia="en-US"/>
        </w:rPr>
        <w:t>отношений.</w:t>
      </w: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 xml:space="preserve">Стартовый </w:t>
      </w:r>
      <w:r w:rsidRPr="00131F0F">
        <w:rPr>
          <w:sz w:val="32"/>
          <w:szCs w:val="32"/>
          <w:lang w:eastAsia="en-US"/>
        </w:rPr>
        <w:t xml:space="preserve">уровень соответствует сумме от 11 до 20 баллов. Понимая неизбежность происходящих изменений, вы не считаете, что инклюзия является ресурсом развития общества, не осознаёте и не принимаете ценности индивидуализации, готовы взаимодей- ствовать по вопросам инклюзии только в узком профессиональном </w:t>
      </w:r>
      <w:r w:rsidRPr="00131F0F">
        <w:rPr>
          <w:spacing w:val="-2"/>
          <w:sz w:val="32"/>
          <w:szCs w:val="32"/>
          <w:lang w:eastAsia="en-US"/>
        </w:rPr>
        <w:t>кругу.</w:t>
      </w: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Начальный</w:t>
      </w:r>
      <w:r w:rsidRPr="00131F0F">
        <w:rPr>
          <w:i/>
          <w:spacing w:val="40"/>
          <w:sz w:val="32"/>
          <w:szCs w:val="32"/>
          <w:lang w:eastAsia="en-US"/>
        </w:rPr>
        <w:t xml:space="preserve"> </w:t>
      </w:r>
      <w:r w:rsidRPr="00131F0F">
        <w:rPr>
          <w:sz w:val="32"/>
          <w:szCs w:val="32"/>
          <w:lang w:eastAsia="en-US"/>
        </w:rPr>
        <w:t>уровень соответствует сумме до 10 баллов.</w:t>
      </w:r>
      <w:r w:rsidRPr="00131F0F">
        <w:rPr>
          <w:spacing w:val="40"/>
          <w:sz w:val="32"/>
          <w:szCs w:val="32"/>
          <w:lang w:eastAsia="en-US"/>
        </w:rPr>
        <w:t xml:space="preserve"> </w:t>
      </w:r>
      <w:r w:rsidRPr="00131F0F">
        <w:rPr>
          <w:sz w:val="32"/>
          <w:szCs w:val="32"/>
          <w:lang w:eastAsia="en-US"/>
        </w:rPr>
        <w:t xml:space="preserve">Харак- теризуется вашим неприятием ценностей и норм инклюзии, отри- цанием необходимости развития профессионально важных качеств и умений, неготовностью к взаимодействию по вопросам инклю- </w:t>
      </w:r>
      <w:r w:rsidRPr="00131F0F">
        <w:rPr>
          <w:spacing w:val="-4"/>
          <w:sz w:val="32"/>
          <w:szCs w:val="32"/>
          <w:lang w:eastAsia="en-US"/>
        </w:rPr>
        <w:t>зии.</w:t>
      </w:r>
    </w:p>
    <w:p w:rsidR="00131F0F" w:rsidRPr="00131F0F" w:rsidRDefault="00131F0F" w:rsidP="00AC025A">
      <w:pPr>
        <w:widowControl w:val="0"/>
        <w:numPr>
          <w:ilvl w:val="0"/>
          <w:numId w:val="76"/>
        </w:numPr>
        <w:tabs>
          <w:tab w:val="left" w:pos="1206"/>
        </w:tabs>
        <w:autoSpaceDE w:val="0"/>
        <w:autoSpaceDN w:val="0"/>
        <w:ind w:left="0" w:firstLine="709"/>
        <w:rPr>
          <w:sz w:val="32"/>
          <w:szCs w:val="22"/>
          <w:lang w:eastAsia="en-US"/>
        </w:rPr>
      </w:pPr>
      <w:r w:rsidRPr="00131F0F">
        <w:rPr>
          <w:b/>
          <w:i/>
          <w:sz w:val="32"/>
          <w:szCs w:val="22"/>
          <w:lang w:eastAsia="en-US"/>
        </w:rPr>
        <w:t xml:space="preserve">Оценка инклюзивной компетентности </w:t>
      </w:r>
      <w:r w:rsidRPr="00131F0F">
        <w:rPr>
          <w:sz w:val="32"/>
          <w:szCs w:val="22"/>
          <w:lang w:eastAsia="en-US"/>
        </w:rPr>
        <w:t>– блок содержит опрос, призванный обеспечить оценку компетентности в сфере ин- клюзии; результаты генерируются с учётом пройденного опроса индивидуально и представляются в текстовом и графическом виде.</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Для оценки каждого утверждения пользователю необходимо выбрать один из предлагаемых критериев:</w:t>
      </w:r>
    </w:p>
    <w:p w:rsidR="00131F0F" w:rsidRPr="00131F0F" w:rsidRDefault="00131F0F" w:rsidP="00AC025A">
      <w:pPr>
        <w:widowControl w:val="0"/>
        <w:numPr>
          <w:ilvl w:val="1"/>
          <w:numId w:val="76"/>
        </w:numPr>
        <w:tabs>
          <w:tab w:val="left" w:pos="1205"/>
          <w:tab w:val="left" w:pos="1206"/>
        </w:tabs>
        <w:autoSpaceDE w:val="0"/>
        <w:autoSpaceDN w:val="0"/>
        <w:ind w:left="0" w:firstLine="709"/>
        <w:rPr>
          <w:sz w:val="32"/>
          <w:szCs w:val="22"/>
          <w:lang w:eastAsia="en-US"/>
        </w:rPr>
      </w:pPr>
      <w:r w:rsidRPr="00131F0F">
        <w:rPr>
          <w:sz w:val="32"/>
          <w:szCs w:val="22"/>
          <w:lang w:eastAsia="en-US"/>
        </w:rPr>
        <w:t>прекрасно</w:t>
      </w:r>
      <w:r w:rsidRPr="00131F0F">
        <w:rPr>
          <w:spacing w:val="-18"/>
          <w:sz w:val="32"/>
          <w:szCs w:val="22"/>
          <w:lang w:eastAsia="en-US"/>
        </w:rPr>
        <w:t xml:space="preserve"> </w:t>
      </w:r>
      <w:r w:rsidRPr="00131F0F">
        <w:rPr>
          <w:spacing w:val="-2"/>
          <w:sz w:val="32"/>
          <w:szCs w:val="22"/>
          <w:lang w:eastAsia="en-US"/>
        </w:rPr>
        <w:t>знаком</w:t>
      </w:r>
    </w:p>
    <w:p w:rsidR="00131F0F" w:rsidRPr="00131F0F" w:rsidRDefault="00131F0F" w:rsidP="00AC025A">
      <w:pPr>
        <w:widowControl w:val="0"/>
        <w:numPr>
          <w:ilvl w:val="1"/>
          <w:numId w:val="76"/>
        </w:numPr>
        <w:tabs>
          <w:tab w:val="left" w:pos="1205"/>
          <w:tab w:val="left" w:pos="1206"/>
        </w:tabs>
        <w:autoSpaceDE w:val="0"/>
        <w:autoSpaceDN w:val="0"/>
        <w:ind w:left="0" w:firstLine="709"/>
        <w:rPr>
          <w:sz w:val="32"/>
          <w:szCs w:val="22"/>
          <w:lang w:eastAsia="en-US"/>
        </w:rPr>
      </w:pPr>
      <w:r w:rsidRPr="00131F0F">
        <w:rPr>
          <w:sz w:val="32"/>
          <w:szCs w:val="22"/>
          <w:lang w:eastAsia="en-US"/>
        </w:rPr>
        <w:t>хорошо</w:t>
      </w:r>
      <w:r w:rsidRPr="00131F0F">
        <w:rPr>
          <w:spacing w:val="-8"/>
          <w:sz w:val="32"/>
          <w:szCs w:val="22"/>
          <w:lang w:eastAsia="en-US"/>
        </w:rPr>
        <w:t xml:space="preserve"> </w:t>
      </w:r>
      <w:r w:rsidRPr="00131F0F">
        <w:rPr>
          <w:spacing w:val="-2"/>
          <w:sz w:val="32"/>
          <w:szCs w:val="22"/>
          <w:lang w:eastAsia="en-US"/>
        </w:rPr>
        <w:t>знаком</w:t>
      </w:r>
    </w:p>
    <w:p w:rsidR="00131F0F" w:rsidRPr="00131F0F" w:rsidRDefault="00131F0F" w:rsidP="00AC025A">
      <w:pPr>
        <w:widowControl w:val="0"/>
        <w:numPr>
          <w:ilvl w:val="1"/>
          <w:numId w:val="76"/>
        </w:numPr>
        <w:tabs>
          <w:tab w:val="left" w:pos="1205"/>
          <w:tab w:val="left" w:pos="1206"/>
        </w:tabs>
        <w:autoSpaceDE w:val="0"/>
        <w:autoSpaceDN w:val="0"/>
        <w:ind w:left="0" w:firstLine="709"/>
        <w:rPr>
          <w:sz w:val="32"/>
          <w:szCs w:val="22"/>
          <w:lang w:eastAsia="en-US"/>
        </w:rPr>
      </w:pPr>
      <w:r w:rsidRPr="00131F0F">
        <w:rPr>
          <w:sz w:val="32"/>
          <w:szCs w:val="22"/>
          <w:lang w:eastAsia="en-US"/>
        </w:rPr>
        <w:t>знаком</w:t>
      </w:r>
      <w:r w:rsidRPr="00131F0F">
        <w:rPr>
          <w:spacing w:val="-9"/>
          <w:sz w:val="32"/>
          <w:szCs w:val="22"/>
          <w:lang w:eastAsia="en-US"/>
        </w:rPr>
        <w:t xml:space="preserve"> </w:t>
      </w:r>
      <w:r w:rsidRPr="00131F0F">
        <w:rPr>
          <w:sz w:val="32"/>
          <w:szCs w:val="22"/>
          <w:lang w:eastAsia="en-US"/>
        </w:rPr>
        <w:t>в</w:t>
      </w:r>
      <w:r w:rsidRPr="00131F0F">
        <w:rPr>
          <w:spacing w:val="-8"/>
          <w:sz w:val="32"/>
          <w:szCs w:val="22"/>
          <w:lang w:eastAsia="en-US"/>
        </w:rPr>
        <w:t xml:space="preserve"> </w:t>
      </w:r>
      <w:r w:rsidRPr="00131F0F">
        <w:rPr>
          <w:sz w:val="32"/>
          <w:szCs w:val="22"/>
          <w:lang w:eastAsia="en-US"/>
        </w:rPr>
        <w:t>общих</w:t>
      </w:r>
      <w:r w:rsidRPr="00131F0F">
        <w:rPr>
          <w:spacing w:val="-8"/>
          <w:sz w:val="32"/>
          <w:szCs w:val="22"/>
          <w:lang w:eastAsia="en-US"/>
        </w:rPr>
        <w:t xml:space="preserve"> </w:t>
      </w:r>
      <w:r w:rsidRPr="00131F0F">
        <w:rPr>
          <w:spacing w:val="-2"/>
          <w:sz w:val="32"/>
          <w:szCs w:val="22"/>
          <w:lang w:eastAsia="en-US"/>
        </w:rPr>
        <w:t>чертах</w:t>
      </w:r>
    </w:p>
    <w:p w:rsidR="00131F0F" w:rsidRPr="00131F0F" w:rsidRDefault="00131F0F" w:rsidP="00AC025A">
      <w:pPr>
        <w:widowControl w:val="0"/>
        <w:numPr>
          <w:ilvl w:val="1"/>
          <w:numId w:val="76"/>
        </w:numPr>
        <w:tabs>
          <w:tab w:val="left" w:pos="1205"/>
          <w:tab w:val="left" w:pos="1206"/>
        </w:tabs>
        <w:autoSpaceDE w:val="0"/>
        <w:autoSpaceDN w:val="0"/>
        <w:ind w:left="0" w:firstLine="709"/>
        <w:rPr>
          <w:sz w:val="32"/>
          <w:szCs w:val="22"/>
          <w:lang w:eastAsia="en-US"/>
        </w:rPr>
      </w:pPr>
      <w:r w:rsidRPr="00131F0F">
        <w:rPr>
          <w:sz w:val="32"/>
          <w:szCs w:val="22"/>
          <w:lang w:eastAsia="en-US"/>
        </w:rPr>
        <w:t>частично</w:t>
      </w:r>
      <w:r w:rsidRPr="00131F0F">
        <w:rPr>
          <w:spacing w:val="-18"/>
          <w:sz w:val="32"/>
          <w:szCs w:val="22"/>
          <w:lang w:eastAsia="en-US"/>
        </w:rPr>
        <w:t xml:space="preserve"> </w:t>
      </w:r>
      <w:r w:rsidRPr="00131F0F">
        <w:rPr>
          <w:spacing w:val="-2"/>
          <w:sz w:val="32"/>
          <w:szCs w:val="22"/>
          <w:lang w:eastAsia="en-US"/>
        </w:rPr>
        <w:t>знаком</w:t>
      </w:r>
    </w:p>
    <w:p w:rsidR="00131F0F" w:rsidRPr="00131F0F" w:rsidRDefault="00131F0F" w:rsidP="00AC025A">
      <w:pPr>
        <w:widowControl w:val="0"/>
        <w:numPr>
          <w:ilvl w:val="1"/>
          <w:numId w:val="76"/>
        </w:numPr>
        <w:tabs>
          <w:tab w:val="left" w:pos="1205"/>
          <w:tab w:val="left" w:pos="1206"/>
        </w:tabs>
        <w:autoSpaceDE w:val="0"/>
        <w:autoSpaceDN w:val="0"/>
        <w:ind w:left="0" w:firstLine="709"/>
        <w:rPr>
          <w:sz w:val="32"/>
          <w:szCs w:val="22"/>
          <w:lang w:eastAsia="en-US"/>
        </w:rPr>
      </w:pPr>
      <w:r w:rsidRPr="00131F0F">
        <w:rPr>
          <w:sz w:val="32"/>
          <w:szCs w:val="22"/>
          <w:lang w:eastAsia="en-US"/>
        </w:rPr>
        <w:t>фактически</w:t>
      </w:r>
      <w:r w:rsidRPr="00131F0F">
        <w:rPr>
          <w:spacing w:val="-16"/>
          <w:sz w:val="32"/>
          <w:szCs w:val="22"/>
          <w:lang w:eastAsia="en-US"/>
        </w:rPr>
        <w:t xml:space="preserve"> </w:t>
      </w:r>
      <w:r w:rsidRPr="00131F0F">
        <w:rPr>
          <w:sz w:val="32"/>
          <w:szCs w:val="22"/>
          <w:lang w:eastAsia="en-US"/>
        </w:rPr>
        <w:t>не</w:t>
      </w:r>
      <w:r w:rsidRPr="00131F0F">
        <w:rPr>
          <w:spacing w:val="-10"/>
          <w:sz w:val="32"/>
          <w:szCs w:val="22"/>
          <w:lang w:eastAsia="en-US"/>
        </w:rPr>
        <w:t xml:space="preserve"> </w:t>
      </w:r>
      <w:r w:rsidRPr="00131F0F">
        <w:rPr>
          <w:spacing w:val="-2"/>
          <w:sz w:val="32"/>
          <w:szCs w:val="22"/>
          <w:lang w:eastAsia="en-US"/>
        </w:rPr>
        <w:t>знаком</w:t>
      </w:r>
    </w:p>
    <w:p w:rsidR="00131F0F" w:rsidRPr="00131F0F" w:rsidRDefault="00131F0F" w:rsidP="0089504C">
      <w:pPr>
        <w:widowControl w:val="0"/>
        <w:autoSpaceDE w:val="0"/>
        <w:autoSpaceDN w:val="0"/>
        <w:ind w:firstLine="709"/>
        <w:rPr>
          <w:sz w:val="3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Список</w:t>
      </w:r>
      <w:r w:rsidRPr="00131F0F">
        <w:rPr>
          <w:spacing w:val="-13"/>
          <w:sz w:val="32"/>
          <w:szCs w:val="32"/>
          <w:lang w:eastAsia="en-US"/>
        </w:rPr>
        <w:t xml:space="preserve"> </w:t>
      </w:r>
      <w:r w:rsidRPr="00131F0F">
        <w:rPr>
          <w:spacing w:val="-2"/>
          <w:sz w:val="32"/>
          <w:szCs w:val="32"/>
          <w:lang w:eastAsia="en-US"/>
        </w:rPr>
        <w:t>утверждений:</w:t>
      </w:r>
    </w:p>
    <w:p w:rsidR="00131F0F" w:rsidRPr="00131F0F" w:rsidRDefault="00131F0F" w:rsidP="00AC025A">
      <w:pPr>
        <w:widowControl w:val="0"/>
        <w:numPr>
          <w:ilvl w:val="2"/>
          <w:numId w:val="76"/>
        </w:numPr>
        <w:tabs>
          <w:tab w:val="left" w:pos="1835"/>
        </w:tabs>
        <w:autoSpaceDE w:val="0"/>
        <w:autoSpaceDN w:val="0"/>
        <w:ind w:left="0" w:firstLine="709"/>
        <w:rPr>
          <w:sz w:val="32"/>
          <w:szCs w:val="22"/>
          <w:lang w:eastAsia="en-US"/>
        </w:rPr>
      </w:pPr>
      <w:r w:rsidRPr="00131F0F">
        <w:rPr>
          <w:sz w:val="32"/>
          <w:szCs w:val="22"/>
          <w:lang w:eastAsia="en-US"/>
        </w:rPr>
        <w:t>Оцените свой уровень осведомлённости об особых правах на образование лиц с ОВЗ и инвалидностью.</w:t>
      </w:r>
    </w:p>
    <w:p w:rsidR="00131F0F" w:rsidRPr="00131F0F" w:rsidRDefault="00131F0F" w:rsidP="00AC025A">
      <w:pPr>
        <w:widowControl w:val="0"/>
        <w:numPr>
          <w:ilvl w:val="2"/>
          <w:numId w:val="76"/>
        </w:numPr>
        <w:tabs>
          <w:tab w:val="left" w:pos="1835"/>
        </w:tabs>
        <w:autoSpaceDE w:val="0"/>
        <w:autoSpaceDN w:val="0"/>
        <w:ind w:left="0" w:firstLine="709"/>
        <w:rPr>
          <w:sz w:val="32"/>
          <w:szCs w:val="22"/>
          <w:lang w:eastAsia="en-US"/>
        </w:rPr>
      </w:pPr>
      <w:r w:rsidRPr="00131F0F">
        <w:rPr>
          <w:sz w:val="32"/>
          <w:szCs w:val="22"/>
          <w:lang w:eastAsia="en-US"/>
        </w:rPr>
        <w:t>Оцените свой уровень осведомлённости об особых правах на труд лиц с ОВЗ и инвалидностью.</w:t>
      </w:r>
    </w:p>
    <w:p w:rsidR="00131F0F" w:rsidRPr="00131F0F" w:rsidRDefault="00131F0F" w:rsidP="00AC025A">
      <w:pPr>
        <w:widowControl w:val="0"/>
        <w:numPr>
          <w:ilvl w:val="2"/>
          <w:numId w:val="76"/>
        </w:numPr>
        <w:tabs>
          <w:tab w:val="left" w:pos="1883"/>
        </w:tabs>
        <w:autoSpaceDE w:val="0"/>
        <w:autoSpaceDN w:val="0"/>
        <w:ind w:left="0" w:firstLine="709"/>
        <w:rPr>
          <w:sz w:val="32"/>
          <w:szCs w:val="22"/>
          <w:lang w:eastAsia="en-US"/>
        </w:rPr>
      </w:pPr>
      <w:r w:rsidRPr="00131F0F">
        <w:rPr>
          <w:sz w:val="32"/>
          <w:szCs w:val="22"/>
          <w:lang w:eastAsia="en-US"/>
        </w:rPr>
        <w:t>Оцените, насколько вы знакомы с особыми потребностями людей с ОВЗ и инвалидностью.</w:t>
      </w:r>
    </w:p>
    <w:p w:rsidR="00131F0F" w:rsidRPr="00131F0F" w:rsidRDefault="00131F0F" w:rsidP="00AC025A">
      <w:pPr>
        <w:widowControl w:val="0"/>
        <w:numPr>
          <w:ilvl w:val="2"/>
          <w:numId w:val="76"/>
        </w:numPr>
        <w:tabs>
          <w:tab w:val="left" w:pos="1850"/>
        </w:tabs>
        <w:autoSpaceDE w:val="0"/>
        <w:autoSpaceDN w:val="0"/>
        <w:ind w:left="0" w:firstLine="709"/>
        <w:rPr>
          <w:sz w:val="32"/>
          <w:szCs w:val="22"/>
          <w:lang w:eastAsia="en-US"/>
        </w:rPr>
      </w:pPr>
      <w:r w:rsidRPr="00131F0F">
        <w:rPr>
          <w:sz w:val="32"/>
          <w:szCs w:val="22"/>
          <w:lang w:eastAsia="en-US"/>
        </w:rPr>
        <w:t>Оцените, насколько вы знакомы с трудностями, которые ис- пытывают люди с ОВЗ и инвалидностью в процессе образования.</w:t>
      </w:r>
    </w:p>
    <w:p w:rsidR="00131F0F" w:rsidRPr="00131F0F" w:rsidRDefault="00131F0F" w:rsidP="00AC025A">
      <w:pPr>
        <w:widowControl w:val="0"/>
        <w:numPr>
          <w:ilvl w:val="2"/>
          <w:numId w:val="76"/>
        </w:numPr>
        <w:tabs>
          <w:tab w:val="left" w:pos="1850"/>
        </w:tabs>
        <w:autoSpaceDE w:val="0"/>
        <w:autoSpaceDN w:val="0"/>
        <w:ind w:left="0" w:firstLine="709"/>
        <w:rPr>
          <w:sz w:val="32"/>
          <w:szCs w:val="22"/>
          <w:lang w:eastAsia="en-US"/>
        </w:rPr>
      </w:pPr>
      <w:r w:rsidRPr="00131F0F">
        <w:rPr>
          <w:sz w:val="32"/>
          <w:szCs w:val="22"/>
          <w:lang w:eastAsia="en-US"/>
        </w:rPr>
        <w:t>Оцените, насколько вы знакомы с трудностями, которые ис- пытывают люди с ОВЗ и инвалидностью в процессе трудоустрой- ства и последующей трудовой деятельности.</w:t>
      </w:r>
    </w:p>
    <w:p w:rsidR="00131F0F" w:rsidRPr="00131F0F" w:rsidRDefault="00131F0F" w:rsidP="00AC025A">
      <w:pPr>
        <w:widowControl w:val="0"/>
        <w:numPr>
          <w:ilvl w:val="2"/>
          <w:numId w:val="76"/>
        </w:numPr>
        <w:tabs>
          <w:tab w:val="left" w:pos="1843"/>
        </w:tabs>
        <w:autoSpaceDE w:val="0"/>
        <w:autoSpaceDN w:val="0"/>
        <w:ind w:left="0" w:firstLine="709"/>
        <w:rPr>
          <w:sz w:val="32"/>
          <w:szCs w:val="22"/>
          <w:lang w:eastAsia="en-US"/>
        </w:rPr>
      </w:pPr>
      <w:r w:rsidRPr="00131F0F">
        <w:rPr>
          <w:sz w:val="32"/>
          <w:szCs w:val="22"/>
          <w:lang w:eastAsia="en-US"/>
        </w:rPr>
        <w:t xml:space="preserve">Оцените свой уровень осведомлённости в вопросах создания специальных условий для организации образования лиц с ОВЗ и </w:t>
      </w:r>
      <w:r w:rsidRPr="00131F0F">
        <w:rPr>
          <w:spacing w:val="-2"/>
          <w:sz w:val="32"/>
          <w:szCs w:val="22"/>
          <w:lang w:eastAsia="en-US"/>
        </w:rPr>
        <w:t>инвалидностью.</w:t>
      </w:r>
    </w:p>
    <w:p w:rsidR="00131F0F" w:rsidRPr="00131F0F" w:rsidRDefault="00131F0F" w:rsidP="00AC025A">
      <w:pPr>
        <w:widowControl w:val="0"/>
        <w:numPr>
          <w:ilvl w:val="2"/>
          <w:numId w:val="76"/>
        </w:numPr>
        <w:tabs>
          <w:tab w:val="left" w:pos="1831"/>
        </w:tabs>
        <w:autoSpaceDE w:val="0"/>
        <w:autoSpaceDN w:val="0"/>
        <w:ind w:left="0" w:firstLine="709"/>
        <w:rPr>
          <w:sz w:val="32"/>
          <w:szCs w:val="22"/>
          <w:lang w:eastAsia="en-US"/>
        </w:rPr>
      </w:pPr>
      <w:r w:rsidRPr="00131F0F">
        <w:rPr>
          <w:sz w:val="32"/>
          <w:szCs w:val="22"/>
          <w:lang w:eastAsia="en-US"/>
        </w:rPr>
        <w:t xml:space="preserve">Оцените свой уровень осведомлённости в вопросах организа- ции и поиска ресурсов для профориентации лиц с ОВЗ и инвалид- </w:t>
      </w:r>
      <w:r w:rsidRPr="00131F0F">
        <w:rPr>
          <w:spacing w:val="-2"/>
          <w:sz w:val="32"/>
          <w:szCs w:val="22"/>
          <w:lang w:eastAsia="en-US"/>
        </w:rPr>
        <w:t>ностью.</w:t>
      </w:r>
    </w:p>
    <w:p w:rsidR="00131F0F" w:rsidRPr="00131F0F" w:rsidRDefault="00131F0F" w:rsidP="00AC025A">
      <w:pPr>
        <w:widowControl w:val="0"/>
        <w:numPr>
          <w:ilvl w:val="2"/>
          <w:numId w:val="76"/>
        </w:numPr>
        <w:tabs>
          <w:tab w:val="left" w:pos="1831"/>
        </w:tabs>
        <w:autoSpaceDE w:val="0"/>
        <w:autoSpaceDN w:val="0"/>
        <w:ind w:left="0" w:firstLine="709"/>
        <w:rPr>
          <w:sz w:val="32"/>
          <w:szCs w:val="22"/>
          <w:lang w:eastAsia="en-US"/>
        </w:rPr>
      </w:pPr>
      <w:r w:rsidRPr="00131F0F">
        <w:rPr>
          <w:sz w:val="32"/>
          <w:szCs w:val="22"/>
          <w:lang w:eastAsia="en-US"/>
        </w:rPr>
        <w:t xml:space="preserve">Оцените свой уровень осведомлённости в вопросах организа- ции и поиска ресурсов для образования лиц с ОВЗ и инвалидно- </w:t>
      </w:r>
      <w:r w:rsidRPr="00131F0F">
        <w:rPr>
          <w:spacing w:val="-2"/>
          <w:sz w:val="32"/>
          <w:szCs w:val="22"/>
          <w:lang w:eastAsia="en-US"/>
        </w:rPr>
        <w:t>стью.</w:t>
      </w:r>
    </w:p>
    <w:p w:rsidR="00131F0F" w:rsidRPr="00131F0F" w:rsidRDefault="00131F0F" w:rsidP="00AC025A">
      <w:pPr>
        <w:widowControl w:val="0"/>
        <w:numPr>
          <w:ilvl w:val="2"/>
          <w:numId w:val="76"/>
        </w:numPr>
        <w:tabs>
          <w:tab w:val="left" w:pos="1910"/>
        </w:tabs>
        <w:autoSpaceDE w:val="0"/>
        <w:autoSpaceDN w:val="0"/>
        <w:ind w:left="0" w:firstLine="709"/>
        <w:rPr>
          <w:sz w:val="32"/>
          <w:szCs w:val="22"/>
          <w:lang w:eastAsia="en-US"/>
        </w:rPr>
      </w:pPr>
      <w:r w:rsidRPr="00131F0F">
        <w:rPr>
          <w:sz w:val="32"/>
          <w:szCs w:val="22"/>
          <w:lang w:eastAsia="en-US"/>
        </w:rPr>
        <w:t xml:space="preserve">Оцените свой уровень осведомлённости в вопросах организа- ции и поиска ресурсов для трудоустройства лиц с ОВЗ и инвалид- </w:t>
      </w:r>
      <w:r w:rsidRPr="00131F0F">
        <w:rPr>
          <w:spacing w:val="-2"/>
          <w:sz w:val="32"/>
          <w:szCs w:val="22"/>
          <w:lang w:eastAsia="en-US"/>
        </w:rPr>
        <w:t>ностью.</w:t>
      </w:r>
    </w:p>
    <w:p w:rsidR="00131F0F" w:rsidRPr="00131F0F" w:rsidRDefault="00131F0F" w:rsidP="00AC025A">
      <w:pPr>
        <w:widowControl w:val="0"/>
        <w:numPr>
          <w:ilvl w:val="2"/>
          <w:numId w:val="76"/>
        </w:numPr>
        <w:tabs>
          <w:tab w:val="left" w:pos="2158"/>
        </w:tabs>
        <w:autoSpaceDE w:val="0"/>
        <w:autoSpaceDN w:val="0"/>
        <w:ind w:left="0" w:firstLine="709"/>
        <w:rPr>
          <w:sz w:val="32"/>
          <w:szCs w:val="22"/>
          <w:lang w:eastAsia="en-US"/>
        </w:rPr>
      </w:pPr>
      <w:r w:rsidRPr="00131F0F">
        <w:rPr>
          <w:sz w:val="32"/>
          <w:szCs w:val="22"/>
          <w:lang w:eastAsia="en-US"/>
        </w:rPr>
        <w:t>Оцените свой уровень владения сведениями относительно использования помогающих (ассистивных) технологий для лиц с ОВЗ и инвалидностью.</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 результате суммирования баллов автоматически в личном ка- бинете пользователя формируется вывод, который включает сле- дующие описательные характеристики:</w:t>
      </w: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 xml:space="preserve">Оптимальный </w:t>
      </w:r>
      <w:r w:rsidRPr="00131F0F">
        <w:rPr>
          <w:sz w:val="32"/>
          <w:szCs w:val="32"/>
          <w:lang w:eastAsia="en-US"/>
        </w:rPr>
        <w:t>уровень соответствует сумме более 40 баллов. Характеризуется полным объемом знаний об особых образователь- ных потребностях и специальных условиях образования лиц с ОВЗ и инвалидностью. Вы хорошо знакомы с законодательными актами об образовании лиц с ОВЗ и инвалидностью на всех уровнях, от международного</w:t>
      </w:r>
      <w:r w:rsidRPr="00131F0F">
        <w:rPr>
          <w:spacing w:val="31"/>
          <w:sz w:val="32"/>
          <w:szCs w:val="32"/>
          <w:lang w:eastAsia="en-US"/>
        </w:rPr>
        <w:t xml:space="preserve">  </w:t>
      </w:r>
      <w:r w:rsidRPr="00131F0F">
        <w:rPr>
          <w:sz w:val="32"/>
          <w:szCs w:val="32"/>
          <w:lang w:eastAsia="en-US"/>
        </w:rPr>
        <w:t>до</w:t>
      </w:r>
      <w:r w:rsidRPr="00131F0F">
        <w:rPr>
          <w:spacing w:val="32"/>
          <w:sz w:val="32"/>
          <w:szCs w:val="32"/>
          <w:lang w:eastAsia="en-US"/>
        </w:rPr>
        <w:t xml:space="preserve">  </w:t>
      </w:r>
      <w:r w:rsidRPr="00131F0F">
        <w:rPr>
          <w:sz w:val="32"/>
          <w:szCs w:val="32"/>
          <w:lang w:eastAsia="en-US"/>
        </w:rPr>
        <w:t>регионального,</w:t>
      </w:r>
      <w:r w:rsidRPr="00131F0F">
        <w:rPr>
          <w:spacing w:val="32"/>
          <w:sz w:val="32"/>
          <w:szCs w:val="32"/>
          <w:lang w:eastAsia="en-US"/>
        </w:rPr>
        <w:t xml:space="preserve">  </w:t>
      </w:r>
      <w:r w:rsidRPr="00131F0F">
        <w:rPr>
          <w:sz w:val="32"/>
          <w:szCs w:val="32"/>
          <w:lang w:eastAsia="en-US"/>
        </w:rPr>
        <w:t>имеете</w:t>
      </w:r>
      <w:r w:rsidRPr="00131F0F">
        <w:rPr>
          <w:spacing w:val="31"/>
          <w:sz w:val="32"/>
          <w:szCs w:val="32"/>
          <w:lang w:eastAsia="en-US"/>
        </w:rPr>
        <w:t xml:space="preserve">  </w:t>
      </w:r>
      <w:r w:rsidRPr="00131F0F">
        <w:rPr>
          <w:sz w:val="32"/>
          <w:szCs w:val="32"/>
          <w:lang w:eastAsia="en-US"/>
        </w:rPr>
        <w:t>достаточно</w:t>
      </w:r>
      <w:r w:rsidRPr="00131F0F">
        <w:rPr>
          <w:spacing w:val="33"/>
          <w:sz w:val="32"/>
          <w:szCs w:val="32"/>
          <w:lang w:eastAsia="en-US"/>
        </w:rPr>
        <w:t xml:space="preserve">  </w:t>
      </w:r>
      <w:r w:rsidRPr="00131F0F">
        <w:rPr>
          <w:spacing w:val="-2"/>
          <w:sz w:val="32"/>
          <w:szCs w:val="32"/>
          <w:lang w:eastAsia="en-US"/>
        </w:rPr>
        <w:t>полное</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представление о методических ресурсах, особенностях использова- ния организационных форм, специальных и ассистивных техноло- гиях образования лиц с ОВЗ и инвалидностью. Сведения об образо- вании лиц с ОВЗ и инвалидностью носят обобщенный, комплекс- ный, систематизированный характер.</w:t>
      </w: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 xml:space="preserve">Продвинутый </w:t>
      </w:r>
      <w:r w:rsidRPr="00131F0F">
        <w:rPr>
          <w:sz w:val="32"/>
          <w:szCs w:val="32"/>
          <w:lang w:eastAsia="en-US"/>
        </w:rPr>
        <w:t>уровень соответствует сумме от 31 до 40 баллов. Характеризуется достаточно полным объемом знаний об особых образовательных потребностях и специальных условиях образова- ния лиц с ОВЗ и инвалидностью. В целом вы знакомы с законода- тельными актами об образовании лиц с ОВЗ и инвалидностью на разных уровнях, имеете определенные представления о методиче- ских ресурсах, особенностях использования организационных форм, специальных и ассистивных технологиях образования лиц с ОВЗ и инвалидностью. Сведения об образовании лиц с ОВЗ и инва- лидностью носят довольно обобщенный, комплексный, системати- зированный характер.</w:t>
      </w: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 xml:space="preserve">Допустимый </w:t>
      </w:r>
      <w:r w:rsidRPr="00131F0F">
        <w:rPr>
          <w:sz w:val="32"/>
          <w:szCs w:val="32"/>
          <w:lang w:eastAsia="en-US"/>
        </w:rPr>
        <w:t>уровень соответствует сумме от 21 до 30 баллов. Характеризуется недостаточно полным объемом знаний об особых образовательных потребностях и специальных условиях образова- ния лиц с ОВЗ и инвалидностью. Вы недостаточно знакомы с зако- нодательными актами об образовании лиц с ОВЗ и инвалидностью на разных уровнях, имеете определенные представления о методи- ческих ресурсах, особенностях использования организационных форм, специальных и ассистивных технологиях образования лиц с ОВЗ и инвалидностью. Сведения об образовании лиц с ОВЗ и инва- лидностью носят недостаточно</w:t>
      </w:r>
      <w:r w:rsidRPr="00131F0F">
        <w:rPr>
          <w:spacing w:val="40"/>
          <w:sz w:val="32"/>
          <w:szCs w:val="32"/>
          <w:lang w:eastAsia="en-US"/>
        </w:rPr>
        <w:t xml:space="preserve"> </w:t>
      </w:r>
      <w:r w:rsidRPr="00131F0F">
        <w:rPr>
          <w:sz w:val="32"/>
          <w:szCs w:val="32"/>
          <w:lang w:eastAsia="en-US"/>
        </w:rPr>
        <w:t>обобщенный и систематизирован- ный характер.</w:t>
      </w: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 xml:space="preserve">Стартовый </w:t>
      </w:r>
      <w:r w:rsidRPr="00131F0F">
        <w:rPr>
          <w:sz w:val="32"/>
          <w:szCs w:val="32"/>
          <w:lang w:eastAsia="en-US"/>
        </w:rPr>
        <w:t>уровень соответствует сумме от 11 до 20 баллов. Характеризуется низким объемом знаний об специальных образо- вательных потребностях и специальных условиях образования лиц</w:t>
      </w:r>
      <w:r w:rsidRPr="00131F0F">
        <w:rPr>
          <w:spacing w:val="40"/>
          <w:sz w:val="32"/>
          <w:szCs w:val="32"/>
          <w:lang w:eastAsia="en-US"/>
        </w:rPr>
        <w:t xml:space="preserve"> </w:t>
      </w:r>
      <w:r w:rsidRPr="00131F0F">
        <w:rPr>
          <w:sz w:val="32"/>
          <w:szCs w:val="32"/>
          <w:lang w:eastAsia="en-US"/>
        </w:rPr>
        <w:t>с ОВЗ и инвалидностью. Вы имеете определенные отрывочные представления о наличии законодательных актов об образовании лиц с ОВЗ и инвалидностью, имеете отрывочные представления о методических ресурсах, особенностях использования организаци- онных форм, специальных и ассистивных технологиях образования лиц</w:t>
      </w:r>
      <w:r w:rsidRPr="00131F0F">
        <w:rPr>
          <w:spacing w:val="-1"/>
          <w:sz w:val="32"/>
          <w:szCs w:val="32"/>
          <w:lang w:eastAsia="en-US"/>
        </w:rPr>
        <w:t xml:space="preserve"> </w:t>
      </w:r>
      <w:r w:rsidRPr="00131F0F">
        <w:rPr>
          <w:sz w:val="32"/>
          <w:szCs w:val="32"/>
          <w:lang w:eastAsia="en-US"/>
        </w:rPr>
        <w:t>с ОВЗ и инвалидностью.</w:t>
      </w:r>
      <w:r w:rsidRPr="00131F0F">
        <w:rPr>
          <w:spacing w:val="-1"/>
          <w:sz w:val="32"/>
          <w:szCs w:val="32"/>
          <w:lang w:eastAsia="en-US"/>
        </w:rPr>
        <w:t xml:space="preserve"> </w:t>
      </w:r>
      <w:r w:rsidRPr="00131F0F">
        <w:rPr>
          <w:sz w:val="32"/>
          <w:szCs w:val="32"/>
          <w:lang w:eastAsia="en-US"/>
        </w:rPr>
        <w:t>Сведения об образовании лиц</w:t>
      </w:r>
      <w:r w:rsidRPr="00131F0F">
        <w:rPr>
          <w:spacing w:val="-1"/>
          <w:sz w:val="32"/>
          <w:szCs w:val="32"/>
          <w:lang w:eastAsia="en-US"/>
        </w:rPr>
        <w:t xml:space="preserve"> </w:t>
      </w:r>
      <w:r w:rsidRPr="00131F0F">
        <w:rPr>
          <w:sz w:val="32"/>
          <w:szCs w:val="32"/>
          <w:lang w:eastAsia="en-US"/>
        </w:rPr>
        <w:t xml:space="preserve">с ОВЗ </w:t>
      </w:r>
      <w:r w:rsidRPr="00131F0F">
        <w:rPr>
          <w:spacing w:val="-10"/>
          <w:sz w:val="32"/>
          <w:szCs w:val="32"/>
          <w:lang w:eastAsia="en-US"/>
        </w:rPr>
        <w:t>и</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инвалидностью носят недостаточно</w:t>
      </w:r>
      <w:r w:rsidRPr="00131F0F">
        <w:rPr>
          <w:spacing w:val="40"/>
          <w:sz w:val="32"/>
          <w:szCs w:val="32"/>
          <w:lang w:eastAsia="en-US"/>
        </w:rPr>
        <w:t xml:space="preserve"> </w:t>
      </w:r>
      <w:r w:rsidRPr="00131F0F">
        <w:rPr>
          <w:sz w:val="32"/>
          <w:szCs w:val="32"/>
          <w:lang w:eastAsia="en-US"/>
        </w:rPr>
        <w:t>обобщенный и систематизиро- ванный характер.</w:t>
      </w:r>
    </w:p>
    <w:p w:rsidR="002D53AD" w:rsidRDefault="00131F0F" w:rsidP="0089504C">
      <w:pPr>
        <w:widowControl w:val="0"/>
        <w:autoSpaceDE w:val="0"/>
        <w:autoSpaceDN w:val="0"/>
        <w:ind w:firstLine="709"/>
        <w:jc w:val="both"/>
        <w:rPr>
          <w:sz w:val="32"/>
          <w:szCs w:val="32"/>
          <w:lang w:eastAsia="en-US"/>
        </w:rPr>
      </w:pPr>
      <w:r w:rsidRPr="00131F0F">
        <w:rPr>
          <w:i/>
          <w:sz w:val="32"/>
          <w:szCs w:val="32"/>
          <w:lang w:eastAsia="en-US"/>
        </w:rPr>
        <w:t>Начальный</w:t>
      </w:r>
      <w:r w:rsidRPr="00131F0F">
        <w:rPr>
          <w:i/>
          <w:spacing w:val="40"/>
          <w:sz w:val="32"/>
          <w:szCs w:val="32"/>
          <w:lang w:eastAsia="en-US"/>
        </w:rPr>
        <w:t xml:space="preserve"> </w:t>
      </w:r>
      <w:r w:rsidRPr="00131F0F">
        <w:rPr>
          <w:sz w:val="32"/>
          <w:szCs w:val="32"/>
          <w:lang w:eastAsia="en-US"/>
        </w:rPr>
        <w:t>уровень соответствует сумме до 10 баллов.</w:t>
      </w:r>
      <w:r w:rsidRPr="00131F0F">
        <w:rPr>
          <w:spacing w:val="40"/>
          <w:sz w:val="32"/>
          <w:szCs w:val="32"/>
          <w:lang w:eastAsia="en-US"/>
        </w:rPr>
        <w:t xml:space="preserve"> </w:t>
      </w:r>
      <w:r w:rsidRPr="00131F0F">
        <w:rPr>
          <w:sz w:val="32"/>
          <w:szCs w:val="32"/>
          <w:lang w:eastAsia="en-US"/>
        </w:rPr>
        <w:t>Харак- теризуется очень низким объемом знаний об особых образователь- ных потребностях и специальных условиях образования лиц с ОВЗ и инвалидностью. Вы не имеете представлений о законодательных актах об образовании лиц с ОВЗ и инвалидностью и о методиче- ских ресурсах, особенностях использования организационных форм, специальных и ассистивных технологиях образования лиц с ОВЗ и инвалидностью. Сведения об образовании лиц с ОВЗ и инва- лидностью носят недостаточно</w:t>
      </w:r>
      <w:r w:rsidRPr="00131F0F">
        <w:rPr>
          <w:spacing w:val="40"/>
          <w:sz w:val="32"/>
          <w:szCs w:val="32"/>
          <w:lang w:eastAsia="en-US"/>
        </w:rPr>
        <w:t xml:space="preserve"> </w:t>
      </w:r>
      <w:r w:rsidRPr="00131F0F">
        <w:rPr>
          <w:sz w:val="32"/>
          <w:szCs w:val="32"/>
          <w:lang w:eastAsia="en-US"/>
        </w:rPr>
        <w:t xml:space="preserve">обобщенный и </w:t>
      </w:r>
      <w:r w:rsidR="002D53AD">
        <w:rPr>
          <w:sz w:val="32"/>
          <w:szCs w:val="32"/>
          <w:lang w:eastAsia="en-US"/>
        </w:rPr>
        <w:t>систематизирован- ный характер.</w:t>
      </w:r>
    </w:p>
    <w:p w:rsidR="00131F0F" w:rsidRPr="002D53AD" w:rsidRDefault="002D53AD" w:rsidP="0089504C">
      <w:pPr>
        <w:widowControl w:val="0"/>
        <w:autoSpaceDE w:val="0"/>
        <w:autoSpaceDN w:val="0"/>
        <w:ind w:firstLine="709"/>
        <w:jc w:val="both"/>
        <w:rPr>
          <w:sz w:val="32"/>
          <w:szCs w:val="32"/>
          <w:lang w:eastAsia="en-US"/>
        </w:rPr>
      </w:pPr>
      <w:r>
        <w:rPr>
          <w:sz w:val="32"/>
          <w:szCs w:val="32"/>
          <w:lang w:eastAsia="en-US"/>
        </w:rPr>
        <w:t>3.</w:t>
      </w:r>
      <w:r w:rsidR="00131F0F" w:rsidRPr="00131F0F">
        <w:rPr>
          <w:b/>
          <w:i/>
          <w:sz w:val="32"/>
          <w:szCs w:val="22"/>
          <w:lang w:eastAsia="en-US"/>
        </w:rPr>
        <w:t xml:space="preserve">Готовность к сопровождению лиц с ОВЗ и инвалидно- стью </w:t>
      </w:r>
      <w:r w:rsidR="00131F0F" w:rsidRPr="00131F0F">
        <w:rPr>
          <w:sz w:val="32"/>
          <w:szCs w:val="22"/>
          <w:lang w:eastAsia="en-US"/>
        </w:rPr>
        <w:t>– блок содержит результаты, которые генерируются с учётом пройденных опросов и представляются в текстовом виде, форми- руются индивидуально под каждого пользователя с учётом резуль- татов оценки личностной готовности к инклюзии и инклюзивной компетентности; включает обобщённую информацию об уровнях готовности к сопровождению инвалидов, а также рекомендации по совершенствованию своих компетенций с указанием возможных маршрутов профессионального образования:</w:t>
      </w: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 xml:space="preserve">Оптимальный </w:t>
      </w:r>
      <w:r w:rsidRPr="00131F0F">
        <w:rPr>
          <w:sz w:val="32"/>
          <w:szCs w:val="32"/>
          <w:lang w:eastAsia="en-US"/>
        </w:rPr>
        <w:t>уровень соответствует сумме более 80 баллов. Характеризуется тем, что вы полностью понимаете существенное место и роль</w:t>
      </w:r>
      <w:r w:rsidRPr="00131F0F">
        <w:rPr>
          <w:spacing w:val="40"/>
          <w:sz w:val="32"/>
          <w:szCs w:val="32"/>
          <w:lang w:eastAsia="en-US"/>
        </w:rPr>
        <w:t xml:space="preserve"> </w:t>
      </w:r>
      <w:r w:rsidRPr="00131F0F">
        <w:rPr>
          <w:sz w:val="32"/>
          <w:szCs w:val="32"/>
          <w:lang w:eastAsia="en-US"/>
        </w:rPr>
        <w:t xml:space="preserve">инклюзии в современном обществе. Ваши знания, умения и навыки в этой области носят сбалансированный характер. Вы являетесь носителем позитивных тенденций в отношении лю- дей с ОВЗ и инвалидностью. Вас характеризует толерантное и взвешенное отношение к людям с ОВЗ и инвалидностью и их про- </w:t>
      </w:r>
      <w:r w:rsidRPr="00131F0F">
        <w:rPr>
          <w:spacing w:val="-2"/>
          <w:sz w:val="32"/>
          <w:szCs w:val="32"/>
          <w:lang w:eastAsia="en-US"/>
        </w:rPr>
        <w:t>блемам.</w:t>
      </w: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 xml:space="preserve">Продвинутый </w:t>
      </w:r>
      <w:r w:rsidRPr="00131F0F">
        <w:rPr>
          <w:sz w:val="32"/>
          <w:szCs w:val="32"/>
          <w:lang w:eastAsia="en-US"/>
        </w:rPr>
        <w:t>уровень соответствует сумме от 60 до 79 баллов. Характеризуется весьма существенным пониманием значения ин- клюзии в обществе. Вы имеете солидный запас знаний, умений и навыков в этой области. Возможно, у вас отмечается определенный дефицит практических навыков. Однако вас характеризует толе- рантное и взвешенное отношение к людям с ОВЗ и инвалидностью и их проблемам.</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 xml:space="preserve">Допустимый </w:t>
      </w:r>
      <w:r w:rsidRPr="00131F0F">
        <w:rPr>
          <w:sz w:val="32"/>
          <w:szCs w:val="32"/>
          <w:lang w:eastAsia="en-US"/>
        </w:rPr>
        <w:t>уровень соответствует сумме от 40 до 59 баллов. Характеризуется достаточно полным пониманием значения инклю- зии в обществе. Вы имеете довольно существенный уровень зна- ний, умений и навыков. Однако вам, возможно, не хватает в них определенной системы, чтобы быть еще более успешным во взаи- модействии с людьми с ОВЗ и инвалидностью.</w:t>
      </w: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 xml:space="preserve">Стартовый </w:t>
      </w:r>
      <w:r w:rsidRPr="00131F0F">
        <w:rPr>
          <w:sz w:val="32"/>
          <w:szCs w:val="32"/>
          <w:lang w:eastAsia="en-US"/>
        </w:rPr>
        <w:t>уровень соответствует сумме от 20 до 39 баллов. Характеризуется определенным уровнем сформированности пред- ставлений о роли инклюзии в обществе. Однако у вас сохраняется определенное скептическое отношение по поводу значения инклю- зии в обществе. Вместе с тем вы готовы получать новые знания и умения в избранной области с тем, чтобы содействовать распро- странению инклюзивной культуры.</w:t>
      </w: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Начальный</w:t>
      </w:r>
      <w:r w:rsidRPr="00131F0F">
        <w:rPr>
          <w:i/>
          <w:spacing w:val="40"/>
          <w:sz w:val="32"/>
          <w:szCs w:val="32"/>
          <w:lang w:eastAsia="en-US"/>
        </w:rPr>
        <w:t xml:space="preserve"> </w:t>
      </w:r>
      <w:r w:rsidRPr="00131F0F">
        <w:rPr>
          <w:sz w:val="32"/>
          <w:szCs w:val="32"/>
          <w:lang w:eastAsia="en-US"/>
        </w:rPr>
        <w:t>уровень соответствует сумме до 20 баллов.</w:t>
      </w:r>
      <w:r w:rsidRPr="00131F0F">
        <w:rPr>
          <w:spacing w:val="40"/>
          <w:sz w:val="32"/>
          <w:szCs w:val="32"/>
          <w:lang w:eastAsia="en-US"/>
        </w:rPr>
        <w:t xml:space="preserve"> </w:t>
      </w:r>
      <w:r w:rsidRPr="00131F0F">
        <w:rPr>
          <w:sz w:val="32"/>
          <w:szCs w:val="32"/>
          <w:lang w:eastAsia="en-US"/>
        </w:rPr>
        <w:t>Ваше принятие инклюзивных ценностей только начинает формироваться. Вам свойственно достаточно критичное отношение к ним, что мо- жет быть обусловлено неготовностью к взаимодействию по вопро- сам инклюзии и недостатком знаний по этим аспектам развития ин- клюзивного общества.</w:t>
      </w:r>
    </w:p>
    <w:p w:rsidR="00131F0F" w:rsidRPr="00131F0F" w:rsidRDefault="00131F0F" w:rsidP="0089504C">
      <w:pPr>
        <w:widowControl w:val="0"/>
        <w:autoSpaceDE w:val="0"/>
        <w:autoSpaceDN w:val="0"/>
        <w:ind w:firstLine="709"/>
        <w:rPr>
          <w:sz w:val="35"/>
          <w:szCs w:val="32"/>
          <w:lang w:eastAsia="en-US"/>
        </w:rPr>
      </w:pPr>
    </w:p>
    <w:p w:rsidR="00131F0F" w:rsidRPr="0089504C" w:rsidRDefault="00131F0F" w:rsidP="0089504C">
      <w:pPr>
        <w:widowControl w:val="0"/>
        <w:autoSpaceDE w:val="0"/>
        <w:autoSpaceDN w:val="0"/>
        <w:ind w:firstLine="709"/>
        <w:rPr>
          <w:i/>
          <w:sz w:val="32"/>
          <w:szCs w:val="22"/>
          <w:lang w:eastAsia="en-US"/>
        </w:rPr>
      </w:pPr>
      <w:r w:rsidRPr="00131F0F">
        <w:rPr>
          <w:i/>
          <w:sz w:val="32"/>
          <w:szCs w:val="22"/>
          <w:lang w:eastAsia="en-US"/>
        </w:rPr>
        <w:t>Профилактика</w:t>
      </w:r>
      <w:r w:rsidRPr="00131F0F">
        <w:rPr>
          <w:i/>
          <w:spacing w:val="40"/>
          <w:sz w:val="32"/>
          <w:szCs w:val="22"/>
          <w:lang w:eastAsia="en-US"/>
        </w:rPr>
        <w:t xml:space="preserve"> </w:t>
      </w:r>
      <w:r w:rsidRPr="00131F0F">
        <w:rPr>
          <w:i/>
          <w:sz w:val="32"/>
          <w:szCs w:val="22"/>
          <w:lang w:eastAsia="en-US"/>
        </w:rPr>
        <w:t>профессионального</w:t>
      </w:r>
      <w:r w:rsidRPr="00131F0F">
        <w:rPr>
          <w:i/>
          <w:spacing w:val="40"/>
          <w:sz w:val="32"/>
          <w:szCs w:val="22"/>
          <w:lang w:eastAsia="en-US"/>
        </w:rPr>
        <w:t xml:space="preserve"> </w:t>
      </w:r>
      <w:r w:rsidRPr="00131F0F">
        <w:rPr>
          <w:i/>
          <w:sz w:val="32"/>
          <w:szCs w:val="22"/>
          <w:lang w:eastAsia="en-US"/>
        </w:rPr>
        <w:t>выгорания субъектов</w:t>
      </w:r>
      <w:r w:rsidRPr="00131F0F">
        <w:rPr>
          <w:i/>
          <w:spacing w:val="40"/>
          <w:sz w:val="32"/>
          <w:szCs w:val="22"/>
          <w:lang w:eastAsia="en-US"/>
        </w:rPr>
        <w:t xml:space="preserve"> </w:t>
      </w:r>
      <w:r w:rsidR="0089504C">
        <w:rPr>
          <w:i/>
          <w:sz w:val="32"/>
          <w:szCs w:val="22"/>
          <w:lang w:eastAsia="en-US"/>
        </w:rPr>
        <w:t>инклюзии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Термин «эмоциональное выгорание» ввел американский психи- атр Х. Дж. Фрейденберг в 1974 году для характеристики психоло- гического состояния здоровых людей, находящихся в интенсивном и тесном общении с клиентами, пациентами в эмоционально насы- щенной атмосфере при оказании профессиональной помощи. Пер- воначально это состояние определялось как состояние изнеможе- ния, истощения с ощущением собственной бесполезности. Затем феномен «эмоционального сгорания» был детализирован и обоб- щен такими исследователями, как Б. Пелман и Е. Хартман. Они вы- делили три главных его компонента: эмоциональное и /или физиче- ское истощение, деперсонализацию и сниженную рабочую продук- тивность. В таком понимании эмоционального выгорания пси- хоэмоциональное</w:t>
      </w:r>
      <w:r w:rsidRPr="00131F0F">
        <w:rPr>
          <w:spacing w:val="29"/>
          <w:sz w:val="32"/>
          <w:szCs w:val="32"/>
          <w:lang w:eastAsia="en-US"/>
        </w:rPr>
        <w:t xml:space="preserve"> </w:t>
      </w:r>
      <w:r w:rsidRPr="00131F0F">
        <w:rPr>
          <w:sz w:val="32"/>
          <w:szCs w:val="32"/>
          <w:lang w:eastAsia="en-US"/>
        </w:rPr>
        <w:t>напряжение</w:t>
      </w:r>
      <w:r w:rsidRPr="00131F0F">
        <w:rPr>
          <w:spacing w:val="28"/>
          <w:sz w:val="32"/>
          <w:szCs w:val="32"/>
          <w:lang w:eastAsia="en-US"/>
        </w:rPr>
        <w:t xml:space="preserve"> </w:t>
      </w:r>
      <w:r w:rsidRPr="00131F0F">
        <w:rPr>
          <w:sz w:val="32"/>
          <w:szCs w:val="32"/>
          <w:lang w:eastAsia="en-US"/>
        </w:rPr>
        <w:t>выступает</w:t>
      </w:r>
      <w:r w:rsidRPr="00131F0F">
        <w:rPr>
          <w:spacing w:val="27"/>
          <w:sz w:val="32"/>
          <w:szCs w:val="32"/>
          <w:lang w:eastAsia="en-US"/>
        </w:rPr>
        <w:t xml:space="preserve"> </w:t>
      </w:r>
      <w:r w:rsidRPr="00131F0F">
        <w:rPr>
          <w:sz w:val="32"/>
          <w:szCs w:val="32"/>
          <w:lang w:eastAsia="en-US"/>
        </w:rPr>
        <w:t>в</w:t>
      </w:r>
      <w:r w:rsidRPr="00131F0F">
        <w:rPr>
          <w:spacing w:val="28"/>
          <w:sz w:val="32"/>
          <w:szCs w:val="32"/>
          <w:lang w:eastAsia="en-US"/>
        </w:rPr>
        <w:t xml:space="preserve"> </w:t>
      </w:r>
      <w:r w:rsidRPr="00131F0F">
        <w:rPr>
          <w:sz w:val="32"/>
          <w:szCs w:val="32"/>
          <w:lang w:eastAsia="en-US"/>
        </w:rPr>
        <w:t>качестве</w:t>
      </w:r>
      <w:r w:rsidRPr="00131F0F">
        <w:rPr>
          <w:spacing w:val="27"/>
          <w:sz w:val="32"/>
          <w:szCs w:val="32"/>
          <w:lang w:eastAsia="en-US"/>
        </w:rPr>
        <w:t xml:space="preserve"> </w:t>
      </w:r>
      <w:r w:rsidRPr="00131F0F">
        <w:rPr>
          <w:spacing w:val="-2"/>
          <w:sz w:val="32"/>
          <w:szCs w:val="32"/>
          <w:lang w:eastAsia="en-US"/>
        </w:rPr>
        <w:t>запускающего</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2"/>
          <w:szCs w:val="32"/>
          <w:lang w:eastAsia="en-US"/>
        </w:rPr>
      </w:pPr>
    </w:p>
    <w:p w:rsidR="00131F0F" w:rsidRPr="00131F0F" w:rsidRDefault="00131F0F" w:rsidP="0089504C">
      <w:pPr>
        <w:widowControl w:val="0"/>
        <w:autoSpaceDE w:val="0"/>
        <w:autoSpaceDN w:val="0"/>
        <w:ind w:firstLine="709"/>
        <w:rPr>
          <w:sz w:val="2"/>
          <w:szCs w:val="32"/>
          <w:lang w:eastAsia="en-US"/>
        </w:rPr>
      </w:pPr>
      <w:r w:rsidRPr="00131F0F">
        <w:rPr>
          <w:noProof/>
          <w:sz w:val="2"/>
          <w:szCs w:val="32"/>
        </w:rPr>
        <mc:AlternateContent>
          <mc:Choice Requires="wpg">
            <w:drawing>
              <wp:inline distT="0" distB="0" distL="0" distR="0">
                <wp:extent cx="5977255" cy="6350"/>
                <wp:effectExtent l="4445" t="3810" r="0" b="0"/>
                <wp:docPr id="48" name="Группа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7255" cy="6350"/>
                          <a:chOff x="0" y="0"/>
                          <a:chExt cx="9413" cy="10"/>
                        </a:xfrm>
                      </wpg:grpSpPr>
                      <wps:wsp>
                        <wps:cNvPr id="49" name="docshape104"/>
                        <wps:cNvSpPr>
                          <a:spLocks noChangeArrowheads="1"/>
                        </wps:cNvSpPr>
                        <wps:spPr bwMode="auto">
                          <a:xfrm>
                            <a:off x="0" y="0"/>
                            <a:ext cx="941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F7E9225" id="Группа 48" o:spid="_x0000_s1026" style="width:470.65pt;height:.5pt;mso-position-horizontal-relative:char;mso-position-vertical-relative:line" coordsize="94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hLy3AIAAFAGAAAOAAAAZHJzL2Uyb0RvYy54bWykVW1u2zAM/T9gdxD0P7Wd2kls1Cn6lWJA&#10;txXodgBFlm1htuRJSpyuGDBgR9hFdoNdob3RKClJsxQDhiwBFFGkKPI9kjk5XbUNWjKluRQ5jo5C&#10;jJigsuCiyvHHD7PBBCNtiChIIwXL8T3T+HT6+tVJ32VsKGvZFEwhcCJ01nc5ro3psiDQtGYt0Uey&#10;YwKUpVQtMSCqKigU6cF72wTDMBwFvVRFpyRlWsPppVfiqfNfloya92WpmUFNjiE241bl1rldg+kJ&#10;ySpFuprTdRjkgChawgU8unV1SQxBC8VfuGo5VVLL0hxR2QayLDllLgfIJgr3srlWctG5XKqsr7ot&#10;TADtHk4Hu6XvlrcK8SLHMTAlSAscPf54+vb0/fEXfH8iOAaM+q7KwPRadXfdrfKJwvZG0k8a1MG+&#10;3sqVN0bz/q0swC1ZGOkwWpWqtS4ge7RyVNxvqWArgygcJul4PEwSjCjoRsfJmilaA50vLtH6an0t&#10;jaNjfydyNwKS+ddchOuIbDpQbfoZUP1/gN7VpGOOJ21R2gCabgAtJNXWJApjD6Yz2yCpPYxIyIua&#10;iIqdKSX7mpECooqsPcS+c8EKGkg4DNe/AkSyTmlzzWSL7CbHCnrH0UWWN9rYMJ5NLHtaNryY8aZx&#10;gqrmF41CS2L7zH1c5HtmjbDGQtpr3qM/AdbhDauz/Lu+eUijYRyeD9PBbDQZD+JZnAzScTgZhFF6&#10;no7COI0vZ19tgFGc1bwomLjhgm16OIr/jdL1NPHd57oY9TlOk2Hicj8kyZYbGGkNb3M82SJBMsvo&#10;lSggbZIZwhu/D/4M36EMGGx+HSqOf0u5L9y5LO6BfiWBJBhpMHxhU0v1BaMeBlmO9ecFUQyj5o2A&#10;EkqjOLaTzwlxMh6CoHY1810NERRc5dhg5LcXxk/LRad4VcNLkQNGyDNo55K7wrAl6aNaFyv0ltu5&#10;seVyWY9YOxd3ZWf1/Ecw/Q0AAP//AwBQSwMEFAAGAAgAAAAhAHVWfIzaAAAAAwEAAA8AAABkcnMv&#10;ZG93bnJldi54bWxMj0FLw0AQhe+C/2EZwZvdxKpozKaUop6K0FYQb9PsNAnNzobsNkn/vaMXvTwY&#10;3uO9b/LF5Fo1UB8azwbSWQKKuPS24crAx+715hFUiMgWW89k4EwBFsXlRY6Z9SNvaNjGSkkJhwwN&#10;1DF2mdahrMlhmPmOWLyD7x1GOftK2x5HKXetvk2SB+2wYVmosaNVTeVxe3IG3kYcl/P0ZVgfD6vz&#10;1+7+/XOdkjHXV9PyGVSkKf6F4Qdf0KEQpr0/sQ2qNSCPxF8V7+kunYPaSygBXeT6P3vxDQAA//8D&#10;AFBLAQItABQABgAIAAAAIQC2gziS/gAAAOEBAAATAAAAAAAAAAAAAAAAAAAAAABbQ29udGVudF9U&#10;eXBlc10ueG1sUEsBAi0AFAAGAAgAAAAhADj9If/WAAAAlAEAAAsAAAAAAAAAAAAAAAAALwEAAF9y&#10;ZWxzLy5yZWxzUEsBAi0AFAAGAAgAAAAhAAUaEvLcAgAAUAYAAA4AAAAAAAAAAAAAAAAALgIAAGRy&#10;cy9lMm9Eb2MueG1sUEsBAi0AFAAGAAgAAAAhAHVWfIzaAAAAAwEAAA8AAAAAAAAAAAAAAAAANgUA&#10;AGRycy9kb3ducmV2LnhtbFBLBQYAAAAABAAEAPMAAAA9BgAAAAA=&#10;">
                <v:rect id="docshape104" o:spid="_x0000_s1027" style="position:absolute;width:9413;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ao4sYA&#10;AADbAAAADwAAAGRycy9kb3ducmV2LnhtbESPQWvCQBSE74X+h+UVvDWbihWNWaUWBC+Faj3o7SX7&#10;TILZt+nuqml/vVsQehxm5hsmX/SmFRdyvrGs4CVJQRCXVjdcKdh9rZ4nIHxA1thaJgU/5GExf3zI&#10;MdP2yhu6bEMlIoR9hgrqELpMSl/WZNAntiOO3tE6gyFKV0nt8BrhppXDNB1Lgw3HhRo7eq+pPG3P&#10;RsFyOll+f47443dTHOiwL06vQ5cqNXjq32YgAvXhP3xvr7WC0RT+vsQf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yao4sYAAADbAAAADwAAAAAAAAAAAAAAAACYAgAAZHJz&#10;L2Rvd25yZXYueG1sUEsFBgAAAAAEAAQA9QAAAIsDAAAAAA==&#10;" fillcolor="black" stroked="f"/>
                <w10:anchorlock/>
              </v:group>
            </w:pict>
          </mc:Fallback>
        </mc:AlternateContent>
      </w:r>
    </w:p>
    <w:p w:rsidR="00131F0F" w:rsidRPr="00131F0F" w:rsidRDefault="00131F0F" w:rsidP="0089504C">
      <w:pPr>
        <w:widowControl w:val="0"/>
        <w:autoSpaceDE w:val="0"/>
        <w:autoSpaceDN w:val="0"/>
        <w:ind w:firstLine="709"/>
        <w:rPr>
          <w:sz w:val="13"/>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механизма, а психоэмоциональная напряженность – в качестве устойчивого личностного качества, являющегося следствием выго- </w:t>
      </w:r>
      <w:r w:rsidRPr="00131F0F">
        <w:rPr>
          <w:spacing w:val="-2"/>
          <w:sz w:val="32"/>
          <w:szCs w:val="32"/>
          <w:lang w:eastAsia="en-US"/>
        </w:rPr>
        <w:t>рания.</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Профессиональное выгорание возникает в результате внутрен- него</w:t>
      </w:r>
      <w:r w:rsidRPr="00131F0F">
        <w:rPr>
          <w:spacing w:val="47"/>
          <w:w w:val="150"/>
          <w:sz w:val="32"/>
          <w:szCs w:val="32"/>
          <w:lang w:eastAsia="en-US"/>
        </w:rPr>
        <w:t xml:space="preserve"> </w:t>
      </w:r>
      <w:r w:rsidRPr="00131F0F">
        <w:rPr>
          <w:sz w:val="32"/>
          <w:szCs w:val="32"/>
          <w:lang w:eastAsia="en-US"/>
        </w:rPr>
        <w:t>накапливания</w:t>
      </w:r>
      <w:r w:rsidRPr="00131F0F">
        <w:rPr>
          <w:spacing w:val="46"/>
          <w:w w:val="150"/>
          <w:sz w:val="32"/>
          <w:szCs w:val="32"/>
          <w:lang w:eastAsia="en-US"/>
        </w:rPr>
        <w:t xml:space="preserve"> </w:t>
      </w:r>
      <w:r w:rsidRPr="00131F0F">
        <w:rPr>
          <w:sz w:val="32"/>
          <w:szCs w:val="32"/>
          <w:lang w:eastAsia="en-US"/>
        </w:rPr>
        <w:t>отрицательных</w:t>
      </w:r>
      <w:r w:rsidRPr="00131F0F">
        <w:rPr>
          <w:spacing w:val="48"/>
          <w:w w:val="150"/>
          <w:sz w:val="32"/>
          <w:szCs w:val="32"/>
          <w:lang w:eastAsia="en-US"/>
        </w:rPr>
        <w:t xml:space="preserve"> </w:t>
      </w:r>
      <w:r w:rsidRPr="00131F0F">
        <w:rPr>
          <w:sz w:val="32"/>
          <w:szCs w:val="32"/>
          <w:lang w:eastAsia="en-US"/>
        </w:rPr>
        <w:t>эмоций</w:t>
      </w:r>
      <w:r w:rsidRPr="00131F0F">
        <w:rPr>
          <w:spacing w:val="48"/>
          <w:w w:val="150"/>
          <w:sz w:val="32"/>
          <w:szCs w:val="32"/>
          <w:lang w:eastAsia="en-US"/>
        </w:rPr>
        <w:t xml:space="preserve"> </w:t>
      </w:r>
      <w:r w:rsidRPr="00131F0F">
        <w:rPr>
          <w:sz w:val="32"/>
          <w:szCs w:val="32"/>
          <w:lang w:eastAsia="en-US"/>
        </w:rPr>
        <w:t>без</w:t>
      </w:r>
      <w:r w:rsidRPr="00131F0F">
        <w:rPr>
          <w:spacing w:val="47"/>
          <w:w w:val="150"/>
          <w:sz w:val="32"/>
          <w:szCs w:val="32"/>
          <w:lang w:eastAsia="en-US"/>
        </w:rPr>
        <w:t xml:space="preserve"> </w:t>
      </w:r>
      <w:r w:rsidRPr="00131F0F">
        <w:rPr>
          <w:spacing w:val="-2"/>
          <w:sz w:val="32"/>
          <w:szCs w:val="32"/>
          <w:lang w:eastAsia="en-US"/>
        </w:rPr>
        <w:t>соответствующей</w:t>
      </w:r>
    </w:p>
    <w:p w:rsidR="002D53AD" w:rsidRDefault="00131F0F" w:rsidP="0089504C">
      <w:pPr>
        <w:widowControl w:val="0"/>
        <w:autoSpaceDE w:val="0"/>
        <w:autoSpaceDN w:val="0"/>
        <w:ind w:firstLine="709"/>
        <w:jc w:val="both"/>
        <w:rPr>
          <w:sz w:val="32"/>
          <w:szCs w:val="32"/>
          <w:lang w:eastAsia="en-US"/>
        </w:rPr>
      </w:pPr>
      <w:r w:rsidRPr="00131F0F">
        <w:rPr>
          <w:sz w:val="32"/>
          <w:szCs w:val="32"/>
          <w:lang w:eastAsia="en-US"/>
        </w:rPr>
        <w:t>«разрядки», или «освобождения» от них. Оно ведет к истощению эмоционально-энергетических и личностных ресурсов человека. Профессиональное выгорание – это синдром, развивающийся на фоне хронического стресса и ведущий к истощению эмоционально- энергетических и личностных ресурсов работающего человека. Не- редко</w:t>
      </w:r>
      <w:r w:rsidRPr="00131F0F">
        <w:rPr>
          <w:spacing w:val="-1"/>
          <w:sz w:val="32"/>
          <w:szCs w:val="32"/>
          <w:lang w:eastAsia="en-US"/>
        </w:rPr>
        <w:t xml:space="preserve"> </w:t>
      </w:r>
      <w:r w:rsidRPr="00131F0F">
        <w:rPr>
          <w:sz w:val="32"/>
          <w:szCs w:val="32"/>
          <w:lang w:eastAsia="en-US"/>
        </w:rPr>
        <w:t>специалисты,</w:t>
      </w:r>
      <w:r w:rsidRPr="00131F0F">
        <w:rPr>
          <w:spacing w:val="-3"/>
          <w:sz w:val="32"/>
          <w:szCs w:val="32"/>
          <w:lang w:eastAsia="en-US"/>
        </w:rPr>
        <w:t xml:space="preserve"> </w:t>
      </w:r>
      <w:r w:rsidRPr="00131F0F">
        <w:rPr>
          <w:sz w:val="32"/>
          <w:szCs w:val="32"/>
          <w:lang w:eastAsia="en-US"/>
        </w:rPr>
        <w:t>находящиеся</w:t>
      </w:r>
      <w:r w:rsidRPr="00131F0F">
        <w:rPr>
          <w:spacing w:val="-3"/>
          <w:sz w:val="32"/>
          <w:szCs w:val="32"/>
          <w:lang w:eastAsia="en-US"/>
        </w:rPr>
        <w:t xml:space="preserve"> </w:t>
      </w:r>
      <w:r w:rsidRPr="00131F0F">
        <w:rPr>
          <w:sz w:val="32"/>
          <w:szCs w:val="32"/>
          <w:lang w:eastAsia="en-US"/>
        </w:rPr>
        <w:t>в условиях</w:t>
      </w:r>
      <w:r w:rsidRPr="00131F0F">
        <w:rPr>
          <w:spacing w:val="-1"/>
          <w:sz w:val="32"/>
          <w:szCs w:val="32"/>
          <w:lang w:eastAsia="en-US"/>
        </w:rPr>
        <w:t xml:space="preserve"> </w:t>
      </w:r>
      <w:r w:rsidRPr="00131F0F">
        <w:rPr>
          <w:sz w:val="32"/>
          <w:szCs w:val="32"/>
          <w:lang w:eastAsia="en-US"/>
        </w:rPr>
        <w:t>инклюзии,</w:t>
      </w:r>
      <w:r w:rsidRPr="00131F0F">
        <w:rPr>
          <w:spacing w:val="-3"/>
          <w:sz w:val="32"/>
          <w:szCs w:val="32"/>
          <w:lang w:eastAsia="en-US"/>
        </w:rPr>
        <w:t xml:space="preserve"> </w:t>
      </w:r>
      <w:r w:rsidRPr="00131F0F">
        <w:rPr>
          <w:sz w:val="32"/>
          <w:szCs w:val="32"/>
          <w:lang w:eastAsia="en-US"/>
        </w:rPr>
        <w:t>имеют</w:t>
      </w:r>
      <w:r w:rsidRPr="00131F0F">
        <w:rPr>
          <w:spacing w:val="-3"/>
          <w:sz w:val="32"/>
          <w:szCs w:val="32"/>
          <w:lang w:eastAsia="en-US"/>
        </w:rPr>
        <w:t xml:space="preserve"> </w:t>
      </w:r>
      <w:r w:rsidRPr="00131F0F">
        <w:rPr>
          <w:sz w:val="32"/>
          <w:szCs w:val="32"/>
          <w:lang w:eastAsia="en-US"/>
        </w:rPr>
        <w:t xml:space="preserve">при- </w:t>
      </w:r>
      <w:r w:rsidR="002D53AD">
        <w:rPr>
          <w:sz w:val="32"/>
          <w:szCs w:val="32"/>
          <w:lang w:eastAsia="en-US"/>
        </w:rPr>
        <w:t>знаки эмоционального выгорания.</w:t>
      </w:r>
    </w:p>
    <w:p w:rsidR="002D53AD" w:rsidRDefault="00131F0F" w:rsidP="0089504C">
      <w:pPr>
        <w:widowControl w:val="0"/>
        <w:autoSpaceDE w:val="0"/>
        <w:autoSpaceDN w:val="0"/>
        <w:ind w:firstLine="709"/>
        <w:jc w:val="both"/>
        <w:rPr>
          <w:sz w:val="32"/>
          <w:szCs w:val="32"/>
          <w:lang w:eastAsia="en-US"/>
        </w:rPr>
      </w:pPr>
      <w:r w:rsidRPr="00131F0F">
        <w:rPr>
          <w:sz w:val="32"/>
          <w:szCs w:val="32"/>
          <w:lang w:eastAsia="en-US"/>
        </w:rPr>
        <w:t>Синдром</w:t>
      </w:r>
      <w:r w:rsidRPr="00131F0F">
        <w:rPr>
          <w:spacing w:val="-11"/>
          <w:sz w:val="32"/>
          <w:szCs w:val="32"/>
          <w:lang w:eastAsia="en-US"/>
        </w:rPr>
        <w:t xml:space="preserve"> </w:t>
      </w:r>
      <w:r w:rsidRPr="00131F0F">
        <w:rPr>
          <w:sz w:val="32"/>
          <w:szCs w:val="32"/>
          <w:lang w:eastAsia="en-US"/>
        </w:rPr>
        <w:t>включает</w:t>
      </w:r>
      <w:r w:rsidRPr="00131F0F">
        <w:rPr>
          <w:spacing w:val="-11"/>
          <w:sz w:val="32"/>
          <w:szCs w:val="32"/>
          <w:lang w:eastAsia="en-US"/>
        </w:rPr>
        <w:t xml:space="preserve"> </w:t>
      </w:r>
      <w:r w:rsidRPr="00131F0F">
        <w:rPr>
          <w:sz w:val="32"/>
          <w:szCs w:val="32"/>
          <w:lang w:eastAsia="en-US"/>
        </w:rPr>
        <w:t>в</w:t>
      </w:r>
      <w:r w:rsidRPr="00131F0F">
        <w:rPr>
          <w:spacing w:val="-10"/>
          <w:sz w:val="32"/>
          <w:szCs w:val="32"/>
          <w:lang w:eastAsia="en-US"/>
        </w:rPr>
        <w:t xml:space="preserve"> </w:t>
      </w:r>
      <w:r w:rsidRPr="00131F0F">
        <w:rPr>
          <w:sz w:val="32"/>
          <w:szCs w:val="32"/>
          <w:lang w:eastAsia="en-US"/>
        </w:rPr>
        <w:t>себя</w:t>
      </w:r>
      <w:r w:rsidRPr="00131F0F">
        <w:rPr>
          <w:spacing w:val="-11"/>
          <w:sz w:val="32"/>
          <w:szCs w:val="32"/>
          <w:lang w:eastAsia="en-US"/>
        </w:rPr>
        <w:t xml:space="preserve"> </w:t>
      </w:r>
      <w:r w:rsidRPr="00131F0F">
        <w:rPr>
          <w:sz w:val="32"/>
          <w:szCs w:val="32"/>
          <w:lang w:eastAsia="en-US"/>
        </w:rPr>
        <w:t>следующие</w:t>
      </w:r>
      <w:r w:rsidRPr="00131F0F">
        <w:rPr>
          <w:spacing w:val="-9"/>
          <w:sz w:val="32"/>
          <w:szCs w:val="32"/>
          <w:lang w:eastAsia="en-US"/>
        </w:rPr>
        <w:t xml:space="preserve"> </w:t>
      </w:r>
      <w:r w:rsidRPr="00131F0F">
        <w:rPr>
          <w:spacing w:val="-2"/>
          <w:sz w:val="32"/>
          <w:szCs w:val="32"/>
          <w:lang w:eastAsia="en-US"/>
        </w:rPr>
        <w:t>компоненты:</w:t>
      </w:r>
    </w:p>
    <w:p w:rsidR="002D53AD" w:rsidRDefault="002D53AD" w:rsidP="0089504C">
      <w:pPr>
        <w:widowControl w:val="0"/>
        <w:autoSpaceDE w:val="0"/>
        <w:autoSpaceDN w:val="0"/>
        <w:ind w:firstLine="709"/>
        <w:jc w:val="both"/>
        <w:rPr>
          <w:sz w:val="32"/>
          <w:szCs w:val="32"/>
          <w:lang w:eastAsia="en-US"/>
        </w:rPr>
      </w:pPr>
      <w:r>
        <w:rPr>
          <w:sz w:val="32"/>
          <w:szCs w:val="32"/>
          <w:lang w:eastAsia="en-US"/>
        </w:rPr>
        <w:t xml:space="preserve">- </w:t>
      </w:r>
      <w:r w:rsidR="00131F0F" w:rsidRPr="00131F0F">
        <w:rPr>
          <w:sz w:val="32"/>
          <w:szCs w:val="22"/>
          <w:lang w:eastAsia="en-US"/>
        </w:rPr>
        <w:t xml:space="preserve">эмоциональное истощение – чувства опустошенности, устало- сти, перенапряжения, исчерпанности, вызванные собственной ра- </w:t>
      </w:r>
      <w:r w:rsidR="00131F0F" w:rsidRPr="00131F0F">
        <w:rPr>
          <w:spacing w:val="-2"/>
          <w:sz w:val="32"/>
          <w:szCs w:val="22"/>
          <w:lang w:eastAsia="en-US"/>
        </w:rPr>
        <w:t>ботой;</w:t>
      </w:r>
    </w:p>
    <w:p w:rsidR="002D53AD" w:rsidRDefault="002D53AD" w:rsidP="0089504C">
      <w:pPr>
        <w:widowControl w:val="0"/>
        <w:autoSpaceDE w:val="0"/>
        <w:autoSpaceDN w:val="0"/>
        <w:ind w:firstLine="709"/>
        <w:jc w:val="both"/>
        <w:rPr>
          <w:sz w:val="32"/>
          <w:szCs w:val="32"/>
          <w:lang w:eastAsia="en-US"/>
        </w:rPr>
      </w:pPr>
      <w:r>
        <w:rPr>
          <w:sz w:val="32"/>
          <w:szCs w:val="32"/>
          <w:lang w:eastAsia="en-US"/>
        </w:rPr>
        <w:t>-</w:t>
      </w:r>
      <w:r w:rsidR="00131F0F" w:rsidRPr="00131F0F">
        <w:rPr>
          <w:sz w:val="32"/>
          <w:szCs w:val="22"/>
          <w:lang w:eastAsia="en-US"/>
        </w:rPr>
        <w:t>деперсонализация – чувства равнодушия и негативного отно- шения к людям, циничное отношение к труду и объектам труда;</w:t>
      </w:r>
    </w:p>
    <w:p w:rsidR="00131F0F" w:rsidRPr="002D53AD" w:rsidRDefault="002D53AD" w:rsidP="0089504C">
      <w:pPr>
        <w:widowControl w:val="0"/>
        <w:autoSpaceDE w:val="0"/>
        <w:autoSpaceDN w:val="0"/>
        <w:ind w:firstLine="709"/>
        <w:jc w:val="both"/>
        <w:rPr>
          <w:sz w:val="32"/>
          <w:szCs w:val="32"/>
          <w:lang w:eastAsia="en-US"/>
        </w:rPr>
      </w:pPr>
      <w:r>
        <w:rPr>
          <w:sz w:val="32"/>
          <w:szCs w:val="32"/>
          <w:lang w:eastAsia="en-US"/>
        </w:rPr>
        <w:t>-</w:t>
      </w:r>
      <w:r w:rsidR="00131F0F" w:rsidRPr="00131F0F">
        <w:rPr>
          <w:sz w:val="32"/>
          <w:szCs w:val="22"/>
          <w:lang w:eastAsia="en-US"/>
        </w:rPr>
        <w:t>редукция профессиональных достижений – недовольство со- бой, чувство некомпетентности в своей профессиональной сфере, осознание неуспеха в ней.</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Синдром профессионального</w:t>
      </w:r>
      <w:r w:rsidR="0089504C">
        <w:rPr>
          <w:sz w:val="32"/>
          <w:szCs w:val="32"/>
          <w:lang w:eastAsia="en-US"/>
        </w:rPr>
        <w:t xml:space="preserve"> выгорания – самая опасная про</w:t>
      </w:r>
      <w:r w:rsidRPr="00131F0F">
        <w:rPr>
          <w:sz w:val="32"/>
          <w:szCs w:val="32"/>
          <w:lang w:eastAsia="en-US"/>
        </w:rPr>
        <w:t>фессиональная болезнь тех, кто ра</w:t>
      </w:r>
      <w:r w:rsidR="0089504C">
        <w:rPr>
          <w:sz w:val="32"/>
          <w:szCs w:val="32"/>
          <w:lang w:eastAsia="en-US"/>
        </w:rPr>
        <w:t>ботает с людьми: всех, чья дея</w:t>
      </w:r>
      <w:r w:rsidRPr="00131F0F">
        <w:rPr>
          <w:sz w:val="32"/>
          <w:szCs w:val="32"/>
          <w:lang w:eastAsia="en-US"/>
        </w:rPr>
        <w:t>тельность невозможна без общения. Значительной части таки</w:t>
      </w:r>
      <w:r w:rsidR="0089504C">
        <w:rPr>
          <w:sz w:val="32"/>
          <w:szCs w:val="32"/>
          <w:lang w:eastAsia="en-US"/>
        </w:rPr>
        <w:t>х со</w:t>
      </w:r>
      <w:r w:rsidRPr="00131F0F">
        <w:rPr>
          <w:sz w:val="32"/>
          <w:szCs w:val="32"/>
          <w:lang w:eastAsia="en-US"/>
        </w:rPr>
        <w:t>трудников свойственны повышен</w:t>
      </w:r>
      <w:r w:rsidR="0089504C">
        <w:rPr>
          <w:sz w:val="32"/>
          <w:szCs w:val="32"/>
          <w:lang w:eastAsia="en-US"/>
        </w:rPr>
        <w:t>ный уровень тревожности, эмоци</w:t>
      </w:r>
      <w:r w:rsidRPr="00131F0F">
        <w:rPr>
          <w:sz w:val="32"/>
          <w:szCs w:val="32"/>
          <w:lang w:eastAsia="en-US"/>
        </w:rPr>
        <w:t>ональной неустойчивости и напряжения, хронической усталости, что может привести к развитию синдрома «эмоционального и про- фессионального выгорания».</w:t>
      </w:r>
      <w:r w:rsidRPr="00131F0F">
        <w:rPr>
          <w:spacing w:val="40"/>
          <w:sz w:val="32"/>
          <w:szCs w:val="32"/>
          <w:lang w:eastAsia="en-US"/>
        </w:rPr>
        <w:t xml:space="preserve"> </w:t>
      </w:r>
      <w:r w:rsidRPr="00131F0F">
        <w:rPr>
          <w:sz w:val="32"/>
          <w:szCs w:val="32"/>
          <w:lang w:eastAsia="en-US"/>
        </w:rPr>
        <w:t>При этом отмечается, что эмоцио- нальное неблагополучие снижает эффективность профессиональ- ной деятельности, повышает конфликтность во взаимоотношениях с</w:t>
      </w:r>
      <w:r w:rsidRPr="00131F0F">
        <w:rPr>
          <w:spacing w:val="-4"/>
          <w:sz w:val="32"/>
          <w:szCs w:val="32"/>
          <w:lang w:eastAsia="en-US"/>
        </w:rPr>
        <w:t xml:space="preserve"> </w:t>
      </w:r>
      <w:r w:rsidRPr="00131F0F">
        <w:rPr>
          <w:sz w:val="32"/>
          <w:szCs w:val="32"/>
          <w:lang w:eastAsia="en-US"/>
        </w:rPr>
        <w:t>окружающими, негативно</w:t>
      </w:r>
      <w:r w:rsidRPr="00131F0F">
        <w:rPr>
          <w:spacing w:val="-3"/>
          <w:sz w:val="32"/>
          <w:szCs w:val="32"/>
          <w:lang w:eastAsia="en-US"/>
        </w:rPr>
        <w:t xml:space="preserve"> </w:t>
      </w:r>
      <w:r w:rsidRPr="00131F0F">
        <w:rPr>
          <w:sz w:val="32"/>
          <w:szCs w:val="32"/>
          <w:lang w:eastAsia="en-US"/>
        </w:rPr>
        <w:t>сказывается</w:t>
      </w:r>
      <w:r w:rsidRPr="00131F0F">
        <w:rPr>
          <w:spacing w:val="-2"/>
          <w:sz w:val="32"/>
          <w:szCs w:val="32"/>
          <w:lang w:eastAsia="en-US"/>
        </w:rPr>
        <w:t xml:space="preserve"> </w:t>
      </w:r>
      <w:r w:rsidRPr="00131F0F">
        <w:rPr>
          <w:sz w:val="32"/>
          <w:szCs w:val="32"/>
          <w:lang w:eastAsia="en-US"/>
        </w:rPr>
        <w:t>на</w:t>
      </w:r>
      <w:r w:rsidRPr="00131F0F">
        <w:rPr>
          <w:spacing w:val="-4"/>
          <w:sz w:val="32"/>
          <w:szCs w:val="32"/>
          <w:lang w:eastAsia="en-US"/>
        </w:rPr>
        <w:t xml:space="preserve"> </w:t>
      </w:r>
      <w:r w:rsidRPr="00131F0F">
        <w:rPr>
          <w:sz w:val="32"/>
          <w:szCs w:val="32"/>
          <w:lang w:eastAsia="en-US"/>
        </w:rPr>
        <w:t>состоянии</w:t>
      </w:r>
      <w:r w:rsidRPr="00131F0F">
        <w:rPr>
          <w:spacing w:val="-4"/>
          <w:sz w:val="32"/>
          <w:szCs w:val="32"/>
          <w:lang w:eastAsia="en-US"/>
        </w:rPr>
        <w:t xml:space="preserve"> </w:t>
      </w:r>
      <w:r w:rsidRPr="00131F0F">
        <w:rPr>
          <w:sz w:val="32"/>
          <w:szCs w:val="32"/>
          <w:lang w:eastAsia="en-US"/>
        </w:rPr>
        <w:t>психического здоровья обучаемых.</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Преодоление и профилактика профессионального выгорания у субъектов инклюзии предусматривает создание условий для приня- тия</w:t>
      </w:r>
      <w:r w:rsidRPr="00131F0F">
        <w:rPr>
          <w:spacing w:val="9"/>
          <w:sz w:val="32"/>
          <w:szCs w:val="32"/>
          <w:lang w:eastAsia="en-US"/>
        </w:rPr>
        <w:t xml:space="preserve"> </w:t>
      </w:r>
      <w:r w:rsidRPr="00131F0F">
        <w:rPr>
          <w:sz w:val="32"/>
          <w:szCs w:val="32"/>
          <w:lang w:eastAsia="en-US"/>
        </w:rPr>
        <w:t>субъектом</w:t>
      </w:r>
      <w:r w:rsidRPr="00131F0F">
        <w:rPr>
          <w:spacing w:val="11"/>
          <w:sz w:val="32"/>
          <w:szCs w:val="32"/>
          <w:lang w:eastAsia="en-US"/>
        </w:rPr>
        <w:t xml:space="preserve"> </w:t>
      </w:r>
      <w:r w:rsidRPr="00131F0F">
        <w:rPr>
          <w:sz w:val="32"/>
          <w:szCs w:val="32"/>
          <w:lang w:eastAsia="en-US"/>
        </w:rPr>
        <w:t>оптимального</w:t>
      </w:r>
      <w:r w:rsidRPr="00131F0F">
        <w:rPr>
          <w:spacing w:val="12"/>
          <w:sz w:val="32"/>
          <w:szCs w:val="32"/>
          <w:lang w:eastAsia="en-US"/>
        </w:rPr>
        <w:t xml:space="preserve"> </w:t>
      </w:r>
      <w:r w:rsidRPr="00131F0F">
        <w:rPr>
          <w:sz w:val="32"/>
          <w:szCs w:val="32"/>
          <w:lang w:eastAsia="en-US"/>
        </w:rPr>
        <w:t>решения</w:t>
      </w:r>
      <w:r w:rsidRPr="00131F0F">
        <w:rPr>
          <w:spacing w:val="10"/>
          <w:sz w:val="32"/>
          <w:szCs w:val="32"/>
          <w:lang w:eastAsia="en-US"/>
        </w:rPr>
        <w:t xml:space="preserve"> </w:t>
      </w:r>
      <w:r w:rsidRPr="00131F0F">
        <w:rPr>
          <w:sz w:val="32"/>
          <w:szCs w:val="32"/>
          <w:lang w:eastAsia="en-US"/>
        </w:rPr>
        <w:t>в</w:t>
      </w:r>
      <w:r w:rsidRPr="00131F0F">
        <w:rPr>
          <w:spacing w:val="10"/>
          <w:sz w:val="32"/>
          <w:szCs w:val="32"/>
          <w:lang w:eastAsia="en-US"/>
        </w:rPr>
        <w:t xml:space="preserve"> </w:t>
      </w:r>
      <w:r w:rsidRPr="00131F0F">
        <w:rPr>
          <w:sz w:val="32"/>
          <w:szCs w:val="32"/>
          <w:lang w:eastAsia="en-US"/>
        </w:rPr>
        <w:t>различных</w:t>
      </w:r>
      <w:r w:rsidRPr="00131F0F">
        <w:rPr>
          <w:spacing w:val="12"/>
          <w:sz w:val="32"/>
          <w:szCs w:val="32"/>
          <w:lang w:eastAsia="en-US"/>
        </w:rPr>
        <w:t xml:space="preserve"> </w:t>
      </w:r>
      <w:r w:rsidRPr="00131F0F">
        <w:rPr>
          <w:sz w:val="32"/>
          <w:szCs w:val="32"/>
          <w:lang w:eastAsia="en-US"/>
        </w:rPr>
        <w:t>ситуациях</w:t>
      </w:r>
      <w:r w:rsidRPr="00131F0F">
        <w:rPr>
          <w:spacing w:val="11"/>
          <w:sz w:val="32"/>
          <w:szCs w:val="32"/>
          <w:lang w:eastAsia="en-US"/>
        </w:rPr>
        <w:t xml:space="preserve"> </w:t>
      </w:r>
      <w:r w:rsidRPr="00131F0F">
        <w:rPr>
          <w:spacing w:val="-4"/>
          <w:sz w:val="32"/>
          <w:szCs w:val="32"/>
          <w:lang w:eastAsia="en-US"/>
        </w:rPr>
        <w:t>жиз-</w:t>
      </w:r>
    </w:p>
    <w:p w:rsidR="00131F0F" w:rsidRPr="00131F0F" w:rsidRDefault="00131F0F" w:rsidP="0089504C">
      <w:pPr>
        <w:widowControl w:val="0"/>
        <w:autoSpaceDE w:val="0"/>
        <w:autoSpaceDN w:val="0"/>
        <w:ind w:firstLine="709"/>
        <w:rPr>
          <w:sz w:val="22"/>
          <w:szCs w:val="22"/>
          <w:lang w:eastAsia="en-US"/>
        </w:rPr>
        <w:sectPr w:rsidR="00131F0F" w:rsidRPr="00131F0F">
          <w:headerReference w:type="even" r:id="rId47"/>
          <w:headerReference w:type="default" r:id="rId48"/>
          <w:footerReference w:type="even" r:id="rId49"/>
          <w:footerReference w:type="default" r:id="rId50"/>
          <w:pgSz w:w="11910" w:h="16850"/>
          <w:pgMar w:top="820" w:right="720" w:bottom="900" w:left="640" w:header="563" w:footer="719" w:gutter="0"/>
          <w:pgNumType w:start="61"/>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ненного выбора. Это помогает человеку войти в ту «зону разви- тия», которая ему пока не доступна, получить психологическую помощь и психологическую поддержку. Такая работа может быть реализована через повышение социально-психологической компе- тентности субъектов инклюзии, через решение проблем, связанных с трудностями в межличностных отношениях. Важно обеспечить сохранение</w:t>
      </w:r>
      <w:r w:rsidRPr="00131F0F">
        <w:rPr>
          <w:spacing w:val="-2"/>
          <w:sz w:val="32"/>
          <w:szCs w:val="32"/>
          <w:lang w:eastAsia="en-US"/>
        </w:rPr>
        <w:t xml:space="preserve"> </w:t>
      </w:r>
      <w:r w:rsidRPr="00131F0F">
        <w:rPr>
          <w:sz w:val="32"/>
          <w:szCs w:val="32"/>
          <w:lang w:eastAsia="en-US"/>
        </w:rPr>
        <w:t>личностного</w:t>
      </w:r>
      <w:r w:rsidRPr="00131F0F">
        <w:rPr>
          <w:spacing w:val="-3"/>
          <w:sz w:val="32"/>
          <w:szCs w:val="32"/>
          <w:lang w:eastAsia="en-US"/>
        </w:rPr>
        <w:t xml:space="preserve"> </w:t>
      </w:r>
      <w:r w:rsidRPr="00131F0F">
        <w:rPr>
          <w:sz w:val="32"/>
          <w:szCs w:val="32"/>
          <w:lang w:eastAsia="en-US"/>
        </w:rPr>
        <w:t>потенциала</w:t>
      </w:r>
      <w:r w:rsidRPr="00131F0F">
        <w:rPr>
          <w:spacing w:val="-2"/>
          <w:sz w:val="32"/>
          <w:szCs w:val="32"/>
          <w:lang w:eastAsia="en-US"/>
        </w:rPr>
        <w:t xml:space="preserve"> </w:t>
      </w:r>
      <w:r w:rsidRPr="00131F0F">
        <w:rPr>
          <w:sz w:val="32"/>
          <w:szCs w:val="32"/>
          <w:lang w:eastAsia="en-US"/>
        </w:rPr>
        <w:t>и</w:t>
      </w:r>
      <w:r w:rsidRPr="00131F0F">
        <w:rPr>
          <w:spacing w:val="-4"/>
          <w:sz w:val="32"/>
          <w:szCs w:val="32"/>
          <w:lang w:eastAsia="en-US"/>
        </w:rPr>
        <w:t xml:space="preserve"> </w:t>
      </w:r>
      <w:r w:rsidRPr="00131F0F">
        <w:rPr>
          <w:sz w:val="32"/>
          <w:szCs w:val="32"/>
          <w:lang w:eastAsia="en-US"/>
        </w:rPr>
        <w:t>содействие</w:t>
      </w:r>
      <w:r w:rsidRPr="00131F0F">
        <w:rPr>
          <w:spacing w:val="-2"/>
          <w:sz w:val="32"/>
          <w:szCs w:val="32"/>
          <w:lang w:eastAsia="en-US"/>
        </w:rPr>
        <w:t xml:space="preserve"> </w:t>
      </w:r>
      <w:r w:rsidRPr="00131F0F">
        <w:rPr>
          <w:sz w:val="32"/>
          <w:szCs w:val="32"/>
          <w:lang w:eastAsia="en-US"/>
        </w:rPr>
        <w:t>его</w:t>
      </w:r>
      <w:r w:rsidRPr="00131F0F">
        <w:rPr>
          <w:spacing w:val="-3"/>
          <w:sz w:val="32"/>
          <w:szCs w:val="32"/>
          <w:lang w:eastAsia="en-US"/>
        </w:rPr>
        <w:t xml:space="preserve"> </w:t>
      </w:r>
      <w:r w:rsidRPr="00131F0F">
        <w:rPr>
          <w:sz w:val="32"/>
          <w:szCs w:val="32"/>
          <w:lang w:eastAsia="en-US"/>
        </w:rPr>
        <w:t>становлению. Это может быть достигнуто следующими приемами:</w:t>
      </w:r>
    </w:p>
    <w:p w:rsidR="00131F0F" w:rsidRPr="00131F0F" w:rsidRDefault="00131F0F" w:rsidP="00AC025A">
      <w:pPr>
        <w:widowControl w:val="0"/>
        <w:numPr>
          <w:ilvl w:val="0"/>
          <w:numId w:val="75"/>
        </w:numPr>
        <w:tabs>
          <w:tab w:val="left" w:pos="937"/>
        </w:tabs>
        <w:autoSpaceDE w:val="0"/>
        <w:autoSpaceDN w:val="0"/>
        <w:ind w:left="0" w:firstLine="709"/>
        <w:jc w:val="both"/>
        <w:rPr>
          <w:sz w:val="32"/>
          <w:szCs w:val="22"/>
          <w:lang w:eastAsia="en-US"/>
        </w:rPr>
      </w:pPr>
      <w:r w:rsidRPr="00131F0F">
        <w:rPr>
          <w:sz w:val="32"/>
          <w:szCs w:val="22"/>
          <w:lang w:eastAsia="en-US"/>
        </w:rPr>
        <w:t>ознакомление и ориентация субъектов инклюзии в широком круге проблем взаимоотношений с инвалидами;</w:t>
      </w:r>
    </w:p>
    <w:p w:rsidR="00131F0F" w:rsidRPr="00131F0F" w:rsidRDefault="00131F0F" w:rsidP="00AC025A">
      <w:pPr>
        <w:widowControl w:val="0"/>
        <w:numPr>
          <w:ilvl w:val="0"/>
          <w:numId w:val="75"/>
        </w:numPr>
        <w:tabs>
          <w:tab w:val="left" w:pos="919"/>
        </w:tabs>
        <w:autoSpaceDE w:val="0"/>
        <w:autoSpaceDN w:val="0"/>
        <w:ind w:left="0" w:firstLine="709"/>
        <w:jc w:val="both"/>
        <w:rPr>
          <w:sz w:val="32"/>
          <w:szCs w:val="22"/>
          <w:lang w:eastAsia="en-US"/>
        </w:rPr>
      </w:pPr>
      <w:r w:rsidRPr="00131F0F">
        <w:rPr>
          <w:sz w:val="32"/>
          <w:szCs w:val="22"/>
          <w:lang w:eastAsia="en-US"/>
        </w:rPr>
        <w:t>формирование адекватного общения, продуктивно разрешаю- щего возникающие проблемные ситуации профессиональной дея- тельности в условиях инклюзии;</w:t>
      </w:r>
    </w:p>
    <w:p w:rsidR="00131F0F" w:rsidRPr="00131F0F" w:rsidRDefault="00131F0F" w:rsidP="00AC025A">
      <w:pPr>
        <w:widowControl w:val="0"/>
        <w:numPr>
          <w:ilvl w:val="0"/>
          <w:numId w:val="75"/>
        </w:numPr>
        <w:tabs>
          <w:tab w:val="left" w:pos="895"/>
        </w:tabs>
        <w:autoSpaceDE w:val="0"/>
        <w:autoSpaceDN w:val="0"/>
        <w:ind w:left="0" w:firstLine="709"/>
        <w:jc w:val="both"/>
        <w:rPr>
          <w:sz w:val="32"/>
          <w:szCs w:val="22"/>
          <w:lang w:eastAsia="en-US"/>
        </w:rPr>
      </w:pPr>
      <w:r w:rsidRPr="00131F0F">
        <w:rPr>
          <w:sz w:val="32"/>
          <w:szCs w:val="22"/>
          <w:lang w:eastAsia="en-US"/>
        </w:rPr>
        <w:t>формирование личностной позиции, специфического мировоз- зрения и взгляда на жизнь, а также иерархии ценностей инклюзив- ной культуры;</w:t>
      </w:r>
    </w:p>
    <w:p w:rsidR="00131F0F" w:rsidRPr="00131F0F" w:rsidRDefault="00131F0F" w:rsidP="00AC025A">
      <w:pPr>
        <w:widowControl w:val="0"/>
        <w:numPr>
          <w:ilvl w:val="0"/>
          <w:numId w:val="75"/>
        </w:numPr>
        <w:tabs>
          <w:tab w:val="left" w:pos="981"/>
        </w:tabs>
        <w:autoSpaceDE w:val="0"/>
        <w:autoSpaceDN w:val="0"/>
        <w:ind w:left="0" w:firstLine="709"/>
        <w:jc w:val="both"/>
        <w:rPr>
          <w:sz w:val="32"/>
          <w:szCs w:val="22"/>
          <w:lang w:eastAsia="en-US"/>
        </w:rPr>
      </w:pPr>
      <w:r w:rsidRPr="00131F0F">
        <w:rPr>
          <w:sz w:val="32"/>
          <w:szCs w:val="22"/>
          <w:lang w:eastAsia="en-US"/>
        </w:rPr>
        <w:t>исправление отдельных свойств личности и характера для возможной успешной реализации личности в условиях инклюзии;</w:t>
      </w:r>
    </w:p>
    <w:p w:rsidR="00131F0F" w:rsidRPr="00131F0F" w:rsidRDefault="00131F0F" w:rsidP="00AC025A">
      <w:pPr>
        <w:widowControl w:val="0"/>
        <w:numPr>
          <w:ilvl w:val="0"/>
          <w:numId w:val="75"/>
        </w:numPr>
        <w:tabs>
          <w:tab w:val="left" w:pos="890"/>
        </w:tabs>
        <w:autoSpaceDE w:val="0"/>
        <w:autoSpaceDN w:val="0"/>
        <w:ind w:left="0" w:firstLine="709"/>
        <w:jc w:val="both"/>
        <w:rPr>
          <w:sz w:val="32"/>
          <w:szCs w:val="22"/>
          <w:lang w:eastAsia="en-US"/>
        </w:rPr>
      </w:pPr>
      <w:r w:rsidRPr="00131F0F">
        <w:rPr>
          <w:sz w:val="32"/>
          <w:szCs w:val="22"/>
          <w:lang w:eastAsia="en-US"/>
        </w:rPr>
        <w:t>выработка и овладение навыками оптимальной и эффективной для сохранения здоровья и психики деятельности, способствующей личностному росту субъекта инклюзии и его адаптации в инклю- зивном обществе;</w:t>
      </w:r>
    </w:p>
    <w:p w:rsidR="00131F0F" w:rsidRPr="00131F0F" w:rsidRDefault="00131F0F" w:rsidP="00AC025A">
      <w:pPr>
        <w:widowControl w:val="0"/>
        <w:numPr>
          <w:ilvl w:val="0"/>
          <w:numId w:val="75"/>
        </w:numPr>
        <w:tabs>
          <w:tab w:val="left" w:pos="912"/>
        </w:tabs>
        <w:autoSpaceDE w:val="0"/>
        <w:autoSpaceDN w:val="0"/>
        <w:ind w:left="0" w:firstLine="709"/>
        <w:jc w:val="both"/>
        <w:rPr>
          <w:sz w:val="32"/>
          <w:szCs w:val="22"/>
          <w:lang w:eastAsia="en-US"/>
        </w:rPr>
      </w:pPr>
      <w:r w:rsidRPr="00131F0F">
        <w:rPr>
          <w:sz w:val="32"/>
          <w:szCs w:val="22"/>
          <w:lang w:eastAsia="en-US"/>
        </w:rPr>
        <w:t>целенаправленное развитие качеств, свойств, умений, способ- ностей и установок, характерных для сформированной инклюзив- ной культуры.</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Отдельно стоит задача формирования психологического совла- дания со стрессом (копинг-поведения). В настоящее время понятие</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«копинг-поведение» (copingbehavior) используется для описания характерных способов адаптивного поведения человека в различ- ных стрессовых ситуациях. Копинг-поведение может рассматри- ваться с точки зрения теории психологических защит, т. е. как ме- ханизм,</w:t>
      </w:r>
      <w:r w:rsidRPr="00131F0F">
        <w:rPr>
          <w:spacing w:val="-1"/>
          <w:sz w:val="32"/>
          <w:szCs w:val="32"/>
          <w:lang w:eastAsia="en-US"/>
        </w:rPr>
        <w:t xml:space="preserve"> </w:t>
      </w:r>
      <w:r w:rsidRPr="00131F0F">
        <w:rPr>
          <w:sz w:val="32"/>
          <w:szCs w:val="32"/>
          <w:lang w:eastAsia="en-US"/>
        </w:rPr>
        <w:t>снижающий напряжение. Но в отличие от психологических защит, копинг-поведение обозначает сознательные усилия лично- сти по использованию стратегий совладания со стрессом или дру- гими вызывающими тревогу событиями.</w:t>
      </w:r>
      <w:r w:rsidRPr="00131F0F">
        <w:rPr>
          <w:spacing w:val="40"/>
          <w:sz w:val="32"/>
          <w:szCs w:val="32"/>
          <w:lang w:eastAsia="en-US"/>
        </w:rPr>
        <w:t xml:space="preserve"> </w:t>
      </w:r>
      <w:r w:rsidRPr="00131F0F">
        <w:rPr>
          <w:sz w:val="32"/>
          <w:szCs w:val="32"/>
          <w:lang w:eastAsia="en-US"/>
        </w:rPr>
        <w:t>Основными задачами ко- пинг-поведения</w:t>
      </w:r>
      <w:r w:rsidRPr="00131F0F">
        <w:rPr>
          <w:spacing w:val="40"/>
          <w:sz w:val="32"/>
          <w:szCs w:val="32"/>
          <w:lang w:eastAsia="en-US"/>
        </w:rPr>
        <w:t xml:space="preserve"> </w:t>
      </w:r>
      <w:r w:rsidRPr="00131F0F">
        <w:rPr>
          <w:sz w:val="32"/>
          <w:szCs w:val="32"/>
          <w:lang w:eastAsia="en-US"/>
        </w:rPr>
        <w:t>является</w:t>
      </w:r>
      <w:r w:rsidRPr="00131F0F">
        <w:rPr>
          <w:spacing w:val="40"/>
          <w:sz w:val="32"/>
          <w:szCs w:val="32"/>
          <w:lang w:eastAsia="en-US"/>
        </w:rPr>
        <w:t xml:space="preserve"> </w:t>
      </w:r>
      <w:r w:rsidRPr="00131F0F">
        <w:rPr>
          <w:sz w:val="32"/>
          <w:szCs w:val="32"/>
          <w:lang w:eastAsia="en-US"/>
        </w:rPr>
        <w:t>быстрая</w:t>
      </w:r>
      <w:r w:rsidRPr="00131F0F">
        <w:rPr>
          <w:spacing w:val="40"/>
          <w:sz w:val="32"/>
          <w:szCs w:val="32"/>
          <w:lang w:eastAsia="en-US"/>
        </w:rPr>
        <w:t xml:space="preserve"> </w:t>
      </w:r>
      <w:r w:rsidRPr="00131F0F">
        <w:rPr>
          <w:sz w:val="32"/>
          <w:szCs w:val="32"/>
          <w:lang w:eastAsia="en-US"/>
        </w:rPr>
        <w:t>адаптация</w:t>
      </w:r>
      <w:r w:rsidRPr="00131F0F">
        <w:rPr>
          <w:spacing w:val="40"/>
          <w:sz w:val="32"/>
          <w:szCs w:val="32"/>
          <w:lang w:eastAsia="en-US"/>
        </w:rPr>
        <w:t xml:space="preserve"> </w:t>
      </w:r>
      <w:r w:rsidRPr="00131F0F">
        <w:rPr>
          <w:sz w:val="32"/>
          <w:szCs w:val="32"/>
          <w:lang w:eastAsia="en-US"/>
        </w:rPr>
        <w:t>человека</w:t>
      </w:r>
      <w:r w:rsidRPr="00131F0F">
        <w:rPr>
          <w:spacing w:val="40"/>
          <w:sz w:val="32"/>
          <w:szCs w:val="32"/>
          <w:lang w:eastAsia="en-US"/>
        </w:rPr>
        <w:t xml:space="preserve"> </w:t>
      </w:r>
      <w:r w:rsidRPr="00131F0F">
        <w:rPr>
          <w:sz w:val="32"/>
          <w:szCs w:val="32"/>
          <w:lang w:eastAsia="en-US"/>
        </w:rPr>
        <w:t>к</w:t>
      </w:r>
      <w:r w:rsidRPr="00131F0F">
        <w:rPr>
          <w:spacing w:val="40"/>
          <w:sz w:val="32"/>
          <w:szCs w:val="32"/>
          <w:lang w:eastAsia="en-US"/>
        </w:rPr>
        <w:t xml:space="preserve"> </w:t>
      </w:r>
      <w:r w:rsidRPr="00131F0F">
        <w:rPr>
          <w:sz w:val="32"/>
          <w:szCs w:val="32"/>
          <w:lang w:eastAsia="en-US"/>
        </w:rPr>
        <w:t>проблем-</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ной, кризисной ситуации, которая позволяет ему ослабить или смягчить ее требования, нейтрализовать эмоциональное напряже- ние, и, таким образом, сделать максимально успешным поиск кон- структивного решения, осуществить корректировку самооценки</w:t>
      </w:r>
      <w:r w:rsidRPr="00131F0F">
        <w:rPr>
          <w:spacing w:val="40"/>
          <w:sz w:val="32"/>
          <w:szCs w:val="32"/>
          <w:lang w:eastAsia="en-US"/>
        </w:rPr>
        <w:t xml:space="preserve"> </w:t>
      </w:r>
      <w:r w:rsidRPr="00131F0F">
        <w:rPr>
          <w:sz w:val="32"/>
          <w:szCs w:val="32"/>
          <w:lang w:eastAsia="en-US"/>
        </w:rPr>
        <w:t>или регулирование взаимоотношений с окружающими.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Большинство классификаций копинг-поведения построено во- круг модусов психологического преодоления, направленного на решение проблемы или изменение собственных установок в отно- шении ситуации. В зависимости от оценки индивид решает, какие стратегии совладания выбирать. В модели стресса и совладания предложены два главных типа совладания. Сфокусированное на проблеме совладание включает усилия, которые направлены на управление или изменение источников напряжения (например, приобретение новых умений), устранение барьеров, принятие аль- тернативных решений. Сфокусированные на эмоции стратегии со- владания – это попытки применения эмоциональных реакций к стрессору (например, желаемое размышление, поиск эмоциональ- ной поддержки, социальное сравнение). Также различают два вида копинг-поведения по направленности – на себя (интропунитивный) или на окружающую среду (экстрапунитивный). Кроме того, ко- пинг-реакции подразделяются на эффективные – адаптивные, функциональные и неэффективные – псевдоадаптивные, дисфунк- циональные. Значимой является характеристика копинг-поведения</w:t>
      </w:r>
      <w:r w:rsidRPr="00131F0F">
        <w:rPr>
          <w:spacing w:val="40"/>
          <w:sz w:val="32"/>
          <w:szCs w:val="32"/>
          <w:lang w:eastAsia="en-US"/>
        </w:rPr>
        <w:t xml:space="preserve"> </w:t>
      </w:r>
      <w:r w:rsidRPr="00131F0F">
        <w:rPr>
          <w:sz w:val="32"/>
          <w:szCs w:val="32"/>
          <w:lang w:eastAsia="en-US"/>
        </w:rPr>
        <w:t>с точки зрения его продуктивности–непродуктивности.</w:t>
      </w: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 xml:space="preserve">Продуктивное </w:t>
      </w:r>
      <w:r w:rsidRPr="00131F0F">
        <w:rPr>
          <w:sz w:val="32"/>
          <w:szCs w:val="32"/>
          <w:lang w:eastAsia="en-US"/>
        </w:rPr>
        <w:t>копинг-поведение обеспечивает выработку наиболее адекватных форм поведения в условиях меняющейся микро- и макросоциальной среды, с творческой переработкой ситу- ации, обеспечивающей наиболее оптимальное соматическое, лич- ностное и социальное функционирование личности.</w:t>
      </w: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 xml:space="preserve">Относительно продуктивное </w:t>
      </w:r>
      <w:r w:rsidRPr="00131F0F">
        <w:rPr>
          <w:sz w:val="32"/>
          <w:szCs w:val="32"/>
          <w:lang w:eastAsia="en-US"/>
        </w:rPr>
        <w:t xml:space="preserve">копинг-поведение обеспечивает личности довольно эффективное взаимодействие со средой и успешную деятельность, без значительного нервно-психического </w:t>
      </w:r>
      <w:r w:rsidRPr="00131F0F">
        <w:rPr>
          <w:spacing w:val="-2"/>
          <w:sz w:val="32"/>
          <w:szCs w:val="32"/>
          <w:lang w:eastAsia="en-US"/>
        </w:rPr>
        <w:t>напряжения.</w:t>
      </w: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 xml:space="preserve">Непродуктивное </w:t>
      </w:r>
      <w:r w:rsidRPr="00131F0F">
        <w:rPr>
          <w:sz w:val="32"/>
          <w:szCs w:val="32"/>
          <w:lang w:eastAsia="en-US"/>
        </w:rPr>
        <w:t>копинг-поведение не обеспечивает в полной мере выработку</w:t>
      </w:r>
      <w:r w:rsidRPr="00131F0F">
        <w:rPr>
          <w:spacing w:val="40"/>
          <w:sz w:val="32"/>
          <w:szCs w:val="32"/>
          <w:lang w:eastAsia="en-US"/>
        </w:rPr>
        <w:t xml:space="preserve"> </w:t>
      </w:r>
      <w:r w:rsidRPr="00131F0F">
        <w:rPr>
          <w:sz w:val="32"/>
          <w:szCs w:val="32"/>
          <w:lang w:eastAsia="en-US"/>
        </w:rPr>
        <w:t>адекватных форм поведения в условиях меняю- щейся</w:t>
      </w:r>
      <w:r w:rsidRPr="00131F0F">
        <w:rPr>
          <w:spacing w:val="38"/>
          <w:sz w:val="32"/>
          <w:szCs w:val="32"/>
          <w:lang w:eastAsia="en-US"/>
        </w:rPr>
        <w:t xml:space="preserve"> </w:t>
      </w:r>
      <w:r w:rsidRPr="00131F0F">
        <w:rPr>
          <w:sz w:val="32"/>
          <w:szCs w:val="32"/>
          <w:lang w:eastAsia="en-US"/>
        </w:rPr>
        <w:t>микро-</w:t>
      </w:r>
      <w:r w:rsidRPr="00131F0F">
        <w:rPr>
          <w:spacing w:val="38"/>
          <w:sz w:val="32"/>
          <w:szCs w:val="32"/>
          <w:lang w:eastAsia="en-US"/>
        </w:rPr>
        <w:t xml:space="preserve"> </w:t>
      </w:r>
      <w:r w:rsidRPr="00131F0F">
        <w:rPr>
          <w:sz w:val="32"/>
          <w:szCs w:val="32"/>
          <w:lang w:eastAsia="en-US"/>
        </w:rPr>
        <w:t>и</w:t>
      </w:r>
      <w:r w:rsidRPr="00131F0F">
        <w:rPr>
          <w:spacing w:val="39"/>
          <w:sz w:val="32"/>
          <w:szCs w:val="32"/>
          <w:lang w:eastAsia="en-US"/>
        </w:rPr>
        <w:t xml:space="preserve"> </w:t>
      </w:r>
      <w:r w:rsidRPr="00131F0F">
        <w:rPr>
          <w:sz w:val="32"/>
          <w:szCs w:val="32"/>
          <w:lang w:eastAsia="en-US"/>
        </w:rPr>
        <w:t>макросоциальной</w:t>
      </w:r>
      <w:r w:rsidRPr="00131F0F">
        <w:rPr>
          <w:spacing w:val="41"/>
          <w:sz w:val="32"/>
          <w:szCs w:val="32"/>
          <w:lang w:eastAsia="en-US"/>
        </w:rPr>
        <w:t xml:space="preserve"> </w:t>
      </w:r>
      <w:r w:rsidRPr="00131F0F">
        <w:rPr>
          <w:sz w:val="32"/>
          <w:szCs w:val="32"/>
          <w:lang w:eastAsia="en-US"/>
        </w:rPr>
        <w:t>среды,</w:t>
      </w:r>
      <w:r w:rsidRPr="00131F0F">
        <w:rPr>
          <w:spacing w:val="37"/>
          <w:sz w:val="32"/>
          <w:szCs w:val="32"/>
          <w:lang w:eastAsia="en-US"/>
        </w:rPr>
        <w:t xml:space="preserve"> </w:t>
      </w:r>
      <w:r w:rsidRPr="00131F0F">
        <w:rPr>
          <w:sz w:val="32"/>
          <w:szCs w:val="32"/>
          <w:lang w:eastAsia="en-US"/>
        </w:rPr>
        <w:t>что</w:t>
      </w:r>
      <w:r w:rsidRPr="00131F0F">
        <w:rPr>
          <w:spacing w:val="40"/>
          <w:sz w:val="32"/>
          <w:szCs w:val="32"/>
          <w:lang w:eastAsia="en-US"/>
        </w:rPr>
        <w:t xml:space="preserve"> </w:t>
      </w:r>
      <w:r w:rsidRPr="00131F0F">
        <w:rPr>
          <w:sz w:val="32"/>
          <w:szCs w:val="32"/>
          <w:lang w:eastAsia="en-US"/>
        </w:rPr>
        <w:t>приводит</w:t>
      </w:r>
      <w:r w:rsidRPr="00131F0F">
        <w:rPr>
          <w:spacing w:val="39"/>
          <w:sz w:val="32"/>
          <w:szCs w:val="32"/>
          <w:lang w:eastAsia="en-US"/>
        </w:rPr>
        <w:t xml:space="preserve"> </w:t>
      </w:r>
      <w:r w:rsidRPr="00131F0F">
        <w:rPr>
          <w:sz w:val="32"/>
          <w:szCs w:val="32"/>
          <w:lang w:eastAsia="en-US"/>
        </w:rPr>
        <w:t>к</w:t>
      </w:r>
      <w:r w:rsidRPr="00131F0F">
        <w:rPr>
          <w:spacing w:val="40"/>
          <w:sz w:val="32"/>
          <w:szCs w:val="32"/>
          <w:lang w:eastAsia="en-US"/>
        </w:rPr>
        <w:t xml:space="preserve"> </w:t>
      </w:r>
      <w:r w:rsidRPr="00131F0F">
        <w:rPr>
          <w:spacing w:val="-2"/>
          <w:sz w:val="32"/>
          <w:szCs w:val="32"/>
          <w:lang w:eastAsia="en-US"/>
        </w:rPr>
        <w:t>наруше-</w:t>
      </w:r>
    </w:p>
    <w:p w:rsidR="00131F0F" w:rsidRPr="00131F0F" w:rsidRDefault="00131F0F" w:rsidP="0089504C">
      <w:pPr>
        <w:widowControl w:val="0"/>
        <w:autoSpaceDE w:val="0"/>
        <w:autoSpaceDN w:val="0"/>
        <w:ind w:firstLine="709"/>
        <w:rPr>
          <w:sz w:val="22"/>
          <w:szCs w:val="22"/>
          <w:lang w:eastAsia="en-US"/>
        </w:rPr>
        <w:sectPr w:rsidR="00131F0F" w:rsidRPr="00131F0F">
          <w:headerReference w:type="even" r:id="rId51"/>
          <w:headerReference w:type="default" r:id="rId52"/>
          <w:footerReference w:type="even" r:id="rId53"/>
          <w:footerReference w:type="default" r:id="rId54"/>
          <w:pgSz w:w="11910" w:h="16850"/>
          <w:pgMar w:top="860" w:right="720" w:bottom="900" w:left="640" w:header="563" w:footer="719" w:gutter="0"/>
          <w:pgNumType w:start="63"/>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нию процессов соматического, личностного и социального функ- ционирования. Но при этом личность может не испытывать выра- женного дискомфорта и даже наоборот, считать себя вполне успешной и адаптированной.</w:t>
      </w: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 xml:space="preserve">Стили </w:t>
      </w:r>
      <w:r w:rsidRPr="00131F0F">
        <w:rPr>
          <w:sz w:val="32"/>
          <w:szCs w:val="32"/>
          <w:lang w:eastAsia="en-US"/>
        </w:rPr>
        <w:t>копинг-поведения определяются спецификой использо- вания базовых копинг-стратегий, личностных копинг-ресурсов, особенностями фрустрационной толерантности, уровнем овладения соответствующими знаниями.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Продуктивное копинг-поведение</w:t>
      </w:r>
      <w:r w:rsidRPr="00131F0F">
        <w:rPr>
          <w:spacing w:val="80"/>
          <w:sz w:val="32"/>
          <w:szCs w:val="32"/>
          <w:lang w:eastAsia="en-US"/>
        </w:rPr>
        <w:t xml:space="preserve"> </w:t>
      </w:r>
      <w:r w:rsidRPr="00131F0F">
        <w:rPr>
          <w:sz w:val="32"/>
          <w:szCs w:val="32"/>
          <w:lang w:eastAsia="en-US"/>
        </w:rPr>
        <w:t>включает креативный и адап- тивный стили, относительно продуктивное – условно адаптивный, непродуктивное – дезадаптивный стиль.</w:t>
      </w:r>
      <w:r w:rsidRPr="00131F0F">
        <w:rPr>
          <w:spacing w:val="40"/>
          <w:sz w:val="32"/>
          <w:szCs w:val="32"/>
          <w:lang w:eastAsia="en-US"/>
        </w:rPr>
        <w:t xml:space="preserve"> </w:t>
      </w:r>
      <w:r w:rsidRPr="00131F0F">
        <w:rPr>
          <w:sz w:val="32"/>
          <w:szCs w:val="32"/>
          <w:lang w:eastAsia="en-US"/>
        </w:rPr>
        <w:t>Относительно продуктив- ное копинг-поведение может быть реализовано и через адаптивный и</w:t>
      </w:r>
      <w:r w:rsidRPr="00131F0F">
        <w:rPr>
          <w:spacing w:val="-4"/>
          <w:sz w:val="32"/>
          <w:szCs w:val="32"/>
          <w:lang w:eastAsia="en-US"/>
        </w:rPr>
        <w:t xml:space="preserve"> </w:t>
      </w:r>
      <w:r w:rsidRPr="00131F0F">
        <w:rPr>
          <w:sz w:val="32"/>
          <w:szCs w:val="32"/>
          <w:lang w:eastAsia="en-US"/>
        </w:rPr>
        <w:t>условно</w:t>
      </w:r>
      <w:r w:rsidRPr="00131F0F">
        <w:rPr>
          <w:spacing w:val="-3"/>
          <w:sz w:val="32"/>
          <w:szCs w:val="32"/>
          <w:lang w:eastAsia="en-US"/>
        </w:rPr>
        <w:t xml:space="preserve"> </w:t>
      </w:r>
      <w:r w:rsidRPr="00131F0F">
        <w:rPr>
          <w:sz w:val="32"/>
          <w:szCs w:val="32"/>
          <w:lang w:eastAsia="en-US"/>
        </w:rPr>
        <w:t>адаптивный</w:t>
      </w:r>
      <w:r w:rsidRPr="00131F0F">
        <w:rPr>
          <w:spacing w:val="-4"/>
          <w:sz w:val="32"/>
          <w:szCs w:val="32"/>
          <w:lang w:eastAsia="en-US"/>
        </w:rPr>
        <w:t xml:space="preserve"> </w:t>
      </w:r>
      <w:r w:rsidRPr="00131F0F">
        <w:rPr>
          <w:sz w:val="32"/>
          <w:szCs w:val="32"/>
          <w:lang w:eastAsia="en-US"/>
        </w:rPr>
        <w:t>стили</w:t>
      </w:r>
      <w:r w:rsidRPr="00131F0F">
        <w:rPr>
          <w:spacing w:val="-4"/>
          <w:sz w:val="32"/>
          <w:szCs w:val="32"/>
          <w:lang w:eastAsia="en-US"/>
        </w:rPr>
        <w:t xml:space="preserve"> </w:t>
      </w:r>
      <w:r w:rsidRPr="00131F0F">
        <w:rPr>
          <w:sz w:val="32"/>
          <w:szCs w:val="32"/>
          <w:lang w:eastAsia="en-US"/>
        </w:rPr>
        <w:t>копинг-поведения,</w:t>
      </w:r>
      <w:r w:rsidRPr="00131F0F">
        <w:rPr>
          <w:spacing w:val="-4"/>
          <w:sz w:val="32"/>
          <w:szCs w:val="32"/>
          <w:lang w:eastAsia="en-US"/>
        </w:rPr>
        <w:t xml:space="preserve"> </w:t>
      </w:r>
      <w:r w:rsidRPr="00131F0F">
        <w:rPr>
          <w:sz w:val="32"/>
          <w:szCs w:val="32"/>
          <w:lang w:eastAsia="en-US"/>
        </w:rPr>
        <w:t>а</w:t>
      </w:r>
      <w:r w:rsidRPr="00131F0F">
        <w:rPr>
          <w:spacing w:val="-2"/>
          <w:sz w:val="32"/>
          <w:szCs w:val="32"/>
          <w:lang w:eastAsia="en-US"/>
        </w:rPr>
        <w:t xml:space="preserve"> </w:t>
      </w:r>
      <w:r w:rsidRPr="00131F0F">
        <w:rPr>
          <w:sz w:val="32"/>
          <w:szCs w:val="32"/>
          <w:lang w:eastAsia="en-US"/>
        </w:rPr>
        <w:t>непродуктивное</w:t>
      </w:r>
      <w:r w:rsidRPr="00131F0F">
        <w:rPr>
          <w:spacing w:val="-4"/>
          <w:sz w:val="32"/>
          <w:szCs w:val="32"/>
          <w:lang w:eastAsia="en-US"/>
        </w:rPr>
        <w:t xml:space="preserve"> </w:t>
      </w:r>
      <w:r w:rsidRPr="00131F0F">
        <w:rPr>
          <w:sz w:val="32"/>
          <w:szCs w:val="32"/>
          <w:lang w:eastAsia="en-US"/>
        </w:rPr>
        <w:t>– через условно адаптивный и дезадаптивный стили.</w:t>
      </w: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t xml:space="preserve">Типология </w:t>
      </w:r>
      <w:r w:rsidRPr="00131F0F">
        <w:rPr>
          <w:sz w:val="32"/>
          <w:szCs w:val="32"/>
          <w:lang w:eastAsia="en-US"/>
        </w:rPr>
        <w:t>копинг-поведения включает наиболее общие (типоло- гические) черты, которые проявляются в процессе совладания с проблемными ситуациями. Это креатив-копинг, смеш-копинг, адаптив-копинг и краш-копинг.</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Под </w:t>
      </w:r>
      <w:r w:rsidRPr="00131F0F">
        <w:rPr>
          <w:i/>
          <w:sz w:val="32"/>
          <w:szCs w:val="32"/>
          <w:lang w:eastAsia="en-US"/>
        </w:rPr>
        <w:t xml:space="preserve">копинг-ресурсами </w:t>
      </w:r>
      <w:r w:rsidRPr="00131F0F">
        <w:rPr>
          <w:sz w:val="32"/>
          <w:szCs w:val="32"/>
          <w:lang w:eastAsia="en-US"/>
        </w:rPr>
        <w:t>понимаются внешние (социальная под- держка) и внутренние (личностные ресурсы) переменные, способ- ствующие психологической устойчивости в «трудных» ситуациях. К их числу относятся сила Я-концепции, локус-контроль, самоакту- ализация, жизнестойкость и др. Жизнестойкость – система убежде- ний о себе, о мире, об отношениях с миром. Это диспозиция, вклю- чающая в себя три сравнительно автономных компонента: вовле- ченность, контроль, принятие риска.</w:t>
      </w:r>
      <w:r w:rsidRPr="00131F0F">
        <w:rPr>
          <w:spacing w:val="40"/>
          <w:sz w:val="32"/>
          <w:szCs w:val="32"/>
          <w:lang w:eastAsia="en-US"/>
        </w:rPr>
        <w:t xml:space="preserve"> </w:t>
      </w:r>
      <w:r w:rsidRPr="00131F0F">
        <w:rPr>
          <w:sz w:val="32"/>
          <w:szCs w:val="32"/>
          <w:lang w:eastAsia="en-US"/>
        </w:rPr>
        <w:t>Выраженность жизнестойко- сти и её компонентов препятствует возникновению внутреннего напряжения</w:t>
      </w:r>
      <w:r w:rsidRPr="00131F0F">
        <w:rPr>
          <w:spacing w:val="-1"/>
          <w:sz w:val="32"/>
          <w:szCs w:val="32"/>
          <w:lang w:eastAsia="en-US"/>
        </w:rPr>
        <w:t xml:space="preserve"> </w:t>
      </w:r>
      <w:r w:rsidRPr="00131F0F">
        <w:rPr>
          <w:sz w:val="32"/>
          <w:szCs w:val="32"/>
          <w:lang w:eastAsia="en-US"/>
        </w:rPr>
        <w:t>в стрессовых ситуациях за</w:t>
      </w:r>
      <w:r w:rsidRPr="00131F0F">
        <w:rPr>
          <w:spacing w:val="-1"/>
          <w:sz w:val="32"/>
          <w:szCs w:val="32"/>
          <w:lang w:eastAsia="en-US"/>
        </w:rPr>
        <w:t xml:space="preserve"> </w:t>
      </w:r>
      <w:r w:rsidRPr="00131F0F">
        <w:rPr>
          <w:sz w:val="32"/>
          <w:szCs w:val="32"/>
          <w:lang w:eastAsia="en-US"/>
        </w:rPr>
        <w:t>счет</w:t>
      </w:r>
      <w:r w:rsidRPr="00131F0F">
        <w:rPr>
          <w:spacing w:val="-1"/>
          <w:sz w:val="32"/>
          <w:szCs w:val="32"/>
          <w:lang w:eastAsia="en-US"/>
        </w:rPr>
        <w:t xml:space="preserve"> </w:t>
      </w:r>
      <w:r w:rsidRPr="00131F0F">
        <w:rPr>
          <w:sz w:val="32"/>
          <w:szCs w:val="32"/>
          <w:lang w:eastAsia="en-US"/>
        </w:rPr>
        <w:t>стойкого совладания</w:t>
      </w:r>
      <w:r w:rsidRPr="00131F0F">
        <w:rPr>
          <w:spacing w:val="-1"/>
          <w:sz w:val="32"/>
          <w:szCs w:val="32"/>
          <w:lang w:eastAsia="en-US"/>
        </w:rPr>
        <w:t xml:space="preserve"> </w:t>
      </w:r>
      <w:r w:rsidRPr="00131F0F">
        <w:rPr>
          <w:sz w:val="32"/>
          <w:szCs w:val="32"/>
          <w:lang w:eastAsia="en-US"/>
        </w:rPr>
        <w:t>со стрессами и восприятия их как менее значимых, что является акту- альным для деятельности волонтера.</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Копинг-поведение и жизнестойкость являются результатом при- обретенного опыта, в связи с этим возможно их целенаправленное формирование.</w:t>
      </w:r>
      <w:r w:rsidRPr="00131F0F">
        <w:rPr>
          <w:spacing w:val="40"/>
          <w:sz w:val="32"/>
          <w:szCs w:val="32"/>
          <w:lang w:eastAsia="en-US"/>
        </w:rPr>
        <w:t xml:space="preserve"> </w:t>
      </w:r>
      <w:r w:rsidRPr="00131F0F">
        <w:rPr>
          <w:sz w:val="32"/>
          <w:szCs w:val="32"/>
          <w:lang w:eastAsia="en-US"/>
        </w:rPr>
        <w:t>Субъектам инклюзии важно обеспечить формиро- вание у себя продуктивных копинг-стратегий, жизнестойкости и обеспечить профилактику профессионального выгорания.</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2D53AD" w:rsidP="0089504C">
      <w:pPr>
        <w:widowControl w:val="0"/>
        <w:autoSpaceDE w:val="0"/>
        <w:autoSpaceDN w:val="0"/>
        <w:ind w:firstLine="709"/>
        <w:outlineLvl w:val="0"/>
        <w:rPr>
          <w:b/>
          <w:bCs/>
          <w:sz w:val="32"/>
          <w:szCs w:val="32"/>
          <w:lang w:eastAsia="en-US"/>
        </w:rPr>
      </w:pPr>
      <w:r>
        <w:rPr>
          <w:b/>
          <w:bCs/>
          <w:sz w:val="32"/>
          <w:szCs w:val="32"/>
          <w:lang w:eastAsia="en-US"/>
        </w:rPr>
        <w:t>1.8.</w:t>
      </w:r>
      <w:r w:rsidR="00131F0F" w:rsidRPr="00131F0F">
        <w:rPr>
          <w:b/>
          <w:bCs/>
          <w:sz w:val="32"/>
          <w:szCs w:val="32"/>
          <w:lang w:eastAsia="en-US"/>
        </w:rPr>
        <w:t>Добровольчество</w:t>
      </w:r>
      <w:r w:rsidR="00131F0F" w:rsidRPr="00131F0F">
        <w:rPr>
          <w:b/>
          <w:bCs/>
          <w:spacing w:val="-7"/>
          <w:sz w:val="32"/>
          <w:szCs w:val="32"/>
          <w:lang w:eastAsia="en-US"/>
        </w:rPr>
        <w:t xml:space="preserve"> </w:t>
      </w:r>
      <w:r w:rsidR="00131F0F" w:rsidRPr="00131F0F">
        <w:rPr>
          <w:b/>
          <w:bCs/>
          <w:sz w:val="32"/>
          <w:szCs w:val="32"/>
          <w:lang w:eastAsia="en-US"/>
        </w:rPr>
        <w:t>и</w:t>
      </w:r>
      <w:r w:rsidR="00131F0F" w:rsidRPr="00131F0F">
        <w:rPr>
          <w:b/>
          <w:bCs/>
          <w:spacing w:val="-7"/>
          <w:sz w:val="32"/>
          <w:szCs w:val="32"/>
          <w:lang w:eastAsia="en-US"/>
        </w:rPr>
        <w:t xml:space="preserve"> </w:t>
      </w:r>
      <w:r w:rsidR="00131F0F" w:rsidRPr="00131F0F">
        <w:rPr>
          <w:b/>
          <w:bCs/>
          <w:sz w:val="32"/>
          <w:szCs w:val="32"/>
          <w:lang w:eastAsia="en-US"/>
        </w:rPr>
        <w:t>волонтерство</w:t>
      </w:r>
      <w:r w:rsidR="00131F0F" w:rsidRPr="00131F0F">
        <w:rPr>
          <w:b/>
          <w:bCs/>
          <w:spacing w:val="-7"/>
          <w:sz w:val="32"/>
          <w:szCs w:val="32"/>
          <w:lang w:eastAsia="en-US"/>
        </w:rPr>
        <w:t xml:space="preserve"> </w:t>
      </w:r>
      <w:r w:rsidR="00131F0F" w:rsidRPr="00131F0F">
        <w:rPr>
          <w:b/>
          <w:bCs/>
          <w:sz w:val="32"/>
          <w:szCs w:val="32"/>
          <w:lang w:eastAsia="en-US"/>
        </w:rPr>
        <w:t>в</w:t>
      </w:r>
      <w:r w:rsidR="00131F0F" w:rsidRPr="00131F0F">
        <w:rPr>
          <w:b/>
          <w:bCs/>
          <w:spacing w:val="-8"/>
          <w:sz w:val="32"/>
          <w:szCs w:val="32"/>
          <w:lang w:eastAsia="en-US"/>
        </w:rPr>
        <w:t xml:space="preserve"> </w:t>
      </w:r>
      <w:r w:rsidR="00131F0F" w:rsidRPr="00131F0F">
        <w:rPr>
          <w:b/>
          <w:bCs/>
          <w:sz w:val="32"/>
          <w:szCs w:val="32"/>
          <w:lang w:eastAsia="en-US"/>
        </w:rPr>
        <w:t>сфере</w:t>
      </w:r>
      <w:r w:rsidR="00131F0F" w:rsidRPr="00131F0F">
        <w:rPr>
          <w:b/>
          <w:bCs/>
          <w:spacing w:val="-6"/>
          <w:sz w:val="32"/>
          <w:szCs w:val="32"/>
          <w:lang w:eastAsia="en-US"/>
        </w:rPr>
        <w:t xml:space="preserve"> </w:t>
      </w:r>
      <w:r w:rsidR="00131F0F" w:rsidRPr="00131F0F">
        <w:rPr>
          <w:b/>
          <w:bCs/>
          <w:sz w:val="32"/>
          <w:szCs w:val="32"/>
          <w:lang w:eastAsia="en-US"/>
        </w:rPr>
        <w:t>образовательной, социальной и трудовой инклюзии</w:t>
      </w:r>
    </w:p>
    <w:p w:rsidR="00131F0F" w:rsidRPr="00131F0F" w:rsidRDefault="00131F0F" w:rsidP="0089504C">
      <w:pPr>
        <w:widowControl w:val="0"/>
        <w:autoSpaceDE w:val="0"/>
        <w:autoSpaceDN w:val="0"/>
        <w:ind w:firstLine="709"/>
        <w:rPr>
          <w:b/>
          <w:sz w:val="3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Добровольчество</w:t>
      </w:r>
      <w:r w:rsidRPr="00131F0F">
        <w:rPr>
          <w:spacing w:val="-4"/>
          <w:sz w:val="32"/>
          <w:szCs w:val="32"/>
          <w:lang w:eastAsia="en-US"/>
        </w:rPr>
        <w:t xml:space="preserve"> </w:t>
      </w:r>
      <w:r w:rsidRPr="00131F0F">
        <w:rPr>
          <w:sz w:val="32"/>
          <w:szCs w:val="32"/>
          <w:lang w:eastAsia="en-US"/>
        </w:rPr>
        <w:t>(волонтерство) – это</w:t>
      </w:r>
      <w:r w:rsidRPr="00131F0F">
        <w:rPr>
          <w:spacing w:val="-4"/>
          <w:sz w:val="32"/>
          <w:szCs w:val="32"/>
          <w:lang w:eastAsia="en-US"/>
        </w:rPr>
        <w:t xml:space="preserve"> </w:t>
      </w:r>
      <w:r w:rsidRPr="00131F0F">
        <w:rPr>
          <w:sz w:val="32"/>
          <w:szCs w:val="32"/>
          <w:lang w:eastAsia="en-US"/>
        </w:rPr>
        <w:t>участие людей независи- мо от возраста, расы, пола и вероисповеданий в мероприятиях, направленных на решение социальных, культурных, экономиче- ских, экологических проблем в обществе, не связанных с извлече- нием</w:t>
      </w:r>
      <w:r w:rsidRPr="00131F0F">
        <w:rPr>
          <w:spacing w:val="40"/>
          <w:sz w:val="32"/>
          <w:szCs w:val="32"/>
          <w:lang w:eastAsia="en-US"/>
        </w:rPr>
        <w:t xml:space="preserve">  </w:t>
      </w:r>
      <w:r w:rsidRPr="00131F0F">
        <w:rPr>
          <w:sz w:val="32"/>
          <w:szCs w:val="32"/>
          <w:lang w:eastAsia="en-US"/>
        </w:rPr>
        <w:t>прибыли.</w:t>
      </w:r>
      <w:r w:rsidRPr="00131F0F">
        <w:rPr>
          <w:spacing w:val="40"/>
          <w:sz w:val="32"/>
          <w:szCs w:val="32"/>
          <w:lang w:eastAsia="en-US"/>
        </w:rPr>
        <w:t xml:space="preserve">  </w:t>
      </w:r>
      <w:r w:rsidRPr="00131F0F">
        <w:rPr>
          <w:sz w:val="32"/>
          <w:szCs w:val="32"/>
          <w:lang w:eastAsia="en-US"/>
        </w:rPr>
        <w:t>Волонтёрство</w:t>
      </w:r>
      <w:r w:rsidRPr="00131F0F">
        <w:rPr>
          <w:spacing w:val="-2"/>
          <w:sz w:val="32"/>
          <w:szCs w:val="32"/>
          <w:lang w:eastAsia="en-US"/>
        </w:rPr>
        <w:t xml:space="preserve"> </w:t>
      </w:r>
      <w:r w:rsidRPr="00131F0F">
        <w:rPr>
          <w:sz w:val="32"/>
          <w:szCs w:val="32"/>
          <w:lang w:eastAsia="en-US"/>
        </w:rPr>
        <w:t>или</w:t>
      </w:r>
      <w:r w:rsidRPr="00131F0F">
        <w:rPr>
          <w:spacing w:val="-1"/>
          <w:sz w:val="32"/>
          <w:szCs w:val="32"/>
          <w:lang w:eastAsia="en-US"/>
        </w:rPr>
        <w:t xml:space="preserve"> </w:t>
      </w:r>
      <w:r w:rsidRPr="00131F0F">
        <w:rPr>
          <w:sz w:val="32"/>
          <w:szCs w:val="32"/>
          <w:lang w:eastAsia="en-US"/>
        </w:rPr>
        <w:t>волонтёрская</w:t>
      </w:r>
      <w:r w:rsidRPr="00131F0F">
        <w:rPr>
          <w:spacing w:val="40"/>
          <w:sz w:val="32"/>
          <w:szCs w:val="32"/>
          <w:lang w:eastAsia="en-US"/>
        </w:rPr>
        <w:t xml:space="preserve">  </w:t>
      </w:r>
      <w:r w:rsidRPr="00131F0F">
        <w:rPr>
          <w:sz w:val="32"/>
          <w:szCs w:val="32"/>
          <w:lang w:eastAsia="en-US"/>
        </w:rPr>
        <w:t>деятельность</w:t>
      </w:r>
      <w:r w:rsidRPr="00131F0F">
        <w:rPr>
          <w:spacing w:val="40"/>
          <w:sz w:val="32"/>
          <w:szCs w:val="32"/>
          <w:lang w:eastAsia="en-US"/>
        </w:rPr>
        <w:t xml:space="preserve"> </w:t>
      </w:r>
      <w:r w:rsidRPr="00131F0F">
        <w:rPr>
          <w:sz w:val="32"/>
          <w:szCs w:val="32"/>
          <w:lang w:eastAsia="en-US"/>
        </w:rPr>
        <w:t>(от</w:t>
      </w:r>
      <w:r w:rsidRPr="00131F0F">
        <w:rPr>
          <w:spacing w:val="-5"/>
          <w:sz w:val="32"/>
          <w:szCs w:val="32"/>
          <w:lang w:eastAsia="en-US"/>
        </w:rPr>
        <w:t xml:space="preserve"> </w:t>
      </w:r>
      <w:r w:rsidRPr="00131F0F">
        <w:rPr>
          <w:sz w:val="32"/>
          <w:szCs w:val="32"/>
          <w:lang w:eastAsia="en-US"/>
        </w:rPr>
        <w:t xml:space="preserve">лат. </w:t>
      </w:r>
      <w:r w:rsidRPr="00131F0F">
        <w:rPr>
          <w:i/>
          <w:sz w:val="32"/>
          <w:szCs w:val="32"/>
          <w:lang w:eastAsia="en-US"/>
        </w:rPr>
        <w:t>voluntarius</w:t>
      </w:r>
      <w:r w:rsidRPr="00131F0F">
        <w:rPr>
          <w:i/>
          <w:spacing w:val="-4"/>
          <w:sz w:val="32"/>
          <w:szCs w:val="32"/>
          <w:lang w:eastAsia="en-US"/>
        </w:rPr>
        <w:t xml:space="preserve"> </w:t>
      </w:r>
      <w:r w:rsidRPr="00131F0F">
        <w:rPr>
          <w:sz w:val="32"/>
          <w:szCs w:val="32"/>
          <w:lang w:eastAsia="en-US"/>
        </w:rPr>
        <w:t>– добровольный)</w:t>
      </w:r>
      <w:r w:rsidRPr="00131F0F">
        <w:rPr>
          <w:spacing w:val="-5"/>
          <w:sz w:val="32"/>
          <w:szCs w:val="32"/>
          <w:lang w:eastAsia="en-US"/>
        </w:rPr>
        <w:t xml:space="preserve"> </w:t>
      </w:r>
      <w:r w:rsidRPr="00131F0F">
        <w:rPr>
          <w:sz w:val="32"/>
          <w:szCs w:val="32"/>
          <w:lang w:eastAsia="en-US"/>
        </w:rPr>
        <w:t>– это широкий круг деятельно- сти, включая традиционные формы взаимопомощи и самопомощи, официальное предоставление услуг и другие формы гражданского участия, которая осуществляется добровольно на благо широкой общественности без расчёта на денежное вознаграждение. Добро- вольцы, с точки зрения закона РФ, – физические лица, осуществ- ляющие</w:t>
      </w:r>
      <w:r w:rsidRPr="00131F0F">
        <w:rPr>
          <w:spacing w:val="-6"/>
          <w:sz w:val="32"/>
          <w:szCs w:val="32"/>
          <w:lang w:eastAsia="en-US"/>
        </w:rPr>
        <w:t xml:space="preserve"> </w:t>
      </w:r>
      <w:r w:rsidRPr="00131F0F">
        <w:rPr>
          <w:sz w:val="32"/>
          <w:szCs w:val="32"/>
          <w:lang w:eastAsia="en-US"/>
        </w:rPr>
        <w:t>благотворительную деятельность в форме безвозмездного выполнения</w:t>
      </w:r>
      <w:r w:rsidRPr="00131F0F">
        <w:rPr>
          <w:spacing w:val="-6"/>
          <w:sz w:val="32"/>
          <w:szCs w:val="32"/>
          <w:lang w:eastAsia="en-US"/>
        </w:rPr>
        <w:t xml:space="preserve"> </w:t>
      </w:r>
      <w:r w:rsidRPr="00131F0F">
        <w:rPr>
          <w:sz w:val="32"/>
          <w:szCs w:val="32"/>
          <w:lang w:eastAsia="en-US"/>
        </w:rPr>
        <w:t>работ,</w:t>
      </w:r>
      <w:r w:rsidRPr="00131F0F">
        <w:rPr>
          <w:spacing w:val="-6"/>
          <w:sz w:val="32"/>
          <w:szCs w:val="32"/>
          <w:lang w:eastAsia="en-US"/>
        </w:rPr>
        <w:t xml:space="preserve"> </w:t>
      </w:r>
      <w:r w:rsidRPr="00131F0F">
        <w:rPr>
          <w:sz w:val="32"/>
          <w:szCs w:val="32"/>
          <w:lang w:eastAsia="en-US"/>
        </w:rPr>
        <w:t>оказания</w:t>
      </w:r>
      <w:r w:rsidRPr="00131F0F">
        <w:rPr>
          <w:spacing w:val="-1"/>
          <w:sz w:val="32"/>
          <w:szCs w:val="32"/>
          <w:lang w:eastAsia="en-US"/>
        </w:rPr>
        <w:t xml:space="preserve"> </w:t>
      </w:r>
      <w:r w:rsidRPr="00131F0F">
        <w:rPr>
          <w:sz w:val="32"/>
          <w:szCs w:val="32"/>
          <w:lang w:eastAsia="en-US"/>
        </w:rPr>
        <w:t>услуг</w:t>
      </w:r>
      <w:r w:rsidRPr="00131F0F">
        <w:rPr>
          <w:spacing w:val="-2"/>
          <w:sz w:val="32"/>
          <w:szCs w:val="32"/>
          <w:lang w:eastAsia="en-US"/>
        </w:rPr>
        <w:t xml:space="preserve"> </w:t>
      </w:r>
      <w:r w:rsidRPr="00131F0F">
        <w:rPr>
          <w:sz w:val="32"/>
          <w:szCs w:val="32"/>
          <w:lang w:eastAsia="en-US"/>
        </w:rPr>
        <w:t>(добровольческой</w:t>
      </w:r>
      <w:r w:rsidRPr="00131F0F">
        <w:rPr>
          <w:spacing w:val="-6"/>
          <w:sz w:val="32"/>
          <w:szCs w:val="32"/>
          <w:lang w:eastAsia="en-US"/>
        </w:rPr>
        <w:t xml:space="preserve"> </w:t>
      </w:r>
      <w:r w:rsidRPr="00131F0F">
        <w:rPr>
          <w:sz w:val="32"/>
          <w:szCs w:val="32"/>
          <w:lang w:eastAsia="en-US"/>
        </w:rPr>
        <w:t>деятельности).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Различают</w:t>
      </w:r>
      <w:r w:rsidRPr="00131F0F">
        <w:rPr>
          <w:spacing w:val="-8"/>
          <w:sz w:val="32"/>
          <w:szCs w:val="32"/>
          <w:lang w:eastAsia="en-US"/>
        </w:rPr>
        <w:t xml:space="preserve"> </w:t>
      </w:r>
      <w:r w:rsidRPr="00131F0F">
        <w:rPr>
          <w:sz w:val="32"/>
          <w:szCs w:val="32"/>
          <w:lang w:eastAsia="en-US"/>
        </w:rPr>
        <w:t>три</w:t>
      </w:r>
      <w:r w:rsidRPr="00131F0F">
        <w:rPr>
          <w:spacing w:val="-10"/>
          <w:sz w:val="32"/>
          <w:szCs w:val="32"/>
          <w:lang w:eastAsia="en-US"/>
        </w:rPr>
        <w:t xml:space="preserve"> </w:t>
      </w:r>
      <w:r w:rsidRPr="00131F0F">
        <w:rPr>
          <w:sz w:val="32"/>
          <w:szCs w:val="32"/>
          <w:lang w:eastAsia="en-US"/>
        </w:rPr>
        <w:t>типа</w:t>
      </w:r>
      <w:r w:rsidRPr="00131F0F">
        <w:rPr>
          <w:spacing w:val="-9"/>
          <w:sz w:val="32"/>
          <w:szCs w:val="32"/>
          <w:lang w:eastAsia="en-US"/>
        </w:rPr>
        <w:t xml:space="preserve"> </w:t>
      </w:r>
      <w:r w:rsidRPr="00131F0F">
        <w:rPr>
          <w:spacing w:val="-2"/>
          <w:sz w:val="32"/>
          <w:szCs w:val="32"/>
          <w:lang w:eastAsia="en-US"/>
        </w:rPr>
        <w:t>волонтерства:</w:t>
      </w:r>
    </w:p>
    <w:p w:rsidR="00131F0F" w:rsidRPr="00131F0F" w:rsidRDefault="00131F0F" w:rsidP="00AC025A">
      <w:pPr>
        <w:widowControl w:val="0"/>
        <w:numPr>
          <w:ilvl w:val="0"/>
          <w:numId w:val="74"/>
        </w:numPr>
        <w:tabs>
          <w:tab w:val="left" w:pos="1806"/>
        </w:tabs>
        <w:autoSpaceDE w:val="0"/>
        <w:autoSpaceDN w:val="0"/>
        <w:ind w:left="0" w:firstLine="709"/>
        <w:rPr>
          <w:sz w:val="32"/>
          <w:szCs w:val="22"/>
          <w:lang w:eastAsia="en-US"/>
        </w:rPr>
      </w:pPr>
      <w:r w:rsidRPr="00131F0F">
        <w:rPr>
          <w:spacing w:val="-2"/>
          <w:sz w:val="32"/>
          <w:szCs w:val="22"/>
          <w:lang w:eastAsia="en-US"/>
        </w:rPr>
        <w:t>волонтеры-менеджеры,</w:t>
      </w:r>
    </w:p>
    <w:p w:rsidR="00131F0F" w:rsidRPr="00131F0F" w:rsidRDefault="00131F0F" w:rsidP="00AC025A">
      <w:pPr>
        <w:widowControl w:val="0"/>
        <w:numPr>
          <w:ilvl w:val="0"/>
          <w:numId w:val="74"/>
        </w:numPr>
        <w:tabs>
          <w:tab w:val="left" w:pos="1806"/>
        </w:tabs>
        <w:autoSpaceDE w:val="0"/>
        <w:autoSpaceDN w:val="0"/>
        <w:ind w:left="0" w:firstLine="709"/>
        <w:rPr>
          <w:sz w:val="32"/>
          <w:szCs w:val="22"/>
          <w:lang w:eastAsia="en-US"/>
        </w:rPr>
      </w:pPr>
      <w:r w:rsidRPr="00131F0F">
        <w:rPr>
          <w:spacing w:val="-2"/>
          <w:sz w:val="32"/>
          <w:szCs w:val="22"/>
          <w:lang w:eastAsia="en-US"/>
        </w:rPr>
        <w:t>волонтеры-помощники,</w:t>
      </w:r>
    </w:p>
    <w:p w:rsidR="00131F0F" w:rsidRPr="00131F0F" w:rsidRDefault="00131F0F" w:rsidP="00AC025A">
      <w:pPr>
        <w:widowControl w:val="0"/>
        <w:numPr>
          <w:ilvl w:val="0"/>
          <w:numId w:val="74"/>
        </w:numPr>
        <w:tabs>
          <w:tab w:val="left" w:pos="1806"/>
        </w:tabs>
        <w:autoSpaceDE w:val="0"/>
        <w:autoSpaceDN w:val="0"/>
        <w:ind w:left="0" w:firstLine="709"/>
        <w:rPr>
          <w:sz w:val="32"/>
          <w:szCs w:val="22"/>
          <w:lang w:eastAsia="en-US"/>
        </w:rPr>
      </w:pPr>
      <w:r w:rsidRPr="00131F0F">
        <w:rPr>
          <w:sz w:val="32"/>
          <w:szCs w:val="22"/>
          <w:lang w:eastAsia="en-US"/>
        </w:rPr>
        <w:t>волонтеры</w:t>
      </w:r>
      <w:r w:rsidRPr="00131F0F">
        <w:rPr>
          <w:spacing w:val="-13"/>
          <w:sz w:val="32"/>
          <w:szCs w:val="22"/>
          <w:lang w:eastAsia="en-US"/>
        </w:rPr>
        <w:t xml:space="preserve"> </w:t>
      </w:r>
      <w:r w:rsidRPr="00131F0F">
        <w:rPr>
          <w:sz w:val="32"/>
          <w:szCs w:val="22"/>
          <w:lang w:eastAsia="en-US"/>
        </w:rPr>
        <w:t>прямой</w:t>
      </w:r>
      <w:r w:rsidRPr="00131F0F">
        <w:rPr>
          <w:spacing w:val="-14"/>
          <w:sz w:val="32"/>
          <w:szCs w:val="22"/>
          <w:lang w:eastAsia="en-US"/>
        </w:rPr>
        <w:t xml:space="preserve"> </w:t>
      </w:r>
      <w:r w:rsidRPr="00131F0F">
        <w:rPr>
          <w:spacing w:val="-2"/>
          <w:sz w:val="32"/>
          <w:szCs w:val="22"/>
          <w:lang w:eastAsia="en-US"/>
        </w:rPr>
        <w:t>помощи.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Вопросы, связанные с волонтерством в сфере инклюзии, так или иначе уже были проработаны на европейской почве. Как любое яв- ление, обретающее более или менее массовый характер, добро- вольческое движение было подвергнуто там специальной правовой регламентации. Важным концептуальным документом является Всеобщая Декларация добровольцев, принятая на XVI Всемирной конференции Международной ассоциации Добровольческих уси- лий (Амстердам, январь, 2001 г.) при поддержке Генеральной Ас- самблеи ООН и Международной Ассоциации Добровольческих усилий (IAVE).</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Следующим логичным шагом на этом пути стала известная Ре- золюция 55/57 Генеральной Ассамблеи ООН (от 24.09.2002), в ко- торой правительствам всех стран настоятельно рекомендовано ока- зывать системное содействие развитию добровольчества.</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Правовая основа развития волонтерства в России была заложена рядом</w:t>
      </w:r>
      <w:r w:rsidRPr="00131F0F">
        <w:rPr>
          <w:spacing w:val="51"/>
          <w:sz w:val="32"/>
          <w:szCs w:val="32"/>
          <w:lang w:eastAsia="en-US"/>
        </w:rPr>
        <w:t xml:space="preserve"> </w:t>
      </w:r>
      <w:r w:rsidRPr="00131F0F">
        <w:rPr>
          <w:sz w:val="32"/>
          <w:szCs w:val="32"/>
          <w:lang w:eastAsia="en-US"/>
        </w:rPr>
        <w:t>законодательных</w:t>
      </w:r>
      <w:r w:rsidRPr="00131F0F">
        <w:rPr>
          <w:spacing w:val="55"/>
          <w:sz w:val="32"/>
          <w:szCs w:val="32"/>
          <w:lang w:eastAsia="en-US"/>
        </w:rPr>
        <w:t xml:space="preserve"> </w:t>
      </w:r>
      <w:r w:rsidRPr="00131F0F">
        <w:rPr>
          <w:sz w:val="32"/>
          <w:szCs w:val="32"/>
          <w:lang w:eastAsia="en-US"/>
        </w:rPr>
        <w:t>актов.</w:t>
      </w:r>
      <w:r w:rsidRPr="00131F0F">
        <w:rPr>
          <w:spacing w:val="54"/>
          <w:sz w:val="32"/>
          <w:szCs w:val="32"/>
          <w:lang w:eastAsia="en-US"/>
        </w:rPr>
        <w:t xml:space="preserve"> </w:t>
      </w:r>
      <w:r w:rsidRPr="00131F0F">
        <w:rPr>
          <w:sz w:val="32"/>
          <w:szCs w:val="32"/>
          <w:lang w:eastAsia="en-US"/>
        </w:rPr>
        <w:t>Так,</w:t>
      </w:r>
      <w:r w:rsidRPr="00131F0F">
        <w:rPr>
          <w:spacing w:val="52"/>
          <w:sz w:val="32"/>
          <w:szCs w:val="32"/>
          <w:lang w:eastAsia="en-US"/>
        </w:rPr>
        <w:t xml:space="preserve"> </w:t>
      </w:r>
      <w:r w:rsidRPr="00131F0F">
        <w:rPr>
          <w:sz w:val="32"/>
          <w:szCs w:val="32"/>
          <w:lang w:eastAsia="en-US"/>
        </w:rPr>
        <w:t>Закон</w:t>
      </w:r>
      <w:r w:rsidRPr="00131F0F">
        <w:rPr>
          <w:spacing w:val="51"/>
          <w:sz w:val="32"/>
          <w:szCs w:val="32"/>
          <w:lang w:eastAsia="en-US"/>
        </w:rPr>
        <w:t xml:space="preserve"> </w:t>
      </w:r>
      <w:r w:rsidRPr="00131F0F">
        <w:rPr>
          <w:sz w:val="32"/>
          <w:szCs w:val="32"/>
          <w:lang w:eastAsia="en-US"/>
        </w:rPr>
        <w:t>Российской</w:t>
      </w:r>
      <w:r w:rsidRPr="00131F0F">
        <w:rPr>
          <w:spacing w:val="52"/>
          <w:sz w:val="32"/>
          <w:szCs w:val="32"/>
          <w:lang w:eastAsia="en-US"/>
        </w:rPr>
        <w:t xml:space="preserve"> </w:t>
      </w:r>
      <w:r w:rsidRPr="00131F0F">
        <w:rPr>
          <w:spacing w:val="-2"/>
          <w:sz w:val="32"/>
          <w:szCs w:val="32"/>
          <w:lang w:eastAsia="en-US"/>
        </w:rPr>
        <w:t>Федерации</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«Об общественных объединениях» (от 19 мая 1995 г. № 82-ФЗ) ре- гулирует социальные отношения, возникающие в связи с реализа- ций гражданами их права объединяться в организации; ст. 3 кон- статирует: «Право граждан на объединение включает в себя право создавать на добровольной основе общественные объединения для защиты общих интересов и достижения общих целей, право всту- пать в существующие общественные объединения либо воздержи- ваться от вступления в них, а также право беспрепятственно выхо- дить из общественных объединений». Таким образом, суть закона состоит в том, что члены общественных организаций могут дей- ствовать на добровольной (неоплачиваемой) основе. Закон устанав- ливает возраст членов объединений: так, членами и участниками молодежных общественных объединений могут быть граждане, до- стигшие 14 лет, а членами и участниками детских общественных объединений могут быть граждане, достигшие 8 лет. В Федераль- ном законе «О благотворительной деятельности и благотворитель- ных организациях» (от 11 августа 1995 г. № 135-ФЗ) впервые было дано определение добровольца: Добровольцы – физические лица, осуществляющие благотворительную деятельность в форме без- возмездного выполнения работ, оказания услуг (добровольческой деятельности) в интересах благополучателей. Благополучатели – граждане и юридические лица, получающие благотворительную помощь филантропов, меценатов и добровольцев. Значение добро- вольческой деятельности для общества и государства отмечалось в ежегодных (с 2007 г.) Посланиях Президента Российской Федера- ции, докладах Общественной палаты о развитии гражданского об- щества. Был принят и реализуется ряд законодательных решений, способствующих развитию добровольчества, его поддержка стано- вится приоритетным направлением государственной молодежной и социальной политики. Взаимодействие формальных и неформаль- ных институтов в солидарных социальных действиях и инициати- вах приобретает все большее значение. Как показывает опыт, ис- пользование механизмов партнерства позволяет выстроить широ- кое открытое пространство, в котором каждый может приобрести социальный опыт, поучаствовать в волонтерских проектах различ-</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ной направленности, проявить гражданскую активность, развить профессиональные навыки и т. д.</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Во многих субъектах Российской Федерации сегодня действуют нормативные акты, регламентирующие волонтерскую деятель- ность. На региональном уровне ведется активная деятельность по разработке и изданию методических материалов, связанных с орга- низацией деятельности добровольческих объединений, модулями обучения добровольцев и координаторов волонтерских организа- ций. Проводятся конкурсы грантовой поддержки социальных ини- циатив. Формируется база данных добровольческих вакансий, а также системы учета эффективности добровольческого труда и ценности вклада добровольцев в социальное и экономическое раз- витие региона.</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Наряду с другими, к видам добровольческой деятельности отно- </w:t>
      </w:r>
      <w:r w:rsidRPr="00131F0F">
        <w:rPr>
          <w:spacing w:val="-2"/>
          <w:sz w:val="32"/>
          <w:szCs w:val="32"/>
          <w:lang w:eastAsia="en-US"/>
        </w:rPr>
        <w:t>сятся:</w:t>
      </w:r>
    </w:p>
    <w:p w:rsidR="00131F0F" w:rsidRPr="00131F0F" w:rsidRDefault="00131F0F" w:rsidP="00AC025A">
      <w:pPr>
        <w:widowControl w:val="0"/>
        <w:numPr>
          <w:ilvl w:val="0"/>
          <w:numId w:val="73"/>
        </w:numPr>
        <w:tabs>
          <w:tab w:val="left" w:pos="1914"/>
        </w:tabs>
        <w:autoSpaceDE w:val="0"/>
        <w:autoSpaceDN w:val="0"/>
        <w:ind w:left="0" w:firstLine="709"/>
        <w:jc w:val="both"/>
        <w:rPr>
          <w:sz w:val="32"/>
          <w:szCs w:val="22"/>
          <w:lang w:eastAsia="en-US"/>
        </w:rPr>
      </w:pPr>
      <w:r w:rsidRPr="00131F0F">
        <w:rPr>
          <w:sz w:val="32"/>
          <w:szCs w:val="22"/>
          <w:lang w:eastAsia="en-US"/>
        </w:rPr>
        <w:t xml:space="preserve">деятельность, направленная на защиту прав и свобод челове- ка и гражданина, на защиту прав социально незащищенных групп </w:t>
      </w:r>
      <w:r w:rsidRPr="00131F0F">
        <w:rPr>
          <w:spacing w:val="-2"/>
          <w:sz w:val="32"/>
          <w:szCs w:val="22"/>
          <w:lang w:eastAsia="en-US"/>
        </w:rPr>
        <w:t>граждан;</w:t>
      </w:r>
    </w:p>
    <w:p w:rsidR="00131F0F" w:rsidRPr="00131F0F" w:rsidRDefault="00131F0F" w:rsidP="00AC025A">
      <w:pPr>
        <w:widowControl w:val="0"/>
        <w:numPr>
          <w:ilvl w:val="0"/>
          <w:numId w:val="73"/>
        </w:numPr>
        <w:tabs>
          <w:tab w:val="left" w:pos="1914"/>
        </w:tabs>
        <w:autoSpaceDE w:val="0"/>
        <w:autoSpaceDN w:val="0"/>
        <w:ind w:left="0" w:firstLine="709"/>
        <w:jc w:val="both"/>
        <w:rPr>
          <w:sz w:val="32"/>
          <w:szCs w:val="22"/>
          <w:lang w:eastAsia="en-US"/>
        </w:rPr>
      </w:pPr>
      <w:r w:rsidRPr="00131F0F">
        <w:rPr>
          <w:sz w:val="32"/>
          <w:szCs w:val="22"/>
          <w:lang w:eastAsia="en-US"/>
        </w:rPr>
        <w:t>помощь особым социальным категориям граждан, в т. ч. лю- дям с ограниченными возможностями (инвалиды).</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Волонтёрский труд не оплачивается, однако организаторы работ на добровольной основе могут оплачивать волонтёрам проезд, проживание, питание, покупку средств индивидуальной защиты и страховые взносы на ДМС, которые не облагаются налогом. Волон- тёры</w:t>
      </w:r>
      <w:r w:rsidRPr="00131F0F">
        <w:rPr>
          <w:spacing w:val="-4"/>
          <w:sz w:val="32"/>
          <w:szCs w:val="32"/>
          <w:lang w:eastAsia="en-US"/>
        </w:rPr>
        <w:t xml:space="preserve"> </w:t>
      </w:r>
      <w:r w:rsidRPr="00131F0F">
        <w:rPr>
          <w:sz w:val="32"/>
          <w:szCs w:val="32"/>
          <w:lang w:eastAsia="en-US"/>
        </w:rPr>
        <w:t>– не только</w:t>
      </w:r>
      <w:r w:rsidRPr="00131F0F">
        <w:rPr>
          <w:spacing w:val="-2"/>
          <w:sz w:val="32"/>
          <w:szCs w:val="32"/>
          <w:lang w:eastAsia="en-US"/>
        </w:rPr>
        <w:t xml:space="preserve"> </w:t>
      </w:r>
      <w:r w:rsidRPr="00131F0F">
        <w:rPr>
          <w:sz w:val="32"/>
          <w:szCs w:val="32"/>
          <w:lang w:eastAsia="en-US"/>
        </w:rPr>
        <w:t>альтруисты, они могут работать ради приобрете- ния опыта, специальных навыков и знаний, установления личных контактов. Часто волонтёрская деятельность</w:t>
      </w:r>
      <w:r w:rsidRPr="00131F0F">
        <w:rPr>
          <w:spacing w:val="-6"/>
          <w:sz w:val="32"/>
          <w:szCs w:val="32"/>
          <w:lang w:eastAsia="en-US"/>
        </w:rPr>
        <w:t xml:space="preserve"> </w:t>
      </w:r>
      <w:r w:rsidRPr="00131F0F">
        <w:rPr>
          <w:sz w:val="32"/>
          <w:szCs w:val="32"/>
          <w:lang w:eastAsia="en-US"/>
        </w:rPr>
        <w:t>– это путь к оплачива- емой работе, здесь всегда есть возможность проявить и зарекомен- довать себя с лучшей стороны, попробовать себя в разных сферах деятельности и определиться с выбором жизненного пути.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За последние годы наиболее активно добровольчество продви- галось благодаря образовательным и социально-ориентированным некоммерческим организациям (НКО). Наиболее распространен- ными формами НКО являются: общественная организация, фонд, некоммерческое</w:t>
      </w:r>
      <w:r w:rsidRPr="00131F0F">
        <w:rPr>
          <w:spacing w:val="19"/>
          <w:sz w:val="32"/>
          <w:szCs w:val="32"/>
          <w:lang w:eastAsia="en-US"/>
        </w:rPr>
        <w:t xml:space="preserve"> </w:t>
      </w:r>
      <w:r w:rsidRPr="00131F0F">
        <w:rPr>
          <w:sz w:val="32"/>
          <w:szCs w:val="32"/>
          <w:lang w:eastAsia="en-US"/>
        </w:rPr>
        <w:t>партнерство,</w:t>
      </w:r>
      <w:r w:rsidRPr="00131F0F">
        <w:rPr>
          <w:spacing w:val="18"/>
          <w:sz w:val="32"/>
          <w:szCs w:val="32"/>
          <w:lang w:eastAsia="en-US"/>
        </w:rPr>
        <w:t xml:space="preserve"> </w:t>
      </w:r>
      <w:r w:rsidRPr="00131F0F">
        <w:rPr>
          <w:sz w:val="32"/>
          <w:szCs w:val="32"/>
          <w:lang w:eastAsia="en-US"/>
        </w:rPr>
        <w:t>частное</w:t>
      </w:r>
      <w:r w:rsidRPr="00131F0F">
        <w:rPr>
          <w:spacing w:val="18"/>
          <w:sz w:val="32"/>
          <w:szCs w:val="32"/>
          <w:lang w:eastAsia="en-US"/>
        </w:rPr>
        <w:t xml:space="preserve"> </w:t>
      </w:r>
      <w:r w:rsidRPr="00131F0F">
        <w:rPr>
          <w:sz w:val="32"/>
          <w:szCs w:val="32"/>
          <w:lang w:eastAsia="en-US"/>
        </w:rPr>
        <w:t>учреждение,</w:t>
      </w:r>
      <w:r w:rsidRPr="00131F0F">
        <w:rPr>
          <w:spacing w:val="20"/>
          <w:sz w:val="32"/>
          <w:szCs w:val="32"/>
          <w:lang w:eastAsia="en-US"/>
        </w:rPr>
        <w:t xml:space="preserve"> </w:t>
      </w:r>
      <w:r w:rsidRPr="00131F0F">
        <w:rPr>
          <w:sz w:val="32"/>
          <w:szCs w:val="32"/>
          <w:lang w:eastAsia="en-US"/>
        </w:rPr>
        <w:t>автономная</w:t>
      </w:r>
      <w:r w:rsidRPr="00131F0F">
        <w:rPr>
          <w:spacing w:val="17"/>
          <w:sz w:val="32"/>
          <w:szCs w:val="32"/>
          <w:lang w:eastAsia="en-US"/>
        </w:rPr>
        <w:t xml:space="preserve"> </w:t>
      </w:r>
      <w:r w:rsidRPr="00131F0F">
        <w:rPr>
          <w:spacing w:val="-5"/>
          <w:sz w:val="32"/>
          <w:szCs w:val="32"/>
          <w:lang w:eastAsia="en-US"/>
        </w:rPr>
        <w:t>не-</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коммерческая организация, волонтерские центры и/или отряды при образовательных организациях (дошкольных, школах, СПО, ВУЗ).</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 настоящее время большую значимость приобретает инклю- зивное добровольчество – «волонтеры завтрашнего дня» – те, кто сам когда-то нуждался в помощи. Эта деятельность дает возмож- ность всем молодым людям с ограниченными возможностями в полном объеме участвовать в жизни общества.</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Инклюзивное добровольчество базируется на следующих </w:t>
      </w:r>
      <w:r w:rsidRPr="00131F0F">
        <w:rPr>
          <w:spacing w:val="-2"/>
          <w:sz w:val="32"/>
          <w:szCs w:val="32"/>
          <w:lang w:eastAsia="en-US"/>
        </w:rPr>
        <w:t>принципах:</w:t>
      </w:r>
    </w:p>
    <w:p w:rsidR="00131F0F" w:rsidRPr="00131F0F" w:rsidRDefault="00131F0F" w:rsidP="00AC025A">
      <w:pPr>
        <w:widowControl w:val="0"/>
        <w:numPr>
          <w:ilvl w:val="0"/>
          <w:numId w:val="72"/>
        </w:numPr>
        <w:tabs>
          <w:tab w:val="left" w:pos="904"/>
        </w:tabs>
        <w:autoSpaceDE w:val="0"/>
        <w:autoSpaceDN w:val="0"/>
        <w:ind w:left="0" w:firstLine="709"/>
        <w:rPr>
          <w:sz w:val="32"/>
          <w:szCs w:val="22"/>
          <w:lang w:eastAsia="en-US"/>
        </w:rPr>
      </w:pPr>
      <w:r w:rsidRPr="00131F0F">
        <w:rPr>
          <w:sz w:val="32"/>
          <w:szCs w:val="22"/>
          <w:lang w:eastAsia="en-US"/>
        </w:rPr>
        <w:t>ценность человека с ограниченными возможностями здоровья не зависит от его способностей и достижений;</w:t>
      </w:r>
    </w:p>
    <w:p w:rsidR="00131F0F" w:rsidRPr="00131F0F" w:rsidRDefault="00131F0F" w:rsidP="00AC025A">
      <w:pPr>
        <w:widowControl w:val="0"/>
        <w:numPr>
          <w:ilvl w:val="0"/>
          <w:numId w:val="72"/>
        </w:numPr>
        <w:tabs>
          <w:tab w:val="left" w:pos="927"/>
        </w:tabs>
        <w:autoSpaceDE w:val="0"/>
        <w:autoSpaceDN w:val="0"/>
        <w:ind w:left="0" w:firstLine="709"/>
        <w:rPr>
          <w:sz w:val="32"/>
          <w:szCs w:val="22"/>
          <w:lang w:eastAsia="en-US"/>
        </w:rPr>
      </w:pPr>
      <w:r w:rsidRPr="00131F0F">
        <w:rPr>
          <w:sz w:val="32"/>
          <w:szCs w:val="22"/>
          <w:lang w:eastAsia="en-US"/>
        </w:rPr>
        <w:t>человек</w:t>
      </w:r>
      <w:r w:rsidRPr="00131F0F">
        <w:rPr>
          <w:spacing w:val="40"/>
          <w:sz w:val="32"/>
          <w:szCs w:val="22"/>
          <w:lang w:eastAsia="en-US"/>
        </w:rPr>
        <w:t xml:space="preserve"> </w:t>
      </w:r>
      <w:r w:rsidRPr="00131F0F">
        <w:rPr>
          <w:sz w:val="32"/>
          <w:szCs w:val="22"/>
          <w:lang w:eastAsia="en-US"/>
        </w:rPr>
        <w:t>с</w:t>
      </w:r>
      <w:r w:rsidRPr="00131F0F">
        <w:rPr>
          <w:spacing w:val="40"/>
          <w:sz w:val="32"/>
          <w:szCs w:val="22"/>
          <w:lang w:eastAsia="en-US"/>
        </w:rPr>
        <w:t xml:space="preserve"> </w:t>
      </w:r>
      <w:r w:rsidRPr="00131F0F">
        <w:rPr>
          <w:sz w:val="32"/>
          <w:szCs w:val="22"/>
          <w:lang w:eastAsia="en-US"/>
        </w:rPr>
        <w:t>ограниченными</w:t>
      </w:r>
      <w:r w:rsidRPr="00131F0F">
        <w:rPr>
          <w:spacing w:val="39"/>
          <w:sz w:val="32"/>
          <w:szCs w:val="22"/>
          <w:lang w:eastAsia="en-US"/>
        </w:rPr>
        <w:t xml:space="preserve"> </w:t>
      </w:r>
      <w:r w:rsidRPr="00131F0F">
        <w:rPr>
          <w:sz w:val="32"/>
          <w:szCs w:val="22"/>
          <w:lang w:eastAsia="en-US"/>
        </w:rPr>
        <w:t>возможностями</w:t>
      </w:r>
      <w:r w:rsidRPr="00131F0F">
        <w:rPr>
          <w:spacing w:val="40"/>
          <w:sz w:val="32"/>
          <w:szCs w:val="22"/>
          <w:lang w:eastAsia="en-US"/>
        </w:rPr>
        <w:t xml:space="preserve"> </w:t>
      </w:r>
      <w:r w:rsidRPr="00131F0F">
        <w:rPr>
          <w:sz w:val="32"/>
          <w:szCs w:val="22"/>
          <w:lang w:eastAsia="en-US"/>
        </w:rPr>
        <w:t>здоровья</w:t>
      </w:r>
      <w:r w:rsidRPr="00131F0F">
        <w:rPr>
          <w:spacing w:val="39"/>
          <w:sz w:val="32"/>
          <w:szCs w:val="22"/>
          <w:lang w:eastAsia="en-US"/>
        </w:rPr>
        <w:t xml:space="preserve"> </w:t>
      </w:r>
      <w:r w:rsidRPr="00131F0F">
        <w:rPr>
          <w:sz w:val="32"/>
          <w:szCs w:val="22"/>
          <w:lang w:eastAsia="en-US"/>
        </w:rPr>
        <w:t>способен чувствовать и думать;</w:t>
      </w:r>
    </w:p>
    <w:p w:rsidR="00131F0F" w:rsidRPr="00131F0F" w:rsidRDefault="00131F0F" w:rsidP="00AC025A">
      <w:pPr>
        <w:widowControl w:val="0"/>
        <w:numPr>
          <w:ilvl w:val="0"/>
          <w:numId w:val="72"/>
        </w:numPr>
        <w:tabs>
          <w:tab w:val="left" w:pos="958"/>
        </w:tabs>
        <w:autoSpaceDE w:val="0"/>
        <w:autoSpaceDN w:val="0"/>
        <w:ind w:left="0" w:firstLine="709"/>
        <w:rPr>
          <w:sz w:val="32"/>
          <w:szCs w:val="22"/>
          <w:lang w:eastAsia="en-US"/>
        </w:rPr>
      </w:pPr>
      <w:r w:rsidRPr="00131F0F">
        <w:rPr>
          <w:sz w:val="32"/>
          <w:szCs w:val="22"/>
          <w:lang w:eastAsia="en-US"/>
        </w:rPr>
        <w:t>каждый</w:t>
      </w:r>
      <w:r w:rsidRPr="00131F0F">
        <w:rPr>
          <w:spacing w:val="40"/>
          <w:sz w:val="32"/>
          <w:szCs w:val="22"/>
          <w:lang w:eastAsia="en-US"/>
        </w:rPr>
        <w:t xml:space="preserve"> </w:t>
      </w:r>
      <w:r w:rsidRPr="00131F0F">
        <w:rPr>
          <w:sz w:val="32"/>
          <w:szCs w:val="22"/>
          <w:lang w:eastAsia="en-US"/>
        </w:rPr>
        <w:t>человек</w:t>
      </w:r>
      <w:r w:rsidRPr="00131F0F">
        <w:rPr>
          <w:spacing w:val="40"/>
          <w:sz w:val="32"/>
          <w:szCs w:val="22"/>
          <w:lang w:eastAsia="en-US"/>
        </w:rPr>
        <w:t xml:space="preserve"> </w:t>
      </w:r>
      <w:r w:rsidRPr="00131F0F">
        <w:rPr>
          <w:sz w:val="32"/>
          <w:szCs w:val="22"/>
          <w:lang w:eastAsia="en-US"/>
        </w:rPr>
        <w:t>с</w:t>
      </w:r>
      <w:r w:rsidRPr="00131F0F">
        <w:rPr>
          <w:spacing w:val="40"/>
          <w:sz w:val="32"/>
          <w:szCs w:val="22"/>
          <w:lang w:eastAsia="en-US"/>
        </w:rPr>
        <w:t xml:space="preserve"> </w:t>
      </w:r>
      <w:r w:rsidRPr="00131F0F">
        <w:rPr>
          <w:sz w:val="32"/>
          <w:szCs w:val="22"/>
          <w:lang w:eastAsia="en-US"/>
        </w:rPr>
        <w:t>ограниченными</w:t>
      </w:r>
      <w:r w:rsidRPr="00131F0F">
        <w:rPr>
          <w:spacing w:val="40"/>
          <w:sz w:val="32"/>
          <w:szCs w:val="22"/>
          <w:lang w:eastAsia="en-US"/>
        </w:rPr>
        <w:t xml:space="preserve"> </w:t>
      </w:r>
      <w:r w:rsidRPr="00131F0F">
        <w:rPr>
          <w:sz w:val="32"/>
          <w:szCs w:val="22"/>
          <w:lang w:eastAsia="en-US"/>
        </w:rPr>
        <w:t>возможностями</w:t>
      </w:r>
      <w:r w:rsidRPr="00131F0F">
        <w:rPr>
          <w:spacing w:val="40"/>
          <w:sz w:val="32"/>
          <w:szCs w:val="22"/>
          <w:lang w:eastAsia="en-US"/>
        </w:rPr>
        <w:t xml:space="preserve"> </w:t>
      </w:r>
      <w:r w:rsidRPr="00131F0F">
        <w:rPr>
          <w:sz w:val="32"/>
          <w:szCs w:val="22"/>
          <w:lang w:eastAsia="en-US"/>
        </w:rPr>
        <w:t>здоровья имеет право на общение и на то, чтобы быть услышанным.</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Важно вовлекать добровольцев с ограниченными возможно- стями здоровья те сферы деятельности, которые им доступны. В качестве примера можно привести работу на компьютере во время поисков или поздравлений, посещение больных в больницах, до- ставку продуктов, привлечение внимания к историческому памят- нику, беседы в социальных сетях о здоровом образе жизни и тех ошибках, которые не стоит повторять и т. п. Любая работа может выполняться добровольцами по мере их возможностей, не причи- няя вреда их здоровью.</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Мотивы к волонтерству у молодых людей с ограниченными возможностями могут быть разными:</w:t>
      </w:r>
    </w:p>
    <w:p w:rsidR="00131F0F" w:rsidRPr="00131F0F" w:rsidRDefault="00131F0F" w:rsidP="00AC025A">
      <w:pPr>
        <w:widowControl w:val="0"/>
        <w:numPr>
          <w:ilvl w:val="0"/>
          <w:numId w:val="72"/>
        </w:numPr>
        <w:tabs>
          <w:tab w:val="left" w:pos="947"/>
        </w:tabs>
        <w:autoSpaceDE w:val="0"/>
        <w:autoSpaceDN w:val="0"/>
        <w:ind w:left="0" w:firstLine="709"/>
        <w:rPr>
          <w:sz w:val="32"/>
          <w:szCs w:val="22"/>
          <w:lang w:eastAsia="en-US"/>
        </w:rPr>
      </w:pPr>
      <w:r w:rsidRPr="00131F0F">
        <w:rPr>
          <w:sz w:val="32"/>
          <w:szCs w:val="22"/>
          <w:lang w:eastAsia="en-US"/>
        </w:rPr>
        <w:t>благородная</w:t>
      </w:r>
      <w:r w:rsidRPr="00131F0F">
        <w:rPr>
          <w:spacing w:val="40"/>
          <w:sz w:val="32"/>
          <w:szCs w:val="22"/>
          <w:lang w:eastAsia="en-US"/>
        </w:rPr>
        <w:t xml:space="preserve"> </w:t>
      </w:r>
      <w:r w:rsidRPr="00131F0F">
        <w:rPr>
          <w:sz w:val="32"/>
          <w:szCs w:val="22"/>
          <w:lang w:eastAsia="en-US"/>
        </w:rPr>
        <w:t>идея,</w:t>
      </w:r>
      <w:r w:rsidRPr="00131F0F">
        <w:rPr>
          <w:spacing w:val="40"/>
          <w:sz w:val="32"/>
          <w:szCs w:val="22"/>
          <w:lang w:eastAsia="en-US"/>
        </w:rPr>
        <w:t xml:space="preserve"> </w:t>
      </w:r>
      <w:r w:rsidRPr="00131F0F">
        <w:rPr>
          <w:sz w:val="32"/>
          <w:szCs w:val="22"/>
          <w:lang w:eastAsia="en-US"/>
        </w:rPr>
        <w:t>определяющая</w:t>
      </w:r>
      <w:r w:rsidRPr="00131F0F">
        <w:rPr>
          <w:spacing w:val="40"/>
          <w:sz w:val="32"/>
          <w:szCs w:val="22"/>
          <w:lang w:eastAsia="en-US"/>
        </w:rPr>
        <w:t xml:space="preserve"> </w:t>
      </w:r>
      <w:r w:rsidRPr="00131F0F">
        <w:rPr>
          <w:sz w:val="32"/>
          <w:szCs w:val="22"/>
          <w:lang w:eastAsia="en-US"/>
        </w:rPr>
        <w:t>появление</w:t>
      </w:r>
      <w:r w:rsidRPr="00131F0F">
        <w:rPr>
          <w:spacing w:val="40"/>
          <w:sz w:val="32"/>
          <w:szCs w:val="22"/>
          <w:lang w:eastAsia="en-US"/>
        </w:rPr>
        <w:t xml:space="preserve"> </w:t>
      </w:r>
      <w:r w:rsidRPr="00131F0F">
        <w:rPr>
          <w:sz w:val="32"/>
          <w:szCs w:val="22"/>
          <w:lang w:eastAsia="en-US"/>
        </w:rPr>
        <w:t>гордости,</w:t>
      </w:r>
      <w:r w:rsidRPr="00131F0F">
        <w:rPr>
          <w:spacing w:val="40"/>
          <w:sz w:val="32"/>
          <w:szCs w:val="22"/>
          <w:lang w:eastAsia="en-US"/>
        </w:rPr>
        <w:t xml:space="preserve"> </w:t>
      </w:r>
      <w:r w:rsidRPr="00131F0F">
        <w:rPr>
          <w:sz w:val="32"/>
          <w:szCs w:val="22"/>
          <w:lang w:eastAsia="en-US"/>
        </w:rPr>
        <w:t>само- уважения и удовлетворения от работы и результатов деятельности;</w:t>
      </w:r>
    </w:p>
    <w:p w:rsidR="00131F0F" w:rsidRPr="00131F0F" w:rsidRDefault="00131F0F" w:rsidP="00AC025A">
      <w:pPr>
        <w:widowControl w:val="0"/>
        <w:numPr>
          <w:ilvl w:val="0"/>
          <w:numId w:val="72"/>
        </w:numPr>
        <w:tabs>
          <w:tab w:val="left" w:pos="928"/>
        </w:tabs>
        <w:autoSpaceDE w:val="0"/>
        <w:autoSpaceDN w:val="0"/>
        <w:ind w:left="0" w:firstLine="709"/>
        <w:rPr>
          <w:sz w:val="32"/>
          <w:szCs w:val="22"/>
          <w:lang w:eastAsia="en-US"/>
        </w:rPr>
      </w:pPr>
      <w:r w:rsidRPr="00131F0F">
        <w:rPr>
          <w:sz w:val="32"/>
          <w:szCs w:val="22"/>
          <w:lang w:eastAsia="en-US"/>
        </w:rPr>
        <w:t>внутренняя</w:t>
      </w:r>
      <w:r w:rsidRPr="00131F0F">
        <w:rPr>
          <w:spacing w:val="39"/>
          <w:sz w:val="32"/>
          <w:szCs w:val="22"/>
          <w:lang w:eastAsia="en-US"/>
        </w:rPr>
        <w:t xml:space="preserve"> </w:t>
      </w:r>
      <w:r w:rsidRPr="00131F0F">
        <w:rPr>
          <w:sz w:val="32"/>
          <w:szCs w:val="22"/>
          <w:lang w:eastAsia="en-US"/>
        </w:rPr>
        <w:t>психологическая</w:t>
      </w:r>
      <w:r w:rsidRPr="00131F0F">
        <w:rPr>
          <w:spacing w:val="39"/>
          <w:sz w:val="32"/>
          <w:szCs w:val="22"/>
          <w:lang w:eastAsia="en-US"/>
        </w:rPr>
        <w:t xml:space="preserve"> </w:t>
      </w:r>
      <w:r w:rsidRPr="00131F0F">
        <w:rPr>
          <w:sz w:val="32"/>
          <w:szCs w:val="22"/>
          <w:lang w:eastAsia="en-US"/>
        </w:rPr>
        <w:t>потребность</w:t>
      </w:r>
      <w:r w:rsidRPr="00131F0F">
        <w:rPr>
          <w:spacing w:val="40"/>
          <w:sz w:val="32"/>
          <w:szCs w:val="22"/>
          <w:lang w:eastAsia="en-US"/>
        </w:rPr>
        <w:t xml:space="preserve"> </w:t>
      </w:r>
      <w:r w:rsidRPr="00131F0F">
        <w:rPr>
          <w:sz w:val="32"/>
          <w:szCs w:val="22"/>
          <w:lang w:eastAsia="en-US"/>
        </w:rPr>
        <w:t>быть</w:t>
      </w:r>
      <w:r w:rsidRPr="00131F0F">
        <w:rPr>
          <w:spacing w:val="40"/>
          <w:sz w:val="32"/>
          <w:szCs w:val="22"/>
          <w:lang w:eastAsia="en-US"/>
        </w:rPr>
        <w:t xml:space="preserve"> </w:t>
      </w:r>
      <w:r w:rsidRPr="00131F0F">
        <w:rPr>
          <w:sz w:val="32"/>
          <w:szCs w:val="22"/>
          <w:lang w:eastAsia="en-US"/>
        </w:rPr>
        <w:t>нужным,</w:t>
      </w:r>
      <w:r w:rsidRPr="00131F0F">
        <w:rPr>
          <w:spacing w:val="39"/>
          <w:sz w:val="32"/>
          <w:szCs w:val="22"/>
          <w:lang w:eastAsia="en-US"/>
        </w:rPr>
        <w:t xml:space="preserve"> </w:t>
      </w:r>
      <w:r w:rsidRPr="00131F0F">
        <w:rPr>
          <w:sz w:val="32"/>
          <w:szCs w:val="22"/>
          <w:lang w:eastAsia="en-US"/>
        </w:rPr>
        <w:t>воз- можность ощутить свою полезность;</w:t>
      </w:r>
    </w:p>
    <w:p w:rsidR="00131F0F" w:rsidRPr="00131F0F" w:rsidRDefault="00131F0F" w:rsidP="00AC025A">
      <w:pPr>
        <w:widowControl w:val="0"/>
        <w:numPr>
          <w:ilvl w:val="0"/>
          <w:numId w:val="72"/>
        </w:numPr>
        <w:tabs>
          <w:tab w:val="left" w:pos="938"/>
        </w:tabs>
        <w:autoSpaceDE w:val="0"/>
        <w:autoSpaceDN w:val="0"/>
        <w:ind w:left="0" w:firstLine="709"/>
        <w:rPr>
          <w:sz w:val="32"/>
          <w:szCs w:val="22"/>
          <w:lang w:eastAsia="en-US"/>
        </w:rPr>
      </w:pPr>
      <w:r w:rsidRPr="00131F0F">
        <w:rPr>
          <w:sz w:val="32"/>
          <w:szCs w:val="22"/>
          <w:lang w:eastAsia="en-US"/>
        </w:rPr>
        <w:t>потребность</w:t>
      </w:r>
      <w:r w:rsidRPr="00131F0F">
        <w:rPr>
          <w:spacing w:val="40"/>
          <w:sz w:val="32"/>
          <w:szCs w:val="22"/>
          <w:lang w:eastAsia="en-US"/>
        </w:rPr>
        <w:t xml:space="preserve"> </w:t>
      </w:r>
      <w:r w:rsidRPr="00131F0F">
        <w:rPr>
          <w:sz w:val="32"/>
          <w:szCs w:val="22"/>
          <w:lang w:eastAsia="en-US"/>
        </w:rPr>
        <w:t>в</w:t>
      </w:r>
      <w:r w:rsidRPr="00131F0F">
        <w:rPr>
          <w:spacing w:val="40"/>
          <w:sz w:val="32"/>
          <w:szCs w:val="22"/>
          <w:lang w:eastAsia="en-US"/>
        </w:rPr>
        <w:t xml:space="preserve"> </w:t>
      </w:r>
      <w:r w:rsidRPr="00131F0F">
        <w:rPr>
          <w:sz w:val="32"/>
          <w:szCs w:val="22"/>
          <w:lang w:eastAsia="en-US"/>
        </w:rPr>
        <w:t>общении,</w:t>
      </w:r>
      <w:r w:rsidRPr="00131F0F">
        <w:rPr>
          <w:spacing w:val="40"/>
          <w:sz w:val="32"/>
          <w:szCs w:val="22"/>
          <w:lang w:eastAsia="en-US"/>
        </w:rPr>
        <w:t xml:space="preserve"> </w:t>
      </w:r>
      <w:r w:rsidRPr="00131F0F">
        <w:rPr>
          <w:sz w:val="32"/>
          <w:szCs w:val="22"/>
          <w:lang w:eastAsia="en-US"/>
        </w:rPr>
        <w:t>расширении</w:t>
      </w:r>
      <w:r w:rsidRPr="00131F0F">
        <w:rPr>
          <w:spacing w:val="40"/>
          <w:sz w:val="32"/>
          <w:szCs w:val="22"/>
          <w:lang w:eastAsia="en-US"/>
        </w:rPr>
        <w:t xml:space="preserve"> </w:t>
      </w:r>
      <w:r w:rsidRPr="00131F0F">
        <w:rPr>
          <w:sz w:val="32"/>
          <w:szCs w:val="22"/>
          <w:lang w:eastAsia="en-US"/>
        </w:rPr>
        <w:t>круга</w:t>
      </w:r>
      <w:r w:rsidRPr="00131F0F">
        <w:rPr>
          <w:spacing w:val="40"/>
          <w:sz w:val="32"/>
          <w:szCs w:val="22"/>
          <w:lang w:eastAsia="en-US"/>
        </w:rPr>
        <w:t xml:space="preserve"> </w:t>
      </w:r>
      <w:r w:rsidRPr="00131F0F">
        <w:rPr>
          <w:sz w:val="32"/>
          <w:szCs w:val="22"/>
          <w:lang w:eastAsia="en-US"/>
        </w:rPr>
        <w:t>социальных</w:t>
      </w:r>
      <w:r w:rsidRPr="00131F0F">
        <w:rPr>
          <w:spacing w:val="40"/>
          <w:sz w:val="32"/>
          <w:szCs w:val="22"/>
          <w:lang w:eastAsia="en-US"/>
        </w:rPr>
        <w:t xml:space="preserve"> </w:t>
      </w:r>
      <w:r w:rsidRPr="00131F0F">
        <w:rPr>
          <w:sz w:val="32"/>
          <w:szCs w:val="22"/>
          <w:lang w:eastAsia="en-US"/>
        </w:rPr>
        <w:t xml:space="preserve">кон- </w:t>
      </w:r>
      <w:r w:rsidRPr="00131F0F">
        <w:rPr>
          <w:spacing w:val="-2"/>
          <w:sz w:val="32"/>
          <w:szCs w:val="22"/>
          <w:lang w:eastAsia="en-US"/>
        </w:rPr>
        <w:t>тактов;</w:t>
      </w:r>
    </w:p>
    <w:p w:rsidR="00131F0F" w:rsidRPr="00131F0F" w:rsidRDefault="00131F0F" w:rsidP="00AC025A">
      <w:pPr>
        <w:widowControl w:val="0"/>
        <w:numPr>
          <w:ilvl w:val="0"/>
          <w:numId w:val="72"/>
        </w:numPr>
        <w:tabs>
          <w:tab w:val="left" w:pos="897"/>
        </w:tabs>
        <w:autoSpaceDE w:val="0"/>
        <w:autoSpaceDN w:val="0"/>
        <w:ind w:left="0" w:firstLine="709"/>
        <w:rPr>
          <w:sz w:val="32"/>
          <w:szCs w:val="22"/>
          <w:lang w:eastAsia="en-US"/>
        </w:rPr>
      </w:pPr>
      <w:r w:rsidRPr="00131F0F">
        <w:rPr>
          <w:sz w:val="32"/>
          <w:szCs w:val="22"/>
          <w:lang w:eastAsia="en-US"/>
        </w:rPr>
        <w:t>интерес: работа волонтером зачастую связана с нестандартны- ми подходами и новыми возможностями себя реализовать;</w:t>
      </w:r>
    </w:p>
    <w:p w:rsidR="00131F0F" w:rsidRPr="00131F0F" w:rsidRDefault="00131F0F" w:rsidP="00AC025A">
      <w:pPr>
        <w:widowControl w:val="0"/>
        <w:numPr>
          <w:ilvl w:val="0"/>
          <w:numId w:val="72"/>
        </w:numPr>
        <w:tabs>
          <w:tab w:val="left" w:pos="931"/>
          <w:tab w:val="left" w:pos="5318"/>
          <w:tab w:val="left" w:pos="7656"/>
        </w:tabs>
        <w:autoSpaceDE w:val="0"/>
        <w:autoSpaceDN w:val="0"/>
        <w:ind w:left="0" w:firstLine="709"/>
        <w:rPr>
          <w:sz w:val="32"/>
          <w:szCs w:val="22"/>
          <w:lang w:eastAsia="en-US"/>
        </w:rPr>
      </w:pPr>
      <w:r w:rsidRPr="00131F0F">
        <w:rPr>
          <w:sz w:val="32"/>
          <w:szCs w:val="22"/>
          <w:lang w:eastAsia="en-US"/>
        </w:rPr>
        <w:t>антураж:</w:t>
      </w:r>
      <w:r w:rsidRPr="00131F0F">
        <w:rPr>
          <w:spacing w:val="40"/>
          <w:sz w:val="32"/>
          <w:szCs w:val="22"/>
          <w:lang w:eastAsia="en-US"/>
        </w:rPr>
        <w:t xml:space="preserve"> </w:t>
      </w:r>
      <w:r w:rsidRPr="00131F0F">
        <w:rPr>
          <w:sz w:val="32"/>
          <w:szCs w:val="22"/>
          <w:lang w:eastAsia="en-US"/>
        </w:rPr>
        <w:t>начинающих</w:t>
      </w:r>
      <w:r w:rsidRPr="00131F0F">
        <w:rPr>
          <w:spacing w:val="40"/>
          <w:sz w:val="32"/>
          <w:szCs w:val="22"/>
          <w:lang w:eastAsia="en-US"/>
        </w:rPr>
        <w:t xml:space="preserve"> </w:t>
      </w:r>
      <w:r w:rsidRPr="00131F0F">
        <w:rPr>
          <w:sz w:val="32"/>
          <w:szCs w:val="22"/>
          <w:lang w:eastAsia="en-US"/>
        </w:rPr>
        <w:t>может</w:t>
      </w:r>
      <w:r w:rsidRPr="00131F0F">
        <w:rPr>
          <w:sz w:val="32"/>
          <w:szCs w:val="22"/>
          <w:lang w:eastAsia="en-US"/>
        </w:rPr>
        <w:tab/>
      </w:r>
      <w:r w:rsidRPr="00131F0F">
        <w:rPr>
          <w:spacing w:val="-2"/>
          <w:sz w:val="32"/>
          <w:szCs w:val="22"/>
          <w:lang w:eastAsia="en-US"/>
        </w:rPr>
        <w:t>заинтересовать</w:t>
      </w:r>
      <w:r w:rsidRPr="00131F0F">
        <w:rPr>
          <w:sz w:val="32"/>
          <w:szCs w:val="22"/>
          <w:lang w:eastAsia="en-US"/>
        </w:rPr>
        <w:tab/>
        <w:t>внешняя</w:t>
      </w:r>
      <w:r w:rsidRPr="00131F0F">
        <w:rPr>
          <w:spacing w:val="14"/>
          <w:sz w:val="32"/>
          <w:szCs w:val="22"/>
          <w:lang w:eastAsia="en-US"/>
        </w:rPr>
        <w:t xml:space="preserve"> </w:t>
      </w:r>
      <w:r w:rsidRPr="00131F0F">
        <w:rPr>
          <w:sz w:val="32"/>
          <w:szCs w:val="22"/>
          <w:lang w:eastAsia="en-US"/>
        </w:rPr>
        <w:t>при- влекательность движения (кепки, футболки, значки и т. п.);</w:t>
      </w:r>
    </w:p>
    <w:p w:rsidR="00131F0F" w:rsidRPr="00131F0F" w:rsidRDefault="00131F0F" w:rsidP="0089504C">
      <w:pPr>
        <w:widowControl w:val="0"/>
        <w:autoSpaceDE w:val="0"/>
        <w:autoSpaceDN w:val="0"/>
        <w:ind w:firstLine="709"/>
        <w:rPr>
          <w:sz w:val="3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rPr>
          <w:sz w:val="14"/>
          <w:szCs w:val="32"/>
          <w:lang w:eastAsia="en-US"/>
        </w:rPr>
      </w:pPr>
    </w:p>
    <w:p w:rsidR="00131F0F" w:rsidRPr="00131F0F" w:rsidRDefault="00131F0F" w:rsidP="00AC025A">
      <w:pPr>
        <w:widowControl w:val="0"/>
        <w:numPr>
          <w:ilvl w:val="0"/>
          <w:numId w:val="72"/>
        </w:numPr>
        <w:tabs>
          <w:tab w:val="left" w:pos="1799"/>
        </w:tabs>
        <w:autoSpaceDE w:val="0"/>
        <w:autoSpaceDN w:val="0"/>
        <w:ind w:left="0" w:firstLine="709"/>
        <w:jc w:val="both"/>
        <w:rPr>
          <w:sz w:val="32"/>
          <w:szCs w:val="22"/>
          <w:lang w:eastAsia="en-US"/>
        </w:rPr>
      </w:pPr>
      <w:r w:rsidRPr="00131F0F">
        <w:rPr>
          <w:sz w:val="32"/>
          <w:szCs w:val="22"/>
          <w:lang w:eastAsia="en-US"/>
        </w:rPr>
        <w:t xml:space="preserve">карьера, самореализация: возможность улучшить свое соци- альное положение в карьерной или межличностной сфере. Зача- стую именно в инклюзивном волонтерском движении проявляются некоторые способности, например, руководящие или организатор- </w:t>
      </w:r>
      <w:r w:rsidRPr="00131F0F">
        <w:rPr>
          <w:spacing w:val="-2"/>
          <w:sz w:val="32"/>
          <w:szCs w:val="22"/>
          <w:lang w:eastAsia="en-US"/>
        </w:rPr>
        <w:t>ские;</w:t>
      </w:r>
    </w:p>
    <w:p w:rsidR="00131F0F" w:rsidRPr="00131F0F" w:rsidRDefault="00131F0F" w:rsidP="00AC025A">
      <w:pPr>
        <w:widowControl w:val="0"/>
        <w:numPr>
          <w:ilvl w:val="0"/>
          <w:numId w:val="72"/>
        </w:numPr>
        <w:tabs>
          <w:tab w:val="left" w:pos="1787"/>
        </w:tabs>
        <w:autoSpaceDE w:val="0"/>
        <w:autoSpaceDN w:val="0"/>
        <w:ind w:left="0" w:firstLine="709"/>
        <w:jc w:val="both"/>
        <w:rPr>
          <w:sz w:val="32"/>
          <w:szCs w:val="22"/>
          <w:lang w:eastAsia="en-US"/>
        </w:rPr>
      </w:pPr>
      <w:r w:rsidRPr="00131F0F">
        <w:rPr>
          <w:sz w:val="32"/>
          <w:szCs w:val="22"/>
          <w:lang w:eastAsia="en-US"/>
        </w:rPr>
        <w:t>творческие возможности: можно проявить себя в различных видах деятельности вне зависимости от возраста;</w:t>
      </w:r>
    </w:p>
    <w:p w:rsidR="00131F0F" w:rsidRPr="00131F0F" w:rsidRDefault="00131F0F" w:rsidP="00AC025A">
      <w:pPr>
        <w:widowControl w:val="0"/>
        <w:numPr>
          <w:ilvl w:val="0"/>
          <w:numId w:val="72"/>
        </w:numPr>
        <w:tabs>
          <w:tab w:val="left" w:pos="1727"/>
        </w:tabs>
        <w:autoSpaceDE w:val="0"/>
        <w:autoSpaceDN w:val="0"/>
        <w:ind w:left="0" w:firstLine="709"/>
        <w:jc w:val="both"/>
        <w:rPr>
          <w:sz w:val="32"/>
          <w:szCs w:val="22"/>
          <w:lang w:eastAsia="en-US"/>
        </w:rPr>
      </w:pPr>
      <w:r w:rsidRPr="00131F0F">
        <w:rPr>
          <w:sz w:val="32"/>
          <w:szCs w:val="22"/>
          <w:lang w:eastAsia="en-US"/>
        </w:rPr>
        <w:t>досуг:</w:t>
      </w:r>
      <w:r w:rsidRPr="00131F0F">
        <w:rPr>
          <w:spacing w:val="-11"/>
          <w:sz w:val="32"/>
          <w:szCs w:val="22"/>
          <w:lang w:eastAsia="en-US"/>
        </w:rPr>
        <w:t xml:space="preserve"> </w:t>
      </w:r>
      <w:r w:rsidRPr="00131F0F">
        <w:rPr>
          <w:sz w:val="32"/>
          <w:szCs w:val="22"/>
          <w:lang w:eastAsia="en-US"/>
        </w:rPr>
        <w:t>возможность</w:t>
      </w:r>
      <w:r w:rsidRPr="00131F0F">
        <w:rPr>
          <w:spacing w:val="-10"/>
          <w:sz w:val="32"/>
          <w:szCs w:val="22"/>
          <w:lang w:eastAsia="en-US"/>
        </w:rPr>
        <w:t xml:space="preserve"> </w:t>
      </w:r>
      <w:r w:rsidRPr="00131F0F">
        <w:rPr>
          <w:sz w:val="32"/>
          <w:szCs w:val="22"/>
          <w:lang w:eastAsia="en-US"/>
        </w:rPr>
        <w:t>провести</w:t>
      </w:r>
      <w:r w:rsidRPr="00131F0F">
        <w:rPr>
          <w:spacing w:val="-11"/>
          <w:sz w:val="32"/>
          <w:szCs w:val="22"/>
          <w:lang w:eastAsia="en-US"/>
        </w:rPr>
        <w:t xml:space="preserve"> </w:t>
      </w:r>
      <w:r w:rsidRPr="00131F0F">
        <w:rPr>
          <w:sz w:val="32"/>
          <w:szCs w:val="22"/>
          <w:lang w:eastAsia="en-US"/>
        </w:rPr>
        <w:t>время</w:t>
      </w:r>
      <w:r w:rsidRPr="00131F0F">
        <w:rPr>
          <w:spacing w:val="-12"/>
          <w:sz w:val="32"/>
          <w:szCs w:val="22"/>
          <w:lang w:eastAsia="en-US"/>
        </w:rPr>
        <w:t xml:space="preserve"> </w:t>
      </w:r>
      <w:r w:rsidRPr="00131F0F">
        <w:rPr>
          <w:sz w:val="32"/>
          <w:szCs w:val="22"/>
          <w:lang w:eastAsia="en-US"/>
        </w:rPr>
        <w:t>с</w:t>
      </w:r>
      <w:r w:rsidRPr="00131F0F">
        <w:rPr>
          <w:spacing w:val="-9"/>
          <w:sz w:val="32"/>
          <w:szCs w:val="22"/>
          <w:lang w:eastAsia="en-US"/>
        </w:rPr>
        <w:t xml:space="preserve"> </w:t>
      </w:r>
      <w:r w:rsidRPr="00131F0F">
        <w:rPr>
          <w:spacing w:val="-2"/>
          <w:sz w:val="32"/>
          <w:szCs w:val="22"/>
          <w:lang w:eastAsia="en-US"/>
        </w:rPr>
        <w:t>пользой.</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Инклюзивное волонтерское движение начинается с идеи помо- гать кому-либо, желания или необходимости сделать так же, как у кого-то, и осознания того, что ты сегодня нужен. Как правило, вна- чале собирается инициативная команда молодых людей с ограни- ченными возможностями, затем к ней присоединяются остальные, которые либо проходят предварительное обучение, либо сразу под- ключаются к работе.</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Инклюзивное волонтерство рассматривается как форма граж- данского участия в общественно полезных делах молодых людей с ограниченными возможностями здоровья, способ коллективного взаимодействия и эффективный механизм решения актуальных со- циально значимых проблем.</w:t>
      </w:r>
    </w:p>
    <w:p w:rsidR="00131F0F" w:rsidRPr="00131F0F" w:rsidRDefault="00131F0F" w:rsidP="0089504C">
      <w:pPr>
        <w:widowControl w:val="0"/>
        <w:autoSpaceDE w:val="0"/>
        <w:autoSpaceDN w:val="0"/>
        <w:ind w:firstLine="709"/>
        <w:rPr>
          <w:sz w:val="34"/>
          <w:szCs w:val="32"/>
          <w:lang w:eastAsia="en-US"/>
        </w:rPr>
      </w:pPr>
    </w:p>
    <w:p w:rsidR="00131F0F" w:rsidRPr="00131F0F" w:rsidRDefault="00131F0F" w:rsidP="0089504C">
      <w:pPr>
        <w:widowControl w:val="0"/>
        <w:autoSpaceDE w:val="0"/>
        <w:autoSpaceDN w:val="0"/>
        <w:ind w:firstLine="709"/>
        <w:rPr>
          <w:sz w:val="37"/>
          <w:szCs w:val="32"/>
          <w:lang w:eastAsia="en-US"/>
        </w:rPr>
      </w:pPr>
    </w:p>
    <w:p w:rsidR="00131F0F" w:rsidRPr="002D53AD" w:rsidRDefault="00131F0F" w:rsidP="0089504C">
      <w:pPr>
        <w:widowControl w:val="0"/>
        <w:autoSpaceDE w:val="0"/>
        <w:autoSpaceDN w:val="0"/>
        <w:ind w:firstLine="709"/>
        <w:jc w:val="both"/>
        <w:outlineLvl w:val="1"/>
        <w:rPr>
          <w:b/>
          <w:bCs/>
          <w:i/>
          <w:iCs/>
          <w:sz w:val="32"/>
          <w:szCs w:val="32"/>
          <w:lang w:eastAsia="en-US"/>
        </w:rPr>
      </w:pPr>
      <w:bookmarkStart w:id="21" w:name="_TOC_250006"/>
      <w:r w:rsidRPr="00131F0F">
        <w:rPr>
          <w:b/>
          <w:bCs/>
          <w:i/>
          <w:iCs/>
          <w:sz w:val="32"/>
          <w:szCs w:val="32"/>
          <w:lang w:eastAsia="en-US"/>
        </w:rPr>
        <w:t>Вопросы</w:t>
      </w:r>
      <w:r w:rsidRPr="00131F0F">
        <w:rPr>
          <w:b/>
          <w:bCs/>
          <w:i/>
          <w:iCs/>
          <w:spacing w:val="-11"/>
          <w:sz w:val="32"/>
          <w:szCs w:val="32"/>
          <w:lang w:eastAsia="en-US"/>
        </w:rPr>
        <w:t xml:space="preserve"> </w:t>
      </w:r>
      <w:r w:rsidRPr="00131F0F">
        <w:rPr>
          <w:b/>
          <w:bCs/>
          <w:i/>
          <w:iCs/>
          <w:sz w:val="32"/>
          <w:szCs w:val="32"/>
          <w:lang w:eastAsia="en-US"/>
        </w:rPr>
        <w:t>для</w:t>
      </w:r>
      <w:r w:rsidRPr="00131F0F">
        <w:rPr>
          <w:b/>
          <w:bCs/>
          <w:i/>
          <w:iCs/>
          <w:spacing w:val="-8"/>
          <w:sz w:val="32"/>
          <w:szCs w:val="32"/>
          <w:lang w:eastAsia="en-US"/>
        </w:rPr>
        <w:t xml:space="preserve"> </w:t>
      </w:r>
      <w:bookmarkEnd w:id="21"/>
      <w:r w:rsidRPr="00131F0F">
        <w:rPr>
          <w:b/>
          <w:bCs/>
          <w:i/>
          <w:iCs/>
          <w:spacing w:val="-2"/>
          <w:sz w:val="32"/>
          <w:szCs w:val="32"/>
          <w:lang w:eastAsia="en-US"/>
        </w:rPr>
        <w:t>самопроверки</w:t>
      </w:r>
    </w:p>
    <w:p w:rsidR="00131F0F" w:rsidRPr="00131F0F" w:rsidRDefault="00131F0F" w:rsidP="00AC025A">
      <w:pPr>
        <w:widowControl w:val="0"/>
        <w:numPr>
          <w:ilvl w:val="0"/>
          <w:numId w:val="71"/>
        </w:numPr>
        <w:tabs>
          <w:tab w:val="left" w:pos="1769"/>
        </w:tabs>
        <w:autoSpaceDE w:val="0"/>
        <w:autoSpaceDN w:val="0"/>
        <w:ind w:left="0" w:firstLine="709"/>
        <w:jc w:val="both"/>
        <w:rPr>
          <w:sz w:val="32"/>
          <w:szCs w:val="22"/>
          <w:lang w:eastAsia="en-US"/>
        </w:rPr>
      </w:pPr>
      <w:r w:rsidRPr="00131F0F">
        <w:rPr>
          <w:sz w:val="32"/>
          <w:szCs w:val="22"/>
          <w:lang w:eastAsia="en-US"/>
        </w:rPr>
        <w:t>Раскройте смысл термина «инклюзивная культура». Как вы полагаете, какие факторы наиболее сильно влияют на состояние инклюзивной культуры?</w:t>
      </w:r>
    </w:p>
    <w:p w:rsidR="00131F0F" w:rsidRPr="00131F0F" w:rsidRDefault="00131F0F" w:rsidP="00AC025A">
      <w:pPr>
        <w:widowControl w:val="0"/>
        <w:numPr>
          <w:ilvl w:val="0"/>
          <w:numId w:val="71"/>
        </w:numPr>
        <w:tabs>
          <w:tab w:val="left" w:pos="1769"/>
        </w:tabs>
        <w:autoSpaceDE w:val="0"/>
        <w:autoSpaceDN w:val="0"/>
        <w:ind w:left="0" w:firstLine="709"/>
        <w:jc w:val="both"/>
        <w:rPr>
          <w:sz w:val="32"/>
          <w:szCs w:val="22"/>
          <w:lang w:eastAsia="en-US"/>
        </w:rPr>
      </w:pPr>
      <w:r w:rsidRPr="00131F0F">
        <w:rPr>
          <w:sz w:val="32"/>
          <w:szCs w:val="22"/>
          <w:lang w:eastAsia="en-US"/>
        </w:rPr>
        <w:t>Раскройте</w:t>
      </w:r>
      <w:r w:rsidRPr="00131F0F">
        <w:rPr>
          <w:spacing w:val="-15"/>
          <w:sz w:val="32"/>
          <w:szCs w:val="22"/>
          <w:lang w:eastAsia="en-US"/>
        </w:rPr>
        <w:t xml:space="preserve"> </w:t>
      </w:r>
      <w:r w:rsidRPr="00131F0F">
        <w:rPr>
          <w:sz w:val="32"/>
          <w:szCs w:val="22"/>
          <w:lang w:eastAsia="en-US"/>
        </w:rPr>
        <w:t>основные</w:t>
      </w:r>
      <w:r w:rsidRPr="00131F0F">
        <w:rPr>
          <w:spacing w:val="-15"/>
          <w:sz w:val="32"/>
          <w:szCs w:val="22"/>
          <w:lang w:eastAsia="en-US"/>
        </w:rPr>
        <w:t xml:space="preserve"> </w:t>
      </w:r>
      <w:r w:rsidRPr="00131F0F">
        <w:rPr>
          <w:sz w:val="32"/>
          <w:szCs w:val="22"/>
          <w:lang w:eastAsia="en-US"/>
        </w:rPr>
        <w:t>принципы</w:t>
      </w:r>
      <w:r w:rsidRPr="00131F0F">
        <w:rPr>
          <w:spacing w:val="-16"/>
          <w:sz w:val="32"/>
          <w:szCs w:val="22"/>
          <w:lang w:eastAsia="en-US"/>
        </w:rPr>
        <w:t xml:space="preserve"> </w:t>
      </w:r>
      <w:r w:rsidRPr="00131F0F">
        <w:rPr>
          <w:spacing w:val="-2"/>
          <w:sz w:val="32"/>
          <w:szCs w:val="22"/>
          <w:lang w:eastAsia="en-US"/>
        </w:rPr>
        <w:t>инклюзии.</w:t>
      </w:r>
    </w:p>
    <w:p w:rsidR="00131F0F" w:rsidRPr="00131F0F" w:rsidRDefault="00131F0F" w:rsidP="00AC025A">
      <w:pPr>
        <w:widowControl w:val="0"/>
        <w:numPr>
          <w:ilvl w:val="0"/>
          <w:numId w:val="71"/>
        </w:numPr>
        <w:tabs>
          <w:tab w:val="left" w:pos="1769"/>
        </w:tabs>
        <w:autoSpaceDE w:val="0"/>
        <w:autoSpaceDN w:val="0"/>
        <w:ind w:left="0" w:firstLine="709"/>
        <w:jc w:val="both"/>
        <w:rPr>
          <w:sz w:val="32"/>
          <w:szCs w:val="22"/>
          <w:lang w:eastAsia="en-US"/>
        </w:rPr>
      </w:pPr>
      <w:r w:rsidRPr="00131F0F">
        <w:rPr>
          <w:sz w:val="32"/>
          <w:szCs w:val="22"/>
          <w:lang w:eastAsia="en-US"/>
        </w:rPr>
        <w:t xml:space="preserve">Охарактеризуйте инклюзию как путь развития и гуманизации </w:t>
      </w:r>
      <w:r w:rsidRPr="00131F0F">
        <w:rPr>
          <w:spacing w:val="-2"/>
          <w:sz w:val="32"/>
          <w:szCs w:val="22"/>
          <w:lang w:eastAsia="en-US"/>
        </w:rPr>
        <w:t>общества.</w:t>
      </w:r>
    </w:p>
    <w:p w:rsidR="00131F0F" w:rsidRPr="00131F0F" w:rsidRDefault="00131F0F" w:rsidP="00AC025A">
      <w:pPr>
        <w:widowControl w:val="0"/>
        <w:numPr>
          <w:ilvl w:val="0"/>
          <w:numId w:val="71"/>
        </w:numPr>
        <w:tabs>
          <w:tab w:val="left" w:pos="1769"/>
        </w:tabs>
        <w:autoSpaceDE w:val="0"/>
        <w:autoSpaceDN w:val="0"/>
        <w:ind w:left="0" w:firstLine="709"/>
        <w:jc w:val="both"/>
        <w:rPr>
          <w:sz w:val="32"/>
          <w:szCs w:val="22"/>
          <w:lang w:eastAsia="en-US"/>
        </w:rPr>
      </w:pPr>
      <w:r w:rsidRPr="00131F0F">
        <w:rPr>
          <w:sz w:val="32"/>
          <w:szCs w:val="22"/>
          <w:lang w:eastAsia="en-US"/>
        </w:rPr>
        <w:t>Назовите основные этапы становления и развития инклюзии в нашей стране и за рубежом.</w:t>
      </w:r>
    </w:p>
    <w:p w:rsidR="00131F0F" w:rsidRPr="00131F0F" w:rsidRDefault="00131F0F" w:rsidP="00AC025A">
      <w:pPr>
        <w:widowControl w:val="0"/>
        <w:numPr>
          <w:ilvl w:val="0"/>
          <w:numId w:val="71"/>
        </w:numPr>
        <w:tabs>
          <w:tab w:val="left" w:pos="1769"/>
        </w:tabs>
        <w:autoSpaceDE w:val="0"/>
        <w:autoSpaceDN w:val="0"/>
        <w:ind w:left="0" w:firstLine="709"/>
        <w:jc w:val="both"/>
        <w:rPr>
          <w:sz w:val="32"/>
          <w:szCs w:val="22"/>
          <w:lang w:eastAsia="en-US"/>
        </w:rPr>
      </w:pPr>
      <w:r w:rsidRPr="00131F0F">
        <w:rPr>
          <w:sz w:val="32"/>
          <w:szCs w:val="22"/>
          <w:lang w:eastAsia="en-US"/>
        </w:rPr>
        <w:t>Укажите, в каких федеральных и международных документах отражены</w:t>
      </w:r>
      <w:r w:rsidRPr="00131F0F">
        <w:rPr>
          <w:spacing w:val="-4"/>
          <w:sz w:val="32"/>
          <w:szCs w:val="22"/>
          <w:lang w:eastAsia="en-US"/>
        </w:rPr>
        <w:t xml:space="preserve"> </w:t>
      </w:r>
      <w:r w:rsidRPr="00131F0F">
        <w:rPr>
          <w:sz w:val="32"/>
          <w:szCs w:val="22"/>
          <w:lang w:eastAsia="en-US"/>
        </w:rPr>
        <w:t>положения,</w:t>
      </w:r>
      <w:r w:rsidRPr="00131F0F">
        <w:rPr>
          <w:spacing w:val="-4"/>
          <w:sz w:val="32"/>
          <w:szCs w:val="22"/>
          <w:lang w:eastAsia="en-US"/>
        </w:rPr>
        <w:t xml:space="preserve"> </w:t>
      </w:r>
      <w:r w:rsidRPr="00131F0F">
        <w:rPr>
          <w:sz w:val="32"/>
          <w:szCs w:val="22"/>
          <w:lang w:eastAsia="en-US"/>
        </w:rPr>
        <w:t>гарантирующие</w:t>
      </w:r>
      <w:r w:rsidRPr="00131F0F">
        <w:rPr>
          <w:spacing w:val="-4"/>
          <w:sz w:val="32"/>
          <w:szCs w:val="22"/>
          <w:lang w:eastAsia="en-US"/>
        </w:rPr>
        <w:t xml:space="preserve"> </w:t>
      </w:r>
      <w:r w:rsidRPr="00131F0F">
        <w:rPr>
          <w:sz w:val="32"/>
          <w:szCs w:val="22"/>
          <w:lang w:eastAsia="en-US"/>
        </w:rPr>
        <w:t>равные</w:t>
      </w:r>
      <w:r w:rsidRPr="00131F0F">
        <w:rPr>
          <w:spacing w:val="-4"/>
          <w:sz w:val="32"/>
          <w:szCs w:val="22"/>
          <w:lang w:eastAsia="en-US"/>
        </w:rPr>
        <w:t xml:space="preserve"> </w:t>
      </w:r>
      <w:r w:rsidRPr="00131F0F">
        <w:rPr>
          <w:sz w:val="32"/>
          <w:szCs w:val="22"/>
          <w:lang w:eastAsia="en-US"/>
        </w:rPr>
        <w:t>права</w:t>
      </w:r>
      <w:r w:rsidRPr="00131F0F">
        <w:rPr>
          <w:spacing w:val="-5"/>
          <w:sz w:val="32"/>
          <w:szCs w:val="22"/>
          <w:lang w:eastAsia="en-US"/>
        </w:rPr>
        <w:t xml:space="preserve"> </w:t>
      </w:r>
      <w:r w:rsidRPr="00131F0F">
        <w:rPr>
          <w:sz w:val="32"/>
          <w:szCs w:val="22"/>
          <w:lang w:eastAsia="en-US"/>
        </w:rPr>
        <w:t>на</w:t>
      </w:r>
      <w:r w:rsidRPr="00131F0F">
        <w:rPr>
          <w:spacing w:val="-5"/>
          <w:sz w:val="32"/>
          <w:szCs w:val="22"/>
          <w:lang w:eastAsia="en-US"/>
        </w:rPr>
        <w:t xml:space="preserve"> </w:t>
      </w:r>
      <w:r w:rsidRPr="00131F0F">
        <w:rPr>
          <w:sz w:val="32"/>
          <w:szCs w:val="22"/>
          <w:lang w:eastAsia="en-US"/>
        </w:rPr>
        <w:t>образование лицам с ОВЗ и инвалидностью.</w:t>
      </w:r>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jc w:val="both"/>
        <w:rPr>
          <w:sz w:val="14"/>
          <w:szCs w:val="32"/>
          <w:lang w:eastAsia="en-US"/>
        </w:rPr>
      </w:pPr>
    </w:p>
    <w:p w:rsidR="00131F0F" w:rsidRPr="00131F0F" w:rsidRDefault="00131F0F" w:rsidP="00AC025A">
      <w:pPr>
        <w:widowControl w:val="0"/>
        <w:numPr>
          <w:ilvl w:val="0"/>
          <w:numId w:val="71"/>
        </w:numPr>
        <w:tabs>
          <w:tab w:val="left" w:pos="921"/>
        </w:tabs>
        <w:autoSpaceDE w:val="0"/>
        <w:autoSpaceDN w:val="0"/>
        <w:ind w:left="0" w:firstLine="709"/>
        <w:jc w:val="both"/>
        <w:rPr>
          <w:sz w:val="32"/>
          <w:szCs w:val="22"/>
          <w:lang w:eastAsia="en-US"/>
        </w:rPr>
      </w:pPr>
      <w:r w:rsidRPr="00131F0F">
        <w:rPr>
          <w:sz w:val="32"/>
          <w:szCs w:val="22"/>
          <w:lang w:eastAsia="en-US"/>
        </w:rPr>
        <w:t>Когда началась благотворительная деятельность в России? Какие этапы в развитии добро</w:t>
      </w:r>
      <w:r w:rsidR="002D53AD">
        <w:rPr>
          <w:sz w:val="32"/>
          <w:szCs w:val="22"/>
          <w:lang w:eastAsia="en-US"/>
        </w:rPr>
        <w:t>вольчества в России можно выде</w:t>
      </w:r>
      <w:r w:rsidRPr="00131F0F">
        <w:rPr>
          <w:spacing w:val="-2"/>
          <w:sz w:val="32"/>
          <w:szCs w:val="22"/>
          <w:lang w:eastAsia="en-US"/>
        </w:rPr>
        <w:t>лить?</w:t>
      </w:r>
    </w:p>
    <w:p w:rsidR="00131F0F" w:rsidRPr="00131F0F" w:rsidRDefault="00131F0F" w:rsidP="00AC025A">
      <w:pPr>
        <w:widowControl w:val="0"/>
        <w:numPr>
          <w:ilvl w:val="0"/>
          <w:numId w:val="71"/>
        </w:numPr>
        <w:tabs>
          <w:tab w:val="left" w:pos="921"/>
        </w:tabs>
        <w:autoSpaceDE w:val="0"/>
        <w:autoSpaceDN w:val="0"/>
        <w:ind w:left="0" w:firstLine="709"/>
        <w:jc w:val="both"/>
        <w:rPr>
          <w:sz w:val="32"/>
          <w:szCs w:val="22"/>
          <w:lang w:eastAsia="en-US"/>
        </w:rPr>
      </w:pPr>
      <w:r w:rsidRPr="00131F0F">
        <w:rPr>
          <w:sz w:val="32"/>
          <w:szCs w:val="22"/>
          <w:lang w:eastAsia="en-US"/>
        </w:rPr>
        <w:t>В чем разница между</w:t>
      </w:r>
      <w:r w:rsidRPr="00131F0F">
        <w:rPr>
          <w:spacing w:val="-1"/>
          <w:sz w:val="32"/>
          <w:szCs w:val="22"/>
          <w:lang w:eastAsia="en-US"/>
        </w:rPr>
        <w:t xml:space="preserve"> </w:t>
      </w:r>
      <w:r w:rsidRPr="00131F0F">
        <w:rPr>
          <w:sz w:val="32"/>
          <w:szCs w:val="22"/>
          <w:lang w:eastAsia="en-US"/>
        </w:rPr>
        <w:t>понятиями «волонтерская деятельность» и «общественная деятельность»?</w:t>
      </w:r>
    </w:p>
    <w:p w:rsidR="00131F0F" w:rsidRPr="00131F0F" w:rsidRDefault="00131F0F" w:rsidP="00AC025A">
      <w:pPr>
        <w:widowControl w:val="0"/>
        <w:numPr>
          <w:ilvl w:val="0"/>
          <w:numId w:val="71"/>
        </w:numPr>
        <w:tabs>
          <w:tab w:val="left" w:pos="921"/>
        </w:tabs>
        <w:autoSpaceDE w:val="0"/>
        <w:autoSpaceDN w:val="0"/>
        <w:ind w:left="0" w:firstLine="709"/>
        <w:jc w:val="both"/>
        <w:rPr>
          <w:sz w:val="32"/>
          <w:szCs w:val="22"/>
          <w:lang w:eastAsia="en-US"/>
        </w:rPr>
      </w:pPr>
      <w:r w:rsidRPr="00131F0F">
        <w:rPr>
          <w:sz w:val="32"/>
          <w:szCs w:val="22"/>
          <w:lang w:eastAsia="en-US"/>
        </w:rPr>
        <w:t>Какие виды добровольческой активности с</w:t>
      </w:r>
      <w:r w:rsidR="002D53AD">
        <w:rPr>
          <w:sz w:val="32"/>
          <w:szCs w:val="22"/>
          <w:lang w:eastAsia="en-US"/>
        </w:rPr>
        <w:t>уществуют за ру</w:t>
      </w:r>
      <w:r w:rsidRPr="00131F0F">
        <w:rPr>
          <w:sz w:val="32"/>
          <w:szCs w:val="22"/>
          <w:lang w:eastAsia="en-US"/>
        </w:rPr>
        <w:t>бежом, в России?</w:t>
      </w:r>
    </w:p>
    <w:p w:rsidR="00131F0F" w:rsidRPr="00131F0F" w:rsidRDefault="00131F0F" w:rsidP="00AC025A">
      <w:pPr>
        <w:widowControl w:val="0"/>
        <w:numPr>
          <w:ilvl w:val="0"/>
          <w:numId w:val="71"/>
        </w:numPr>
        <w:tabs>
          <w:tab w:val="left" w:pos="1000"/>
        </w:tabs>
        <w:autoSpaceDE w:val="0"/>
        <w:autoSpaceDN w:val="0"/>
        <w:ind w:left="0" w:firstLine="709"/>
        <w:jc w:val="both"/>
        <w:rPr>
          <w:sz w:val="32"/>
          <w:szCs w:val="22"/>
          <w:lang w:eastAsia="en-US"/>
        </w:rPr>
      </w:pPr>
      <w:r w:rsidRPr="00131F0F">
        <w:rPr>
          <w:sz w:val="32"/>
          <w:szCs w:val="22"/>
          <w:lang w:eastAsia="en-US"/>
        </w:rPr>
        <w:t>В чем разница между оказанием волонтерской помощи детям и взрослым?</w:t>
      </w:r>
    </w:p>
    <w:p w:rsidR="00131F0F" w:rsidRDefault="00131F0F" w:rsidP="00AC025A">
      <w:pPr>
        <w:widowControl w:val="0"/>
        <w:numPr>
          <w:ilvl w:val="0"/>
          <w:numId w:val="71"/>
        </w:numPr>
        <w:tabs>
          <w:tab w:val="left" w:pos="1000"/>
        </w:tabs>
        <w:autoSpaceDE w:val="0"/>
        <w:autoSpaceDN w:val="0"/>
        <w:ind w:left="0" w:firstLine="709"/>
        <w:jc w:val="both"/>
        <w:rPr>
          <w:sz w:val="32"/>
          <w:szCs w:val="22"/>
          <w:lang w:eastAsia="en-US"/>
        </w:rPr>
      </w:pPr>
      <w:r w:rsidRPr="00131F0F">
        <w:rPr>
          <w:sz w:val="32"/>
          <w:szCs w:val="22"/>
          <w:lang w:eastAsia="en-US"/>
        </w:rPr>
        <w:t>Охарактеризуйте инклюзив</w:t>
      </w:r>
      <w:r w:rsidR="002D53AD">
        <w:rPr>
          <w:sz w:val="32"/>
          <w:szCs w:val="22"/>
          <w:lang w:eastAsia="en-US"/>
        </w:rPr>
        <w:t>ное волонтерское движение и ин</w:t>
      </w:r>
      <w:r w:rsidRPr="00131F0F">
        <w:rPr>
          <w:sz w:val="32"/>
          <w:szCs w:val="22"/>
          <w:lang w:eastAsia="en-US"/>
        </w:rPr>
        <w:t>клюзивное добровольчество. Ка</w:t>
      </w:r>
      <w:r w:rsidR="002D53AD">
        <w:rPr>
          <w:sz w:val="32"/>
          <w:szCs w:val="22"/>
          <w:lang w:eastAsia="en-US"/>
        </w:rPr>
        <w:t>кими видами активности они близ</w:t>
      </w:r>
      <w:r w:rsidRPr="00131F0F">
        <w:rPr>
          <w:sz w:val="32"/>
          <w:szCs w:val="22"/>
          <w:lang w:eastAsia="en-US"/>
        </w:rPr>
        <w:t>ки и в чем отличия?</w:t>
      </w:r>
    </w:p>
    <w:p w:rsidR="002D53AD" w:rsidRPr="002D53AD" w:rsidRDefault="002D53AD" w:rsidP="0089504C">
      <w:pPr>
        <w:widowControl w:val="0"/>
        <w:tabs>
          <w:tab w:val="left" w:pos="1000"/>
        </w:tabs>
        <w:autoSpaceDE w:val="0"/>
        <w:autoSpaceDN w:val="0"/>
        <w:ind w:firstLine="709"/>
        <w:jc w:val="both"/>
        <w:rPr>
          <w:sz w:val="32"/>
          <w:szCs w:val="22"/>
          <w:lang w:eastAsia="en-US"/>
        </w:rPr>
      </w:pPr>
    </w:p>
    <w:p w:rsidR="00131F0F" w:rsidRPr="002D53AD" w:rsidRDefault="00131F0F" w:rsidP="0089504C">
      <w:pPr>
        <w:widowControl w:val="0"/>
        <w:autoSpaceDE w:val="0"/>
        <w:autoSpaceDN w:val="0"/>
        <w:ind w:firstLine="709"/>
        <w:jc w:val="both"/>
        <w:outlineLvl w:val="1"/>
        <w:rPr>
          <w:b/>
          <w:bCs/>
          <w:i/>
          <w:iCs/>
          <w:sz w:val="32"/>
          <w:szCs w:val="32"/>
          <w:lang w:eastAsia="en-US"/>
        </w:rPr>
      </w:pPr>
      <w:bookmarkStart w:id="22" w:name="_TOC_250005"/>
      <w:r w:rsidRPr="00131F0F">
        <w:rPr>
          <w:b/>
          <w:bCs/>
          <w:i/>
          <w:iCs/>
          <w:spacing w:val="-2"/>
          <w:sz w:val="32"/>
          <w:szCs w:val="32"/>
          <w:lang w:eastAsia="en-US"/>
        </w:rPr>
        <w:t>Контрольно-измерительные</w:t>
      </w:r>
      <w:r w:rsidRPr="00131F0F">
        <w:rPr>
          <w:b/>
          <w:bCs/>
          <w:i/>
          <w:iCs/>
          <w:spacing w:val="4"/>
          <w:sz w:val="32"/>
          <w:szCs w:val="32"/>
          <w:lang w:eastAsia="en-US"/>
        </w:rPr>
        <w:t xml:space="preserve"> </w:t>
      </w:r>
      <w:bookmarkEnd w:id="22"/>
      <w:r w:rsidRPr="00131F0F">
        <w:rPr>
          <w:b/>
          <w:bCs/>
          <w:i/>
          <w:iCs/>
          <w:spacing w:val="-2"/>
          <w:sz w:val="32"/>
          <w:szCs w:val="32"/>
          <w:lang w:eastAsia="en-US"/>
        </w:rPr>
        <w:t>материалы</w:t>
      </w:r>
    </w:p>
    <w:p w:rsidR="00131F0F" w:rsidRPr="00131F0F" w:rsidRDefault="00131F0F" w:rsidP="00AC025A">
      <w:pPr>
        <w:widowControl w:val="0"/>
        <w:numPr>
          <w:ilvl w:val="0"/>
          <w:numId w:val="70"/>
        </w:numPr>
        <w:tabs>
          <w:tab w:val="left" w:pos="967"/>
        </w:tabs>
        <w:autoSpaceDE w:val="0"/>
        <w:autoSpaceDN w:val="0"/>
        <w:ind w:left="0" w:firstLine="709"/>
        <w:jc w:val="both"/>
        <w:outlineLvl w:val="0"/>
        <w:rPr>
          <w:b/>
          <w:bCs/>
          <w:sz w:val="32"/>
          <w:szCs w:val="32"/>
          <w:lang w:eastAsia="en-US"/>
        </w:rPr>
      </w:pPr>
      <w:r w:rsidRPr="00131F0F">
        <w:rPr>
          <w:b/>
          <w:bCs/>
          <w:sz w:val="32"/>
          <w:szCs w:val="32"/>
          <w:lang w:eastAsia="en-US"/>
        </w:rPr>
        <w:t>Волонтерская деятельность –</w:t>
      </w:r>
      <w:r w:rsidRPr="00131F0F">
        <w:rPr>
          <w:b/>
          <w:bCs/>
          <w:spacing w:val="40"/>
          <w:sz w:val="32"/>
          <w:szCs w:val="32"/>
          <w:lang w:eastAsia="en-US"/>
        </w:rPr>
        <w:t xml:space="preserve"> </w:t>
      </w:r>
      <w:r w:rsidRPr="00131F0F">
        <w:rPr>
          <w:b/>
          <w:bCs/>
          <w:sz w:val="32"/>
          <w:szCs w:val="32"/>
          <w:lang w:eastAsia="en-US"/>
        </w:rPr>
        <w:t xml:space="preserve">это участие в мероприятиях </w:t>
      </w:r>
      <w:r w:rsidRPr="00131F0F">
        <w:rPr>
          <w:b/>
          <w:bCs/>
          <w:spacing w:val="-2"/>
          <w:sz w:val="32"/>
          <w:szCs w:val="32"/>
          <w:lang w:eastAsia="en-US"/>
        </w:rPr>
        <w:t>людей</w:t>
      </w:r>
    </w:p>
    <w:p w:rsidR="00131F0F" w:rsidRPr="00131F0F" w:rsidRDefault="00131F0F" w:rsidP="0089504C">
      <w:pPr>
        <w:widowControl w:val="0"/>
        <w:tabs>
          <w:tab w:val="left" w:pos="1206"/>
        </w:tabs>
        <w:autoSpaceDE w:val="0"/>
        <w:autoSpaceDN w:val="0"/>
        <w:ind w:firstLine="709"/>
        <w:jc w:val="both"/>
        <w:rPr>
          <w:sz w:val="32"/>
          <w:szCs w:val="32"/>
          <w:lang w:eastAsia="en-US"/>
        </w:rPr>
      </w:pPr>
      <w:r w:rsidRPr="00131F0F">
        <w:rPr>
          <w:spacing w:val="-5"/>
          <w:sz w:val="32"/>
          <w:szCs w:val="32"/>
          <w:lang w:eastAsia="en-US"/>
        </w:rPr>
        <w:t>а)</w:t>
      </w:r>
      <w:r w:rsidRPr="00131F0F">
        <w:rPr>
          <w:sz w:val="32"/>
          <w:szCs w:val="32"/>
          <w:lang w:eastAsia="en-US"/>
        </w:rPr>
        <w:tab/>
      </w:r>
      <w:r w:rsidRPr="00131F0F">
        <w:rPr>
          <w:spacing w:val="-2"/>
          <w:sz w:val="32"/>
          <w:szCs w:val="32"/>
          <w:lang w:eastAsia="en-US"/>
        </w:rPr>
        <w:t>определенного</w:t>
      </w:r>
      <w:r w:rsidRPr="00131F0F">
        <w:rPr>
          <w:spacing w:val="5"/>
          <w:sz w:val="32"/>
          <w:szCs w:val="32"/>
          <w:lang w:eastAsia="en-US"/>
        </w:rPr>
        <w:t xml:space="preserve"> </w:t>
      </w:r>
      <w:r w:rsidRPr="00131F0F">
        <w:rPr>
          <w:spacing w:val="-2"/>
          <w:sz w:val="32"/>
          <w:szCs w:val="32"/>
          <w:lang w:eastAsia="en-US"/>
        </w:rPr>
        <w:t>возраста;</w:t>
      </w:r>
    </w:p>
    <w:p w:rsidR="00131F0F" w:rsidRPr="00131F0F" w:rsidRDefault="00131F0F" w:rsidP="0089504C">
      <w:pPr>
        <w:widowControl w:val="0"/>
        <w:tabs>
          <w:tab w:val="left" w:pos="1206"/>
        </w:tabs>
        <w:autoSpaceDE w:val="0"/>
        <w:autoSpaceDN w:val="0"/>
        <w:ind w:firstLine="709"/>
        <w:jc w:val="both"/>
        <w:rPr>
          <w:sz w:val="32"/>
          <w:szCs w:val="32"/>
          <w:lang w:eastAsia="en-US"/>
        </w:rPr>
      </w:pPr>
      <w:r w:rsidRPr="00131F0F">
        <w:rPr>
          <w:spacing w:val="-6"/>
          <w:sz w:val="32"/>
          <w:szCs w:val="32"/>
          <w:lang w:eastAsia="en-US"/>
        </w:rPr>
        <w:t>б)</w:t>
      </w:r>
      <w:r w:rsidRPr="00131F0F">
        <w:rPr>
          <w:sz w:val="32"/>
          <w:szCs w:val="32"/>
          <w:lang w:eastAsia="en-US"/>
        </w:rPr>
        <w:tab/>
        <w:t>независимо</w:t>
      </w:r>
      <w:r w:rsidRPr="00131F0F">
        <w:rPr>
          <w:spacing w:val="-6"/>
          <w:sz w:val="32"/>
          <w:szCs w:val="32"/>
          <w:lang w:eastAsia="en-US"/>
        </w:rPr>
        <w:t xml:space="preserve"> </w:t>
      </w:r>
      <w:r w:rsidRPr="00131F0F">
        <w:rPr>
          <w:sz w:val="32"/>
          <w:szCs w:val="32"/>
          <w:lang w:eastAsia="en-US"/>
        </w:rPr>
        <w:t>от</w:t>
      </w:r>
      <w:r w:rsidRPr="00131F0F">
        <w:rPr>
          <w:spacing w:val="-7"/>
          <w:sz w:val="32"/>
          <w:szCs w:val="32"/>
          <w:lang w:eastAsia="en-US"/>
        </w:rPr>
        <w:t xml:space="preserve"> </w:t>
      </w:r>
      <w:r w:rsidRPr="00131F0F">
        <w:rPr>
          <w:sz w:val="32"/>
          <w:szCs w:val="32"/>
          <w:lang w:eastAsia="en-US"/>
        </w:rPr>
        <w:t>возраста,</w:t>
      </w:r>
      <w:r w:rsidRPr="00131F0F">
        <w:rPr>
          <w:spacing w:val="-7"/>
          <w:sz w:val="32"/>
          <w:szCs w:val="32"/>
          <w:lang w:eastAsia="en-US"/>
        </w:rPr>
        <w:t xml:space="preserve"> </w:t>
      </w:r>
      <w:r w:rsidRPr="00131F0F">
        <w:rPr>
          <w:sz w:val="32"/>
          <w:szCs w:val="32"/>
          <w:lang w:eastAsia="en-US"/>
        </w:rPr>
        <w:t>расы,</w:t>
      </w:r>
      <w:r w:rsidRPr="00131F0F">
        <w:rPr>
          <w:spacing w:val="-5"/>
          <w:sz w:val="32"/>
          <w:szCs w:val="32"/>
          <w:lang w:eastAsia="en-US"/>
        </w:rPr>
        <w:t xml:space="preserve"> </w:t>
      </w:r>
      <w:r w:rsidRPr="00131F0F">
        <w:rPr>
          <w:sz w:val="32"/>
          <w:szCs w:val="32"/>
          <w:lang w:eastAsia="en-US"/>
        </w:rPr>
        <w:t>пола</w:t>
      </w:r>
      <w:r w:rsidRPr="00131F0F">
        <w:rPr>
          <w:spacing w:val="-6"/>
          <w:sz w:val="32"/>
          <w:szCs w:val="32"/>
          <w:lang w:eastAsia="en-US"/>
        </w:rPr>
        <w:t xml:space="preserve"> </w:t>
      </w:r>
      <w:r w:rsidRPr="00131F0F">
        <w:rPr>
          <w:sz w:val="32"/>
          <w:szCs w:val="32"/>
          <w:lang w:eastAsia="en-US"/>
        </w:rPr>
        <w:t>и</w:t>
      </w:r>
      <w:r w:rsidRPr="00131F0F">
        <w:rPr>
          <w:spacing w:val="-7"/>
          <w:sz w:val="32"/>
          <w:szCs w:val="32"/>
          <w:lang w:eastAsia="en-US"/>
        </w:rPr>
        <w:t xml:space="preserve"> </w:t>
      </w:r>
      <w:r w:rsidRPr="00131F0F">
        <w:rPr>
          <w:sz w:val="32"/>
          <w:szCs w:val="32"/>
          <w:lang w:eastAsia="en-US"/>
        </w:rPr>
        <w:t xml:space="preserve">вероисповеданий; </w:t>
      </w:r>
      <w:r w:rsidRPr="00131F0F">
        <w:rPr>
          <w:spacing w:val="-6"/>
          <w:sz w:val="32"/>
          <w:szCs w:val="32"/>
          <w:lang w:eastAsia="en-US"/>
        </w:rPr>
        <w:t>в)</w:t>
      </w:r>
      <w:r w:rsidRPr="00131F0F">
        <w:rPr>
          <w:sz w:val="32"/>
          <w:szCs w:val="32"/>
          <w:lang w:eastAsia="en-US"/>
        </w:rPr>
        <w:tab/>
        <w:t>определенной организации.</w:t>
      </w:r>
    </w:p>
    <w:p w:rsidR="00131F0F" w:rsidRPr="00131F0F" w:rsidRDefault="00131F0F" w:rsidP="0089504C">
      <w:pPr>
        <w:widowControl w:val="0"/>
        <w:autoSpaceDE w:val="0"/>
        <w:autoSpaceDN w:val="0"/>
        <w:ind w:firstLine="709"/>
        <w:jc w:val="both"/>
        <w:rPr>
          <w:sz w:val="35"/>
          <w:szCs w:val="32"/>
          <w:lang w:eastAsia="en-US"/>
        </w:rPr>
      </w:pPr>
    </w:p>
    <w:p w:rsidR="00131F0F" w:rsidRPr="00131F0F" w:rsidRDefault="00131F0F" w:rsidP="00AC025A">
      <w:pPr>
        <w:widowControl w:val="0"/>
        <w:numPr>
          <w:ilvl w:val="0"/>
          <w:numId w:val="70"/>
        </w:numPr>
        <w:tabs>
          <w:tab w:val="left" w:pos="957"/>
        </w:tabs>
        <w:autoSpaceDE w:val="0"/>
        <w:autoSpaceDN w:val="0"/>
        <w:ind w:left="0" w:firstLine="709"/>
        <w:jc w:val="both"/>
        <w:outlineLvl w:val="0"/>
        <w:rPr>
          <w:b/>
          <w:bCs/>
          <w:sz w:val="32"/>
          <w:szCs w:val="32"/>
          <w:lang w:eastAsia="en-US"/>
        </w:rPr>
      </w:pPr>
      <w:r w:rsidRPr="00131F0F">
        <w:rPr>
          <w:b/>
          <w:bCs/>
          <w:sz w:val="32"/>
          <w:szCs w:val="32"/>
          <w:lang w:eastAsia="en-US"/>
        </w:rPr>
        <w:t>Указом</w:t>
      </w:r>
      <w:r w:rsidRPr="00131F0F">
        <w:rPr>
          <w:b/>
          <w:bCs/>
          <w:spacing w:val="-14"/>
          <w:sz w:val="32"/>
          <w:szCs w:val="32"/>
          <w:lang w:eastAsia="en-US"/>
        </w:rPr>
        <w:t xml:space="preserve"> </w:t>
      </w:r>
      <w:r w:rsidRPr="00131F0F">
        <w:rPr>
          <w:b/>
          <w:bCs/>
          <w:sz w:val="32"/>
          <w:szCs w:val="32"/>
          <w:lang w:eastAsia="en-US"/>
        </w:rPr>
        <w:t>Президента</w:t>
      </w:r>
      <w:r w:rsidRPr="00131F0F">
        <w:rPr>
          <w:b/>
          <w:bCs/>
          <w:spacing w:val="-14"/>
          <w:sz w:val="32"/>
          <w:szCs w:val="32"/>
          <w:lang w:eastAsia="en-US"/>
        </w:rPr>
        <w:t xml:space="preserve"> </w:t>
      </w:r>
      <w:r w:rsidRPr="00131F0F">
        <w:rPr>
          <w:b/>
          <w:bCs/>
          <w:sz w:val="32"/>
          <w:szCs w:val="32"/>
          <w:lang w:eastAsia="en-US"/>
        </w:rPr>
        <w:t>РФ</w:t>
      </w:r>
      <w:r w:rsidRPr="00131F0F">
        <w:rPr>
          <w:b/>
          <w:bCs/>
          <w:spacing w:val="-13"/>
          <w:sz w:val="32"/>
          <w:szCs w:val="32"/>
          <w:lang w:eastAsia="en-US"/>
        </w:rPr>
        <w:t xml:space="preserve"> </w:t>
      </w:r>
      <w:r w:rsidRPr="00131F0F">
        <w:rPr>
          <w:b/>
          <w:bCs/>
          <w:sz w:val="32"/>
          <w:szCs w:val="32"/>
          <w:lang w:eastAsia="en-US"/>
        </w:rPr>
        <w:t>годом</w:t>
      </w:r>
      <w:r w:rsidRPr="00131F0F">
        <w:rPr>
          <w:b/>
          <w:bCs/>
          <w:spacing w:val="-12"/>
          <w:sz w:val="32"/>
          <w:szCs w:val="32"/>
          <w:lang w:eastAsia="en-US"/>
        </w:rPr>
        <w:t xml:space="preserve"> </w:t>
      </w:r>
      <w:r w:rsidRPr="00131F0F">
        <w:rPr>
          <w:b/>
          <w:bCs/>
          <w:sz w:val="32"/>
          <w:szCs w:val="32"/>
          <w:lang w:eastAsia="en-US"/>
        </w:rPr>
        <w:t>Добровольчества</w:t>
      </w:r>
      <w:r w:rsidRPr="00131F0F">
        <w:rPr>
          <w:b/>
          <w:bCs/>
          <w:spacing w:val="-14"/>
          <w:sz w:val="32"/>
          <w:szCs w:val="32"/>
          <w:lang w:eastAsia="en-US"/>
        </w:rPr>
        <w:t xml:space="preserve"> </w:t>
      </w:r>
      <w:r w:rsidRPr="00131F0F">
        <w:rPr>
          <w:b/>
          <w:bCs/>
          <w:spacing w:val="-2"/>
          <w:sz w:val="32"/>
          <w:szCs w:val="32"/>
          <w:lang w:eastAsia="en-US"/>
        </w:rPr>
        <w:t>объявлен</w:t>
      </w:r>
    </w:p>
    <w:p w:rsidR="00131F0F" w:rsidRPr="00131F0F" w:rsidRDefault="00131F0F" w:rsidP="0089504C">
      <w:pPr>
        <w:widowControl w:val="0"/>
        <w:tabs>
          <w:tab w:val="left" w:pos="1206"/>
        </w:tabs>
        <w:autoSpaceDE w:val="0"/>
        <w:autoSpaceDN w:val="0"/>
        <w:ind w:firstLine="709"/>
        <w:jc w:val="both"/>
        <w:rPr>
          <w:sz w:val="32"/>
          <w:szCs w:val="32"/>
          <w:lang w:eastAsia="en-US"/>
        </w:rPr>
      </w:pPr>
      <w:r w:rsidRPr="00131F0F">
        <w:rPr>
          <w:spacing w:val="-5"/>
          <w:sz w:val="32"/>
          <w:szCs w:val="32"/>
          <w:lang w:eastAsia="en-US"/>
        </w:rPr>
        <w:t>а)</w:t>
      </w:r>
      <w:r w:rsidRPr="00131F0F">
        <w:rPr>
          <w:sz w:val="32"/>
          <w:szCs w:val="32"/>
          <w:lang w:eastAsia="en-US"/>
        </w:rPr>
        <w:tab/>
        <w:t>2018</w:t>
      </w:r>
      <w:r w:rsidRPr="00131F0F">
        <w:rPr>
          <w:spacing w:val="-4"/>
          <w:sz w:val="32"/>
          <w:szCs w:val="32"/>
          <w:lang w:eastAsia="en-US"/>
        </w:rPr>
        <w:t xml:space="preserve"> год;</w:t>
      </w:r>
    </w:p>
    <w:p w:rsidR="00131F0F" w:rsidRPr="00131F0F" w:rsidRDefault="00131F0F" w:rsidP="0089504C">
      <w:pPr>
        <w:widowControl w:val="0"/>
        <w:tabs>
          <w:tab w:val="left" w:pos="1206"/>
        </w:tabs>
        <w:autoSpaceDE w:val="0"/>
        <w:autoSpaceDN w:val="0"/>
        <w:ind w:firstLine="709"/>
        <w:jc w:val="both"/>
        <w:rPr>
          <w:sz w:val="32"/>
          <w:szCs w:val="32"/>
          <w:lang w:eastAsia="en-US"/>
        </w:rPr>
      </w:pPr>
      <w:r w:rsidRPr="00131F0F">
        <w:rPr>
          <w:spacing w:val="-5"/>
          <w:sz w:val="32"/>
          <w:szCs w:val="32"/>
          <w:lang w:eastAsia="en-US"/>
        </w:rPr>
        <w:t>б)</w:t>
      </w:r>
      <w:r w:rsidRPr="00131F0F">
        <w:rPr>
          <w:sz w:val="32"/>
          <w:szCs w:val="32"/>
          <w:lang w:eastAsia="en-US"/>
        </w:rPr>
        <w:tab/>
        <w:t>2014</w:t>
      </w:r>
      <w:r w:rsidRPr="00131F0F">
        <w:rPr>
          <w:spacing w:val="-4"/>
          <w:sz w:val="32"/>
          <w:szCs w:val="32"/>
          <w:lang w:eastAsia="en-US"/>
        </w:rPr>
        <w:t xml:space="preserve"> год;</w:t>
      </w:r>
    </w:p>
    <w:p w:rsidR="00131F0F" w:rsidRPr="00131F0F" w:rsidRDefault="00131F0F" w:rsidP="0089504C">
      <w:pPr>
        <w:widowControl w:val="0"/>
        <w:tabs>
          <w:tab w:val="left" w:pos="1206"/>
        </w:tabs>
        <w:autoSpaceDE w:val="0"/>
        <w:autoSpaceDN w:val="0"/>
        <w:ind w:firstLine="709"/>
        <w:jc w:val="both"/>
        <w:rPr>
          <w:sz w:val="32"/>
          <w:szCs w:val="32"/>
          <w:lang w:eastAsia="en-US"/>
        </w:rPr>
      </w:pPr>
      <w:r w:rsidRPr="00131F0F">
        <w:rPr>
          <w:spacing w:val="-5"/>
          <w:sz w:val="32"/>
          <w:szCs w:val="32"/>
          <w:lang w:eastAsia="en-US"/>
        </w:rPr>
        <w:t>в)</w:t>
      </w:r>
      <w:r w:rsidRPr="00131F0F">
        <w:rPr>
          <w:sz w:val="32"/>
          <w:szCs w:val="32"/>
          <w:lang w:eastAsia="en-US"/>
        </w:rPr>
        <w:tab/>
        <w:t>2020</w:t>
      </w:r>
      <w:r w:rsidRPr="00131F0F">
        <w:rPr>
          <w:spacing w:val="-4"/>
          <w:sz w:val="32"/>
          <w:szCs w:val="32"/>
          <w:lang w:eastAsia="en-US"/>
        </w:rPr>
        <w:t xml:space="preserve"> год.</w:t>
      </w:r>
    </w:p>
    <w:p w:rsidR="00131F0F" w:rsidRPr="00131F0F" w:rsidRDefault="00131F0F" w:rsidP="0089504C">
      <w:pPr>
        <w:widowControl w:val="0"/>
        <w:autoSpaceDE w:val="0"/>
        <w:autoSpaceDN w:val="0"/>
        <w:ind w:firstLine="709"/>
        <w:jc w:val="both"/>
        <w:rPr>
          <w:sz w:val="39"/>
          <w:szCs w:val="32"/>
          <w:lang w:eastAsia="en-US"/>
        </w:rPr>
      </w:pPr>
    </w:p>
    <w:p w:rsidR="00131F0F" w:rsidRPr="00131F0F" w:rsidRDefault="00131F0F" w:rsidP="00AC025A">
      <w:pPr>
        <w:widowControl w:val="0"/>
        <w:numPr>
          <w:ilvl w:val="0"/>
          <w:numId w:val="70"/>
        </w:numPr>
        <w:tabs>
          <w:tab w:val="left" w:pos="852"/>
        </w:tabs>
        <w:autoSpaceDE w:val="0"/>
        <w:autoSpaceDN w:val="0"/>
        <w:ind w:left="0" w:firstLine="709"/>
        <w:jc w:val="both"/>
        <w:outlineLvl w:val="0"/>
        <w:rPr>
          <w:b/>
          <w:bCs/>
          <w:sz w:val="32"/>
          <w:szCs w:val="32"/>
          <w:lang w:eastAsia="en-US"/>
        </w:rPr>
      </w:pPr>
      <w:r w:rsidRPr="00131F0F">
        <w:rPr>
          <w:b/>
          <w:bCs/>
          <w:sz w:val="32"/>
          <w:szCs w:val="32"/>
          <w:lang w:eastAsia="en-US"/>
        </w:rPr>
        <w:t>Основная</w:t>
      </w:r>
      <w:r w:rsidRPr="00131F0F">
        <w:rPr>
          <w:b/>
          <w:bCs/>
          <w:spacing w:val="-14"/>
          <w:sz w:val="32"/>
          <w:szCs w:val="32"/>
          <w:lang w:eastAsia="en-US"/>
        </w:rPr>
        <w:t xml:space="preserve"> </w:t>
      </w:r>
      <w:r w:rsidRPr="00131F0F">
        <w:rPr>
          <w:b/>
          <w:bCs/>
          <w:sz w:val="32"/>
          <w:szCs w:val="32"/>
          <w:lang w:eastAsia="en-US"/>
        </w:rPr>
        <w:t>черта</w:t>
      </w:r>
      <w:r w:rsidRPr="00131F0F">
        <w:rPr>
          <w:b/>
          <w:bCs/>
          <w:spacing w:val="-13"/>
          <w:sz w:val="32"/>
          <w:szCs w:val="32"/>
          <w:lang w:eastAsia="en-US"/>
        </w:rPr>
        <w:t xml:space="preserve"> </w:t>
      </w:r>
      <w:r w:rsidRPr="00131F0F">
        <w:rPr>
          <w:b/>
          <w:bCs/>
          <w:sz w:val="32"/>
          <w:szCs w:val="32"/>
          <w:lang w:eastAsia="en-US"/>
        </w:rPr>
        <w:t>волонтерского</w:t>
      </w:r>
      <w:r w:rsidRPr="00131F0F">
        <w:rPr>
          <w:b/>
          <w:bCs/>
          <w:spacing w:val="-13"/>
          <w:sz w:val="32"/>
          <w:szCs w:val="32"/>
          <w:lang w:eastAsia="en-US"/>
        </w:rPr>
        <w:t xml:space="preserve"> </w:t>
      </w:r>
      <w:r w:rsidRPr="00131F0F">
        <w:rPr>
          <w:b/>
          <w:bCs/>
          <w:spacing w:val="-2"/>
          <w:sz w:val="32"/>
          <w:szCs w:val="32"/>
          <w:lang w:eastAsia="en-US"/>
        </w:rPr>
        <w:t>проекта:</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а) уникальность; б) длительность; в)</w:t>
      </w:r>
      <w:r w:rsidRPr="00131F0F">
        <w:rPr>
          <w:spacing w:val="74"/>
          <w:sz w:val="32"/>
          <w:szCs w:val="32"/>
          <w:lang w:eastAsia="en-US"/>
        </w:rPr>
        <w:t xml:space="preserve"> </w:t>
      </w:r>
      <w:r w:rsidRPr="00131F0F">
        <w:rPr>
          <w:spacing w:val="-2"/>
          <w:sz w:val="32"/>
          <w:szCs w:val="32"/>
          <w:lang w:eastAsia="en-US"/>
        </w:rPr>
        <w:t>социальность;</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г)</w:t>
      </w:r>
      <w:r w:rsidRPr="00131F0F">
        <w:rPr>
          <w:spacing w:val="75"/>
          <w:sz w:val="32"/>
          <w:szCs w:val="32"/>
          <w:lang w:eastAsia="en-US"/>
        </w:rPr>
        <w:t xml:space="preserve"> </w:t>
      </w:r>
      <w:r w:rsidRPr="00131F0F">
        <w:rPr>
          <w:spacing w:val="-2"/>
          <w:sz w:val="32"/>
          <w:szCs w:val="32"/>
          <w:lang w:eastAsia="en-US"/>
        </w:rPr>
        <w:t>верифицируемость.</w:t>
      </w:r>
    </w:p>
    <w:p w:rsidR="00131F0F" w:rsidRPr="00131F0F" w:rsidRDefault="00131F0F" w:rsidP="0089504C">
      <w:pPr>
        <w:widowControl w:val="0"/>
        <w:autoSpaceDE w:val="0"/>
        <w:autoSpaceDN w:val="0"/>
        <w:ind w:firstLine="709"/>
        <w:jc w:val="both"/>
        <w:rPr>
          <w:sz w:val="39"/>
          <w:szCs w:val="32"/>
          <w:lang w:eastAsia="en-US"/>
        </w:rPr>
      </w:pPr>
    </w:p>
    <w:p w:rsidR="00131F0F" w:rsidRPr="00131F0F" w:rsidRDefault="00131F0F" w:rsidP="00AC025A">
      <w:pPr>
        <w:widowControl w:val="0"/>
        <w:numPr>
          <w:ilvl w:val="0"/>
          <w:numId w:val="70"/>
        </w:numPr>
        <w:tabs>
          <w:tab w:val="left" w:pos="816"/>
        </w:tabs>
        <w:autoSpaceDE w:val="0"/>
        <w:autoSpaceDN w:val="0"/>
        <w:ind w:left="0" w:firstLine="709"/>
        <w:jc w:val="both"/>
        <w:outlineLvl w:val="0"/>
        <w:rPr>
          <w:b/>
          <w:bCs/>
          <w:sz w:val="32"/>
          <w:szCs w:val="32"/>
          <w:lang w:eastAsia="en-US"/>
        </w:rPr>
      </w:pPr>
      <w:r w:rsidRPr="00131F0F">
        <w:rPr>
          <w:b/>
          <w:bCs/>
          <w:sz w:val="32"/>
          <w:szCs w:val="32"/>
          <w:lang w:eastAsia="en-US"/>
        </w:rPr>
        <w:t>Первый</w:t>
      </w:r>
      <w:r w:rsidRPr="00131F0F">
        <w:rPr>
          <w:b/>
          <w:bCs/>
          <w:spacing w:val="-14"/>
          <w:sz w:val="32"/>
          <w:szCs w:val="32"/>
          <w:lang w:eastAsia="en-US"/>
        </w:rPr>
        <w:t xml:space="preserve"> </w:t>
      </w:r>
      <w:r w:rsidRPr="00131F0F">
        <w:rPr>
          <w:b/>
          <w:bCs/>
          <w:sz w:val="32"/>
          <w:szCs w:val="32"/>
          <w:lang w:eastAsia="en-US"/>
        </w:rPr>
        <w:t>этап</w:t>
      </w:r>
      <w:r w:rsidRPr="00131F0F">
        <w:rPr>
          <w:b/>
          <w:bCs/>
          <w:spacing w:val="-11"/>
          <w:sz w:val="32"/>
          <w:szCs w:val="32"/>
          <w:lang w:eastAsia="en-US"/>
        </w:rPr>
        <w:t xml:space="preserve"> </w:t>
      </w:r>
      <w:r w:rsidRPr="00131F0F">
        <w:rPr>
          <w:b/>
          <w:bCs/>
          <w:sz w:val="32"/>
          <w:szCs w:val="32"/>
          <w:lang w:eastAsia="en-US"/>
        </w:rPr>
        <w:t>дизайн-мышления</w:t>
      </w:r>
      <w:r w:rsidRPr="00131F0F">
        <w:rPr>
          <w:b/>
          <w:bCs/>
          <w:spacing w:val="-15"/>
          <w:sz w:val="32"/>
          <w:szCs w:val="32"/>
          <w:lang w:eastAsia="en-US"/>
        </w:rPr>
        <w:t xml:space="preserve"> </w:t>
      </w:r>
      <w:r w:rsidRPr="00131F0F">
        <w:rPr>
          <w:b/>
          <w:bCs/>
          <w:sz w:val="32"/>
          <w:szCs w:val="32"/>
          <w:lang w:eastAsia="en-US"/>
        </w:rPr>
        <w:t>при</w:t>
      </w:r>
      <w:r w:rsidRPr="00131F0F">
        <w:rPr>
          <w:b/>
          <w:bCs/>
          <w:spacing w:val="-14"/>
          <w:sz w:val="32"/>
          <w:szCs w:val="32"/>
          <w:lang w:eastAsia="en-US"/>
        </w:rPr>
        <w:t xml:space="preserve"> </w:t>
      </w:r>
      <w:r w:rsidRPr="00131F0F">
        <w:rPr>
          <w:b/>
          <w:bCs/>
          <w:sz w:val="32"/>
          <w:szCs w:val="32"/>
          <w:lang w:eastAsia="en-US"/>
        </w:rPr>
        <w:t>создании</w:t>
      </w:r>
      <w:r w:rsidRPr="00131F0F">
        <w:rPr>
          <w:b/>
          <w:bCs/>
          <w:spacing w:val="-12"/>
          <w:sz w:val="32"/>
          <w:szCs w:val="32"/>
          <w:lang w:eastAsia="en-US"/>
        </w:rPr>
        <w:t xml:space="preserve"> </w:t>
      </w:r>
      <w:r w:rsidRPr="00131F0F">
        <w:rPr>
          <w:b/>
          <w:bCs/>
          <w:spacing w:val="-2"/>
          <w:sz w:val="32"/>
          <w:szCs w:val="32"/>
          <w:lang w:eastAsia="en-US"/>
        </w:rPr>
        <w:t>проекта:</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а)</w:t>
      </w:r>
      <w:r w:rsidRPr="00131F0F">
        <w:rPr>
          <w:spacing w:val="-6"/>
          <w:sz w:val="32"/>
          <w:szCs w:val="32"/>
          <w:lang w:eastAsia="en-US"/>
        </w:rPr>
        <w:t xml:space="preserve"> </w:t>
      </w:r>
      <w:r w:rsidRPr="00131F0F">
        <w:rPr>
          <w:spacing w:val="-2"/>
          <w:sz w:val="32"/>
          <w:szCs w:val="32"/>
          <w:lang w:eastAsia="en-US"/>
        </w:rPr>
        <w:t>эмпатия;</w:t>
      </w:r>
    </w:p>
    <w:p w:rsidR="00131F0F" w:rsidRPr="00131F0F" w:rsidRDefault="00131F0F" w:rsidP="0089504C">
      <w:pPr>
        <w:widowControl w:val="0"/>
        <w:autoSpaceDE w:val="0"/>
        <w:autoSpaceDN w:val="0"/>
        <w:ind w:firstLine="709"/>
        <w:jc w:val="both"/>
        <w:rPr>
          <w:sz w:val="2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jc w:val="both"/>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б)</w:t>
      </w:r>
      <w:r w:rsidRPr="00131F0F">
        <w:rPr>
          <w:spacing w:val="-20"/>
          <w:sz w:val="32"/>
          <w:szCs w:val="32"/>
          <w:lang w:eastAsia="en-US"/>
        </w:rPr>
        <w:t xml:space="preserve"> </w:t>
      </w:r>
      <w:r w:rsidRPr="00131F0F">
        <w:rPr>
          <w:sz w:val="32"/>
          <w:szCs w:val="32"/>
          <w:lang w:eastAsia="en-US"/>
        </w:rPr>
        <w:t>интериоризация; в) генерация идей; г) тестирование.</w:t>
      </w:r>
    </w:p>
    <w:p w:rsidR="00131F0F" w:rsidRPr="00131F0F" w:rsidRDefault="00131F0F" w:rsidP="0089504C">
      <w:pPr>
        <w:widowControl w:val="0"/>
        <w:autoSpaceDE w:val="0"/>
        <w:autoSpaceDN w:val="0"/>
        <w:ind w:firstLine="709"/>
        <w:jc w:val="both"/>
        <w:rPr>
          <w:sz w:val="35"/>
          <w:szCs w:val="32"/>
          <w:lang w:eastAsia="en-US"/>
        </w:rPr>
      </w:pPr>
    </w:p>
    <w:p w:rsidR="00131F0F" w:rsidRPr="00131F0F" w:rsidRDefault="00131F0F" w:rsidP="00AC025A">
      <w:pPr>
        <w:widowControl w:val="0"/>
        <w:numPr>
          <w:ilvl w:val="0"/>
          <w:numId w:val="70"/>
        </w:numPr>
        <w:tabs>
          <w:tab w:val="left" w:pos="1415"/>
        </w:tabs>
        <w:autoSpaceDE w:val="0"/>
        <w:autoSpaceDN w:val="0"/>
        <w:ind w:left="0" w:firstLine="709"/>
        <w:jc w:val="both"/>
        <w:outlineLvl w:val="0"/>
        <w:rPr>
          <w:b/>
          <w:bCs/>
          <w:sz w:val="32"/>
          <w:szCs w:val="32"/>
          <w:lang w:eastAsia="en-US"/>
        </w:rPr>
      </w:pPr>
      <w:r w:rsidRPr="00131F0F">
        <w:rPr>
          <w:b/>
          <w:bCs/>
          <w:sz w:val="32"/>
          <w:szCs w:val="32"/>
          <w:lang w:eastAsia="en-US"/>
        </w:rPr>
        <w:t>Большой скачок в развитии волонтерского движения в Рос- сии произошел благодаря:</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а)</w:t>
      </w:r>
      <w:r w:rsidRPr="00131F0F">
        <w:rPr>
          <w:spacing w:val="-17"/>
          <w:sz w:val="32"/>
          <w:szCs w:val="32"/>
          <w:lang w:eastAsia="en-US"/>
        </w:rPr>
        <w:t xml:space="preserve"> </w:t>
      </w:r>
      <w:r w:rsidRPr="00131F0F">
        <w:rPr>
          <w:sz w:val="32"/>
          <w:szCs w:val="32"/>
          <w:lang w:eastAsia="en-US"/>
        </w:rPr>
        <w:t>инициативе</w:t>
      </w:r>
      <w:r w:rsidRPr="00131F0F">
        <w:rPr>
          <w:spacing w:val="-15"/>
          <w:sz w:val="32"/>
          <w:szCs w:val="32"/>
          <w:lang w:eastAsia="en-US"/>
        </w:rPr>
        <w:t xml:space="preserve"> </w:t>
      </w:r>
      <w:r w:rsidRPr="00131F0F">
        <w:rPr>
          <w:sz w:val="32"/>
          <w:szCs w:val="32"/>
          <w:lang w:eastAsia="en-US"/>
        </w:rPr>
        <w:t>образовательных</w:t>
      </w:r>
      <w:r w:rsidRPr="00131F0F">
        <w:rPr>
          <w:spacing w:val="-14"/>
          <w:sz w:val="32"/>
          <w:szCs w:val="32"/>
          <w:lang w:eastAsia="en-US"/>
        </w:rPr>
        <w:t xml:space="preserve"> </w:t>
      </w:r>
      <w:r w:rsidRPr="00131F0F">
        <w:rPr>
          <w:spacing w:val="-2"/>
          <w:sz w:val="32"/>
          <w:szCs w:val="32"/>
          <w:lang w:eastAsia="en-US"/>
        </w:rPr>
        <w:t>организаций;</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б) обучению волонтеров и организации волонтерского движения на Олимпиаде в Сочи в 2014 г.;</w:t>
      </w:r>
    </w:p>
    <w:p w:rsidR="00131F0F" w:rsidRDefault="00131F0F" w:rsidP="0089504C">
      <w:pPr>
        <w:widowControl w:val="0"/>
        <w:autoSpaceDE w:val="0"/>
        <w:autoSpaceDN w:val="0"/>
        <w:ind w:firstLine="709"/>
        <w:jc w:val="both"/>
        <w:rPr>
          <w:sz w:val="32"/>
          <w:szCs w:val="32"/>
          <w:lang w:eastAsia="en-US"/>
        </w:rPr>
      </w:pPr>
      <w:r w:rsidRPr="00131F0F">
        <w:rPr>
          <w:sz w:val="32"/>
          <w:szCs w:val="32"/>
          <w:lang w:eastAsia="en-US"/>
        </w:rPr>
        <w:t>в)</w:t>
      </w:r>
      <w:r w:rsidRPr="00131F0F">
        <w:rPr>
          <w:spacing w:val="-13"/>
          <w:sz w:val="32"/>
          <w:szCs w:val="32"/>
          <w:lang w:eastAsia="en-US"/>
        </w:rPr>
        <w:t xml:space="preserve"> </w:t>
      </w:r>
      <w:r w:rsidRPr="00131F0F">
        <w:rPr>
          <w:sz w:val="32"/>
          <w:szCs w:val="32"/>
          <w:lang w:eastAsia="en-US"/>
        </w:rPr>
        <w:t>указам</w:t>
      </w:r>
      <w:r w:rsidRPr="00131F0F">
        <w:rPr>
          <w:spacing w:val="-13"/>
          <w:sz w:val="32"/>
          <w:szCs w:val="32"/>
          <w:lang w:eastAsia="en-US"/>
        </w:rPr>
        <w:t xml:space="preserve"> </w:t>
      </w:r>
      <w:r w:rsidRPr="00131F0F">
        <w:rPr>
          <w:sz w:val="32"/>
          <w:szCs w:val="32"/>
          <w:lang w:eastAsia="en-US"/>
        </w:rPr>
        <w:t>правительства</w:t>
      </w:r>
      <w:r w:rsidRPr="00131F0F">
        <w:rPr>
          <w:spacing w:val="-12"/>
          <w:sz w:val="32"/>
          <w:szCs w:val="32"/>
          <w:lang w:eastAsia="en-US"/>
        </w:rPr>
        <w:t xml:space="preserve"> </w:t>
      </w:r>
      <w:r w:rsidRPr="00131F0F">
        <w:rPr>
          <w:spacing w:val="-5"/>
          <w:sz w:val="32"/>
          <w:szCs w:val="32"/>
          <w:lang w:eastAsia="en-US"/>
        </w:rPr>
        <w:t>РФ.</w:t>
      </w:r>
    </w:p>
    <w:p w:rsidR="002D53AD" w:rsidRPr="002D53AD" w:rsidRDefault="002D53AD" w:rsidP="0089504C">
      <w:pPr>
        <w:widowControl w:val="0"/>
        <w:autoSpaceDE w:val="0"/>
        <w:autoSpaceDN w:val="0"/>
        <w:ind w:firstLine="709"/>
        <w:jc w:val="both"/>
        <w:rPr>
          <w:sz w:val="32"/>
          <w:szCs w:val="32"/>
          <w:lang w:eastAsia="en-US"/>
        </w:rPr>
      </w:pPr>
    </w:p>
    <w:p w:rsidR="00131F0F" w:rsidRPr="002D53AD" w:rsidRDefault="00131F0F" w:rsidP="0089504C">
      <w:pPr>
        <w:widowControl w:val="0"/>
        <w:autoSpaceDE w:val="0"/>
        <w:autoSpaceDN w:val="0"/>
        <w:ind w:firstLine="709"/>
        <w:jc w:val="both"/>
        <w:outlineLvl w:val="1"/>
        <w:rPr>
          <w:b/>
          <w:bCs/>
          <w:i/>
          <w:iCs/>
          <w:sz w:val="32"/>
          <w:szCs w:val="32"/>
          <w:lang w:eastAsia="en-US"/>
        </w:rPr>
      </w:pPr>
      <w:bookmarkStart w:id="23" w:name="_TOC_250004"/>
      <w:r w:rsidRPr="00131F0F">
        <w:rPr>
          <w:b/>
          <w:bCs/>
          <w:i/>
          <w:iCs/>
          <w:sz w:val="32"/>
          <w:szCs w:val="32"/>
          <w:lang w:eastAsia="en-US"/>
        </w:rPr>
        <w:t>Кейсы</w:t>
      </w:r>
      <w:r w:rsidRPr="00131F0F">
        <w:rPr>
          <w:b/>
          <w:bCs/>
          <w:i/>
          <w:iCs/>
          <w:spacing w:val="-16"/>
          <w:sz w:val="32"/>
          <w:szCs w:val="32"/>
          <w:lang w:eastAsia="en-US"/>
        </w:rPr>
        <w:t xml:space="preserve"> </w:t>
      </w:r>
      <w:r w:rsidRPr="00131F0F">
        <w:rPr>
          <w:b/>
          <w:bCs/>
          <w:i/>
          <w:iCs/>
          <w:sz w:val="32"/>
          <w:szCs w:val="32"/>
          <w:lang w:eastAsia="en-US"/>
        </w:rPr>
        <w:t>для</w:t>
      </w:r>
      <w:r w:rsidRPr="00131F0F">
        <w:rPr>
          <w:b/>
          <w:bCs/>
          <w:i/>
          <w:iCs/>
          <w:spacing w:val="-15"/>
          <w:sz w:val="32"/>
          <w:szCs w:val="32"/>
          <w:lang w:eastAsia="en-US"/>
        </w:rPr>
        <w:t xml:space="preserve"> </w:t>
      </w:r>
      <w:r w:rsidRPr="00131F0F">
        <w:rPr>
          <w:b/>
          <w:bCs/>
          <w:i/>
          <w:iCs/>
          <w:sz w:val="32"/>
          <w:szCs w:val="32"/>
          <w:lang w:eastAsia="en-US"/>
        </w:rPr>
        <w:t>самостоятельной</w:t>
      </w:r>
      <w:r w:rsidRPr="00131F0F">
        <w:rPr>
          <w:b/>
          <w:bCs/>
          <w:i/>
          <w:iCs/>
          <w:spacing w:val="-15"/>
          <w:sz w:val="32"/>
          <w:szCs w:val="32"/>
          <w:lang w:eastAsia="en-US"/>
        </w:rPr>
        <w:t xml:space="preserve"> </w:t>
      </w:r>
      <w:bookmarkEnd w:id="23"/>
      <w:r w:rsidRPr="00131F0F">
        <w:rPr>
          <w:b/>
          <w:bCs/>
          <w:i/>
          <w:iCs/>
          <w:spacing w:val="-2"/>
          <w:sz w:val="32"/>
          <w:szCs w:val="32"/>
          <w:lang w:eastAsia="en-US"/>
        </w:rPr>
        <w:t>работы</w:t>
      </w:r>
    </w:p>
    <w:p w:rsidR="00131F0F" w:rsidRPr="00131F0F" w:rsidRDefault="00131F0F" w:rsidP="00AC025A">
      <w:pPr>
        <w:widowControl w:val="0"/>
        <w:numPr>
          <w:ilvl w:val="1"/>
          <w:numId w:val="70"/>
        </w:numPr>
        <w:tabs>
          <w:tab w:val="left" w:pos="1931"/>
        </w:tabs>
        <w:autoSpaceDE w:val="0"/>
        <w:autoSpaceDN w:val="0"/>
        <w:ind w:left="0" w:firstLine="709"/>
        <w:jc w:val="both"/>
        <w:rPr>
          <w:sz w:val="32"/>
          <w:szCs w:val="22"/>
          <w:lang w:eastAsia="en-US"/>
        </w:rPr>
      </w:pPr>
      <w:r w:rsidRPr="00131F0F">
        <w:rPr>
          <w:sz w:val="32"/>
          <w:szCs w:val="22"/>
          <w:lang w:eastAsia="en-US"/>
        </w:rPr>
        <w:t xml:space="preserve">Определите направления добровольческой деятельности в </w:t>
      </w:r>
      <w:r w:rsidRPr="00131F0F">
        <w:rPr>
          <w:spacing w:val="-2"/>
          <w:sz w:val="32"/>
          <w:szCs w:val="22"/>
          <w:lang w:eastAsia="en-US"/>
        </w:rPr>
        <w:t>России.</w:t>
      </w:r>
    </w:p>
    <w:p w:rsidR="00131F0F" w:rsidRPr="00131F0F" w:rsidRDefault="00131F0F" w:rsidP="00AC025A">
      <w:pPr>
        <w:widowControl w:val="0"/>
        <w:numPr>
          <w:ilvl w:val="1"/>
          <w:numId w:val="70"/>
        </w:numPr>
        <w:tabs>
          <w:tab w:val="left" w:pos="1878"/>
        </w:tabs>
        <w:autoSpaceDE w:val="0"/>
        <w:autoSpaceDN w:val="0"/>
        <w:ind w:left="0" w:firstLine="709"/>
        <w:jc w:val="both"/>
        <w:rPr>
          <w:sz w:val="32"/>
          <w:szCs w:val="22"/>
          <w:lang w:eastAsia="en-US"/>
        </w:rPr>
      </w:pPr>
      <w:r w:rsidRPr="00131F0F">
        <w:rPr>
          <w:sz w:val="32"/>
          <w:szCs w:val="22"/>
          <w:lang w:eastAsia="en-US"/>
        </w:rPr>
        <w:t xml:space="preserve">Заполните таблицу истории развития волонтерского движе- </w:t>
      </w:r>
      <w:r w:rsidRPr="00131F0F">
        <w:rPr>
          <w:spacing w:val="-4"/>
          <w:sz w:val="32"/>
          <w:szCs w:val="22"/>
          <w:lang w:eastAsia="en-US"/>
        </w:rPr>
        <w:t>ния.</w:t>
      </w:r>
    </w:p>
    <w:p w:rsidR="00131F0F" w:rsidRPr="00131F0F" w:rsidRDefault="00131F0F" w:rsidP="00AC025A">
      <w:pPr>
        <w:widowControl w:val="0"/>
        <w:numPr>
          <w:ilvl w:val="1"/>
          <w:numId w:val="70"/>
        </w:numPr>
        <w:tabs>
          <w:tab w:val="left" w:pos="1838"/>
        </w:tabs>
        <w:autoSpaceDE w:val="0"/>
        <w:autoSpaceDN w:val="0"/>
        <w:ind w:left="0" w:firstLine="709"/>
        <w:jc w:val="both"/>
        <w:rPr>
          <w:sz w:val="32"/>
          <w:szCs w:val="22"/>
          <w:lang w:eastAsia="en-US"/>
        </w:rPr>
      </w:pPr>
      <w:r w:rsidRPr="00131F0F">
        <w:rPr>
          <w:sz w:val="32"/>
          <w:szCs w:val="22"/>
          <w:lang w:eastAsia="en-US"/>
        </w:rPr>
        <w:t>Проанализируйте, какие качества волонтера вы можете отме- тить у себя.</w:t>
      </w:r>
    </w:p>
    <w:p w:rsidR="00131F0F" w:rsidRPr="00131F0F" w:rsidRDefault="00131F0F" w:rsidP="00AC025A">
      <w:pPr>
        <w:widowControl w:val="0"/>
        <w:numPr>
          <w:ilvl w:val="1"/>
          <w:numId w:val="70"/>
        </w:numPr>
        <w:tabs>
          <w:tab w:val="left" w:pos="1869"/>
        </w:tabs>
        <w:autoSpaceDE w:val="0"/>
        <w:autoSpaceDN w:val="0"/>
        <w:ind w:left="0" w:firstLine="709"/>
        <w:jc w:val="both"/>
        <w:rPr>
          <w:sz w:val="32"/>
          <w:szCs w:val="22"/>
          <w:lang w:eastAsia="en-US"/>
        </w:rPr>
      </w:pPr>
      <w:r w:rsidRPr="00131F0F">
        <w:rPr>
          <w:sz w:val="32"/>
          <w:szCs w:val="22"/>
          <w:lang w:eastAsia="en-US"/>
        </w:rPr>
        <w:t xml:space="preserve">Проанализируйте инициативы волонтёров и добровольцев в сфере инклюзии </w:t>
      </w:r>
      <w:r w:rsidR="002D53AD" w:rsidRPr="00131F0F">
        <w:rPr>
          <w:sz w:val="32"/>
          <w:szCs w:val="22"/>
          <w:lang w:eastAsia="en-US"/>
        </w:rPr>
        <w:t>в рамках,</w:t>
      </w:r>
      <w:r w:rsidRPr="00131F0F">
        <w:rPr>
          <w:sz w:val="32"/>
          <w:szCs w:val="22"/>
          <w:lang w:eastAsia="en-US"/>
        </w:rPr>
        <w:t xml:space="preserve"> поддержанных фондами и НКО проектов в вашем регионе. Предложите идею волонтёрского проекта в сфере </w:t>
      </w:r>
      <w:r w:rsidRPr="00131F0F">
        <w:rPr>
          <w:spacing w:val="-2"/>
          <w:sz w:val="32"/>
          <w:szCs w:val="22"/>
          <w:lang w:eastAsia="en-US"/>
        </w:rPr>
        <w:t>инклюзии.</w:t>
      </w:r>
    </w:p>
    <w:p w:rsidR="00131F0F" w:rsidRPr="00131F0F" w:rsidRDefault="00131F0F" w:rsidP="00AC025A">
      <w:pPr>
        <w:widowControl w:val="0"/>
        <w:numPr>
          <w:ilvl w:val="1"/>
          <w:numId w:val="70"/>
        </w:numPr>
        <w:tabs>
          <w:tab w:val="left" w:pos="1869"/>
        </w:tabs>
        <w:autoSpaceDE w:val="0"/>
        <w:autoSpaceDN w:val="0"/>
        <w:ind w:left="0" w:firstLine="709"/>
        <w:jc w:val="both"/>
        <w:rPr>
          <w:sz w:val="32"/>
          <w:szCs w:val="22"/>
          <w:lang w:eastAsia="en-US"/>
        </w:rPr>
      </w:pPr>
      <w:r w:rsidRPr="00131F0F">
        <w:rPr>
          <w:sz w:val="32"/>
          <w:szCs w:val="22"/>
          <w:lang w:eastAsia="en-US"/>
        </w:rPr>
        <w:t>Составьте ранжированный список профессионально важных качеств, которыми должен обладать волонтер инклюзии. Обоснуй- те свой ответ.</w:t>
      </w:r>
    </w:p>
    <w:p w:rsidR="00131F0F" w:rsidRPr="00131F0F" w:rsidRDefault="00131F0F" w:rsidP="00AC025A">
      <w:pPr>
        <w:widowControl w:val="0"/>
        <w:numPr>
          <w:ilvl w:val="1"/>
          <w:numId w:val="70"/>
        </w:numPr>
        <w:tabs>
          <w:tab w:val="left" w:pos="1850"/>
        </w:tabs>
        <w:autoSpaceDE w:val="0"/>
        <w:autoSpaceDN w:val="0"/>
        <w:ind w:left="0" w:firstLine="709"/>
        <w:jc w:val="both"/>
        <w:rPr>
          <w:sz w:val="32"/>
          <w:szCs w:val="22"/>
          <w:lang w:eastAsia="en-US"/>
        </w:rPr>
      </w:pPr>
      <w:r w:rsidRPr="00131F0F">
        <w:rPr>
          <w:sz w:val="32"/>
          <w:szCs w:val="22"/>
          <w:lang w:eastAsia="en-US"/>
        </w:rPr>
        <w:t>Подготовьте и защитите проект в рамках инклюзивного во- лонтерства (тема на выбор).</w:t>
      </w:r>
    </w:p>
    <w:p w:rsidR="00131F0F" w:rsidRPr="00131F0F" w:rsidRDefault="00131F0F" w:rsidP="00AC025A">
      <w:pPr>
        <w:widowControl w:val="0"/>
        <w:numPr>
          <w:ilvl w:val="1"/>
          <w:numId w:val="70"/>
        </w:numPr>
        <w:tabs>
          <w:tab w:val="left" w:pos="1927"/>
        </w:tabs>
        <w:autoSpaceDE w:val="0"/>
        <w:autoSpaceDN w:val="0"/>
        <w:ind w:left="0" w:firstLine="709"/>
        <w:jc w:val="both"/>
        <w:rPr>
          <w:sz w:val="32"/>
          <w:szCs w:val="22"/>
          <w:lang w:eastAsia="en-US"/>
        </w:rPr>
      </w:pPr>
      <w:r w:rsidRPr="00131F0F">
        <w:rPr>
          <w:sz w:val="32"/>
          <w:szCs w:val="22"/>
          <w:lang w:eastAsia="en-US"/>
        </w:rPr>
        <w:t>Подготовьте и защитите проект в рамках инклюзивного добровольчества (тема на выбор).</w:t>
      </w:r>
    </w:p>
    <w:p w:rsidR="00131F0F" w:rsidRDefault="00131F0F" w:rsidP="00AC025A">
      <w:pPr>
        <w:widowControl w:val="0"/>
        <w:numPr>
          <w:ilvl w:val="1"/>
          <w:numId w:val="70"/>
        </w:numPr>
        <w:tabs>
          <w:tab w:val="left" w:pos="1833"/>
        </w:tabs>
        <w:autoSpaceDE w:val="0"/>
        <w:autoSpaceDN w:val="0"/>
        <w:ind w:left="0" w:firstLine="709"/>
        <w:jc w:val="both"/>
        <w:rPr>
          <w:sz w:val="32"/>
          <w:szCs w:val="22"/>
          <w:lang w:eastAsia="en-US"/>
        </w:rPr>
      </w:pPr>
      <w:r w:rsidRPr="00131F0F">
        <w:rPr>
          <w:sz w:val="32"/>
          <w:szCs w:val="22"/>
          <w:lang w:eastAsia="en-US"/>
        </w:rPr>
        <w:t>Изучите «Истории успеха» выпускников вузов, имеющих ин- валидность. Выделите ключевые характеристики личности, опреде- лившие, на ваш взгляд, успех молодых инвалидов.</w:t>
      </w:r>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860" w:right="720" w:bottom="900" w:left="640" w:header="563" w:footer="719" w:gutter="0"/>
          <w:cols w:space="720"/>
        </w:sectPr>
      </w:pPr>
    </w:p>
    <w:p w:rsidR="00131F0F" w:rsidRPr="00131F0F" w:rsidRDefault="00131F0F" w:rsidP="0089504C">
      <w:pPr>
        <w:widowControl w:val="0"/>
        <w:autoSpaceDE w:val="0"/>
        <w:autoSpaceDN w:val="0"/>
        <w:ind w:firstLine="709"/>
        <w:jc w:val="both"/>
        <w:rPr>
          <w:sz w:val="14"/>
          <w:szCs w:val="32"/>
          <w:lang w:eastAsia="en-US"/>
        </w:rPr>
      </w:pPr>
    </w:p>
    <w:p w:rsidR="00131F0F" w:rsidRPr="00131F0F" w:rsidRDefault="00131F0F" w:rsidP="00AC025A">
      <w:pPr>
        <w:widowControl w:val="0"/>
        <w:numPr>
          <w:ilvl w:val="1"/>
          <w:numId w:val="70"/>
        </w:numPr>
        <w:tabs>
          <w:tab w:val="left" w:pos="1348"/>
        </w:tabs>
        <w:autoSpaceDE w:val="0"/>
        <w:autoSpaceDN w:val="0"/>
        <w:ind w:left="0" w:firstLine="709"/>
        <w:jc w:val="both"/>
        <w:rPr>
          <w:sz w:val="32"/>
          <w:szCs w:val="22"/>
          <w:lang w:eastAsia="en-US"/>
        </w:rPr>
      </w:pPr>
      <w:r w:rsidRPr="00131F0F">
        <w:rPr>
          <w:sz w:val="32"/>
          <w:szCs w:val="22"/>
          <w:lang w:eastAsia="en-US"/>
        </w:rPr>
        <w:t>Зарегистрируйтесь на портале «Перспектива–PRO» (https://перспектива–про.рф) и определите свой уровень инклюзив- ной культуры.</w:t>
      </w:r>
    </w:p>
    <w:p w:rsidR="00131F0F" w:rsidRPr="00131F0F" w:rsidRDefault="00131F0F" w:rsidP="0089504C">
      <w:pPr>
        <w:widowControl w:val="0"/>
        <w:autoSpaceDE w:val="0"/>
        <w:autoSpaceDN w:val="0"/>
        <w:ind w:firstLine="709"/>
        <w:jc w:val="both"/>
        <w:rPr>
          <w:sz w:val="36"/>
          <w:szCs w:val="32"/>
          <w:lang w:eastAsia="en-US"/>
        </w:rPr>
      </w:pPr>
    </w:p>
    <w:p w:rsidR="00131F0F" w:rsidRPr="00E32956" w:rsidRDefault="00131F0F" w:rsidP="00E32956">
      <w:pPr>
        <w:widowControl w:val="0"/>
        <w:autoSpaceDE w:val="0"/>
        <w:autoSpaceDN w:val="0"/>
        <w:ind w:firstLine="709"/>
        <w:jc w:val="both"/>
        <w:rPr>
          <w:b/>
          <w:i/>
          <w:szCs w:val="22"/>
          <w:lang w:eastAsia="en-US"/>
        </w:rPr>
      </w:pPr>
      <w:r w:rsidRPr="00131F0F">
        <w:rPr>
          <w:b/>
          <w:i/>
          <w:szCs w:val="22"/>
          <w:lang w:eastAsia="en-US"/>
        </w:rPr>
        <w:t>Список</w:t>
      </w:r>
      <w:r w:rsidRPr="00131F0F">
        <w:rPr>
          <w:b/>
          <w:i/>
          <w:spacing w:val="-8"/>
          <w:szCs w:val="22"/>
          <w:lang w:eastAsia="en-US"/>
        </w:rPr>
        <w:t xml:space="preserve"> </w:t>
      </w:r>
      <w:r w:rsidRPr="00131F0F">
        <w:rPr>
          <w:b/>
          <w:i/>
          <w:szCs w:val="22"/>
          <w:lang w:eastAsia="en-US"/>
        </w:rPr>
        <w:t>рекомендуемой</w:t>
      </w:r>
      <w:r w:rsidRPr="00131F0F">
        <w:rPr>
          <w:b/>
          <w:i/>
          <w:spacing w:val="-5"/>
          <w:szCs w:val="22"/>
          <w:lang w:eastAsia="en-US"/>
        </w:rPr>
        <w:t xml:space="preserve"> </w:t>
      </w:r>
      <w:r w:rsidRPr="00131F0F">
        <w:rPr>
          <w:b/>
          <w:i/>
          <w:spacing w:val="-2"/>
          <w:szCs w:val="22"/>
          <w:lang w:eastAsia="en-US"/>
        </w:rPr>
        <w:t>литературы</w:t>
      </w:r>
    </w:p>
    <w:p w:rsidR="00131F0F" w:rsidRPr="00131F0F" w:rsidRDefault="00131F0F" w:rsidP="00AC025A">
      <w:pPr>
        <w:widowControl w:val="0"/>
        <w:numPr>
          <w:ilvl w:val="2"/>
          <w:numId w:val="70"/>
        </w:numPr>
        <w:tabs>
          <w:tab w:val="left" w:pos="1065"/>
        </w:tabs>
        <w:autoSpaceDE w:val="0"/>
        <w:autoSpaceDN w:val="0"/>
        <w:ind w:left="0" w:firstLine="709"/>
        <w:jc w:val="both"/>
        <w:rPr>
          <w:szCs w:val="22"/>
          <w:lang w:eastAsia="en-US"/>
        </w:rPr>
      </w:pPr>
      <w:r w:rsidRPr="00131F0F">
        <w:rPr>
          <w:szCs w:val="22"/>
          <w:lang w:eastAsia="en-US"/>
        </w:rPr>
        <w:t>Алехина С. В., Шеманов А. Ю. Инклюзивная культура как</w:t>
      </w:r>
      <w:r w:rsidRPr="00131F0F">
        <w:rPr>
          <w:spacing w:val="-1"/>
          <w:szCs w:val="22"/>
          <w:lang w:eastAsia="en-US"/>
        </w:rPr>
        <w:t xml:space="preserve"> </w:t>
      </w:r>
      <w:r w:rsidRPr="00131F0F">
        <w:rPr>
          <w:szCs w:val="22"/>
          <w:lang w:eastAsia="en-US"/>
        </w:rPr>
        <w:t>ценностная основа изменений высшего образования //</w:t>
      </w:r>
      <w:r w:rsidRPr="00131F0F">
        <w:rPr>
          <w:spacing w:val="-2"/>
          <w:szCs w:val="22"/>
          <w:lang w:eastAsia="en-US"/>
        </w:rPr>
        <w:t xml:space="preserve"> </w:t>
      </w:r>
      <w:r w:rsidRPr="00131F0F">
        <w:rPr>
          <w:szCs w:val="22"/>
          <w:lang w:eastAsia="en-US"/>
        </w:rPr>
        <w:t>Развитие инклюзии в высшем об- разовании: сетевой подход.</w:t>
      </w:r>
      <w:r w:rsidRPr="00131F0F">
        <w:rPr>
          <w:spacing w:val="40"/>
          <w:szCs w:val="22"/>
          <w:lang w:eastAsia="en-US"/>
        </w:rPr>
        <w:t xml:space="preserve"> </w:t>
      </w:r>
      <w:r w:rsidRPr="00131F0F">
        <w:rPr>
          <w:szCs w:val="22"/>
          <w:lang w:eastAsia="en-US"/>
        </w:rPr>
        <w:t>Москва, 2018. С.</w:t>
      </w:r>
      <w:r w:rsidRPr="00131F0F">
        <w:rPr>
          <w:spacing w:val="-3"/>
          <w:szCs w:val="22"/>
          <w:lang w:eastAsia="en-US"/>
        </w:rPr>
        <w:t xml:space="preserve"> </w:t>
      </w:r>
      <w:r w:rsidRPr="00131F0F">
        <w:rPr>
          <w:szCs w:val="22"/>
          <w:lang w:eastAsia="en-US"/>
        </w:rPr>
        <w:t>5–13. (Сер. "Библиотека журна- ла «Психологическая наука и образование»")</w:t>
      </w:r>
    </w:p>
    <w:p w:rsidR="00131F0F" w:rsidRPr="00131F0F" w:rsidRDefault="00131F0F" w:rsidP="00AC025A">
      <w:pPr>
        <w:widowControl w:val="0"/>
        <w:numPr>
          <w:ilvl w:val="2"/>
          <w:numId w:val="70"/>
        </w:numPr>
        <w:tabs>
          <w:tab w:val="left" w:pos="1065"/>
        </w:tabs>
        <w:autoSpaceDE w:val="0"/>
        <w:autoSpaceDN w:val="0"/>
        <w:ind w:left="0" w:firstLine="709"/>
        <w:jc w:val="both"/>
        <w:rPr>
          <w:szCs w:val="22"/>
          <w:lang w:eastAsia="en-US"/>
        </w:rPr>
      </w:pPr>
      <w:r w:rsidRPr="00131F0F">
        <w:rPr>
          <w:szCs w:val="22"/>
          <w:lang w:eastAsia="en-US"/>
        </w:rPr>
        <w:t>Арович Я. Методы работы с волонтерами / под редакцией М. Ю. Ки- селева, И. И.</w:t>
      </w:r>
      <w:r w:rsidRPr="00131F0F">
        <w:rPr>
          <w:spacing w:val="40"/>
          <w:szCs w:val="22"/>
          <w:lang w:eastAsia="en-US"/>
        </w:rPr>
        <w:t xml:space="preserve"> </w:t>
      </w:r>
      <w:r w:rsidRPr="00131F0F">
        <w:rPr>
          <w:szCs w:val="22"/>
          <w:lang w:eastAsia="en-US"/>
        </w:rPr>
        <w:t>Комаровой</w:t>
      </w:r>
      <w:r w:rsidRPr="00131F0F">
        <w:rPr>
          <w:spacing w:val="40"/>
          <w:szCs w:val="22"/>
          <w:lang w:eastAsia="en-US"/>
        </w:rPr>
        <w:t xml:space="preserve"> </w:t>
      </w:r>
      <w:r w:rsidRPr="00131F0F">
        <w:rPr>
          <w:szCs w:val="22"/>
          <w:lang w:eastAsia="en-US"/>
        </w:rPr>
        <w:t>//</w:t>
      </w:r>
      <w:r w:rsidRPr="00131F0F">
        <w:rPr>
          <w:spacing w:val="40"/>
          <w:szCs w:val="22"/>
          <w:lang w:eastAsia="en-US"/>
        </w:rPr>
        <w:t xml:space="preserve"> </w:t>
      </w:r>
      <w:r w:rsidRPr="00131F0F">
        <w:rPr>
          <w:szCs w:val="22"/>
          <w:lang w:eastAsia="en-US"/>
        </w:rPr>
        <w:t>Школа</w:t>
      </w:r>
      <w:r w:rsidRPr="00131F0F">
        <w:rPr>
          <w:spacing w:val="40"/>
          <w:szCs w:val="22"/>
          <w:lang w:eastAsia="en-US"/>
        </w:rPr>
        <w:t xml:space="preserve"> </w:t>
      </w:r>
      <w:r w:rsidRPr="00131F0F">
        <w:rPr>
          <w:szCs w:val="22"/>
          <w:lang w:eastAsia="en-US"/>
        </w:rPr>
        <w:t>социального</w:t>
      </w:r>
      <w:r w:rsidRPr="00131F0F">
        <w:rPr>
          <w:spacing w:val="40"/>
          <w:szCs w:val="22"/>
          <w:lang w:eastAsia="en-US"/>
        </w:rPr>
        <w:t xml:space="preserve"> </w:t>
      </w:r>
      <w:r w:rsidRPr="00131F0F">
        <w:rPr>
          <w:szCs w:val="22"/>
          <w:lang w:eastAsia="en-US"/>
        </w:rPr>
        <w:t>менеджмента:</w:t>
      </w:r>
      <w:r w:rsidRPr="00131F0F">
        <w:rPr>
          <w:spacing w:val="40"/>
          <w:szCs w:val="22"/>
          <w:lang w:eastAsia="en-US"/>
        </w:rPr>
        <w:t xml:space="preserve"> </w:t>
      </w:r>
      <w:r w:rsidRPr="00131F0F">
        <w:rPr>
          <w:szCs w:val="22"/>
          <w:lang w:eastAsia="en-US"/>
        </w:rPr>
        <w:t>сборник статей.</w:t>
      </w:r>
      <w:r w:rsidRPr="00131F0F">
        <w:rPr>
          <w:spacing w:val="40"/>
          <w:szCs w:val="22"/>
          <w:lang w:eastAsia="en-US"/>
        </w:rPr>
        <w:t xml:space="preserve"> </w:t>
      </w:r>
      <w:r w:rsidRPr="00131F0F">
        <w:rPr>
          <w:szCs w:val="22"/>
          <w:lang w:eastAsia="en-US"/>
        </w:rPr>
        <w:t>Москва: Карапуз, 2004. С. 8–9, 75–85.</w:t>
      </w:r>
    </w:p>
    <w:p w:rsidR="00131F0F" w:rsidRPr="00131F0F" w:rsidRDefault="00131F0F" w:rsidP="00AC025A">
      <w:pPr>
        <w:widowControl w:val="0"/>
        <w:numPr>
          <w:ilvl w:val="2"/>
          <w:numId w:val="70"/>
        </w:numPr>
        <w:tabs>
          <w:tab w:val="left" w:pos="1065"/>
        </w:tabs>
        <w:autoSpaceDE w:val="0"/>
        <w:autoSpaceDN w:val="0"/>
        <w:ind w:left="0" w:firstLine="709"/>
        <w:jc w:val="both"/>
        <w:rPr>
          <w:szCs w:val="22"/>
          <w:lang w:eastAsia="en-US"/>
        </w:rPr>
      </w:pPr>
      <w:r w:rsidRPr="00131F0F">
        <w:rPr>
          <w:szCs w:val="22"/>
          <w:lang w:eastAsia="en-US"/>
        </w:rPr>
        <w:t>Богданова Е. В. Волонтерская деятельность в контексте профессио- нальной деятельности социального педагога // Воспитание: традиции и пер- спективы. К 40-летию кафедры педагогики и психологии ИИГСО НГПУ: сборник материалов Всероссийской научно-практической конференции с международным</w:t>
      </w:r>
      <w:r w:rsidRPr="00131F0F">
        <w:rPr>
          <w:spacing w:val="-4"/>
          <w:szCs w:val="22"/>
          <w:lang w:eastAsia="en-US"/>
        </w:rPr>
        <w:t xml:space="preserve"> </w:t>
      </w:r>
      <w:r w:rsidRPr="00131F0F">
        <w:rPr>
          <w:szCs w:val="22"/>
          <w:lang w:eastAsia="en-US"/>
        </w:rPr>
        <w:t>участием</w:t>
      </w:r>
      <w:r w:rsidRPr="00131F0F">
        <w:rPr>
          <w:spacing w:val="-4"/>
          <w:szCs w:val="22"/>
          <w:lang w:eastAsia="en-US"/>
        </w:rPr>
        <w:t xml:space="preserve"> </w:t>
      </w:r>
      <w:r w:rsidRPr="00131F0F">
        <w:rPr>
          <w:szCs w:val="22"/>
          <w:lang w:eastAsia="en-US"/>
        </w:rPr>
        <w:t>в</w:t>
      </w:r>
      <w:r w:rsidRPr="00131F0F">
        <w:rPr>
          <w:spacing w:val="-7"/>
          <w:szCs w:val="22"/>
          <w:lang w:eastAsia="en-US"/>
        </w:rPr>
        <w:t xml:space="preserve"> </w:t>
      </w:r>
      <w:r w:rsidRPr="00131F0F">
        <w:rPr>
          <w:szCs w:val="22"/>
          <w:lang w:eastAsia="en-US"/>
        </w:rPr>
        <w:t>рамках</w:t>
      </w:r>
      <w:r w:rsidRPr="00131F0F">
        <w:rPr>
          <w:spacing w:val="-3"/>
          <w:szCs w:val="22"/>
          <w:lang w:eastAsia="en-US"/>
        </w:rPr>
        <w:t xml:space="preserve"> </w:t>
      </w:r>
      <w:r w:rsidRPr="00131F0F">
        <w:rPr>
          <w:szCs w:val="22"/>
          <w:lang w:eastAsia="en-US"/>
        </w:rPr>
        <w:t>V</w:t>
      </w:r>
      <w:r w:rsidRPr="00131F0F">
        <w:rPr>
          <w:spacing w:val="-7"/>
          <w:szCs w:val="22"/>
          <w:lang w:eastAsia="en-US"/>
        </w:rPr>
        <w:t xml:space="preserve"> </w:t>
      </w:r>
      <w:r w:rsidRPr="00131F0F">
        <w:rPr>
          <w:szCs w:val="22"/>
          <w:lang w:eastAsia="en-US"/>
        </w:rPr>
        <w:t>Сибирского</w:t>
      </w:r>
      <w:r w:rsidRPr="00131F0F">
        <w:rPr>
          <w:spacing w:val="-3"/>
          <w:szCs w:val="22"/>
          <w:lang w:eastAsia="en-US"/>
        </w:rPr>
        <w:t xml:space="preserve"> </w:t>
      </w:r>
      <w:r w:rsidRPr="00131F0F">
        <w:rPr>
          <w:szCs w:val="22"/>
          <w:lang w:eastAsia="en-US"/>
        </w:rPr>
        <w:t>педагогического</w:t>
      </w:r>
      <w:r w:rsidRPr="00131F0F">
        <w:rPr>
          <w:spacing w:val="-3"/>
          <w:szCs w:val="22"/>
          <w:lang w:eastAsia="en-US"/>
        </w:rPr>
        <w:t xml:space="preserve"> </w:t>
      </w:r>
      <w:r w:rsidRPr="00131F0F">
        <w:rPr>
          <w:szCs w:val="22"/>
          <w:lang w:eastAsia="en-US"/>
        </w:rPr>
        <w:t>семинара: в 2 томах. Новосибирск: НГПУ, 2010. С. 141–146.</w:t>
      </w:r>
    </w:p>
    <w:p w:rsidR="00131F0F" w:rsidRPr="00131F0F" w:rsidRDefault="00131F0F" w:rsidP="00AC025A">
      <w:pPr>
        <w:widowControl w:val="0"/>
        <w:numPr>
          <w:ilvl w:val="2"/>
          <w:numId w:val="70"/>
        </w:numPr>
        <w:tabs>
          <w:tab w:val="left" w:pos="1065"/>
        </w:tabs>
        <w:autoSpaceDE w:val="0"/>
        <w:autoSpaceDN w:val="0"/>
        <w:ind w:left="0" w:firstLine="709"/>
        <w:jc w:val="both"/>
        <w:rPr>
          <w:szCs w:val="22"/>
          <w:lang w:eastAsia="en-US"/>
        </w:rPr>
      </w:pPr>
      <w:r w:rsidRPr="00131F0F">
        <w:rPr>
          <w:szCs w:val="22"/>
          <w:lang w:eastAsia="en-US"/>
        </w:rPr>
        <w:t>Богданова Е. В. Волонтерская деятельность как фактор формирования положительной мотивации подростков на участие в социальной</w:t>
      </w:r>
      <w:r w:rsidRPr="00131F0F">
        <w:rPr>
          <w:spacing w:val="80"/>
          <w:szCs w:val="22"/>
          <w:lang w:eastAsia="en-US"/>
        </w:rPr>
        <w:t xml:space="preserve"> </w:t>
      </w:r>
      <w:r w:rsidRPr="00131F0F">
        <w:rPr>
          <w:szCs w:val="22"/>
          <w:lang w:eastAsia="en-US"/>
        </w:rPr>
        <w:t>деятельности</w:t>
      </w:r>
      <w:r w:rsidRPr="00131F0F">
        <w:rPr>
          <w:spacing w:val="-3"/>
          <w:szCs w:val="22"/>
          <w:lang w:eastAsia="en-US"/>
        </w:rPr>
        <w:t xml:space="preserve"> </w:t>
      </w:r>
      <w:r w:rsidRPr="00131F0F">
        <w:rPr>
          <w:szCs w:val="22"/>
          <w:lang w:eastAsia="en-US"/>
        </w:rPr>
        <w:t>// Социализация молодежи в условиях развития современного образования: сборник материалов Международной научно-практической конференции / под редакцией Е. В. Андриенко. Новосибирск: НГПУ, 2004.</w:t>
      </w:r>
      <w:r w:rsidRPr="00131F0F">
        <w:rPr>
          <w:spacing w:val="80"/>
          <w:szCs w:val="22"/>
          <w:lang w:eastAsia="en-US"/>
        </w:rPr>
        <w:t xml:space="preserve"> </w:t>
      </w:r>
      <w:r w:rsidRPr="00131F0F">
        <w:rPr>
          <w:szCs w:val="22"/>
          <w:lang w:eastAsia="en-US"/>
        </w:rPr>
        <w:t>С. 8–14.</w:t>
      </w:r>
    </w:p>
    <w:p w:rsidR="00131F0F" w:rsidRPr="00131F0F" w:rsidRDefault="00131F0F" w:rsidP="00AC025A">
      <w:pPr>
        <w:widowControl w:val="0"/>
        <w:numPr>
          <w:ilvl w:val="2"/>
          <w:numId w:val="70"/>
        </w:numPr>
        <w:tabs>
          <w:tab w:val="left" w:pos="1065"/>
        </w:tabs>
        <w:autoSpaceDE w:val="0"/>
        <w:autoSpaceDN w:val="0"/>
        <w:ind w:left="0" w:firstLine="709"/>
        <w:jc w:val="both"/>
        <w:rPr>
          <w:szCs w:val="22"/>
          <w:lang w:eastAsia="en-US"/>
        </w:rPr>
      </w:pPr>
      <w:r w:rsidRPr="00131F0F">
        <w:rPr>
          <w:szCs w:val="22"/>
          <w:lang w:eastAsia="en-US"/>
        </w:rPr>
        <w:t>Ветитнев А. М., Круглова М. С. Управление организованной волон- терской деятельностью в ВУЗах России: оценка эффективности и программа оптимального партнерства // Вопросы управления. 2016. № 5 (23). С. 88–98.</w:t>
      </w:r>
    </w:p>
    <w:p w:rsidR="00131F0F" w:rsidRPr="00131F0F" w:rsidRDefault="00131F0F" w:rsidP="00AC025A">
      <w:pPr>
        <w:widowControl w:val="0"/>
        <w:numPr>
          <w:ilvl w:val="2"/>
          <w:numId w:val="70"/>
        </w:numPr>
        <w:tabs>
          <w:tab w:val="left" w:pos="1065"/>
        </w:tabs>
        <w:autoSpaceDE w:val="0"/>
        <w:autoSpaceDN w:val="0"/>
        <w:ind w:left="0" w:firstLine="709"/>
        <w:jc w:val="both"/>
        <w:rPr>
          <w:szCs w:val="22"/>
          <w:lang w:eastAsia="en-US"/>
        </w:rPr>
      </w:pPr>
      <w:r w:rsidRPr="00131F0F">
        <w:rPr>
          <w:szCs w:val="22"/>
          <w:lang w:eastAsia="en-US"/>
        </w:rPr>
        <w:t>Волкова Е. В. Волонтерская деятельность студентов техникума и ее влияние на формирование ценностного отношения к правовой культуре // Теория и практика общественного развития. 2011. № 4. С. 151–155.</w:t>
      </w:r>
    </w:p>
    <w:p w:rsidR="00131F0F" w:rsidRPr="00131F0F" w:rsidRDefault="00131F0F" w:rsidP="00AC025A">
      <w:pPr>
        <w:widowControl w:val="0"/>
        <w:numPr>
          <w:ilvl w:val="2"/>
          <w:numId w:val="70"/>
        </w:numPr>
        <w:tabs>
          <w:tab w:val="left" w:pos="1065"/>
        </w:tabs>
        <w:autoSpaceDE w:val="0"/>
        <w:autoSpaceDN w:val="0"/>
        <w:ind w:left="0" w:firstLine="709"/>
        <w:jc w:val="both"/>
        <w:rPr>
          <w:szCs w:val="22"/>
          <w:lang w:eastAsia="en-US"/>
        </w:rPr>
      </w:pPr>
      <w:r w:rsidRPr="00131F0F">
        <w:rPr>
          <w:szCs w:val="22"/>
          <w:lang w:eastAsia="en-US"/>
        </w:rPr>
        <w:t>Волонтерство // Mama.ru: Сообщество родителей [Электронный ре- сурс].</w:t>
      </w:r>
      <w:r w:rsidRPr="00131F0F">
        <w:rPr>
          <w:spacing w:val="40"/>
          <w:szCs w:val="22"/>
          <w:lang w:eastAsia="en-US"/>
        </w:rPr>
        <w:t xml:space="preserve"> </w:t>
      </w:r>
      <w:r w:rsidRPr="00131F0F">
        <w:rPr>
          <w:szCs w:val="22"/>
          <w:lang w:eastAsia="en-US"/>
        </w:rPr>
        <w:t xml:space="preserve">URL: </w:t>
      </w:r>
      <w:hyperlink r:id="rId55">
        <w:r w:rsidRPr="00131F0F">
          <w:rPr>
            <w:szCs w:val="22"/>
            <w:lang w:eastAsia="en-US"/>
          </w:rPr>
          <w:t>http://www.mama.ru/club/inomama/2453/92569/</w:t>
        </w:r>
      </w:hyperlink>
      <w:r w:rsidRPr="00131F0F">
        <w:rPr>
          <w:szCs w:val="22"/>
          <w:lang w:eastAsia="en-US"/>
        </w:rPr>
        <w:t xml:space="preserve"> (дата обращения: </w:t>
      </w:r>
      <w:r w:rsidRPr="00131F0F">
        <w:rPr>
          <w:spacing w:val="-2"/>
          <w:szCs w:val="22"/>
          <w:lang w:eastAsia="en-US"/>
        </w:rPr>
        <w:t>13.02.2021).</w:t>
      </w:r>
    </w:p>
    <w:p w:rsidR="00131F0F" w:rsidRPr="00131F0F" w:rsidRDefault="00131F0F" w:rsidP="00AC025A">
      <w:pPr>
        <w:widowControl w:val="0"/>
        <w:numPr>
          <w:ilvl w:val="2"/>
          <w:numId w:val="70"/>
        </w:numPr>
        <w:tabs>
          <w:tab w:val="left" w:pos="1065"/>
        </w:tabs>
        <w:autoSpaceDE w:val="0"/>
        <w:autoSpaceDN w:val="0"/>
        <w:ind w:left="0" w:firstLine="709"/>
        <w:jc w:val="both"/>
        <w:rPr>
          <w:szCs w:val="22"/>
          <w:lang w:eastAsia="en-US"/>
        </w:rPr>
      </w:pPr>
      <w:r w:rsidRPr="00131F0F">
        <w:rPr>
          <w:szCs w:val="22"/>
          <w:lang w:eastAsia="en-US"/>
        </w:rPr>
        <w:t>Гагарина В. В. Волонтер – это звучит гордо! // Вестник благотвори- тельности. 2007. № 10. С. 12.</w:t>
      </w:r>
    </w:p>
    <w:p w:rsidR="00131F0F" w:rsidRPr="00131F0F" w:rsidRDefault="00131F0F" w:rsidP="00AC025A">
      <w:pPr>
        <w:widowControl w:val="0"/>
        <w:numPr>
          <w:ilvl w:val="2"/>
          <w:numId w:val="70"/>
        </w:numPr>
        <w:tabs>
          <w:tab w:val="left" w:pos="1065"/>
        </w:tabs>
        <w:autoSpaceDE w:val="0"/>
        <w:autoSpaceDN w:val="0"/>
        <w:ind w:left="0" w:firstLine="709"/>
        <w:jc w:val="both"/>
        <w:rPr>
          <w:szCs w:val="22"/>
          <w:lang w:eastAsia="en-US"/>
        </w:rPr>
      </w:pPr>
      <w:r w:rsidRPr="00131F0F">
        <w:rPr>
          <w:szCs w:val="22"/>
          <w:lang w:eastAsia="en-US"/>
        </w:rPr>
        <w:t>Галактионова Г. М. Волонтерская деятельность как средство форми- рования профессиональных компетенций у будущих дефектологов // Социа- лизация личности на разных этапах возрастного развития: опыт, проблемы, перспективы:</w:t>
      </w:r>
      <w:r w:rsidRPr="00131F0F">
        <w:rPr>
          <w:spacing w:val="60"/>
          <w:w w:val="150"/>
          <w:szCs w:val="22"/>
          <w:lang w:eastAsia="en-US"/>
        </w:rPr>
        <w:t xml:space="preserve">  </w:t>
      </w:r>
      <w:r w:rsidRPr="00131F0F">
        <w:rPr>
          <w:szCs w:val="22"/>
          <w:lang w:eastAsia="en-US"/>
        </w:rPr>
        <w:t>сборник</w:t>
      </w:r>
      <w:r w:rsidRPr="00131F0F">
        <w:rPr>
          <w:spacing w:val="63"/>
          <w:w w:val="150"/>
          <w:szCs w:val="22"/>
          <w:lang w:eastAsia="en-US"/>
        </w:rPr>
        <w:t xml:space="preserve">  </w:t>
      </w:r>
      <w:r w:rsidRPr="00131F0F">
        <w:rPr>
          <w:szCs w:val="22"/>
          <w:lang w:eastAsia="en-US"/>
        </w:rPr>
        <w:t>научных</w:t>
      </w:r>
      <w:r w:rsidRPr="00131F0F">
        <w:rPr>
          <w:spacing w:val="63"/>
          <w:w w:val="150"/>
          <w:szCs w:val="22"/>
          <w:lang w:eastAsia="en-US"/>
        </w:rPr>
        <w:t xml:space="preserve">  </w:t>
      </w:r>
      <w:r w:rsidRPr="00131F0F">
        <w:rPr>
          <w:szCs w:val="22"/>
          <w:lang w:eastAsia="en-US"/>
        </w:rPr>
        <w:t>статей</w:t>
      </w:r>
      <w:r w:rsidRPr="00131F0F">
        <w:rPr>
          <w:spacing w:val="63"/>
          <w:w w:val="150"/>
          <w:szCs w:val="22"/>
          <w:lang w:eastAsia="en-US"/>
        </w:rPr>
        <w:t xml:space="preserve">  </w:t>
      </w:r>
      <w:r w:rsidRPr="00131F0F">
        <w:rPr>
          <w:szCs w:val="22"/>
          <w:lang w:eastAsia="en-US"/>
        </w:rPr>
        <w:t>IV</w:t>
      </w:r>
      <w:r w:rsidRPr="00131F0F">
        <w:rPr>
          <w:spacing w:val="63"/>
          <w:w w:val="150"/>
          <w:szCs w:val="22"/>
          <w:lang w:eastAsia="en-US"/>
        </w:rPr>
        <w:t xml:space="preserve">  </w:t>
      </w:r>
      <w:r w:rsidRPr="00131F0F">
        <w:rPr>
          <w:szCs w:val="22"/>
          <w:lang w:eastAsia="en-US"/>
        </w:rPr>
        <w:t>Региональной</w:t>
      </w:r>
      <w:r w:rsidRPr="00131F0F">
        <w:rPr>
          <w:spacing w:val="63"/>
          <w:w w:val="150"/>
          <w:szCs w:val="22"/>
          <w:lang w:eastAsia="en-US"/>
        </w:rPr>
        <w:t xml:space="preserve">  </w:t>
      </w:r>
      <w:r w:rsidRPr="00131F0F">
        <w:rPr>
          <w:spacing w:val="-2"/>
          <w:szCs w:val="22"/>
          <w:lang w:eastAsia="en-US"/>
        </w:rPr>
        <w:t>научно-</w:t>
      </w:r>
    </w:p>
    <w:p w:rsidR="00131F0F" w:rsidRPr="00131F0F" w:rsidRDefault="00131F0F" w:rsidP="002D53AD">
      <w:pPr>
        <w:widowControl w:val="0"/>
        <w:autoSpaceDE w:val="0"/>
        <w:autoSpaceDN w:val="0"/>
        <w:ind w:firstLine="709"/>
        <w:jc w:val="both"/>
        <w:rPr>
          <w:szCs w:val="22"/>
          <w:lang w:eastAsia="en-US"/>
        </w:rPr>
        <w:sectPr w:rsidR="00131F0F" w:rsidRPr="00131F0F">
          <w:pgSz w:w="11910" w:h="16850"/>
          <w:pgMar w:top="860" w:right="720" w:bottom="900" w:left="640" w:header="563" w:footer="719" w:gutter="0"/>
          <w:cols w:space="720"/>
        </w:sectPr>
      </w:pPr>
    </w:p>
    <w:p w:rsidR="00131F0F" w:rsidRPr="00131F0F" w:rsidRDefault="00131F0F" w:rsidP="002D53AD">
      <w:pPr>
        <w:widowControl w:val="0"/>
        <w:autoSpaceDE w:val="0"/>
        <w:autoSpaceDN w:val="0"/>
        <w:ind w:firstLine="709"/>
        <w:jc w:val="both"/>
        <w:rPr>
          <w:sz w:val="14"/>
          <w:szCs w:val="32"/>
          <w:lang w:eastAsia="en-US"/>
        </w:rPr>
      </w:pPr>
    </w:p>
    <w:p w:rsidR="00131F0F" w:rsidRPr="00131F0F" w:rsidRDefault="00131F0F" w:rsidP="002D53AD">
      <w:pPr>
        <w:widowControl w:val="0"/>
        <w:autoSpaceDE w:val="0"/>
        <w:autoSpaceDN w:val="0"/>
        <w:ind w:firstLine="709"/>
        <w:jc w:val="both"/>
        <w:rPr>
          <w:szCs w:val="22"/>
          <w:lang w:eastAsia="en-US"/>
        </w:rPr>
      </w:pPr>
      <w:r w:rsidRPr="00131F0F">
        <w:rPr>
          <w:szCs w:val="22"/>
          <w:lang w:eastAsia="en-US"/>
        </w:rPr>
        <w:t>практической конференции (с международным участием) / ответственный редактор Н. В. Михалкович. Гродно: ГрГУ им. Я. Купалы, 2017. С. 18–22.</w:t>
      </w:r>
    </w:p>
    <w:p w:rsidR="00131F0F" w:rsidRPr="00131F0F" w:rsidRDefault="00131F0F" w:rsidP="00AC025A">
      <w:pPr>
        <w:widowControl w:val="0"/>
        <w:numPr>
          <w:ilvl w:val="2"/>
          <w:numId w:val="70"/>
        </w:numPr>
        <w:tabs>
          <w:tab w:val="left" w:pos="1984"/>
        </w:tabs>
        <w:autoSpaceDE w:val="0"/>
        <w:autoSpaceDN w:val="0"/>
        <w:ind w:left="0" w:firstLine="709"/>
        <w:jc w:val="both"/>
        <w:rPr>
          <w:szCs w:val="22"/>
          <w:lang w:eastAsia="en-US"/>
        </w:rPr>
      </w:pPr>
      <w:r w:rsidRPr="00131F0F">
        <w:rPr>
          <w:szCs w:val="22"/>
          <w:lang w:eastAsia="en-US"/>
        </w:rPr>
        <w:t>Галактионова Г. М. Волонтерская деятельность по сопровождению обучающихся с ограниченными возможностями здоровья в системе высшего образования / Инклюзивное образование в ВУЗе: комплект учебно- методических материалов программы курсов повышения квалификации со- трудников образовательных организаций высшего образования, расположен- ных</w:t>
      </w:r>
      <w:r w:rsidRPr="00131F0F">
        <w:rPr>
          <w:spacing w:val="40"/>
          <w:szCs w:val="22"/>
          <w:lang w:eastAsia="en-US"/>
        </w:rPr>
        <w:t xml:space="preserve"> </w:t>
      </w:r>
      <w:r w:rsidRPr="00131F0F">
        <w:rPr>
          <w:szCs w:val="22"/>
          <w:lang w:eastAsia="en-US"/>
        </w:rPr>
        <w:t>на</w:t>
      </w:r>
      <w:r w:rsidRPr="00131F0F">
        <w:rPr>
          <w:spacing w:val="40"/>
          <w:szCs w:val="22"/>
          <w:lang w:eastAsia="en-US"/>
        </w:rPr>
        <w:t xml:space="preserve"> </w:t>
      </w:r>
      <w:r w:rsidRPr="00131F0F">
        <w:rPr>
          <w:szCs w:val="22"/>
          <w:lang w:eastAsia="en-US"/>
        </w:rPr>
        <w:t>территории</w:t>
      </w:r>
      <w:r w:rsidRPr="00131F0F">
        <w:rPr>
          <w:spacing w:val="40"/>
          <w:szCs w:val="22"/>
          <w:lang w:eastAsia="en-US"/>
        </w:rPr>
        <w:t xml:space="preserve"> </w:t>
      </w:r>
      <w:r w:rsidRPr="00131F0F">
        <w:rPr>
          <w:szCs w:val="22"/>
          <w:lang w:eastAsia="en-US"/>
        </w:rPr>
        <w:t>Северо-Западного</w:t>
      </w:r>
      <w:r w:rsidRPr="00131F0F">
        <w:rPr>
          <w:spacing w:val="40"/>
          <w:szCs w:val="22"/>
          <w:lang w:eastAsia="en-US"/>
        </w:rPr>
        <w:t xml:space="preserve"> </w:t>
      </w:r>
      <w:r w:rsidRPr="00131F0F">
        <w:rPr>
          <w:szCs w:val="22"/>
          <w:lang w:eastAsia="en-US"/>
        </w:rPr>
        <w:t>федерального</w:t>
      </w:r>
      <w:r w:rsidRPr="00131F0F">
        <w:rPr>
          <w:spacing w:val="40"/>
          <w:szCs w:val="22"/>
          <w:lang w:eastAsia="en-US"/>
        </w:rPr>
        <w:t xml:space="preserve"> </w:t>
      </w:r>
      <w:r w:rsidRPr="00131F0F">
        <w:rPr>
          <w:szCs w:val="22"/>
          <w:lang w:eastAsia="en-US"/>
        </w:rPr>
        <w:t>округа</w:t>
      </w:r>
      <w:r w:rsidRPr="00131F0F">
        <w:rPr>
          <w:spacing w:val="40"/>
          <w:szCs w:val="22"/>
          <w:lang w:eastAsia="en-US"/>
        </w:rPr>
        <w:t xml:space="preserve"> </w:t>
      </w:r>
      <w:r w:rsidRPr="00131F0F">
        <w:rPr>
          <w:szCs w:val="22"/>
          <w:lang w:eastAsia="en-US"/>
        </w:rPr>
        <w:t>/</w:t>
      </w:r>
      <w:r w:rsidRPr="00131F0F">
        <w:rPr>
          <w:spacing w:val="40"/>
          <w:szCs w:val="22"/>
          <w:lang w:eastAsia="en-US"/>
        </w:rPr>
        <w:t xml:space="preserve"> </w:t>
      </w:r>
      <w:r w:rsidRPr="00131F0F">
        <w:rPr>
          <w:szCs w:val="22"/>
          <w:lang w:eastAsia="en-US"/>
        </w:rPr>
        <w:t>составитель</w:t>
      </w:r>
      <w:r w:rsidRPr="00131F0F">
        <w:rPr>
          <w:spacing w:val="80"/>
          <w:szCs w:val="22"/>
          <w:lang w:eastAsia="en-US"/>
        </w:rPr>
        <w:t xml:space="preserve"> </w:t>
      </w:r>
      <w:r w:rsidRPr="00131F0F">
        <w:rPr>
          <w:szCs w:val="22"/>
          <w:lang w:eastAsia="en-US"/>
        </w:rPr>
        <w:t>О.</w:t>
      </w:r>
      <w:r w:rsidRPr="00131F0F">
        <w:rPr>
          <w:spacing w:val="-2"/>
          <w:szCs w:val="22"/>
          <w:lang w:eastAsia="en-US"/>
        </w:rPr>
        <w:t xml:space="preserve"> </w:t>
      </w:r>
      <w:r w:rsidRPr="00131F0F">
        <w:rPr>
          <w:szCs w:val="22"/>
          <w:lang w:eastAsia="en-US"/>
        </w:rPr>
        <w:t>Л.</w:t>
      </w:r>
      <w:r w:rsidRPr="00131F0F">
        <w:rPr>
          <w:spacing w:val="80"/>
          <w:szCs w:val="22"/>
          <w:lang w:eastAsia="en-US"/>
        </w:rPr>
        <w:t xml:space="preserve"> </w:t>
      </w:r>
      <w:r w:rsidRPr="00131F0F">
        <w:rPr>
          <w:szCs w:val="22"/>
          <w:lang w:eastAsia="en-US"/>
        </w:rPr>
        <w:t>Леханова,</w:t>
      </w:r>
      <w:r w:rsidRPr="00131F0F">
        <w:rPr>
          <w:spacing w:val="78"/>
          <w:szCs w:val="22"/>
          <w:lang w:eastAsia="en-US"/>
        </w:rPr>
        <w:t xml:space="preserve"> </w:t>
      </w:r>
      <w:r w:rsidRPr="00131F0F">
        <w:rPr>
          <w:szCs w:val="22"/>
          <w:lang w:eastAsia="en-US"/>
        </w:rPr>
        <w:t>под</w:t>
      </w:r>
      <w:r w:rsidRPr="00131F0F">
        <w:rPr>
          <w:spacing w:val="80"/>
          <w:szCs w:val="22"/>
          <w:lang w:eastAsia="en-US"/>
        </w:rPr>
        <w:t xml:space="preserve"> </w:t>
      </w:r>
      <w:r w:rsidRPr="00131F0F">
        <w:rPr>
          <w:szCs w:val="22"/>
          <w:lang w:eastAsia="en-US"/>
        </w:rPr>
        <w:t>редакцией</w:t>
      </w:r>
      <w:r w:rsidRPr="00131F0F">
        <w:rPr>
          <w:spacing w:val="80"/>
          <w:szCs w:val="22"/>
          <w:lang w:eastAsia="en-US"/>
        </w:rPr>
        <w:t xml:space="preserve"> </w:t>
      </w:r>
      <w:r w:rsidRPr="00131F0F">
        <w:rPr>
          <w:szCs w:val="22"/>
          <w:lang w:eastAsia="en-US"/>
        </w:rPr>
        <w:t>О.</w:t>
      </w:r>
      <w:r w:rsidRPr="00131F0F">
        <w:rPr>
          <w:spacing w:val="80"/>
          <w:szCs w:val="22"/>
          <w:lang w:eastAsia="en-US"/>
        </w:rPr>
        <w:t xml:space="preserve"> </w:t>
      </w:r>
      <w:r w:rsidRPr="00131F0F">
        <w:rPr>
          <w:szCs w:val="22"/>
          <w:lang w:eastAsia="en-US"/>
        </w:rPr>
        <w:t>А.</w:t>
      </w:r>
      <w:r w:rsidRPr="00131F0F">
        <w:rPr>
          <w:spacing w:val="80"/>
          <w:szCs w:val="22"/>
          <w:lang w:eastAsia="en-US"/>
        </w:rPr>
        <w:t xml:space="preserve"> </w:t>
      </w:r>
      <w:r w:rsidRPr="00131F0F">
        <w:rPr>
          <w:szCs w:val="22"/>
          <w:lang w:eastAsia="en-US"/>
        </w:rPr>
        <w:t>Денисовой.</w:t>
      </w:r>
      <w:r w:rsidRPr="00131F0F">
        <w:rPr>
          <w:spacing w:val="80"/>
          <w:szCs w:val="22"/>
          <w:lang w:eastAsia="en-US"/>
        </w:rPr>
        <w:t xml:space="preserve"> </w:t>
      </w:r>
      <w:r w:rsidRPr="00131F0F">
        <w:rPr>
          <w:szCs w:val="22"/>
          <w:lang w:eastAsia="en-US"/>
        </w:rPr>
        <w:t>Череповец:</w:t>
      </w:r>
      <w:r w:rsidRPr="00131F0F">
        <w:rPr>
          <w:spacing w:val="80"/>
          <w:szCs w:val="22"/>
          <w:lang w:eastAsia="en-US"/>
        </w:rPr>
        <w:t xml:space="preserve"> </w:t>
      </w:r>
      <w:r w:rsidRPr="00131F0F">
        <w:rPr>
          <w:szCs w:val="22"/>
          <w:lang w:eastAsia="en-US"/>
        </w:rPr>
        <w:t>ЧГУ,</w:t>
      </w:r>
      <w:r w:rsidRPr="00131F0F">
        <w:rPr>
          <w:spacing w:val="78"/>
          <w:szCs w:val="22"/>
          <w:lang w:eastAsia="en-US"/>
        </w:rPr>
        <w:t xml:space="preserve"> </w:t>
      </w:r>
      <w:r w:rsidRPr="00131F0F">
        <w:rPr>
          <w:szCs w:val="22"/>
          <w:lang w:eastAsia="en-US"/>
        </w:rPr>
        <w:t>2017. С. 186–188.</w:t>
      </w:r>
    </w:p>
    <w:p w:rsidR="00131F0F" w:rsidRPr="00131F0F" w:rsidRDefault="00131F0F" w:rsidP="00AC025A">
      <w:pPr>
        <w:widowControl w:val="0"/>
        <w:numPr>
          <w:ilvl w:val="2"/>
          <w:numId w:val="70"/>
        </w:numPr>
        <w:tabs>
          <w:tab w:val="left" w:pos="1986"/>
        </w:tabs>
        <w:autoSpaceDE w:val="0"/>
        <w:autoSpaceDN w:val="0"/>
        <w:ind w:left="0" w:firstLine="709"/>
        <w:jc w:val="both"/>
        <w:rPr>
          <w:szCs w:val="22"/>
          <w:lang w:eastAsia="en-US"/>
        </w:rPr>
      </w:pPr>
      <w:r w:rsidRPr="00131F0F">
        <w:rPr>
          <w:szCs w:val="22"/>
          <w:lang w:eastAsia="en-US"/>
        </w:rPr>
        <w:t>Галактионова Г. М. Изучение эффективности вовлечения студентов в волонтерскую деятельность для формирования у обучающихся профессио- нальных компетенций // Студент года 2017: сборник статей II Международ- ного научно-практического конкурса: в 2 ч. Ч. I. Пенза: МЦНС «Наука и Просвещение», 2017. С. 209–213.</w:t>
      </w:r>
    </w:p>
    <w:p w:rsidR="00131F0F" w:rsidRPr="00131F0F" w:rsidRDefault="00131F0F" w:rsidP="00AC025A">
      <w:pPr>
        <w:widowControl w:val="0"/>
        <w:numPr>
          <w:ilvl w:val="2"/>
          <w:numId w:val="70"/>
        </w:numPr>
        <w:tabs>
          <w:tab w:val="left" w:pos="1986"/>
        </w:tabs>
        <w:autoSpaceDE w:val="0"/>
        <w:autoSpaceDN w:val="0"/>
        <w:ind w:left="0" w:firstLine="709"/>
        <w:jc w:val="both"/>
        <w:rPr>
          <w:szCs w:val="22"/>
          <w:lang w:eastAsia="en-US"/>
        </w:rPr>
      </w:pPr>
      <w:r w:rsidRPr="00131F0F">
        <w:rPr>
          <w:szCs w:val="22"/>
          <w:lang w:eastAsia="en-US"/>
        </w:rPr>
        <w:t>Галактионова Г. М. Формирование у студентов профессиональной направленности и социальных компетенций // Череповецкие научные чте-</w:t>
      </w:r>
      <w:r w:rsidRPr="00131F0F">
        <w:rPr>
          <w:spacing w:val="40"/>
          <w:szCs w:val="22"/>
          <w:lang w:eastAsia="en-US"/>
        </w:rPr>
        <w:t xml:space="preserve"> </w:t>
      </w:r>
      <w:r w:rsidRPr="00131F0F">
        <w:rPr>
          <w:szCs w:val="22"/>
          <w:lang w:eastAsia="en-US"/>
        </w:rPr>
        <w:t>ния</w:t>
      </w:r>
      <w:r w:rsidRPr="00131F0F">
        <w:rPr>
          <w:spacing w:val="-6"/>
          <w:szCs w:val="22"/>
          <w:lang w:eastAsia="en-US"/>
        </w:rPr>
        <w:t xml:space="preserve"> </w:t>
      </w:r>
      <w:r w:rsidRPr="00131F0F">
        <w:rPr>
          <w:szCs w:val="22"/>
          <w:lang w:eastAsia="en-US"/>
        </w:rPr>
        <w:t>– 2015: Материалы Всероссийской научно-практической конференции в 3-х частях / ответственный редактор</w:t>
      </w:r>
      <w:r w:rsidRPr="00131F0F">
        <w:rPr>
          <w:spacing w:val="37"/>
          <w:szCs w:val="22"/>
          <w:lang w:eastAsia="en-US"/>
        </w:rPr>
        <w:t xml:space="preserve"> </w:t>
      </w:r>
      <w:r w:rsidRPr="00131F0F">
        <w:rPr>
          <w:szCs w:val="22"/>
          <w:lang w:eastAsia="en-US"/>
        </w:rPr>
        <w:t>Н. П. Павлова. Череповец:</w:t>
      </w:r>
      <w:r w:rsidRPr="00131F0F">
        <w:rPr>
          <w:spacing w:val="37"/>
          <w:szCs w:val="22"/>
          <w:lang w:eastAsia="en-US"/>
        </w:rPr>
        <w:t xml:space="preserve"> </w:t>
      </w:r>
      <w:r w:rsidRPr="00131F0F">
        <w:rPr>
          <w:szCs w:val="22"/>
          <w:lang w:eastAsia="en-US"/>
        </w:rPr>
        <w:t>ЧГУ, 2016.</w:t>
      </w:r>
      <w:r w:rsidRPr="00131F0F">
        <w:rPr>
          <w:spacing w:val="40"/>
          <w:szCs w:val="22"/>
          <w:lang w:eastAsia="en-US"/>
        </w:rPr>
        <w:t xml:space="preserve"> </w:t>
      </w:r>
      <w:r w:rsidRPr="00131F0F">
        <w:rPr>
          <w:szCs w:val="22"/>
          <w:lang w:eastAsia="en-US"/>
        </w:rPr>
        <w:t>С. 63–64.</w:t>
      </w:r>
    </w:p>
    <w:p w:rsidR="00131F0F" w:rsidRPr="00131F0F" w:rsidRDefault="00131F0F" w:rsidP="00AC025A">
      <w:pPr>
        <w:widowControl w:val="0"/>
        <w:numPr>
          <w:ilvl w:val="2"/>
          <w:numId w:val="70"/>
        </w:numPr>
        <w:tabs>
          <w:tab w:val="left" w:pos="1986"/>
        </w:tabs>
        <w:autoSpaceDE w:val="0"/>
        <w:autoSpaceDN w:val="0"/>
        <w:ind w:left="0" w:firstLine="709"/>
        <w:jc w:val="both"/>
        <w:rPr>
          <w:szCs w:val="22"/>
          <w:lang w:eastAsia="en-US"/>
        </w:rPr>
      </w:pPr>
      <w:r w:rsidRPr="00131F0F">
        <w:rPr>
          <w:szCs w:val="22"/>
          <w:lang w:eastAsia="en-US"/>
        </w:rPr>
        <w:t>Галактионова Г. М. Роль волонтёрства как вида социальной активно- сти студентов для профессионального становления будущих дефектологов // Педагогическое образование: история (традиции, опыт) и современность: сборник материалов Всероссийской очно-заочной научно-практической кон- ференции, посвященной 140-летию педагогического образования в г. Чере- повце (1–2 июня 2016 г.) / под редакцией Н.</w:t>
      </w:r>
      <w:r w:rsidRPr="00131F0F">
        <w:rPr>
          <w:spacing w:val="-2"/>
          <w:szCs w:val="22"/>
          <w:lang w:eastAsia="en-US"/>
        </w:rPr>
        <w:t xml:space="preserve"> </w:t>
      </w:r>
      <w:r w:rsidRPr="00131F0F">
        <w:rPr>
          <w:szCs w:val="22"/>
          <w:lang w:eastAsia="en-US"/>
        </w:rPr>
        <w:t>В. Гольцовой.</w:t>
      </w:r>
      <w:r w:rsidRPr="00131F0F">
        <w:rPr>
          <w:spacing w:val="40"/>
          <w:szCs w:val="22"/>
          <w:lang w:eastAsia="en-US"/>
        </w:rPr>
        <w:t xml:space="preserve"> </w:t>
      </w:r>
      <w:r w:rsidRPr="00131F0F">
        <w:rPr>
          <w:szCs w:val="22"/>
          <w:lang w:eastAsia="en-US"/>
        </w:rPr>
        <w:t>Череповец: ЧГУ, 2016. С. 55–57.</w:t>
      </w:r>
    </w:p>
    <w:p w:rsidR="00131F0F" w:rsidRPr="00131F0F" w:rsidRDefault="00131F0F" w:rsidP="00AC025A">
      <w:pPr>
        <w:widowControl w:val="0"/>
        <w:numPr>
          <w:ilvl w:val="2"/>
          <w:numId w:val="70"/>
        </w:numPr>
        <w:tabs>
          <w:tab w:val="left" w:pos="1986"/>
        </w:tabs>
        <w:autoSpaceDE w:val="0"/>
        <w:autoSpaceDN w:val="0"/>
        <w:ind w:left="0" w:firstLine="709"/>
        <w:jc w:val="both"/>
        <w:rPr>
          <w:szCs w:val="22"/>
          <w:lang w:eastAsia="en-US"/>
        </w:rPr>
      </w:pPr>
      <w:r w:rsidRPr="00131F0F">
        <w:rPr>
          <w:szCs w:val="22"/>
          <w:lang w:eastAsia="en-US"/>
        </w:rPr>
        <w:t>Галактионова</w:t>
      </w:r>
      <w:r w:rsidRPr="00131F0F">
        <w:rPr>
          <w:spacing w:val="-2"/>
          <w:szCs w:val="22"/>
          <w:lang w:eastAsia="en-US"/>
        </w:rPr>
        <w:t xml:space="preserve"> </w:t>
      </w:r>
      <w:r w:rsidRPr="00131F0F">
        <w:rPr>
          <w:szCs w:val="22"/>
          <w:lang w:eastAsia="en-US"/>
        </w:rPr>
        <w:t>Г.</w:t>
      </w:r>
      <w:r w:rsidRPr="00131F0F">
        <w:rPr>
          <w:spacing w:val="-3"/>
          <w:szCs w:val="22"/>
          <w:lang w:eastAsia="en-US"/>
        </w:rPr>
        <w:t xml:space="preserve"> </w:t>
      </w:r>
      <w:r w:rsidRPr="00131F0F">
        <w:rPr>
          <w:szCs w:val="22"/>
          <w:lang w:eastAsia="en-US"/>
        </w:rPr>
        <w:t>М.</w:t>
      </w:r>
      <w:r w:rsidRPr="00131F0F">
        <w:rPr>
          <w:spacing w:val="-1"/>
          <w:szCs w:val="22"/>
          <w:lang w:eastAsia="en-US"/>
        </w:rPr>
        <w:t xml:space="preserve"> </w:t>
      </w:r>
      <w:r w:rsidRPr="00131F0F">
        <w:rPr>
          <w:szCs w:val="22"/>
          <w:lang w:eastAsia="en-US"/>
        </w:rPr>
        <w:t>Формирование</w:t>
      </w:r>
      <w:r w:rsidRPr="00131F0F">
        <w:rPr>
          <w:spacing w:val="-2"/>
          <w:szCs w:val="22"/>
          <w:lang w:eastAsia="en-US"/>
        </w:rPr>
        <w:t xml:space="preserve"> </w:t>
      </w:r>
      <w:r w:rsidRPr="00131F0F">
        <w:rPr>
          <w:szCs w:val="22"/>
          <w:lang w:eastAsia="en-US"/>
        </w:rPr>
        <w:t>профессиональных</w:t>
      </w:r>
      <w:r w:rsidRPr="00131F0F">
        <w:rPr>
          <w:spacing w:val="-1"/>
          <w:szCs w:val="22"/>
          <w:lang w:eastAsia="en-US"/>
        </w:rPr>
        <w:t xml:space="preserve"> </w:t>
      </w:r>
      <w:r w:rsidRPr="00131F0F">
        <w:rPr>
          <w:szCs w:val="22"/>
          <w:lang w:eastAsia="en-US"/>
        </w:rPr>
        <w:t>компетенций у будущих</w:t>
      </w:r>
      <w:r w:rsidRPr="00131F0F">
        <w:rPr>
          <w:spacing w:val="40"/>
          <w:szCs w:val="22"/>
          <w:lang w:eastAsia="en-US"/>
        </w:rPr>
        <w:t xml:space="preserve"> </w:t>
      </w:r>
      <w:r w:rsidRPr="00131F0F">
        <w:rPr>
          <w:szCs w:val="22"/>
          <w:lang w:eastAsia="en-US"/>
        </w:rPr>
        <w:t>дефектологов в рамках</w:t>
      </w:r>
      <w:r w:rsidRPr="00131F0F">
        <w:rPr>
          <w:spacing w:val="40"/>
          <w:szCs w:val="22"/>
          <w:lang w:eastAsia="en-US"/>
        </w:rPr>
        <w:t xml:space="preserve"> </w:t>
      </w:r>
      <w:r w:rsidRPr="00131F0F">
        <w:rPr>
          <w:szCs w:val="22"/>
          <w:lang w:eastAsia="en-US"/>
        </w:rPr>
        <w:t>работы</w:t>
      </w:r>
      <w:r w:rsidRPr="00131F0F">
        <w:rPr>
          <w:spacing w:val="40"/>
          <w:szCs w:val="22"/>
          <w:lang w:eastAsia="en-US"/>
        </w:rPr>
        <w:t xml:space="preserve"> </w:t>
      </w:r>
      <w:r w:rsidRPr="00131F0F">
        <w:rPr>
          <w:szCs w:val="22"/>
          <w:lang w:eastAsia="en-US"/>
        </w:rPr>
        <w:t>студенческого</w:t>
      </w:r>
      <w:r w:rsidRPr="00131F0F">
        <w:rPr>
          <w:spacing w:val="40"/>
          <w:szCs w:val="22"/>
          <w:lang w:eastAsia="en-US"/>
        </w:rPr>
        <w:t xml:space="preserve"> </w:t>
      </w:r>
      <w:r w:rsidRPr="00131F0F">
        <w:rPr>
          <w:szCs w:val="22"/>
          <w:lang w:eastAsia="en-US"/>
        </w:rPr>
        <w:t>волонтерского отряда</w:t>
      </w:r>
      <w:r w:rsidRPr="00131F0F">
        <w:rPr>
          <w:spacing w:val="-3"/>
          <w:szCs w:val="22"/>
          <w:lang w:eastAsia="en-US"/>
        </w:rPr>
        <w:t xml:space="preserve"> </w:t>
      </w:r>
      <w:r w:rsidRPr="00131F0F">
        <w:rPr>
          <w:szCs w:val="22"/>
          <w:lang w:eastAsia="en-US"/>
        </w:rPr>
        <w:t>// Комплексное сопровождение образования и профессионального становления инвалидов и лиц с ограниченными возможностями здоровья: сборник материалов Международной научно-практической конференции (8– 9 декабря 2016 г.) Череповец: ЧГУ, 2016. С. 62–66.</w:t>
      </w:r>
    </w:p>
    <w:p w:rsidR="00131F0F" w:rsidRPr="00131F0F" w:rsidRDefault="00131F0F" w:rsidP="00AC025A">
      <w:pPr>
        <w:widowControl w:val="0"/>
        <w:numPr>
          <w:ilvl w:val="2"/>
          <w:numId w:val="70"/>
        </w:numPr>
        <w:tabs>
          <w:tab w:val="left" w:pos="1987"/>
        </w:tabs>
        <w:autoSpaceDE w:val="0"/>
        <w:autoSpaceDN w:val="0"/>
        <w:ind w:left="0" w:firstLine="709"/>
        <w:jc w:val="both"/>
        <w:rPr>
          <w:szCs w:val="22"/>
          <w:lang w:eastAsia="en-US"/>
        </w:rPr>
      </w:pPr>
      <w:r w:rsidRPr="00131F0F">
        <w:rPr>
          <w:szCs w:val="22"/>
          <w:lang w:eastAsia="en-US"/>
        </w:rPr>
        <w:t>Галактионова Г. М. Подготовка волонтеров в ВУЗе для сопровожде- ния лиц с ОВЗ и инвалидностью в инклюзивном образовательном простран- стве: дис. … магистр. Череповецкий государственный</w:t>
      </w:r>
      <w:r w:rsidRPr="00131F0F">
        <w:rPr>
          <w:spacing w:val="40"/>
          <w:szCs w:val="22"/>
          <w:lang w:eastAsia="en-US"/>
        </w:rPr>
        <w:t xml:space="preserve"> </w:t>
      </w:r>
      <w:r w:rsidRPr="00131F0F">
        <w:rPr>
          <w:szCs w:val="22"/>
          <w:lang w:eastAsia="en-US"/>
        </w:rPr>
        <w:t>университет, 2019.</w:t>
      </w:r>
      <w:r w:rsidRPr="00131F0F">
        <w:rPr>
          <w:spacing w:val="80"/>
          <w:szCs w:val="22"/>
          <w:lang w:eastAsia="en-US"/>
        </w:rPr>
        <w:t xml:space="preserve"> </w:t>
      </w:r>
      <w:r w:rsidRPr="00131F0F">
        <w:rPr>
          <w:szCs w:val="22"/>
          <w:lang w:eastAsia="en-US"/>
        </w:rPr>
        <w:t>123 с.</w:t>
      </w:r>
    </w:p>
    <w:p w:rsidR="00131F0F" w:rsidRPr="00131F0F" w:rsidRDefault="00131F0F" w:rsidP="00AC025A">
      <w:pPr>
        <w:widowControl w:val="0"/>
        <w:numPr>
          <w:ilvl w:val="2"/>
          <w:numId w:val="70"/>
        </w:numPr>
        <w:tabs>
          <w:tab w:val="left" w:pos="1987"/>
        </w:tabs>
        <w:autoSpaceDE w:val="0"/>
        <w:autoSpaceDN w:val="0"/>
        <w:ind w:left="0" w:firstLine="709"/>
        <w:jc w:val="both"/>
        <w:rPr>
          <w:szCs w:val="22"/>
          <w:lang w:eastAsia="en-US"/>
        </w:rPr>
      </w:pPr>
      <w:r w:rsidRPr="00131F0F">
        <w:rPr>
          <w:szCs w:val="22"/>
          <w:lang w:eastAsia="en-US"/>
        </w:rPr>
        <w:t>Галактионова Г. М., Денисова О. А., Леханова О. Л.</w:t>
      </w:r>
      <w:r w:rsidRPr="00131F0F">
        <w:rPr>
          <w:spacing w:val="40"/>
          <w:szCs w:val="22"/>
          <w:lang w:eastAsia="en-US"/>
        </w:rPr>
        <w:t xml:space="preserve"> </w:t>
      </w:r>
      <w:r w:rsidRPr="00131F0F">
        <w:rPr>
          <w:szCs w:val="22"/>
          <w:lang w:eastAsia="en-US"/>
        </w:rPr>
        <w:t>Подготовка во- лонтеров</w:t>
      </w:r>
      <w:r w:rsidRPr="00131F0F">
        <w:rPr>
          <w:spacing w:val="40"/>
          <w:szCs w:val="22"/>
          <w:lang w:eastAsia="en-US"/>
        </w:rPr>
        <w:t xml:space="preserve"> </w:t>
      </w:r>
      <w:r w:rsidRPr="00131F0F">
        <w:rPr>
          <w:szCs w:val="22"/>
          <w:lang w:eastAsia="en-US"/>
        </w:rPr>
        <w:t>по</w:t>
      </w:r>
      <w:r w:rsidRPr="00131F0F">
        <w:rPr>
          <w:spacing w:val="40"/>
          <w:szCs w:val="22"/>
          <w:lang w:eastAsia="en-US"/>
        </w:rPr>
        <w:t xml:space="preserve"> </w:t>
      </w:r>
      <w:r w:rsidRPr="00131F0F">
        <w:rPr>
          <w:szCs w:val="22"/>
          <w:lang w:eastAsia="en-US"/>
        </w:rPr>
        <w:t>формированию</w:t>
      </w:r>
      <w:r w:rsidRPr="00131F0F">
        <w:rPr>
          <w:spacing w:val="40"/>
          <w:szCs w:val="22"/>
          <w:lang w:eastAsia="en-US"/>
        </w:rPr>
        <w:t xml:space="preserve"> </w:t>
      </w:r>
      <w:r w:rsidRPr="00131F0F">
        <w:rPr>
          <w:szCs w:val="22"/>
          <w:lang w:eastAsia="en-US"/>
        </w:rPr>
        <w:t>навыков</w:t>
      </w:r>
      <w:r w:rsidRPr="00131F0F">
        <w:rPr>
          <w:spacing w:val="40"/>
          <w:szCs w:val="22"/>
          <w:lang w:eastAsia="en-US"/>
        </w:rPr>
        <w:t xml:space="preserve"> </w:t>
      </w:r>
      <w:r w:rsidRPr="00131F0F">
        <w:rPr>
          <w:szCs w:val="22"/>
          <w:lang w:eastAsia="en-US"/>
        </w:rPr>
        <w:t>сопровождения</w:t>
      </w:r>
      <w:r w:rsidRPr="00131F0F">
        <w:rPr>
          <w:spacing w:val="40"/>
          <w:szCs w:val="22"/>
          <w:lang w:eastAsia="en-US"/>
        </w:rPr>
        <w:t xml:space="preserve"> </w:t>
      </w:r>
      <w:r w:rsidRPr="00131F0F">
        <w:rPr>
          <w:szCs w:val="22"/>
          <w:lang w:eastAsia="en-US"/>
        </w:rPr>
        <w:t>лиц</w:t>
      </w:r>
      <w:r w:rsidRPr="00131F0F">
        <w:rPr>
          <w:spacing w:val="40"/>
          <w:szCs w:val="22"/>
          <w:lang w:eastAsia="en-US"/>
        </w:rPr>
        <w:t xml:space="preserve"> </w:t>
      </w:r>
      <w:r w:rsidRPr="00131F0F">
        <w:rPr>
          <w:szCs w:val="22"/>
          <w:lang w:eastAsia="en-US"/>
        </w:rPr>
        <w:t>с</w:t>
      </w:r>
      <w:r w:rsidRPr="00131F0F">
        <w:rPr>
          <w:spacing w:val="40"/>
          <w:szCs w:val="22"/>
          <w:lang w:eastAsia="en-US"/>
        </w:rPr>
        <w:t xml:space="preserve"> </w:t>
      </w:r>
      <w:r w:rsidRPr="00131F0F">
        <w:rPr>
          <w:szCs w:val="22"/>
          <w:lang w:eastAsia="en-US"/>
        </w:rPr>
        <w:t>инвалидностью</w:t>
      </w:r>
    </w:p>
    <w:p w:rsidR="00131F0F" w:rsidRPr="00131F0F" w:rsidRDefault="00131F0F" w:rsidP="002D53AD">
      <w:pPr>
        <w:widowControl w:val="0"/>
        <w:autoSpaceDE w:val="0"/>
        <w:autoSpaceDN w:val="0"/>
        <w:ind w:firstLine="709"/>
        <w:jc w:val="both"/>
        <w:rPr>
          <w:szCs w:val="22"/>
          <w:lang w:eastAsia="en-US"/>
        </w:rPr>
      </w:pPr>
      <w:r w:rsidRPr="00131F0F">
        <w:rPr>
          <w:szCs w:val="22"/>
          <w:lang w:eastAsia="en-US"/>
        </w:rPr>
        <w:t>«Помогая</w:t>
      </w:r>
      <w:r w:rsidRPr="00131F0F">
        <w:rPr>
          <w:spacing w:val="49"/>
          <w:szCs w:val="22"/>
          <w:lang w:eastAsia="en-US"/>
        </w:rPr>
        <w:t xml:space="preserve"> </w:t>
      </w:r>
      <w:r w:rsidRPr="00131F0F">
        <w:rPr>
          <w:szCs w:val="22"/>
          <w:lang w:eastAsia="en-US"/>
        </w:rPr>
        <w:t>другим,</w:t>
      </w:r>
      <w:r w:rsidRPr="00131F0F">
        <w:rPr>
          <w:spacing w:val="48"/>
          <w:szCs w:val="22"/>
          <w:lang w:eastAsia="en-US"/>
        </w:rPr>
        <w:t xml:space="preserve"> </w:t>
      </w:r>
      <w:r w:rsidRPr="00131F0F">
        <w:rPr>
          <w:szCs w:val="22"/>
          <w:lang w:eastAsia="en-US"/>
        </w:rPr>
        <w:t>помогаем</w:t>
      </w:r>
      <w:r w:rsidRPr="00131F0F">
        <w:rPr>
          <w:spacing w:val="51"/>
          <w:szCs w:val="22"/>
          <w:lang w:eastAsia="en-US"/>
        </w:rPr>
        <w:t xml:space="preserve"> </w:t>
      </w:r>
      <w:r w:rsidRPr="00131F0F">
        <w:rPr>
          <w:szCs w:val="22"/>
          <w:lang w:eastAsia="en-US"/>
        </w:rPr>
        <w:t>себе»:</w:t>
      </w:r>
      <w:r w:rsidRPr="00131F0F">
        <w:rPr>
          <w:spacing w:val="53"/>
          <w:szCs w:val="22"/>
          <w:lang w:eastAsia="en-US"/>
        </w:rPr>
        <w:t xml:space="preserve"> </w:t>
      </w:r>
      <w:r w:rsidRPr="00131F0F">
        <w:rPr>
          <w:szCs w:val="22"/>
          <w:lang w:eastAsia="en-US"/>
        </w:rPr>
        <w:t>Рабочая</w:t>
      </w:r>
      <w:r w:rsidRPr="00131F0F">
        <w:rPr>
          <w:spacing w:val="51"/>
          <w:szCs w:val="22"/>
          <w:lang w:eastAsia="en-US"/>
        </w:rPr>
        <w:t xml:space="preserve"> </w:t>
      </w:r>
      <w:r w:rsidRPr="00131F0F">
        <w:rPr>
          <w:szCs w:val="22"/>
          <w:lang w:eastAsia="en-US"/>
        </w:rPr>
        <w:t>тетрадь</w:t>
      </w:r>
      <w:r w:rsidRPr="00131F0F">
        <w:rPr>
          <w:spacing w:val="50"/>
          <w:szCs w:val="22"/>
          <w:lang w:eastAsia="en-US"/>
        </w:rPr>
        <w:t xml:space="preserve"> </w:t>
      </w:r>
      <w:r w:rsidRPr="00131F0F">
        <w:rPr>
          <w:szCs w:val="22"/>
          <w:lang w:eastAsia="en-US"/>
        </w:rPr>
        <w:t>волонтера.</w:t>
      </w:r>
      <w:r w:rsidRPr="00131F0F">
        <w:rPr>
          <w:spacing w:val="51"/>
          <w:szCs w:val="22"/>
          <w:lang w:eastAsia="en-US"/>
        </w:rPr>
        <w:t xml:space="preserve"> </w:t>
      </w:r>
      <w:r w:rsidRPr="00131F0F">
        <w:rPr>
          <w:spacing w:val="-2"/>
          <w:szCs w:val="22"/>
          <w:lang w:eastAsia="en-US"/>
        </w:rPr>
        <w:t>Череповец:</w:t>
      </w:r>
    </w:p>
    <w:p w:rsidR="00131F0F" w:rsidRPr="00131F0F" w:rsidRDefault="00131F0F" w:rsidP="002D53AD">
      <w:pPr>
        <w:widowControl w:val="0"/>
        <w:autoSpaceDE w:val="0"/>
        <w:autoSpaceDN w:val="0"/>
        <w:ind w:firstLine="709"/>
        <w:jc w:val="both"/>
        <w:rPr>
          <w:szCs w:val="22"/>
          <w:lang w:eastAsia="en-US"/>
        </w:rPr>
        <w:sectPr w:rsidR="00131F0F" w:rsidRPr="00131F0F">
          <w:pgSz w:w="11910" w:h="16850"/>
          <w:pgMar w:top="860" w:right="720" w:bottom="900" w:left="640" w:header="563" w:footer="719" w:gutter="0"/>
          <w:cols w:space="720"/>
        </w:sectPr>
      </w:pPr>
    </w:p>
    <w:p w:rsidR="00131F0F" w:rsidRPr="00131F0F" w:rsidRDefault="00131F0F" w:rsidP="002D53AD">
      <w:pPr>
        <w:widowControl w:val="0"/>
        <w:autoSpaceDE w:val="0"/>
        <w:autoSpaceDN w:val="0"/>
        <w:ind w:firstLine="709"/>
        <w:jc w:val="both"/>
        <w:rPr>
          <w:sz w:val="14"/>
          <w:szCs w:val="32"/>
          <w:lang w:eastAsia="en-US"/>
        </w:rPr>
      </w:pPr>
    </w:p>
    <w:p w:rsidR="00131F0F" w:rsidRPr="00131F0F" w:rsidRDefault="00131F0F" w:rsidP="002D53AD">
      <w:pPr>
        <w:widowControl w:val="0"/>
        <w:autoSpaceDE w:val="0"/>
        <w:autoSpaceDN w:val="0"/>
        <w:ind w:firstLine="709"/>
        <w:jc w:val="both"/>
        <w:rPr>
          <w:szCs w:val="22"/>
          <w:lang w:eastAsia="en-US"/>
        </w:rPr>
      </w:pPr>
      <w:r w:rsidRPr="00131F0F">
        <w:rPr>
          <w:szCs w:val="22"/>
          <w:lang w:eastAsia="en-US"/>
        </w:rPr>
        <w:t>ЧГУ; Ресурсный учебно-методический центр по обучению инвалидов и лиц</w:t>
      </w:r>
      <w:r w:rsidRPr="00131F0F">
        <w:rPr>
          <w:spacing w:val="-1"/>
          <w:szCs w:val="22"/>
          <w:lang w:eastAsia="en-US"/>
        </w:rPr>
        <w:t xml:space="preserve"> </w:t>
      </w:r>
      <w:r w:rsidRPr="00131F0F">
        <w:rPr>
          <w:szCs w:val="22"/>
          <w:lang w:eastAsia="en-US"/>
        </w:rPr>
        <w:t>с ОВЗ, 2018. 40 с.</w:t>
      </w:r>
    </w:p>
    <w:p w:rsidR="00131F0F" w:rsidRPr="00131F0F" w:rsidRDefault="00131F0F" w:rsidP="00AC025A">
      <w:pPr>
        <w:widowControl w:val="0"/>
        <w:numPr>
          <w:ilvl w:val="2"/>
          <w:numId w:val="70"/>
        </w:numPr>
        <w:tabs>
          <w:tab w:val="left" w:pos="1065"/>
        </w:tabs>
        <w:autoSpaceDE w:val="0"/>
        <w:autoSpaceDN w:val="0"/>
        <w:ind w:left="0" w:firstLine="709"/>
        <w:jc w:val="both"/>
        <w:rPr>
          <w:szCs w:val="22"/>
          <w:lang w:eastAsia="en-US"/>
        </w:rPr>
      </w:pPr>
      <w:r w:rsidRPr="00131F0F">
        <w:rPr>
          <w:szCs w:val="22"/>
          <w:lang w:eastAsia="en-US"/>
        </w:rPr>
        <w:t>Денисова О. А. и др. Система регионального специального образова- ния: Монография / под общей редакцией О. А. Денисовой. Вологда: ВИРО, 2008.</w:t>
      </w:r>
      <w:r w:rsidRPr="00131F0F">
        <w:rPr>
          <w:spacing w:val="40"/>
          <w:szCs w:val="22"/>
          <w:lang w:eastAsia="en-US"/>
        </w:rPr>
        <w:t xml:space="preserve"> </w:t>
      </w:r>
      <w:r w:rsidRPr="00131F0F">
        <w:rPr>
          <w:szCs w:val="22"/>
          <w:lang w:eastAsia="en-US"/>
        </w:rPr>
        <w:t>272 с.</w:t>
      </w:r>
    </w:p>
    <w:p w:rsidR="00131F0F" w:rsidRPr="00131F0F" w:rsidRDefault="00131F0F" w:rsidP="00AC025A">
      <w:pPr>
        <w:widowControl w:val="0"/>
        <w:numPr>
          <w:ilvl w:val="2"/>
          <w:numId w:val="70"/>
        </w:numPr>
        <w:tabs>
          <w:tab w:val="left" w:pos="1134"/>
        </w:tabs>
        <w:autoSpaceDE w:val="0"/>
        <w:autoSpaceDN w:val="0"/>
        <w:ind w:left="0" w:firstLine="709"/>
        <w:jc w:val="both"/>
        <w:rPr>
          <w:szCs w:val="22"/>
          <w:lang w:eastAsia="en-US"/>
        </w:rPr>
      </w:pPr>
      <w:r w:rsidRPr="00131F0F">
        <w:rPr>
          <w:szCs w:val="22"/>
          <w:lang w:eastAsia="en-US"/>
        </w:rPr>
        <w:t>Кохан С. Т., Симонова В.О. Всем, сколько можешь – помогай! // Ме- тодические рекомендации. Чита: ЗабГУ, 2019. 44с.</w:t>
      </w:r>
    </w:p>
    <w:p w:rsidR="00131F0F" w:rsidRPr="00131F0F" w:rsidRDefault="00131F0F" w:rsidP="00AC025A">
      <w:pPr>
        <w:widowControl w:val="0"/>
        <w:numPr>
          <w:ilvl w:val="2"/>
          <w:numId w:val="70"/>
        </w:numPr>
        <w:tabs>
          <w:tab w:val="left" w:pos="1274"/>
        </w:tabs>
        <w:autoSpaceDE w:val="0"/>
        <w:autoSpaceDN w:val="0"/>
        <w:ind w:left="0" w:firstLine="709"/>
        <w:jc w:val="both"/>
        <w:rPr>
          <w:szCs w:val="22"/>
          <w:lang w:eastAsia="en-US"/>
        </w:rPr>
      </w:pPr>
      <w:r w:rsidRPr="00131F0F">
        <w:rPr>
          <w:szCs w:val="22"/>
          <w:lang w:eastAsia="en-US"/>
        </w:rPr>
        <w:t>Кисиленко А. В., Куликова М. Ю. Волонтерская деятельность как направление деятельности МОО «Новое поколение» в Белгородской обла- сти // Экономика и социум. 2016. № 1 (20). С. 552–555.</w:t>
      </w:r>
    </w:p>
    <w:p w:rsidR="00131F0F" w:rsidRPr="00E32956" w:rsidRDefault="00131F0F" w:rsidP="00AC025A">
      <w:pPr>
        <w:widowControl w:val="0"/>
        <w:numPr>
          <w:ilvl w:val="2"/>
          <w:numId w:val="70"/>
        </w:numPr>
        <w:tabs>
          <w:tab w:val="left" w:pos="1136"/>
        </w:tabs>
        <w:autoSpaceDE w:val="0"/>
        <w:autoSpaceDN w:val="0"/>
        <w:ind w:left="0" w:firstLine="709"/>
        <w:jc w:val="both"/>
        <w:rPr>
          <w:szCs w:val="22"/>
          <w:lang w:eastAsia="en-US"/>
        </w:rPr>
      </w:pPr>
      <w:r w:rsidRPr="00131F0F">
        <w:rPr>
          <w:szCs w:val="22"/>
          <w:lang w:eastAsia="en-US"/>
        </w:rPr>
        <w:t>Курагина Г. С., Иконникова Г. Ю. Ценностные ориентиры студентов педагогического университета, занимающихся волонтерской деятельно-</w:t>
      </w:r>
      <w:r w:rsidRPr="00131F0F">
        <w:rPr>
          <w:spacing w:val="80"/>
          <w:w w:val="150"/>
          <w:szCs w:val="22"/>
          <w:lang w:eastAsia="en-US"/>
        </w:rPr>
        <w:t xml:space="preserve"> </w:t>
      </w:r>
      <w:r w:rsidRPr="00131F0F">
        <w:rPr>
          <w:szCs w:val="22"/>
          <w:lang w:eastAsia="en-US"/>
        </w:rPr>
        <w:t>стью</w:t>
      </w:r>
      <w:r w:rsidRPr="00131F0F">
        <w:rPr>
          <w:spacing w:val="-6"/>
          <w:szCs w:val="22"/>
          <w:lang w:eastAsia="en-US"/>
        </w:rPr>
        <w:t xml:space="preserve"> </w:t>
      </w:r>
      <w:r w:rsidRPr="00131F0F">
        <w:rPr>
          <w:szCs w:val="22"/>
          <w:lang w:eastAsia="en-US"/>
        </w:rPr>
        <w:t>//</w:t>
      </w:r>
      <w:r w:rsidRPr="00131F0F">
        <w:rPr>
          <w:spacing w:val="20"/>
          <w:szCs w:val="22"/>
          <w:lang w:eastAsia="en-US"/>
        </w:rPr>
        <w:t xml:space="preserve"> </w:t>
      </w:r>
      <w:r w:rsidRPr="00131F0F">
        <w:rPr>
          <w:szCs w:val="22"/>
          <w:lang w:eastAsia="en-US"/>
        </w:rPr>
        <w:t>Региональное</w:t>
      </w:r>
      <w:r w:rsidRPr="00131F0F">
        <w:rPr>
          <w:spacing w:val="18"/>
          <w:szCs w:val="22"/>
          <w:lang w:eastAsia="en-US"/>
        </w:rPr>
        <w:t xml:space="preserve"> </w:t>
      </w:r>
      <w:r w:rsidRPr="00131F0F">
        <w:rPr>
          <w:szCs w:val="22"/>
          <w:lang w:eastAsia="en-US"/>
        </w:rPr>
        <w:t>образование</w:t>
      </w:r>
      <w:r w:rsidRPr="00131F0F">
        <w:rPr>
          <w:spacing w:val="19"/>
          <w:szCs w:val="22"/>
          <w:lang w:eastAsia="en-US"/>
        </w:rPr>
        <w:t xml:space="preserve"> </w:t>
      </w:r>
      <w:r w:rsidRPr="00131F0F">
        <w:rPr>
          <w:szCs w:val="22"/>
          <w:lang w:eastAsia="en-US"/>
        </w:rPr>
        <w:t>XXI</w:t>
      </w:r>
      <w:r w:rsidRPr="00131F0F">
        <w:rPr>
          <w:spacing w:val="16"/>
          <w:szCs w:val="22"/>
          <w:lang w:eastAsia="en-US"/>
        </w:rPr>
        <w:t xml:space="preserve"> </w:t>
      </w:r>
      <w:r w:rsidRPr="00131F0F">
        <w:rPr>
          <w:szCs w:val="22"/>
          <w:lang w:eastAsia="en-US"/>
        </w:rPr>
        <w:t>века:</w:t>
      </w:r>
      <w:r w:rsidRPr="00131F0F">
        <w:rPr>
          <w:spacing w:val="18"/>
          <w:szCs w:val="22"/>
          <w:lang w:eastAsia="en-US"/>
        </w:rPr>
        <w:t xml:space="preserve"> </w:t>
      </w:r>
      <w:r w:rsidRPr="00131F0F">
        <w:rPr>
          <w:szCs w:val="22"/>
          <w:lang w:eastAsia="en-US"/>
        </w:rPr>
        <w:t>проблемы</w:t>
      </w:r>
      <w:r w:rsidRPr="00131F0F">
        <w:rPr>
          <w:spacing w:val="17"/>
          <w:szCs w:val="22"/>
          <w:lang w:eastAsia="en-US"/>
        </w:rPr>
        <w:t xml:space="preserve"> </w:t>
      </w:r>
      <w:r w:rsidRPr="00131F0F">
        <w:rPr>
          <w:szCs w:val="22"/>
          <w:lang w:eastAsia="en-US"/>
        </w:rPr>
        <w:t>и</w:t>
      </w:r>
      <w:r w:rsidRPr="00131F0F">
        <w:rPr>
          <w:spacing w:val="18"/>
          <w:szCs w:val="22"/>
          <w:lang w:eastAsia="en-US"/>
        </w:rPr>
        <w:t xml:space="preserve"> </w:t>
      </w:r>
      <w:r w:rsidRPr="00131F0F">
        <w:rPr>
          <w:szCs w:val="22"/>
          <w:lang w:eastAsia="en-US"/>
        </w:rPr>
        <w:t>перспективы.</w:t>
      </w:r>
      <w:r w:rsidRPr="00131F0F">
        <w:rPr>
          <w:spacing w:val="16"/>
          <w:szCs w:val="22"/>
          <w:lang w:eastAsia="en-US"/>
        </w:rPr>
        <w:t xml:space="preserve"> </w:t>
      </w:r>
      <w:r w:rsidRPr="00131F0F">
        <w:rPr>
          <w:spacing w:val="-2"/>
          <w:szCs w:val="22"/>
          <w:lang w:eastAsia="en-US"/>
        </w:rPr>
        <w:t>2012.</w:t>
      </w:r>
      <w:r w:rsidR="00E32956">
        <w:rPr>
          <w:szCs w:val="22"/>
          <w:lang w:eastAsia="en-US"/>
        </w:rPr>
        <w:t xml:space="preserve"> </w:t>
      </w:r>
      <w:r w:rsidRPr="00E32956">
        <w:rPr>
          <w:szCs w:val="22"/>
          <w:lang w:eastAsia="en-US"/>
        </w:rPr>
        <w:t>№ 4.</w:t>
      </w:r>
      <w:r w:rsidRPr="00E32956">
        <w:rPr>
          <w:spacing w:val="-1"/>
          <w:szCs w:val="22"/>
          <w:lang w:eastAsia="en-US"/>
        </w:rPr>
        <w:t xml:space="preserve"> </w:t>
      </w:r>
      <w:r w:rsidRPr="00E32956">
        <w:rPr>
          <w:szCs w:val="22"/>
          <w:lang w:eastAsia="en-US"/>
        </w:rPr>
        <w:t>С.</w:t>
      </w:r>
      <w:r w:rsidRPr="00E32956">
        <w:rPr>
          <w:spacing w:val="-1"/>
          <w:szCs w:val="22"/>
          <w:lang w:eastAsia="en-US"/>
        </w:rPr>
        <w:t xml:space="preserve"> </w:t>
      </w:r>
      <w:r w:rsidRPr="00E32956">
        <w:rPr>
          <w:spacing w:val="-2"/>
          <w:szCs w:val="22"/>
          <w:lang w:eastAsia="en-US"/>
        </w:rPr>
        <w:t>209–212.</w:t>
      </w:r>
    </w:p>
    <w:p w:rsidR="00131F0F" w:rsidRPr="00131F0F" w:rsidRDefault="00131F0F" w:rsidP="00AC025A">
      <w:pPr>
        <w:widowControl w:val="0"/>
        <w:numPr>
          <w:ilvl w:val="2"/>
          <w:numId w:val="70"/>
        </w:numPr>
        <w:tabs>
          <w:tab w:val="left" w:pos="1136"/>
        </w:tabs>
        <w:autoSpaceDE w:val="0"/>
        <w:autoSpaceDN w:val="0"/>
        <w:ind w:left="0" w:firstLine="709"/>
        <w:jc w:val="both"/>
        <w:rPr>
          <w:szCs w:val="22"/>
          <w:lang w:eastAsia="en-US"/>
        </w:rPr>
      </w:pPr>
      <w:r w:rsidRPr="00131F0F">
        <w:rPr>
          <w:szCs w:val="22"/>
          <w:lang w:eastAsia="en-US"/>
        </w:rPr>
        <w:t>Лукичева Ю. В. Ценностные ориентации учащейся молодежи, заня- той волонтерской деятельностью // Социальная работа – феномен цивилизо- ванного общества: сборник материалов VI Всероссийской заочной научно- практической конференции с международным участием. Саранск: МГУ име- ни Н.П. Огарева, 2015.</w:t>
      </w:r>
      <w:r w:rsidRPr="00131F0F">
        <w:rPr>
          <w:spacing w:val="40"/>
          <w:szCs w:val="22"/>
          <w:lang w:eastAsia="en-US"/>
        </w:rPr>
        <w:t xml:space="preserve"> </w:t>
      </w:r>
      <w:r w:rsidRPr="00131F0F">
        <w:rPr>
          <w:szCs w:val="22"/>
          <w:lang w:eastAsia="en-US"/>
        </w:rPr>
        <w:t>55 с.</w:t>
      </w:r>
    </w:p>
    <w:p w:rsidR="00131F0F" w:rsidRPr="00131F0F" w:rsidRDefault="00131F0F" w:rsidP="00AC025A">
      <w:pPr>
        <w:widowControl w:val="0"/>
        <w:numPr>
          <w:ilvl w:val="2"/>
          <w:numId w:val="70"/>
        </w:numPr>
        <w:tabs>
          <w:tab w:val="left" w:pos="1066"/>
        </w:tabs>
        <w:autoSpaceDE w:val="0"/>
        <w:autoSpaceDN w:val="0"/>
        <w:ind w:left="0" w:firstLine="709"/>
        <w:jc w:val="both"/>
        <w:rPr>
          <w:szCs w:val="22"/>
          <w:lang w:eastAsia="en-US"/>
        </w:rPr>
      </w:pPr>
      <w:r w:rsidRPr="00131F0F">
        <w:rPr>
          <w:szCs w:val="22"/>
          <w:lang w:eastAsia="en-US"/>
        </w:rPr>
        <w:t>Малофеев Н. Н. Специальное образование в меняющемся мире. Рос- сия: учебное пособие для пед. вузов. Москва: Просвещение, 2010. 319 с.</w:t>
      </w:r>
    </w:p>
    <w:p w:rsidR="00131F0F" w:rsidRPr="00131F0F" w:rsidRDefault="00131F0F" w:rsidP="00AC025A">
      <w:pPr>
        <w:widowControl w:val="0"/>
        <w:numPr>
          <w:ilvl w:val="2"/>
          <w:numId w:val="70"/>
        </w:numPr>
        <w:tabs>
          <w:tab w:val="left" w:pos="1137"/>
        </w:tabs>
        <w:autoSpaceDE w:val="0"/>
        <w:autoSpaceDN w:val="0"/>
        <w:ind w:left="0" w:firstLine="709"/>
        <w:jc w:val="both"/>
        <w:rPr>
          <w:szCs w:val="22"/>
          <w:lang w:eastAsia="en-US"/>
        </w:rPr>
      </w:pPr>
      <w:r w:rsidRPr="00131F0F">
        <w:rPr>
          <w:szCs w:val="22"/>
          <w:lang w:eastAsia="en-US"/>
        </w:rPr>
        <w:t>Митичев Е. В. Организация социально-полезной деятельности сту- дентов в рамках волонтерской деятельности ВУЗа // Теория и практика пси- холого-социальной работы в современном обществе: сборник материалов международной заочной научно-практической конференции / под редакцией Т. Т. Щелиной, Ю. Е. Болотина. Арзамас: Арзамасский филиал ННГУ, 2015. С. 332–336.</w:t>
      </w:r>
    </w:p>
    <w:p w:rsidR="00131F0F" w:rsidRPr="00E32956" w:rsidRDefault="00131F0F" w:rsidP="00AC025A">
      <w:pPr>
        <w:widowControl w:val="0"/>
        <w:numPr>
          <w:ilvl w:val="2"/>
          <w:numId w:val="70"/>
        </w:numPr>
        <w:tabs>
          <w:tab w:val="left" w:pos="1137"/>
        </w:tabs>
        <w:autoSpaceDE w:val="0"/>
        <w:autoSpaceDN w:val="0"/>
        <w:ind w:left="0" w:firstLine="709"/>
        <w:jc w:val="both"/>
        <w:rPr>
          <w:szCs w:val="22"/>
          <w:lang w:eastAsia="en-US"/>
        </w:rPr>
      </w:pPr>
      <w:r w:rsidRPr="00131F0F">
        <w:rPr>
          <w:szCs w:val="22"/>
          <w:lang w:eastAsia="en-US"/>
        </w:rPr>
        <w:t>Мухаметрахимова О. С. Волонтерская деятельность как средство подготовки будущих бакалавров к профессиональной деятельности // Вест- ник</w:t>
      </w:r>
      <w:r w:rsidRPr="00131F0F">
        <w:rPr>
          <w:spacing w:val="80"/>
          <w:szCs w:val="22"/>
          <w:lang w:eastAsia="en-US"/>
        </w:rPr>
        <w:t xml:space="preserve"> </w:t>
      </w:r>
      <w:r w:rsidRPr="00131F0F">
        <w:rPr>
          <w:szCs w:val="22"/>
          <w:lang w:eastAsia="en-US"/>
        </w:rPr>
        <w:t>Сибирского</w:t>
      </w:r>
      <w:r w:rsidRPr="00131F0F">
        <w:rPr>
          <w:spacing w:val="80"/>
          <w:szCs w:val="22"/>
          <w:lang w:eastAsia="en-US"/>
        </w:rPr>
        <w:t xml:space="preserve"> </w:t>
      </w:r>
      <w:r w:rsidRPr="00131F0F">
        <w:rPr>
          <w:szCs w:val="22"/>
          <w:lang w:eastAsia="en-US"/>
        </w:rPr>
        <w:t>государственного</w:t>
      </w:r>
      <w:r w:rsidRPr="00131F0F">
        <w:rPr>
          <w:spacing w:val="80"/>
          <w:szCs w:val="22"/>
          <w:lang w:eastAsia="en-US"/>
        </w:rPr>
        <w:t xml:space="preserve"> </w:t>
      </w:r>
      <w:r w:rsidRPr="00131F0F">
        <w:rPr>
          <w:szCs w:val="22"/>
          <w:lang w:eastAsia="en-US"/>
        </w:rPr>
        <w:t>технологического</w:t>
      </w:r>
      <w:r w:rsidRPr="00131F0F">
        <w:rPr>
          <w:spacing w:val="80"/>
          <w:szCs w:val="22"/>
          <w:lang w:eastAsia="en-US"/>
        </w:rPr>
        <w:t xml:space="preserve"> </w:t>
      </w:r>
      <w:r w:rsidRPr="00131F0F">
        <w:rPr>
          <w:szCs w:val="22"/>
          <w:lang w:eastAsia="en-US"/>
        </w:rPr>
        <w:t>университета.</w:t>
      </w:r>
      <w:r w:rsidRPr="00131F0F">
        <w:rPr>
          <w:spacing w:val="80"/>
          <w:szCs w:val="22"/>
          <w:lang w:eastAsia="en-US"/>
        </w:rPr>
        <w:t xml:space="preserve"> </w:t>
      </w:r>
      <w:r w:rsidRPr="00131F0F">
        <w:rPr>
          <w:szCs w:val="22"/>
          <w:lang w:eastAsia="en-US"/>
        </w:rPr>
        <w:t>2015.</w:t>
      </w:r>
      <w:r w:rsidR="00E32956">
        <w:rPr>
          <w:szCs w:val="22"/>
          <w:lang w:eastAsia="en-US"/>
        </w:rPr>
        <w:t xml:space="preserve"> </w:t>
      </w:r>
      <w:r w:rsidRPr="00E32956">
        <w:rPr>
          <w:szCs w:val="22"/>
          <w:lang w:eastAsia="en-US"/>
        </w:rPr>
        <w:t>№ 1.</w:t>
      </w:r>
      <w:r w:rsidRPr="00E32956">
        <w:rPr>
          <w:spacing w:val="-1"/>
          <w:szCs w:val="22"/>
          <w:lang w:eastAsia="en-US"/>
        </w:rPr>
        <w:t xml:space="preserve"> </w:t>
      </w:r>
      <w:r w:rsidRPr="00E32956">
        <w:rPr>
          <w:szCs w:val="22"/>
          <w:lang w:eastAsia="en-US"/>
        </w:rPr>
        <w:t>С.</w:t>
      </w:r>
      <w:r w:rsidRPr="00E32956">
        <w:rPr>
          <w:spacing w:val="-1"/>
          <w:szCs w:val="22"/>
          <w:lang w:eastAsia="en-US"/>
        </w:rPr>
        <w:t xml:space="preserve"> </w:t>
      </w:r>
      <w:r w:rsidRPr="00E32956">
        <w:rPr>
          <w:spacing w:val="-2"/>
          <w:szCs w:val="22"/>
          <w:lang w:eastAsia="en-US"/>
        </w:rPr>
        <w:t>47–49.</w:t>
      </w:r>
    </w:p>
    <w:p w:rsidR="00131F0F" w:rsidRPr="00131F0F" w:rsidRDefault="00131F0F" w:rsidP="00AC025A">
      <w:pPr>
        <w:widowControl w:val="0"/>
        <w:numPr>
          <w:ilvl w:val="2"/>
          <w:numId w:val="70"/>
        </w:numPr>
        <w:tabs>
          <w:tab w:val="left" w:pos="1137"/>
        </w:tabs>
        <w:autoSpaceDE w:val="0"/>
        <w:autoSpaceDN w:val="0"/>
        <w:ind w:left="0" w:firstLine="709"/>
        <w:jc w:val="both"/>
        <w:rPr>
          <w:szCs w:val="22"/>
          <w:lang w:eastAsia="en-US"/>
        </w:rPr>
      </w:pPr>
      <w:r w:rsidRPr="00131F0F">
        <w:rPr>
          <w:szCs w:val="22"/>
          <w:lang w:eastAsia="en-US"/>
        </w:rPr>
        <w:t xml:space="preserve">Нигматов З. Г., Ахметова Д. З., Челно Т. А. Инклюзивное образова- ние: история, теория, технология. Казань: Познание, 2014. 220 с. URL: </w:t>
      </w:r>
      <w:hyperlink r:id="rId56">
        <w:r w:rsidRPr="00131F0F">
          <w:rPr>
            <w:szCs w:val="22"/>
            <w:lang w:eastAsia="en-US"/>
          </w:rPr>
          <w:t>http://biblioclub. ru/index. php?page=book&amp;id=257842</w:t>
        </w:r>
      </w:hyperlink>
      <w:r w:rsidRPr="00131F0F">
        <w:rPr>
          <w:szCs w:val="22"/>
          <w:lang w:eastAsia="en-US"/>
        </w:rPr>
        <w:t xml:space="preserve"> (дата обращения: </w:t>
      </w:r>
      <w:r w:rsidRPr="00131F0F">
        <w:rPr>
          <w:spacing w:val="-2"/>
          <w:szCs w:val="22"/>
          <w:lang w:eastAsia="en-US"/>
        </w:rPr>
        <w:t>13.02.2021).</w:t>
      </w:r>
    </w:p>
    <w:p w:rsidR="00131F0F" w:rsidRPr="00131F0F" w:rsidRDefault="00131F0F" w:rsidP="00AC025A">
      <w:pPr>
        <w:widowControl w:val="0"/>
        <w:numPr>
          <w:ilvl w:val="2"/>
          <w:numId w:val="70"/>
        </w:numPr>
        <w:tabs>
          <w:tab w:val="left" w:pos="1137"/>
        </w:tabs>
        <w:autoSpaceDE w:val="0"/>
        <w:autoSpaceDN w:val="0"/>
        <w:ind w:left="0" w:firstLine="709"/>
        <w:jc w:val="both"/>
        <w:rPr>
          <w:szCs w:val="22"/>
          <w:lang w:eastAsia="en-US"/>
        </w:rPr>
      </w:pPr>
      <w:r w:rsidRPr="00131F0F">
        <w:rPr>
          <w:szCs w:val="22"/>
          <w:lang w:eastAsia="en-US"/>
        </w:rPr>
        <w:t>Огородник С. И. Волонтерская деятельность студентов психолого- педагогического факультета в просветительской деятельности библиотек // Молодой ученый. 2017. № 1–1 (135). С. 89–92.</w:t>
      </w:r>
    </w:p>
    <w:p w:rsidR="00131F0F" w:rsidRPr="00131F0F" w:rsidRDefault="00131F0F" w:rsidP="00AC025A">
      <w:pPr>
        <w:widowControl w:val="0"/>
        <w:numPr>
          <w:ilvl w:val="2"/>
          <w:numId w:val="70"/>
        </w:numPr>
        <w:tabs>
          <w:tab w:val="left" w:pos="1138"/>
        </w:tabs>
        <w:autoSpaceDE w:val="0"/>
        <w:autoSpaceDN w:val="0"/>
        <w:ind w:left="0" w:firstLine="709"/>
        <w:jc w:val="both"/>
        <w:rPr>
          <w:szCs w:val="22"/>
          <w:lang w:eastAsia="en-US"/>
        </w:rPr>
      </w:pPr>
      <w:r w:rsidRPr="00131F0F">
        <w:rPr>
          <w:szCs w:val="22"/>
          <w:lang w:eastAsia="en-US"/>
        </w:rPr>
        <w:t>Политикова И. С. Волонтерская деятельность как платформа для бу- дущей профессиональной деятельности // Социальная ответственность: ас- пекты</w:t>
      </w:r>
      <w:r w:rsidRPr="00131F0F">
        <w:rPr>
          <w:spacing w:val="40"/>
          <w:szCs w:val="22"/>
          <w:lang w:eastAsia="en-US"/>
        </w:rPr>
        <w:t xml:space="preserve"> </w:t>
      </w:r>
      <w:r w:rsidRPr="00131F0F">
        <w:rPr>
          <w:szCs w:val="22"/>
          <w:lang w:eastAsia="en-US"/>
        </w:rPr>
        <w:t>деятельности</w:t>
      </w:r>
      <w:r w:rsidRPr="00131F0F">
        <w:rPr>
          <w:spacing w:val="40"/>
          <w:szCs w:val="22"/>
          <w:lang w:eastAsia="en-US"/>
        </w:rPr>
        <w:t xml:space="preserve"> </w:t>
      </w:r>
      <w:r w:rsidRPr="00131F0F">
        <w:rPr>
          <w:szCs w:val="22"/>
          <w:lang w:eastAsia="en-US"/>
        </w:rPr>
        <w:t>гражданских</w:t>
      </w:r>
      <w:r w:rsidRPr="00131F0F">
        <w:rPr>
          <w:spacing w:val="40"/>
          <w:szCs w:val="22"/>
          <w:lang w:eastAsia="en-US"/>
        </w:rPr>
        <w:t xml:space="preserve"> </w:t>
      </w:r>
      <w:r w:rsidRPr="00131F0F">
        <w:rPr>
          <w:szCs w:val="22"/>
          <w:lang w:eastAsia="en-US"/>
        </w:rPr>
        <w:t>активистов,</w:t>
      </w:r>
      <w:r w:rsidRPr="00131F0F">
        <w:rPr>
          <w:spacing w:val="40"/>
          <w:szCs w:val="22"/>
          <w:lang w:eastAsia="en-US"/>
        </w:rPr>
        <w:t xml:space="preserve"> </w:t>
      </w:r>
      <w:r w:rsidRPr="00131F0F">
        <w:rPr>
          <w:szCs w:val="22"/>
          <w:lang w:eastAsia="en-US"/>
        </w:rPr>
        <w:t>неформальных</w:t>
      </w:r>
      <w:r w:rsidRPr="00131F0F">
        <w:rPr>
          <w:spacing w:val="40"/>
          <w:szCs w:val="22"/>
          <w:lang w:eastAsia="en-US"/>
        </w:rPr>
        <w:t xml:space="preserve"> </w:t>
      </w:r>
      <w:r w:rsidRPr="00131F0F">
        <w:rPr>
          <w:szCs w:val="22"/>
          <w:lang w:eastAsia="en-US"/>
        </w:rPr>
        <w:t>объединений,</w:t>
      </w:r>
    </w:p>
    <w:p w:rsidR="00131F0F" w:rsidRPr="00131F0F" w:rsidRDefault="00131F0F" w:rsidP="002D53AD">
      <w:pPr>
        <w:widowControl w:val="0"/>
        <w:autoSpaceDE w:val="0"/>
        <w:autoSpaceDN w:val="0"/>
        <w:ind w:firstLine="709"/>
        <w:jc w:val="both"/>
        <w:rPr>
          <w:szCs w:val="22"/>
          <w:lang w:eastAsia="en-US"/>
        </w:rPr>
        <w:sectPr w:rsidR="00131F0F" w:rsidRPr="00131F0F">
          <w:pgSz w:w="11910" w:h="16850"/>
          <w:pgMar w:top="860" w:right="720" w:bottom="900" w:left="640" w:header="563" w:footer="719" w:gutter="0"/>
          <w:cols w:space="720"/>
        </w:sectPr>
      </w:pPr>
    </w:p>
    <w:p w:rsidR="00131F0F" w:rsidRPr="00131F0F" w:rsidRDefault="00131F0F" w:rsidP="002D53AD">
      <w:pPr>
        <w:widowControl w:val="0"/>
        <w:autoSpaceDE w:val="0"/>
        <w:autoSpaceDN w:val="0"/>
        <w:ind w:firstLine="709"/>
        <w:jc w:val="both"/>
        <w:rPr>
          <w:sz w:val="14"/>
          <w:szCs w:val="32"/>
          <w:lang w:eastAsia="en-US"/>
        </w:rPr>
      </w:pPr>
    </w:p>
    <w:p w:rsidR="00131F0F" w:rsidRPr="00131F0F" w:rsidRDefault="00131F0F" w:rsidP="002D53AD">
      <w:pPr>
        <w:widowControl w:val="0"/>
        <w:autoSpaceDE w:val="0"/>
        <w:autoSpaceDN w:val="0"/>
        <w:ind w:firstLine="709"/>
        <w:jc w:val="both"/>
        <w:rPr>
          <w:szCs w:val="22"/>
          <w:lang w:eastAsia="en-US"/>
        </w:rPr>
      </w:pPr>
      <w:r w:rsidRPr="00131F0F">
        <w:rPr>
          <w:szCs w:val="22"/>
          <w:lang w:eastAsia="en-US"/>
        </w:rPr>
        <w:t xml:space="preserve">коммерческих и некоммерческих организаций: сборник материалов Межре- гиональной научно-практической конференции. Рязань: </w:t>
      </w:r>
      <w:hyperlink r:id="rId57">
        <w:r w:rsidRPr="00131F0F">
          <w:rPr>
            <w:szCs w:val="22"/>
            <w:lang w:eastAsia="en-US"/>
          </w:rPr>
          <w:t>Рязанская регио-</w:t>
        </w:r>
      </w:hyperlink>
      <w:r w:rsidRPr="00131F0F">
        <w:rPr>
          <w:szCs w:val="22"/>
          <w:lang w:eastAsia="en-US"/>
        </w:rPr>
        <w:t xml:space="preserve"> </w:t>
      </w:r>
      <w:hyperlink r:id="rId58">
        <w:r w:rsidRPr="00131F0F">
          <w:rPr>
            <w:szCs w:val="22"/>
            <w:lang w:eastAsia="en-US"/>
          </w:rPr>
          <w:t>нальная</w:t>
        </w:r>
        <w:r w:rsidRPr="00131F0F">
          <w:rPr>
            <w:spacing w:val="59"/>
            <w:w w:val="150"/>
            <w:szCs w:val="22"/>
            <w:lang w:eastAsia="en-US"/>
          </w:rPr>
          <w:t xml:space="preserve"> </w:t>
        </w:r>
        <w:r w:rsidRPr="00131F0F">
          <w:rPr>
            <w:szCs w:val="22"/>
            <w:lang w:eastAsia="en-US"/>
          </w:rPr>
          <w:t>общественная</w:t>
        </w:r>
        <w:r w:rsidRPr="00131F0F">
          <w:rPr>
            <w:spacing w:val="61"/>
            <w:w w:val="150"/>
            <w:szCs w:val="22"/>
            <w:lang w:eastAsia="en-US"/>
          </w:rPr>
          <w:t xml:space="preserve"> </w:t>
        </w:r>
        <w:r w:rsidRPr="00131F0F">
          <w:rPr>
            <w:szCs w:val="22"/>
            <w:lang w:eastAsia="en-US"/>
          </w:rPr>
          <w:t>организация</w:t>
        </w:r>
        <w:r w:rsidRPr="00131F0F">
          <w:rPr>
            <w:spacing w:val="64"/>
            <w:w w:val="150"/>
            <w:szCs w:val="22"/>
            <w:lang w:eastAsia="en-US"/>
          </w:rPr>
          <w:t xml:space="preserve"> </w:t>
        </w:r>
        <w:r w:rsidRPr="00131F0F">
          <w:rPr>
            <w:szCs w:val="22"/>
            <w:lang w:eastAsia="en-US"/>
          </w:rPr>
          <w:t>Союз</w:t>
        </w:r>
        <w:r w:rsidRPr="00131F0F">
          <w:rPr>
            <w:spacing w:val="62"/>
            <w:w w:val="150"/>
            <w:szCs w:val="22"/>
            <w:lang w:eastAsia="en-US"/>
          </w:rPr>
          <w:t xml:space="preserve"> </w:t>
        </w:r>
        <w:r w:rsidRPr="00131F0F">
          <w:rPr>
            <w:szCs w:val="22"/>
            <w:lang w:eastAsia="en-US"/>
          </w:rPr>
          <w:t>социально</w:t>
        </w:r>
        <w:r w:rsidRPr="00131F0F">
          <w:rPr>
            <w:spacing w:val="64"/>
            <w:w w:val="150"/>
            <w:szCs w:val="22"/>
            <w:lang w:eastAsia="en-US"/>
          </w:rPr>
          <w:t xml:space="preserve"> </w:t>
        </w:r>
        <w:r w:rsidRPr="00131F0F">
          <w:rPr>
            <w:szCs w:val="22"/>
            <w:lang w:eastAsia="en-US"/>
          </w:rPr>
          <w:t>активной</w:t>
        </w:r>
        <w:r w:rsidRPr="00131F0F">
          <w:rPr>
            <w:spacing w:val="62"/>
            <w:w w:val="150"/>
            <w:szCs w:val="22"/>
            <w:lang w:eastAsia="en-US"/>
          </w:rPr>
          <w:t xml:space="preserve"> </w:t>
        </w:r>
        <w:r w:rsidRPr="00131F0F">
          <w:rPr>
            <w:spacing w:val="-2"/>
            <w:szCs w:val="22"/>
            <w:lang w:eastAsia="en-US"/>
          </w:rPr>
          <w:t>молодежи</w:t>
        </w:r>
      </w:hyperlink>
    </w:p>
    <w:p w:rsidR="00131F0F" w:rsidRPr="00131F0F" w:rsidRDefault="00131F0F" w:rsidP="002D53AD">
      <w:pPr>
        <w:widowControl w:val="0"/>
        <w:autoSpaceDE w:val="0"/>
        <w:autoSpaceDN w:val="0"/>
        <w:ind w:firstLine="709"/>
        <w:jc w:val="both"/>
        <w:rPr>
          <w:szCs w:val="22"/>
          <w:lang w:eastAsia="en-US"/>
        </w:rPr>
      </w:pPr>
      <w:hyperlink r:id="rId59">
        <w:r w:rsidRPr="00131F0F">
          <w:rPr>
            <w:szCs w:val="22"/>
            <w:lang w:eastAsia="en-US"/>
          </w:rPr>
          <w:t>«Созвездие</w:t>
        </w:r>
      </w:hyperlink>
      <w:r w:rsidRPr="00131F0F">
        <w:rPr>
          <w:szCs w:val="22"/>
          <w:lang w:eastAsia="en-US"/>
        </w:rPr>
        <w:t>»,</w:t>
      </w:r>
      <w:r w:rsidRPr="00131F0F">
        <w:rPr>
          <w:spacing w:val="-6"/>
          <w:szCs w:val="22"/>
          <w:lang w:eastAsia="en-US"/>
        </w:rPr>
        <w:t xml:space="preserve"> </w:t>
      </w:r>
      <w:r w:rsidRPr="00131F0F">
        <w:rPr>
          <w:szCs w:val="22"/>
          <w:lang w:eastAsia="en-US"/>
        </w:rPr>
        <w:t>2016.</w:t>
      </w:r>
      <w:r w:rsidRPr="00131F0F">
        <w:rPr>
          <w:spacing w:val="-5"/>
          <w:szCs w:val="22"/>
          <w:lang w:eastAsia="en-US"/>
        </w:rPr>
        <w:t xml:space="preserve"> </w:t>
      </w:r>
      <w:r w:rsidRPr="00131F0F">
        <w:rPr>
          <w:szCs w:val="22"/>
          <w:lang w:eastAsia="en-US"/>
        </w:rPr>
        <w:t>С.</w:t>
      </w:r>
      <w:r w:rsidRPr="00131F0F">
        <w:rPr>
          <w:spacing w:val="-5"/>
          <w:szCs w:val="22"/>
          <w:lang w:eastAsia="en-US"/>
        </w:rPr>
        <w:t xml:space="preserve"> </w:t>
      </w:r>
      <w:r w:rsidRPr="00131F0F">
        <w:rPr>
          <w:spacing w:val="-2"/>
          <w:szCs w:val="22"/>
          <w:lang w:eastAsia="en-US"/>
        </w:rPr>
        <w:t>64–66.</w:t>
      </w:r>
    </w:p>
    <w:p w:rsidR="00131F0F" w:rsidRPr="00131F0F" w:rsidRDefault="00131F0F" w:rsidP="00AC025A">
      <w:pPr>
        <w:widowControl w:val="0"/>
        <w:numPr>
          <w:ilvl w:val="2"/>
          <w:numId w:val="70"/>
        </w:numPr>
        <w:tabs>
          <w:tab w:val="left" w:pos="1915"/>
        </w:tabs>
        <w:autoSpaceDE w:val="0"/>
        <w:autoSpaceDN w:val="0"/>
        <w:ind w:left="0" w:firstLine="709"/>
        <w:jc w:val="both"/>
        <w:rPr>
          <w:szCs w:val="22"/>
          <w:lang w:eastAsia="en-US"/>
        </w:rPr>
      </w:pPr>
      <w:r w:rsidRPr="00131F0F">
        <w:rPr>
          <w:szCs w:val="22"/>
          <w:lang w:eastAsia="en-US"/>
        </w:rPr>
        <w:t>Поникарова В. Н. Динамика готовности педагогов к инклюзивному образованию: этапы, особенности и тенденции: монография. Курск: Универ- ситетская книга, 2019. 122 с.</w:t>
      </w:r>
    </w:p>
    <w:p w:rsidR="00131F0F" w:rsidRPr="00131F0F" w:rsidRDefault="00131F0F" w:rsidP="00AC025A">
      <w:pPr>
        <w:widowControl w:val="0"/>
        <w:numPr>
          <w:ilvl w:val="2"/>
          <w:numId w:val="70"/>
        </w:numPr>
        <w:tabs>
          <w:tab w:val="left" w:pos="1915"/>
        </w:tabs>
        <w:autoSpaceDE w:val="0"/>
        <w:autoSpaceDN w:val="0"/>
        <w:ind w:left="0" w:firstLine="709"/>
        <w:jc w:val="both"/>
        <w:rPr>
          <w:szCs w:val="22"/>
          <w:lang w:eastAsia="en-US"/>
        </w:rPr>
      </w:pPr>
      <w:r w:rsidRPr="00131F0F">
        <w:rPr>
          <w:szCs w:val="22"/>
          <w:lang w:eastAsia="en-US"/>
        </w:rPr>
        <w:t>Поникарова В. Н.</w:t>
      </w:r>
      <w:r w:rsidRPr="00131F0F">
        <w:rPr>
          <w:spacing w:val="40"/>
          <w:szCs w:val="22"/>
          <w:lang w:eastAsia="en-US"/>
        </w:rPr>
        <w:t xml:space="preserve"> </w:t>
      </w:r>
      <w:r w:rsidRPr="00131F0F">
        <w:rPr>
          <w:szCs w:val="22"/>
          <w:lang w:eastAsia="en-US"/>
        </w:rPr>
        <w:t>Личностно-ориентированные технологии формиро- вания готовности педагогов к осуществлению инклюзивного образования // Личностно-ориентированные технологии в образовании как фактор безопас- ного</w:t>
      </w:r>
      <w:r w:rsidRPr="00131F0F">
        <w:rPr>
          <w:spacing w:val="80"/>
          <w:w w:val="150"/>
          <w:szCs w:val="22"/>
          <w:lang w:eastAsia="en-US"/>
        </w:rPr>
        <w:t xml:space="preserve"> </w:t>
      </w:r>
      <w:r w:rsidRPr="00131F0F">
        <w:rPr>
          <w:szCs w:val="22"/>
          <w:lang w:eastAsia="en-US"/>
        </w:rPr>
        <w:t>развития</w:t>
      </w:r>
      <w:r w:rsidRPr="00131F0F">
        <w:rPr>
          <w:spacing w:val="80"/>
          <w:w w:val="150"/>
          <w:szCs w:val="22"/>
          <w:lang w:eastAsia="en-US"/>
        </w:rPr>
        <w:t xml:space="preserve"> </w:t>
      </w:r>
      <w:r w:rsidRPr="00131F0F">
        <w:rPr>
          <w:szCs w:val="22"/>
          <w:lang w:eastAsia="en-US"/>
        </w:rPr>
        <w:t>личности:</w:t>
      </w:r>
      <w:r w:rsidRPr="00131F0F">
        <w:rPr>
          <w:spacing w:val="80"/>
          <w:w w:val="150"/>
          <w:szCs w:val="22"/>
          <w:lang w:eastAsia="en-US"/>
        </w:rPr>
        <w:t xml:space="preserve"> </w:t>
      </w:r>
      <w:r w:rsidRPr="00131F0F">
        <w:rPr>
          <w:szCs w:val="22"/>
          <w:lang w:eastAsia="en-US"/>
        </w:rPr>
        <w:t>монография</w:t>
      </w:r>
      <w:r w:rsidRPr="00131F0F">
        <w:rPr>
          <w:spacing w:val="80"/>
          <w:w w:val="150"/>
          <w:szCs w:val="22"/>
          <w:lang w:eastAsia="en-US"/>
        </w:rPr>
        <w:t xml:space="preserve"> </w:t>
      </w:r>
      <w:r w:rsidRPr="00131F0F">
        <w:rPr>
          <w:szCs w:val="22"/>
          <w:lang w:eastAsia="en-US"/>
        </w:rPr>
        <w:t>/</w:t>
      </w:r>
      <w:r w:rsidRPr="00131F0F">
        <w:rPr>
          <w:spacing w:val="80"/>
          <w:w w:val="150"/>
          <w:szCs w:val="22"/>
          <w:lang w:eastAsia="en-US"/>
        </w:rPr>
        <w:t xml:space="preserve"> </w:t>
      </w:r>
      <w:r w:rsidRPr="00131F0F">
        <w:rPr>
          <w:szCs w:val="22"/>
          <w:lang w:eastAsia="en-US"/>
        </w:rPr>
        <w:t>под</w:t>
      </w:r>
      <w:r w:rsidRPr="00131F0F">
        <w:rPr>
          <w:spacing w:val="80"/>
          <w:w w:val="150"/>
          <w:szCs w:val="22"/>
          <w:lang w:eastAsia="en-US"/>
        </w:rPr>
        <w:t xml:space="preserve"> </w:t>
      </w:r>
      <w:r w:rsidRPr="00131F0F">
        <w:rPr>
          <w:szCs w:val="22"/>
          <w:lang w:eastAsia="en-US"/>
        </w:rPr>
        <w:t>редакцией</w:t>
      </w:r>
      <w:r w:rsidRPr="00131F0F">
        <w:rPr>
          <w:spacing w:val="80"/>
          <w:w w:val="150"/>
          <w:szCs w:val="22"/>
          <w:lang w:eastAsia="en-US"/>
        </w:rPr>
        <w:t xml:space="preserve"> </w:t>
      </w:r>
      <w:r w:rsidRPr="00131F0F">
        <w:rPr>
          <w:szCs w:val="22"/>
          <w:lang w:eastAsia="en-US"/>
        </w:rPr>
        <w:t>В.</w:t>
      </w:r>
      <w:r w:rsidRPr="00131F0F">
        <w:rPr>
          <w:spacing w:val="-3"/>
          <w:szCs w:val="22"/>
          <w:lang w:eastAsia="en-US"/>
        </w:rPr>
        <w:t xml:space="preserve"> </w:t>
      </w:r>
      <w:r w:rsidRPr="00131F0F">
        <w:rPr>
          <w:szCs w:val="22"/>
          <w:lang w:eastAsia="en-US"/>
        </w:rPr>
        <w:t>Г.</w:t>
      </w:r>
      <w:r w:rsidRPr="00131F0F">
        <w:rPr>
          <w:spacing w:val="-3"/>
          <w:szCs w:val="22"/>
          <w:lang w:eastAsia="en-US"/>
        </w:rPr>
        <w:t xml:space="preserve"> </w:t>
      </w:r>
      <w:r w:rsidRPr="00131F0F">
        <w:rPr>
          <w:szCs w:val="22"/>
          <w:lang w:eastAsia="en-US"/>
        </w:rPr>
        <w:t>Маралова, Н. В. Гольцовой. Череповец: ЧГУ, 2014. С. 256–270.</w:t>
      </w:r>
    </w:p>
    <w:p w:rsidR="00131F0F" w:rsidRPr="00131F0F" w:rsidRDefault="00131F0F" w:rsidP="00AC025A">
      <w:pPr>
        <w:widowControl w:val="0"/>
        <w:numPr>
          <w:ilvl w:val="2"/>
          <w:numId w:val="70"/>
        </w:numPr>
        <w:tabs>
          <w:tab w:val="left" w:pos="1916"/>
        </w:tabs>
        <w:autoSpaceDE w:val="0"/>
        <w:autoSpaceDN w:val="0"/>
        <w:ind w:left="0" w:firstLine="709"/>
        <w:jc w:val="both"/>
        <w:rPr>
          <w:szCs w:val="22"/>
          <w:lang w:eastAsia="en-US"/>
        </w:rPr>
      </w:pPr>
      <w:r w:rsidRPr="00131F0F">
        <w:rPr>
          <w:szCs w:val="22"/>
          <w:lang w:eastAsia="en-US"/>
        </w:rPr>
        <w:t>Поникарова В. Н.</w:t>
      </w:r>
      <w:r w:rsidRPr="00131F0F">
        <w:rPr>
          <w:spacing w:val="40"/>
          <w:szCs w:val="22"/>
          <w:lang w:eastAsia="en-US"/>
        </w:rPr>
        <w:t xml:space="preserve"> </w:t>
      </w:r>
      <w:r w:rsidRPr="00131F0F">
        <w:rPr>
          <w:szCs w:val="22"/>
          <w:lang w:eastAsia="en-US"/>
        </w:rPr>
        <w:t>Специфика психолого-педагогического сопровож- дения субъектов инклюзивного образования. Череповец: ЧГУ, 2016. 132 с.</w:t>
      </w:r>
    </w:p>
    <w:p w:rsidR="00131F0F" w:rsidRPr="00131F0F" w:rsidRDefault="00131F0F" w:rsidP="00AC025A">
      <w:pPr>
        <w:widowControl w:val="0"/>
        <w:numPr>
          <w:ilvl w:val="2"/>
          <w:numId w:val="70"/>
        </w:numPr>
        <w:tabs>
          <w:tab w:val="left" w:pos="1986"/>
        </w:tabs>
        <w:autoSpaceDE w:val="0"/>
        <w:autoSpaceDN w:val="0"/>
        <w:ind w:left="0" w:firstLine="709"/>
        <w:jc w:val="both"/>
        <w:rPr>
          <w:szCs w:val="22"/>
          <w:lang w:eastAsia="en-US"/>
        </w:rPr>
      </w:pPr>
      <w:r w:rsidRPr="00131F0F">
        <w:rPr>
          <w:szCs w:val="22"/>
          <w:lang w:eastAsia="en-US"/>
        </w:rPr>
        <w:t>Савва К.М. Занятие волонтерской деятельностью как проявление со- циальной</w:t>
      </w:r>
      <w:r w:rsidRPr="00131F0F">
        <w:rPr>
          <w:spacing w:val="-4"/>
          <w:szCs w:val="22"/>
          <w:lang w:eastAsia="en-US"/>
        </w:rPr>
        <w:t xml:space="preserve"> </w:t>
      </w:r>
      <w:r w:rsidRPr="00131F0F">
        <w:rPr>
          <w:szCs w:val="22"/>
          <w:lang w:eastAsia="en-US"/>
        </w:rPr>
        <w:t>активности</w:t>
      </w:r>
      <w:r w:rsidRPr="00131F0F">
        <w:rPr>
          <w:spacing w:val="-4"/>
          <w:szCs w:val="22"/>
          <w:lang w:eastAsia="en-US"/>
        </w:rPr>
        <w:t xml:space="preserve"> </w:t>
      </w:r>
      <w:r w:rsidRPr="00131F0F">
        <w:rPr>
          <w:szCs w:val="22"/>
          <w:lang w:eastAsia="en-US"/>
        </w:rPr>
        <w:t>молодежи</w:t>
      </w:r>
      <w:r w:rsidRPr="00131F0F">
        <w:rPr>
          <w:spacing w:val="-6"/>
          <w:szCs w:val="22"/>
          <w:lang w:eastAsia="en-US"/>
        </w:rPr>
        <w:t xml:space="preserve"> </w:t>
      </w:r>
      <w:r w:rsidRPr="00131F0F">
        <w:rPr>
          <w:szCs w:val="22"/>
          <w:lang w:eastAsia="en-US"/>
        </w:rPr>
        <w:t>//</w:t>
      </w:r>
      <w:r w:rsidRPr="00131F0F">
        <w:rPr>
          <w:spacing w:val="-4"/>
          <w:szCs w:val="22"/>
          <w:lang w:eastAsia="en-US"/>
        </w:rPr>
        <w:t xml:space="preserve"> </w:t>
      </w:r>
      <w:r w:rsidRPr="00131F0F">
        <w:rPr>
          <w:szCs w:val="22"/>
          <w:lang w:eastAsia="en-US"/>
        </w:rPr>
        <w:t>Социальная</w:t>
      </w:r>
      <w:r w:rsidRPr="00131F0F">
        <w:rPr>
          <w:spacing w:val="-5"/>
          <w:szCs w:val="22"/>
          <w:lang w:eastAsia="en-US"/>
        </w:rPr>
        <w:t xml:space="preserve"> </w:t>
      </w:r>
      <w:r w:rsidRPr="00131F0F">
        <w:rPr>
          <w:szCs w:val="22"/>
          <w:lang w:eastAsia="en-US"/>
        </w:rPr>
        <w:t>активность</w:t>
      </w:r>
      <w:r w:rsidRPr="00131F0F">
        <w:rPr>
          <w:spacing w:val="-6"/>
          <w:szCs w:val="22"/>
          <w:lang w:eastAsia="en-US"/>
        </w:rPr>
        <w:t xml:space="preserve"> </w:t>
      </w:r>
      <w:r w:rsidRPr="00131F0F">
        <w:rPr>
          <w:szCs w:val="22"/>
          <w:lang w:eastAsia="en-US"/>
        </w:rPr>
        <w:t>молодежи:</w:t>
      </w:r>
      <w:r w:rsidRPr="00131F0F">
        <w:rPr>
          <w:spacing w:val="-4"/>
          <w:szCs w:val="22"/>
          <w:lang w:eastAsia="en-US"/>
        </w:rPr>
        <w:t xml:space="preserve"> </w:t>
      </w:r>
      <w:r w:rsidRPr="00131F0F">
        <w:rPr>
          <w:szCs w:val="22"/>
          <w:lang w:eastAsia="en-US"/>
        </w:rPr>
        <w:t>векторы развития:</w:t>
      </w:r>
      <w:r w:rsidRPr="00131F0F">
        <w:rPr>
          <w:spacing w:val="80"/>
          <w:szCs w:val="22"/>
          <w:lang w:eastAsia="en-US"/>
        </w:rPr>
        <w:t xml:space="preserve"> </w:t>
      </w:r>
      <w:r w:rsidRPr="00131F0F">
        <w:rPr>
          <w:szCs w:val="22"/>
          <w:lang w:eastAsia="en-US"/>
        </w:rPr>
        <w:t>сборник</w:t>
      </w:r>
      <w:r w:rsidRPr="00131F0F">
        <w:rPr>
          <w:spacing w:val="80"/>
          <w:szCs w:val="22"/>
          <w:lang w:eastAsia="en-US"/>
        </w:rPr>
        <w:t xml:space="preserve"> </w:t>
      </w:r>
      <w:r w:rsidRPr="00131F0F">
        <w:rPr>
          <w:szCs w:val="22"/>
          <w:lang w:eastAsia="en-US"/>
        </w:rPr>
        <w:t>материалов</w:t>
      </w:r>
      <w:r w:rsidRPr="00131F0F">
        <w:rPr>
          <w:spacing w:val="80"/>
          <w:szCs w:val="22"/>
          <w:lang w:eastAsia="en-US"/>
        </w:rPr>
        <w:t xml:space="preserve"> </w:t>
      </w:r>
      <w:r w:rsidRPr="00131F0F">
        <w:rPr>
          <w:szCs w:val="22"/>
          <w:lang w:eastAsia="en-US"/>
        </w:rPr>
        <w:t>II</w:t>
      </w:r>
      <w:r w:rsidRPr="00131F0F">
        <w:rPr>
          <w:spacing w:val="80"/>
          <w:szCs w:val="22"/>
          <w:lang w:eastAsia="en-US"/>
        </w:rPr>
        <w:t xml:space="preserve"> </w:t>
      </w:r>
      <w:r w:rsidRPr="00131F0F">
        <w:rPr>
          <w:szCs w:val="22"/>
          <w:lang w:eastAsia="en-US"/>
        </w:rPr>
        <w:t>социально-педагогических</w:t>
      </w:r>
      <w:r w:rsidRPr="00131F0F">
        <w:rPr>
          <w:spacing w:val="80"/>
          <w:szCs w:val="22"/>
          <w:lang w:eastAsia="en-US"/>
        </w:rPr>
        <w:t xml:space="preserve"> </w:t>
      </w:r>
      <w:r w:rsidRPr="00131F0F">
        <w:rPr>
          <w:szCs w:val="22"/>
          <w:lang w:eastAsia="en-US"/>
        </w:rPr>
        <w:t>чтений</w:t>
      </w:r>
      <w:r w:rsidRPr="00131F0F">
        <w:rPr>
          <w:spacing w:val="80"/>
          <w:szCs w:val="22"/>
          <w:lang w:eastAsia="en-US"/>
        </w:rPr>
        <w:t xml:space="preserve"> </w:t>
      </w:r>
      <w:r w:rsidRPr="00131F0F">
        <w:rPr>
          <w:szCs w:val="22"/>
          <w:lang w:eastAsia="en-US"/>
        </w:rPr>
        <w:t>им.</w:t>
      </w:r>
      <w:r w:rsidRPr="00131F0F">
        <w:rPr>
          <w:spacing w:val="80"/>
          <w:szCs w:val="22"/>
          <w:lang w:eastAsia="en-US"/>
        </w:rPr>
        <w:t xml:space="preserve"> </w:t>
      </w:r>
      <w:r w:rsidRPr="00131F0F">
        <w:rPr>
          <w:szCs w:val="22"/>
          <w:lang w:eastAsia="en-US"/>
        </w:rPr>
        <w:t>Б.</w:t>
      </w:r>
      <w:r w:rsidRPr="00131F0F">
        <w:rPr>
          <w:spacing w:val="-3"/>
          <w:szCs w:val="22"/>
          <w:lang w:eastAsia="en-US"/>
        </w:rPr>
        <w:t xml:space="preserve"> </w:t>
      </w:r>
      <w:r w:rsidRPr="00131F0F">
        <w:rPr>
          <w:szCs w:val="22"/>
          <w:lang w:eastAsia="en-US"/>
        </w:rPr>
        <w:t>И.</w:t>
      </w:r>
      <w:r w:rsidRPr="00131F0F">
        <w:rPr>
          <w:spacing w:val="-2"/>
          <w:szCs w:val="22"/>
          <w:lang w:eastAsia="en-US"/>
        </w:rPr>
        <w:t xml:space="preserve"> </w:t>
      </w:r>
      <w:r w:rsidRPr="00131F0F">
        <w:rPr>
          <w:szCs w:val="22"/>
          <w:lang w:eastAsia="en-US"/>
        </w:rPr>
        <w:t>Лившица</w:t>
      </w:r>
      <w:r w:rsidRPr="00131F0F">
        <w:rPr>
          <w:spacing w:val="40"/>
          <w:szCs w:val="22"/>
          <w:lang w:eastAsia="en-US"/>
        </w:rPr>
        <w:t xml:space="preserve"> </w:t>
      </w:r>
      <w:r w:rsidRPr="00131F0F">
        <w:rPr>
          <w:szCs w:val="22"/>
          <w:lang w:eastAsia="en-US"/>
        </w:rPr>
        <w:t>/</w:t>
      </w:r>
      <w:r w:rsidRPr="00131F0F">
        <w:rPr>
          <w:spacing w:val="40"/>
          <w:szCs w:val="22"/>
          <w:lang w:eastAsia="en-US"/>
        </w:rPr>
        <w:t xml:space="preserve"> </w:t>
      </w:r>
      <w:r w:rsidRPr="00131F0F">
        <w:rPr>
          <w:szCs w:val="22"/>
          <w:lang w:eastAsia="en-US"/>
        </w:rPr>
        <w:t>редакционная</w:t>
      </w:r>
      <w:r w:rsidRPr="00131F0F">
        <w:rPr>
          <w:spacing w:val="40"/>
          <w:szCs w:val="22"/>
          <w:lang w:eastAsia="en-US"/>
        </w:rPr>
        <w:t xml:space="preserve"> </w:t>
      </w:r>
      <w:r w:rsidRPr="00131F0F">
        <w:rPr>
          <w:szCs w:val="22"/>
          <w:lang w:eastAsia="en-US"/>
        </w:rPr>
        <w:t>коллегия:</w:t>
      </w:r>
      <w:r w:rsidRPr="00131F0F">
        <w:rPr>
          <w:spacing w:val="40"/>
          <w:szCs w:val="22"/>
          <w:lang w:eastAsia="en-US"/>
        </w:rPr>
        <w:t xml:space="preserve"> </w:t>
      </w:r>
      <w:r w:rsidRPr="00131F0F">
        <w:rPr>
          <w:szCs w:val="22"/>
          <w:lang w:eastAsia="en-US"/>
        </w:rPr>
        <w:t>Б.</w:t>
      </w:r>
      <w:r w:rsidRPr="00131F0F">
        <w:rPr>
          <w:spacing w:val="40"/>
          <w:szCs w:val="22"/>
          <w:lang w:eastAsia="en-US"/>
        </w:rPr>
        <w:t xml:space="preserve"> </w:t>
      </w:r>
      <w:r w:rsidRPr="00131F0F">
        <w:rPr>
          <w:szCs w:val="22"/>
          <w:lang w:eastAsia="en-US"/>
        </w:rPr>
        <w:t>М.</w:t>
      </w:r>
      <w:r w:rsidRPr="00131F0F">
        <w:rPr>
          <w:spacing w:val="40"/>
          <w:szCs w:val="22"/>
          <w:lang w:eastAsia="en-US"/>
        </w:rPr>
        <w:t xml:space="preserve"> </w:t>
      </w:r>
      <w:r w:rsidRPr="00131F0F">
        <w:rPr>
          <w:szCs w:val="22"/>
          <w:lang w:eastAsia="en-US"/>
        </w:rPr>
        <w:t>Игошев,</w:t>
      </w:r>
      <w:r w:rsidRPr="00131F0F">
        <w:rPr>
          <w:spacing w:val="40"/>
          <w:szCs w:val="22"/>
          <w:lang w:eastAsia="en-US"/>
        </w:rPr>
        <w:t xml:space="preserve"> </w:t>
      </w:r>
      <w:r w:rsidRPr="00131F0F">
        <w:rPr>
          <w:szCs w:val="22"/>
          <w:lang w:eastAsia="en-US"/>
        </w:rPr>
        <w:t>И.</w:t>
      </w:r>
      <w:r w:rsidRPr="00131F0F">
        <w:rPr>
          <w:spacing w:val="40"/>
          <w:szCs w:val="22"/>
          <w:lang w:eastAsia="en-US"/>
        </w:rPr>
        <w:t xml:space="preserve"> </w:t>
      </w:r>
      <w:r w:rsidRPr="00131F0F">
        <w:rPr>
          <w:szCs w:val="22"/>
          <w:lang w:eastAsia="en-US"/>
        </w:rPr>
        <w:t>А.</w:t>
      </w:r>
      <w:r w:rsidRPr="00131F0F">
        <w:rPr>
          <w:spacing w:val="40"/>
          <w:szCs w:val="22"/>
          <w:lang w:eastAsia="en-US"/>
        </w:rPr>
        <w:t xml:space="preserve"> </w:t>
      </w:r>
      <w:r w:rsidRPr="00131F0F">
        <w:rPr>
          <w:szCs w:val="22"/>
          <w:lang w:eastAsia="en-US"/>
        </w:rPr>
        <w:t>Ларионова, В.</w:t>
      </w:r>
      <w:r w:rsidRPr="00131F0F">
        <w:rPr>
          <w:spacing w:val="-2"/>
          <w:szCs w:val="22"/>
          <w:lang w:eastAsia="en-US"/>
        </w:rPr>
        <w:t xml:space="preserve"> </w:t>
      </w:r>
      <w:r w:rsidRPr="00131F0F">
        <w:rPr>
          <w:szCs w:val="22"/>
          <w:lang w:eastAsia="en-US"/>
        </w:rPr>
        <w:t>А.</w:t>
      </w:r>
      <w:r w:rsidRPr="00131F0F">
        <w:rPr>
          <w:spacing w:val="-2"/>
          <w:szCs w:val="22"/>
          <w:lang w:eastAsia="en-US"/>
        </w:rPr>
        <w:t xml:space="preserve"> </w:t>
      </w:r>
      <w:r w:rsidRPr="00131F0F">
        <w:rPr>
          <w:szCs w:val="22"/>
          <w:lang w:eastAsia="en-US"/>
        </w:rPr>
        <w:t>Дегтерев, А. В. Коротун, А. С. Москалева. Екатеринбург: УГПУ, 2010. С. 69–71.</w:t>
      </w:r>
    </w:p>
    <w:p w:rsidR="00131F0F" w:rsidRPr="00131F0F" w:rsidRDefault="00131F0F" w:rsidP="00AC025A">
      <w:pPr>
        <w:widowControl w:val="0"/>
        <w:numPr>
          <w:ilvl w:val="2"/>
          <w:numId w:val="70"/>
        </w:numPr>
        <w:tabs>
          <w:tab w:val="left" w:pos="1917"/>
        </w:tabs>
        <w:autoSpaceDE w:val="0"/>
        <w:autoSpaceDN w:val="0"/>
        <w:ind w:left="0" w:firstLine="709"/>
        <w:jc w:val="both"/>
        <w:rPr>
          <w:szCs w:val="22"/>
          <w:lang w:eastAsia="en-US"/>
        </w:rPr>
      </w:pPr>
      <w:bookmarkStart w:id="24" w:name="32._Сборник_по_трудоустройству_инвалидов"/>
      <w:bookmarkEnd w:id="24"/>
      <w:r w:rsidRPr="00131F0F">
        <w:rPr>
          <w:szCs w:val="22"/>
          <w:lang w:eastAsia="en-US"/>
        </w:rPr>
        <w:t xml:space="preserve">Сборник по трудоустройству инвалидов, сформированный на основе успешно реализованных региональных практик и мероприятий, в том числе осуществляемых социально ориентированными некоммерческими организа- циями. URL: </w:t>
      </w:r>
      <w:hyperlink r:id="rId60">
        <w:r w:rsidRPr="00131F0F">
          <w:rPr>
            <w:szCs w:val="22"/>
            <w:lang w:eastAsia="en-US"/>
          </w:rPr>
          <w:t>https://mintrud.gov.ru/uploads/magic/ru-RU/Ministry-0-1001-src-</w:t>
        </w:r>
      </w:hyperlink>
      <w:r w:rsidRPr="00131F0F">
        <w:rPr>
          <w:szCs w:val="22"/>
          <w:lang w:eastAsia="en-US"/>
        </w:rPr>
        <w:t xml:space="preserve"> </w:t>
      </w:r>
      <w:hyperlink r:id="rId61">
        <w:r w:rsidRPr="00131F0F">
          <w:rPr>
            <w:szCs w:val="22"/>
            <w:lang w:eastAsia="en-US"/>
          </w:rPr>
          <w:t>1585754245.0802.pdf</w:t>
        </w:r>
      </w:hyperlink>
      <w:r w:rsidRPr="00131F0F">
        <w:rPr>
          <w:szCs w:val="22"/>
          <w:lang w:eastAsia="en-US"/>
        </w:rPr>
        <w:t xml:space="preserve"> (дата обращения: 13.02.2021).</w:t>
      </w:r>
    </w:p>
    <w:p w:rsidR="00131F0F" w:rsidRPr="00131F0F" w:rsidRDefault="00131F0F" w:rsidP="00AC025A">
      <w:pPr>
        <w:widowControl w:val="0"/>
        <w:numPr>
          <w:ilvl w:val="2"/>
          <w:numId w:val="70"/>
        </w:numPr>
        <w:tabs>
          <w:tab w:val="left" w:pos="1918"/>
        </w:tabs>
        <w:autoSpaceDE w:val="0"/>
        <w:autoSpaceDN w:val="0"/>
        <w:ind w:left="0" w:firstLine="709"/>
        <w:jc w:val="both"/>
        <w:rPr>
          <w:szCs w:val="22"/>
          <w:lang w:eastAsia="en-US"/>
        </w:rPr>
      </w:pPr>
      <w:bookmarkStart w:id="25" w:name="33._Тарасова_Н._В._Волонтерская_деятельн"/>
      <w:bookmarkEnd w:id="25"/>
      <w:r w:rsidRPr="00131F0F">
        <w:rPr>
          <w:szCs w:val="22"/>
          <w:lang w:eastAsia="en-US"/>
        </w:rPr>
        <w:t>Тарасова Н. В. Волонтерская деятельность как историко- педагогический феномен // Педагогическое образование в России. 2012. № 4. С. 46–52.</w:t>
      </w:r>
    </w:p>
    <w:p w:rsidR="00131F0F" w:rsidRPr="00131F0F" w:rsidRDefault="00131F0F" w:rsidP="00AC025A">
      <w:pPr>
        <w:widowControl w:val="0"/>
        <w:numPr>
          <w:ilvl w:val="2"/>
          <w:numId w:val="70"/>
        </w:numPr>
        <w:tabs>
          <w:tab w:val="left" w:pos="1919"/>
        </w:tabs>
        <w:autoSpaceDE w:val="0"/>
        <w:autoSpaceDN w:val="0"/>
        <w:ind w:left="0" w:firstLine="709"/>
        <w:jc w:val="both"/>
        <w:rPr>
          <w:szCs w:val="22"/>
          <w:lang w:eastAsia="en-US"/>
        </w:rPr>
      </w:pPr>
      <w:bookmarkStart w:id="26" w:name="34._Холостова_Е._И._Социальная_работа_с_"/>
      <w:bookmarkEnd w:id="26"/>
      <w:r w:rsidRPr="00131F0F">
        <w:rPr>
          <w:szCs w:val="22"/>
          <w:lang w:eastAsia="en-US"/>
        </w:rPr>
        <w:t>Холостова</w:t>
      </w:r>
      <w:r w:rsidRPr="00131F0F">
        <w:rPr>
          <w:spacing w:val="68"/>
          <w:szCs w:val="22"/>
          <w:lang w:eastAsia="en-US"/>
        </w:rPr>
        <w:t xml:space="preserve"> </w:t>
      </w:r>
      <w:r w:rsidRPr="00131F0F">
        <w:rPr>
          <w:szCs w:val="22"/>
          <w:lang w:eastAsia="en-US"/>
        </w:rPr>
        <w:t>Е.</w:t>
      </w:r>
      <w:r w:rsidRPr="00131F0F">
        <w:rPr>
          <w:spacing w:val="69"/>
          <w:szCs w:val="22"/>
          <w:lang w:eastAsia="en-US"/>
        </w:rPr>
        <w:t xml:space="preserve"> </w:t>
      </w:r>
      <w:r w:rsidRPr="00131F0F">
        <w:rPr>
          <w:szCs w:val="22"/>
          <w:lang w:eastAsia="en-US"/>
        </w:rPr>
        <w:t>И.</w:t>
      </w:r>
      <w:r w:rsidRPr="00131F0F">
        <w:rPr>
          <w:spacing w:val="69"/>
          <w:szCs w:val="22"/>
          <w:lang w:eastAsia="en-US"/>
        </w:rPr>
        <w:t xml:space="preserve"> </w:t>
      </w:r>
      <w:r w:rsidRPr="00131F0F">
        <w:rPr>
          <w:szCs w:val="22"/>
          <w:lang w:eastAsia="en-US"/>
        </w:rPr>
        <w:t>Социальная</w:t>
      </w:r>
      <w:r w:rsidRPr="00131F0F">
        <w:rPr>
          <w:spacing w:val="68"/>
          <w:szCs w:val="22"/>
          <w:lang w:eastAsia="en-US"/>
        </w:rPr>
        <w:t xml:space="preserve"> </w:t>
      </w:r>
      <w:r w:rsidRPr="00131F0F">
        <w:rPr>
          <w:szCs w:val="22"/>
          <w:lang w:eastAsia="en-US"/>
        </w:rPr>
        <w:t>работа</w:t>
      </w:r>
      <w:r w:rsidRPr="00131F0F">
        <w:rPr>
          <w:spacing w:val="68"/>
          <w:szCs w:val="22"/>
          <w:lang w:eastAsia="en-US"/>
        </w:rPr>
        <w:t xml:space="preserve"> </w:t>
      </w:r>
      <w:r w:rsidRPr="00131F0F">
        <w:rPr>
          <w:szCs w:val="22"/>
          <w:lang w:eastAsia="en-US"/>
        </w:rPr>
        <w:t>с</w:t>
      </w:r>
      <w:r w:rsidRPr="00131F0F">
        <w:rPr>
          <w:spacing w:val="67"/>
          <w:szCs w:val="22"/>
          <w:lang w:eastAsia="en-US"/>
        </w:rPr>
        <w:t xml:space="preserve"> </w:t>
      </w:r>
      <w:r w:rsidRPr="00131F0F">
        <w:rPr>
          <w:szCs w:val="22"/>
          <w:lang w:eastAsia="en-US"/>
        </w:rPr>
        <w:t>инвалидами.</w:t>
      </w:r>
      <w:r w:rsidRPr="00131F0F">
        <w:rPr>
          <w:spacing w:val="66"/>
          <w:szCs w:val="22"/>
          <w:lang w:eastAsia="en-US"/>
        </w:rPr>
        <w:t xml:space="preserve"> </w:t>
      </w:r>
      <w:r w:rsidRPr="00131F0F">
        <w:rPr>
          <w:szCs w:val="22"/>
          <w:lang w:eastAsia="en-US"/>
        </w:rPr>
        <w:t>Москва:</w:t>
      </w:r>
      <w:r w:rsidRPr="00131F0F">
        <w:rPr>
          <w:spacing w:val="72"/>
          <w:szCs w:val="22"/>
          <w:lang w:eastAsia="en-US"/>
        </w:rPr>
        <w:t xml:space="preserve"> </w:t>
      </w:r>
      <w:r w:rsidRPr="00131F0F">
        <w:rPr>
          <w:spacing w:val="-2"/>
          <w:szCs w:val="22"/>
          <w:lang w:eastAsia="en-US"/>
        </w:rPr>
        <w:t>РГГУ,</w:t>
      </w:r>
    </w:p>
    <w:p w:rsidR="00131F0F" w:rsidRPr="00131F0F" w:rsidRDefault="00131F0F" w:rsidP="002D53AD">
      <w:pPr>
        <w:widowControl w:val="0"/>
        <w:autoSpaceDE w:val="0"/>
        <w:autoSpaceDN w:val="0"/>
        <w:ind w:firstLine="709"/>
        <w:jc w:val="both"/>
        <w:rPr>
          <w:szCs w:val="22"/>
          <w:lang w:eastAsia="en-US"/>
        </w:rPr>
      </w:pPr>
      <w:r w:rsidRPr="00131F0F">
        <w:rPr>
          <w:szCs w:val="22"/>
          <w:lang w:eastAsia="en-US"/>
        </w:rPr>
        <w:t>2017.</w:t>
      </w:r>
      <w:r w:rsidRPr="00131F0F">
        <w:rPr>
          <w:spacing w:val="66"/>
          <w:szCs w:val="22"/>
          <w:lang w:eastAsia="en-US"/>
        </w:rPr>
        <w:t xml:space="preserve"> </w:t>
      </w:r>
      <w:r w:rsidRPr="00131F0F">
        <w:rPr>
          <w:szCs w:val="22"/>
          <w:lang w:eastAsia="en-US"/>
        </w:rPr>
        <w:t>238</w:t>
      </w:r>
      <w:r w:rsidRPr="00131F0F">
        <w:rPr>
          <w:spacing w:val="-1"/>
          <w:szCs w:val="22"/>
          <w:lang w:eastAsia="en-US"/>
        </w:rPr>
        <w:t xml:space="preserve"> </w:t>
      </w:r>
      <w:r w:rsidRPr="00131F0F">
        <w:rPr>
          <w:spacing w:val="-5"/>
          <w:szCs w:val="22"/>
          <w:lang w:eastAsia="en-US"/>
        </w:rPr>
        <w:t>c.</w:t>
      </w:r>
    </w:p>
    <w:p w:rsidR="00131F0F" w:rsidRPr="00131F0F" w:rsidRDefault="00131F0F" w:rsidP="00AC025A">
      <w:pPr>
        <w:widowControl w:val="0"/>
        <w:numPr>
          <w:ilvl w:val="2"/>
          <w:numId w:val="70"/>
        </w:numPr>
        <w:tabs>
          <w:tab w:val="left" w:pos="1919"/>
        </w:tabs>
        <w:autoSpaceDE w:val="0"/>
        <w:autoSpaceDN w:val="0"/>
        <w:ind w:left="0" w:firstLine="709"/>
        <w:jc w:val="both"/>
        <w:rPr>
          <w:szCs w:val="22"/>
          <w:lang w:eastAsia="en-US"/>
        </w:rPr>
      </w:pPr>
      <w:r w:rsidRPr="00131F0F">
        <w:rPr>
          <w:szCs w:val="22"/>
          <w:lang w:eastAsia="en-US"/>
        </w:rPr>
        <w:t>Шеманов А. Ю., Екушевская А. С. Формирование инклюзивной куль- туры при реализации инклюзивного образования: вызовы и достижения // Современная зарубежная психология. 2018. Т. 7. № 1. С. 29–37.</w:t>
      </w:r>
    </w:p>
    <w:p w:rsidR="00131F0F" w:rsidRPr="00131F0F" w:rsidRDefault="00131F0F" w:rsidP="00AC025A">
      <w:pPr>
        <w:widowControl w:val="0"/>
        <w:numPr>
          <w:ilvl w:val="2"/>
          <w:numId w:val="70"/>
        </w:numPr>
        <w:tabs>
          <w:tab w:val="left" w:pos="1919"/>
        </w:tabs>
        <w:autoSpaceDE w:val="0"/>
        <w:autoSpaceDN w:val="0"/>
        <w:ind w:left="0" w:firstLine="709"/>
        <w:jc w:val="both"/>
        <w:rPr>
          <w:szCs w:val="22"/>
          <w:lang w:eastAsia="en-US"/>
        </w:rPr>
      </w:pPr>
      <w:r w:rsidRPr="00131F0F">
        <w:rPr>
          <w:szCs w:val="22"/>
          <w:lang w:eastAsia="en-US"/>
        </w:rPr>
        <w:t>Шеманов А. Ю., Попова Н. Т. Инклюзия в культурологической пер- спективе // Психологическая наука и образование. 2011. № 1. С. 74–82.</w:t>
      </w:r>
    </w:p>
    <w:p w:rsidR="00131F0F" w:rsidRPr="00131F0F" w:rsidRDefault="00131F0F" w:rsidP="00AC025A">
      <w:pPr>
        <w:widowControl w:val="0"/>
        <w:numPr>
          <w:ilvl w:val="2"/>
          <w:numId w:val="70"/>
        </w:numPr>
        <w:tabs>
          <w:tab w:val="left" w:pos="1988"/>
        </w:tabs>
        <w:autoSpaceDE w:val="0"/>
        <w:autoSpaceDN w:val="0"/>
        <w:ind w:left="0" w:firstLine="709"/>
        <w:jc w:val="both"/>
        <w:rPr>
          <w:szCs w:val="22"/>
          <w:lang w:eastAsia="en-US"/>
        </w:rPr>
      </w:pPr>
      <w:r w:rsidRPr="00131F0F">
        <w:rPr>
          <w:szCs w:val="22"/>
          <w:lang w:eastAsia="en-US"/>
        </w:rPr>
        <w:t>Экстрабилити: методик</w:t>
      </w:r>
      <w:r w:rsidRPr="00131F0F">
        <w:rPr>
          <w:b/>
          <w:szCs w:val="22"/>
          <w:lang w:eastAsia="en-US"/>
        </w:rPr>
        <w:t xml:space="preserve">а </w:t>
      </w:r>
      <w:r w:rsidRPr="00131F0F">
        <w:rPr>
          <w:szCs w:val="22"/>
          <w:lang w:eastAsia="en-US"/>
        </w:rPr>
        <w:t>инклюзивного взаимодействия незрячих людей: монография / К. В. Баранников, О. Б. Колпащиков, С. Т. Кохан [и</w:t>
      </w:r>
      <w:r w:rsidRPr="00131F0F">
        <w:rPr>
          <w:spacing w:val="80"/>
          <w:szCs w:val="22"/>
          <w:lang w:eastAsia="en-US"/>
        </w:rPr>
        <w:t xml:space="preserve"> </w:t>
      </w:r>
      <w:r w:rsidRPr="00131F0F">
        <w:rPr>
          <w:szCs w:val="22"/>
          <w:lang w:eastAsia="en-US"/>
        </w:rPr>
        <w:t>др.]; под редакцией С. Т. Кохана.</w:t>
      </w:r>
      <w:r w:rsidRPr="00131F0F">
        <w:rPr>
          <w:spacing w:val="40"/>
          <w:szCs w:val="22"/>
          <w:lang w:eastAsia="en-US"/>
        </w:rPr>
        <w:t xml:space="preserve"> </w:t>
      </w:r>
      <w:r w:rsidRPr="00131F0F">
        <w:rPr>
          <w:szCs w:val="22"/>
          <w:lang w:eastAsia="en-US"/>
        </w:rPr>
        <w:t>Чита: ЗабГУ, 2020. 350 с.</w:t>
      </w:r>
    </w:p>
    <w:p w:rsidR="00131F0F" w:rsidRPr="00131F0F" w:rsidRDefault="00131F0F" w:rsidP="00AC025A">
      <w:pPr>
        <w:widowControl w:val="0"/>
        <w:numPr>
          <w:ilvl w:val="2"/>
          <w:numId w:val="70"/>
        </w:numPr>
        <w:tabs>
          <w:tab w:val="left" w:pos="1919"/>
        </w:tabs>
        <w:autoSpaceDE w:val="0"/>
        <w:autoSpaceDN w:val="0"/>
        <w:ind w:left="0" w:firstLine="709"/>
        <w:jc w:val="both"/>
        <w:rPr>
          <w:szCs w:val="22"/>
          <w:lang w:eastAsia="en-US"/>
        </w:rPr>
      </w:pPr>
      <w:bookmarkStart w:id="27" w:name="38._Якутин_Е._М._Особенности_организации"/>
      <w:bookmarkEnd w:id="27"/>
      <w:r w:rsidRPr="00131F0F">
        <w:rPr>
          <w:szCs w:val="22"/>
          <w:lang w:eastAsia="en-US"/>
        </w:rPr>
        <w:t>Якутин Е. М. Особенности организации рабочих мест ограниченно трудоспособных</w:t>
      </w:r>
      <w:r w:rsidRPr="00131F0F">
        <w:rPr>
          <w:spacing w:val="23"/>
          <w:szCs w:val="22"/>
          <w:lang w:eastAsia="en-US"/>
        </w:rPr>
        <w:t xml:space="preserve">  </w:t>
      </w:r>
      <w:r w:rsidRPr="00131F0F">
        <w:rPr>
          <w:szCs w:val="22"/>
          <w:lang w:eastAsia="en-US"/>
        </w:rPr>
        <w:t>работников</w:t>
      </w:r>
      <w:r w:rsidRPr="00131F0F">
        <w:rPr>
          <w:spacing w:val="23"/>
          <w:szCs w:val="22"/>
          <w:lang w:eastAsia="en-US"/>
        </w:rPr>
        <w:t xml:space="preserve">  </w:t>
      </w:r>
      <w:r w:rsidRPr="00131F0F">
        <w:rPr>
          <w:szCs w:val="22"/>
          <w:lang w:eastAsia="en-US"/>
        </w:rPr>
        <w:t>//</w:t>
      </w:r>
      <w:r w:rsidRPr="00131F0F">
        <w:rPr>
          <w:spacing w:val="25"/>
          <w:szCs w:val="22"/>
          <w:lang w:eastAsia="en-US"/>
        </w:rPr>
        <w:t xml:space="preserve">  </w:t>
      </w:r>
      <w:r w:rsidRPr="00131F0F">
        <w:rPr>
          <w:szCs w:val="22"/>
          <w:lang w:eastAsia="en-US"/>
        </w:rPr>
        <w:t>Идеи</w:t>
      </w:r>
      <w:r w:rsidRPr="00131F0F">
        <w:rPr>
          <w:spacing w:val="24"/>
          <w:szCs w:val="22"/>
          <w:lang w:eastAsia="en-US"/>
        </w:rPr>
        <w:t xml:space="preserve">  </w:t>
      </w:r>
      <w:r w:rsidRPr="00131F0F">
        <w:rPr>
          <w:szCs w:val="22"/>
          <w:lang w:eastAsia="en-US"/>
        </w:rPr>
        <w:t>и</w:t>
      </w:r>
      <w:r w:rsidRPr="00131F0F">
        <w:rPr>
          <w:spacing w:val="24"/>
          <w:szCs w:val="22"/>
          <w:lang w:eastAsia="en-US"/>
        </w:rPr>
        <w:t xml:space="preserve">  </w:t>
      </w:r>
      <w:r w:rsidRPr="00131F0F">
        <w:rPr>
          <w:szCs w:val="22"/>
          <w:lang w:eastAsia="en-US"/>
        </w:rPr>
        <w:t>идеалы.</w:t>
      </w:r>
      <w:r w:rsidRPr="00131F0F">
        <w:rPr>
          <w:spacing w:val="24"/>
          <w:szCs w:val="22"/>
          <w:lang w:eastAsia="en-US"/>
        </w:rPr>
        <w:t xml:space="preserve">  </w:t>
      </w:r>
      <w:r w:rsidRPr="00131F0F">
        <w:rPr>
          <w:szCs w:val="22"/>
          <w:lang w:eastAsia="en-US"/>
        </w:rPr>
        <w:t>2015.</w:t>
      </w:r>
      <w:r w:rsidRPr="00131F0F">
        <w:rPr>
          <w:spacing w:val="23"/>
          <w:szCs w:val="22"/>
          <w:lang w:eastAsia="en-US"/>
        </w:rPr>
        <w:t xml:space="preserve">  </w:t>
      </w:r>
      <w:r w:rsidRPr="00131F0F">
        <w:rPr>
          <w:szCs w:val="22"/>
          <w:lang w:eastAsia="en-US"/>
        </w:rPr>
        <w:t>№</w:t>
      </w:r>
      <w:r w:rsidRPr="00131F0F">
        <w:rPr>
          <w:spacing w:val="24"/>
          <w:szCs w:val="22"/>
          <w:lang w:eastAsia="en-US"/>
        </w:rPr>
        <w:t xml:space="preserve">  </w:t>
      </w:r>
      <w:r w:rsidRPr="00131F0F">
        <w:rPr>
          <w:szCs w:val="22"/>
          <w:lang w:eastAsia="en-US"/>
        </w:rPr>
        <w:t>3</w:t>
      </w:r>
      <w:r w:rsidRPr="00131F0F">
        <w:rPr>
          <w:spacing w:val="25"/>
          <w:szCs w:val="22"/>
          <w:lang w:eastAsia="en-US"/>
        </w:rPr>
        <w:t xml:space="preserve">  </w:t>
      </w:r>
      <w:r w:rsidRPr="00131F0F">
        <w:rPr>
          <w:szCs w:val="22"/>
          <w:lang w:eastAsia="en-US"/>
        </w:rPr>
        <w:t>(25).</w:t>
      </w:r>
      <w:r w:rsidRPr="00131F0F">
        <w:rPr>
          <w:spacing w:val="25"/>
          <w:szCs w:val="22"/>
          <w:lang w:eastAsia="en-US"/>
        </w:rPr>
        <w:t xml:space="preserve">  </w:t>
      </w:r>
      <w:r w:rsidRPr="00131F0F">
        <w:rPr>
          <w:spacing w:val="-4"/>
          <w:szCs w:val="22"/>
          <w:lang w:eastAsia="en-US"/>
        </w:rPr>
        <w:t>URL:</w:t>
      </w:r>
    </w:p>
    <w:p w:rsidR="00131F0F" w:rsidRPr="00131F0F" w:rsidRDefault="00131F0F" w:rsidP="002D53AD">
      <w:pPr>
        <w:widowControl w:val="0"/>
        <w:autoSpaceDE w:val="0"/>
        <w:autoSpaceDN w:val="0"/>
        <w:ind w:firstLine="709"/>
        <w:jc w:val="both"/>
        <w:rPr>
          <w:szCs w:val="22"/>
          <w:lang w:eastAsia="en-US"/>
        </w:rPr>
        <w:sectPr w:rsidR="00131F0F" w:rsidRPr="00131F0F">
          <w:pgSz w:w="11910" w:h="16850"/>
          <w:pgMar w:top="860" w:right="720" w:bottom="900" w:left="640" w:header="563" w:footer="719" w:gutter="0"/>
          <w:cols w:space="720"/>
        </w:sectPr>
      </w:pPr>
    </w:p>
    <w:p w:rsidR="00131F0F" w:rsidRPr="00131F0F" w:rsidRDefault="00131F0F" w:rsidP="002D53AD">
      <w:pPr>
        <w:widowControl w:val="0"/>
        <w:autoSpaceDE w:val="0"/>
        <w:autoSpaceDN w:val="0"/>
        <w:ind w:firstLine="709"/>
        <w:jc w:val="both"/>
        <w:rPr>
          <w:sz w:val="14"/>
          <w:szCs w:val="32"/>
          <w:lang w:eastAsia="en-US"/>
        </w:rPr>
      </w:pPr>
    </w:p>
    <w:p w:rsidR="00131F0F" w:rsidRPr="00131F0F" w:rsidRDefault="00131F0F" w:rsidP="002D53AD">
      <w:pPr>
        <w:widowControl w:val="0"/>
        <w:autoSpaceDE w:val="0"/>
        <w:autoSpaceDN w:val="0"/>
        <w:ind w:firstLine="709"/>
        <w:jc w:val="both"/>
        <w:rPr>
          <w:szCs w:val="22"/>
          <w:lang w:eastAsia="en-US"/>
        </w:rPr>
      </w:pPr>
      <w:r w:rsidRPr="00131F0F">
        <w:rPr>
          <w:spacing w:val="-2"/>
          <w:szCs w:val="22"/>
          <w:lang w:eastAsia="en-US"/>
        </w:rPr>
        <w:t xml:space="preserve">https://cyberleninka.ru/article/n/osobennosti-organizatsii-rabochih-mest- </w:t>
      </w:r>
      <w:r w:rsidRPr="00131F0F">
        <w:rPr>
          <w:szCs w:val="22"/>
          <w:lang w:eastAsia="en-US"/>
        </w:rPr>
        <w:t>ogranichenno-trudosposobnyh-rabotnikov</w:t>
      </w:r>
      <w:r w:rsidRPr="00131F0F">
        <w:rPr>
          <w:spacing w:val="-7"/>
          <w:szCs w:val="22"/>
          <w:lang w:eastAsia="en-US"/>
        </w:rPr>
        <w:t xml:space="preserve"> </w:t>
      </w:r>
      <w:r w:rsidRPr="00131F0F">
        <w:rPr>
          <w:szCs w:val="22"/>
          <w:lang w:eastAsia="en-US"/>
        </w:rPr>
        <w:t>(дата</w:t>
      </w:r>
      <w:r w:rsidRPr="00131F0F">
        <w:rPr>
          <w:spacing w:val="-7"/>
          <w:szCs w:val="22"/>
          <w:lang w:eastAsia="en-US"/>
        </w:rPr>
        <w:t xml:space="preserve"> </w:t>
      </w:r>
      <w:r w:rsidRPr="00131F0F">
        <w:rPr>
          <w:szCs w:val="22"/>
          <w:lang w:eastAsia="en-US"/>
        </w:rPr>
        <w:t>обращения:</w:t>
      </w:r>
      <w:r w:rsidRPr="00131F0F">
        <w:rPr>
          <w:spacing w:val="-7"/>
          <w:szCs w:val="22"/>
          <w:lang w:eastAsia="en-US"/>
        </w:rPr>
        <w:t xml:space="preserve"> </w:t>
      </w:r>
      <w:r w:rsidRPr="00131F0F">
        <w:rPr>
          <w:szCs w:val="22"/>
          <w:lang w:eastAsia="en-US"/>
        </w:rPr>
        <w:t>30.</w:t>
      </w:r>
      <w:r w:rsidRPr="00131F0F">
        <w:rPr>
          <w:spacing w:val="-6"/>
          <w:szCs w:val="22"/>
          <w:lang w:eastAsia="en-US"/>
        </w:rPr>
        <w:t xml:space="preserve"> </w:t>
      </w:r>
      <w:r w:rsidRPr="00131F0F">
        <w:rPr>
          <w:szCs w:val="22"/>
          <w:lang w:eastAsia="en-US"/>
        </w:rPr>
        <w:t>09.</w:t>
      </w:r>
      <w:r w:rsidRPr="00131F0F">
        <w:rPr>
          <w:spacing w:val="-6"/>
          <w:szCs w:val="22"/>
          <w:lang w:eastAsia="en-US"/>
        </w:rPr>
        <w:t xml:space="preserve"> </w:t>
      </w:r>
      <w:r w:rsidRPr="00131F0F">
        <w:rPr>
          <w:szCs w:val="22"/>
          <w:lang w:eastAsia="en-US"/>
        </w:rPr>
        <w:t>2020).</w:t>
      </w:r>
    </w:p>
    <w:p w:rsidR="00131F0F" w:rsidRPr="00131F0F" w:rsidRDefault="00131F0F" w:rsidP="00AC025A">
      <w:pPr>
        <w:widowControl w:val="0"/>
        <w:numPr>
          <w:ilvl w:val="2"/>
          <w:numId w:val="70"/>
        </w:numPr>
        <w:tabs>
          <w:tab w:val="left" w:pos="1065"/>
        </w:tabs>
        <w:autoSpaceDE w:val="0"/>
        <w:autoSpaceDN w:val="0"/>
        <w:ind w:left="0" w:firstLine="709"/>
        <w:jc w:val="both"/>
        <w:rPr>
          <w:szCs w:val="22"/>
          <w:lang w:eastAsia="en-US"/>
        </w:rPr>
      </w:pPr>
      <w:r w:rsidRPr="00131F0F">
        <w:rPr>
          <w:szCs w:val="22"/>
          <w:lang w:eastAsia="en-US"/>
        </w:rPr>
        <w:t>Ярская В. Н., Ярская-Смирнова Е. Р. Инклюзивная культура социаль- ных</w:t>
      </w:r>
      <w:r w:rsidRPr="00131F0F">
        <w:rPr>
          <w:spacing w:val="40"/>
          <w:szCs w:val="22"/>
          <w:lang w:eastAsia="en-US"/>
        </w:rPr>
        <w:t xml:space="preserve"> </w:t>
      </w:r>
      <w:r w:rsidRPr="00131F0F">
        <w:rPr>
          <w:szCs w:val="22"/>
          <w:lang w:eastAsia="en-US"/>
        </w:rPr>
        <w:t>сервисов</w:t>
      </w:r>
      <w:r w:rsidRPr="00131F0F">
        <w:rPr>
          <w:spacing w:val="40"/>
          <w:szCs w:val="22"/>
          <w:lang w:eastAsia="en-US"/>
        </w:rPr>
        <w:t xml:space="preserve"> </w:t>
      </w:r>
      <w:r w:rsidRPr="00131F0F">
        <w:rPr>
          <w:szCs w:val="22"/>
          <w:lang w:eastAsia="en-US"/>
        </w:rPr>
        <w:t>//</w:t>
      </w:r>
      <w:r w:rsidRPr="00131F0F">
        <w:rPr>
          <w:spacing w:val="40"/>
          <w:szCs w:val="22"/>
          <w:lang w:eastAsia="en-US"/>
        </w:rPr>
        <w:t xml:space="preserve"> </w:t>
      </w:r>
      <w:r w:rsidRPr="00131F0F">
        <w:rPr>
          <w:szCs w:val="22"/>
          <w:lang w:eastAsia="en-US"/>
        </w:rPr>
        <w:t>Социологические</w:t>
      </w:r>
      <w:r w:rsidRPr="00131F0F">
        <w:rPr>
          <w:spacing w:val="40"/>
          <w:szCs w:val="22"/>
          <w:lang w:eastAsia="en-US"/>
        </w:rPr>
        <w:t xml:space="preserve"> </w:t>
      </w:r>
      <w:r w:rsidRPr="00131F0F">
        <w:rPr>
          <w:szCs w:val="22"/>
          <w:lang w:eastAsia="en-US"/>
        </w:rPr>
        <w:t>исследования.</w:t>
      </w:r>
      <w:r w:rsidRPr="00131F0F">
        <w:rPr>
          <w:spacing w:val="40"/>
          <w:szCs w:val="22"/>
          <w:lang w:eastAsia="en-US"/>
        </w:rPr>
        <w:t xml:space="preserve"> </w:t>
      </w:r>
      <w:r w:rsidRPr="00131F0F">
        <w:rPr>
          <w:szCs w:val="22"/>
          <w:lang w:eastAsia="en-US"/>
        </w:rPr>
        <w:t>2015.</w:t>
      </w:r>
      <w:r w:rsidRPr="00131F0F">
        <w:rPr>
          <w:spacing w:val="40"/>
          <w:szCs w:val="22"/>
          <w:lang w:eastAsia="en-US"/>
        </w:rPr>
        <w:t xml:space="preserve"> </w:t>
      </w:r>
      <w:r w:rsidRPr="00131F0F">
        <w:rPr>
          <w:szCs w:val="22"/>
          <w:lang w:eastAsia="en-US"/>
        </w:rPr>
        <w:t>№</w:t>
      </w:r>
      <w:r w:rsidRPr="00131F0F">
        <w:rPr>
          <w:spacing w:val="-4"/>
          <w:szCs w:val="22"/>
          <w:lang w:eastAsia="en-US"/>
        </w:rPr>
        <w:t xml:space="preserve"> </w:t>
      </w:r>
      <w:r w:rsidRPr="00131F0F">
        <w:rPr>
          <w:szCs w:val="22"/>
          <w:lang w:eastAsia="en-US"/>
        </w:rPr>
        <w:t>12</w:t>
      </w:r>
      <w:r w:rsidRPr="00131F0F">
        <w:rPr>
          <w:spacing w:val="-1"/>
          <w:szCs w:val="22"/>
          <w:lang w:eastAsia="en-US"/>
        </w:rPr>
        <w:t xml:space="preserve"> </w:t>
      </w:r>
      <w:r w:rsidRPr="00131F0F">
        <w:rPr>
          <w:szCs w:val="22"/>
          <w:lang w:eastAsia="en-US"/>
        </w:rPr>
        <w:t>(380).</w:t>
      </w:r>
      <w:r w:rsidRPr="00131F0F">
        <w:rPr>
          <w:spacing w:val="40"/>
          <w:szCs w:val="22"/>
          <w:lang w:eastAsia="en-US"/>
        </w:rPr>
        <w:t xml:space="preserve"> </w:t>
      </w:r>
      <w:r w:rsidRPr="00131F0F">
        <w:rPr>
          <w:szCs w:val="22"/>
          <w:lang w:eastAsia="en-US"/>
        </w:rPr>
        <w:t>С.</w:t>
      </w:r>
      <w:r w:rsidRPr="00131F0F">
        <w:rPr>
          <w:spacing w:val="40"/>
          <w:szCs w:val="22"/>
          <w:lang w:eastAsia="en-US"/>
        </w:rPr>
        <w:t xml:space="preserve"> </w:t>
      </w:r>
      <w:r w:rsidRPr="00131F0F">
        <w:rPr>
          <w:szCs w:val="22"/>
          <w:lang w:eastAsia="en-US"/>
        </w:rPr>
        <w:t>133–</w:t>
      </w:r>
    </w:p>
    <w:p w:rsidR="00131F0F" w:rsidRPr="00131F0F" w:rsidRDefault="00131F0F" w:rsidP="002D53AD">
      <w:pPr>
        <w:widowControl w:val="0"/>
        <w:autoSpaceDE w:val="0"/>
        <w:autoSpaceDN w:val="0"/>
        <w:ind w:firstLine="709"/>
        <w:jc w:val="both"/>
        <w:rPr>
          <w:szCs w:val="22"/>
          <w:lang w:eastAsia="en-US"/>
        </w:rPr>
      </w:pPr>
      <w:r w:rsidRPr="00131F0F">
        <w:rPr>
          <w:spacing w:val="-4"/>
          <w:szCs w:val="22"/>
          <w:lang w:eastAsia="en-US"/>
        </w:rPr>
        <w:t>140.</w:t>
      </w:r>
    </w:p>
    <w:p w:rsidR="00131F0F" w:rsidRPr="00131F0F" w:rsidRDefault="00131F0F" w:rsidP="002D53AD">
      <w:pPr>
        <w:widowControl w:val="0"/>
        <w:autoSpaceDE w:val="0"/>
        <w:autoSpaceDN w:val="0"/>
        <w:ind w:firstLine="709"/>
        <w:jc w:val="both"/>
        <w:rPr>
          <w:sz w:val="34"/>
          <w:szCs w:val="32"/>
          <w:lang w:eastAsia="en-US"/>
        </w:rPr>
      </w:pPr>
    </w:p>
    <w:p w:rsidR="00131F0F" w:rsidRPr="00E32956" w:rsidRDefault="00131F0F" w:rsidP="00E32956">
      <w:pPr>
        <w:widowControl w:val="0"/>
        <w:autoSpaceDE w:val="0"/>
        <w:autoSpaceDN w:val="0"/>
        <w:ind w:firstLine="709"/>
        <w:jc w:val="both"/>
        <w:rPr>
          <w:b/>
          <w:i/>
          <w:szCs w:val="22"/>
          <w:lang w:eastAsia="en-US"/>
        </w:rPr>
      </w:pPr>
      <w:r w:rsidRPr="00131F0F">
        <w:rPr>
          <w:b/>
          <w:i/>
          <w:spacing w:val="-2"/>
          <w:szCs w:val="22"/>
          <w:lang w:eastAsia="en-US"/>
        </w:rPr>
        <w:t>Рекомендуемые</w:t>
      </w:r>
      <w:r w:rsidRPr="00131F0F">
        <w:rPr>
          <w:b/>
          <w:i/>
          <w:spacing w:val="22"/>
          <w:szCs w:val="22"/>
          <w:lang w:eastAsia="en-US"/>
        </w:rPr>
        <w:t xml:space="preserve"> </w:t>
      </w:r>
      <w:r w:rsidRPr="00131F0F">
        <w:rPr>
          <w:b/>
          <w:i/>
          <w:spacing w:val="-2"/>
          <w:szCs w:val="22"/>
          <w:lang w:eastAsia="en-US"/>
        </w:rPr>
        <w:t>интернет-ресурсы</w:t>
      </w:r>
    </w:p>
    <w:p w:rsidR="00131F0F" w:rsidRPr="00131F0F" w:rsidRDefault="00131F0F" w:rsidP="00AC025A">
      <w:pPr>
        <w:widowControl w:val="0"/>
        <w:numPr>
          <w:ilvl w:val="0"/>
          <w:numId w:val="69"/>
        </w:numPr>
        <w:tabs>
          <w:tab w:val="left" w:pos="933"/>
        </w:tabs>
        <w:autoSpaceDE w:val="0"/>
        <w:autoSpaceDN w:val="0"/>
        <w:ind w:left="0" w:firstLine="709"/>
        <w:jc w:val="both"/>
        <w:rPr>
          <w:szCs w:val="22"/>
          <w:lang w:eastAsia="en-US"/>
        </w:rPr>
      </w:pPr>
      <w:r w:rsidRPr="00131F0F">
        <w:rPr>
          <w:szCs w:val="22"/>
          <w:lang w:eastAsia="en-US"/>
        </w:rPr>
        <w:t>Автономная</w:t>
      </w:r>
      <w:r w:rsidRPr="00131F0F">
        <w:rPr>
          <w:spacing w:val="21"/>
          <w:szCs w:val="22"/>
          <w:lang w:eastAsia="en-US"/>
        </w:rPr>
        <w:t xml:space="preserve">  </w:t>
      </w:r>
      <w:r w:rsidRPr="00131F0F">
        <w:rPr>
          <w:szCs w:val="22"/>
          <w:lang w:eastAsia="en-US"/>
        </w:rPr>
        <w:t>некоммерческая</w:t>
      </w:r>
      <w:r w:rsidRPr="00131F0F">
        <w:rPr>
          <w:spacing w:val="24"/>
          <w:szCs w:val="22"/>
          <w:lang w:eastAsia="en-US"/>
        </w:rPr>
        <w:t xml:space="preserve">  </w:t>
      </w:r>
      <w:r w:rsidRPr="00131F0F">
        <w:rPr>
          <w:szCs w:val="22"/>
          <w:lang w:eastAsia="en-US"/>
        </w:rPr>
        <w:t>организация</w:t>
      </w:r>
      <w:r w:rsidRPr="00131F0F">
        <w:rPr>
          <w:spacing w:val="24"/>
          <w:szCs w:val="22"/>
          <w:lang w:eastAsia="en-US"/>
        </w:rPr>
        <w:t xml:space="preserve">  </w:t>
      </w:r>
      <w:r w:rsidRPr="00131F0F">
        <w:rPr>
          <w:szCs w:val="22"/>
          <w:lang w:eastAsia="en-US"/>
        </w:rPr>
        <w:t>реабилитационных</w:t>
      </w:r>
      <w:r w:rsidRPr="00131F0F">
        <w:rPr>
          <w:spacing w:val="24"/>
          <w:szCs w:val="22"/>
          <w:lang w:eastAsia="en-US"/>
        </w:rPr>
        <w:t xml:space="preserve">  </w:t>
      </w:r>
      <w:r w:rsidRPr="00131F0F">
        <w:rPr>
          <w:spacing w:val="-2"/>
          <w:szCs w:val="22"/>
          <w:lang w:eastAsia="en-US"/>
        </w:rPr>
        <w:t>услуг</w:t>
      </w:r>
    </w:p>
    <w:p w:rsidR="00131F0F" w:rsidRPr="00131F0F" w:rsidRDefault="00131F0F" w:rsidP="002D53AD">
      <w:pPr>
        <w:widowControl w:val="0"/>
        <w:autoSpaceDE w:val="0"/>
        <w:autoSpaceDN w:val="0"/>
        <w:ind w:firstLine="709"/>
        <w:jc w:val="both"/>
        <w:rPr>
          <w:szCs w:val="22"/>
          <w:lang w:eastAsia="en-US"/>
        </w:rPr>
      </w:pPr>
      <w:r w:rsidRPr="00131F0F">
        <w:rPr>
          <w:szCs w:val="22"/>
          <w:lang w:eastAsia="en-US"/>
        </w:rPr>
        <w:t>«Физическая</w:t>
      </w:r>
      <w:r w:rsidRPr="00131F0F">
        <w:rPr>
          <w:spacing w:val="-13"/>
          <w:szCs w:val="22"/>
          <w:lang w:eastAsia="en-US"/>
        </w:rPr>
        <w:t xml:space="preserve"> </w:t>
      </w:r>
      <w:r w:rsidRPr="00131F0F">
        <w:rPr>
          <w:szCs w:val="22"/>
          <w:lang w:eastAsia="en-US"/>
        </w:rPr>
        <w:t>реабилитация».</w:t>
      </w:r>
      <w:r w:rsidRPr="00131F0F">
        <w:rPr>
          <w:spacing w:val="-8"/>
          <w:szCs w:val="22"/>
          <w:lang w:eastAsia="en-US"/>
        </w:rPr>
        <w:t xml:space="preserve"> </w:t>
      </w:r>
      <w:r w:rsidRPr="00131F0F">
        <w:rPr>
          <w:szCs w:val="22"/>
          <w:lang w:eastAsia="en-US"/>
        </w:rPr>
        <w:t>URL:</w:t>
      </w:r>
      <w:r w:rsidRPr="00131F0F">
        <w:rPr>
          <w:spacing w:val="-7"/>
          <w:szCs w:val="22"/>
          <w:lang w:eastAsia="en-US"/>
        </w:rPr>
        <w:t xml:space="preserve"> </w:t>
      </w:r>
      <w:hyperlink r:id="rId62">
        <w:r w:rsidRPr="00131F0F">
          <w:rPr>
            <w:spacing w:val="-2"/>
            <w:szCs w:val="22"/>
            <w:lang w:eastAsia="en-US"/>
          </w:rPr>
          <w:t>https://physrehab.ru</w:t>
        </w:r>
      </w:hyperlink>
    </w:p>
    <w:p w:rsidR="00131F0F" w:rsidRPr="00131F0F" w:rsidRDefault="00131F0F" w:rsidP="00AC025A">
      <w:pPr>
        <w:widowControl w:val="0"/>
        <w:numPr>
          <w:ilvl w:val="0"/>
          <w:numId w:val="69"/>
        </w:numPr>
        <w:tabs>
          <w:tab w:val="left" w:pos="933"/>
        </w:tabs>
        <w:autoSpaceDE w:val="0"/>
        <w:autoSpaceDN w:val="0"/>
        <w:ind w:left="0" w:firstLine="709"/>
        <w:jc w:val="both"/>
        <w:rPr>
          <w:szCs w:val="22"/>
          <w:lang w:eastAsia="en-US"/>
        </w:rPr>
      </w:pPr>
      <w:r w:rsidRPr="00131F0F">
        <w:rPr>
          <w:szCs w:val="22"/>
          <w:lang w:eastAsia="en-US"/>
        </w:rPr>
        <w:t>Группа</w:t>
      </w:r>
      <w:r w:rsidRPr="00131F0F">
        <w:rPr>
          <w:spacing w:val="-9"/>
          <w:szCs w:val="22"/>
          <w:lang w:eastAsia="en-US"/>
        </w:rPr>
        <w:t xml:space="preserve"> </w:t>
      </w:r>
      <w:r w:rsidRPr="00131F0F">
        <w:rPr>
          <w:szCs w:val="22"/>
          <w:lang w:eastAsia="en-US"/>
        </w:rPr>
        <w:t>компаний</w:t>
      </w:r>
      <w:r w:rsidRPr="00131F0F">
        <w:rPr>
          <w:spacing w:val="-6"/>
          <w:szCs w:val="22"/>
          <w:lang w:eastAsia="en-US"/>
        </w:rPr>
        <w:t xml:space="preserve"> </w:t>
      </w:r>
      <w:r w:rsidRPr="00131F0F">
        <w:rPr>
          <w:szCs w:val="22"/>
          <w:lang w:eastAsia="en-US"/>
        </w:rPr>
        <w:t>Исток</w:t>
      </w:r>
      <w:r w:rsidRPr="00131F0F">
        <w:rPr>
          <w:spacing w:val="-6"/>
          <w:szCs w:val="22"/>
          <w:lang w:eastAsia="en-US"/>
        </w:rPr>
        <w:t xml:space="preserve"> </w:t>
      </w:r>
      <w:r w:rsidRPr="00131F0F">
        <w:rPr>
          <w:szCs w:val="22"/>
          <w:lang w:eastAsia="en-US"/>
        </w:rPr>
        <w:t>Аудио.</w:t>
      </w:r>
      <w:r w:rsidRPr="00131F0F">
        <w:rPr>
          <w:spacing w:val="-7"/>
          <w:szCs w:val="22"/>
          <w:lang w:eastAsia="en-US"/>
        </w:rPr>
        <w:t xml:space="preserve"> </w:t>
      </w:r>
      <w:r w:rsidRPr="00131F0F">
        <w:rPr>
          <w:szCs w:val="22"/>
          <w:lang w:eastAsia="en-US"/>
        </w:rPr>
        <w:t>URL:</w:t>
      </w:r>
      <w:r w:rsidRPr="00131F0F">
        <w:rPr>
          <w:spacing w:val="-8"/>
          <w:szCs w:val="22"/>
          <w:lang w:eastAsia="en-US"/>
        </w:rPr>
        <w:t xml:space="preserve"> </w:t>
      </w:r>
      <w:r w:rsidRPr="00131F0F">
        <w:rPr>
          <w:szCs w:val="22"/>
          <w:lang w:eastAsia="en-US"/>
        </w:rPr>
        <w:t>https://</w:t>
      </w:r>
      <w:hyperlink r:id="rId63">
        <w:r w:rsidRPr="00131F0F">
          <w:rPr>
            <w:szCs w:val="22"/>
            <w:lang w:eastAsia="en-US"/>
          </w:rPr>
          <w:t>www.</w:t>
        </w:r>
      </w:hyperlink>
      <w:r w:rsidRPr="00131F0F">
        <w:rPr>
          <w:spacing w:val="-6"/>
          <w:szCs w:val="22"/>
          <w:lang w:eastAsia="en-US"/>
        </w:rPr>
        <w:t xml:space="preserve"> </w:t>
      </w:r>
      <w:r w:rsidRPr="00131F0F">
        <w:rPr>
          <w:szCs w:val="22"/>
          <w:lang w:eastAsia="en-US"/>
        </w:rPr>
        <w:t>istok-</w:t>
      </w:r>
      <w:r w:rsidRPr="00131F0F">
        <w:rPr>
          <w:spacing w:val="-2"/>
          <w:szCs w:val="22"/>
          <w:lang w:eastAsia="en-US"/>
        </w:rPr>
        <w:t>audio.com</w:t>
      </w:r>
    </w:p>
    <w:p w:rsidR="00131F0F" w:rsidRPr="00131F0F" w:rsidRDefault="00131F0F" w:rsidP="00AC025A">
      <w:pPr>
        <w:widowControl w:val="0"/>
        <w:numPr>
          <w:ilvl w:val="0"/>
          <w:numId w:val="69"/>
        </w:numPr>
        <w:tabs>
          <w:tab w:val="left" w:pos="933"/>
        </w:tabs>
        <w:autoSpaceDE w:val="0"/>
        <w:autoSpaceDN w:val="0"/>
        <w:ind w:left="0" w:firstLine="709"/>
        <w:jc w:val="both"/>
        <w:rPr>
          <w:szCs w:val="22"/>
          <w:lang w:eastAsia="en-US"/>
        </w:rPr>
      </w:pPr>
      <w:r w:rsidRPr="00131F0F">
        <w:rPr>
          <w:szCs w:val="22"/>
          <w:lang w:eastAsia="en-US"/>
        </w:rPr>
        <w:t>Институт</w:t>
      </w:r>
      <w:r w:rsidRPr="00131F0F">
        <w:rPr>
          <w:spacing w:val="-12"/>
          <w:szCs w:val="22"/>
          <w:lang w:eastAsia="en-US"/>
        </w:rPr>
        <w:t xml:space="preserve"> </w:t>
      </w:r>
      <w:r w:rsidRPr="00131F0F">
        <w:rPr>
          <w:szCs w:val="22"/>
          <w:lang w:eastAsia="en-US"/>
        </w:rPr>
        <w:t>коррекционной</w:t>
      </w:r>
      <w:r w:rsidRPr="00131F0F">
        <w:rPr>
          <w:spacing w:val="-9"/>
          <w:szCs w:val="22"/>
          <w:lang w:eastAsia="en-US"/>
        </w:rPr>
        <w:t xml:space="preserve"> </w:t>
      </w:r>
      <w:r w:rsidRPr="00131F0F">
        <w:rPr>
          <w:szCs w:val="22"/>
          <w:lang w:eastAsia="en-US"/>
        </w:rPr>
        <w:t>педагогики</w:t>
      </w:r>
      <w:r w:rsidRPr="00131F0F">
        <w:rPr>
          <w:spacing w:val="-8"/>
          <w:szCs w:val="22"/>
          <w:lang w:eastAsia="en-US"/>
        </w:rPr>
        <w:t xml:space="preserve"> </w:t>
      </w:r>
      <w:r w:rsidRPr="00131F0F">
        <w:rPr>
          <w:szCs w:val="22"/>
          <w:lang w:eastAsia="en-US"/>
        </w:rPr>
        <w:t>РАО.</w:t>
      </w:r>
      <w:r w:rsidRPr="00131F0F">
        <w:rPr>
          <w:spacing w:val="-10"/>
          <w:szCs w:val="22"/>
          <w:lang w:eastAsia="en-US"/>
        </w:rPr>
        <w:t xml:space="preserve"> </w:t>
      </w:r>
      <w:r w:rsidRPr="00131F0F">
        <w:rPr>
          <w:szCs w:val="22"/>
          <w:lang w:eastAsia="en-US"/>
        </w:rPr>
        <w:t>URL:</w:t>
      </w:r>
      <w:r w:rsidRPr="00131F0F">
        <w:rPr>
          <w:spacing w:val="-8"/>
          <w:szCs w:val="22"/>
          <w:lang w:eastAsia="en-US"/>
        </w:rPr>
        <w:t xml:space="preserve"> </w:t>
      </w:r>
      <w:hyperlink r:id="rId64">
        <w:r w:rsidRPr="00131F0F">
          <w:rPr>
            <w:szCs w:val="22"/>
            <w:lang w:eastAsia="en-US"/>
          </w:rPr>
          <w:t>https://ikp-</w:t>
        </w:r>
        <w:r w:rsidRPr="00131F0F">
          <w:rPr>
            <w:spacing w:val="-2"/>
            <w:szCs w:val="22"/>
            <w:lang w:eastAsia="en-US"/>
          </w:rPr>
          <w:t>rao.ru</w:t>
        </w:r>
      </w:hyperlink>
    </w:p>
    <w:p w:rsidR="00131F0F" w:rsidRPr="00131F0F" w:rsidRDefault="00131F0F" w:rsidP="00AC025A">
      <w:pPr>
        <w:widowControl w:val="0"/>
        <w:numPr>
          <w:ilvl w:val="0"/>
          <w:numId w:val="69"/>
        </w:numPr>
        <w:tabs>
          <w:tab w:val="left" w:pos="933"/>
        </w:tabs>
        <w:autoSpaceDE w:val="0"/>
        <w:autoSpaceDN w:val="0"/>
        <w:ind w:left="0" w:firstLine="709"/>
        <w:jc w:val="both"/>
        <w:rPr>
          <w:szCs w:val="22"/>
          <w:lang w:eastAsia="en-US"/>
        </w:rPr>
      </w:pPr>
      <w:r w:rsidRPr="00131F0F">
        <w:rPr>
          <w:szCs w:val="22"/>
          <w:lang w:eastAsia="en-US"/>
        </w:rPr>
        <w:t>Научная</w:t>
      </w:r>
      <w:r w:rsidRPr="00131F0F">
        <w:rPr>
          <w:spacing w:val="-10"/>
          <w:szCs w:val="22"/>
          <w:lang w:eastAsia="en-US"/>
        </w:rPr>
        <w:t xml:space="preserve"> </w:t>
      </w:r>
      <w:r w:rsidRPr="00131F0F">
        <w:rPr>
          <w:szCs w:val="22"/>
          <w:lang w:eastAsia="en-US"/>
        </w:rPr>
        <w:t>электронная</w:t>
      </w:r>
      <w:r w:rsidRPr="00131F0F">
        <w:rPr>
          <w:spacing w:val="-6"/>
          <w:szCs w:val="22"/>
          <w:lang w:eastAsia="en-US"/>
        </w:rPr>
        <w:t xml:space="preserve"> </w:t>
      </w:r>
      <w:r w:rsidRPr="00131F0F">
        <w:rPr>
          <w:szCs w:val="22"/>
          <w:lang w:eastAsia="en-US"/>
        </w:rPr>
        <w:t>библиотека.</w:t>
      </w:r>
      <w:r w:rsidRPr="00131F0F">
        <w:rPr>
          <w:spacing w:val="-7"/>
          <w:szCs w:val="22"/>
          <w:lang w:eastAsia="en-US"/>
        </w:rPr>
        <w:t xml:space="preserve"> </w:t>
      </w:r>
      <w:r w:rsidRPr="00131F0F">
        <w:rPr>
          <w:szCs w:val="22"/>
          <w:lang w:eastAsia="en-US"/>
        </w:rPr>
        <w:t>URL:</w:t>
      </w:r>
      <w:r w:rsidRPr="00131F0F">
        <w:rPr>
          <w:spacing w:val="-6"/>
          <w:szCs w:val="22"/>
          <w:lang w:eastAsia="en-US"/>
        </w:rPr>
        <w:t xml:space="preserve"> </w:t>
      </w:r>
      <w:hyperlink r:id="rId65">
        <w:r w:rsidRPr="00131F0F">
          <w:rPr>
            <w:spacing w:val="-2"/>
            <w:szCs w:val="22"/>
            <w:lang w:eastAsia="en-US"/>
          </w:rPr>
          <w:t>https://cyberleninka.ru</w:t>
        </w:r>
      </w:hyperlink>
    </w:p>
    <w:p w:rsidR="00131F0F" w:rsidRPr="00131F0F" w:rsidRDefault="00131F0F" w:rsidP="00AC025A">
      <w:pPr>
        <w:widowControl w:val="0"/>
        <w:numPr>
          <w:ilvl w:val="0"/>
          <w:numId w:val="69"/>
        </w:numPr>
        <w:tabs>
          <w:tab w:val="left" w:pos="933"/>
        </w:tabs>
        <w:autoSpaceDE w:val="0"/>
        <w:autoSpaceDN w:val="0"/>
        <w:ind w:left="0" w:firstLine="709"/>
        <w:jc w:val="both"/>
        <w:rPr>
          <w:szCs w:val="22"/>
          <w:lang w:eastAsia="en-US"/>
        </w:rPr>
      </w:pPr>
      <w:r w:rsidRPr="00131F0F">
        <w:rPr>
          <w:szCs w:val="22"/>
          <w:lang w:eastAsia="en-US"/>
        </w:rPr>
        <w:t>Российская</w:t>
      </w:r>
      <w:r w:rsidRPr="00131F0F">
        <w:rPr>
          <w:spacing w:val="-11"/>
          <w:szCs w:val="22"/>
          <w:lang w:eastAsia="en-US"/>
        </w:rPr>
        <w:t xml:space="preserve"> </w:t>
      </w:r>
      <w:r w:rsidRPr="00131F0F">
        <w:rPr>
          <w:szCs w:val="22"/>
          <w:lang w:eastAsia="en-US"/>
        </w:rPr>
        <w:t>государственная</w:t>
      </w:r>
      <w:r w:rsidRPr="00131F0F">
        <w:rPr>
          <w:spacing w:val="-7"/>
          <w:szCs w:val="22"/>
          <w:lang w:eastAsia="en-US"/>
        </w:rPr>
        <w:t xml:space="preserve"> </w:t>
      </w:r>
      <w:r w:rsidRPr="00131F0F">
        <w:rPr>
          <w:szCs w:val="22"/>
          <w:lang w:eastAsia="en-US"/>
        </w:rPr>
        <w:t>библиотека.</w:t>
      </w:r>
      <w:r w:rsidRPr="00131F0F">
        <w:rPr>
          <w:spacing w:val="-9"/>
          <w:szCs w:val="22"/>
          <w:lang w:eastAsia="en-US"/>
        </w:rPr>
        <w:t xml:space="preserve"> </w:t>
      </w:r>
      <w:r w:rsidRPr="00131F0F">
        <w:rPr>
          <w:szCs w:val="22"/>
          <w:lang w:eastAsia="en-US"/>
        </w:rPr>
        <w:t>URL:</w:t>
      </w:r>
      <w:r w:rsidRPr="00131F0F">
        <w:rPr>
          <w:spacing w:val="-7"/>
          <w:szCs w:val="22"/>
          <w:lang w:eastAsia="en-US"/>
        </w:rPr>
        <w:t xml:space="preserve"> </w:t>
      </w:r>
      <w:hyperlink r:id="rId66">
        <w:r w:rsidRPr="00131F0F">
          <w:rPr>
            <w:spacing w:val="-2"/>
            <w:szCs w:val="22"/>
            <w:lang w:eastAsia="en-US"/>
          </w:rPr>
          <w:t>https://www.rsl.ru</w:t>
        </w:r>
      </w:hyperlink>
    </w:p>
    <w:p w:rsidR="00131F0F" w:rsidRPr="00131F0F" w:rsidRDefault="00131F0F" w:rsidP="00AC025A">
      <w:pPr>
        <w:widowControl w:val="0"/>
        <w:numPr>
          <w:ilvl w:val="0"/>
          <w:numId w:val="69"/>
        </w:numPr>
        <w:tabs>
          <w:tab w:val="left" w:pos="934"/>
        </w:tabs>
        <w:autoSpaceDE w:val="0"/>
        <w:autoSpaceDN w:val="0"/>
        <w:ind w:left="0" w:firstLine="709"/>
        <w:jc w:val="both"/>
        <w:rPr>
          <w:szCs w:val="22"/>
          <w:lang w:eastAsia="en-US"/>
        </w:rPr>
      </w:pPr>
      <w:r w:rsidRPr="00131F0F">
        <w:rPr>
          <w:szCs w:val="22"/>
          <w:lang w:eastAsia="en-US"/>
        </w:rPr>
        <w:t>Тифлоцентр</w:t>
      </w:r>
      <w:r w:rsidRPr="00131F0F">
        <w:rPr>
          <w:spacing w:val="-11"/>
          <w:szCs w:val="22"/>
          <w:lang w:eastAsia="en-US"/>
        </w:rPr>
        <w:t xml:space="preserve"> </w:t>
      </w:r>
      <w:r w:rsidRPr="00131F0F">
        <w:rPr>
          <w:szCs w:val="22"/>
          <w:lang w:eastAsia="en-US"/>
        </w:rPr>
        <w:t>«Вертикаль».</w:t>
      </w:r>
      <w:r w:rsidRPr="00131F0F">
        <w:rPr>
          <w:spacing w:val="-9"/>
          <w:szCs w:val="22"/>
          <w:lang w:eastAsia="en-US"/>
        </w:rPr>
        <w:t xml:space="preserve"> </w:t>
      </w:r>
      <w:r w:rsidRPr="00131F0F">
        <w:rPr>
          <w:szCs w:val="22"/>
          <w:lang w:eastAsia="en-US"/>
        </w:rPr>
        <w:t>URL:</w:t>
      </w:r>
      <w:r w:rsidRPr="00131F0F">
        <w:rPr>
          <w:spacing w:val="-8"/>
          <w:szCs w:val="22"/>
          <w:lang w:eastAsia="en-US"/>
        </w:rPr>
        <w:t xml:space="preserve"> </w:t>
      </w:r>
      <w:hyperlink r:id="rId67">
        <w:r w:rsidRPr="00131F0F">
          <w:rPr>
            <w:spacing w:val="-2"/>
            <w:szCs w:val="22"/>
            <w:lang w:eastAsia="en-US"/>
          </w:rPr>
          <w:t>https://tiflocentre.ru</w:t>
        </w:r>
      </w:hyperlink>
    </w:p>
    <w:p w:rsidR="00131F0F" w:rsidRPr="00131F0F" w:rsidRDefault="00131F0F" w:rsidP="00AC025A">
      <w:pPr>
        <w:widowControl w:val="0"/>
        <w:numPr>
          <w:ilvl w:val="0"/>
          <w:numId w:val="69"/>
        </w:numPr>
        <w:tabs>
          <w:tab w:val="left" w:pos="933"/>
        </w:tabs>
        <w:autoSpaceDE w:val="0"/>
        <w:autoSpaceDN w:val="0"/>
        <w:ind w:left="0" w:firstLine="709"/>
        <w:jc w:val="both"/>
        <w:rPr>
          <w:szCs w:val="22"/>
          <w:lang w:eastAsia="en-US"/>
        </w:rPr>
      </w:pPr>
      <w:r w:rsidRPr="00131F0F">
        <w:rPr>
          <w:szCs w:val="22"/>
          <w:lang w:eastAsia="en-US"/>
        </w:rPr>
        <w:t xml:space="preserve">Федеральный ресурсный центр по развитию системы комплексного со- провождения детей с ограниченными возможностями здоровья и инвалидно- стью. URL: </w:t>
      </w:r>
      <w:hyperlink r:id="rId68">
        <w:r w:rsidRPr="00131F0F">
          <w:rPr>
            <w:szCs w:val="22"/>
            <w:lang w:eastAsia="en-US"/>
          </w:rPr>
          <w:t>https://ovzrf.ru</w:t>
        </w:r>
      </w:hyperlink>
    </w:p>
    <w:p w:rsidR="00131F0F" w:rsidRPr="00131F0F" w:rsidRDefault="00131F0F" w:rsidP="00AC025A">
      <w:pPr>
        <w:widowControl w:val="0"/>
        <w:numPr>
          <w:ilvl w:val="0"/>
          <w:numId w:val="69"/>
        </w:numPr>
        <w:tabs>
          <w:tab w:val="left" w:pos="934"/>
        </w:tabs>
        <w:autoSpaceDE w:val="0"/>
        <w:autoSpaceDN w:val="0"/>
        <w:ind w:left="0" w:firstLine="709"/>
        <w:jc w:val="both"/>
        <w:rPr>
          <w:szCs w:val="22"/>
          <w:lang w:eastAsia="en-US"/>
        </w:rPr>
      </w:pPr>
      <w:r w:rsidRPr="00131F0F">
        <w:rPr>
          <w:szCs w:val="22"/>
          <w:lang w:eastAsia="en-US"/>
        </w:rPr>
        <w:t xml:space="preserve">Федеральный ресурсный центр по развитию системы комплексного со- провождения детей с ограниченными возможностями здоровья и инвалидно- стью. URL: </w:t>
      </w:r>
      <w:hyperlink r:id="rId69">
        <w:r w:rsidRPr="00131F0F">
          <w:rPr>
            <w:szCs w:val="22"/>
            <w:lang w:eastAsia="en-US"/>
          </w:rPr>
          <w:t>https://ovzrf.ru</w:t>
        </w:r>
      </w:hyperlink>
    </w:p>
    <w:p w:rsidR="00131F0F" w:rsidRPr="00131F0F" w:rsidRDefault="00131F0F" w:rsidP="00AC025A">
      <w:pPr>
        <w:widowControl w:val="0"/>
        <w:numPr>
          <w:ilvl w:val="0"/>
          <w:numId w:val="69"/>
        </w:numPr>
        <w:tabs>
          <w:tab w:val="left" w:pos="934"/>
        </w:tabs>
        <w:autoSpaceDE w:val="0"/>
        <w:autoSpaceDN w:val="0"/>
        <w:ind w:left="0" w:firstLine="709"/>
        <w:jc w:val="both"/>
        <w:rPr>
          <w:szCs w:val="22"/>
          <w:lang w:eastAsia="en-US"/>
        </w:rPr>
      </w:pPr>
      <w:r w:rsidRPr="00131F0F">
        <w:rPr>
          <w:szCs w:val="22"/>
          <w:lang w:eastAsia="en-US"/>
        </w:rPr>
        <w:t>Федеральный</w:t>
      </w:r>
      <w:r w:rsidRPr="00131F0F">
        <w:rPr>
          <w:spacing w:val="-10"/>
          <w:szCs w:val="22"/>
          <w:lang w:eastAsia="en-US"/>
        </w:rPr>
        <w:t xml:space="preserve"> </w:t>
      </w:r>
      <w:r w:rsidRPr="00131F0F">
        <w:rPr>
          <w:szCs w:val="22"/>
          <w:lang w:eastAsia="en-US"/>
        </w:rPr>
        <w:t>ресурсный</w:t>
      </w:r>
      <w:r w:rsidRPr="00131F0F">
        <w:rPr>
          <w:spacing w:val="-5"/>
          <w:szCs w:val="22"/>
          <w:lang w:eastAsia="en-US"/>
        </w:rPr>
        <w:t xml:space="preserve"> </w:t>
      </w:r>
      <w:r w:rsidRPr="00131F0F">
        <w:rPr>
          <w:szCs w:val="22"/>
          <w:lang w:eastAsia="en-US"/>
        </w:rPr>
        <w:t>центр</w:t>
      </w:r>
      <w:r w:rsidRPr="00131F0F">
        <w:rPr>
          <w:spacing w:val="-6"/>
          <w:szCs w:val="22"/>
          <w:lang w:eastAsia="en-US"/>
        </w:rPr>
        <w:t xml:space="preserve"> </w:t>
      </w:r>
      <w:r w:rsidRPr="00131F0F">
        <w:rPr>
          <w:szCs w:val="22"/>
          <w:lang w:eastAsia="en-US"/>
        </w:rPr>
        <w:t>ПМПК.</w:t>
      </w:r>
      <w:r w:rsidRPr="00131F0F">
        <w:rPr>
          <w:spacing w:val="-6"/>
          <w:szCs w:val="22"/>
          <w:lang w:eastAsia="en-US"/>
        </w:rPr>
        <w:t xml:space="preserve"> </w:t>
      </w:r>
      <w:r w:rsidRPr="00131F0F">
        <w:rPr>
          <w:szCs w:val="22"/>
          <w:lang w:eastAsia="en-US"/>
        </w:rPr>
        <w:t>URL:</w:t>
      </w:r>
      <w:r w:rsidRPr="00131F0F">
        <w:rPr>
          <w:spacing w:val="-5"/>
          <w:szCs w:val="22"/>
          <w:lang w:eastAsia="en-US"/>
        </w:rPr>
        <w:t xml:space="preserve"> </w:t>
      </w:r>
      <w:r w:rsidRPr="00131F0F">
        <w:rPr>
          <w:spacing w:val="-2"/>
          <w:szCs w:val="22"/>
          <w:lang w:eastAsia="en-US"/>
        </w:rPr>
        <w:t>https://pmpkrf.ru</w:t>
      </w:r>
    </w:p>
    <w:p w:rsidR="00131F0F" w:rsidRPr="00131F0F" w:rsidRDefault="00131F0F" w:rsidP="00AC025A">
      <w:pPr>
        <w:widowControl w:val="0"/>
        <w:numPr>
          <w:ilvl w:val="0"/>
          <w:numId w:val="69"/>
        </w:numPr>
        <w:tabs>
          <w:tab w:val="left" w:pos="1066"/>
        </w:tabs>
        <w:autoSpaceDE w:val="0"/>
        <w:autoSpaceDN w:val="0"/>
        <w:ind w:left="0" w:firstLine="709"/>
        <w:jc w:val="both"/>
        <w:rPr>
          <w:szCs w:val="22"/>
          <w:lang w:eastAsia="en-US"/>
        </w:rPr>
      </w:pPr>
      <w:r w:rsidRPr="00131F0F">
        <w:rPr>
          <w:szCs w:val="22"/>
          <w:lang w:eastAsia="en-US"/>
        </w:rPr>
        <w:t xml:space="preserve">Информационно-аналитический портал «Перспектива –PRO». URL: </w:t>
      </w:r>
      <w:r w:rsidRPr="00131F0F">
        <w:rPr>
          <w:spacing w:val="-2"/>
          <w:szCs w:val="22"/>
          <w:lang w:eastAsia="en-US"/>
        </w:rPr>
        <w:t>https://перспектива–про.рф</w:t>
      </w:r>
    </w:p>
    <w:p w:rsidR="00131F0F" w:rsidRPr="00131F0F" w:rsidRDefault="00131F0F" w:rsidP="00AC025A">
      <w:pPr>
        <w:widowControl w:val="0"/>
        <w:numPr>
          <w:ilvl w:val="0"/>
          <w:numId w:val="69"/>
        </w:numPr>
        <w:tabs>
          <w:tab w:val="left" w:pos="1066"/>
        </w:tabs>
        <w:autoSpaceDE w:val="0"/>
        <w:autoSpaceDN w:val="0"/>
        <w:ind w:left="0" w:firstLine="709"/>
        <w:jc w:val="both"/>
        <w:rPr>
          <w:szCs w:val="22"/>
          <w:lang w:eastAsia="en-US"/>
        </w:rPr>
      </w:pPr>
      <w:r w:rsidRPr="00131F0F">
        <w:rPr>
          <w:szCs w:val="22"/>
          <w:lang w:eastAsia="en-US"/>
        </w:rPr>
        <w:t>Международный</w:t>
      </w:r>
      <w:r w:rsidRPr="00131F0F">
        <w:rPr>
          <w:spacing w:val="28"/>
          <w:szCs w:val="22"/>
          <w:lang w:eastAsia="en-US"/>
        </w:rPr>
        <w:t xml:space="preserve"> </w:t>
      </w:r>
      <w:r w:rsidRPr="00131F0F">
        <w:rPr>
          <w:szCs w:val="22"/>
          <w:lang w:eastAsia="en-US"/>
        </w:rPr>
        <w:t>ресурс</w:t>
      </w:r>
      <w:r w:rsidRPr="00131F0F">
        <w:rPr>
          <w:spacing w:val="31"/>
          <w:szCs w:val="22"/>
          <w:lang w:eastAsia="en-US"/>
        </w:rPr>
        <w:t xml:space="preserve"> </w:t>
      </w:r>
      <w:r w:rsidRPr="00131F0F">
        <w:rPr>
          <w:szCs w:val="22"/>
          <w:lang w:eastAsia="en-US"/>
        </w:rPr>
        <w:t>по</w:t>
      </w:r>
      <w:r w:rsidRPr="00131F0F">
        <w:rPr>
          <w:spacing w:val="32"/>
          <w:szCs w:val="22"/>
          <w:lang w:eastAsia="en-US"/>
        </w:rPr>
        <w:t xml:space="preserve"> </w:t>
      </w:r>
      <w:r w:rsidRPr="00131F0F">
        <w:rPr>
          <w:szCs w:val="22"/>
          <w:lang w:eastAsia="en-US"/>
        </w:rPr>
        <w:t>мониторингу</w:t>
      </w:r>
      <w:r w:rsidRPr="00131F0F">
        <w:rPr>
          <w:spacing w:val="27"/>
          <w:szCs w:val="22"/>
          <w:lang w:eastAsia="en-US"/>
        </w:rPr>
        <w:t xml:space="preserve"> </w:t>
      </w:r>
      <w:r w:rsidRPr="00131F0F">
        <w:rPr>
          <w:szCs w:val="22"/>
          <w:lang w:eastAsia="en-US"/>
        </w:rPr>
        <w:t>инклюзивного</w:t>
      </w:r>
      <w:r w:rsidRPr="00131F0F">
        <w:rPr>
          <w:spacing w:val="30"/>
          <w:szCs w:val="22"/>
          <w:lang w:eastAsia="en-US"/>
        </w:rPr>
        <w:t xml:space="preserve"> </w:t>
      </w:r>
      <w:r w:rsidRPr="00131F0F">
        <w:rPr>
          <w:spacing w:val="-2"/>
          <w:szCs w:val="22"/>
          <w:lang w:eastAsia="en-US"/>
        </w:rPr>
        <w:t>образования.</w:t>
      </w:r>
    </w:p>
    <w:p w:rsidR="00131F0F" w:rsidRPr="00131F0F" w:rsidRDefault="00131F0F" w:rsidP="002D53AD">
      <w:pPr>
        <w:widowControl w:val="0"/>
        <w:autoSpaceDE w:val="0"/>
        <w:autoSpaceDN w:val="0"/>
        <w:ind w:firstLine="709"/>
        <w:jc w:val="both"/>
        <w:rPr>
          <w:szCs w:val="22"/>
          <w:lang w:eastAsia="en-US"/>
        </w:rPr>
      </w:pPr>
      <w:r w:rsidRPr="00131F0F">
        <w:rPr>
          <w:szCs w:val="22"/>
          <w:lang w:eastAsia="en-US"/>
        </w:rPr>
        <w:t>URL:</w:t>
      </w:r>
      <w:r w:rsidRPr="00131F0F">
        <w:rPr>
          <w:spacing w:val="-6"/>
          <w:szCs w:val="22"/>
          <w:lang w:eastAsia="en-US"/>
        </w:rPr>
        <w:t xml:space="preserve"> </w:t>
      </w:r>
      <w:hyperlink r:id="rId70">
        <w:r w:rsidRPr="00131F0F">
          <w:rPr>
            <w:szCs w:val="22"/>
            <w:lang w:eastAsia="en-US"/>
          </w:rPr>
          <w:t>http://bit.</w:t>
        </w:r>
      </w:hyperlink>
      <w:r w:rsidRPr="00131F0F">
        <w:rPr>
          <w:spacing w:val="-5"/>
          <w:szCs w:val="22"/>
          <w:lang w:eastAsia="en-US"/>
        </w:rPr>
        <w:t xml:space="preserve"> </w:t>
      </w:r>
      <w:r w:rsidRPr="00131F0F">
        <w:rPr>
          <w:spacing w:val="-2"/>
          <w:szCs w:val="22"/>
          <w:lang w:eastAsia="en-US"/>
        </w:rPr>
        <w:t>ly/2020gemreport</w:t>
      </w:r>
    </w:p>
    <w:p w:rsidR="00131F0F" w:rsidRPr="00131F0F" w:rsidRDefault="00131F0F" w:rsidP="00AC025A">
      <w:pPr>
        <w:widowControl w:val="0"/>
        <w:numPr>
          <w:ilvl w:val="0"/>
          <w:numId w:val="69"/>
        </w:numPr>
        <w:tabs>
          <w:tab w:val="left" w:pos="1136"/>
        </w:tabs>
        <w:autoSpaceDE w:val="0"/>
        <w:autoSpaceDN w:val="0"/>
        <w:ind w:left="0" w:firstLine="709"/>
        <w:jc w:val="both"/>
        <w:rPr>
          <w:szCs w:val="22"/>
          <w:lang w:eastAsia="en-US"/>
        </w:rPr>
      </w:pPr>
      <w:r w:rsidRPr="00131F0F">
        <w:rPr>
          <w:szCs w:val="22"/>
          <w:lang w:eastAsia="en-US"/>
        </w:rPr>
        <w:t xml:space="preserve">Вебинары экспертов в помощь. URL: </w:t>
      </w:r>
      <w:hyperlink r:id="rId71">
        <w:r w:rsidRPr="00131F0F">
          <w:rPr>
            <w:szCs w:val="22"/>
            <w:lang w:eastAsia="en-US"/>
          </w:rPr>
          <w:t>http://www.givingtuesday.ru/tool?</w:t>
        </w:r>
      </w:hyperlink>
      <w:r w:rsidRPr="00131F0F">
        <w:rPr>
          <w:szCs w:val="22"/>
          <w:lang w:eastAsia="en-US"/>
        </w:rPr>
        <w:t xml:space="preserve"> </w:t>
      </w:r>
      <w:r w:rsidRPr="00131F0F">
        <w:rPr>
          <w:spacing w:val="-2"/>
          <w:szCs w:val="22"/>
          <w:lang w:eastAsia="en-US"/>
        </w:rPr>
        <w:t>list=tools_data</w:t>
      </w:r>
    </w:p>
    <w:p w:rsidR="00131F0F" w:rsidRPr="00131F0F" w:rsidRDefault="00131F0F" w:rsidP="00AC025A">
      <w:pPr>
        <w:widowControl w:val="0"/>
        <w:numPr>
          <w:ilvl w:val="0"/>
          <w:numId w:val="69"/>
        </w:numPr>
        <w:tabs>
          <w:tab w:val="left" w:pos="1067"/>
        </w:tabs>
        <w:autoSpaceDE w:val="0"/>
        <w:autoSpaceDN w:val="0"/>
        <w:ind w:left="0" w:firstLine="709"/>
        <w:jc w:val="both"/>
        <w:rPr>
          <w:szCs w:val="22"/>
          <w:lang w:val="en-US" w:eastAsia="en-US"/>
        </w:rPr>
      </w:pPr>
      <w:r w:rsidRPr="00131F0F">
        <w:rPr>
          <w:szCs w:val="22"/>
          <w:lang w:eastAsia="en-US"/>
        </w:rPr>
        <w:t xml:space="preserve">Сборник лучших кейсов кампании#ЩедрыйВторник2016. </w:t>
      </w:r>
      <w:r w:rsidRPr="00131F0F">
        <w:rPr>
          <w:szCs w:val="22"/>
          <w:lang w:val="en-US" w:eastAsia="en-US"/>
        </w:rPr>
        <w:t xml:space="preserve">URL: </w:t>
      </w:r>
      <w:hyperlink r:id="rId72">
        <w:r w:rsidRPr="00131F0F">
          <w:rPr>
            <w:spacing w:val="-2"/>
            <w:szCs w:val="22"/>
            <w:lang w:val="en-US" w:eastAsia="en-US"/>
          </w:rPr>
          <w:t>http://nko.economy.gov.ru/PortalNews/Read/3911</w:t>
        </w:r>
      </w:hyperlink>
    </w:p>
    <w:p w:rsidR="00131F0F" w:rsidRPr="00131F0F" w:rsidRDefault="00131F0F" w:rsidP="002D53AD">
      <w:pPr>
        <w:widowControl w:val="0"/>
        <w:autoSpaceDE w:val="0"/>
        <w:autoSpaceDN w:val="0"/>
        <w:ind w:firstLine="709"/>
        <w:jc w:val="both"/>
        <w:rPr>
          <w:szCs w:val="22"/>
          <w:lang w:val="en-US" w:eastAsia="en-US"/>
        </w:rPr>
        <w:sectPr w:rsidR="00131F0F" w:rsidRPr="00131F0F">
          <w:pgSz w:w="11910" w:h="16850"/>
          <w:pgMar w:top="860" w:right="720" w:bottom="900" w:left="640" w:header="563" w:footer="719" w:gutter="0"/>
          <w:cols w:space="720"/>
        </w:sectPr>
      </w:pPr>
    </w:p>
    <w:p w:rsidR="00131F0F" w:rsidRPr="00E32956" w:rsidRDefault="0089504C" w:rsidP="00131F0F">
      <w:pPr>
        <w:widowControl w:val="0"/>
        <w:autoSpaceDE w:val="0"/>
        <w:autoSpaceDN w:val="0"/>
        <w:spacing w:before="64"/>
        <w:ind w:right="387"/>
        <w:jc w:val="center"/>
        <w:rPr>
          <w:b/>
          <w:i/>
          <w:sz w:val="32"/>
          <w:szCs w:val="22"/>
          <w:lang w:eastAsia="en-US"/>
        </w:rPr>
      </w:pPr>
      <w:r w:rsidRPr="00E32956">
        <w:rPr>
          <w:b/>
          <w:i/>
          <w:sz w:val="32"/>
          <w:szCs w:val="22"/>
          <w:lang w:eastAsia="en-US"/>
        </w:rPr>
        <w:lastRenderedPageBreak/>
        <w:t xml:space="preserve">ЛЕКЦИЯ </w:t>
      </w:r>
      <w:r w:rsidRPr="00E32956">
        <w:rPr>
          <w:b/>
          <w:i/>
          <w:spacing w:val="-7"/>
          <w:sz w:val="32"/>
          <w:szCs w:val="22"/>
          <w:lang w:eastAsia="en-US"/>
        </w:rPr>
        <w:t>2</w:t>
      </w:r>
    </w:p>
    <w:p w:rsidR="00131F0F" w:rsidRPr="00131F0F" w:rsidRDefault="00131F0F" w:rsidP="00131F0F">
      <w:pPr>
        <w:widowControl w:val="0"/>
        <w:autoSpaceDE w:val="0"/>
        <w:autoSpaceDN w:val="0"/>
        <w:spacing w:before="43" w:line="264" w:lineRule="auto"/>
        <w:ind w:right="353"/>
        <w:jc w:val="center"/>
        <w:rPr>
          <w:b/>
          <w:sz w:val="32"/>
          <w:szCs w:val="22"/>
          <w:lang w:eastAsia="en-US"/>
        </w:rPr>
      </w:pPr>
      <w:r w:rsidRPr="00131F0F">
        <w:rPr>
          <w:b/>
          <w:sz w:val="32"/>
          <w:szCs w:val="22"/>
          <w:lang w:eastAsia="en-US"/>
        </w:rPr>
        <w:t>ОСОБЕННОСТИ</w:t>
      </w:r>
      <w:r w:rsidRPr="00131F0F">
        <w:rPr>
          <w:b/>
          <w:spacing w:val="-14"/>
          <w:sz w:val="32"/>
          <w:szCs w:val="22"/>
          <w:lang w:eastAsia="en-US"/>
        </w:rPr>
        <w:t xml:space="preserve"> </w:t>
      </w:r>
      <w:r w:rsidRPr="00131F0F">
        <w:rPr>
          <w:b/>
          <w:sz w:val="32"/>
          <w:szCs w:val="22"/>
          <w:lang w:eastAsia="en-US"/>
        </w:rPr>
        <w:t>ВЗАИМОДЕЙСТВИЯ</w:t>
      </w:r>
      <w:r w:rsidRPr="00131F0F">
        <w:rPr>
          <w:b/>
          <w:spacing w:val="-11"/>
          <w:sz w:val="32"/>
          <w:szCs w:val="22"/>
          <w:lang w:eastAsia="en-US"/>
        </w:rPr>
        <w:t xml:space="preserve"> </w:t>
      </w:r>
      <w:r w:rsidRPr="00131F0F">
        <w:rPr>
          <w:b/>
          <w:sz w:val="32"/>
          <w:szCs w:val="22"/>
          <w:lang w:eastAsia="en-US"/>
        </w:rPr>
        <w:t>И</w:t>
      </w:r>
      <w:r w:rsidRPr="00131F0F">
        <w:rPr>
          <w:b/>
          <w:spacing w:val="-12"/>
          <w:sz w:val="32"/>
          <w:szCs w:val="22"/>
          <w:lang w:eastAsia="en-US"/>
        </w:rPr>
        <w:t xml:space="preserve"> </w:t>
      </w:r>
      <w:r w:rsidRPr="00131F0F">
        <w:rPr>
          <w:b/>
          <w:sz w:val="32"/>
          <w:szCs w:val="22"/>
          <w:lang w:eastAsia="en-US"/>
        </w:rPr>
        <w:t>ПРАВИЛА ОБЩЕНИЯ С ЛЮДЬМИ, ИМЕЮЩИМИ ОВЗ</w:t>
      </w:r>
    </w:p>
    <w:p w:rsidR="00131F0F" w:rsidRPr="00131F0F" w:rsidRDefault="00131F0F" w:rsidP="00131F0F">
      <w:pPr>
        <w:widowControl w:val="0"/>
        <w:autoSpaceDE w:val="0"/>
        <w:autoSpaceDN w:val="0"/>
        <w:spacing w:before="2"/>
        <w:ind w:right="387"/>
        <w:jc w:val="center"/>
        <w:rPr>
          <w:b/>
          <w:sz w:val="32"/>
          <w:szCs w:val="22"/>
          <w:lang w:eastAsia="en-US"/>
        </w:rPr>
      </w:pPr>
      <w:r w:rsidRPr="00131F0F">
        <w:rPr>
          <w:b/>
          <w:sz w:val="32"/>
          <w:szCs w:val="22"/>
          <w:lang w:eastAsia="en-US"/>
        </w:rPr>
        <w:t>И</w:t>
      </w:r>
      <w:r w:rsidRPr="00131F0F">
        <w:rPr>
          <w:b/>
          <w:spacing w:val="-3"/>
          <w:sz w:val="32"/>
          <w:szCs w:val="22"/>
          <w:lang w:eastAsia="en-US"/>
        </w:rPr>
        <w:t xml:space="preserve"> </w:t>
      </w:r>
      <w:r w:rsidRPr="00131F0F">
        <w:rPr>
          <w:b/>
          <w:spacing w:val="-2"/>
          <w:sz w:val="32"/>
          <w:szCs w:val="22"/>
          <w:lang w:eastAsia="en-US"/>
        </w:rPr>
        <w:t>ИНВАЛИДНОСТЬ</w:t>
      </w:r>
    </w:p>
    <w:p w:rsidR="00131F0F" w:rsidRPr="00131F0F" w:rsidRDefault="00131F0F" w:rsidP="00131F0F">
      <w:pPr>
        <w:widowControl w:val="0"/>
        <w:autoSpaceDE w:val="0"/>
        <w:autoSpaceDN w:val="0"/>
        <w:spacing w:before="3"/>
        <w:rPr>
          <w:b/>
          <w:sz w:val="38"/>
          <w:szCs w:val="32"/>
          <w:lang w:eastAsia="en-US"/>
        </w:rPr>
      </w:pPr>
    </w:p>
    <w:p w:rsidR="00131F0F" w:rsidRPr="00131F0F" w:rsidRDefault="00E32956" w:rsidP="00131F0F">
      <w:pPr>
        <w:widowControl w:val="0"/>
        <w:autoSpaceDE w:val="0"/>
        <w:autoSpaceDN w:val="0"/>
        <w:spacing w:before="1" w:line="264" w:lineRule="auto"/>
        <w:ind w:right="847"/>
        <w:jc w:val="center"/>
        <w:rPr>
          <w:b/>
          <w:sz w:val="32"/>
          <w:szCs w:val="22"/>
          <w:lang w:eastAsia="en-US"/>
        </w:rPr>
      </w:pPr>
      <w:r>
        <w:rPr>
          <w:b/>
          <w:sz w:val="32"/>
          <w:szCs w:val="22"/>
          <w:lang w:eastAsia="en-US"/>
        </w:rPr>
        <w:t>2.1.</w:t>
      </w:r>
      <w:r w:rsidR="00131F0F" w:rsidRPr="00131F0F">
        <w:rPr>
          <w:b/>
          <w:sz w:val="32"/>
          <w:szCs w:val="22"/>
          <w:lang w:eastAsia="en-US"/>
        </w:rPr>
        <w:t>Общие правила коммуникации с людьми, имеющими ограниченные</w:t>
      </w:r>
      <w:r w:rsidR="00131F0F" w:rsidRPr="00131F0F">
        <w:rPr>
          <w:b/>
          <w:spacing w:val="-14"/>
          <w:sz w:val="32"/>
          <w:szCs w:val="22"/>
          <w:lang w:eastAsia="en-US"/>
        </w:rPr>
        <w:t xml:space="preserve"> </w:t>
      </w:r>
      <w:r w:rsidR="00131F0F" w:rsidRPr="00131F0F">
        <w:rPr>
          <w:b/>
          <w:sz w:val="32"/>
          <w:szCs w:val="22"/>
          <w:lang w:eastAsia="en-US"/>
        </w:rPr>
        <w:t>возможности</w:t>
      </w:r>
      <w:r w:rsidR="00131F0F" w:rsidRPr="00131F0F">
        <w:rPr>
          <w:b/>
          <w:spacing w:val="-13"/>
          <w:sz w:val="32"/>
          <w:szCs w:val="22"/>
          <w:lang w:eastAsia="en-US"/>
        </w:rPr>
        <w:t xml:space="preserve"> </w:t>
      </w:r>
      <w:r w:rsidR="00131F0F" w:rsidRPr="00131F0F">
        <w:rPr>
          <w:b/>
          <w:sz w:val="32"/>
          <w:szCs w:val="22"/>
          <w:lang w:eastAsia="en-US"/>
        </w:rPr>
        <w:t>здоровья</w:t>
      </w:r>
      <w:r w:rsidR="00131F0F" w:rsidRPr="00131F0F">
        <w:rPr>
          <w:b/>
          <w:spacing w:val="-14"/>
          <w:sz w:val="32"/>
          <w:szCs w:val="22"/>
          <w:lang w:eastAsia="en-US"/>
        </w:rPr>
        <w:t xml:space="preserve"> </w:t>
      </w:r>
      <w:r w:rsidR="00131F0F" w:rsidRPr="00131F0F">
        <w:rPr>
          <w:b/>
          <w:sz w:val="32"/>
          <w:szCs w:val="22"/>
          <w:lang w:eastAsia="en-US"/>
        </w:rPr>
        <w:t>и</w:t>
      </w:r>
      <w:r w:rsidR="00131F0F" w:rsidRPr="00131F0F">
        <w:rPr>
          <w:b/>
          <w:spacing w:val="-13"/>
          <w:sz w:val="32"/>
          <w:szCs w:val="22"/>
          <w:lang w:eastAsia="en-US"/>
        </w:rPr>
        <w:t xml:space="preserve"> </w:t>
      </w:r>
      <w:r w:rsidR="00131F0F" w:rsidRPr="00131F0F">
        <w:rPr>
          <w:b/>
          <w:spacing w:val="-2"/>
          <w:sz w:val="32"/>
          <w:szCs w:val="22"/>
          <w:lang w:eastAsia="en-US"/>
        </w:rPr>
        <w:t>инвалидность</w:t>
      </w:r>
    </w:p>
    <w:p w:rsidR="00131F0F" w:rsidRPr="00131F0F" w:rsidRDefault="00131F0F" w:rsidP="00131F0F">
      <w:pPr>
        <w:widowControl w:val="0"/>
        <w:autoSpaceDE w:val="0"/>
        <w:autoSpaceDN w:val="0"/>
        <w:rPr>
          <w:b/>
          <w:sz w:val="34"/>
          <w:szCs w:val="32"/>
          <w:lang w:eastAsia="en-US"/>
        </w:rPr>
      </w:pPr>
    </w:p>
    <w:p w:rsidR="00131F0F" w:rsidRPr="00131F0F" w:rsidRDefault="00131F0F" w:rsidP="00131F0F">
      <w:pPr>
        <w:widowControl w:val="0"/>
        <w:autoSpaceDE w:val="0"/>
        <w:autoSpaceDN w:val="0"/>
        <w:spacing w:before="10"/>
        <w:rPr>
          <w:b/>
          <w:sz w:val="35"/>
          <w:szCs w:val="32"/>
          <w:lang w:eastAsia="en-US"/>
        </w:rPr>
      </w:pP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t>В основе особенностей взаимодействия и правил общения с ин- валидами лежат особые потребности инвалидов и их возможности. Особые потребности определяются уровнем развития лица с ОВЗ, который зависит не только от медицинского диагноза, но и от каче- ства предшествующего обучения</w:t>
      </w:r>
      <w:r w:rsidR="00E32956">
        <w:rPr>
          <w:sz w:val="32"/>
          <w:szCs w:val="32"/>
          <w:lang w:eastAsia="en-US"/>
        </w:rPr>
        <w:t xml:space="preserve"> и воспитания, условий прожива</w:t>
      </w:r>
      <w:r w:rsidRPr="00131F0F">
        <w:rPr>
          <w:sz w:val="32"/>
          <w:szCs w:val="32"/>
          <w:lang w:eastAsia="en-US"/>
        </w:rPr>
        <w:t>ния, отношения семьи к проблемам инвалида и др. Особые потреб- ности предполагают введение специальных условий, включают по- строение «обходных</w:t>
      </w:r>
      <w:r w:rsidRPr="00131F0F">
        <w:rPr>
          <w:spacing w:val="-1"/>
          <w:sz w:val="32"/>
          <w:szCs w:val="32"/>
          <w:lang w:eastAsia="en-US"/>
        </w:rPr>
        <w:t xml:space="preserve"> </w:t>
      </w:r>
      <w:r w:rsidRPr="00131F0F">
        <w:rPr>
          <w:sz w:val="32"/>
          <w:szCs w:val="32"/>
          <w:lang w:eastAsia="en-US"/>
        </w:rPr>
        <w:t>путей»,</w:t>
      </w:r>
      <w:r w:rsidRPr="00131F0F">
        <w:rPr>
          <w:spacing w:val="-2"/>
          <w:sz w:val="32"/>
          <w:szCs w:val="32"/>
          <w:lang w:eastAsia="en-US"/>
        </w:rPr>
        <w:t xml:space="preserve"> </w:t>
      </w:r>
      <w:r w:rsidRPr="00131F0F">
        <w:rPr>
          <w:sz w:val="32"/>
          <w:szCs w:val="32"/>
          <w:lang w:eastAsia="en-US"/>
        </w:rPr>
        <w:t>использование</w:t>
      </w:r>
      <w:r w:rsidRPr="00131F0F">
        <w:rPr>
          <w:spacing w:val="-1"/>
          <w:sz w:val="32"/>
          <w:szCs w:val="32"/>
          <w:lang w:eastAsia="en-US"/>
        </w:rPr>
        <w:t xml:space="preserve"> </w:t>
      </w:r>
      <w:r w:rsidRPr="00131F0F">
        <w:rPr>
          <w:sz w:val="32"/>
          <w:szCs w:val="32"/>
          <w:lang w:eastAsia="en-US"/>
        </w:rPr>
        <w:t>специфических</w:t>
      </w:r>
      <w:r w:rsidRPr="00131F0F">
        <w:rPr>
          <w:spacing w:val="-1"/>
          <w:sz w:val="32"/>
          <w:szCs w:val="32"/>
          <w:lang w:eastAsia="en-US"/>
        </w:rPr>
        <w:t xml:space="preserve"> </w:t>
      </w:r>
      <w:r w:rsidRPr="00131F0F">
        <w:rPr>
          <w:sz w:val="32"/>
          <w:szCs w:val="32"/>
          <w:lang w:eastAsia="en-US"/>
        </w:rPr>
        <w:t>средств общения, более дифференцирова</w:t>
      </w:r>
      <w:r w:rsidR="00E32956">
        <w:rPr>
          <w:sz w:val="32"/>
          <w:szCs w:val="32"/>
          <w:lang w:eastAsia="en-US"/>
        </w:rPr>
        <w:t>нного, нередко «пошагового» ин</w:t>
      </w:r>
      <w:r w:rsidRPr="00131F0F">
        <w:rPr>
          <w:sz w:val="32"/>
          <w:szCs w:val="32"/>
          <w:lang w:eastAsia="en-US"/>
        </w:rPr>
        <w:t>структирования и сопровожден</w:t>
      </w:r>
      <w:r w:rsidR="00E32956">
        <w:rPr>
          <w:sz w:val="32"/>
          <w:szCs w:val="32"/>
          <w:lang w:eastAsia="en-US"/>
        </w:rPr>
        <w:t>ия. Всё это воплощается в каче</w:t>
      </w:r>
      <w:r w:rsidRPr="00131F0F">
        <w:rPr>
          <w:sz w:val="32"/>
          <w:szCs w:val="32"/>
          <w:lang w:eastAsia="en-US"/>
        </w:rPr>
        <w:t>ственной индивидуализации, в особой пространственной и времен- ной организации среды и предполагает расширение границ про- странства жизни инвалида за пределы учреждения и за рамки пери- ода пребывания в организации. Это возможно при взаимодействии и согласованном участии разных специалистов, служб и ведомств, включении семьи в процесс социальной, трудовой и образователь- ной реабилитации инвалидов, особую подготовку специалистов к взаимодействию с инвалидами.</w:t>
      </w:r>
    </w:p>
    <w:p w:rsidR="00131F0F" w:rsidRPr="00131F0F" w:rsidRDefault="00131F0F" w:rsidP="00E32956">
      <w:pPr>
        <w:widowControl w:val="0"/>
        <w:autoSpaceDE w:val="0"/>
        <w:autoSpaceDN w:val="0"/>
        <w:ind w:firstLine="709"/>
        <w:jc w:val="both"/>
        <w:rPr>
          <w:i/>
          <w:sz w:val="32"/>
          <w:szCs w:val="22"/>
          <w:lang w:eastAsia="en-US"/>
        </w:rPr>
      </w:pPr>
      <w:r w:rsidRPr="00131F0F">
        <w:rPr>
          <w:sz w:val="32"/>
          <w:szCs w:val="22"/>
          <w:lang w:eastAsia="en-US"/>
        </w:rPr>
        <w:t>Специалисты должны владеть общими нормами и правилами с</w:t>
      </w:r>
      <w:r w:rsidRPr="00131F0F">
        <w:rPr>
          <w:i/>
          <w:sz w:val="32"/>
          <w:szCs w:val="22"/>
          <w:lang w:eastAsia="en-US"/>
        </w:rPr>
        <w:t>опровождения инвалидов в организации:</w:t>
      </w:r>
    </w:p>
    <w:p w:rsidR="00131F0F" w:rsidRPr="00131F0F" w:rsidRDefault="00131F0F" w:rsidP="00AC025A">
      <w:pPr>
        <w:widowControl w:val="0"/>
        <w:numPr>
          <w:ilvl w:val="1"/>
          <w:numId w:val="69"/>
        </w:numPr>
        <w:tabs>
          <w:tab w:val="left" w:pos="1965"/>
        </w:tabs>
        <w:autoSpaceDE w:val="0"/>
        <w:autoSpaceDN w:val="0"/>
        <w:ind w:left="0" w:firstLine="709"/>
        <w:jc w:val="both"/>
        <w:rPr>
          <w:sz w:val="32"/>
          <w:szCs w:val="22"/>
          <w:lang w:eastAsia="en-US"/>
        </w:rPr>
      </w:pPr>
      <w:r w:rsidRPr="00131F0F">
        <w:rPr>
          <w:sz w:val="32"/>
          <w:szCs w:val="22"/>
          <w:lang w:eastAsia="en-US"/>
        </w:rPr>
        <w:t>Инвалидам оказывается необходимая помощь при входе в здание (выходе из здания), сдаче верхней одежды в гардероб (полу- чении и надевании верхней одежды).</w:t>
      </w:r>
    </w:p>
    <w:p w:rsidR="00131F0F" w:rsidRPr="00131F0F" w:rsidRDefault="00131F0F" w:rsidP="00E32956">
      <w:pPr>
        <w:widowControl w:val="0"/>
        <w:autoSpaceDE w:val="0"/>
        <w:autoSpaceDN w:val="0"/>
        <w:ind w:firstLine="709"/>
        <w:jc w:val="both"/>
        <w:rPr>
          <w:sz w:val="32"/>
          <w:szCs w:val="22"/>
          <w:lang w:eastAsia="en-US"/>
        </w:rPr>
        <w:sectPr w:rsidR="00131F0F" w:rsidRPr="00131F0F">
          <w:headerReference w:type="default" r:id="rId73"/>
          <w:footerReference w:type="even" r:id="rId74"/>
          <w:footerReference w:type="default" r:id="rId75"/>
          <w:pgSz w:w="11910" w:h="16850"/>
          <w:pgMar w:top="1820" w:right="720" w:bottom="900" w:left="640" w:header="0" w:footer="719" w:gutter="0"/>
          <w:pgNumType w:start="77"/>
          <w:cols w:space="720"/>
        </w:sectPr>
      </w:pPr>
    </w:p>
    <w:p w:rsidR="00131F0F" w:rsidRPr="00131F0F" w:rsidRDefault="00131F0F" w:rsidP="00AC025A">
      <w:pPr>
        <w:widowControl w:val="0"/>
        <w:numPr>
          <w:ilvl w:val="1"/>
          <w:numId w:val="69"/>
        </w:numPr>
        <w:tabs>
          <w:tab w:val="left" w:pos="983"/>
        </w:tabs>
        <w:autoSpaceDE w:val="0"/>
        <w:autoSpaceDN w:val="0"/>
        <w:ind w:left="0" w:firstLine="709"/>
        <w:jc w:val="both"/>
        <w:rPr>
          <w:sz w:val="32"/>
          <w:szCs w:val="22"/>
          <w:lang w:eastAsia="en-US"/>
        </w:rPr>
      </w:pPr>
      <w:r w:rsidRPr="00131F0F">
        <w:rPr>
          <w:sz w:val="32"/>
          <w:szCs w:val="22"/>
          <w:lang w:eastAsia="en-US"/>
        </w:rPr>
        <w:lastRenderedPageBreak/>
        <w:t>В первоочередном порядке уточняется, в какой помощи нуж- дается инвалид, цель посещения учреждения (организации), необ- ходимость сопровождения.</w:t>
      </w:r>
    </w:p>
    <w:p w:rsidR="00131F0F" w:rsidRPr="00131F0F" w:rsidRDefault="00131F0F" w:rsidP="00AC025A">
      <w:pPr>
        <w:widowControl w:val="0"/>
        <w:numPr>
          <w:ilvl w:val="1"/>
          <w:numId w:val="69"/>
        </w:numPr>
        <w:tabs>
          <w:tab w:val="left" w:pos="956"/>
        </w:tabs>
        <w:autoSpaceDE w:val="0"/>
        <w:autoSpaceDN w:val="0"/>
        <w:ind w:left="0" w:firstLine="709"/>
        <w:jc w:val="both"/>
        <w:rPr>
          <w:sz w:val="32"/>
          <w:szCs w:val="22"/>
          <w:lang w:eastAsia="en-US"/>
        </w:rPr>
      </w:pPr>
      <w:r w:rsidRPr="00131F0F">
        <w:rPr>
          <w:sz w:val="32"/>
          <w:szCs w:val="22"/>
          <w:lang w:eastAsia="en-US"/>
        </w:rPr>
        <w:t>Для</w:t>
      </w:r>
      <w:r w:rsidRPr="00131F0F">
        <w:rPr>
          <w:spacing w:val="-10"/>
          <w:sz w:val="32"/>
          <w:szCs w:val="22"/>
          <w:lang w:eastAsia="en-US"/>
        </w:rPr>
        <w:t xml:space="preserve"> </w:t>
      </w:r>
      <w:r w:rsidRPr="00131F0F">
        <w:rPr>
          <w:sz w:val="32"/>
          <w:szCs w:val="22"/>
          <w:lang w:eastAsia="en-US"/>
        </w:rPr>
        <w:t>обеспечения</w:t>
      </w:r>
      <w:r w:rsidRPr="00131F0F">
        <w:rPr>
          <w:spacing w:val="-11"/>
          <w:sz w:val="32"/>
          <w:szCs w:val="22"/>
          <w:lang w:eastAsia="en-US"/>
        </w:rPr>
        <w:t xml:space="preserve"> </w:t>
      </w:r>
      <w:r w:rsidRPr="00131F0F">
        <w:rPr>
          <w:sz w:val="32"/>
          <w:szCs w:val="22"/>
          <w:lang w:eastAsia="en-US"/>
        </w:rPr>
        <w:t>доступа</w:t>
      </w:r>
      <w:r w:rsidRPr="00131F0F">
        <w:rPr>
          <w:spacing w:val="-9"/>
          <w:sz w:val="32"/>
          <w:szCs w:val="22"/>
          <w:lang w:eastAsia="en-US"/>
        </w:rPr>
        <w:t xml:space="preserve"> </w:t>
      </w:r>
      <w:r w:rsidRPr="00131F0F">
        <w:rPr>
          <w:sz w:val="32"/>
          <w:szCs w:val="22"/>
          <w:lang w:eastAsia="en-US"/>
        </w:rPr>
        <w:t>инвалидов</w:t>
      </w:r>
      <w:r w:rsidRPr="00131F0F">
        <w:rPr>
          <w:spacing w:val="-11"/>
          <w:sz w:val="32"/>
          <w:szCs w:val="22"/>
          <w:lang w:eastAsia="en-US"/>
        </w:rPr>
        <w:t xml:space="preserve"> </w:t>
      </w:r>
      <w:r w:rsidRPr="00131F0F">
        <w:rPr>
          <w:sz w:val="32"/>
          <w:szCs w:val="22"/>
          <w:lang w:eastAsia="en-US"/>
        </w:rPr>
        <w:t>к</w:t>
      </w:r>
      <w:r w:rsidRPr="00131F0F">
        <w:rPr>
          <w:spacing w:val="-10"/>
          <w:sz w:val="32"/>
          <w:szCs w:val="22"/>
          <w:lang w:eastAsia="en-US"/>
        </w:rPr>
        <w:t xml:space="preserve"> </w:t>
      </w:r>
      <w:r w:rsidRPr="00131F0F">
        <w:rPr>
          <w:sz w:val="32"/>
          <w:szCs w:val="22"/>
          <w:lang w:eastAsia="en-US"/>
        </w:rPr>
        <w:t>услугам</w:t>
      </w:r>
      <w:r w:rsidRPr="00131F0F">
        <w:rPr>
          <w:spacing w:val="-11"/>
          <w:sz w:val="32"/>
          <w:szCs w:val="22"/>
          <w:lang w:eastAsia="en-US"/>
        </w:rPr>
        <w:t xml:space="preserve"> </w:t>
      </w:r>
      <w:r w:rsidRPr="00131F0F">
        <w:rPr>
          <w:spacing w:val="-2"/>
          <w:sz w:val="32"/>
          <w:szCs w:val="22"/>
          <w:lang w:eastAsia="en-US"/>
        </w:rPr>
        <w:t>необходимо:</w:t>
      </w:r>
    </w:p>
    <w:p w:rsidR="00131F0F" w:rsidRPr="00131F0F" w:rsidRDefault="00131F0F" w:rsidP="00AC025A">
      <w:pPr>
        <w:widowControl w:val="0"/>
        <w:numPr>
          <w:ilvl w:val="0"/>
          <w:numId w:val="68"/>
        </w:numPr>
        <w:tabs>
          <w:tab w:val="left" w:pos="956"/>
        </w:tabs>
        <w:autoSpaceDE w:val="0"/>
        <w:autoSpaceDN w:val="0"/>
        <w:ind w:left="0" w:firstLine="709"/>
        <w:jc w:val="both"/>
        <w:rPr>
          <w:sz w:val="32"/>
          <w:szCs w:val="22"/>
          <w:lang w:eastAsia="en-US"/>
        </w:rPr>
      </w:pPr>
      <w:r w:rsidRPr="00131F0F">
        <w:rPr>
          <w:sz w:val="32"/>
          <w:szCs w:val="22"/>
          <w:lang w:eastAsia="en-US"/>
        </w:rPr>
        <w:t>1.</w:t>
      </w:r>
      <w:r w:rsidRPr="00131F0F">
        <w:rPr>
          <w:spacing w:val="-13"/>
          <w:sz w:val="32"/>
          <w:szCs w:val="22"/>
          <w:lang w:eastAsia="en-US"/>
        </w:rPr>
        <w:t xml:space="preserve"> </w:t>
      </w:r>
      <w:r w:rsidRPr="00131F0F">
        <w:rPr>
          <w:sz w:val="32"/>
          <w:szCs w:val="22"/>
          <w:lang w:eastAsia="en-US"/>
        </w:rPr>
        <w:t>Рассказать</w:t>
      </w:r>
      <w:r w:rsidRPr="00131F0F">
        <w:rPr>
          <w:spacing w:val="-8"/>
          <w:sz w:val="32"/>
          <w:szCs w:val="22"/>
          <w:lang w:eastAsia="en-US"/>
        </w:rPr>
        <w:t xml:space="preserve"> </w:t>
      </w:r>
      <w:r w:rsidRPr="00131F0F">
        <w:rPr>
          <w:sz w:val="32"/>
          <w:szCs w:val="22"/>
          <w:lang w:eastAsia="en-US"/>
        </w:rPr>
        <w:t>инвалиду</w:t>
      </w:r>
      <w:r w:rsidRPr="00131F0F">
        <w:rPr>
          <w:spacing w:val="-12"/>
          <w:sz w:val="32"/>
          <w:szCs w:val="22"/>
          <w:lang w:eastAsia="en-US"/>
        </w:rPr>
        <w:t xml:space="preserve"> </w:t>
      </w:r>
      <w:r w:rsidRPr="00131F0F">
        <w:rPr>
          <w:sz w:val="32"/>
          <w:szCs w:val="22"/>
          <w:lang w:eastAsia="en-US"/>
        </w:rPr>
        <w:t>об</w:t>
      </w:r>
      <w:r w:rsidRPr="00131F0F">
        <w:rPr>
          <w:spacing w:val="-11"/>
          <w:sz w:val="32"/>
          <w:szCs w:val="22"/>
          <w:lang w:eastAsia="en-US"/>
        </w:rPr>
        <w:t xml:space="preserve"> </w:t>
      </w:r>
      <w:r w:rsidRPr="00131F0F">
        <w:rPr>
          <w:sz w:val="32"/>
          <w:szCs w:val="22"/>
          <w:lang w:eastAsia="en-US"/>
        </w:rPr>
        <w:t>особенностях</w:t>
      </w:r>
      <w:r w:rsidRPr="00131F0F">
        <w:rPr>
          <w:spacing w:val="-10"/>
          <w:sz w:val="32"/>
          <w:szCs w:val="22"/>
          <w:lang w:eastAsia="en-US"/>
        </w:rPr>
        <w:t xml:space="preserve"> </w:t>
      </w:r>
      <w:r w:rsidRPr="00131F0F">
        <w:rPr>
          <w:spacing w:val="-2"/>
          <w:sz w:val="32"/>
          <w:szCs w:val="22"/>
          <w:lang w:eastAsia="en-US"/>
        </w:rPr>
        <w:t>здания:</w:t>
      </w:r>
    </w:p>
    <w:p w:rsidR="00131F0F" w:rsidRPr="00131F0F" w:rsidRDefault="00131F0F" w:rsidP="00AC025A">
      <w:pPr>
        <w:widowControl w:val="0"/>
        <w:numPr>
          <w:ilvl w:val="1"/>
          <w:numId w:val="68"/>
        </w:numPr>
        <w:tabs>
          <w:tab w:val="left" w:pos="1016"/>
        </w:tabs>
        <w:autoSpaceDE w:val="0"/>
        <w:autoSpaceDN w:val="0"/>
        <w:ind w:left="0" w:firstLine="709"/>
        <w:jc w:val="both"/>
        <w:rPr>
          <w:sz w:val="32"/>
          <w:szCs w:val="22"/>
          <w:lang w:eastAsia="en-US"/>
        </w:rPr>
      </w:pPr>
      <w:r w:rsidRPr="00131F0F">
        <w:rPr>
          <w:sz w:val="32"/>
          <w:szCs w:val="22"/>
          <w:lang w:eastAsia="en-US"/>
        </w:rPr>
        <w:t>количестве этажей; наличии лифтов, поручней, других при- способлений и устройств для инвалидов применительно к его функциональным ограничениям;</w:t>
      </w:r>
    </w:p>
    <w:p w:rsidR="00131F0F" w:rsidRPr="00131F0F" w:rsidRDefault="00131F0F" w:rsidP="00AC025A">
      <w:pPr>
        <w:widowControl w:val="0"/>
        <w:numPr>
          <w:ilvl w:val="1"/>
          <w:numId w:val="68"/>
        </w:numPr>
        <w:tabs>
          <w:tab w:val="left" w:pos="942"/>
        </w:tabs>
        <w:autoSpaceDE w:val="0"/>
        <w:autoSpaceDN w:val="0"/>
        <w:ind w:left="0" w:firstLine="709"/>
        <w:jc w:val="both"/>
        <w:rPr>
          <w:sz w:val="32"/>
          <w:szCs w:val="22"/>
          <w:lang w:eastAsia="en-US"/>
        </w:rPr>
      </w:pPr>
      <w:r w:rsidRPr="00131F0F">
        <w:rPr>
          <w:sz w:val="32"/>
          <w:szCs w:val="22"/>
          <w:lang w:eastAsia="en-US"/>
        </w:rPr>
        <w:t>расположении санитарных комнат, возможных препятствиях на пути и т. д.;</w:t>
      </w:r>
    </w:p>
    <w:p w:rsidR="00131F0F" w:rsidRPr="00131F0F" w:rsidRDefault="00131F0F" w:rsidP="00AC025A">
      <w:pPr>
        <w:widowControl w:val="0"/>
        <w:numPr>
          <w:ilvl w:val="1"/>
          <w:numId w:val="68"/>
        </w:numPr>
        <w:tabs>
          <w:tab w:val="left" w:pos="909"/>
        </w:tabs>
        <w:autoSpaceDE w:val="0"/>
        <w:autoSpaceDN w:val="0"/>
        <w:ind w:left="0" w:firstLine="709"/>
        <w:jc w:val="both"/>
        <w:rPr>
          <w:sz w:val="32"/>
          <w:szCs w:val="22"/>
          <w:lang w:eastAsia="en-US"/>
        </w:rPr>
      </w:pPr>
      <w:r w:rsidRPr="00131F0F">
        <w:rPr>
          <w:sz w:val="32"/>
          <w:szCs w:val="22"/>
          <w:lang w:eastAsia="en-US"/>
        </w:rPr>
        <w:t>необходимых для получения услуги структурных подразделе- ниях и местах их расположения в здании, в каком кабинете и к ко- му обратиться по вопросам, которые могут возникнуть в ходе предоставления услуги.</w:t>
      </w: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t>3. 2. Познакомить инвалида со специалистами, задействованны- ми в работе с ним, лично, представив по фамилии, имени и отче- ству специалиста и инвалида друг другу. Информировать, к кому</w:t>
      </w:r>
      <w:r w:rsidRPr="00131F0F">
        <w:rPr>
          <w:spacing w:val="40"/>
          <w:sz w:val="32"/>
          <w:szCs w:val="32"/>
          <w:lang w:eastAsia="en-US"/>
        </w:rPr>
        <w:t xml:space="preserve"> </w:t>
      </w:r>
      <w:r w:rsidRPr="00131F0F">
        <w:rPr>
          <w:sz w:val="32"/>
          <w:szCs w:val="32"/>
          <w:lang w:eastAsia="en-US"/>
        </w:rPr>
        <w:t>он должен обратиться во всех случаях возникающих затруднений.</w:t>
      </w: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t>3. 3. При оказании услуги в учреждении четко разъяснить гра- фик оказания услуги; указать место ее проведения (показать нуж- ный кабинет), акцентировав внимание на путь по учреждению от входа до кабинета, при необходимости сопроводить до места ока- зания услуги.</w:t>
      </w: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t>3. 4. Обеспечить допуск в здание собаки-поводыря, сопровож- дающей инвалида по зрению.</w:t>
      </w:r>
    </w:p>
    <w:p w:rsidR="00131F0F" w:rsidRPr="00614111" w:rsidRDefault="00131F0F" w:rsidP="00614111">
      <w:pPr>
        <w:widowControl w:val="0"/>
        <w:autoSpaceDE w:val="0"/>
        <w:autoSpaceDN w:val="0"/>
        <w:ind w:firstLine="709"/>
        <w:jc w:val="both"/>
        <w:rPr>
          <w:sz w:val="32"/>
          <w:szCs w:val="32"/>
          <w:lang w:eastAsia="en-US"/>
        </w:rPr>
      </w:pPr>
      <w:r w:rsidRPr="00131F0F">
        <w:rPr>
          <w:sz w:val="32"/>
          <w:szCs w:val="32"/>
          <w:lang w:eastAsia="en-US"/>
        </w:rPr>
        <w:t>Правила общения с лицами с инвалидностью представлены и за- креплены в ряде</w:t>
      </w:r>
      <w:r w:rsidR="00614111">
        <w:rPr>
          <w:sz w:val="32"/>
          <w:szCs w:val="32"/>
          <w:lang w:eastAsia="en-US"/>
        </w:rPr>
        <w:t xml:space="preserve"> документов. Охарактеризуем их:</w:t>
      </w:r>
    </w:p>
    <w:p w:rsidR="00131F0F" w:rsidRPr="00614111" w:rsidRDefault="00131F0F" w:rsidP="00614111">
      <w:pPr>
        <w:widowControl w:val="0"/>
        <w:autoSpaceDE w:val="0"/>
        <w:autoSpaceDN w:val="0"/>
        <w:ind w:firstLine="709"/>
        <w:jc w:val="both"/>
        <w:rPr>
          <w:i/>
          <w:sz w:val="32"/>
          <w:szCs w:val="22"/>
          <w:lang w:eastAsia="en-US"/>
        </w:rPr>
      </w:pPr>
      <w:r w:rsidRPr="00131F0F">
        <w:rPr>
          <w:i/>
          <w:sz w:val="32"/>
          <w:szCs w:val="22"/>
          <w:lang w:eastAsia="en-US"/>
        </w:rPr>
        <w:t>Правила</w:t>
      </w:r>
      <w:r w:rsidRPr="00131F0F">
        <w:rPr>
          <w:i/>
          <w:spacing w:val="-9"/>
          <w:sz w:val="32"/>
          <w:szCs w:val="22"/>
          <w:lang w:eastAsia="en-US"/>
        </w:rPr>
        <w:t xml:space="preserve"> </w:t>
      </w:r>
      <w:r w:rsidRPr="00131F0F">
        <w:rPr>
          <w:i/>
          <w:sz w:val="32"/>
          <w:szCs w:val="22"/>
          <w:lang w:eastAsia="en-US"/>
        </w:rPr>
        <w:t>этикета</w:t>
      </w:r>
      <w:r w:rsidRPr="00131F0F">
        <w:rPr>
          <w:i/>
          <w:spacing w:val="-8"/>
          <w:sz w:val="32"/>
          <w:szCs w:val="22"/>
          <w:lang w:eastAsia="en-US"/>
        </w:rPr>
        <w:t xml:space="preserve"> </w:t>
      </w:r>
      <w:r w:rsidRPr="00131F0F">
        <w:rPr>
          <w:i/>
          <w:sz w:val="32"/>
          <w:szCs w:val="22"/>
          <w:lang w:eastAsia="en-US"/>
        </w:rPr>
        <w:t>при</w:t>
      </w:r>
      <w:r w:rsidRPr="00131F0F">
        <w:rPr>
          <w:i/>
          <w:spacing w:val="-8"/>
          <w:sz w:val="32"/>
          <w:szCs w:val="22"/>
          <w:lang w:eastAsia="en-US"/>
        </w:rPr>
        <w:t xml:space="preserve"> </w:t>
      </w:r>
      <w:r w:rsidRPr="00131F0F">
        <w:rPr>
          <w:i/>
          <w:sz w:val="32"/>
          <w:szCs w:val="22"/>
          <w:lang w:eastAsia="en-US"/>
        </w:rPr>
        <w:t>общении</w:t>
      </w:r>
      <w:r w:rsidRPr="00131F0F">
        <w:rPr>
          <w:i/>
          <w:spacing w:val="-8"/>
          <w:sz w:val="32"/>
          <w:szCs w:val="22"/>
          <w:lang w:eastAsia="en-US"/>
        </w:rPr>
        <w:t xml:space="preserve"> </w:t>
      </w:r>
      <w:r w:rsidRPr="00131F0F">
        <w:rPr>
          <w:i/>
          <w:sz w:val="32"/>
          <w:szCs w:val="22"/>
          <w:lang w:eastAsia="en-US"/>
        </w:rPr>
        <w:t>с</w:t>
      </w:r>
      <w:r w:rsidRPr="00131F0F">
        <w:rPr>
          <w:i/>
          <w:spacing w:val="-9"/>
          <w:sz w:val="32"/>
          <w:szCs w:val="22"/>
          <w:lang w:eastAsia="en-US"/>
        </w:rPr>
        <w:t xml:space="preserve"> </w:t>
      </w:r>
      <w:r w:rsidRPr="00131F0F">
        <w:rPr>
          <w:i/>
          <w:spacing w:val="-2"/>
          <w:sz w:val="32"/>
          <w:szCs w:val="22"/>
          <w:lang w:eastAsia="en-US"/>
        </w:rPr>
        <w:t>инвалидами</w:t>
      </w:r>
      <w:r w:rsidR="00614111">
        <w:rPr>
          <w:i/>
          <w:sz w:val="32"/>
          <w:szCs w:val="22"/>
          <w:lang w:eastAsia="en-US"/>
        </w:rPr>
        <w:t xml:space="preserve"> </w:t>
      </w:r>
      <w:r w:rsidRPr="00131F0F">
        <w:rPr>
          <w:sz w:val="32"/>
          <w:szCs w:val="32"/>
          <w:lang w:eastAsia="en-US"/>
        </w:rPr>
        <w:t>(составлены</w:t>
      </w:r>
      <w:r w:rsidRPr="00131F0F">
        <w:rPr>
          <w:spacing w:val="-14"/>
          <w:sz w:val="32"/>
          <w:szCs w:val="32"/>
          <w:lang w:eastAsia="en-US"/>
        </w:rPr>
        <w:t xml:space="preserve"> </w:t>
      </w:r>
      <w:r w:rsidRPr="00131F0F">
        <w:rPr>
          <w:sz w:val="32"/>
          <w:szCs w:val="32"/>
          <w:lang w:eastAsia="en-US"/>
        </w:rPr>
        <w:t>Карен</w:t>
      </w:r>
      <w:r w:rsidRPr="00131F0F">
        <w:rPr>
          <w:spacing w:val="-12"/>
          <w:sz w:val="32"/>
          <w:szCs w:val="32"/>
          <w:lang w:eastAsia="en-US"/>
        </w:rPr>
        <w:t xml:space="preserve"> </w:t>
      </w:r>
      <w:r w:rsidRPr="00131F0F">
        <w:rPr>
          <w:spacing w:val="-2"/>
          <w:sz w:val="32"/>
          <w:szCs w:val="32"/>
          <w:lang w:eastAsia="en-US"/>
        </w:rPr>
        <w:t>Мейер)</w:t>
      </w:r>
    </w:p>
    <w:p w:rsidR="00131F0F" w:rsidRPr="00131F0F" w:rsidRDefault="00131F0F" w:rsidP="00AC025A">
      <w:pPr>
        <w:widowControl w:val="0"/>
        <w:numPr>
          <w:ilvl w:val="0"/>
          <w:numId w:val="67"/>
        </w:numPr>
        <w:tabs>
          <w:tab w:val="left" w:pos="971"/>
        </w:tabs>
        <w:autoSpaceDE w:val="0"/>
        <w:autoSpaceDN w:val="0"/>
        <w:ind w:left="0" w:firstLine="709"/>
        <w:jc w:val="both"/>
        <w:rPr>
          <w:sz w:val="32"/>
          <w:szCs w:val="22"/>
          <w:lang w:eastAsia="en-US"/>
        </w:rPr>
      </w:pPr>
      <w:r w:rsidRPr="00131F0F">
        <w:rPr>
          <w:sz w:val="32"/>
          <w:szCs w:val="22"/>
          <w:lang w:eastAsia="en-US"/>
        </w:rPr>
        <w:t>Обращение к человеку: когда вы разговариваете с инвалидом, обращайтесь непосредственно к нему, а не к сопровождающему</w:t>
      </w:r>
      <w:r w:rsidRPr="00131F0F">
        <w:rPr>
          <w:spacing w:val="40"/>
          <w:sz w:val="32"/>
          <w:szCs w:val="22"/>
          <w:lang w:eastAsia="en-US"/>
        </w:rPr>
        <w:t xml:space="preserve"> </w:t>
      </w:r>
      <w:r w:rsidRPr="00131F0F">
        <w:rPr>
          <w:sz w:val="32"/>
          <w:szCs w:val="22"/>
          <w:lang w:eastAsia="en-US"/>
        </w:rPr>
        <w:t>или сурдопереводчику, которые присутствуют при разговоре.</w:t>
      </w:r>
    </w:p>
    <w:p w:rsidR="00131F0F" w:rsidRPr="00131F0F" w:rsidRDefault="00131F0F" w:rsidP="00E32956">
      <w:pPr>
        <w:widowControl w:val="0"/>
        <w:autoSpaceDE w:val="0"/>
        <w:autoSpaceDN w:val="0"/>
        <w:ind w:firstLine="709"/>
        <w:jc w:val="both"/>
        <w:rPr>
          <w:sz w:val="32"/>
          <w:szCs w:val="22"/>
          <w:lang w:eastAsia="en-US"/>
        </w:rPr>
        <w:sectPr w:rsidR="00131F0F" w:rsidRPr="00131F0F">
          <w:headerReference w:type="even" r:id="rId76"/>
          <w:headerReference w:type="default" r:id="rId77"/>
          <w:pgSz w:w="11910" w:h="16850"/>
          <w:pgMar w:top="1100" w:right="720" w:bottom="900" w:left="640" w:header="560" w:footer="719" w:gutter="0"/>
          <w:cols w:space="720"/>
        </w:sectPr>
      </w:pPr>
    </w:p>
    <w:p w:rsidR="00131F0F" w:rsidRPr="00131F0F" w:rsidRDefault="00131F0F" w:rsidP="00AC025A">
      <w:pPr>
        <w:widowControl w:val="0"/>
        <w:numPr>
          <w:ilvl w:val="0"/>
          <w:numId w:val="67"/>
        </w:numPr>
        <w:tabs>
          <w:tab w:val="left" w:pos="1835"/>
        </w:tabs>
        <w:autoSpaceDE w:val="0"/>
        <w:autoSpaceDN w:val="0"/>
        <w:ind w:left="0" w:firstLine="709"/>
        <w:jc w:val="both"/>
        <w:rPr>
          <w:sz w:val="32"/>
          <w:szCs w:val="22"/>
          <w:lang w:eastAsia="en-US"/>
        </w:rPr>
      </w:pPr>
      <w:r w:rsidRPr="00131F0F">
        <w:rPr>
          <w:sz w:val="32"/>
          <w:szCs w:val="22"/>
          <w:lang w:eastAsia="en-US"/>
        </w:rPr>
        <w:lastRenderedPageBreak/>
        <w:t>Пожатие руки: когда вас знакомят с инвалидом, вполне есте- ственно пожать ему руку: даже те, кому трудно двигать рукой или кто пользуется протезом, вполне могут пожать руку – правую или левую, что вполне допустимо.</w:t>
      </w:r>
    </w:p>
    <w:p w:rsidR="00131F0F" w:rsidRPr="00131F0F" w:rsidRDefault="00131F0F" w:rsidP="00AC025A">
      <w:pPr>
        <w:widowControl w:val="0"/>
        <w:numPr>
          <w:ilvl w:val="0"/>
          <w:numId w:val="67"/>
        </w:numPr>
        <w:tabs>
          <w:tab w:val="left" w:pos="1828"/>
        </w:tabs>
        <w:autoSpaceDE w:val="0"/>
        <w:autoSpaceDN w:val="0"/>
        <w:ind w:left="0" w:firstLine="709"/>
        <w:jc w:val="both"/>
        <w:rPr>
          <w:sz w:val="32"/>
          <w:szCs w:val="22"/>
          <w:lang w:eastAsia="en-US"/>
        </w:rPr>
      </w:pPr>
      <w:r w:rsidRPr="00131F0F">
        <w:rPr>
          <w:sz w:val="32"/>
          <w:szCs w:val="22"/>
          <w:lang w:eastAsia="en-US"/>
        </w:rPr>
        <w:t xml:space="preserve">Называйте себя и других: когда вы встречаетесь с человеком, который плохо или совсем не видит, обязательно называйте себя и тех людей, которые пришли с вами. Если у вас общая беседа в группе, не забывайте пояснить, </w:t>
      </w:r>
      <w:r w:rsidR="00614111">
        <w:rPr>
          <w:sz w:val="32"/>
          <w:szCs w:val="22"/>
          <w:lang w:eastAsia="en-US"/>
        </w:rPr>
        <w:t>к кому в данный момент вы обра</w:t>
      </w:r>
      <w:r w:rsidRPr="00131F0F">
        <w:rPr>
          <w:sz w:val="32"/>
          <w:szCs w:val="22"/>
          <w:lang w:eastAsia="en-US"/>
        </w:rPr>
        <w:t>щаетесь, и назвать себя.</w:t>
      </w:r>
    </w:p>
    <w:p w:rsidR="00131F0F" w:rsidRPr="00131F0F" w:rsidRDefault="00131F0F" w:rsidP="00AC025A">
      <w:pPr>
        <w:widowControl w:val="0"/>
        <w:numPr>
          <w:ilvl w:val="0"/>
          <w:numId w:val="67"/>
        </w:numPr>
        <w:tabs>
          <w:tab w:val="left" w:pos="1860"/>
        </w:tabs>
        <w:autoSpaceDE w:val="0"/>
        <w:autoSpaceDN w:val="0"/>
        <w:ind w:left="0" w:firstLine="709"/>
        <w:jc w:val="both"/>
        <w:rPr>
          <w:sz w:val="32"/>
          <w:szCs w:val="22"/>
          <w:lang w:eastAsia="en-US"/>
        </w:rPr>
      </w:pPr>
      <w:r w:rsidRPr="00131F0F">
        <w:rPr>
          <w:sz w:val="32"/>
          <w:szCs w:val="22"/>
          <w:lang w:eastAsia="en-US"/>
        </w:rPr>
        <w:t>Предложение помощи: если вы предлагаете помощь, ждите, пока ее примут, а затем спрашивайте, что и как делать.</w:t>
      </w:r>
    </w:p>
    <w:p w:rsidR="00131F0F" w:rsidRPr="00131F0F" w:rsidRDefault="00131F0F" w:rsidP="00AC025A">
      <w:pPr>
        <w:widowControl w:val="0"/>
        <w:numPr>
          <w:ilvl w:val="0"/>
          <w:numId w:val="67"/>
        </w:numPr>
        <w:tabs>
          <w:tab w:val="left" w:pos="1848"/>
        </w:tabs>
        <w:autoSpaceDE w:val="0"/>
        <w:autoSpaceDN w:val="0"/>
        <w:ind w:left="0" w:firstLine="709"/>
        <w:jc w:val="both"/>
        <w:rPr>
          <w:sz w:val="32"/>
          <w:szCs w:val="22"/>
          <w:lang w:eastAsia="en-US"/>
        </w:rPr>
      </w:pPr>
      <w:r w:rsidRPr="00131F0F">
        <w:rPr>
          <w:sz w:val="32"/>
          <w:szCs w:val="22"/>
          <w:lang w:eastAsia="en-US"/>
        </w:rPr>
        <w:t>Адекватность и вежливость</w:t>
      </w:r>
      <w:r w:rsidR="00614111">
        <w:rPr>
          <w:sz w:val="32"/>
          <w:szCs w:val="22"/>
          <w:lang w:eastAsia="en-US"/>
        </w:rPr>
        <w:t>: обращайтесь с взрослыми инва</w:t>
      </w:r>
      <w:r w:rsidRPr="00131F0F">
        <w:rPr>
          <w:sz w:val="32"/>
          <w:szCs w:val="22"/>
          <w:lang w:eastAsia="en-US"/>
        </w:rPr>
        <w:t>лидами как с взрослыми. Обращайтесь к ним по имени и на «ты», только если вы хорошо знакомы.</w:t>
      </w:r>
    </w:p>
    <w:p w:rsidR="00131F0F" w:rsidRPr="00131F0F" w:rsidRDefault="00131F0F" w:rsidP="00AC025A">
      <w:pPr>
        <w:widowControl w:val="0"/>
        <w:numPr>
          <w:ilvl w:val="0"/>
          <w:numId w:val="67"/>
        </w:numPr>
        <w:tabs>
          <w:tab w:val="left" w:pos="1851"/>
        </w:tabs>
        <w:autoSpaceDE w:val="0"/>
        <w:autoSpaceDN w:val="0"/>
        <w:ind w:left="0" w:firstLine="709"/>
        <w:jc w:val="both"/>
        <w:rPr>
          <w:sz w:val="32"/>
          <w:szCs w:val="22"/>
          <w:lang w:eastAsia="en-US"/>
        </w:rPr>
      </w:pPr>
      <w:r w:rsidRPr="00131F0F">
        <w:rPr>
          <w:sz w:val="32"/>
          <w:szCs w:val="22"/>
          <w:lang w:eastAsia="en-US"/>
        </w:rPr>
        <w:t>Не опирайтесь на кресло-коляску: опираться или виснуть на чьей-то инвалидной коляске – то же самое, что опираться или виснуть на ее обладателе, что может раздражать. Инвалидная ко- ляска – это часть неприкасаемого пространства человека, который ее использует.</w:t>
      </w:r>
    </w:p>
    <w:p w:rsidR="00131F0F" w:rsidRPr="00131F0F" w:rsidRDefault="00131F0F" w:rsidP="00AC025A">
      <w:pPr>
        <w:widowControl w:val="0"/>
        <w:numPr>
          <w:ilvl w:val="0"/>
          <w:numId w:val="67"/>
        </w:numPr>
        <w:tabs>
          <w:tab w:val="left" w:pos="1878"/>
        </w:tabs>
        <w:autoSpaceDE w:val="0"/>
        <w:autoSpaceDN w:val="0"/>
        <w:ind w:left="0" w:firstLine="709"/>
        <w:jc w:val="both"/>
        <w:rPr>
          <w:sz w:val="32"/>
          <w:szCs w:val="22"/>
          <w:lang w:eastAsia="en-US"/>
        </w:rPr>
      </w:pPr>
      <w:r w:rsidRPr="00131F0F">
        <w:rPr>
          <w:sz w:val="32"/>
          <w:szCs w:val="22"/>
          <w:lang w:eastAsia="en-US"/>
        </w:rPr>
        <w:t>Внимательность и терпеливость: когда вы разговариваете с человеком, испытывающим трудности в общении, слушайте его внимательно. Будьте терпеливы,</w:t>
      </w:r>
      <w:r w:rsidRPr="00131F0F">
        <w:rPr>
          <w:spacing w:val="-1"/>
          <w:sz w:val="32"/>
          <w:szCs w:val="22"/>
          <w:lang w:eastAsia="en-US"/>
        </w:rPr>
        <w:t xml:space="preserve"> </w:t>
      </w:r>
      <w:r w:rsidRPr="00131F0F">
        <w:rPr>
          <w:sz w:val="32"/>
          <w:szCs w:val="22"/>
          <w:lang w:eastAsia="en-US"/>
        </w:rPr>
        <w:t>ждите,</w:t>
      </w:r>
      <w:r w:rsidRPr="00131F0F">
        <w:rPr>
          <w:spacing w:val="-1"/>
          <w:sz w:val="32"/>
          <w:szCs w:val="22"/>
          <w:lang w:eastAsia="en-US"/>
        </w:rPr>
        <w:t xml:space="preserve"> </w:t>
      </w:r>
      <w:r w:rsidRPr="00131F0F">
        <w:rPr>
          <w:sz w:val="32"/>
          <w:szCs w:val="22"/>
          <w:lang w:eastAsia="en-US"/>
        </w:rPr>
        <w:t>когда человек сам</w:t>
      </w:r>
      <w:r w:rsidRPr="00131F0F">
        <w:rPr>
          <w:spacing w:val="-1"/>
          <w:sz w:val="32"/>
          <w:szCs w:val="22"/>
          <w:lang w:eastAsia="en-US"/>
        </w:rPr>
        <w:t xml:space="preserve"> </w:t>
      </w:r>
      <w:r w:rsidRPr="00131F0F">
        <w:rPr>
          <w:sz w:val="32"/>
          <w:szCs w:val="22"/>
          <w:lang w:eastAsia="en-US"/>
        </w:rPr>
        <w:t>закончит фразу. Не поправляйте его и не договаривайте за него. Никогда не притворяйтесь, что вы понимаете, если на самом деле это не так. Повторите, что вы поняли, это поможет человеку ответить вам, а вам – понять его.</w:t>
      </w:r>
    </w:p>
    <w:p w:rsidR="00131F0F" w:rsidRPr="00131F0F" w:rsidRDefault="00131F0F" w:rsidP="00AC025A">
      <w:pPr>
        <w:widowControl w:val="0"/>
        <w:numPr>
          <w:ilvl w:val="0"/>
          <w:numId w:val="67"/>
        </w:numPr>
        <w:tabs>
          <w:tab w:val="left" w:pos="1880"/>
        </w:tabs>
        <w:autoSpaceDE w:val="0"/>
        <w:autoSpaceDN w:val="0"/>
        <w:ind w:left="0" w:firstLine="709"/>
        <w:jc w:val="both"/>
        <w:rPr>
          <w:sz w:val="32"/>
          <w:szCs w:val="22"/>
          <w:lang w:eastAsia="en-US"/>
        </w:rPr>
      </w:pPr>
      <w:r w:rsidRPr="00131F0F">
        <w:rPr>
          <w:sz w:val="32"/>
          <w:szCs w:val="22"/>
          <w:lang w:eastAsia="en-US"/>
        </w:rPr>
        <w:t>Расположение для беседы: когда вы говорите с человеком, пользующимся инвалидной коляской или костылями, расположи- тесь так, чтобы ваши и его глаза были на одном уровне, тогда вам будет легче разговаривать. Разговаривая с теми, кто может читать по губам, расположитесь так, чтобы на вас падал свет и вас было хорошо видно, постарайтесь, чтобы вам ничего (еда, сигареты, ру- ки) не мешало.</w:t>
      </w:r>
    </w:p>
    <w:p w:rsidR="00131F0F" w:rsidRPr="00131F0F" w:rsidRDefault="00131F0F" w:rsidP="00AC025A">
      <w:pPr>
        <w:widowControl w:val="0"/>
        <w:numPr>
          <w:ilvl w:val="0"/>
          <w:numId w:val="67"/>
        </w:numPr>
        <w:tabs>
          <w:tab w:val="left" w:pos="1868"/>
        </w:tabs>
        <w:autoSpaceDE w:val="0"/>
        <w:autoSpaceDN w:val="0"/>
        <w:ind w:left="0" w:firstLine="709"/>
        <w:jc w:val="both"/>
        <w:rPr>
          <w:sz w:val="32"/>
          <w:szCs w:val="22"/>
          <w:lang w:eastAsia="en-US"/>
        </w:rPr>
      </w:pPr>
      <w:r w:rsidRPr="00131F0F">
        <w:rPr>
          <w:sz w:val="32"/>
          <w:szCs w:val="22"/>
          <w:lang w:eastAsia="en-US"/>
        </w:rPr>
        <w:t>Привлечение внимания человека: чтобы привлечь внимание человека, который плохо слышит, помашите ему рукой или похло-</w:t>
      </w:r>
    </w:p>
    <w:p w:rsidR="00131F0F" w:rsidRPr="00131F0F" w:rsidRDefault="00131F0F" w:rsidP="00E32956">
      <w:pPr>
        <w:widowControl w:val="0"/>
        <w:autoSpaceDE w:val="0"/>
        <w:autoSpaceDN w:val="0"/>
        <w:ind w:firstLine="709"/>
        <w:jc w:val="both"/>
        <w:rPr>
          <w:sz w:val="32"/>
          <w:szCs w:val="22"/>
          <w:lang w:eastAsia="en-US"/>
        </w:rPr>
        <w:sectPr w:rsidR="00131F0F" w:rsidRPr="00131F0F">
          <w:footerReference w:type="even" r:id="rId78"/>
          <w:footerReference w:type="default" r:id="rId79"/>
          <w:pgSz w:w="11910" w:h="16850"/>
          <w:pgMar w:top="1140" w:right="720" w:bottom="900" w:left="640" w:header="560" w:footer="719" w:gutter="0"/>
          <w:pgNumType w:start="79"/>
          <w:cols w:space="720"/>
        </w:sectPr>
      </w:pP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lastRenderedPageBreak/>
        <w:t>пайте по плечу. Смотрите ему прямо в глаза и говорите четко, но имейте в виду, что не все люди, которые плохо слышат, могут чи- тать по губам.</w:t>
      </w:r>
    </w:p>
    <w:p w:rsidR="00131F0F" w:rsidRPr="00E32956" w:rsidRDefault="00131F0F" w:rsidP="00AC025A">
      <w:pPr>
        <w:widowControl w:val="0"/>
        <w:numPr>
          <w:ilvl w:val="0"/>
          <w:numId w:val="67"/>
        </w:numPr>
        <w:tabs>
          <w:tab w:val="left" w:pos="1158"/>
        </w:tabs>
        <w:autoSpaceDE w:val="0"/>
        <w:autoSpaceDN w:val="0"/>
        <w:ind w:left="0" w:firstLine="709"/>
        <w:jc w:val="both"/>
        <w:rPr>
          <w:sz w:val="32"/>
          <w:szCs w:val="22"/>
          <w:lang w:eastAsia="en-US"/>
        </w:rPr>
      </w:pPr>
      <w:r w:rsidRPr="00131F0F">
        <w:rPr>
          <w:sz w:val="32"/>
          <w:szCs w:val="22"/>
          <w:lang w:eastAsia="en-US"/>
        </w:rPr>
        <w:t>Не смущайтесь, если случайно допустили оплошность, ска- зав: «Увидимся» или «Вы слышали об этом?» тому, кто не может видеть или слышать.</w:t>
      </w:r>
    </w:p>
    <w:p w:rsidR="00131F0F" w:rsidRPr="00131F0F" w:rsidRDefault="00131F0F" w:rsidP="00E32956">
      <w:pPr>
        <w:widowControl w:val="0"/>
        <w:autoSpaceDE w:val="0"/>
        <w:autoSpaceDN w:val="0"/>
        <w:ind w:firstLine="709"/>
        <w:jc w:val="both"/>
        <w:rPr>
          <w:i/>
          <w:sz w:val="32"/>
          <w:szCs w:val="22"/>
          <w:lang w:eastAsia="en-US"/>
        </w:rPr>
      </w:pPr>
      <w:r w:rsidRPr="00131F0F">
        <w:rPr>
          <w:i/>
          <w:sz w:val="32"/>
          <w:szCs w:val="22"/>
          <w:lang w:eastAsia="en-US"/>
        </w:rPr>
        <w:t>Декларация</w:t>
      </w:r>
      <w:r w:rsidRPr="00131F0F">
        <w:rPr>
          <w:i/>
          <w:spacing w:val="-19"/>
          <w:sz w:val="32"/>
          <w:szCs w:val="22"/>
          <w:lang w:eastAsia="en-US"/>
        </w:rPr>
        <w:t xml:space="preserve"> </w:t>
      </w:r>
      <w:r w:rsidRPr="00131F0F">
        <w:rPr>
          <w:i/>
          <w:sz w:val="32"/>
          <w:szCs w:val="22"/>
          <w:lang w:eastAsia="en-US"/>
        </w:rPr>
        <w:t>независимости</w:t>
      </w:r>
      <w:r w:rsidRPr="00131F0F">
        <w:rPr>
          <w:i/>
          <w:spacing w:val="-18"/>
          <w:sz w:val="32"/>
          <w:szCs w:val="22"/>
          <w:lang w:eastAsia="en-US"/>
        </w:rPr>
        <w:t xml:space="preserve"> </w:t>
      </w:r>
      <w:r w:rsidRPr="00131F0F">
        <w:rPr>
          <w:i/>
          <w:spacing w:val="-2"/>
          <w:sz w:val="32"/>
          <w:szCs w:val="22"/>
          <w:lang w:eastAsia="en-US"/>
        </w:rPr>
        <w:t>инвалида</w:t>
      </w:r>
    </w:p>
    <w:p w:rsidR="00131F0F" w:rsidRPr="00131F0F" w:rsidRDefault="00131F0F" w:rsidP="00AC025A">
      <w:pPr>
        <w:widowControl w:val="0"/>
        <w:numPr>
          <w:ilvl w:val="1"/>
          <w:numId w:val="67"/>
        </w:numPr>
        <w:tabs>
          <w:tab w:val="left" w:pos="964"/>
        </w:tabs>
        <w:autoSpaceDE w:val="0"/>
        <w:autoSpaceDN w:val="0"/>
        <w:ind w:left="0" w:firstLine="709"/>
        <w:jc w:val="both"/>
        <w:rPr>
          <w:sz w:val="32"/>
          <w:szCs w:val="22"/>
          <w:lang w:eastAsia="en-US"/>
        </w:rPr>
      </w:pPr>
      <w:r w:rsidRPr="00131F0F">
        <w:rPr>
          <w:sz w:val="32"/>
          <w:szCs w:val="22"/>
          <w:lang w:eastAsia="en-US"/>
        </w:rPr>
        <w:t>Не</w:t>
      </w:r>
      <w:r w:rsidRPr="00131F0F">
        <w:rPr>
          <w:spacing w:val="-13"/>
          <w:sz w:val="32"/>
          <w:szCs w:val="22"/>
          <w:lang w:eastAsia="en-US"/>
        </w:rPr>
        <w:t xml:space="preserve"> </w:t>
      </w:r>
      <w:r w:rsidRPr="00131F0F">
        <w:rPr>
          <w:sz w:val="32"/>
          <w:szCs w:val="22"/>
          <w:lang w:eastAsia="en-US"/>
        </w:rPr>
        <w:t>рассматривайте</w:t>
      </w:r>
      <w:r w:rsidRPr="00131F0F">
        <w:rPr>
          <w:spacing w:val="-11"/>
          <w:sz w:val="32"/>
          <w:szCs w:val="22"/>
          <w:lang w:eastAsia="en-US"/>
        </w:rPr>
        <w:t xml:space="preserve"> </w:t>
      </w:r>
      <w:r w:rsidRPr="00131F0F">
        <w:rPr>
          <w:sz w:val="32"/>
          <w:szCs w:val="22"/>
          <w:lang w:eastAsia="en-US"/>
        </w:rPr>
        <w:t>мою</w:t>
      </w:r>
      <w:r w:rsidRPr="00131F0F">
        <w:rPr>
          <w:spacing w:val="-11"/>
          <w:sz w:val="32"/>
          <w:szCs w:val="22"/>
          <w:lang w:eastAsia="en-US"/>
        </w:rPr>
        <w:t xml:space="preserve"> </w:t>
      </w:r>
      <w:r w:rsidRPr="00131F0F">
        <w:rPr>
          <w:sz w:val="32"/>
          <w:szCs w:val="22"/>
          <w:lang w:eastAsia="en-US"/>
        </w:rPr>
        <w:t>инвалидность</w:t>
      </w:r>
      <w:r w:rsidRPr="00131F0F">
        <w:rPr>
          <w:spacing w:val="-12"/>
          <w:sz w:val="32"/>
          <w:szCs w:val="22"/>
          <w:lang w:eastAsia="en-US"/>
        </w:rPr>
        <w:t xml:space="preserve"> </w:t>
      </w:r>
      <w:r w:rsidRPr="00131F0F">
        <w:rPr>
          <w:sz w:val="32"/>
          <w:szCs w:val="22"/>
          <w:lang w:eastAsia="en-US"/>
        </w:rPr>
        <w:t>как</w:t>
      </w:r>
      <w:r w:rsidRPr="00131F0F">
        <w:rPr>
          <w:spacing w:val="-11"/>
          <w:sz w:val="32"/>
          <w:szCs w:val="22"/>
          <w:lang w:eastAsia="en-US"/>
        </w:rPr>
        <w:t xml:space="preserve"> </w:t>
      </w:r>
      <w:r w:rsidRPr="00131F0F">
        <w:rPr>
          <w:spacing w:val="-2"/>
          <w:sz w:val="32"/>
          <w:szCs w:val="22"/>
          <w:lang w:eastAsia="en-US"/>
        </w:rPr>
        <w:t>проблему.</w:t>
      </w:r>
    </w:p>
    <w:p w:rsidR="00131F0F" w:rsidRPr="00131F0F" w:rsidRDefault="00131F0F" w:rsidP="00AC025A">
      <w:pPr>
        <w:widowControl w:val="0"/>
        <w:numPr>
          <w:ilvl w:val="1"/>
          <w:numId w:val="67"/>
        </w:numPr>
        <w:tabs>
          <w:tab w:val="left" w:pos="964"/>
        </w:tabs>
        <w:autoSpaceDE w:val="0"/>
        <w:autoSpaceDN w:val="0"/>
        <w:ind w:left="0" w:firstLine="709"/>
        <w:jc w:val="both"/>
        <w:rPr>
          <w:sz w:val="32"/>
          <w:szCs w:val="22"/>
          <w:lang w:eastAsia="en-US"/>
        </w:rPr>
      </w:pPr>
      <w:r w:rsidRPr="00131F0F">
        <w:rPr>
          <w:sz w:val="32"/>
          <w:szCs w:val="22"/>
          <w:lang w:eastAsia="en-US"/>
        </w:rPr>
        <w:t>Не</w:t>
      </w:r>
      <w:r w:rsidRPr="00131F0F">
        <w:rPr>
          <w:spacing w:val="-7"/>
          <w:sz w:val="32"/>
          <w:szCs w:val="22"/>
          <w:lang w:eastAsia="en-US"/>
        </w:rPr>
        <w:t xml:space="preserve"> </w:t>
      </w:r>
      <w:r w:rsidRPr="00131F0F">
        <w:rPr>
          <w:sz w:val="32"/>
          <w:szCs w:val="22"/>
          <w:lang w:eastAsia="en-US"/>
        </w:rPr>
        <w:t>надо</w:t>
      </w:r>
      <w:r w:rsidRPr="00131F0F">
        <w:rPr>
          <w:spacing w:val="-3"/>
          <w:sz w:val="32"/>
          <w:szCs w:val="22"/>
          <w:lang w:eastAsia="en-US"/>
        </w:rPr>
        <w:t xml:space="preserve"> </w:t>
      </w:r>
      <w:r w:rsidRPr="00131F0F">
        <w:rPr>
          <w:sz w:val="32"/>
          <w:szCs w:val="22"/>
          <w:lang w:eastAsia="en-US"/>
        </w:rPr>
        <w:t>меня</w:t>
      </w:r>
      <w:r w:rsidRPr="00131F0F">
        <w:rPr>
          <w:spacing w:val="-5"/>
          <w:sz w:val="32"/>
          <w:szCs w:val="22"/>
          <w:lang w:eastAsia="en-US"/>
        </w:rPr>
        <w:t xml:space="preserve"> </w:t>
      </w:r>
      <w:r w:rsidRPr="00131F0F">
        <w:rPr>
          <w:sz w:val="32"/>
          <w:szCs w:val="22"/>
          <w:lang w:eastAsia="en-US"/>
        </w:rPr>
        <w:t>жалеть,</w:t>
      </w:r>
      <w:r w:rsidRPr="00131F0F">
        <w:rPr>
          <w:spacing w:val="-5"/>
          <w:sz w:val="32"/>
          <w:szCs w:val="22"/>
          <w:lang w:eastAsia="en-US"/>
        </w:rPr>
        <w:t xml:space="preserve"> </w:t>
      </w:r>
      <w:r w:rsidRPr="00131F0F">
        <w:rPr>
          <w:sz w:val="32"/>
          <w:szCs w:val="22"/>
          <w:lang w:eastAsia="en-US"/>
        </w:rPr>
        <w:t>я</w:t>
      </w:r>
      <w:r w:rsidRPr="00131F0F">
        <w:rPr>
          <w:spacing w:val="-5"/>
          <w:sz w:val="32"/>
          <w:szCs w:val="22"/>
          <w:lang w:eastAsia="en-US"/>
        </w:rPr>
        <w:t xml:space="preserve"> </w:t>
      </w:r>
      <w:r w:rsidRPr="00131F0F">
        <w:rPr>
          <w:sz w:val="32"/>
          <w:szCs w:val="22"/>
          <w:lang w:eastAsia="en-US"/>
        </w:rPr>
        <w:t>не</w:t>
      </w:r>
      <w:r w:rsidRPr="00131F0F">
        <w:rPr>
          <w:spacing w:val="-4"/>
          <w:sz w:val="32"/>
          <w:szCs w:val="22"/>
          <w:lang w:eastAsia="en-US"/>
        </w:rPr>
        <w:t xml:space="preserve"> </w:t>
      </w:r>
      <w:r w:rsidRPr="00131F0F">
        <w:rPr>
          <w:sz w:val="32"/>
          <w:szCs w:val="22"/>
          <w:lang w:eastAsia="en-US"/>
        </w:rPr>
        <w:t>так</w:t>
      </w:r>
      <w:r w:rsidRPr="00131F0F">
        <w:rPr>
          <w:spacing w:val="-5"/>
          <w:sz w:val="32"/>
          <w:szCs w:val="22"/>
          <w:lang w:eastAsia="en-US"/>
        </w:rPr>
        <w:t xml:space="preserve"> </w:t>
      </w:r>
      <w:r w:rsidRPr="00131F0F">
        <w:rPr>
          <w:sz w:val="32"/>
          <w:szCs w:val="22"/>
          <w:lang w:eastAsia="en-US"/>
        </w:rPr>
        <w:t>слаб,</w:t>
      </w:r>
      <w:r w:rsidRPr="00131F0F">
        <w:rPr>
          <w:spacing w:val="-8"/>
          <w:sz w:val="32"/>
          <w:szCs w:val="22"/>
          <w:lang w:eastAsia="en-US"/>
        </w:rPr>
        <w:t xml:space="preserve"> </w:t>
      </w:r>
      <w:r w:rsidRPr="00131F0F">
        <w:rPr>
          <w:sz w:val="32"/>
          <w:szCs w:val="22"/>
          <w:lang w:eastAsia="en-US"/>
        </w:rPr>
        <w:t>как</w:t>
      </w:r>
      <w:r w:rsidRPr="00131F0F">
        <w:rPr>
          <w:spacing w:val="-5"/>
          <w:sz w:val="32"/>
          <w:szCs w:val="22"/>
          <w:lang w:eastAsia="en-US"/>
        </w:rPr>
        <w:t xml:space="preserve"> </w:t>
      </w:r>
      <w:r w:rsidRPr="00131F0F">
        <w:rPr>
          <w:spacing w:val="-2"/>
          <w:sz w:val="32"/>
          <w:szCs w:val="22"/>
          <w:lang w:eastAsia="en-US"/>
        </w:rPr>
        <w:t>кажется.</w:t>
      </w:r>
    </w:p>
    <w:p w:rsidR="00131F0F" w:rsidRPr="00131F0F" w:rsidRDefault="00131F0F" w:rsidP="00AC025A">
      <w:pPr>
        <w:widowControl w:val="0"/>
        <w:numPr>
          <w:ilvl w:val="1"/>
          <w:numId w:val="67"/>
        </w:numPr>
        <w:tabs>
          <w:tab w:val="left" w:pos="1004"/>
        </w:tabs>
        <w:autoSpaceDE w:val="0"/>
        <w:autoSpaceDN w:val="0"/>
        <w:ind w:left="0" w:firstLine="709"/>
        <w:jc w:val="both"/>
        <w:rPr>
          <w:sz w:val="32"/>
          <w:szCs w:val="22"/>
          <w:lang w:eastAsia="en-US"/>
        </w:rPr>
      </w:pPr>
      <w:r w:rsidRPr="00131F0F">
        <w:rPr>
          <w:sz w:val="32"/>
          <w:szCs w:val="22"/>
          <w:lang w:eastAsia="en-US"/>
        </w:rPr>
        <w:t xml:space="preserve">Не рассматривайте меня как пациента, так как я просто ваш </w:t>
      </w:r>
      <w:r w:rsidRPr="00131F0F">
        <w:rPr>
          <w:spacing w:val="-2"/>
          <w:sz w:val="32"/>
          <w:szCs w:val="22"/>
          <w:lang w:eastAsia="en-US"/>
        </w:rPr>
        <w:t>соотечественник.</w:t>
      </w:r>
    </w:p>
    <w:p w:rsidR="00131F0F" w:rsidRPr="00131F0F" w:rsidRDefault="00131F0F" w:rsidP="00AC025A">
      <w:pPr>
        <w:widowControl w:val="0"/>
        <w:numPr>
          <w:ilvl w:val="1"/>
          <w:numId w:val="67"/>
        </w:numPr>
        <w:tabs>
          <w:tab w:val="left" w:pos="964"/>
        </w:tabs>
        <w:autoSpaceDE w:val="0"/>
        <w:autoSpaceDN w:val="0"/>
        <w:ind w:left="0" w:firstLine="709"/>
        <w:jc w:val="both"/>
        <w:rPr>
          <w:sz w:val="32"/>
          <w:szCs w:val="22"/>
          <w:lang w:eastAsia="en-US"/>
        </w:rPr>
      </w:pPr>
      <w:r w:rsidRPr="00131F0F">
        <w:rPr>
          <w:sz w:val="32"/>
          <w:szCs w:val="22"/>
          <w:lang w:eastAsia="en-US"/>
        </w:rPr>
        <w:t>Не</w:t>
      </w:r>
      <w:r w:rsidRPr="00131F0F">
        <w:rPr>
          <w:spacing w:val="-8"/>
          <w:sz w:val="32"/>
          <w:szCs w:val="22"/>
          <w:lang w:eastAsia="en-US"/>
        </w:rPr>
        <w:t xml:space="preserve"> </w:t>
      </w:r>
      <w:r w:rsidRPr="00131F0F">
        <w:rPr>
          <w:sz w:val="32"/>
          <w:szCs w:val="22"/>
          <w:lang w:eastAsia="en-US"/>
        </w:rPr>
        <w:t>старайтесь</w:t>
      </w:r>
      <w:r w:rsidRPr="00131F0F">
        <w:rPr>
          <w:spacing w:val="-3"/>
          <w:sz w:val="32"/>
          <w:szCs w:val="22"/>
          <w:lang w:eastAsia="en-US"/>
        </w:rPr>
        <w:t xml:space="preserve"> </w:t>
      </w:r>
      <w:r w:rsidRPr="00131F0F">
        <w:rPr>
          <w:sz w:val="32"/>
          <w:szCs w:val="22"/>
          <w:lang w:eastAsia="en-US"/>
        </w:rPr>
        <w:t>изменить</w:t>
      </w:r>
      <w:r w:rsidRPr="00131F0F">
        <w:rPr>
          <w:spacing w:val="-7"/>
          <w:sz w:val="32"/>
          <w:szCs w:val="22"/>
          <w:lang w:eastAsia="en-US"/>
        </w:rPr>
        <w:t xml:space="preserve"> </w:t>
      </w:r>
      <w:r w:rsidRPr="00131F0F">
        <w:rPr>
          <w:sz w:val="32"/>
          <w:szCs w:val="22"/>
          <w:lang w:eastAsia="en-US"/>
        </w:rPr>
        <w:t>меня.</w:t>
      </w:r>
      <w:r w:rsidRPr="00131F0F">
        <w:rPr>
          <w:spacing w:val="-7"/>
          <w:sz w:val="32"/>
          <w:szCs w:val="22"/>
          <w:lang w:eastAsia="en-US"/>
        </w:rPr>
        <w:t xml:space="preserve"> </w:t>
      </w:r>
      <w:r w:rsidRPr="00131F0F">
        <w:rPr>
          <w:sz w:val="32"/>
          <w:szCs w:val="22"/>
          <w:lang w:eastAsia="en-US"/>
        </w:rPr>
        <w:t>У</w:t>
      </w:r>
      <w:r w:rsidRPr="00131F0F">
        <w:rPr>
          <w:spacing w:val="-6"/>
          <w:sz w:val="32"/>
          <w:szCs w:val="22"/>
          <w:lang w:eastAsia="en-US"/>
        </w:rPr>
        <w:t xml:space="preserve"> </w:t>
      </w:r>
      <w:r w:rsidRPr="00131F0F">
        <w:rPr>
          <w:sz w:val="32"/>
          <w:szCs w:val="22"/>
          <w:lang w:eastAsia="en-US"/>
        </w:rPr>
        <w:t>вас</w:t>
      </w:r>
      <w:r w:rsidRPr="00131F0F">
        <w:rPr>
          <w:spacing w:val="-7"/>
          <w:sz w:val="32"/>
          <w:szCs w:val="22"/>
          <w:lang w:eastAsia="en-US"/>
        </w:rPr>
        <w:t xml:space="preserve"> </w:t>
      </w:r>
      <w:r w:rsidRPr="00131F0F">
        <w:rPr>
          <w:sz w:val="32"/>
          <w:szCs w:val="22"/>
          <w:lang w:eastAsia="en-US"/>
        </w:rPr>
        <w:t>нет</w:t>
      </w:r>
      <w:r w:rsidRPr="00131F0F">
        <w:rPr>
          <w:spacing w:val="-6"/>
          <w:sz w:val="32"/>
          <w:szCs w:val="22"/>
          <w:lang w:eastAsia="en-US"/>
        </w:rPr>
        <w:t xml:space="preserve"> </w:t>
      </w:r>
      <w:r w:rsidRPr="00131F0F">
        <w:rPr>
          <w:sz w:val="32"/>
          <w:szCs w:val="22"/>
          <w:lang w:eastAsia="en-US"/>
        </w:rPr>
        <w:t>на</w:t>
      </w:r>
      <w:r w:rsidRPr="00131F0F">
        <w:rPr>
          <w:spacing w:val="-8"/>
          <w:sz w:val="32"/>
          <w:szCs w:val="22"/>
          <w:lang w:eastAsia="en-US"/>
        </w:rPr>
        <w:t xml:space="preserve"> </w:t>
      </w:r>
      <w:r w:rsidRPr="00131F0F">
        <w:rPr>
          <w:sz w:val="32"/>
          <w:szCs w:val="22"/>
          <w:lang w:eastAsia="en-US"/>
        </w:rPr>
        <w:t>это</w:t>
      </w:r>
      <w:r w:rsidRPr="00131F0F">
        <w:rPr>
          <w:spacing w:val="-7"/>
          <w:sz w:val="32"/>
          <w:szCs w:val="22"/>
          <w:lang w:eastAsia="en-US"/>
        </w:rPr>
        <w:t xml:space="preserve"> </w:t>
      </w:r>
      <w:r w:rsidRPr="00131F0F">
        <w:rPr>
          <w:spacing w:val="-2"/>
          <w:sz w:val="32"/>
          <w:szCs w:val="22"/>
          <w:lang w:eastAsia="en-US"/>
        </w:rPr>
        <w:t>права.</w:t>
      </w:r>
    </w:p>
    <w:p w:rsidR="00131F0F" w:rsidRPr="00131F0F" w:rsidRDefault="00131F0F" w:rsidP="00AC025A">
      <w:pPr>
        <w:widowControl w:val="0"/>
        <w:numPr>
          <w:ilvl w:val="1"/>
          <w:numId w:val="67"/>
        </w:numPr>
        <w:tabs>
          <w:tab w:val="left" w:pos="1007"/>
        </w:tabs>
        <w:autoSpaceDE w:val="0"/>
        <w:autoSpaceDN w:val="0"/>
        <w:ind w:left="0" w:firstLine="709"/>
        <w:jc w:val="both"/>
        <w:rPr>
          <w:sz w:val="32"/>
          <w:szCs w:val="22"/>
          <w:lang w:eastAsia="en-US"/>
        </w:rPr>
      </w:pPr>
      <w:r w:rsidRPr="00131F0F">
        <w:rPr>
          <w:sz w:val="32"/>
          <w:szCs w:val="22"/>
          <w:lang w:eastAsia="en-US"/>
        </w:rPr>
        <w:t>Не пытайтесь руководить мною. Я имею право на собствен- ную жизнь, как любая личность.</w:t>
      </w:r>
    </w:p>
    <w:p w:rsidR="00131F0F" w:rsidRPr="00131F0F" w:rsidRDefault="00131F0F" w:rsidP="00AC025A">
      <w:pPr>
        <w:widowControl w:val="0"/>
        <w:numPr>
          <w:ilvl w:val="1"/>
          <w:numId w:val="67"/>
        </w:numPr>
        <w:tabs>
          <w:tab w:val="left" w:pos="1010"/>
        </w:tabs>
        <w:autoSpaceDE w:val="0"/>
        <w:autoSpaceDN w:val="0"/>
        <w:ind w:left="0" w:firstLine="709"/>
        <w:jc w:val="both"/>
        <w:rPr>
          <w:sz w:val="32"/>
          <w:szCs w:val="22"/>
          <w:lang w:eastAsia="en-US"/>
        </w:rPr>
      </w:pPr>
      <w:r w:rsidRPr="00131F0F">
        <w:rPr>
          <w:sz w:val="32"/>
          <w:szCs w:val="22"/>
          <w:lang w:eastAsia="en-US"/>
        </w:rPr>
        <w:t>Не учите быть меня покорным, смиренным и вежливым. Не делайте мне одолжения.</w:t>
      </w:r>
    </w:p>
    <w:p w:rsidR="00131F0F" w:rsidRPr="00131F0F" w:rsidRDefault="00131F0F" w:rsidP="00AC025A">
      <w:pPr>
        <w:widowControl w:val="0"/>
        <w:numPr>
          <w:ilvl w:val="1"/>
          <w:numId w:val="67"/>
        </w:numPr>
        <w:tabs>
          <w:tab w:val="left" w:pos="990"/>
        </w:tabs>
        <w:autoSpaceDE w:val="0"/>
        <w:autoSpaceDN w:val="0"/>
        <w:ind w:left="0" w:firstLine="709"/>
        <w:jc w:val="both"/>
        <w:rPr>
          <w:sz w:val="32"/>
          <w:szCs w:val="22"/>
          <w:lang w:eastAsia="en-US"/>
        </w:rPr>
      </w:pPr>
      <w:r w:rsidRPr="00131F0F">
        <w:rPr>
          <w:sz w:val="32"/>
          <w:szCs w:val="22"/>
          <w:lang w:eastAsia="en-US"/>
        </w:rPr>
        <w:t>Признайте, что реальной проблемой, с которой сталкиваются инвалиды, является их социальное обесценивание и притеснение, предубежденное отношение к ним.</w:t>
      </w:r>
    </w:p>
    <w:p w:rsidR="00131F0F" w:rsidRPr="00131F0F" w:rsidRDefault="00131F0F" w:rsidP="00AC025A">
      <w:pPr>
        <w:widowControl w:val="0"/>
        <w:numPr>
          <w:ilvl w:val="1"/>
          <w:numId w:val="67"/>
        </w:numPr>
        <w:tabs>
          <w:tab w:val="left" w:pos="976"/>
        </w:tabs>
        <w:autoSpaceDE w:val="0"/>
        <w:autoSpaceDN w:val="0"/>
        <w:ind w:left="0" w:firstLine="709"/>
        <w:jc w:val="both"/>
        <w:rPr>
          <w:sz w:val="32"/>
          <w:szCs w:val="22"/>
          <w:lang w:eastAsia="en-US"/>
        </w:rPr>
      </w:pPr>
      <w:r w:rsidRPr="00131F0F">
        <w:rPr>
          <w:sz w:val="32"/>
          <w:szCs w:val="22"/>
          <w:lang w:eastAsia="en-US"/>
        </w:rPr>
        <w:t>Поддержите меня, чтобы я мог по мере сил внести свой вклад в общество.</w:t>
      </w:r>
    </w:p>
    <w:p w:rsidR="00131F0F" w:rsidRPr="00131F0F" w:rsidRDefault="00131F0F" w:rsidP="00AC025A">
      <w:pPr>
        <w:widowControl w:val="0"/>
        <w:numPr>
          <w:ilvl w:val="1"/>
          <w:numId w:val="67"/>
        </w:numPr>
        <w:tabs>
          <w:tab w:val="left" w:pos="964"/>
        </w:tabs>
        <w:autoSpaceDE w:val="0"/>
        <w:autoSpaceDN w:val="0"/>
        <w:ind w:left="0" w:firstLine="709"/>
        <w:jc w:val="both"/>
        <w:rPr>
          <w:sz w:val="32"/>
          <w:szCs w:val="22"/>
          <w:lang w:eastAsia="en-US"/>
        </w:rPr>
      </w:pPr>
      <w:r w:rsidRPr="00131F0F">
        <w:rPr>
          <w:sz w:val="32"/>
          <w:szCs w:val="22"/>
          <w:lang w:eastAsia="en-US"/>
        </w:rPr>
        <w:t>Помогите</w:t>
      </w:r>
      <w:r w:rsidRPr="00131F0F">
        <w:rPr>
          <w:spacing w:val="-8"/>
          <w:sz w:val="32"/>
          <w:szCs w:val="22"/>
          <w:lang w:eastAsia="en-US"/>
        </w:rPr>
        <w:t xml:space="preserve"> </w:t>
      </w:r>
      <w:r w:rsidRPr="00131F0F">
        <w:rPr>
          <w:sz w:val="32"/>
          <w:szCs w:val="22"/>
          <w:lang w:eastAsia="en-US"/>
        </w:rPr>
        <w:t>мне</w:t>
      </w:r>
      <w:r w:rsidRPr="00131F0F">
        <w:rPr>
          <w:spacing w:val="-5"/>
          <w:sz w:val="32"/>
          <w:szCs w:val="22"/>
          <w:lang w:eastAsia="en-US"/>
        </w:rPr>
        <w:t xml:space="preserve"> </w:t>
      </w:r>
      <w:r w:rsidRPr="00131F0F">
        <w:rPr>
          <w:sz w:val="32"/>
          <w:szCs w:val="22"/>
          <w:lang w:eastAsia="en-US"/>
        </w:rPr>
        <w:t>познать</w:t>
      </w:r>
      <w:r w:rsidRPr="00131F0F">
        <w:rPr>
          <w:spacing w:val="-7"/>
          <w:sz w:val="32"/>
          <w:szCs w:val="22"/>
          <w:lang w:eastAsia="en-US"/>
        </w:rPr>
        <w:t xml:space="preserve"> </w:t>
      </w:r>
      <w:r w:rsidRPr="00131F0F">
        <w:rPr>
          <w:sz w:val="32"/>
          <w:szCs w:val="22"/>
          <w:lang w:eastAsia="en-US"/>
        </w:rPr>
        <w:t>то,</w:t>
      </w:r>
      <w:r w:rsidRPr="00131F0F">
        <w:rPr>
          <w:spacing w:val="-8"/>
          <w:sz w:val="32"/>
          <w:szCs w:val="22"/>
          <w:lang w:eastAsia="en-US"/>
        </w:rPr>
        <w:t xml:space="preserve"> </w:t>
      </w:r>
      <w:r w:rsidRPr="00131F0F">
        <w:rPr>
          <w:sz w:val="32"/>
          <w:szCs w:val="22"/>
          <w:lang w:eastAsia="en-US"/>
        </w:rPr>
        <w:t>что</w:t>
      </w:r>
      <w:r w:rsidRPr="00131F0F">
        <w:rPr>
          <w:spacing w:val="-6"/>
          <w:sz w:val="32"/>
          <w:szCs w:val="22"/>
          <w:lang w:eastAsia="en-US"/>
        </w:rPr>
        <w:t xml:space="preserve"> </w:t>
      </w:r>
      <w:r w:rsidRPr="00131F0F">
        <w:rPr>
          <w:sz w:val="32"/>
          <w:szCs w:val="22"/>
          <w:lang w:eastAsia="en-US"/>
        </w:rPr>
        <w:t>я</w:t>
      </w:r>
      <w:r w:rsidRPr="00131F0F">
        <w:rPr>
          <w:spacing w:val="-5"/>
          <w:sz w:val="32"/>
          <w:szCs w:val="22"/>
          <w:lang w:eastAsia="en-US"/>
        </w:rPr>
        <w:t xml:space="preserve"> </w:t>
      </w:r>
      <w:r w:rsidRPr="00131F0F">
        <w:rPr>
          <w:spacing w:val="-4"/>
          <w:sz w:val="32"/>
          <w:szCs w:val="22"/>
          <w:lang w:eastAsia="en-US"/>
        </w:rPr>
        <w:t>хочу.</w:t>
      </w:r>
    </w:p>
    <w:p w:rsidR="00131F0F" w:rsidRPr="00131F0F" w:rsidRDefault="00131F0F" w:rsidP="00AC025A">
      <w:pPr>
        <w:widowControl w:val="0"/>
        <w:numPr>
          <w:ilvl w:val="1"/>
          <w:numId w:val="67"/>
        </w:numPr>
        <w:tabs>
          <w:tab w:val="left" w:pos="974"/>
        </w:tabs>
        <w:autoSpaceDE w:val="0"/>
        <w:autoSpaceDN w:val="0"/>
        <w:ind w:left="0" w:firstLine="709"/>
        <w:jc w:val="both"/>
        <w:rPr>
          <w:sz w:val="32"/>
          <w:szCs w:val="22"/>
          <w:lang w:eastAsia="en-US"/>
        </w:rPr>
      </w:pPr>
      <w:r w:rsidRPr="00131F0F">
        <w:rPr>
          <w:sz w:val="32"/>
          <w:szCs w:val="22"/>
          <w:lang w:eastAsia="en-US"/>
        </w:rPr>
        <w:t>Будьте тем, кто заботится, не жалея времени, и кто не борется в попытке сделать лучше.</w:t>
      </w:r>
    </w:p>
    <w:p w:rsidR="00131F0F" w:rsidRPr="00131F0F" w:rsidRDefault="00131F0F" w:rsidP="00AC025A">
      <w:pPr>
        <w:widowControl w:val="0"/>
        <w:numPr>
          <w:ilvl w:val="1"/>
          <w:numId w:val="67"/>
        </w:numPr>
        <w:tabs>
          <w:tab w:val="left" w:pos="967"/>
        </w:tabs>
        <w:autoSpaceDE w:val="0"/>
        <w:autoSpaceDN w:val="0"/>
        <w:ind w:left="0" w:firstLine="709"/>
        <w:jc w:val="both"/>
        <w:rPr>
          <w:sz w:val="32"/>
          <w:szCs w:val="22"/>
          <w:lang w:eastAsia="en-US"/>
        </w:rPr>
      </w:pPr>
      <w:r w:rsidRPr="00131F0F">
        <w:rPr>
          <w:sz w:val="32"/>
          <w:szCs w:val="22"/>
          <w:lang w:eastAsia="en-US"/>
        </w:rPr>
        <w:t>Будьте</w:t>
      </w:r>
      <w:r w:rsidRPr="00131F0F">
        <w:rPr>
          <w:spacing w:val="-6"/>
          <w:sz w:val="32"/>
          <w:szCs w:val="22"/>
          <w:lang w:eastAsia="en-US"/>
        </w:rPr>
        <w:t xml:space="preserve"> </w:t>
      </w:r>
      <w:r w:rsidRPr="00131F0F">
        <w:rPr>
          <w:sz w:val="32"/>
          <w:szCs w:val="22"/>
          <w:lang w:eastAsia="en-US"/>
        </w:rPr>
        <w:t>со</w:t>
      </w:r>
      <w:r w:rsidRPr="00131F0F">
        <w:rPr>
          <w:spacing w:val="-6"/>
          <w:sz w:val="32"/>
          <w:szCs w:val="22"/>
          <w:lang w:eastAsia="en-US"/>
        </w:rPr>
        <w:t xml:space="preserve"> </w:t>
      </w:r>
      <w:r w:rsidRPr="00131F0F">
        <w:rPr>
          <w:sz w:val="32"/>
          <w:szCs w:val="22"/>
          <w:lang w:eastAsia="en-US"/>
        </w:rPr>
        <w:t>мной,</w:t>
      </w:r>
      <w:r w:rsidRPr="00131F0F">
        <w:rPr>
          <w:spacing w:val="-8"/>
          <w:sz w:val="32"/>
          <w:szCs w:val="22"/>
          <w:lang w:eastAsia="en-US"/>
        </w:rPr>
        <w:t xml:space="preserve"> </w:t>
      </w:r>
      <w:r w:rsidRPr="00131F0F">
        <w:rPr>
          <w:sz w:val="32"/>
          <w:szCs w:val="22"/>
          <w:lang w:eastAsia="en-US"/>
        </w:rPr>
        <w:t>даже</w:t>
      </w:r>
      <w:r w:rsidRPr="00131F0F">
        <w:rPr>
          <w:spacing w:val="-7"/>
          <w:sz w:val="32"/>
          <w:szCs w:val="22"/>
          <w:lang w:eastAsia="en-US"/>
        </w:rPr>
        <w:t xml:space="preserve"> </w:t>
      </w:r>
      <w:r w:rsidRPr="00131F0F">
        <w:rPr>
          <w:sz w:val="32"/>
          <w:szCs w:val="22"/>
          <w:lang w:eastAsia="en-US"/>
        </w:rPr>
        <w:t>когда</w:t>
      </w:r>
      <w:r w:rsidRPr="00131F0F">
        <w:rPr>
          <w:spacing w:val="-7"/>
          <w:sz w:val="32"/>
          <w:szCs w:val="22"/>
          <w:lang w:eastAsia="en-US"/>
        </w:rPr>
        <w:t xml:space="preserve"> </w:t>
      </w:r>
      <w:r w:rsidRPr="00131F0F">
        <w:rPr>
          <w:sz w:val="32"/>
          <w:szCs w:val="22"/>
          <w:lang w:eastAsia="en-US"/>
        </w:rPr>
        <w:t>мы</w:t>
      </w:r>
      <w:r w:rsidRPr="00131F0F">
        <w:rPr>
          <w:spacing w:val="-8"/>
          <w:sz w:val="32"/>
          <w:szCs w:val="22"/>
          <w:lang w:eastAsia="en-US"/>
        </w:rPr>
        <w:t xml:space="preserve"> </w:t>
      </w:r>
      <w:r w:rsidRPr="00131F0F">
        <w:rPr>
          <w:sz w:val="32"/>
          <w:szCs w:val="22"/>
          <w:lang w:eastAsia="en-US"/>
        </w:rPr>
        <w:t>боремся</w:t>
      </w:r>
      <w:r w:rsidRPr="00131F0F">
        <w:rPr>
          <w:spacing w:val="-8"/>
          <w:sz w:val="32"/>
          <w:szCs w:val="22"/>
          <w:lang w:eastAsia="en-US"/>
        </w:rPr>
        <w:t xml:space="preserve"> </w:t>
      </w:r>
      <w:r w:rsidRPr="00131F0F">
        <w:rPr>
          <w:sz w:val="32"/>
          <w:szCs w:val="22"/>
          <w:lang w:eastAsia="en-US"/>
        </w:rPr>
        <w:t>друг</w:t>
      </w:r>
      <w:r w:rsidRPr="00131F0F">
        <w:rPr>
          <w:spacing w:val="-7"/>
          <w:sz w:val="32"/>
          <w:szCs w:val="22"/>
          <w:lang w:eastAsia="en-US"/>
        </w:rPr>
        <w:t xml:space="preserve"> </w:t>
      </w:r>
      <w:r w:rsidRPr="00131F0F">
        <w:rPr>
          <w:sz w:val="32"/>
          <w:szCs w:val="22"/>
          <w:lang w:eastAsia="en-US"/>
        </w:rPr>
        <w:t>с</w:t>
      </w:r>
      <w:r w:rsidRPr="00131F0F">
        <w:rPr>
          <w:spacing w:val="-7"/>
          <w:sz w:val="32"/>
          <w:szCs w:val="22"/>
          <w:lang w:eastAsia="en-US"/>
        </w:rPr>
        <w:t xml:space="preserve"> </w:t>
      </w:r>
      <w:r w:rsidRPr="00131F0F">
        <w:rPr>
          <w:spacing w:val="-2"/>
          <w:sz w:val="32"/>
          <w:szCs w:val="22"/>
          <w:lang w:eastAsia="en-US"/>
        </w:rPr>
        <w:t>другом.</w:t>
      </w:r>
    </w:p>
    <w:p w:rsidR="00131F0F" w:rsidRPr="00131F0F" w:rsidRDefault="00131F0F" w:rsidP="00AC025A">
      <w:pPr>
        <w:widowControl w:val="0"/>
        <w:numPr>
          <w:ilvl w:val="1"/>
          <w:numId w:val="67"/>
        </w:numPr>
        <w:tabs>
          <w:tab w:val="left" w:pos="972"/>
        </w:tabs>
        <w:autoSpaceDE w:val="0"/>
        <w:autoSpaceDN w:val="0"/>
        <w:ind w:left="0" w:firstLine="709"/>
        <w:jc w:val="both"/>
        <w:rPr>
          <w:sz w:val="32"/>
          <w:szCs w:val="22"/>
          <w:lang w:eastAsia="en-US"/>
        </w:rPr>
      </w:pPr>
      <w:r w:rsidRPr="00131F0F">
        <w:rPr>
          <w:sz w:val="32"/>
          <w:szCs w:val="22"/>
          <w:lang w:eastAsia="en-US"/>
        </w:rPr>
        <w:t>Не помогайте мне тогда, когда я в этом не нуждаюсь, даже ес- ли это доставляет вам удовольствие.</w:t>
      </w:r>
    </w:p>
    <w:p w:rsidR="00131F0F" w:rsidRPr="00131F0F" w:rsidRDefault="00131F0F" w:rsidP="00AC025A">
      <w:pPr>
        <w:widowControl w:val="0"/>
        <w:numPr>
          <w:ilvl w:val="1"/>
          <w:numId w:val="67"/>
        </w:numPr>
        <w:tabs>
          <w:tab w:val="left" w:pos="993"/>
        </w:tabs>
        <w:autoSpaceDE w:val="0"/>
        <w:autoSpaceDN w:val="0"/>
        <w:ind w:left="0" w:firstLine="709"/>
        <w:jc w:val="both"/>
        <w:rPr>
          <w:sz w:val="32"/>
          <w:szCs w:val="22"/>
          <w:lang w:eastAsia="en-US"/>
        </w:rPr>
      </w:pPr>
      <w:r w:rsidRPr="00131F0F">
        <w:rPr>
          <w:sz w:val="32"/>
          <w:szCs w:val="22"/>
          <w:lang w:eastAsia="en-US"/>
        </w:rPr>
        <w:t>Не восхищайтесь мною. Желание жить полноценной жизнью не заслуживает восхищения.</w:t>
      </w:r>
    </w:p>
    <w:p w:rsidR="00131F0F" w:rsidRPr="00131F0F" w:rsidRDefault="00131F0F" w:rsidP="00AC025A">
      <w:pPr>
        <w:widowControl w:val="0"/>
        <w:numPr>
          <w:ilvl w:val="1"/>
          <w:numId w:val="67"/>
        </w:numPr>
        <w:tabs>
          <w:tab w:val="left" w:pos="964"/>
        </w:tabs>
        <w:autoSpaceDE w:val="0"/>
        <w:autoSpaceDN w:val="0"/>
        <w:ind w:left="0" w:firstLine="709"/>
        <w:jc w:val="both"/>
        <w:rPr>
          <w:sz w:val="32"/>
          <w:szCs w:val="22"/>
          <w:lang w:eastAsia="en-US"/>
        </w:rPr>
      </w:pPr>
      <w:r w:rsidRPr="00131F0F">
        <w:rPr>
          <w:sz w:val="32"/>
          <w:szCs w:val="22"/>
          <w:lang w:eastAsia="en-US"/>
        </w:rPr>
        <w:t>Узнайте</w:t>
      </w:r>
      <w:r w:rsidRPr="00131F0F">
        <w:rPr>
          <w:spacing w:val="-10"/>
          <w:sz w:val="32"/>
          <w:szCs w:val="22"/>
          <w:lang w:eastAsia="en-US"/>
        </w:rPr>
        <w:t xml:space="preserve"> </w:t>
      </w:r>
      <w:r w:rsidRPr="00131F0F">
        <w:rPr>
          <w:sz w:val="32"/>
          <w:szCs w:val="22"/>
          <w:lang w:eastAsia="en-US"/>
        </w:rPr>
        <w:t>меня</w:t>
      </w:r>
      <w:r w:rsidRPr="00131F0F">
        <w:rPr>
          <w:spacing w:val="-8"/>
          <w:sz w:val="32"/>
          <w:szCs w:val="22"/>
          <w:lang w:eastAsia="en-US"/>
        </w:rPr>
        <w:t xml:space="preserve"> </w:t>
      </w:r>
      <w:r w:rsidRPr="00131F0F">
        <w:rPr>
          <w:sz w:val="32"/>
          <w:szCs w:val="22"/>
          <w:lang w:eastAsia="en-US"/>
        </w:rPr>
        <w:t>получше.</w:t>
      </w:r>
      <w:r w:rsidRPr="00131F0F">
        <w:rPr>
          <w:spacing w:val="-8"/>
          <w:sz w:val="32"/>
          <w:szCs w:val="22"/>
          <w:lang w:eastAsia="en-US"/>
        </w:rPr>
        <w:t xml:space="preserve"> </w:t>
      </w:r>
      <w:r w:rsidRPr="00131F0F">
        <w:rPr>
          <w:sz w:val="32"/>
          <w:szCs w:val="22"/>
          <w:lang w:eastAsia="en-US"/>
        </w:rPr>
        <w:t>Мы</w:t>
      </w:r>
      <w:r w:rsidRPr="00131F0F">
        <w:rPr>
          <w:spacing w:val="-11"/>
          <w:sz w:val="32"/>
          <w:szCs w:val="22"/>
          <w:lang w:eastAsia="en-US"/>
        </w:rPr>
        <w:t xml:space="preserve"> </w:t>
      </w:r>
      <w:r w:rsidRPr="00131F0F">
        <w:rPr>
          <w:sz w:val="32"/>
          <w:szCs w:val="22"/>
          <w:lang w:eastAsia="en-US"/>
        </w:rPr>
        <w:t>можем</w:t>
      </w:r>
      <w:r w:rsidRPr="00131F0F">
        <w:rPr>
          <w:spacing w:val="-10"/>
          <w:sz w:val="32"/>
          <w:szCs w:val="22"/>
          <w:lang w:eastAsia="en-US"/>
        </w:rPr>
        <w:t xml:space="preserve"> </w:t>
      </w:r>
      <w:r w:rsidRPr="00131F0F">
        <w:rPr>
          <w:sz w:val="32"/>
          <w:szCs w:val="22"/>
          <w:lang w:eastAsia="en-US"/>
        </w:rPr>
        <w:t>стать</w:t>
      </w:r>
      <w:r w:rsidRPr="00131F0F">
        <w:rPr>
          <w:spacing w:val="-8"/>
          <w:sz w:val="32"/>
          <w:szCs w:val="22"/>
          <w:lang w:eastAsia="en-US"/>
        </w:rPr>
        <w:t xml:space="preserve"> </w:t>
      </w:r>
      <w:r w:rsidRPr="00131F0F">
        <w:rPr>
          <w:spacing w:val="-2"/>
          <w:sz w:val="32"/>
          <w:szCs w:val="22"/>
          <w:lang w:eastAsia="en-US"/>
        </w:rPr>
        <w:t>друзьями.</w:t>
      </w:r>
    </w:p>
    <w:p w:rsidR="00131F0F" w:rsidRPr="00131F0F" w:rsidRDefault="00131F0F" w:rsidP="00AC025A">
      <w:pPr>
        <w:widowControl w:val="0"/>
        <w:numPr>
          <w:ilvl w:val="1"/>
          <w:numId w:val="67"/>
        </w:numPr>
        <w:tabs>
          <w:tab w:val="left" w:pos="979"/>
        </w:tabs>
        <w:autoSpaceDE w:val="0"/>
        <w:autoSpaceDN w:val="0"/>
        <w:ind w:left="0" w:firstLine="709"/>
        <w:jc w:val="both"/>
        <w:rPr>
          <w:sz w:val="32"/>
          <w:szCs w:val="22"/>
          <w:lang w:eastAsia="en-US"/>
        </w:rPr>
      </w:pPr>
      <w:r w:rsidRPr="00131F0F">
        <w:rPr>
          <w:sz w:val="32"/>
          <w:szCs w:val="22"/>
          <w:lang w:eastAsia="en-US"/>
        </w:rPr>
        <w:t>Будьте моими союзниками в борьбе против тех, кто пользует- ся мною для удовлетворения своих потребностей.</w:t>
      </w:r>
    </w:p>
    <w:p w:rsidR="00131F0F" w:rsidRPr="00131F0F" w:rsidRDefault="00131F0F" w:rsidP="00AC025A">
      <w:pPr>
        <w:widowControl w:val="0"/>
        <w:numPr>
          <w:ilvl w:val="1"/>
          <w:numId w:val="67"/>
        </w:numPr>
        <w:tabs>
          <w:tab w:val="left" w:pos="988"/>
        </w:tabs>
        <w:autoSpaceDE w:val="0"/>
        <w:autoSpaceDN w:val="0"/>
        <w:ind w:left="0" w:firstLine="709"/>
        <w:jc w:val="both"/>
        <w:rPr>
          <w:sz w:val="32"/>
          <w:szCs w:val="22"/>
          <w:lang w:eastAsia="en-US"/>
        </w:rPr>
      </w:pPr>
      <w:r w:rsidRPr="00131F0F">
        <w:rPr>
          <w:sz w:val="32"/>
          <w:szCs w:val="22"/>
          <w:lang w:eastAsia="en-US"/>
        </w:rPr>
        <w:t>Давайте уважать друг друга. Ведь уважение предполагает ра- венство. Слушайте, поддерживайте и действуйте.</w:t>
      </w:r>
    </w:p>
    <w:p w:rsidR="00131F0F" w:rsidRPr="00131F0F" w:rsidRDefault="00131F0F" w:rsidP="00E32956">
      <w:pPr>
        <w:widowControl w:val="0"/>
        <w:autoSpaceDE w:val="0"/>
        <w:autoSpaceDN w:val="0"/>
        <w:ind w:firstLine="709"/>
        <w:jc w:val="both"/>
        <w:rPr>
          <w:sz w:val="32"/>
          <w:szCs w:val="22"/>
          <w:lang w:eastAsia="en-US"/>
        </w:rPr>
        <w:sectPr w:rsidR="00131F0F" w:rsidRPr="00131F0F">
          <w:pgSz w:w="11910" w:h="16850"/>
          <w:pgMar w:top="1100" w:right="720" w:bottom="900" w:left="640" w:header="560" w:footer="719" w:gutter="0"/>
          <w:cols w:space="720"/>
        </w:sectPr>
      </w:pPr>
    </w:p>
    <w:p w:rsidR="00131F0F" w:rsidRPr="00131F0F" w:rsidRDefault="00E32956" w:rsidP="00131F0F">
      <w:pPr>
        <w:widowControl w:val="0"/>
        <w:autoSpaceDE w:val="0"/>
        <w:autoSpaceDN w:val="0"/>
        <w:spacing w:before="145" w:line="264" w:lineRule="auto"/>
        <w:outlineLvl w:val="0"/>
        <w:rPr>
          <w:b/>
          <w:bCs/>
          <w:sz w:val="32"/>
          <w:szCs w:val="32"/>
          <w:lang w:eastAsia="en-US"/>
        </w:rPr>
      </w:pPr>
      <w:r>
        <w:rPr>
          <w:b/>
          <w:bCs/>
          <w:sz w:val="32"/>
          <w:szCs w:val="32"/>
          <w:lang w:eastAsia="en-US"/>
        </w:rPr>
        <w:lastRenderedPageBreak/>
        <w:t>2.2.</w:t>
      </w:r>
      <w:r w:rsidR="00131F0F" w:rsidRPr="00131F0F">
        <w:rPr>
          <w:b/>
          <w:bCs/>
          <w:sz w:val="32"/>
          <w:szCs w:val="32"/>
          <w:lang w:eastAsia="en-US"/>
        </w:rPr>
        <w:t>Особенности</w:t>
      </w:r>
      <w:r w:rsidR="00131F0F" w:rsidRPr="00131F0F">
        <w:rPr>
          <w:b/>
          <w:bCs/>
          <w:spacing w:val="-5"/>
          <w:sz w:val="32"/>
          <w:szCs w:val="32"/>
          <w:lang w:eastAsia="en-US"/>
        </w:rPr>
        <w:t xml:space="preserve"> </w:t>
      </w:r>
      <w:r w:rsidR="00131F0F" w:rsidRPr="00131F0F">
        <w:rPr>
          <w:b/>
          <w:bCs/>
          <w:sz w:val="32"/>
          <w:szCs w:val="32"/>
          <w:lang w:eastAsia="en-US"/>
        </w:rPr>
        <w:t>взаимодействия</w:t>
      </w:r>
      <w:r w:rsidR="00131F0F" w:rsidRPr="00131F0F">
        <w:rPr>
          <w:b/>
          <w:bCs/>
          <w:spacing w:val="-5"/>
          <w:sz w:val="32"/>
          <w:szCs w:val="32"/>
          <w:lang w:eastAsia="en-US"/>
        </w:rPr>
        <w:t xml:space="preserve"> </w:t>
      </w:r>
      <w:r w:rsidR="00131F0F" w:rsidRPr="00131F0F">
        <w:rPr>
          <w:b/>
          <w:bCs/>
          <w:sz w:val="32"/>
          <w:szCs w:val="32"/>
          <w:lang w:eastAsia="en-US"/>
        </w:rPr>
        <w:t>и</w:t>
      </w:r>
      <w:r w:rsidR="00131F0F" w:rsidRPr="00131F0F">
        <w:rPr>
          <w:b/>
          <w:bCs/>
          <w:spacing w:val="-6"/>
          <w:sz w:val="32"/>
          <w:szCs w:val="32"/>
          <w:lang w:eastAsia="en-US"/>
        </w:rPr>
        <w:t xml:space="preserve"> </w:t>
      </w:r>
      <w:r w:rsidR="00131F0F" w:rsidRPr="00131F0F">
        <w:rPr>
          <w:b/>
          <w:bCs/>
          <w:sz w:val="32"/>
          <w:szCs w:val="32"/>
          <w:lang w:eastAsia="en-US"/>
        </w:rPr>
        <w:t>оказания</w:t>
      </w:r>
      <w:r w:rsidR="00131F0F" w:rsidRPr="00131F0F">
        <w:rPr>
          <w:b/>
          <w:bCs/>
          <w:spacing w:val="-7"/>
          <w:sz w:val="32"/>
          <w:szCs w:val="32"/>
          <w:lang w:eastAsia="en-US"/>
        </w:rPr>
        <w:t xml:space="preserve"> </w:t>
      </w:r>
      <w:r w:rsidR="00131F0F" w:rsidRPr="00131F0F">
        <w:rPr>
          <w:b/>
          <w:bCs/>
          <w:sz w:val="32"/>
          <w:szCs w:val="32"/>
          <w:lang w:eastAsia="en-US"/>
        </w:rPr>
        <w:t>помощи</w:t>
      </w:r>
      <w:r w:rsidR="00131F0F" w:rsidRPr="00131F0F">
        <w:rPr>
          <w:b/>
          <w:bCs/>
          <w:spacing w:val="-9"/>
          <w:sz w:val="32"/>
          <w:szCs w:val="32"/>
          <w:lang w:eastAsia="en-US"/>
        </w:rPr>
        <w:t xml:space="preserve"> </w:t>
      </w:r>
      <w:r w:rsidR="00131F0F" w:rsidRPr="00131F0F">
        <w:rPr>
          <w:b/>
          <w:bCs/>
          <w:sz w:val="32"/>
          <w:szCs w:val="32"/>
          <w:lang w:eastAsia="en-US"/>
        </w:rPr>
        <w:t>лицам, имеющим комплексные нарушения в развитии</w:t>
      </w:r>
    </w:p>
    <w:p w:rsidR="00131F0F" w:rsidRPr="00131F0F" w:rsidRDefault="00131F0F" w:rsidP="00131F0F">
      <w:pPr>
        <w:widowControl w:val="0"/>
        <w:autoSpaceDE w:val="0"/>
        <w:autoSpaceDN w:val="0"/>
        <w:spacing w:before="6"/>
        <w:rPr>
          <w:b/>
          <w:sz w:val="34"/>
          <w:szCs w:val="32"/>
          <w:lang w:eastAsia="en-US"/>
        </w:rPr>
      </w:pP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t>На данный момент в инклюзи</w:t>
      </w:r>
      <w:r w:rsidR="00E32956">
        <w:rPr>
          <w:sz w:val="32"/>
          <w:szCs w:val="32"/>
          <w:lang w:eastAsia="en-US"/>
        </w:rPr>
        <w:t>вной практике отмечается увели</w:t>
      </w:r>
      <w:r w:rsidRPr="00131F0F">
        <w:rPr>
          <w:sz w:val="32"/>
          <w:szCs w:val="32"/>
          <w:lang w:eastAsia="en-US"/>
        </w:rPr>
        <w:t>чение численности лиц с тяже</w:t>
      </w:r>
      <w:r w:rsidR="00E32956">
        <w:rPr>
          <w:sz w:val="32"/>
          <w:szCs w:val="32"/>
          <w:lang w:eastAsia="en-US"/>
        </w:rPr>
        <w:t>лыми и множественными нарушени</w:t>
      </w:r>
      <w:r w:rsidRPr="00131F0F">
        <w:rPr>
          <w:sz w:val="32"/>
          <w:szCs w:val="32"/>
          <w:lang w:eastAsia="en-US"/>
        </w:rPr>
        <w:t>ями развития (ТМНР), психическое и социальное развитие которых отличается качественным своеобразием. При этом специалисты, работающие</w:t>
      </w:r>
      <w:r w:rsidRPr="00131F0F">
        <w:rPr>
          <w:spacing w:val="75"/>
          <w:w w:val="150"/>
          <w:sz w:val="32"/>
          <w:szCs w:val="32"/>
          <w:lang w:eastAsia="en-US"/>
        </w:rPr>
        <w:t xml:space="preserve"> </w:t>
      </w:r>
      <w:r w:rsidRPr="00131F0F">
        <w:rPr>
          <w:sz w:val="32"/>
          <w:szCs w:val="32"/>
          <w:lang w:eastAsia="en-US"/>
        </w:rPr>
        <w:t>с</w:t>
      </w:r>
      <w:r w:rsidRPr="00131F0F">
        <w:rPr>
          <w:spacing w:val="75"/>
          <w:w w:val="150"/>
          <w:sz w:val="32"/>
          <w:szCs w:val="32"/>
          <w:lang w:eastAsia="en-US"/>
        </w:rPr>
        <w:t xml:space="preserve"> </w:t>
      </w:r>
      <w:r w:rsidRPr="00131F0F">
        <w:rPr>
          <w:sz w:val="32"/>
          <w:szCs w:val="32"/>
          <w:lang w:eastAsia="en-US"/>
        </w:rPr>
        <w:t>заявленной</w:t>
      </w:r>
      <w:r w:rsidRPr="00131F0F">
        <w:rPr>
          <w:spacing w:val="75"/>
          <w:w w:val="150"/>
          <w:sz w:val="32"/>
          <w:szCs w:val="32"/>
          <w:lang w:eastAsia="en-US"/>
        </w:rPr>
        <w:t xml:space="preserve"> </w:t>
      </w:r>
      <w:r w:rsidRPr="00131F0F">
        <w:rPr>
          <w:sz w:val="32"/>
          <w:szCs w:val="32"/>
          <w:lang w:eastAsia="en-US"/>
        </w:rPr>
        <w:t>категорией,</w:t>
      </w:r>
      <w:r w:rsidRPr="00131F0F">
        <w:rPr>
          <w:spacing w:val="74"/>
          <w:w w:val="150"/>
          <w:sz w:val="32"/>
          <w:szCs w:val="32"/>
          <w:lang w:eastAsia="en-US"/>
        </w:rPr>
        <w:t xml:space="preserve"> </w:t>
      </w:r>
      <w:r w:rsidRPr="00131F0F">
        <w:rPr>
          <w:sz w:val="32"/>
          <w:szCs w:val="32"/>
          <w:lang w:eastAsia="en-US"/>
        </w:rPr>
        <w:t>разграничивают</w:t>
      </w:r>
      <w:r w:rsidRPr="00131F0F">
        <w:rPr>
          <w:spacing w:val="78"/>
          <w:w w:val="150"/>
          <w:sz w:val="32"/>
          <w:szCs w:val="32"/>
          <w:lang w:eastAsia="en-US"/>
        </w:rPr>
        <w:t xml:space="preserve"> </w:t>
      </w:r>
      <w:r w:rsidRPr="00131F0F">
        <w:rPr>
          <w:spacing w:val="-2"/>
          <w:sz w:val="32"/>
          <w:szCs w:val="32"/>
          <w:lang w:eastAsia="en-US"/>
        </w:rPr>
        <w:t>понятия</w:t>
      </w: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t>«сложное нарушение», «осложн</w:t>
      </w:r>
      <w:r w:rsidR="00E32956">
        <w:rPr>
          <w:sz w:val="32"/>
          <w:szCs w:val="32"/>
          <w:lang w:eastAsia="en-US"/>
        </w:rPr>
        <w:t>енное нарушение» и «множествен</w:t>
      </w:r>
      <w:r w:rsidRPr="00131F0F">
        <w:rPr>
          <w:sz w:val="32"/>
          <w:szCs w:val="32"/>
          <w:lang w:eastAsia="en-US"/>
        </w:rPr>
        <w:t>ное нарушение».</w:t>
      </w: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t>По определению М. Г. Блюмино</w:t>
      </w:r>
      <w:r w:rsidR="00E32956">
        <w:rPr>
          <w:sz w:val="32"/>
          <w:szCs w:val="32"/>
          <w:lang w:eastAsia="en-US"/>
        </w:rPr>
        <w:t>й, к сложным нарушениям сле</w:t>
      </w:r>
      <w:r w:rsidRPr="00131F0F">
        <w:rPr>
          <w:sz w:val="32"/>
          <w:szCs w:val="32"/>
          <w:lang w:eastAsia="en-US"/>
        </w:rPr>
        <w:t xml:space="preserve">дует относить особенности развития, характеризующиеся наличием двух или более первичных нарушений, каждое из которых суще- ствует в этом комплексе с характерными для него вторичными рас- </w:t>
      </w:r>
      <w:r w:rsidRPr="00131F0F">
        <w:rPr>
          <w:spacing w:val="-2"/>
          <w:sz w:val="32"/>
          <w:szCs w:val="32"/>
          <w:lang w:eastAsia="en-US"/>
        </w:rPr>
        <w:t>стройствами.</w:t>
      </w: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t>Чулков В. Н., характеризуя осложненное нарушение развития, выделяет в его структуре одно существенное психофизическое нарушение (ведущее) и сопутств</w:t>
      </w:r>
      <w:r w:rsidR="00E32956">
        <w:rPr>
          <w:sz w:val="32"/>
          <w:szCs w:val="32"/>
          <w:lang w:eastAsia="en-US"/>
        </w:rPr>
        <w:t>ующее ему другое нарушение, вы</w:t>
      </w:r>
      <w:r w:rsidRPr="00131F0F">
        <w:rPr>
          <w:sz w:val="32"/>
          <w:szCs w:val="32"/>
          <w:lang w:eastAsia="en-US"/>
        </w:rPr>
        <w:t>раженное в слабой степени, но заметно отягощающее ход развития, например,</w:t>
      </w:r>
      <w:r w:rsidRPr="00131F0F">
        <w:rPr>
          <w:spacing w:val="-3"/>
          <w:sz w:val="32"/>
          <w:szCs w:val="32"/>
          <w:lang w:eastAsia="en-US"/>
        </w:rPr>
        <w:t xml:space="preserve"> </w:t>
      </w:r>
      <w:r w:rsidRPr="00131F0F">
        <w:rPr>
          <w:sz w:val="32"/>
          <w:szCs w:val="32"/>
          <w:lang w:eastAsia="en-US"/>
        </w:rPr>
        <w:t>лица</w:t>
      </w:r>
      <w:r w:rsidRPr="00131F0F">
        <w:rPr>
          <w:spacing w:val="-2"/>
          <w:sz w:val="32"/>
          <w:szCs w:val="32"/>
          <w:lang w:eastAsia="en-US"/>
        </w:rPr>
        <w:t xml:space="preserve"> </w:t>
      </w:r>
      <w:r w:rsidRPr="00131F0F">
        <w:rPr>
          <w:sz w:val="32"/>
          <w:szCs w:val="32"/>
          <w:lang w:eastAsia="en-US"/>
        </w:rPr>
        <w:t>с умственной</w:t>
      </w:r>
      <w:r w:rsidRPr="00131F0F">
        <w:rPr>
          <w:spacing w:val="-3"/>
          <w:sz w:val="32"/>
          <w:szCs w:val="32"/>
          <w:lang w:eastAsia="en-US"/>
        </w:rPr>
        <w:t xml:space="preserve"> </w:t>
      </w:r>
      <w:r w:rsidRPr="00131F0F">
        <w:rPr>
          <w:sz w:val="32"/>
          <w:szCs w:val="32"/>
          <w:lang w:eastAsia="en-US"/>
        </w:rPr>
        <w:t>отсталостью</w:t>
      </w:r>
      <w:r w:rsidRPr="00131F0F">
        <w:rPr>
          <w:spacing w:val="-3"/>
          <w:sz w:val="32"/>
          <w:szCs w:val="32"/>
          <w:lang w:eastAsia="en-US"/>
        </w:rPr>
        <w:t xml:space="preserve"> </w:t>
      </w:r>
      <w:r w:rsidRPr="00131F0F">
        <w:rPr>
          <w:sz w:val="32"/>
          <w:szCs w:val="32"/>
          <w:lang w:eastAsia="en-US"/>
        </w:rPr>
        <w:t>и</w:t>
      </w:r>
      <w:r w:rsidRPr="00131F0F">
        <w:rPr>
          <w:spacing w:val="-3"/>
          <w:sz w:val="32"/>
          <w:szCs w:val="32"/>
          <w:lang w:eastAsia="en-US"/>
        </w:rPr>
        <w:t xml:space="preserve"> </w:t>
      </w:r>
      <w:r w:rsidRPr="00131F0F">
        <w:rPr>
          <w:sz w:val="32"/>
          <w:szCs w:val="32"/>
          <w:lang w:eastAsia="en-US"/>
        </w:rPr>
        <w:t>небольшим</w:t>
      </w:r>
      <w:r w:rsidRPr="00131F0F">
        <w:rPr>
          <w:spacing w:val="-3"/>
          <w:sz w:val="32"/>
          <w:szCs w:val="32"/>
          <w:lang w:eastAsia="en-US"/>
        </w:rPr>
        <w:t xml:space="preserve"> </w:t>
      </w:r>
      <w:r w:rsidRPr="00131F0F">
        <w:rPr>
          <w:sz w:val="32"/>
          <w:szCs w:val="32"/>
          <w:lang w:eastAsia="en-US"/>
        </w:rPr>
        <w:t>снижением слуха. По мнению этого же авто</w:t>
      </w:r>
      <w:r w:rsidR="00E32956">
        <w:rPr>
          <w:sz w:val="32"/>
          <w:szCs w:val="32"/>
          <w:lang w:eastAsia="en-US"/>
        </w:rPr>
        <w:t>ра, множественные нарушения ха</w:t>
      </w:r>
      <w:r w:rsidRPr="00131F0F">
        <w:rPr>
          <w:sz w:val="32"/>
          <w:szCs w:val="32"/>
          <w:lang w:eastAsia="en-US"/>
        </w:rPr>
        <w:t>рактеризуются тремя или более нарушениями (первичными).</w:t>
      </w: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t xml:space="preserve">Для лиц с ТМНР характерно </w:t>
      </w:r>
      <w:r w:rsidR="00E32956">
        <w:rPr>
          <w:sz w:val="32"/>
          <w:szCs w:val="32"/>
          <w:lang w:eastAsia="en-US"/>
        </w:rPr>
        <w:t>интеллектуальное и психофизиче</w:t>
      </w:r>
      <w:r w:rsidRPr="00131F0F">
        <w:rPr>
          <w:sz w:val="32"/>
          <w:szCs w:val="32"/>
          <w:lang w:eastAsia="en-US"/>
        </w:rPr>
        <w:t>ское недоразвитие в умеренной либо тяжелой степени, которое мо- жет сочетаться с локальными или системными нарушениями зре- ния, слуха, опорно-двигательного аппарата, расстройствами аути- стического спектра, эмоционально-волевой сферы, выраженными в различной степени. У некоторых людей выявляются текущие пси- хические и соматические заболевания, которые значительно осложняют их сопровождение.</w:t>
      </w: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t>Таким образом, совокупность нескольких дефектов в структуре нарушения приводит к сложной, качественно новой картине психи- ческого развития. Так, у данной категории лиц отмечаются специ- фические особенности памяти, внимания, мышления, речи, вооб- ражения, которые затрудняют овладение любыми видами деятель-</w:t>
      </w:r>
    </w:p>
    <w:p w:rsidR="00131F0F" w:rsidRPr="00131F0F" w:rsidRDefault="00131F0F" w:rsidP="00E32956">
      <w:pPr>
        <w:widowControl w:val="0"/>
        <w:autoSpaceDE w:val="0"/>
        <w:autoSpaceDN w:val="0"/>
        <w:ind w:firstLine="709"/>
        <w:jc w:val="both"/>
        <w:rPr>
          <w:sz w:val="22"/>
          <w:szCs w:val="22"/>
          <w:lang w:eastAsia="en-US"/>
        </w:rPr>
        <w:sectPr w:rsidR="00131F0F" w:rsidRPr="00131F0F">
          <w:pgSz w:w="11910" w:h="16850"/>
          <w:pgMar w:top="1140" w:right="720" w:bottom="900" w:left="640" w:header="560" w:footer="719" w:gutter="0"/>
          <w:cols w:space="720"/>
        </w:sectPr>
      </w:pP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lastRenderedPageBreak/>
        <w:t>ности</w:t>
      </w:r>
      <w:r w:rsidRPr="00131F0F">
        <w:rPr>
          <w:spacing w:val="-1"/>
          <w:sz w:val="32"/>
          <w:szCs w:val="32"/>
          <w:lang w:eastAsia="en-US"/>
        </w:rPr>
        <w:t xml:space="preserve"> </w:t>
      </w:r>
      <w:r w:rsidRPr="00131F0F">
        <w:rPr>
          <w:sz w:val="32"/>
          <w:szCs w:val="32"/>
          <w:lang w:eastAsia="en-US"/>
        </w:rPr>
        <w:t>(предметной,</w:t>
      </w:r>
      <w:r w:rsidRPr="00131F0F">
        <w:rPr>
          <w:spacing w:val="-1"/>
          <w:sz w:val="32"/>
          <w:szCs w:val="32"/>
          <w:lang w:eastAsia="en-US"/>
        </w:rPr>
        <w:t xml:space="preserve"> </w:t>
      </w:r>
      <w:r w:rsidRPr="00131F0F">
        <w:rPr>
          <w:sz w:val="32"/>
          <w:szCs w:val="32"/>
          <w:lang w:eastAsia="en-US"/>
        </w:rPr>
        <w:t>игровой,</w:t>
      </w:r>
      <w:r w:rsidRPr="00131F0F">
        <w:rPr>
          <w:spacing w:val="-1"/>
          <w:sz w:val="32"/>
          <w:szCs w:val="32"/>
          <w:lang w:eastAsia="en-US"/>
        </w:rPr>
        <w:t xml:space="preserve"> </w:t>
      </w:r>
      <w:r w:rsidRPr="00131F0F">
        <w:rPr>
          <w:sz w:val="32"/>
          <w:szCs w:val="32"/>
          <w:lang w:eastAsia="en-US"/>
        </w:rPr>
        <w:t>бытовой</w:t>
      </w:r>
      <w:r w:rsidRPr="00131F0F">
        <w:rPr>
          <w:spacing w:val="-1"/>
          <w:sz w:val="32"/>
          <w:szCs w:val="32"/>
          <w:lang w:eastAsia="en-US"/>
        </w:rPr>
        <w:t xml:space="preserve"> </w:t>
      </w:r>
      <w:r w:rsidRPr="00131F0F">
        <w:rPr>
          <w:sz w:val="32"/>
          <w:szCs w:val="32"/>
          <w:lang w:eastAsia="en-US"/>
        </w:rPr>
        <w:t>и</w:t>
      </w:r>
      <w:r w:rsidRPr="00131F0F">
        <w:rPr>
          <w:spacing w:val="-1"/>
          <w:sz w:val="32"/>
          <w:szCs w:val="32"/>
          <w:lang w:eastAsia="en-US"/>
        </w:rPr>
        <w:t xml:space="preserve"> </w:t>
      </w:r>
      <w:r w:rsidRPr="00131F0F">
        <w:rPr>
          <w:sz w:val="32"/>
          <w:szCs w:val="32"/>
          <w:lang w:eastAsia="en-US"/>
        </w:rPr>
        <w:t>пр.).</w:t>
      </w:r>
      <w:r w:rsidRPr="00131F0F">
        <w:rPr>
          <w:spacing w:val="-1"/>
          <w:sz w:val="32"/>
          <w:szCs w:val="32"/>
          <w:lang w:eastAsia="en-US"/>
        </w:rPr>
        <w:t xml:space="preserve"> </w:t>
      </w:r>
      <w:r w:rsidRPr="00131F0F">
        <w:rPr>
          <w:sz w:val="32"/>
          <w:szCs w:val="32"/>
          <w:lang w:eastAsia="en-US"/>
        </w:rPr>
        <w:t>В связи с</w:t>
      </w:r>
      <w:r w:rsidRPr="00131F0F">
        <w:rPr>
          <w:spacing w:val="-1"/>
          <w:sz w:val="32"/>
          <w:szCs w:val="32"/>
          <w:lang w:eastAsia="en-US"/>
        </w:rPr>
        <w:t xml:space="preserve"> </w:t>
      </w:r>
      <w:r w:rsidRPr="00131F0F">
        <w:rPr>
          <w:sz w:val="32"/>
          <w:szCs w:val="32"/>
          <w:lang w:eastAsia="en-US"/>
        </w:rPr>
        <w:t>этим</w:t>
      </w:r>
      <w:r w:rsidRPr="00131F0F">
        <w:rPr>
          <w:spacing w:val="-1"/>
          <w:sz w:val="32"/>
          <w:szCs w:val="32"/>
          <w:lang w:eastAsia="en-US"/>
        </w:rPr>
        <w:t xml:space="preserve"> </w:t>
      </w:r>
      <w:r w:rsidRPr="00131F0F">
        <w:rPr>
          <w:sz w:val="32"/>
          <w:szCs w:val="32"/>
          <w:lang w:eastAsia="en-US"/>
        </w:rPr>
        <w:t>человек с ТМНР требует значительной помощи, объем которой существен- но превышает содержание и качество поддержки, оказываемой при каком-то одном нарушении: интеллектуальном или физическом.</w:t>
      </w: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t>На первый план среди перечисленных особенностей выступают особенности коммуникации и способы установления контакта при ТМНР. Большая часть лиц с ТМНР владеет элементарной речью: могут выразить простыми словами и предложениями свои потреб- ности, сообщить о выполненном действии, ответить на вопрос от- дельными словами, словосочетаниями или фразой. Другая часть, не владея речью, может осуществлять коммуникацию при помощи естественных жестов, вокализаций, графических изображений, отдельных слогов и стереотипного набора слов.</w:t>
      </w: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t>В процессе сопровождения</w:t>
      </w:r>
      <w:r w:rsidR="00E32956">
        <w:rPr>
          <w:sz w:val="32"/>
          <w:szCs w:val="32"/>
          <w:lang w:eastAsia="en-US"/>
        </w:rPr>
        <w:t xml:space="preserve"> лиц с ТМНР необходимо руковод</w:t>
      </w:r>
      <w:r w:rsidRPr="00131F0F">
        <w:rPr>
          <w:sz w:val="32"/>
          <w:szCs w:val="32"/>
          <w:lang w:eastAsia="en-US"/>
        </w:rPr>
        <w:t>ствоваться правилами этикета при общении с лицами, имеющими ТМНР, а также рекомендациями по сопровождению данной катего- рии лиц в общественном транспорте, открытом и закрытом поме- щении, открытом пространстве и пр.</w:t>
      </w: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t>В процессе ухода за лицами с ТМНР следует руководствоваться общими принципами развивающего ухода в целях преодоления по- следствий депривации (сенсорной, двигательной, эмоциональной и пр.) и расширения их социального опыта.</w:t>
      </w: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t>Развивающий уход за лицами с ТМНР предполагает реализацию повседневной двигательной активности (в том числе профилактику вторичных нарушений у лиц, которые не могут самостоятельно ме- нять положение тела), кормление, одевание и гигиенический уход,</w:t>
      </w:r>
      <w:r w:rsidRPr="00131F0F">
        <w:rPr>
          <w:spacing w:val="40"/>
          <w:sz w:val="32"/>
          <w:szCs w:val="32"/>
          <w:lang w:eastAsia="en-US"/>
        </w:rPr>
        <w:t xml:space="preserve"> </w:t>
      </w:r>
      <w:r w:rsidRPr="00131F0F">
        <w:rPr>
          <w:sz w:val="32"/>
          <w:szCs w:val="32"/>
          <w:lang w:eastAsia="en-US"/>
        </w:rPr>
        <w:t>а также организацию занятости (чтение, выполнение доступных со- циально-бытовых действий и др.).</w:t>
      </w: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t>Правила общения с людьми с комплексными нарушениями формируются с учётом специфики имеющихся у людей нарушений и объединяют специфические условия взаимодействия с учётом но- зологии нарушения.</w:t>
      </w:r>
    </w:p>
    <w:p w:rsidR="00131F0F" w:rsidRPr="00131F0F" w:rsidRDefault="00131F0F" w:rsidP="00E32956">
      <w:pPr>
        <w:widowControl w:val="0"/>
        <w:autoSpaceDE w:val="0"/>
        <w:autoSpaceDN w:val="0"/>
        <w:ind w:firstLine="709"/>
        <w:jc w:val="both"/>
        <w:rPr>
          <w:sz w:val="22"/>
          <w:szCs w:val="22"/>
          <w:lang w:eastAsia="en-US"/>
        </w:rPr>
        <w:sectPr w:rsidR="00131F0F" w:rsidRPr="00131F0F">
          <w:pgSz w:w="11910" w:h="16850"/>
          <w:pgMar w:top="1100" w:right="720" w:bottom="900" w:left="640" w:header="560" w:footer="719" w:gutter="0"/>
          <w:cols w:space="720"/>
        </w:sectPr>
      </w:pPr>
    </w:p>
    <w:p w:rsidR="00131F0F" w:rsidRPr="00131F0F" w:rsidRDefault="00614111" w:rsidP="00E32956">
      <w:pPr>
        <w:widowControl w:val="0"/>
        <w:autoSpaceDE w:val="0"/>
        <w:autoSpaceDN w:val="0"/>
        <w:ind w:firstLine="709"/>
        <w:jc w:val="both"/>
        <w:outlineLvl w:val="0"/>
        <w:rPr>
          <w:b/>
          <w:bCs/>
          <w:sz w:val="32"/>
          <w:szCs w:val="32"/>
          <w:lang w:eastAsia="en-US"/>
        </w:rPr>
      </w:pPr>
      <w:r>
        <w:rPr>
          <w:b/>
          <w:bCs/>
          <w:sz w:val="32"/>
          <w:szCs w:val="32"/>
          <w:lang w:eastAsia="en-US"/>
        </w:rPr>
        <w:lastRenderedPageBreak/>
        <w:t>2.</w:t>
      </w:r>
      <w:r w:rsidR="003B7E67">
        <w:rPr>
          <w:b/>
          <w:bCs/>
          <w:sz w:val="32"/>
          <w:szCs w:val="32"/>
          <w:lang w:eastAsia="en-US"/>
        </w:rPr>
        <w:t>3.</w:t>
      </w:r>
      <w:r w:rsidR="00131F0F" w:rsidRPr="00131F0F">
        <w:rPr>
          <w:b/>
          <w:bCs/>
          <w:sz w:val="32"/>
          <w:szCs w:val="32"/>
          <w:lang w:eastAsia="en-US"/>
        </w:rPr>
        <w:t>Особенности</w:t>
      </w:r>
      <w:r w:rsidR="00131F0F" w:rsidRPr="00131F0F">
        <w:rPr>
          <w:b/>
          <w:bCs/>
          <w:spacing w:val="-7"/>
          <w:sz w:val="32"/>
          <w:szCs w:val="32"/>
          <w:lang w:eastAsia="en-US"/>
        </w:rPr>
        <w:t xml:space="preserve"> </w:t>
      </w:r>
      <w:r w:rsidR="00131F0F" w:rsidRPr="00131F0F">
        <w:rPr>
          <w:b/>
          <w:bCs/>
          <w:sz w:val="32"/>
          <w:szCs w:val="32"/>
          <w:lang w:eastAsia="en-US"/>
        </w:rPr>
        <w:t>взаимодействия</w:t>
      </w:r>
      <w:r w:rsidR="00131F0F" w:rsidRPr="00131F0F">
        <w:rPr>
          <w:b/>
          <w:bCs/>
          <w:spacing w:val="-8"/>
          <w:sz w:val="32"/>
          <w:szCs w:val="32"/>
          <w:lang w:eastAsia="en-US"/>
        </w:rPr>
        <w:t xml:space="preserve"> </w:t>
      </w:r>
      <w:r w:rsidR="00131F0F" w:rsidRPr="00131F0F">
        <w:rPr>
          <w:b/>
          <w:bCs/>
          <w:sz w:val="32"/>
          <w:szCs w:val="32"/>
          <w:lang w:eastAsia="en-US"/>
        </w:rPr>
        <w:t>и</w:t>
      </w:r>
      <w:r w:rsidR="00131F0F" w:rsidRPr="00131F0F">
        <w:rPr>
          <w:b/>
          <w:bCs/>
          <w:spacing w:val="-9"/>
          <w:sz w:val="32"/>
          <w:szCs w:val="32"/>
          <w:lang w:eastAsia="en-US"/>
        </w:rPr>
        <w:t xml:space="preserve"> </w:t>
      </w:r>
      <w:r w:rsidR="00131F0F" w:rsidRPr="00131F0F">
        <w:rPr>
          <w:b/>
          <w:bCs/>
          <w:sz w:val="32"/>
          <w:szCs w:val="32"/>
          <w:lang w:eastAsia="en-US"/>
        </w:rPr>
        <w:t>правила</w:t>
      </w:r>
      <w:r w:rsidR="00131F0F" w:rsidRPr="00131F0F">
        <w:rPr>
          <w:b/>
          <w:bCs/>
          <w:spacing w:val="-9"/>
          <w:sz w:val="32"/>
          <w:szCs w:val="32"/>
          <w:lang w:eastAsia="en-US"/>
        </w:rPr>
        <w:t xml:space="preserve"> </w:t>
      </w:r>
      <w:r w:rsidR="00131F0F" w:rsidRPr="00131F0F">
        <w:rPr>
          <w:b/>
          <w:bCs/>
          <w:sz w:val="32"/>
          <w:szCs w:val="32"/>
          <w:lang w:eastAsia="en-US"/>
        </w:rPr>
        <w:t>общения с людьми с двигательными нарушениями</w:t>
      </w:r>
    </w:p>
    <w:p w:rsidR="00131F0F" w:rsidRPr="00131F0F" w:rsidRDefault="00131F0F" w:rsidP="00E32956">
      <w:pPr>
        <w:widowControl w:val="0"/>
        <w:autoSpaceDE w:val="0"/>
        <w:autoSpaceDN w:val="0"/>
        <w:ind w:firstLine="709"/>
        <w:jc w:val="both"/>
        <w:rPr>
          <w:b/>
          <w:sz w:val="34"/>
          <w:szCs w:val="32"/>
          <w:lang w:eastAsia="en-US"/>
        </w:rPr>
      </w:pP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t>Категория лиц с нарушениями опорно-двигательного аппарата (НОДА)</w:t>
      </w:r>
      <w:r w:rsidRPr="00131F0F">
        <w:rPr>
          <w:spacing w:val="40"/>
          <w:sz w:val="32"/>
          <w:szCs w:val="32"/>
          <w:lang w:eastAsia="en-US"/>
        </w:rPr>
        <w:t xml:space="preserve"> </w:t>
      </w:r>
      <w:r w:rsidRPr="00131F0F">
        <w:rPr>
          <w:sz w:val="32"/>
          <w:szCs w:val="32"/>
          <w:lang w:eastAsia="en-US"/>
        </w:rPr>
        <w:t>является</w:t>
      </w:r>
      <w:r w:rsidRPr="00131F0F">
        <w:rPr>
          <w:spacing w:val="40"/>
          <w:sz w:val="32"/>
          <w:szCs w:val="32"/>
          <w:lang w:eastAsia="en-US"/>
        </w:rPr>
        <w:t xml:space="preserve"> </w:t>
      </w:r>
      <w:r w:rsidRPr="00131F0F">
        <w:rPr>
          <w:sz w:val="32"/>
          <w:szCs w:val="32"/>
          <w:lang w:eastAsia="en-US"/>
        </w:rPr>
        <w:t>неоднородной</w:t>
      </w:r>
      <w:r w:rsidRPr="00131F0F">
        <w:rPr>
          <w:spacing w:val="40"/>
          <w:sz w:val="32"/>
          <w:szCs w:val="32"/>
          <w:lang w:eastAsia="en-US"/>
        </w:rPr>
        <w:t xml:space="preserve"> </w:t>
      </w:r>
      <w:r w:rsidRPr="00131F0F">
        <w:rPr>
          <w:sz w:val="32"/>
          <w:szCs w:val="32"/>
          <w:lang w:eastAsia="en-US"/>
        </w:rPr>
        <w:t>по</w:t>
      </w:r>
      <w:r w:rsidRPr="00131F0F">
        <w:rPr>
          <w:spacing w:val="40"/>
          <w:sz w:val="32"/>
          <w:szCs w:val="32"/>
          <w:lang w:eastAsia="en-US"/>
        </w:rPr>
        <w:t xml:space="preserve"> </w:t>
      </w:r>
      <w:r w:rsidRPr="00131F0F">
        <w:rPr>
          <w:sz w:val="32"/>
          <w:szCs w:val="32"/>
          <w:lang w:eastAsia="en-US"/>
        </w:rPr>
        <w:t>составу</w:t>
      </w:r>
      <w:r w:rsidRPr="00131F0F">
        <w:rPr>
          <w:spacing w:val="40"/>
          <w:sz w:val="32"/>
          <w:szCs w:val="32"/>
          <w:lang w:eastAsia="en-US"/>
        </w:rPr>
        <w:t xml:space="preserve"> </w:t>
      </w:r>
      <w:r w:rsidRPr="00131F0F">
        <w:rPr>
          <w:sz w:val="32"/>
          <w:szCs w:val="32"/>
          <w:lang w:eastAsia="en-US"/>
        </w:rPr>
        <w:t>(М.</w:t>
      </w:r>
      <w:r w:rsidRPr="00131F0F">
        <w:rPr>
          <w:spacing w:val="40"/>
          <w:sz w:val="32"/>
          <w:szCs w:val="32"/>
          <w:lang w:eastAsia="en-US"/>
        </w:rPr>
        <w:t xml:space="preserve"> </w:t>
      </w:r>
      <w:r w:rsidRPr="00131F0F">
        <w:rPr>
          <w:sz w:val="32"/>
          <w:szCs w:val="32"/>
          <w:lang w:eastAsia="en-US"/>
        </w:rPr>
        <w:t>В.</w:t>
      </w:r>
      <w:r w:rsidRPr="00131F0F">
        <w:rPr>
          <w:spacing w:val="40"/>
          <w:sz w:val="32"/>
          <w:szCs w:val="32"/>
          <w:lang w:eastAsia="en-US"/>
        </w:rPr>
        <w:t xml:space="preserve"> </w:t>
      </w:r>
      <w:r w:rsidRPr="00131F0F">
        <w:rPr>
          <w:sz w:val="32"/>
          <w:szCs w:val="32"/>
          <w:lang w:eastAsia="en-US"/>
        </w:rPr>
        <w:t>Ипполитова,</w:t>
      </w:r>
      <w:r w:rsidRPr="00131F0F">
        <w:rPr>
          <w:spacing w:val="80"/>
          <w:sz w:val="32"/>
          <w:szCs w:val="32"/>
          <w:lang w:eastAsia="en-US"/>
        </w:rPr>
        <w:t xml:space="preserve"> </w:t>
      </w:r>
      <w:r w:rsidRPr="00131F0F">
        <w:rPr>
          <w:sz w:val="32"/>
          <w:szCs w:val="32"/>
          <w:lang w:eastAsia="en-US"/>
        </w:rPr>
        <w:t>Э.</w:t>
      </w:r>
      <w:r w:rsidRPr="00131F0F">
        <w:rPr>
          <w:spacing w:val="-4"/>
          <w:sz w:val="32"/>
          <w:szCs w:val="32"/>
          <w:lang w:eastAsia="en-US"/>
        </w:rPr>
        <w:t xml:space="preserve"> </w:t>
      </w:r>
      <w:r w:rsidRPr="00131F0F">
        <w:rPr>
          <w:sz w:val="32"/>
          <w:szCs w:val="32"/>
          <w:lang w:eastAsia="en-US"/>
        </w:rPr>
        <w:t>С.</w:t>
      </w:r>
      <w:r w:rsidRPr="00131F0F">
        <w:rPr>
          <w:spacing w:val="-4"/>
          <w:sz w:val="32"/>
          <w:szCs w:val="32"/>
          <w:lang w:eastAsia="en-US"/>
        </w:rPr>
        <w:t xml:space="preserve"> </w:t>
      </w:r>
      <w:r w:rsidRPr="00131F0F">
        <w:rPr>
          <w:sz w:val="32"/>
          <w:szCs w:val="32"/>
          <w:lang w:eastAsia="en-US"/>
        </w:rPr>
        <w:t>Калижнюк, Е. В. Клочкова, И. И. Мамайчук, Е. М. Мастюко- ва, О. Г. Приходько, К. А. Семёнова и др.). Основными видами па- тологии опорно-двигательного аппарата являются:</w:t>
      </w:r>
    </w:p>
    <w:p w:rsidR="00131F0F" w:rsidRPr="00131F0F" w:rsidRDefault="00131F0F" w:rsidP="00AC025A">
      <w:pPr>
        <w:widowControl w:val="0"/>
        <w:numPr>
          <w:ilvl w:val="0"/>
          <w:numId w:val="66"/>
        </w:numPr>
        <w:tabs>
          <w:tab w:val="left" w:pos="1833"/>
        </w:tabs>
        <w:autoSpaceDE w:val="0"/>
        <w:autoSpaceDN w:val="0"/>
        <w:ind w:left="0" w:firstLine="709"/>
        <w:jc w:val="both"/>
        <w:rPr>
          <w:sz w:val="32"/>
          <w:szCs w:val="22"/>
          <w:lang w:eastAsia="en-US"/>
        </w:rPr>
      </w:pPr>
      <w:r w:rsidRPr="00131F0F">
        <w:rPr>
          <w:sz w:val="32"/>
          <w:szCs w:val="22"/>
          <w:lang w:eastAsia="en-US"/>
        </w:rPr>
        <w:t xml:space="preserve">НОДА, обусловленные органическими поражениями нервной </w:t>
      </w:r>
      <w:r w:rsidRPr="00131F0F">
        <w:rPr>
          <w:spacing w:val="-2"/>
          <w:sz w:val="32"/>
          <w:szCs w:val="22"/>
          <w:lang w:eastAsia="en-US"/>
        </w:rPr>
        <w:t>системы:</w:t>
      </w:r>
    </w:p>
    <w:p w:rsidR="00131F0F" w:rsidRPr="00131F0F" w:rsidRDefault="00131F0F" w:rsidP="00AC025A">
      <w:pPr>
        <w:widowControl w:val="0"/>
        <w:numPr>
          <w:ilvl w:val="1"/>
          <w:numId w:val="66"/>
        </w:numPr>
        <w:tabs>
          <w:tab w:val="left" w:pos="2194"/>
          <w:tab w:val="left" w:pos="2195"/>
        </w:tabs>
        <w:autoSpaceDE w:val="0"/>
        <w:autoSpaceDN w:val="0"/>
        <w:ind w:left="0" w:firstLine="709"/>
        <w:jc w:val="both"/>
        <w:rPr>
          <w:sz w:val="32"/>
          <w:szCs w:val="22"/>
          <w:lang w:eastAsia="en-US"/>
        </w:rPr>
      </w:pPr>
      <w:r w:rsidRPr="00131F0F">
        <w:rPr>
          <w:sz w:val="32"/>
          <w:szCs w:val="22"/>
          <w:lang w:eastAsia="en-US"/>
        </w:rPr>
        <w:t>детский</w:t>
      </w:r>
      <w:r w:rsidRPr="00131F0F">
        <w:rPr>
          <w:spacing w:val="-18"/>
          <w:sz w:val="32"/>
          <w:szCs w:val="22"/>
          <w:lang w:eastAsia="en-US"/>
        </w:rPr>
        <w:t xml:space="preserve"> </w:t>
      </w:r>
      <w:r w:rsidRPr="00131F0F">
        <w:rPr>
          <w:sz w:val="32"/>
          <w:szCs w:val="22"/>
          <w:lang w:eastAsia="en-US"/>
        </w:rPr>
        <w:t>церебральный</w:t>
      </w:r>
      <w:r w:rsidRPr="00131F0F">
        <w:rPr>
          <w:spacing w:val="-18"/>
          <w:sz w:val="32"/>
          <w:szCs w:val="22"/>
          <w:lang w:eastAsia="en-US"/>
        </w:rPr>
        <w:t xml:space="preserve"> </w:t>
      </w:r>
      <w:r w:rsidRPr="00131F0F">
        <w:rPr>
          <w:spacing w:val="-2"/>
          <w:sz w:val="32"/>
          <w:szCs w:val="22"/>
          <w:lang w:eastAsia="en-US"/>
        </w:rPr>
        <w:t>паралич,</w:t>
      </w:r>
    </w:p>
    <w:p w:rsidR="00131F0F" w:rsidRPr="00131F0F" w:rsidRDefault="00131F0F" w:rsidP="00AC025A">
      <w:pPr>
        <w:widowControl w:val="0"/>
        <w:numPr>
          <w:ilvl w:val="1"/>
          <w:numId w:val="66"/>
        </w:numPr>
        <w:tabs>
          <w:tab w:val="left" w:pos="2194"/>
          <w:tab w:val="left" w:pos="2195"/>
        </w:tabs>
        <w:autoSpaceDE w:val="0"/>
        <w:autoSpaceDN w:val="0"/>
        <w:ind w:left="0" w:firstLine="709"/>
        <w:jc w:val="both"/>
        <w:rPr>
          <w:sz w:val="32"/>
          <w:szCs w:val="22"/>
          <w:lang w:eastAsia="en-US"/>
        </w:rPr>
      </w:pPr>
      <w:r w:rsidRPr="00131F0F">
        <w:rPr>
          <w:sz w:val="32"/>
          <w:szCs w:val="22"/>
          <w:lang w:eastAsia="en-US"/>
        </w:rPr>
        <w:t>последствия</w:t>
      </w:r>
      <w:r w:rsidRPr="00131F0F">
        <w:rPr>
          <w:spacing w:val="-11"/>
          <w:sz w:val="32"/>
          <w:szCs w:val="22"/>
          <w:lang w:eastAsia="en-US"/>
        </w:rPr>
        <w:t xml:space="preserve"> </w:t>
      </w:r>
      <w:r w:rsidRPr="00131F0F">
        <w:rPr>
          <w:sz w:val="32"/>
          <w:szCs w:val="22"/>
          <w:lang w:eastAsia="en-US"/>
        </w:rPr>
        <w:t>полиомиелита,</w:t>
      </w:r>
      <w:r w:rsidRPr="00131F0F">
        <w:rPr>
          <w:spacing w:val="-11"/>
          <w:sz w:val="32"/>
          <w:szCs w:val="22"/>
          <w:lang w:eastAsia="en-US"/>
        </w:rPr>
        <w:t xml:space="preserve"> </w:t>
      </w:r>
      <w:r w:rsidRPr="00131F0F">
        <w:rPr>
          <w:sz w:val="32"/>
          <w:szCs w:val="22"/>
          <w:lang w:eastAsia="en-US"/>
        </w:rPr>
        <w:t>травм</w:t>
      </w:r>
      <w:r w:rsidRPr="00131F0F">
        <w:rPr>
          <w:spacing w:val="-11"/>
          <w:sz w:val="32"/>
          <w:szCs w:val="22"/>
          <w:lang w:eastAsia="en-US"/>
        </w:rPr>
        <w:t xml:space="preserve"> </w:t>
      </w:r>
      <w:r w:rsidRPr="00131F0F">
        <w:rPr>
          <w:sz w:val="32"/>
          <w:szCs w:val="22"/>
          <w:lang w:eastAsia="en-US"/>
        </w:rPr>
        <w:t>и</w:t>
      </w:r>
      <w:r w:rsidRPr="00131F0F">
        <w:rPr>
          <w:spacing w:val="-13"/>
          <w:sz w:val="32"/>
          <w:szCs w:val="22"/>
          <w:lang w:eastAsia="en-US"/>
        </w:rPr>
        <w:t xml:space="preserve"> </w:t>
      </w:r>
      <w:r w:rsidRPr="00131F0F">
        <w:rPr>
          <w:sz w:val="32"/>
          <w:szCs w:val="22"/>
          <w:lang w:eastAsia="en-US"/>
        </w:rPr>
        <w:t>т.</w:t>
      </w:r>
      <w:r w:rsidRPr="00131F0F">
        <w:rPr>
          <w:spacing w:val="-12"/>
          <w:sz w:val="32"/>
          <w:szCs w:val="22"/>
          <w:lang w:eastAsia="en-US"/>
        </w:rPr>
        <w:t xml:space="preserve"> </w:t>
      </w:r>
      <w:r w:rsidRPr="00131F0F">
        <w:rPr>
          <w:spacing w:val="-5"/>
          <w:sz w:val="32"/>
          <w:szCs w:val="22"/>
          <w:lang w:eastAsia="en-US"/>
        </w:rPr>
        <w:t>д.</w:t>
      </w:r>
    </w:p>
    <w:p w:rsidR="00131F0F" w:rsidRPr="00131F0F" w:rsidRDefault="00131F0F" w:rsidP="00AC025A">
      <w:pPr>
        <w:widowControl w:val="0"/>
        <w:numPr>
          <w:ilvl w:val="0"/>
          <w:numId w:val="66"/>
        </w:numPr>
        <w:tabs>
          <w:tab w:val="left" w:pos="1806"/>
        </w:tabs>
        <w:autoSpaceDE w:val="0"/>
        <w:autoSpaceDN w:val="0"/>
        <w:ind w:left="0" w:firstLine="709"/>
        <w:jc w:val="both"/>
        <w:rPr>
          <w:sz w:val="32"/>
          <w:szCs w:val="22"/>
          <w:lang w:eastAsia="en-US"/>
        </w:rPr>
      </w:pPr>
      <w:r w:rsidRPr="00131F0F">
        <w:rPr>
          <w:sz w:val="32"/>
          <w:szCs w:val="22"/>
          <w:lang w:eastAsia="en-US"/>
        </w:rPr>
        <w:t>НОДА</w:t>
      </w:r>
      <w:r w:rsidRPr="00131F0F">
        <w:rPr>
          <w:spacing w:val="-14"/>
          <w:sz w:val="32"/>
          <w:szCs w:val="22"/>
          <w:lang w:eastAsia="en-US"/>
        </w:rPr>
        <w:t xml:space="preserve"> </w:t>
      </w:r>
      <w:r w:rsidRPr="00131F0F">
        <w:rPr>
          <w:sz w:val="32"/>
          <w:szCs w:val="22"/>
          <w:lang w:eastAsia="en-US"/>
        </w:rPr>
        <w:t>вследствие</w:t>
      </w:r>
      <w:r w:rsidRPr="00131F0F">
        <w:rPr>
          <w:spacing w:val="-14"/>
          <w:sz w:val="32"/>
          <w:szCs w:val="22"/>
          <w:lang w:eastAsia="en-US"/>
        </w:rPr>
        <w:t xml:space="preserve"> </w:t>
      </w:r>
      <w:r w:rsidRPr="00131F0F">
        <w:rPr>
          <w:sz w:val="32"/>
          <w:szCs w:val="22"/>
          <w:lang w:eastAsia="en-US"/>
        </w:rPr>
        <w:t>врожденной</w:t>
      </w:r>
      <w:r w:rsidRPr="00131F0F">
        <w:rPr>
          <w:spacing w:val="-13"/>
          <w:sz w:val="32"/>
          <w:szCs w:val="22"/>
          <w:lang w:eastAsia="en-US"/>
        </w:rPr>
        <w:t xml:space="preserve"> </w:t>
      </w:r>
      <w:r w:rsidRPr="00131F0F">
        <w:rPr>
          <w:spacing w:val="-2"/>
          <w:sz w:val="32"/>
          <w:szCs w:val="22"/>
          <w:lang w:eastAsia="en-US"/>
        </w:rPr>
        <w:t>патологии:</w:t>
      </w:r>
    </w:p>
    <w:p w:rsidR="00131F0F" w:rsidRPr="00131F0F" w:rsidRDefault="00131F0F" w:rsidP="00AC025A">
      <w:pPr>
        <w:widowControl w:val="0"/>
        <w:numPr>
          <w:ilvl w:val="1"/>
          <w:numId w:val="66"/>
        </w:numPr>
        <w:tabs>
          <w:tab w:val="left" w:pos="2194"/>
          <w:tab w:val="left" w:pos="2195"/>
        </w:tabs>
        <w:autoSpaceDE w:val="0"/>
        <w:autoSpaceDN w:val="0"/>
        <w:ind w:left="0" w:firstLine="709"/>
        <w:jc w:val="both"/>
        <w:rPr>
          <w:sz w:val="32"/>
          <w:szCs w:val="22"/>
          <w:lang w:eastAsia="en-US"/>
        </w:rPr>
      </w:pPr>
      <w:r w:rsidRPr="00131F0F">
        <w:rPr>
          <w:sz w:val="32"/>
          <w:szCs w:val="22"/>
          <w:lang w:eastAsia="en-US"/>
        </w:rPr>
        <w:t>врожденный</w:t>
      </w:r>
      <w:r w:rsidRPr="00131F0F">
        <w:rPr>
          <w:spacing w:val="-14"/>
          <w:sz w:val="32"/>
          <w:szCs w:val="22"/>
          <w:lang w:eastAsia="en-US"/>
        </w:rPr>
        <w:t xml:space="preserve"> </w:t>
      </w:r>
      <w:r w:rsidRPr="00131F0F">
        <w:rPr>
          <w:sz w:val="32"/>
          <w:szCs w:val="22"/>
          <w:lang w:eastAsia="en-US"/>
        </w:rPr>
        <w:t>вывих</w:t>
      </w:r>
      <w:r w:rsidRPr="00131F0F">
        <w:rPr>
          <w:spacing w:val="-12"/>
          <w:sz w:val="32"/>
          <w:szCs w:val="22"/>
          <w:lang w:eastAsia="en-US"/>
        </w:rPr>
        <w:t xml:space="preserve"> </w:t>
      </w:r>
      <w:r w:rsidRPr="00131F0F">
        <w:rPr>
          <w:sz w:val="32"/>
          <w:szCs w:val="22"/>
          <w:lang w:eastAsia="en-US"/>
        </w:rPr>
        <w:t>бедра,</w:t>
      </w:r>
      <w:r w:rsidRPr="00131F0F">
        <w:rPr>
          <w:spacing w:val="-14"/>
          <w:sz w:val="32"/>
          <w:szCs w:val="22"/>
          <w:lang w:eastAsia="en-US"/>
        </w:rPr>
        <w:t xml:space="preserve"> </w:t>
      </w:r>
      <w:r w:rsidRPr="00131F0F">
        <w:rPr>
          <w:spacing w:val="-2"/>
          <w:sz w:val="32"/>
          <w:szCs w:val="22"/>
          <w:lang w:eastAsia="en-US"/>
        </w:rPr>
        <w:t>кривошея,</w:t>
      </w:r>
    </w:p>
    <w:p w:rsidR="00131F0F" w:rsidRPr="00131F0F" w:rsidRDefault="00131F0F" w:rsidP="00AC025A">
      <w:pPr>
        <w:widowControl w:val="0"/>
        <w:numPr>
          <w:ilvl w:val="1"/>
          <w:numId w:val="66"/>
        </w:numPr>
        <w:tabs>
          <w:tab w:val="left" w:pos="2194"/>
          <w:tab w:val="left" w:pos="2195"/>
        </w:tabs>
        <w:autoSpaceDE w:val="0"/>
        <w:autoSpaceDN w:val="0"/>
        <w:ind w:left="0" w:firstLine="709"/>
        <w:jc w:val="both"/>
        <w:rPr>
          <w:sz w:val="32"/>
          <w:szCs w:val="22"/>
          <w:lang w:eastAsia="en-US"/>
        </w:rPr>
      </w:pPr>
      <w:r w:rsidRPr="00131F0F">
        <w:rPr>
          <w:sz w:val="32"/>
          <w:szCs w:val="22"/>
          <w:lang w:eastAsia="en-US"/>
        </w:rPr>
        <w:t>деформации</w:t>
      </w:r>
      <w:r w:rsidRPr="00131F0F">
        <w:rPr>
          <w:spacing w:val="-13"/>
          <w:sz w:val="32"/>
          <w:szCs w:val="22"/>
          <w:lang w:eastAsia="en-US"/>
        </w:rPr>
        <w:t xml:space="preserve"> </w:t>
      </w:r>
      <w:r w:rsidRPr="00131F0F">
        <w:rPr>
          <w:sz w:val="32"/>
          <w:szCs w:val="22"/>
          <w:lang w:eastAsia="en-US"/>
        </w:rPr>
        <w:t>стоп,</w:t>
      </w:r>
      <w:r w:rsidRPr="00131F0F">
        <w:rPr>
          <w:spacing w:val="-14"/>
          <w:sz w:val="32"/>
          <w:szCs w:val="22"/>
          <w:lang w:eastAsia="en-US"/>
        </w:rPr>
        <w:t xml:space="preserve"> </w:t>
      </w:r>
      <w:r w:rsidRPr="00131F0F">
        <w:rPr>
          <w:sz w:val="32"/>
          <w:szCs w:val="22"/>
          <w:lang w:eastAsia="en-US"/>
        </w:rPr>
        <w:t>недоразвитие</w:t>
      </w:r>
      <w:r w:rsidRPr="00131F0F">
        <w:rPr>
          <w:spacing w:val="-13"/>
          <w:sz w:val="32"/>
          <w:szCs w:val="22"/>
          <w:lang w:eastAsia="en-US"/>
        </w:rPr>
        <w:t xml:space="preserve"> </w:t>
      </w:r>
      <w:r w:rsidRPr="00131F0F">
        <w:rPr>
          <w:sz w:val="32"/>
          <w:szCs w:val="22"/>
          <w:lang w:eastAsia="en-US"/>
        </w:rPr>
        <w:t>и</w:t>
      </w:r>
      <w:r w:rsidRPr="00131F0F">
        <w:rPr>
          <w:spacing w:val="-12"/>
          <w:sz w:val="32"/>
          <w:szCs w:val="22"/>
          <w:lang w:eastAsia="en-US"/>
        </w:rPr>
        <w:t xml:space="preserve"> </w:t>
      </w:r>
      <w:r w:rsidRPr="00131F0F">
        <w:rPr>
          <w:sz w:val="32"/>
          <w:szCs w:val="22"/>
          <w:lang w:eastAsia="en-US"/>
        </w:rPr>
        <w:t>дефекты</w:t>
      </w:r>
      <w:r w:rsidRPr="00131F0F">
        <w:rPr>
          <w:spacing w:val="-13"/>
          <w:sz w:val="32"/>
          <w:szCs w:val="22"/>
          <w:lang w:eastAsia="en-US"/>
        </w:rPr>
        <w:t xml:space="preserve"> </w:t>
      </w:r>
      <w:r w:rsidRPr="00131F0F">
        <w:rPr>
          <w:spacing w:val="-2"/>
          <w:sz w:val="32"/>
          <w:szCs w:val="22"/>
          <w:lang w:eastAsia="en-US"/>
        </w:rPr>
        <w:t>конечностей,</w:t>
      </w:r>
    </w:p>
    <w:p w:rsidR="00131F0F" w:rsidRPr="00131F0F" w:rsidRDefault="00131F0F" w:rsidP="00AC025A">
      <w:pPr>
        <w:widowControl w:val="0"/>
        <w:numPr>
          <w:ilvl w:val="1"/>
          <w:numId w:val="66"/>
        </w:numPr>
        <w:tabs>
          <w:tab w:val="left" w:pos="2194"/>
          <w:tab w:val="left" w:pos="2195"/>
        </w:tabs>
        <w:autoSpaceDE w:val="0"/>
        <w:autoSpaceDN w:val="0"/>
        <w:ind w:left="0" w:firstLine="709"/>
        <w:jc w:val="both"/>
        <w:rPr>
          <w:sz w:val="32"/>
          <w:szCs w:val="22"/>
          <w:lang w:eastAsia="en-US"/>
        </w:rPr>
      </w:pPr>
      <w:r w:rsidRPr="00131F0F">
        <w:rPr>
          <w:sz w:val="32"/>
          <w:szCs w:val="22"/>
          <w:lang w:eastAsia="en-US"/>
        </w:rPr>
        <w:t>аномалии</w:t>
      </w:r>
      <w:r w:rsidRPr="00131F0F">
        <w:rPr>
          <w:spacing w:val="-13"/>
          <w:sz w:val="32"/>
          <w:szCs w:val="22"/>
          <w:lang w:eastAsia="en-US"/>
        </w:rPr>
        <w:t xml:space="preserve"> </w:t>
      </w:r>
      <w:r w:rsidRPr="00131F0F">
        <w:rPr>
          <w:sz w:val="32"/>
          <w:szCs w:val="22"/>
          <w:lang w:eastAsia="en-US"/>
        </w:rPr>
        <w:t>развития</w:t>
      </w:r>
      <w:r w:rsidRPr="00131F0F">
        <w:rPr>
          <w:spacing w:val="-12"/>
          <w:sz w:val="32"/>
          <w:szCs w:val="22"/>
          <w:lang w:eastAsia="en-US"/>
        </w:rPr>
        <w:t xml:space="preserve"> </w:t>
      </w:r>
      <w:r w:rsidRPr="00131F0F">
        <w:rPr>
          <w:sz w:val="32"/>
          <w:szCs w:val="22"/>
          <w:lang w:eastAsia="en-US"/>
        </w:rPr>
        <w:t>позвоночника</w:t>
      </w:r>
      <w:r w:rsidRPr="00131F0F">
        <w:rPr>
          <w:spacing w:val="-10"/>
          <w:sz w:val="32"/>
          <w:szCs w:val="22"/>
          <w:lang w:eastAsia="en-US"/>
        </w:rPr>
        <w:t xml:space="preserve"> </w:t>
      </w:r>
      <w:r w:rsidRPr="00131F0F">
        <w:rPr>
          <w:sz w:val="32"/>
          <w:szCs w:val="22"/>
          <w:lang w:eastAsia="en-US"/>
        </w:rPr>
        <w:t>(сколиоз)</w:t>
      </w:r>
      <w:r w:rsidRPr="00131F0F">
        <w:rPr>
          <w:spacing w:val="-12"/>
          <w:sz w:val="32"/>
          <w:szCs w:val="22"/>
          <w:lang w:eastAsia="en-US"/>
        </w:rPr>
        <w:t xml:space="preserve"> </w:t>
      </w:r>
      <w:r w:rsidRPr="00131F0F">
        <w:rPr>
          <w:sz w:val="32"/>
          <w:szCs w:val="22"/>
          <w:lang w:eastAsia="en-US"/>
        </w:rPr>
        <w:t>и</w:t>
      </w:r>
      <w:r w:rsidRPr="00131F0F">
        <w:rPr>
          <w:spacing w:val="-10"/>
          <w:sz w:val="32"/>
          <w:szCs w:val="22"/>
          <w:lang w:eastAsia="en-US"/>
        </w:rPr>
        <w:t xml:space="preserve"> </w:t>
      </w:r>
      <w:r w:rsidRPr="00131F0F">
        <w:rPr>
          <w:sz w:val="32"/>
          <w:szCs w:val="22"/>
          <w:lang w:eastAsia="en-US"/>
        </w:rPr>
        <w:t>т.</w:t>
      </w:r>
      <w:r w:rsidRPr="00131F0F">
        <w:rPr>
          <w:spacing w:val="-11"/>
          <w:sz w:val="32"/>
          <w:szCs w:val="22"/>
          <w:lang w:eastAsia="en-US"/>
        </w:rPr>
        <w:t xml:space="preserve"> </w:t>
      </w:r>
      <w:r w:rsidRPr="00131F0F">
        <w:rPr>
          <w:spacing w:val="-5"/>
          <w:sz w:val="32"/>
          <w:szCs w:val="22"/>
          <w:lang w:eastAsia="en-US"/>
        </w:rPr>
        <w:t>д.</w:t>
      </w:r>
    </w:p>
    <w:p w:rsidR="00131F0F" w:rsidRPr="00131F0F" w:rsidRDefault="00131F0F" w:rsidP="00AC025A">
      <w:pPr>
        <w:widowControl w:val="0"/>
        <w:numPr>
          <w:ilvl w:val="0"/>
          <w:numId w:val="66"/>
        </w:numPr>
        <w:tabs>
          <w:tab w:val="left" w:pos="1806"/>
        </w:tabs>
        <w:autoSpaceDE w:val="0"/>
        <w:autoSpaceDN w:val="0"/>
        <w:ind w:left="0" w:firstLine="709"/>
        <w:jc w:val="both"/>
        <w:rPr>
          <w:sz w:val="32"/>
          <w:szCs w:val="22"/>
          <w:lang w:eastAsia="en-US"/>
        </w:rPr>
      </w:pPr>
      <w:r w:rsidRPr="00131F0F">
        <w:rPr>
          <w:spacing w:val="-2"/>
          <w:sz w:val="32"/>
          <w:szCs w:val="22"/>
          <w:lang w:eastAsia="en-US"/>
        </w:rPr>
        <w:t>Приобретенные</w:t>
      </w:r>
      <w:r w:rsidRPr="00131F0F">
        <w:rPr>
          <w:spacing w:val="4"/>
          <w:sz w:val="32"/>
          <w:szCs w:val="22"/>
          <w:lang w:eastAsia="en-US"/>
        </w:rPr>
        <w:t xml:space="preserve"> </w:t>
      </w:r>
      <w:r w:rsidRPr="00131F0F">
        <w:rPr>
          <w:spacing w:val="-2"/>
          <w:sz w:val="32"/>
          <w:szCs w:val="22"/>
          <w:lang w:eastAsia="en-US"/>
        </w:rPr>
        <w:t>НОДА:</w:t>
      </w:r>
    </w:p>
    <w:p w:rsidR="00131F0F" w:rsidRPr="00131F0F" w:rsidRDefault="00131F0F" w:rsidP="00AC025A">
      <w:pPr>
        <w:widowControl w:val="0"/>
        <w:numPr>
          <w:ilvl w:val="1"/>
          <w:numId w:val="66"/>
        </w:numPr>
        <w:tabs>
          <w:tab w:val="left" w:pos="2194"/>
          <w:tab w:val="left" w:pos="2195"/>
        </w:tabs>
        <w:autoSpaceDE w:val="0"/>
        <w:autoSpaceDN w:val="0"/>
        <w:ind w:left="0" w:firstLine="709"/>
        <w:jc w:val="both"/>
        <w:rPr>
          <w:sz w:val="32"/>
          <w:szCs w:val="22"/>
          <w:lang w:eastAsia="en-US"/>
        </w:rPr>
      </w:pPr>
      <w:r w:rsidRPr="00131F0F">
        <w:rPr>
          <w:sz w:val="32"/>
          <w:szCs w:val="22"/>
          <w:lang w:eastAsia="en-US"/>
        </w:rPr>
        <w:t>травмы</w:t>
      </w:r>
      <w:r w:rsidRPr="00131F0F">
        <w:rPr>
          <w:spacing w:val="40"/>
          <w:sz w:val="32"/>
          <w:szCs w:val="22"/>
          <w:lang w:eastAsia="en-US"/>
        </w:rPr>
        <w:t xml:space="preserve"> </w:t>
      </w:r>
      <w:r w:rsidRPr="00131F0F">
        <w:rPr>
          <w:sz w:val="32"/>
          <w:szCs w:val="22"/>
          <w:lang w:eastAsia="en-US"/>
        </w:rPr>
        <w:t>спинного</w:t>
      </w:r>
      <w:r w:rsidRPr="00131F0F">
        <w:rPr>
          <w:spacing w:val="40"/>
          <w:sz w:val="32"/>
          <w:szCs w:val="22"/>
          <w:lang w:eastAsia="en-US"/>
        </w:rPr>
        <w:t xml:space="preserve"> </w:t>
      </w:r>
      <w:r w:rsidRPr="00131F0F">
        <w:rPr>
          <w:sz w:val="32"/>
          <w:szCs w:val="22"/>
          <w:lang w:eastAsia="en-US"/>
        </w:rPr>
        <w:t>мозга,</w:t>
      </w:r>
      <w:r w:rsidRPr="00131F0F">
        <w:rPr>
          <w:spacing w:val="40"/>
          <w:sz w:val="32"/>
          <w:szCs w:val="22"/>
          <w:lang w:eastAsia="en-US"/>
        </w:rPr>
        <w:t xml:space="preserve"> </w:t>
      </w:r>
      <w:r w:rsidRPr="00131F0F">
        <w:rPr>
          <w:sz w:val="32"/>
          <w:szCs w:val="22"/>
          <w:lang w:eastAsia="en-US"/>
        </w:rPr>
        <w:t>головного</w:t>
      </w:r>
      <w:r w:rsidRPr="00131F0F">
        <w:rPr>
          <w:spacing w:val="40"/>
          <w:sz w:val="32"/>
          <w:szCs w:val="22"/>
          <w:lang w:eastAsia="en-US"/>
        </w:rPr>
        <w:t xml:space="preserve"> </w:t>
      </w:r>
      <w:r w:rsidRPr="00131F0F">
        <w:rPr>
          <w:sz w:val="32"/>
          <w:szCs w:val="22"/>
          <w:lang w:eastAsia="en-US"/>
        </w:rPr>
        <w:t>мозга,</w:t>
      </w:r>
      <w:r w:rsidRPr="00131F0F">
        <w:rPr>
          <w:spacing w:val="40"/>
          <w:sz w:val="32"/>
          <w:szCs w:val="22"/>
          <w:lang w:eastAsia="en-US"/>
        </w:rPr>
        <w:t xml:space="preserve"> </w:t>
      </w:r>
      <w:r w:rsidRPr="00131F0F">
        <w:rPr>
          <w:sz w:val="32"/>
          <w:szCs w:val="22"/>
          <w:lang w:eastAsia="en-US"/>
        </w:rPr>
        <w:t>конечностей</w:t>
      </w:r>
      <w:r w:rsidRPr="00131F0F">
        <w:rPr>
          <w:spacing w:val="40"/>
          <w:sz w:val="32"/>
          <w:szCs w:val="22"/>
          <w:lang w:eastAsia="en-US"/>
        </w:rPr>
        <w:t xml:space="preserve"> </w:t>
      </w:r>
      <w:r w:rsidRPr="00131F0F">
        <w:rPr>
          <w:sz w:val="32"/>
          <w:szCs w:val="22"/>
          <w:lang w:eastAsia="en-US"/>
        </w:rPr>
        <w:t xml:space="preserve">и </w:t>
      </w:r>
      <w:r w:rsidRPr="00131F0F">
        <w:rPr>
          <w:spacing w:val="-2"/>
          <w:sz w:val="32"/>
          <w:szCs w:val="22"/>
          <w:lang w:eastAsia="en-US"/>
        </w:rPr>
        <w:t>др.).</w:t>
      </w:r>
    </w:p>
    <w:p w:rsidR="00131F0F" w:rsidRPr="00131F0F" w:rsidRDefault="00131F0F" w:rsidP="00AC025A">
      <w:pPr>
        <w:widowControl w:val="0"/>
        <w:numPr>
          <w:ilvl w:val="0"/>
          <w:numId w:val="66"/>
        </w:numPr>
        <w:tabs>
          <w:tab w:val="left" w:pos="1861"/>
        </w:tabs>
        <w:autoSpaceDE w:val="0"/>
        <w:autoSpaceDN w:val="0"/>
        <w:ind w:left="0" w:firstLine="709"/>
        <w:jc w:val="both"/>
        <w:rPr>
          <w:sz w:val="32"/>
          <w:szCs w:val="22"/>
          <w:lang w:eastAsia="en-US"/>
        </w:rPr>
      </w:pPr>
      <w:r w:rsidRPr="00131F0F">
        <w:rPr>
          <w:sz w:val="32"/>
          <w:szCs w:val="22"/>
          <w:lang w:eastAsia="en-US"/>
        </w:rPr>
        <w:t>НОДА</w:t>
      </w:r>
      <w:r w:rsidRPr="00131F0F">
        <w:rPr>
          <w:spacing w:val="40"/>
          <w:sz w:val="32"/>
          <w:szCs w:val="22"/>
          <w:lang w:eastAsia="en-US"/>
        </w:rPr>
        <w:t xml:space="preserve"> </w:t>
      </w:r>
      <w:r w:rsidRPr="00131F0F">
        <w:rPr>
          <w:sz w:val="32"/>
          <w:szCs w:val="22"/>
          <w:lang w:eastAsia="en-US"/>
        </w:rPr>
        <w:t>наследственной</w:t>
      </w:r>
      <w:r w:rsidRPr="00131F0F">
        <w:rPr>
          <w:spacing w:val="40"/>
          <w:sz w:val="32"/>
          <w:szCs w:val="22"/>
          <w:lang w:eastAsia="en-US"/>
        </w:rPr>
        <w:t xml:space="preserve"> </w:t>
      </w:r>
      <w:r w:rsidRPr="00131F0F">
        <w:rPr>
          <w:sz w:val="32"/>
          <w:szCs w:val="22"/>
          <w:lang w:eastAsia="en-US"/>
        </w:rPr>
        <w:t>этиологии</w:t>
      </w:r>
      <w:r w:rsidRPr="00131F0F">
        <w:rPr>
          <w:spacing w:val="40"/>
          <w:sz w:val="32"/>
          <w:szCs w:val="22"/>
          <w:lang w:eastAsia="en-US"/>
        </w:rPr>
        <w:t xml:space="preserve"> </w:t>
      </w:r>
      <w:r w:rsidRPr="00131F0F">
        <w:rPr>
          <w:sz w:val="32"/>
          <w:szCs w:val="22"/>
          <w:lang w:eastAsia="en-US"/>
        </w:rPr>
        <w:t>с</w:t>
      </w:r>
      <w:r w:rsidRPr="00131F0F">
        <w:rPr>
          <w:spacing w:val="40"/>
          <w:sz w:val="32"/>
          <w:szCs w:val="22"/>
          <w:lang w:eastAsia="en-US"/>
        </w:rPr>
        <w:t xml:space="preserve"> </w:t>
      </w:r>
      <w:r w:rsidRPr="00131F0F">
        <w:rPr>
          <w:sz w:val="32"/>
          <w:szCs w:val="22"/>
          <w:lang w:eastAsia="en-US"/>
        </w:rPr>
        <w:t>прогрессирующими</w:t>
      </w:r>
      <w:r w:rsidRPr="00131F0F">
        <w:rPr>
          <w:spacing w:val="40"/>
          <w:sz w:val="32"/>
          <w:szCs w:val="22"/>
          <w:lang w:eastAsia="en-US"/>
        </w:rPr>
        <w:t xml:space="preserve"> </w:t>
      </w:r>
      <w:r w:rsidRPr="00131F0F">
        <w:rPr>
          <w:sz w:val="32"/>
          <w:szCs w:val="22"/>
          <w:lang w:eastAsia="en-US"/>
        </w:rPr>
        <w:t>мы- шечными атрофиями.</w:t>
      </w: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t>При всем разнообразии НОДА у большинства людей наблюда- ются сходные проблемы. Ведущим в клинической картине является двигательный дефект, который проявляется в задержке формирова- ния, недоразвитии, нарушении или утрате двигательных функций. При этом, тяжесть двигательных нарушений может быть различна. В последние годы для определения тяжести двигательных наруше- ний используется международная шкала оценки глобальных мо- торных функций GMFCS, которая выделяет 5 уровней:</w:t>
      </w: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t>I уровень – передвигаются самостоятельно без ограничений, но имеют затруднения с более сложными двигательными навыками;</w:t>
      </w:r>
    </w:p>
    <w:p w:rsidR="00131F0F" w:rsidRPr="00131F0F" w:rsidRDefault="00131F0F" w:rsidP="00AC025A">
      <w:pPr>
        <w:widowControl w:val="0"/>
        <w:numPr>
          <w:ilvl w:val="0"/>
          <w:numId w:val="65"/>
        </w:numPr>
        <w:tabs>
          <w:tab w:val="left" w:pos="1779"/>
        </w:tabs>
        <w:autoSpaceDE w:val="0"/>
        <w:autoSpaceDN w:val="0"/>
        <w:ind w:left="0" w:firstLine="709"/>
        <w:jc w:val="both"/>
        <w:rPr>
          <w:sz w:val="32"/>
          <w:szCs w:val="22"/>
          <w:lang w:eastAsia="en-US"/>
        </w:rPr>
      </w:pPr>
      <w:r w:rsidRPr="00131F0F">
        <w:rPr>
          <w:sz w:val="32"/>
          <w:szCs w:val="22"/>
          <w:lang w:eastAsia="en-US"/>
        </w:rPr>
        <w:t>уровень</w:t>
      </w:r>
      <w:r w:rsidRPr="00131F0F">
        <w:rPr>
          <w:spacing w:val="-14"/>
          <w:sz w:val="32"/>
          <w:szCs w:val="22"/>
          <w:lang w:eastAsia="en-US"/>
        </w:rPr>
        <w:t xml:space="preserve"> </w:t>
      </w:r>
      <w:r w:rsidRPr="00131F0F">
        <w:rPr>
          <w:sz w:val="32"/>
          <w:szCs w:val="22"/>
          <w:lang w:eastAsia="en-US"/>
        </w:rPr>
        <w:t>–</w:t>
      </w:r>
      <w:r w:rsidRPr="00131F0F">
        <w:rPr>
          <w:spacing w:val="-12"/>
          <w:sz w:val="32"/>
          <w:szCs w:val="22"/>
          <w:lang w:eastAsia="en-US"/>
        </w:rPr>
        <w:t xml:space="preserve"> </w:t>
      </w:r>
      <w:r w:rsidRPr="00131F0F">
        <w:rPr>
          <w:sz w:val="32"/>
          <w:szCs w:val="22"/>
          <w:lang w:eastAsia="en-US"/>
        </w:rPr>
        <w:t>передвигаются</w:t>
      </w:r>
      <w:r w:rsidRPr="00131F0F">
        <w:rPr>
          <w:spacing w:val="-12"/>
          <w:sz w:val="32"/>
          <w:szCs w:val="22"/>
          <w:lang w:eastAsia="en-US"/>
        </w:rPr>
        <w:t xml:space="preserve"> </w:t>
      </w:r>
      <w:r w:rsidRPr="00131F0F">
        <w:rPr>
          <w:sz w:val="32"/>
          <w:szCs w:val="22"/>
          <w:lang w:eastAsia="en-US"/>
        </w:rPr>
        <w:t>самостоятельно</w:t>
      </w:r>
      <w:r w:rsidRPr="00131F0F">
        <w:rPr>
          <w:spacing w:val="-13"/>
          <w:sz w:val="32"/>
          <w:szCs w:val="22"/>
          <w:lang w:eastAsia="en-US"/>
        </w:rPr>
        <w:t xml:space="preserve"> </w:t>
      </w:r>
      <w:r w:rsidRPr="00131F0F">
        <w:rPr>
          <w:sz w:val="32"/>
          <w:szCs w:val="22"/>
          <w:lang w:eastAsia="en-US"/>
        </w:rPr>
        <w:t>с</w:t>
      </w:r>
      <w:r w:rsidRPr="00131F0F">
        <w:rPr>
          <w:spacing w:val="-11"/>
          <w:sz w:val="32"/>
          <w:szCs w:val="22"/>
          <w:lang w:eastAsia="en-US"/>
        </w:rPr>
        <w:t xml:space="preserve"> </w:t>
      </w:r>
      <w:r w:rsidRPr="00131F0F">
        <w:rPr>
          <w:spacing w:val="-2"/>
          <w:sz w:val="32"/>
          <w:szCs w:val="22"/>
          <w:lang w:eastAsia="en-US"/>
        </w:rPr>
        <w:t>ограничениями;</w:t>
      </w:r>
    </w:p>
    <w:p w:rsidR="00131F0F" w:rsidRPr="00131F0F" w:rsidRDefault="00131F0F" w:rsidP="00AC025A">
      <w:pPr>
        <w:widowControl w:val="0"/>
        <w:numPr>
          <w:ilvl w:val="0"/>
          <w:numId w:val="65"/>
        </w:numPr>
        <w:tabs>
          <w:tab w:val="left" w:pos="1917"/>
        </w:tabs>
        <w:autoSpaceDE w:val="0"/>
        <w:autoSpaceDN w:val="0"/>
        <w:ind w:left="0" w:firstLine="709"/>
        <w:jc w:val="both"/>
        <w:rPr>
          <w:sz w:val="32"/>
          <w:szCs w:val="22"/>
          <w:lang w:eastAsia="en-US"/>
        </w:rPr>
      </w:pPr>
      <w:r w:rsidRPr="00131F0F">
        <w:rPr>
          <w:sz w:val="32"/>
          <w:szCs w:val="22"/>
          <w:lang w:eastAsia="en-US"/>
        </w:rPr>
        <w:t>уровень – передвигаются с использованием дополнительных приспособлений (трости, ходунки и т. п.) по ровной поверхности;</w:t>
      </w:r>
    </w:p>
    <w:p w:rsidR="00131F0F" w:rsidRPr="00131F0F" w:rsidRDefault="00131F0F" w:rsidP="00E32956">
      <w:pPr>
        <w:widowControl w:val="0"/>
        <w:autoSpaceDE w:val="0"/>
        <w:autoSpaceDN w:val="0"/>
        <w:ind w:firstLine="709"/>
        <w:jc w:val="both"/>
        <w:rPr>
          <w:sz w:val="32"/>
          <w:szCs w:val="22"/>
          <w:lang w:eastAsia="en-US"/>
        </w:rPr>
        <w:sectPr w:rsidR="00131F0F" w:rsidRPr="00131F0F">
          <w:pgSz w:w="11910" w:h="16850"/>
          <w:pgMar w:top="1140" w:right="720" w:bottom="900" w:left="640" w:header="560" w:footer="719" w:gutter="0"/>
          <w:cols w:space="720"/>
        </w:sectPr>
      </w:pPr>
    </w:p>
    <w:p w:rsidR="00131F0F" w:rsidRPr="00131F0F" w:rsidRDefault="00131F0F" w:rsidP="00AC025A">
      <w:pPr>
        <w:widowControl w:val="0"/>
        <w:numPr>
          <w:ilvl w:val="0"/>
          <w:numId w:val="65"/>
        </w:numPr>
        <w:tabs>
          <w:tab w:val="left" w:pos="1079"/>
        </w:tabs>
        <w:autoSpaceDE w:val="0"/>
        <w:autoSpaceDN w:val="0"/>
        <w:ind w:left="0" w:firstLine="709"/>
        <w:jc w:val="both"/>
        <w:rPr>
          <w:sz w:val="32"/>
          <w:szCs w:val="22"/>
          <w:lang w:eastAsia="en-US"/>
        </w:rPr>
      </w:pPr>
      <w:r w:rsidRPr="00131F0F">
        <w:rPr>
          <w:sz w:val="32"/>
          <w:szCs w:val="22"/>
          <w:lang w:eastAsia="en-US"/>
        </w:rPr>
        <w:lastRenderedPageBreak/>
        <w:t>уровень – могут самостоятельно сидеть, но не могут ходить. По улице они передвигаются либо в кресле активного типа, либо пассивно транспортируются. Возможно использование кресла с электроприводом для передвижения на большие расстояния;</w:t>
      </w:r>
    </w:p>
    <w:p w:rsidR="00131F0F" w:rsidRPr="00131F0F" w:rsidRDefault="00131F0F" w:rsidP="00AC025A">
      <w:pPr>
        <w:widowControl w:val="0"/>
        <w:numPr>
          <w:ilvl w:val="0"/>
          <w:numId w:val="65"/>
        </w:numPr>
        <w:tabs>
          <w:tab w:val="left" w:pos="962"/>
        </w:tabs>
        <w:autoSpaceDE w:val="0"/>
        <w:autoSpaceDN w:val="0"/>
        <w:ind w:left="0" w:firstLine="709"/>
        <w:jc w:val="both"/>
        <w:rPr>
          <w:sz w:val="32"/>
          <w:szCs w:val="22"/>
          <w:lang w:eastAsia="en-US"/>
        </w:rPr>
      </w:pPr>
      <w:r w:rsidRPr="00131F0F">
        <w:rPr>
          <w:sz w:val="32"/>
          <w:szCs w:val="22"/>
          <w:lang w:eastAsia="en-US"/>
        </w:rPr>
        <w:t>уровень – самый тяжелый: не способны передвигаться без по- сторонней помощи, редко – при использовании адаптированного кресла с электроприводом.</w:t>
      </w: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t xml:space="preserve">Самую многочисленную группу среди тех, кто относится к кате- гории лиц с НОДА, составляют лица с церебральным параличом (ЦП). У лиц с церебральным параличом уровень моторики по GMFCS не меняется, он один и тот же с двух лет в течение всей жизни. Однако, с возрастом в пределах одного и то же уровня про- исходят естественные изменения. Двигательные расстройства у лиц с ЦП сочетаются с отклонениями в развитии сенсорных функций, познавательной деятельности и речи. Поэтому большинство из них нуждается в лечебной и социальной помощи, в психолого- педагогической поддержке и логопедической коррекции. Другие категории людей с НОДА могут не иметь таких тяжелых наруше- ний, часто им даже не требуется специального обучения и воспита- </w:t>
      </w:r>
      <w:r w:rsidRPr="00131F0F">
        <w:rPr>
          <w:spacing w:val="-4"/>
          <w:sz w:val="32"/>
          <w:szCs w:val="32"/>
          <w:lang w:eastAsia="en-US"/>
        </w:rPr>
        <w:t>ния.</w:t>
      </w: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t>Для выраженных НОДА характерны: ограниченная двигатель- ная активность, гиподинамия и гипокинезия, которые отрицательно влияют на общее состояние отдельных органов и систем, особенно сердечно-сосудистой и дыхательной, снижают сопротивляемость организма к различным заболеваниям. Двигательные расстройства могут сопровождаться нарушением интеллектуальных, речевых, перцептивных и коммуникативных функций.</w:t>
      </w: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t>Специфическими особенностями людей с двигательными нару- шениями являются следующие:</w:t>
      </w:r>
    </w:p>
    <w:p w:rsidR="00131F0F" w:rsidRPr="00131F0F" w:rsidRDefault="00131F0F" w:rsidP="00AC025A">
      <w:pPr>
        <w:widowControl w:val="0"/>
        <w:numPr>
          <w:ilvl w:val="1"/>
          <w:numId w:val="65"/>
        </w:numPr>
        <w:tabs>
          <w:tab w:val="left" w:pos="920"/>
          <w:tab w:val="left" w:pos="2708"/>
          <w:tab w:val="left" w:pos="4861"/>
          <w:tab w:val="left" w:pos="5951"/>
          <w:tab w:val="left" w:pos="7398"/>
        </w:tabs>
        <w:autoSpaceDE w:val="0"/>
        <w:autoSpaceDN w:val="0"/>
        <w:ind w:left="0" w:firstLine="709"/>
        <w:jc w:val="both"/>
        <w:rPr>
          <w:sz w:val="32"/>
          <w:szCs w:val="22"/>
          <w:lang w:eastAsia="en-US"/>
        </w:rPr>
      </w:pPr>
      <w:r w:rsidRPr="00131F0F">
        <w:rPr>
          <w:spacing w:val="-2"/>
          <w:sz w:val="32"/>
          <w:szCs w:val="22"/>
          <w:lang w:eastAsia="en-US"/>
        </w:rPr>
        <w:t>Нарушение</w:t>
      </w:r>
      <w:r w:rsidRPr="00131F0F">
        <w:rPr>
          <w:sz w:val="32"/>
          <w:szCs w:val="22"/>
          <w:lang w:eastAsia="en-US"/>
        </w:rPr>
        <w:tab/>
      </w:r>
      <w:r w:rsidRPr="00131F0F">
        <w:rPr>
          <w:spacing w:val="-2"/>
          <w:sz w:val="32"/>
          <w:szCs w:val="22"/>
          <w:lang w:eastAsia="en-US"/>
        </w:rPr>
        <w:t>рефлекторной</w:t>
      </w:r>
      <w:r w:rsidRPr="00131F0F">
        <w:rPr>
          <w:sz w:val="32"/>
          <w:szCs w:val="22"/>
          <w:lang w:eastAsia="en-US"/>
        </w:rPr>
        <w:tab/>
      </w:r>
      <w:r w:rsidRPr="00131F0F">
        <w:rPr>
          <w:spacing w:val="-2"/>
          <w:sz w:val="32"/>
          <w:szCs w:val="22"/>
          <w:lang w:eastAsia="en-US"/>
        </w:rPr>
        <w:t>сферы</w:t>
      </w:r>
      <w:r w:rsidRPr="00131F0F">
        <w:rPr>
          <w:sz w:val="32"/>
          <w:szCs w:val="22"/>
          <w:lang w:eastAsia="en-US"/>
        </w:rPr>
        <w:tab/>
      </w:r>
      <w:r w:rsidRPr="00131F0F">
        <w:rPr>
          <w:spacing w:val="-2"/>
          <w:sz w:val="32"/>
          <w:szCs w:val="22"/>
          <w:lang w:eastAsia="en-US"/>
        </w:rPr>
        <w:t>(наличие</w:t>
      </w:r>
      <w:r w:rsidRPr="00131F0F">
        <w:rPr>
          <w:sz w:val="32"/>
          <w:szCs w:val="22"/>
          <w:lang w:eastAsia="en-US"/>
        </w:rPr>
        <w:tab/>
      </w:r>
      <w:r w:rsidRPr="00131F0F">
        <w:rPr>
          <w:spacing w:val="-2"/>
          <w:sz w:val="32"/>
          <w:szCs w:val="22"/>
          <w:lang w:eastAsia="en-US"/>
        </w:rPr>
        <w:t>патологических рефлексов).</w:t>
      </w:r>
    </w:p>
    <w:p w:rsidR="00131F0F" w:rsidRPr="00131F0F" w:rsidRDefault="00131F0F" w:rsidP="00AC025A">
      <w:pPr>
        <w:widowControl w:val="0"/>
        <w:numPr>
          <w:ilvl w:val="1"/>
          <w:numId w:val="65"/>
        </w:numPr>
        <w:tabs>
          <w:tab w:val="left" w:pos="966"/>
        </w:tabs>
        <w:autoSpaceDE w:val="0"/>
        <w:autoSpaceDN w:val="0"/>
        <w:ind w:left="0" w:firstLine="709"/>
        <w:jc w:val="both"/>
        <w:rPr>
          <w:sz w:val="32"/>
          <w:szCs w:val="22"/>
          <w:lang w:eastAsia="en-US"/>
        </w:rPr>
      </w:pPr>
      <w:r w:rsidRPr="00131F0F">
        <w:rPr>
          <w:sz w:val="32"/>
          <w:szCs w:val="22"/>
          <w:lang w:eastAsia="en-US"/>
        </w:rPr>
        <w:t>Задержка, отсутствие, ограничение, недостаточный объем или сила движений.</w:t>
      </w:r>
    </w:p>
    <w:p w:rsidR="00131F0F" w:rsidRPr="00131F0F" w:rsidRDefault="00131F0F" w:rsidP="00AC025A">
      <w:pPr>
        <w:widowControl w:val="0"/>
        <w:numPr>
          <w:ilvl w:val="1"/>
          <w:numId w:val="65"/>
        </w:numPr>
        <w:tabs>
          <w:tab w:val="left" w:pos="956"/>
        </w:tabs>
        <w:autoSpaceDE w:val="0"/>
        <w:autoSpaceDN w:val="0"/>
        <w:ind w:left="0" w:firstLine="709"/>
        <w:jc w:val="both"/>
        <w:rPr>
          <w:sz w:val="32"/>
          <w:szCs w:val="22"/>
          <w:lang w:eastAsia="en-US"/>
        </w:rPr>
      </w:pPr>
      <w:r w:rsidRPr="00131F0F">
        <w:rPr>
          <w:sz w:val="32"/>
          <w:szCs w:val="22"/>
          <w:lang w:eastAsia="en-US"/>
        </w:rPr>
        <w:t>Наличие</w:t>
      </w:r>
      <w:r w:rsidRPr="00131F0F">
        <w:rPr>
          <w:spacing w:val="-10"/>
          <w:sz w:val="32"/>
          <w:szCs w:val="22"/>
          <w:lang w:eastAsia="en-US"/>
        </w:rPr>
        <w:t xml:space="preserve"> </w:t>
      </w:r>
      <w:r w:rsidRPr="00131F0F">
        <w:rPr>
          <w:sz w:val="32"/>
          <w:szCs w:val="22"/>
          <w:lang w:eastAsia="en-US"/>
        </w:rPr>
        <w:t>параличей</w:t>
      </w:r>
      <w:r w:rsidRPr="00131F0F">
        <w:rPr>
          <w:spacing w:val="-9"/>
          <w:sz w:val="32"/>
          <w:szCs w:val="22"/>
          <w:lang w:eastAsia="en-US"/>
        </w:rPr>
        <w:t xml:space="preserve"> </w:t>
      </w:r>
      <w:r w:rsidRPr="00131F0F">
        <w:rPr>
          <w:sz w:val="32"/>
          <w:szCs w:val="22"/>
          <w:lang w:eastAsia="en-US"/>
        </w:rPr>
        <w:t>и</w:t>
      </w:r>
      <w:r w:rsidRPr="00131F0F">
        <w:rPr>
          <w:spacing w:val="-12"/>
          <w:sz w:val="32"/>
          <w:szCs w:val="22"/>
          <w:lang w:eastAsia="en-US"/>
        </w:rPr>
        <w:t xml:space="preserve"> </w:t>
      </w:r>
      <w:r w:rsidRPr="00131F0F">
        <w:rPr>
          <w:spacing w:val="-2"/>
          <w:sz w:val="32"/>
          <w:szCs w:val="22"/>
          <w:lang w:eastAsia="en-US"/>
        </w:rPr>
        <w:t>парезов.</w:t>
      </w:r>
    </w:p>
    <w:p w:rsidR="00131F0F" w:rsidRPr="00131F0F" w:rsidRDefault="00131F0F" w:rsidP="00AC025A">
      <w:pPr>
        <w:widowControl w:val="0"/>
        <w:numPr>
          <w:ilvl w:val="1"/>
          <w:numId w:val="65"/>
        </w:numPr>
        <w:tabs>
          <w:tab w:val="left" w:pos="956"/>
        </w:tabs>
        <w:autoSpaceDE w:val="0"/>
        <w:autoSpaceDN w:val="0"/>
        <w:ind w:left="0" w:firstLine="709"/>
        <w:jc w:val="both"/>
        <w:rPr>
          <w:sz w:val="32"/>
          <w:szCs w:val="22"/>
          <w:lang w:eastAsia="en-US"/>
        </w:rPr>
      </w:pPr>
      <w:r w:rsidRPr="00131F0F">
        <w:rPr>
          <w:sz w:val="32"/>
          <w:szCs w:val="22"/>
          <w:lang w:eastAsia="en-US"/>
        </w:rPr>
        <w:t>Нарушение</w:t>
      </w:r>
      <w:r w:rsidRPr="00131F0F">
        <w:rPr>
          <w:spacing w:val="-15"/>
          <w:sz w:val="32"/>
          <w:szCs w:val="22"/>
          <w:lang w:eastAsia="en-US"/>
        </w:rPr>
        <w:t xml:space="preserve"> </w:t>
      </w:r>
      <w:r w:rsidRPr="00131F0F">
        <w:rPr>
          <w:sz w:val="32"/>
          <w:szCs w:val="22"/>
          <w:lang w:eastAsia="en-US"/>
        </w:rPr>
        <w:t>мышечного</w:t>
      </w:r>
      <w:r w:rsidRPr="00131F0F">
        <w:rPr>
          <w:spacing w:val="-16"/>
          <w:sz w:val="32"/>
          <w:szCs w:val="22"/>
          <w:lang w:eastAsia="en-US"/>
        </w:rPr>
        <w:t xml:space="preserve"> </w:t>
      </w:r>
      <w:r w:rsidRPr="00131F0F">
        <w:rPr>
          <w:spacing w:val="-2"/>
          <w:sz w:val="32"/>
          <w:szCs w:val="22"/>
          <w:lang w:eastAsia="en-US"/>
        </w:rPr>
        <w:t>тонуса.</w:t>
      </w:r>
    </w:p>
    <w:p w:rsidR="00131F0F" w:rsidRPr="00131F0F" w:rsidRDefault="00131F0F" w:rsidP="00E32956">
      <w:pPr>
        <w:widowControl w:val="0"/>
        <w:autoSpaceDE w:val="0"/>
        <w:autoSpaceDN w:val="0"/>
        <w:ind w:firstLine="709"/>
        <w:jc w:val="both"/>
        <w:rPr>
          <w:sz w:val="32"/>
          <w:szCs w:val="22"/>
          <w:lang w:eastAsia="en-US"/>
        </w:rPr>
        <w:sectPr w:rsidR="00131F0F" w:rsidRPr="00131F0F">
          <w:pgSz w:w="11910" w:h="16850"/>
          <w:pgMar w:top="1100" w:right="720" w:bottom="900" w:left="640" w:header="560" w:footer="719" w:gutter="0"/>
          <w:cols w:space="720"/>
        </w:sectPr>
      </w:pPr>
    </w:p>
    <w:p w:rsidR="00131F0F" w:rsidRPr="00131F0F" w:rsidRDefault="00131F0F" w:rsidP="00AC025A">
      <w:pPr>
        <w:widowControl w:val="0"/>
        <w:numPr>
          <w:ilvl w:val="1"/>
          <w:numId w:val="65"/>
        </w:numPr>
        <w:tabs>
          <w:tab w:val="left" w:pos="1857"/>
        </w:tabs>
        <w:autoSpaceDE w:val="0"/>
        <w:autoSpaceDN w:val="0"/>
        <w:ind w:left="0" w:firstLine="709"/>
        <w:jc w:val="both"/>
        <w:rPr>
          <w:sz w:val="32"/>
          <w:szCs w:val="22"/>
          <w:lang w:eastAsia="en-US"/>
        </w:rPr>
      </w:pPr>
      <w:r w:rsidRPr="00131F0F">
        <w:rPr>
          <w:sz w:val="32"/>
          <w:szCs w:val="22"/>
          <w:lang w:eastAsia="en-US"/>
        </w:rPr>
        <w:lastRenderedPageBreak/>
        <w:t>Синкинезии</w:t>
      </w:r>
      <w:r w:rsidRPr="00131F0F">
        <w:rPr>
          <w:spacing w:val="40"/>
          <w:sz w:val="32"/>
          <w:szCs w:val="22"/>
          <w:lang w:eastAsia="en-US"/>
        </w:rPr>
        <w:t xml:space="preserve"> </w:t>
      </w:r>
      <w:r w:rsidRPr="00131F0F">
        <w:rPr>
          <w:sz w:val="32"/>
          <w:szCs w:val="22"/>
          <w:lang w:eastAsia="en-US"/>
        </w:rPr>
        <w:t>(содружественные</w:t>
      </w:r>
      <w:r w:rsidRPr="00131F0F">
        <w:rPr>
          <w:spacing w:val="40"/>
          <w:sz w:val="32"/>
          <w:szCs w:val="22"/>
          <w:lang w:eastAsia="en-US"/>
        </w:rPr>
        <w:t xml:space="preserve"> </w:t>
      </w:r>
      <w:r w:rsidRPr="00131F0F">
        <w:rPr>
          <w:sz w:val="32"/>
          <w:szCs w:val="22"/>
          <w:lang w:eastAsia="en-US"/>
        </w:rPr>
        <w:t>движения)</w:t>
      </w:r>
      <w:r w:rsidRPr="00131F0F">
        <w:rPr>
          <w:spacing w:val="38"/>
          <w:sz w:val="32"/>
          <w:szCs w:val="22"/>
          <w:lang w:eastAsia="en-US"/>
        </w:rPr>
        <w:t xml:space="preserve"> </w:t>
      </w:r>
      <w:r w:rsidRPr="00131F0F">
        <w:rPr>
          <w:sz w:val="32"/>
          <w:szCs w:val="22"/>
          <w:lang w:eastAsia="en-US"/>
        </w:rPr>
        <w:t>–</w:t>
      </w:r>
      <w:r w:rsidRPr="00131F0F">
        <w:rPr>
          <w:spacing w:val="40"/>
          <w:sz w:val="32"/>
          <w:szCs w:val="22"/>
          <w:lang w:eastAsia="en-US"/>
        </w:rPr>
        <w:t xml:space="preserve"> </w:t>
      </w:r>
      <w:r w:rsidRPr="00131F0F">
        <w:rPr>
          <w:sz w:val="32"/>
          <w:szCs w:val="22"/>
          <w:lang w:eastAsia="en-US"/>
        </w:rPr>
        <w:t>непроизвольные движения, сопутствующие произвольным.</w:t>
      </w:r>
    </w:p>
    <w:p w:rsidR="00131F0F" w:rsidRPr="00131F0F" w:rsidRDefault="00131F0F" w:rsidP="00AC025A">
      <w:pPr>
        <w:widowControl w:val="0"/>
        <w:numPr>
          <w:ilvl w:val="1"/>
          <w:numId w:val="65"/>
        </w:numPr>
        <w:tabs>
          <w:tab w:val="left" w:pos="1949"/>
          <w:tab w:val="left" w:pos="1950"/>
          <w:tab w:val="left" w:pos="5130"/>
          <w:tab w:val="left" w:pos="6466"/>
          <w:tab w:val="left" w:pos="8226"/>
          <w:tab w:val="left" w:pos="8619"/>
        </w:tabs>
        <w:autoSpaceDE w:val="0"/>
        <w:autoSpaceDN w:val="0"/>
        <w:ind w:left="0" w:firstLine="709"/>
        <w:jc w:val="both"/>
        <w:rPr>
          <w:sz w:val="32"/>
          <w:szCs w:val="22"/>
          <w:lang w:eastAsia="en-US"/>
        </w:rPr>
      </w:pPr>
      <w:r w:rsidRPr="00131F0F">
        <w:rPr>
          <w:spacing w:val="-2"/>
          <w:sz w:val="32"/>
          <w:szCs w:val="22"/>
          <w:lang w:eastAsia="en-US"/>
        </w:rPr>
        <w:t>Несформированность</w:t>
      </w:r>
      <w:r w:rsidRPr="00131F0F">
        <w:rPr>
          <w:sz w:val="32"/>
          <w:szCs w:val="22"/>
          <w:lang w:eastAsia="en-US"/>
        </w:rPr>
        <w:tab/>
      </w:r>
      <w:r w:rsidRPr="00131F0F">
        <w:rPr>
          <w:spacing w:val="-2"/>
          <w:sz w:val="32"/>
          <w:szCs w:val="22"/>
          <w:lang w:eastAsia="en-US"/>
        </w:rPr>
        <w:t>реакций</w:t>
      </w:r>
      <w:r w:rsidRPr="00131F0F">
        <w:rPr>
          <w:sz w:val="32"/>
          <w:szCs w:val="22"/>
          <w:lang w:eastAsia="en-US"/>
        </w:rPr>
        <w:tab/>
      </w:r>
      <w:r w:rsidRPr="00131F0F">
        <w:rPr>
          <w:spacing w:val="-2"/>
          <w:sz w:val="32"/>
          <w:szCs w:val="22"/>
          <w:lang w:eastAsia="en-US"/>
        </w:rPr>
        <w:t>равновесия</w:t>
      </w:r>
      <w:r w:rsidRPr="00131F0F">
        <w:rPr>
          <w:sz w:val="32"/>
          <w:szCs w:val="22"/>
          <w:lang w:eastAsia="en-US"/>
        </w:rPr>
        <w:tab/>
      </w:r>
      <w:r w:rsidRPr="00131F0F">
        <w:rPr>
          <w:spacing w:val="-10"/>
          <w:sz w:val="32"/>
          <w:szCs w:val="22"/>
          <w:lang w:eastAsia="en-US"/>
        </w:rPr>
        <w:t>и</w:t>
      </w:r>
      <w:r w:rsidRPr="00131F0F">
        <w:rPr>
          <w:sz w:val="32"/>
          <w:szCs w:val="22"/>
          <w:lang w:eastAsia="en-US"/>
        </w:rPr>
        <w:tab/>
      </w:r>
      <w:r w:rsidRPr="00131F0F">
        <w:rPr>
          <w:spacing w:val="-2"/>
          <w:sz w:val="32"/>
          <w:szCs w:val="22"/>
          <w:lang w:eastAsia="en-US"/>
        </w:rPr>
        <w:t>координации движений.</w:t>
      </w:r>
    </w:p>
    <w:p w:rsidR="00131F0F" w:rsidRPr="00131F0F" w:rsidRDefault="00131F0F" w:rsidP="00AC025A">
      <w:pPr>
        <w:widowControl w:val="0"/>
        <w:numPr>
          <w:ilvl w:val="1"/>
          <w:numId w:val="65"/>
        </w:numPr>
        <w:tabs>
          <w:tab w:val="left" w:pos="1806"/>
        </w:tabs>
        <w:autoSpaceDE w:val="0"/>
        <w:autoSpaceDN w:val="0"/>
        <w:ind w:left="0" w:firstLine="709"/>
        <w:jc w:val="both"/>
        <w:rPr>
          <w:sz w:val="32"/>
          <w:szCs w:val="22"/>
          <w:lang w:eastAsia="en-US"/>
        </w:rPr>
      </w:pPr>
      <w:r w:rsidRPr="00131F0F">
        <w:rPr>
          <w:sz w:val="32"/>
          <w:szCs w:val="22"/>
          <w:lang w:eastAsia="en-US"/>
        </w:rPr>
        <w:t>Нарушение</w:t>
      </w:r>
      <w:r w:rsidRPr="00131F0F">
        <w:rPr>
          <w:spacing w:val="-14"/>
          <w:sz w:val="32"/>
          <w:szCs w:val="22"/>
          <w:lang w:eastAsia="en-US"/>
        </w:rPr>
        <w:t xml:space="preserve"> </w:t>
      </w:r>
      <w:r w:rsidRPr="00131F0F">
        <w:rPr>
          <w:sz w:val="32"/>
          <w:szCs w:val="22"/>
          <w:lang w:eastAsia="en-US"/>
        </w:rPr>
        <w:t>ощущения</w:t>
      </w:r>
      <w:r w:rsidRPr="00131F0F">
        <w:rPr>
          <w:spacing w:val="-14"/>
          <w:sz w:val="32"/>
          <w:szCs w:val="22"/>
          <w:lang w:eastAsia="en-US"/>
        </w:rPr>
        <w:t xml:space="preserve"> </w:t>
      </w:r>
      <w:r w:rsidRPr="00131F0F">
        <w:rPr>
          <w:sz w:val="32"/>
          <w:szCs w:val="22"/>
          <w:lang w:eastAsia="en-US"/>
        </w:rPr>
        <w:t>движений</w:t>
      </w:r>
      <w:r w:rsidRPr="00131F0F">
        <w:rPr>
          <w:spacing w:val="-15"/>
          <w:sz w:val="32"/>
          <w:szCs w:val="22"/>
          <w:lang w:eastAsia="en-US"/>
        </w:rPr>
        <w:t xml:space="preserve"> </w:t>
      </w:r>
      <w:r w:rsidRPr="00131F0F">
        <w:rPr>
          <w:sz w:val="32"/>
          <w:szCs w:val="22"/>
          <w:lang w:eastAsia="en-US"/>
        </w:rPr>
        <w:t>и</w:t>
      </w:r>
      <w:r w:rsidRPr="00131F0F">
        <w:rPr>
          <w:spacing w:val="-11"/>
          <w:sz w:val="32"/>
          <w:szCs w:val="22"/>
          <w:lang w:eastAsia="en-US"/>
        </w:rPr>
        <w:t xml:space="preserve"> </w:t>
      </w:r>
      <w:r w:rsidRPr="00131F0F">
        <w:rPr>
          <w:sz w:val="32"/>
          <w:szCs w:val="22"/>
          <w:lang w:eastAsia="en-US"/>
        </w:rPr>
        <w:t>собственного</w:t>
      </w:r>
      <w:r w:rsidRPr="00131F0F">
        <w:rPr>
          <w:spacing w:val="-11"/>
          <w:sz w:val="32"/>
          <w:szCs w:val="22"/>
          <w:lang w:eastAsia="en-US"/>
        </w:rPr>
        <w:t xml:space="preserve"> </w:t>
      </w:r>
      <w:r w:rsidRPr="00131F0F">
        <w:rPr>
          <w:spacing w:val="-2"/>
          <w:sz w:val="32"/>
          <w:szCs w:val="22"/>
          <w:lang w:eastAsia="en-US"/>
        </w:rPr>
        <w:t>тела.</w:t>
      </w:r>
    </w:p>
    <w:p w:rsidR="00131F0F" w:rsidRPr="00131F0F" w:rsidRDefault="00131F0F" w:rsidP="00AC025A">
      <w:pPr>
        <w:widowControl w:val="0"/>
        <w:numPr>
          <w:ilvl w:val="1"/>
          <w:numId w:val="65"/>
        </w:numPr>
        <w:tabs>
          <w:tab w:val="left" w:pos="1806"/>
        </w:tabs>
        <w:autoSpaceDE w:val="0"/>
        <w:autoSpaceDN w:val="0"/>
        <w:ind w:left="0" w:firstLine="709"/>
        <w:jc w:val="both"/>
        <w:rPr>
          <w:sz w:val="32"/>
          <w:szCs w:val="22"/>
          <w:lang w:eastAsia="en-US"/>
        </w:rPr>
      </w:pPr>
      <w:r w:rsidRPr="00131F0F">
        <w:rPr>
          <w:sz w:val="32"/>
          <w:szCs w:val="22"/>
          <w:lang w:eastAsia="en-US"/>
        </w:rPr>
        <w:t>Гиперкинезы</w:t>
      </w:r>
      <w:r w:rsidRPr="00131F0F">
        <w:rPr>
          <w:spacing w:val="-16"/>
          <w:sz w:val="32"/>
          <w:szCs w:val="22"/>
          <w:lang w:eastAsia="en-US"/>
        </w:rPr>
        <w:t xml:space="preserve"> </w:t>
      </w:r>
      <w:r w:rsidRPr="00131F0F">
        <w:rPr>
          <w:sz w:val="32"/>
          <w:szCs w:val="22"/>
          <w:lang w:eastAsia="en-US"/>
        </w:rPr>
        <w:t>–</w:t>
      </w:r>
      <w:r w:rsidRPr="00131F0F">
        <w:rPr>
          <w:spacing w:val="-12"/>
          <w:sz w:val="32"/>
          <w:szCs w:val="22"/>
          <w:lang w:eastAsia="en-US"/>
        </w:rPr>
        <w:t xml:space="preserve"> </w:t>
      </w:r>
      <w:r w:rsidRPr="00131F0F">
        <w:rPr>
          <w:sz w:val="32"/>
          <w:szCs w:val="22"/>
          <w:lang w:eastAsia="en-US"/>
        </w:rPr>
        <w:t>насильственные</w:t>
      </w:r>
      <w:r w:rsidRPr="00131F0F">
        <w:rPr>
          <w:spacing w:val="-15"/>
          <w:sz w:val="32"/>
          <w:szCs w:val="22"/>
          <w:lang w:eastAsia="en-US"/>
        </w:rPr>
        <w:t xml:space="preserve"> </w:t>
      </w:r>
      <w:r w:rsidRPr="00131F0F">
        <w:rPr>
          <w:spacing w:val="-2"/>
          <w:sz w:val="32"/>
          <w:szCs w:val="22"/>
          <w:lang w:eastAsia="en-US"/>
        </w:rPr>
        <w:t>движения.</w:t>
      </w:r>
    </w:p>
    <w:p w:rsidR="00131F0F" w:rsidRPr="00131F0F" w:rsidRDefault="00131F0F" w:rsidP="00AC025A">
      <w:pPr>
        <w:widowControl w:val="0"/>
        <w:numPr>
          <w:ilvl w:val="1"/>
          <w:numId w:val="65"/>
        </w:numPr>
        <w:tabs>
          <w:tab w:val="left" w:pos="1861"/>
        </w:tabs>
        <w:autoSpaceDE w:val="0"/>
        <w:autoSpaceDN w:val="0"/>
        <w:ind w:left="0" w:firstLine="709"/>
        <w:jc w:val="both"/>
        <w:rPr>
          <w:sz w:val="32"/>
          <w:szCs w:val="22"/>
          <w:lang w:eastAsia="en-US"/>
        </w:rPr>
      </w:pPr>
      <w:r w:rsidRPr="00131F0F">
        <w:rPr>
          <w:sz w:val="32"/>
          <w:szCs w:val="22"/>
          <w:lang w:eastAsia="en-US"/>
        </w:rPr>
        <w:t>Явления</w:t>
      </w:r>
      <w:r w:rsidRPr="00131F0F">
        <w:rPr>
          <w:spacing w:val="40"/>
          <w:sz w:val="32"/>
          <w:szCs w:val="22"/>
          <w:lang w:eastAsia="en-US"/>
        </w:rPr>
        <w:t xml:space="preserve"> </w:t>
      </w:r>
      <w:r w:rsidRPr="00131F0F">
        <w:rPr>
          <w:sz w:val="32"/>
          <w:szCs w:val="22"/>
          <w:lang w:eastAsia="en-US"/>
        </w:rPr>
        <w:t>апраксии</w:t>
      </w:r>
      <w:r w:rsidRPr="00131F0F">
        <w:rPr>
          <w:spacing w:val="40"/>
          <w:sz w:val="32"/>
          <w:szCs w:val="22"/>
          <w:lang w:eastAsia="en-US"/>
        </w:rPr>
        <w:t xml:space="preserve"> </w:t>
      </w:r>
      <w:r w:rsidRPr="00131F0F">
        <w:rPr>
          <w:sz w:val="32"/>
          <w:szCs w:val="22"/>
          <w:lang w:eastAsia="en-US"/>
        </w:rPr>
        <w:t>–</w:t>
      </w:r>
      <w:r w:rsidRPr="00131F0F">
        <w:rPr>
          <w:spacing w:val="40"/>
          <w:sz w:val="32"/>
          <w:szCs w:val="22"/>
          <w:lang w:eastAsia="en-US"/>
        </w:rPr>
        <w:t xml:space="preserve"> </w:t>
      </w:r>
      <w:r w:rsidRPr="00131F0F">
        <w:rPr>
          <w:sz w:val="32"/>
          <w:szCs w:val="22"/>
          <w:lang w:eastAsia="en-US"/>
        </w:rPr>
        <w:t>неумение</w:t>
      </w:r>
      <w:r w:rsidRPr="00131F0F">
        <w:rPr>
          <w:spacing w:val="40"/>
          <w:sz w:val="32"/>
          <w:szCs w:val="22"/>
          <w:lang w:eastAsia="en-US"/>
        </w:rPr>
        <w:t xml:space="preserve"> </w:t>
      </w:r>
      <w:r w:rsidRPr="00131F0F">
        <w:rPr>
          <w:sz w:val="32"/>
          <w:szCs w:val="22"/>
          <w:lang w:eastAsia="en-US"/>
        </w:rPr>
        <w:t>выполнять</w:t>
      </w:r>
      <w:r w:rsidRPr="00131F0F">
        <w:rPr>
          <w:spacing w:val="40"/>
          <w:sz w:val="32"/>
          <w:szCs w:val="22"/>
          <w:lang w:eastAsia="en-US"/>
        </w:rPr>
        <w:t xml:space="preserve"> </w:t>
      </w:r>
      <w:r w:rsidRPr="00131F0F">
        <w:rPr>
          <w:sz w:val="32"/>
          <w:szCs w:val="22"/>
          <w:lang w:eastAsia="en-US"/>
        </w:rPr>
        <w:t xml:space="preserve">целенаправленные </w:t>
      </w:r>
      <w:r w:rsidRPr="00131F0F">
        <w:rPr>
          <w:spacing w:val="-2"/>
          <w:sz w:val="32"/>
          <w:szCs w:val="22"/>
          <w:lang w:eastAsia="en-US"/>
        </w:rPr>
        <w:t>действия.</w:t>
      </w: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t>При НОДА возможны особенности речи от полного ее отсут- ствие до трудностей произношения, таких как: смазанная, нечеткая речь, нарушение темпа речи, нарушение связной речи. Для людей с двигательными нарушениями характерны пропуски звуков, слов, бормотание к концу фразы, наблюдаются нарушения голоса, нару- шения грамматической стороны речи, дыхания.</w:t>
      </w: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t>Особенностями</w:t>
      </w:r>
      <w:r w:rsidRPr="00131F0F">
        <w:rPr>
          <w:spacing w:val="-15"/>
          <w:sz w:val="32"/>
          <w:szCs w:val="32"/>
          <w:lang w:eastAsia="en-US"/>
        </w:rPr>
        <w:t xml:space="preserve"> </w:t>
      </w:r>
      <w:r w:rsidRPr="00131F0F">
        <w:rPr>
          <w:sz w:val="32"/>
          <w:szCs w:val="32"/>
          <w:lang w:eastAsia="en-US"/>
        </w:rPr>
        <w:t>психических</w:t>
      </w:r>
      <w:r w:rsidRPr="00131F0F">
        <w:rPr>
          <w:spacing w:val="-14"/>
          <w:sz w:val="32"/>
          <w:szCs w:val="32"/>
          <w:lang w:eastAsia="en-US"/>
        </w:rPr>
        <w:t xml:space="preserve"> </w:t>
      </w:r>
      <w:r w:rsidRPr="00131F0F">
        <w:rPr>
          <w:sz w:val="32"/>
          <w:szCs w:val="32"/>
          <w:lang w:eastAsia="en-US"/>
        </w:rPr>
        <w:t>процессов</w:t>
      </w:r>
      <w:r w:rsidRPr="00131F0F">
        <w:rPr>
          <w:spacing w:val="-16"/>
          <w:sz w:val="32"/>
          <w:szCs w:val="32"/>
          <w:lang w:eastAsia="en-US"/>
        </w:rPr>
        <w:t xml:space="preserve"> </w:t>
      </w:r>
      <w:r w:rsidRPr="00131F0F">
        <w:rPr>
          <w:sz w:val="32"/>
          <w:szCs w:val="32"/>
          <w:lang w:eastAsia="en-US"/>
        </w:rPr>
        <w:t>при</w:t>
      </w:r>
      <w:r w:rsidRPr="00131F0F">
        <w:rPr>
          <w:spacing w:val="-15"/>
          <w:sz w:val="32"/>
          <w:szCs w:val="32"/>
          <w:lang w:eastAsia="en-US"/>
        </w:rPr>
        <w:t xml:space="preserve"> </w:t>
      </w:r>
      <w:r w:rsidRPr="00131F0F">
        <w:rPr>
          <w:sz w:val="32"/>
          <w:szCs w:val="32"/>
          <w:lang w:eastAsia="en-US"/>
        </w:rPr>
        <w:t>НОДА</w:t>
      </w:r>
      <w:r w:rsidRPr="00131F0F">
        <w:rPr>
          <w:spacing w:val="-15"/>
          <w:sz w:val="32"/>
          <w:szCs w:val="32"/>
          <w:lang w:eastAsia="en-US"/>
        </w:rPr>
        <w:t xml:space="preserve"> </w:t>
      </w:r>
      <w:r w:rsidRPr="00131F0F">
        <w:rPr>
          <w:spacing w:val="-2"/>
          <w:sz w:val="32"/>
          <w:szCs w:val="32"/>
          <w:lang w:eastAsia="en-US"/>
        </w:rPr>
        <w:t>являются:</w:t>
      </w:r>
    </w:p>
    <w:p w:rsidR="00131F0F" w:rsidRPr="00131F0F" w:rsidRDefault="00131F0F" w:rsidP="00AC025A">
      <w:pPr>
        <w:widowControl w:val="0"/>
        <w:numPr>
          <w:ilvl w:val="2"/>
          <w:numId w:val="65"/>
        </w:numPr>
        <w:tabs>
          <w:tab w:val="left" w:pos="1914"/>
        </w:tabs>
        <w:autoSpaceDE w:val="0"/>
        <w:autoSpaceDN w:val="0"/>
        <w:ind w:left="0" w:firstLine="709"/>
        <w:jc w:val="both"/>
        <w:rPr>
          <w:sz w:val="32"/>
          <w:szCs w:val="22"/>
          <w:lang w:eastAsia="en-US"/>
        </w:rPr>
      </w:pPr>
      <w:r w:rsidRPr="00131F0F">
        <w:rPr>
          <w:sz w:val="32"/>
          <w:szCs w:val="22"/>
          <w:lang w:eastAsia="en-US"/>
        </w:rPr>
        <w:t>нарушение произвольного внимания, всех видов восприятия, памяти, мышлении, воображения, речи;</w:t>
      </w:r>
    </w:p>
    <w:p w:rsidR="00131F0F" w:rsidRPr="00131F0F" w:rsidRDefault="00131F0F" w:rsidP="00AC025A">
      <w:pPr>
        <w:widowControl w:val="0"/>
        <w:numPr>
          <w:ilvl w:val="2"/>
          <w:numId w:val="65"/>
        </w:numPr>
        <w:tabs>
          <w:tab w:val="left" w:pos="1914"/>
        </w:tabs>
        <w:autoSpaceDE w:val="0"/>
        <w:autoSpaceDN w:val="0"/>
        <w:ind w:left="0" w:firstLine="709"/>
        <w:jc w:val="both"/>
        <w:rPr>
          <w:sz w:val="32"/>
          <w:szCs w:val="22"/>
          <w:lang w:eastAsia="en-US"/>
        </w:rPr>
      </w:pPr>
      <w:r w:rsidRPr="00131F0F">
        <w:rPr>
          <w:sz w:val="32"/>
          <w:szCs w:val="22"/>
          <w:lang w:eastAsia="en-US"/>
        </w:rPr>
        <w:t>повышенная истощаемость всех психических процессов (астенические проявления), которая выражается в низкой интеллек- туальной работоспособности, в эмоциональной неустойчивости.</w:t>
      </w: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t xml:space="preserve">Для лиц с НОДА характерны некоторые особенности личности, которые заключаются в пониженном фоне настроения, тенденции к ограничению социальных контактов, заниженной или завышенной самооценке, стереотипных представлениях о других группах инва- лидов, трудностях привыкания к новой обстановке и адаптации в изменяющихся условиях, уходе в болезнь, ипохондрических чертах </w:t>
      </w:r>
      <w:r w:rsidRPr="00131F0F">
        <w:rPr>
          <w:spacing w:val="-2"/>
          <w:sz w:val="32"/>
          <w:szCs w:val="32"/>
          <w:lang w:eastAsia="en-US"/>
        </w:rPr>
        <w:t>характера.</w:t>
      </w: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t>Особенности и своеобразие психофизического развития лиц с НОДА определяют специфику их образовательных потребностей. Они испытывают потребность:</w:t>
      </w:r>
    </w:p>
    <w:p w:rsidR="00131F0F" w:rsidRPr="00131F0F" w:rsidRDefault="00131F0F" w:rsidP="00AC025A">
      <w:pPr>
        <w:widowControl w:val="0"/>
        <w:numPr>
          <w:ilvl w:val="2"/>
          <w:numId w:val="65"/>
        </w:numPr>
        <w:tabs>
          <w:tab w:val="left" w:pos="1770"/>
        </w:tabs>
        <w:autoSpaceDE w:val="0"/>
        <w:autoSpaceDN w:val="0"/>
        <w:ind w:left="0" w:firstLine="709"/>
        <w:jc w:val="both"/>
        <w:rPr>
          <w:sz w:val="32"/>
          <w:szCs w:val="22"/>
          <w:lang w:eastAsia="en-US"/>
        </w:rPr>
      </w:pPr>
      <w:r w:rsidRPr="00131F0F">
        <w:rPr>
          <w:sz w:val="32"/>
          <w:szCs w:val="22"/>
          <w:lang w:eastAsia="en-US"/>
        </w:rPr>
        <w:t xml:space="preserve">в доступной, безбарьерной среде, специальных приспособле- </w:t>
      </w:r>
      <w:r w:rsidRPr="00131F0F">
        <w:rPr>
          <w:spacing w:val="-2"/>
          <w:sz w:val="32"/>
          <w:szCs w:val="22"/>
          <w:lang w:eastAsia="en-US"/>
        </w:rPr>
        <w:t>ниях;</w:t>
      </w:r>
    </w:p>
    <w:p w:rsidR="00131F0F" w:rsidRPr="00131F0F" w:rsidRDefault="00131F0F" w:rsidP="00AC025A">
      <w:pPr>
        <w:widowControl w:val="0"/>
        <w:numPr>
          <w:ilvl w:val="2"/>
          <w:numId w:val="65"/>
        </w:numPr>
        <w:tabs>
          <w:tab w:val="left" w:pos="1770"/>
        </w:tabs>
        <w:autoSpaceDE w:val="0"/>
        <w:autoSpaceDN w:val="0"/>
        <w:ind w:left="0" w:firstLine="709"/>
        <w:jc w:val="both"/>
        <w:rPr>
          <w:sz w:val="32"/>
          <w:szCs w:val="22"/>
          <w:lang w:eastAsia="en-US"/>
        </w:rPr>
      </w:pPr>
      <w:r w:rsidRPr="00131F0F">
        <w:rPr>
          <w:sz w:val="32"/>
          <w:szCs w:val="22"/>
          <w:lang w:eastAsia="en-US"/>
        </w:rPr>
        <w:t xml:space="preserve">в использовании специальных методов, приёмов и средств коммуникации (в том числе специализированных компьютерных </w:t>
      </w:r>
      <w:r w:rsidRPr="00131F0F">
        <w:rPr>
          <w:spacing w:val="-2"/>
          <w:sz w:val="32"/>
          <w:szCs w:val="22"/>
          <w:lang w:eastAsia="en-US"/>
        </w:rPr>
        <w:t>технологий);</w:t>
      </w:r>
    </w:p>
    <w:p w:rsidR="00131F0F" w:rsidRPr="00131F0F" w:rsidRDefault="00131F0F" w:rsidP="00E32956">
      <w:pPr>
        <w:widowControl w:val="0"/>
        <w:autoSpaceDE w:val="0"/>
        <w:autoSpaceDN w:val="0"/>
        <w:ind w:firstLine="709"/>
        <w:jc w:val="both"/>
        <w:rPr>
          <w:sz w:val="32"/>
          <w:szCs w:val="22"/>
          <w:lang w:eastAsia="en-US"/>
        </w:rPr>
        <w:sectPr w:rsidR="00131F0F" w:rsidRPr="00131F0F">
          <w:pgSz w:w="11910" w:h="16850"/>
          <w:pgMar w:top="1140" w:right="720" w:bottom="900" w:left="640" w:header="560" w:footer="719" w:gutter="0"/>
          <w:cols w:space="720"/>
        </w:sectPr>
      </w:pPr>
    </w:p>
    <w:p w:rsidR="00131F0F" w:rsidRPr="00131F0F" w:rsidRDefault="00131F0F" w:rsidP="00AC025A">
      <w:pPr>
        <w:widowControl w:val="0"/>
        <w:numPr>
          <w:ilvl w:val="2"/>
          <w:numId w:val="65"/>
        </w:numPr>
        <w:tabs>
          <w:tab w:val="left" w:pos="920"/>
        </w:tabs>
        <w:autoSpaceDE w:val="0"/>
        <w:autoSpaceDN w:val="0"/>
        <w:ind w:left="0" w:firstLine="709"/>
        <w:jc w:val="both"/>
        <w:rPr>
          <w:sz w:val="32"/>
          <w:szCs w:val="22"/>
          <w:lang w:eastAsia="en-US"/>
        </w:rPr>
      </w:pPr>
      <w:r w:rsidRPr="00131F0F">
        <w:rPr>
          <w:sz w:val="32"/>
          <w:szCs w:val="22"/>
          <w:lang w:eastAsia="en-US"/>
        </w:rPr>
        <w:lastRenderedPageBreak/>
        <w:t>в</w:t>
      </w:r>
      <w:r w:rsidRPr="00131F0F">
        <w:rPr>
          <w:spacing w:val="40"/>
          <w:sz w:val="32"/>
          <w:szCs w:val="22"/>
          <w:lang w:eastAsia="en-US"/>
        </w:rPr>
        <w:t xml:space="preserve"> </w:t>
      </w:r>
      <w:r w:rsidRPr="00131F0F">
        <w:rPr>
          <w:sz w:val="32"/>
          <w:szCs w:val="22"/>
          <w:lang w:eastAsia="en-US"/>
        </w:rPr>
        <w:t>индивидуализации</w:t>
      </w:r>
      <w:r w:rsidRPr="00131F0F">
        <w:rPr>
          <w:spacing w:val="40"/>
          <w:sz w:val="32"/>
          <w:szCs w:val="22"/>
          <w:lang w:eastAsia="en-US"/>
        </w:rPr>
        <w:t xml:space="preserve"> </w:t>
      </w:r>
      <w:r w:rsidRPr="00131F0F">
        <w:rPr>
          <w:sz w:val="32"/>
          <w:szCs w:val="22"/>
          <w:lang w:eastAsia="en-US"/>
        </w:rPr>
        <w:t>работы</w:t>
      </w:r>
      <w:r w:rsidRPr="00131F0F">
        <w:rPr>
          <w:spacing w:val="40"/>
          <w:sz w:val="32"/>
          <w:szCs w:val="22"/>
          <w:lang w:eastAsia="en-US"/>
        </w:rPr>
        <w:t xml:space="preserve"> </w:t>
      </w:r>
      <w:r w:rsidRPr="00131F0F">
        <w:rPr>
          <w:sz w:val="32"/>
          <w:szCs w:val="22"/>
          <w:lang w:eastAsia="en-US"/>
        </w:rPr>
        <w:t>с</w:t>
      </w:r>
      <w:r w:rsidRPr="00131F0F">
        <w:rPr>
          <w:spacing w:val="40"/>
          <w:sz w:val="32"/>
          <w:szCs w:val="22"/>
          <w:lang w:eastAsia="en-US"/>
        </w:rPr>
        <w:t xml:space="preserve"> </w:t>
      </w:r>
      <w:r w:rsidRPr="00131F0F">
        <w:rPr>
          <w:sz w:val="32"/>
          <w:szCs w:val="22"/>
          <w:lang w:eastAsia="en-US"/>
        </w:rPr>
        <w:t>учетом</w:t>
      </w:r>
      <w:r w:rsidRPr="00131F0F">
        <w:rPr>
          <w:spacing w:val="40"/>
          <w:sz w:val="32"/>
          <w:szCs w:val="22"/>
          <w:lang w:eastAsia="en-US"/>
        </w:rPr>
        <w:t xml:space="preserve"> </w:t>
      </w:r>
      <w:r w:rsidRPr="00131F0F">
        <w:rPr>
          <w:sz w:val="32"/>
          <w:szCs w:val="22"/>
          <w:lang w:eastAsia="en-US"/>
        </w:rPr>
        <w:t>особенностей</w:t>
      </w:r>
      <w:r w:rsidRPr="00131F0F">
        <w:rPr>
          <w:spacing w:val="40"/>
          <w:sz w:val="32"/>
          <w:szCs w:val="22"/>
          <w:lang w:eastAsia="en-US"/>
        </w:rPr>
        <w:t xml:space="preserve"> </w:t>
      </w:r>
      <w:r w:rsidRPr="00131F0F">
        <w:rPr>
          <w:sz w:val="32"/>
          <w:szCs w:val="22"/>
          <w:lang w:eastAsia="en-US"/>
        </w:rPr>
        <w:t>наруше- ний и индивидуальных возможностей;</w:t>
      </w:r>
    </w:p>
    <w:p w:rsidR="00131F0F" w:rsidRPr="00131F0F" w:rsidRDefault="00131F0F" w:rsidP="00AC025A">
      <w:pPr>
        <w:widowControl w:val="0"/>
        <w:numPr>
          <w:ilvl w:val="2"/>
          <w:numId w:val="65"/>
        </w:numPr>
        <w:tabs>
          <w:tab w:val="left" w:pos="920"/>
        </w:tabs>
        <w:autoSpaceDE w:val="0"/>
        <w:autoSpaceDN w:val="0"/>
        <w:ind w:left="0" w:firstLine="709"/>
        <w:jc w:val="both"/>
        <w:rPr>
          <w:sz w:val="32"/>
          <w:szCs w:val="22"/>
          <w:lang w:eastAsia="en-US"/>
        </w:rPr>
      </w:pPr>
      <w:r w:rsidRPr="00131F0F">
        <w:rPr>
          <w:sz w:val="32"/>
          <w:szCs w:val="22"/>
          <w:lang w:eastAsia="en-US"/>
        </w:rPr>
        <w:t>в</w:t>
      </w:r>
      <w:r w:rsidRPr="00131F0F">
        <w:rPr>
          <w:spacing w:val="-14"/>
          <w:sz w:val="32"/>
          <w:szCs w:val="22"/>
          <w:lang w:eastAsia="en-US"/>
        </w:rPr>
        <w:t xml:space="preserve"> </w:t>
      </w:r>
      <w:r w:rsidRPr="00131F0F">
        <w:rPr>
          <w:sz w:val="32"/>
          <w:szCs w:val="22"/>
          <w:lang w:eastAsia="en-US"/>
        </w:rPr>
        <w:t>увеличении</w:t>
      </w:r>
      <w:r w:rsidRPr="00131F0F">
        <w:rPr>
          <w:spacing w:val="-11"/>
          <w:sz w:val="32"/>
          <w:szCs w:val="22"/>
          <w:lang w:eastAsia="en-US"/>
        </w:rPr>
        <w:t xml:space="preserve"> </w:t>
      </w:r>
      <w:r w:rsidRPr="00131F0F">
        <w:rPr>
          <w:sz w:val="32"/>
          <w:szCs w:val="22"/>
          <w:lang w:eastAsia="en-US"/>
        </w:rPr>
        <w:t>при</w:t>
      </w:r>
      <w:r w:rsidRPr="00131F0F">
        <w:rPr>
          <w:spacing w:val="-11"/>
          <w:sz w:val="32"/>
          <w:szCs w:val="22"/>
          <w:lang w:eastAsia="en-US"/>
        </w:rPr>
        <w:t xml:space="preserve"> </w:t>
      </w:r>
      <w:r w:rsidRPr="00131F0F">
        <w:rPr>
          <w:sz w:val="32"/>
          <w:szCs w:val="22"/>
          <w:lang w:eastAsia="en-US"/>
        </w:rPr>
        <w:t>необходимости</w:t>
      </w:r>
      <w:r w:rsidRPr="00131F0F">
        <w:rPr>
          <w:spacing w:val="-14"/>
          <w:sz w:val="32"/>
          <w:szCs w:val="22"/>
          <w:lang w:eastAsia="en-US"/>
        </w:rPr>
        <w:t xml:space="preserve"> </w:t>
      </w:r>
      <w:r w:rsidRPr="00131F0F">
        <w:rPr>
          <w:sz w:val="32"/>
          <w:szCs w:val="22"/>
          <w:lang w:eastAsia="en-US"/>
        </w:rPr>
        <w:t>сроков</w:t>
      </w:r>
      <w:r w:rsidRPr="00131F0F">
        <w:rPr>
          <w:spacing w:val="-13"/>
          <w:sz w:val="32"/>
          <w:szCs w:val="22"/>
          <w:lang w:eastAsia="en-US"/>
        </w:rPr>
        <w:t xml:space="preserve"> </w:t>
      </w:r>
      <w:r w:rsidRPr="00131F0F">
        <w:rPr>
          <w:sz w:val="32"/>
          <w:szCs w:val="22"/>
          <w:lang w:eastAsia="en-US"/>
        </w:rPr>
        <w:t>выполнения</w:t>
      </w:r>
      <w:r w:rsidRPr="00131F0F">
        <w:rPr>
          <w:spacing w:val="-14"/>
          <w:sz w:val="32"/>
          <w:szCs w:val="22"/>
          <w:lang w:eastAsia="en-US"/>
        </w:rPr>
        <w:t xml:space="preserve"> </w:t>
      </w:r>
      <w:r w:rsidRPr="00131F0F">
        <w:rPr>
          <w:spacing w:val="-2"/>
          <w:sz w:val="32"/>
          <w:szCs w:val="22"/>
          <w:lang w:eastAsia="en-US"/>
        </w:rPr>
        <w:t>заданий;</w:t>
      </w:r>
    </w:p>
    <w:p w:rsidR="00131F0F" w:rsidRPr="00131F0F" w:rsidRDefault="00131F0F" w:rsidP="00AC025A">
      <w:pPr>
        <w:widowControl w:val="0"/>
        <w:numPr>
          <w:ilvl w:val="2"/>
          <w:numId w:val="65"/>
        </w:numPr>
        <w:tabs>
          <w:tab w:val="left" w:pos="920"/>
        </w:tabs>
        <w:autoSpaceDE w:val="0"/>
        <w:autoSpaceDN w:val="0"/>
        <w:ind w:left="0" w:firstLine="709"/>
        <w:jc w:val="both"/>
        <w:rPr>
          <w:sz w:val="32"/>
          <w:szCs w:val="22"/>
          <w:lang w:eastAsia="en-US"/>
        </w:rPr>
      </w:pPr>
      <w:r w:rsidRPr="00131F0F">
        <w:rPr>
          <w:sz w:val="32"/>
          <w:szCs w:val="22"/>
          <w:lang w:eastAsia="en-US"/>
        </w:rPr>
        <w:t>в</w:t>
      </w:r>
      <w:r w:rsidRPr="00131F0F">
        <w:rPr>
          <w:spacing w:val="-12"/>
          <w:sz w:val="32"/>
          <w:szCs w:val="22"/>
          <w:lang w:eastAsia="en-US"/>
        </w:rPr>
        <w:t xml:space="preserve"> </w:t>
      </w:r>
      <w:r w:rsidRPr="00131F0F">
        <w:rPr>
          <w:sz w:val="32"/>
          <w:szCs w:val="22"/>
          <w:lang w:eastAsia="en-US"/>
        </w:rPr>
        <w:t>деловой</w:t>
      </w:r>
      <w:r w:rsidRPr="00131F0F">
        <w:rPr>
          <w:spacing w:val="-12"/>
          <w:sz w:val="32"/>
          <w:szCs w:val="22"/>
          <w:lang w:eastAsia="en-US"/>
        </w:rPr>
        <w:t xml:space="preserve"> </w:t>
      </w:r>
      <w:r w:rsidRPr="00131F0F">
        <w:rPr>
          <w:sz w:val="32"/>
          <w:szCs w:val="22"/>
          <w:lang w:eastAsia="en-US"/>
        </w:rPr>
        <w:t>и</w:t>
      </w:r>
      <w:r w:rsidRPr="00131F0F">
        <w:rPr>
          <w:spacing w:val="-10"/>
          <w:sz w:val="32"/>
          <w:szCs w:val="22"/>
          <w:lang w:eastAsia="en-US"/>
        </w:rPr>
        <w:t xml:space="preserve"> </w:t>
      </w:r>
      <w:r w:rsidRPr="00131F0F">
        <w:rPr>
          <w:sz w:val="32"/>
          <w:szCs w:val="22"/>
          <w:lang w:eastAsia="en-US"/>
        </w:rPr>
        <w:t>эмоционально</w:t>
      </w:r>
      <w:r w:rsidRPr="00131F0F">
        <w:rPr>
          <w:spacing w:val="-10"/>
          <w:sz w:val="32"/>
          <w:szCs w:val="22"/>
          <w:lang w:eastAsia="en-US"/>
        </w:rPr>
        <w:t xml:space="preserve"> </w:t>
      </w:r>
      <w:r w:rsidRPr="00131F0F">
        <w:rPr>
          <w:sz w:val="32"/>
          <w:szCs w:val="22"/>
          <w:lang w:eastAsia="en-US"/>
        </w:rPr>
        <w:t>комфортной</w:t>
      </w:r>
      <w:r w:rsidRPr="00131F0F">
        <w:rPr>
          <w:spacing w:val="-12"/>
          <w:sz w:val="32"/>
          <w:szCs w:val="22"/>
          <w:lang w:eastAsia="en-US"/>
        </w:rPr>
        <w:t xml:space="preserve"> </w:t>
      </w:r>
      <w:r w:rsidRPr="00131F0F">
        <w:rPr>
          <w:spacing w:val="-2"/>
          <w:sz w:val="32"/>
          <w:szCs w:val="22"/>
          <w:lang w:eastAsia="en-US"/>
        </w:rPr>
        <w:t>атмосфере;</w:t>
      </w:r>
    </w:p>
    <w:p w:rsidR="00131F0F" w:rsidRPr="00131F0F" w:rsidRDefault="00131F0F" w:rsidP="00AC025A">
      <w:pPr>
        <w:widowControl w:val="0"/>
        <w:numPr>
          <w:ilvl w:val="2"/>
          <w:numId w:val="65"/>
        </w:numPr>
        <w:tabs>
          <w:tab w:val="left" w:pos="920"/>
        </w:tabs>
        <w:autoSpaceDE w:val="0"/>
        <w:autoSpaceDN w:val="0"/>
        <w:ind w:left="0" w:firstLine="709"/>
        <w:jc w:val="both"/>
        <w:rPr>
          <w:sz w:val="32"/>
          <w:szCs w:val="22"/>
          <w:lang w:eastAsia="en-US"/>
        </w:rPr>
      </w:pPr>
      <w:r w:rsidRPr="00131F0F">
        <w:rPr>
          <w:sz w:val="32"/>
          <w:szCs w:val="22"/>
          <w:lang w:eastAsia="en-US"/>
        </w:rPr>
        <w:t>в постепенном расширении пространства, выходящего за пре- делы организации;</w:t>
      </w:r>
    </w:p>
    <w:p w:rsidR="00131F0F" w:rsidRPr="00131F0F" w:rsidRDefault="00131F0F" w:rsidP="00AC025A">
      <w:pPr>
        <w:widowControl w:val="0"/>
        <w:numPr>
          <w:ilvl w:val="2"/>
          <w:numId w:val="65"/>
        </w:numPr>
        <w:tabs>
          <w:tab w:val="left" w:pos="920"/>
        </w:tabs>
        <w:autoSpaceDE w:val="0"/>
        <w:autoSpaceDN w:val="0"/>
        <w:ind w:left="0" w:firstLine="709"/>
        <w:jc w:val="both"/>
        <w:rPr>
          <w:sz w:val="32"/>
          <w:szCs w:val="22"/>
          <w:lang w:eastAsia="en-US"/>
        </w:rPr>
      </w:pPr>
      <w:r w:rsidRPr="00131F0F">
        <w:rPr>
          <w:sz w:val="32"/>
          <w:szCs w:val="22"/>
          <w:lang w:eastAsia="en-US"/>
        </w:rPr>
        <w:t>в</w:t>
      </w:r>
      <w:r w:rsidRPr="00131F0F">
        <w:rPr>
          <w:spacing w:val="-3"/>
          <w:sz w:val="32"/>
          <w:szCs w:val="22"/>
          <w:lang w:eastAsia="en-US"/>
        </w:rPr>
        <w:t xml:space="preserve"> </w:t>
      </w:r>
      <w:r w:rsidRPr="00131F0F">
        <w:rPr>
          <w:sz w:val="32"/>
          <w:szCs w:val="22"/>
          <w:lang w:eastAsia="en-US"/>
        </w:rPr>
        <w:t>учёте</w:t>
      </w:r>
      <w:r w:rsidRPr="00131F0F">
        <w:rPr>
          <w:spacing w:val="-4"/>
          <w:sz w:val="32"/>
          <w:szCs w:val="22"/>
          <w:lang w:eastAsia="en-US"/>
        </w:rPr>
        <w:t xml:space="preserve"> </w:t>
      </w:r>
      <w:r w:rsidRPr="00131F0F">
        <w:rPr>
          <w:sz w:val="32"/>
          <w:szCs w:val="22"/>
          <w:lang w:eastAsia="en-US"/>
        </w:rPr>
        <w:t>специфики</w:t>
      </w:r>
      <w:r w:rsidRPr="00131F0F">
        <w:rPr>
          <w:spacing w:val="-4"/>
          <w:sz w:val="32"/>
          <w:szCs w:val="22"/>
          <w:lang w:eastAsia="en-US"/>
        </w:rPr>
        <w:t xml:space="preserve"> </w:t>
      </w:r>
      <w:r w:rsidRPr="00131F0F">
        <w:rPr>
          <w:sz w:val="32"/>
          <w:szCs w:val="22"/>
          <w:lang w:eastAsia="en-US"/>
        </w:rPr>
        <w:t>восприятия</w:t>
      </w:r>
      <w:r w:rsidRPr="00131F0F">
        <w:rPr>
          <w:spacing w:val="-2"/>
          <w:sz w:val="32"/>
          <w:szCs w:val="22"/>
          <w:lang w:eastAsia="en-US"/>
        </w:rPr>
        <w:t xml:space="preserve"> </w:t>
      </w:r>
      <w:r w:rsidRPr="00131F0F">
        <w:rPr>
          <w:sz w:val="32"/>
          <w:szCs w:val="22"/>
          <w:lang w:eastAsia="en-US"/>
        </w:rPr>
        <w:t>и</w:t>
      </w:r>
      <w:r w:rsidRPr="00131F0F">
        <w:rPr>
          <w:spacing w:val="-2"/>
          <w:sz w:val="32"/>
          <w:szCs w:val="22"/>
          <w:lang w:eastAsia="en-US"/>
        </w:rPr>
        <w:t xml:space="preserve"> </w:t>
      </w:r>
      <w:r w:rsidRPr="00131F0F">
        <w:rPr>
          <w:sz w:val="32"/>
          <w:szCs w:val="22"/>
          <w:lang w:eastAsia="en-US"/>
        </w:rPr>
        <w:t>переработки</w:t>
      </w:r>
      <w:r w:rsidRPr="00131F0F">
        <w:rPr>
          <w:spacing w:val="-4"/>
          <w:sz w:val="32"/>
          <w:szCs w:val="22"/>
          <w:lang w:eastAsia="en-US"/>
        </w:rPr>
        <w:t xml:space="preserve"> </w:t>
      </w:r>
      <w:r w:rsidRPr="00131F0F">
        <w:rPr>
          <w:sz w:val="32"/>
          <w:szCs w:val="22"/>
          <w:lang w:eastAsia="en-US"/>
        </w:rPr>
        <w:t>информации</w:t>
      </w:r>
      <w:r w:rsidRPr="00131F0F">
        <w:rPr>
          <w:spacing w:val="-2"/>
          <w:sz w:val="32"/>
          <w:szCs w:val="22"/>
          <w:lang w:eastAsia="en-US"/>
        </w:rPr>
        <w:t xml:space="preserve"> </w:t>
      </w:r>
      <w:r w:rsidRPr="00131F0F">
        <w:rPr>
          <w:sz w:val="32"/>
          <w:szCs w:val="22"/>
          <w:lang w:eastAsia="en-US"/>
        </w:rPr>
        <w:t>при организации работы и оценке достижений.</w:t>
      </w:r>
    </w:p>
    <w:p w:rsidR="00131F0F" w:rsidRPr="00131F0F" w:rsidRDefault="00131F0F" w:rsidP="00E32956">
      <w:pPr>
        <w:widowControl w:val="0"/>
        <w:autoSpaceDE w:val="0"/>
        <w:autoSpaceDN w:val="0"/>
        <w:ind w:firstLine="709"/>
        <w:jc w:val="both"/>
        <w:rPr>
          <w:i/>
          <w:sz w:val="32"/>
          <w:szCs w:val="22"/>
          <w:lang w:eastAsia="en-US"/>
        </w:rPr>
      </w:pPr>
      <w:r w:rsidRPr="00131F0F">
        <w:rPr>
          <w:i/>
          <w:sz w:val="32"/>
          <w:szCs w:val="22"/>
          <w:lang w:eastAsia="en-US"/>
        </w:rPr>
        <w:t>Существуют</w:t>
      </w:r>
      <w:r w:rsidRPr="00131F0F">
        <w:rPr>
          <w:i/>
          <w:spacing w:val="40"/>
          <w:sz w:val="32"/>
          <w:szCs w:val="22"/>
          <w:lang w:eastAsia="en-US"/>
        </w:rPr>
        <w:t xml:space="preserve"> </w:t>
      </w:r>
      <w:r w:rsidRPr="00131F0F">
        <w:rPr>
          <w:i/>
          <w:sz w:val="32"/>
          <w:szCs w:val="22"/>
          <w:lang w:eastAsia="en-US"/>
        </w:rPr>
        <w:t>правила</w:t>
      </w:r>
      <w:r w:rsidRPr="00131F0F">
        <w:rPr>
          <w:i/>
          <w:spacing w:val="40"/>
          <w:sz w:val="32"/>
          <w:szCs w:val="22"/>
          <w:lang w:eastAsia="en-US"/>
        </w:rPr>
        <w:t xml:space="preserve"> </w:t>
      </w:r>
      <w:r w:rsidRPr="00131F0F">
        <w:rPr>
          <w:i/>
          <w:sz w:val="32"/>
          <w:szCs w:val="22"/>
          <w:lang w:eastAsia="en-US"/>
        </w:rPr>
        <w:t>этики</w:t>
      </w:r>
      <w:r w:rsidRPr="00131F0F">
        <w:rPr>
          <w:i/>
          <w:spacing w:val="40"/>
          <w:sz w:val="32"/>
          <w:szCs w:val="22"/>
          <w:lang w:eastAsia="en-US"/>
        </w:rPr>
        <w:t xml:space="preserve"> </w:t>
      </w:r>
      <w:r w:rsidRPr="00131F0F">
        <w:rPr>
          <w:i/>
          <w:sz w:val="32"/>
          <w:szCs w:val="22"/>
          <w:lang w:eastAsia="en-US"/>
        </w:rPr>
        <w:t>при</w:t>
      </w:r>
      <w:r w:rsidRPr="00131F0F">
        <w:rPr>
          <w:i/>
          <w:spacing w:val="40"/>
          <w:sz w:val="32"/>
          <w:szCs w:val="22"/>
          <w:lang w:eastAsia="en-US"/>
        </w:rPr>
        <w:t xml:space="preserve"> </w:t>
      </w:r>
      <w:r w:rsidRPr="00131F0F">
        <w:rPr>
          <w:i/>
          <w:sz w:val="32"/>
          <w:szCs w:val="22"/>
          <w:lang w:eastAsia="en-US"/>
        </w:rPr>
        <w:t>взаимодействии</w:t>
      </w:r>
      <w:r w:rsidRPr="00131F0F">
        <w:rPr>
          <w:i/>
          <w:spacing w:val="40"/>
          <w:sz w:val="32"/>
          <w:szCs w:val="22"/>
          <w:lang w:eastAsia="en-US"/>
        </w:rPr>
        <w:t xml:space="preserve"> </w:t>
      </w:r>
      <w:r w:rsidRPr="00131F0F">
        <w:rPr>
          <w:i/>
          <w:sz w:val="32"/>
          <w:szCs w:val="22"/>
          <w:lang w:eastAsia="en-US"/>
        </w:rPr>
        <w:t>с</w:t>
      </w:r>
      <w:r w:rsidRPr="00131F0F">
        <w:rPr>
          <w:i/>
          <w:spacing w:val="40"/>
          <w:sz w:val="32"/>
          <w:szCs w:val="22"/>
          <w:lang w:eastAsia="en-US"/>
        </w:rPr>
        <w:t xml:space="preserve"> </w:t>
      </w:r>
      <w:r w:rsidRPr="00131F0F">
        <w:rPr>
          <w:i/>
          <w:sz w:val="32"/>
          <w:szCs w:val="22"/>
          <w:lang w:eastAsia="en-US"/>
        </w:rPr>
        <w:t>людьми</w:t>
      </w:r>
      <w:r w:rsidRPr="00131F0F">
        <w:rPr>
          <w:i/>
          <w:spacing w:val="40"/>
          <w:sz w:val="32"/>
          <w:szCs w:val="22"/>
          <w:lang w:eastAsia="en-US"/>
        </w:rPr>
        <w:t xml:space="preserve"> </w:t>
      </w:r>
      <w:r w:rsidRPr="00131F0F">
        <w:rPr>
          <w:i/>
          <w:sz w:val="32"/>
          <w:szCs w:val="22"/>
          <w:lang w:eastAsia="en-US"/>
        </w:rPr>
        <w:t>с</w:t>
      </w:r>
      <w:r w:rsidRPr="00131F0F">
        <w:rPr>
          <w:i/>
          <w:spacing w:val="40"/>
          <w:sz w:val="32"/>
          <w:szCs w:val="22"/>
          <w:lang w:eastAsia="en-US"/>
        </w:rPr>
        <w:t xml:space="preserve"> </w:t>
      </w:r>
      <w:r w:rsidRPr="00131F0F">
        <w:rPr>
          <w:i/>
          <w:spacing w:val="-2"/>
          <w:sz w:val="32"/>
          <w:szCs w:val="22"/>
          <w:lang w:eastAsia="en-US"/>
        </w:rPr>
        <w:t>НОДА:</w:t>
      </w:r>
    </w:p>
    <w:p w:rsidR="00131F0F" w:rsidRPr="00131F0F" w:rsidRDefault="00131F0F" w:rsidP="00AC025A">
      <w:pPr>
        <w:widowControl w:val="0"/>
        <w:numPr>
          <w:ilvl w:val="2"/>
          <w:numId w:val="65"/>
        </w:numPr>
        <w:tabs>
          <w:tab w:val="left" w:pos="920"/>
        </w:tabs>
        <w:autoSpaceDE w:val="0"/>
        <w:autoSpaceDN w:val="0"/>
        <w:ind w:left="0" w:firstLine="709"/>
        <w:jc w:val="both"/>
        <w:rPr>
          <w:sz w:val="32"/>
          <w:szCs w:val="22"/>
          <w:lang w:eastAsia="en-US"/>
        </w:rPr>
      </w:pPr>
      <w:r w:rsidRPr="00131F0F">
        <w:rPr>
          <w:sz w:val="32"/>
          <w:szCs w:val="22"/>
          <w:lang w:eastAsia="en-US"/>
        </w:rPr>
        <w:t>при знакомстве можно просто поздороваться, при возможно- сти – пожать руку;</w:t>
      </w:r>
    </w:p>
    <w:p w:rsidR="00131F0F" w:rsidRPr="00131F0F" w:rsidRDefault="00131F0F" w:rsidP="00AC025A">
      <w:pPr>
        <w:widowControl w:val="0"/>
        <w:numPr>
          <w:ilvl w:val="2"/>
          <w:numId w:val="65"/>
        </w:numPr>
        <w:tabs>
          <w:tab w:val="left" w:pos="920"/>
        </w:tabs>
        <w:autoSpaceDE w:val="0"/>
        <w:autoSpaceDN w:val="0"/>
        <w:ind w:left="0" w:firstLine="709"/>
        <w:jc w:val="both"/>
        <w:rPr>
          <w:sz w:val="32"/>
          <w:szCs w:val="22"/>
          <w:lang w:eastAsia="en-US"/>
        </w:rPr>
      </w:pPr>
      <w:r w:rsidRPr="00131F0F">
        <w:rPr>
          <w:sz w:val="32"/>
          <w:szCs w:val="22"/>
          <w:lang w:eastAsia="en-US"/>
        </w:rPr>
        <w:t>при разговоре обращайтесь напрямую к человеку, имеющему инвалидность, а не к сопровождающему его лицу;</w:t>
      </w:r>
    </w:p>
    <w:p w:rsidR="00131F0F" w:rsidRPr="00131F0F" w:rsidRDefault="00131F0F" w:rsidP="00AC025A">
      <w:pPr>
        <w:widowControl w:val="0"/>
        <w:numPr>
          <w:ilvl w:val="2"/>
          <w:numId w:val="65"/>
        </w:numPr>
        <w:tabs>
          <w:tab w:val="left" w:pos="920"/>
        </w:tabs>
        <w:autoSpaceDE w:val="0"/>
        <w:autoSpaceDN w:val="0"/>
        <w:ind w:left="0" w:firstLine="709"/>
        <w:jc w:val="both"/>
        <w:rPr>
          <w:sz w:val="32"/>
          <w:szCs w:val="22"/>
          <w:lang w:eastAsia="en-US"/>
        </w:rPr>
      </w:pPr>
      <w:r w:rsidRPr="00131F0F">
        <w:rPr>
          <w:sz w:val="32"/>
          <w:szCs w:val="22"/>
          <w:lang w:eastAsia="en-US"/>
        </w:rPr>
        <w:t>в</w:t>
      </w:r>
      <w:r w:rsidRPr="00131F0F">
        <w:rPr>
          <w:spacing w:val="-8"/>
          <w:sz w:val="32"/>
          <w:szCs w:val="22"/>
          <w:lang w:eastAsia="en-US"/>
        </w:rPr>
        <w:t xml:space="preserve"> </w:t>
      </w:r>
      <w:r w:rsidRPr="00131F0F">
        <w:rPr>
          <w:sz w:val="32"/>
          <w:szCs w:val="22"/>
          <w:lang w:eastAsia="en-US"/>
        </w:rPr>
        <w:t>начале</w:t>
      </w:r>
      <w:r w:rsidRPr="00131F0F">
        <w:rPr>
          <w:spacing w:val="-9"/>
          <w:sz w:val="32"/>
          <w:szCs w:val="22"/>
          <w:lang w:eastAsia="en-US"/>
        </w:rPr>
        <w:t xml:space="preserve"> </w:t>
      </w:r>
      <w:r w:rsidRPr="00131F0F">
        <w:rPr>
          <w:sz w:val="32"/>
          <w:szCs w:val="22"/>
          <w:lang w:eastAsia="en-US"/>
        </w:rPr>
        <w:t>разговора</w:t>
      </w:r>
      <w:r w:rsidRPr="00131F0F">
        <w:rPr>
          <w:spacing w:val="-8"/>
          <w:sz w:val="32"/>
          <w:szCs w:val="22"/>
          <w:lang w:eastAsia="en-US"/>
        </w:rPr>
        <w:t xml:space="preserve"> </w:t>
      </w:r>
      <w:r w:rsidRPr="00131F0F">
        <w:rPr>
          <w:spacing w:val="-2"/>
          <w:sz w:val="32"/>
          <w:szCs w:val="22"/>
          <w:lang w:eastAsia="en-US"/>
        </w:rPr>
        <w:t>представьтесь;</w:t>
      </w:r>
    </w:p>
    <w:p w:rsidR="00131F0F" w:rsidRPr="00131F0F" w:rsidRDefault="00131F0F" w:rsidP="00AC025A">
      <w:pPr>
        <w:widowControl w:val="0"/>
        <w:numPr>
          <w:ilvl w:val="2"/>
          <w:numId w:val="65"/>
        </w:numPr>
        <w:tabs>
          <w:tab w:val="left" w:pos="920"/>
        </w:tabs>
        <w:autoSpaceDE w:val="0"/>
        <w:autoSpaceDN w:val="0"/>
        <w:ind w:left="0" w:firstLine="709"/>
        <w:jc w:val="both"/>
        <w:rPr>
          <w:sz w:val="32"/>
          <w:szCs w:val="22"/>
          <w:lang w:eastAsia="en-US"/>
        </w:rPr>
      </w:pPr>
      <w:r w:rsidRPr="00131F0F">
        <w:rPr>
          <w:sz w:val="32"/>
          <w:szCs w:val="22"/>
          <w:lang w:eastAsia="en-US"/>
        </w:rPr>
        <w:t>обращайтесь</w:t>
      </w:r>
      <w:r w:rsidRPr="00131F0F">
        <w:rPr>
          <w:spacing w:val="-2"/>
          <w:sz w:val="32"/>
          <w:szCs w:val="22"/>
          <w:lang w:eastAsia="en-US"/>
        </w:rPr>
        <w:t xml:space="preserve"> </w:t>
      </w:r>
      <w:r w:rsidRPr="00131F0F">
        <w:rPr>
          <w:sz w:val="32"/>
          <w:szCs w:val="22"/>
          <w:lang w:eastAsia="en-US"/>
        </w:rPr>
        <w:t>к</w:t>
      </w:r>
      <w:r w:rsidRPr="00131F0F">
        <w:rPr>
          <w:spacing w:val="-2"/>
          <w:sz w:val="32"/>
          <w:szCs w:val="22"/>
          <w:lang w:eastAsia="en-US"/>
        </w:rPr>
        <w:t xml:space="preserve"> </w:t>
      </w:r>
      <w:r w:rsidRPr="00131F0F">
        <w:rPr>
          <w:sz w:val="32"/>
          <w:szCs w:val="22"/>
          <w:lang w:eastAsia="en-US"/>
        </w:rPr>
        <w:t>детям</w:t>
      </w:r>
      <w:r w:rsidRPr="00131F0F">
        <w:rPr>
          <w:spacing w:val="-3"/>
          <w:sz w:val="32"/>
          <w:szCs w:val="22"/>
          <w:lang w:eastAsia="en-US"/>
        </w:rPr>
        <w:t xml:space="preserve"> </w:t>
      </w:r>
      <w:r w:rsidRPr="00131F0F">
        <w:rPr>
          <w:sz w:val="32"/>
          <w:szCs w:val="22"/>
          <w:lang w:eastAsia="en-US"/>
        </w:rPr>
        <w:t>с</w:t>
      </w:r>
      <w:r w:rsidRPr="00131F0F">
        <w:rPr>
          <w:spacing w:val="-3"/>
          <w:sz w:val="32"/>
          <w:szCs w:val="22"/>
          <w:lang w:eastAsia="en-US"/>
        </w:rPr>
        <w:t xml:space="preserve"> </w:t>
      </w:r>
      <w:r w:rsidRPr="00131F0F">
        <w:rPr>
          <w:sz w:val="32"/>
          <w:szCs w:val="22"/>
          <w:lang w:eastAsia="en-US"/>
        </w:rPr>
        <w:t>инвалидностью</w:t>
      </w:r>
      <w:r w:rsidRPr="00131F0F">
        <w:rPr>
          <w:spacing w:val="-4"/>
          <w:sz w:val="32"/>
          <w:szCs w:val="22"/>
          <w:lang w:eastAsia="en-US"/>
        </w:rPr>
        <w:t xml:space="preserve"> </w:t>
      </w:r>
      <w:r w:rsidRPr="00131F0F">
        <w:rPr>
          <w:sz w:val="32"/>
          <w:szCs w:val="22"/>
          <w:lang w:eastAsia="en-US"/>
        </w:rPr>
        <w:t>по</w:t>
      </w:r>
      <w:r w:rsidRPr="00131F0F">
        <w:rPr>
          <w:spacing w:val="-2"/>
          <w:sz w:val="32"/>
          <w:szCs w:val="22"/>
          <w:lang w:eastAsia="en-US"/>
        </w:rPr>
        <w:t xml:space="preserve"> </w:t>
      </w:r>
      <w:r w:rsidRPr="00131F0F">
        <w:rPr>
          <w:sz w:val="32"/>
          <w:szCs w:val="22"/>
          <w:lang w:eastAsia="en-US"/>
        </w:rPr>
        <w:t>имени,</w:t>
      </w:r>
      <w:r w:rsidRPr="00131F0F">
        <w:rPr>
          <w:spacing w:val="-3"/>
          <w:sz w:val="32"/>
          <w:szCs w:val="22"/>
          <w:lang w:eastAsia="en-US"/>
        </w:rPr>
        <w:t xml:space="preserve"> </w:t>
      </w:r>
      <w:r w:rsidRPr="00131F0F">
        <w:rPr>
          <w:sz w:val="32"/>
          <w:szCs w:val="22"/>
          <w:lang w:eastAsia="en-US"/>
        </w:rPr>
        <w:t>к</w:t>
      </w:r>
      <w:r w:rsidRPr="00131F0F">
        <w:rPr>
          <w:spacing w:val="-2"/>
          <w:sz w:val="32"/>
          <w:szCs w:val="22"/>
          <w:lang w:eastAsia="en-US"/>
        </w:rPr>
        <w:t xml:space="preserve"> </w:t>
      </w:r>
      <w:r w:rsidRPr="00131F0F">
        <w:rPr>
          <w:sz w:val="32"/>
          <w:szCs w:val="22"/>
          <w:lang w:eastAsia="en-US"/>
        </w:rPr>
        <w:t>подросткам и людям старшего возраста по имени и отчеству;</w:t>
      </w:r>
    </w:p>
    <w:p w:rsidR="00131F0F" w:rsidRPr="00131F0F" w:rsidRDefault="00131F0F" w:rsidP="00AC025A">
      <w:pPr>
        <w:widowControl w:val="0"/>
        <w:numPr>
          <w:ilvl w:val="2"/>
          <w:numId w:val="65"/>
        </w:numPr>
        <w:tabs>
          <w:tab w:val="left" w:pos="920"/>
        </w:tabs>
        <w:autoSpaceDE w:val="0"/>
        <w:autoSpaceDN w:val="0"/>
        <w:ind w:left="0" w:firstLine="709"/>
        <w:jc w:val="both"/>
        <w:rPr>
          <w:sz w:val="32"/>
          <w:szCs w:val="22"/>
          <w:lang w:eastAsia="en-US"/>
        </w:rPr>
      </w:pPr>
      <w:r w:rsidRPr="00131F0F">
        <w:rPr>
          <w:sz w:val="32"/>
          <w:szCs w:val="22"/>
          <w:lang w:eastAsia="en-US"/>
        </w:rPr>
        <w:t>прежде чем оказать помощь человеку с НОДА, уместно спро- сить – нужна ли она. Если нужна, то уточните, в чем помощь долж- на заключаться. Многие люди с НОДА вполне самостоятельны. Ес- ли же ваша помощь принимается – спрашивайте, что и как делать. Если вам не все ясно, попросите повторить инструкцию;</w:t>
      </w:r>
    </w:p>
    <w:p w:rsidR="00131F0F" w:rsidRPr="00131F0F" w:rsidRDefault="00131F0F" w:rsidP="00AC025A">
      <w:pPr>
        <w:widowControl w:val="0"/>
        <w:numPr>
          <w:ilvl w:val="2"/>
          <w:numId w:val="65"/>
        </w:numPr>
        <w:tabs>
          <w:tab w:val="left" w:pos="920"/>
        </w:tabs>
        <w:autoSpaceDE w:val="0"/>
        <w:autoSpaceDN w:val="0"/>
        <w:ind w:left="0" w:firstLine="709"/>
        <w:jc w:val="both"/>
        <w:rPr>
          <w:sz w:val="32"/>
          <w:szCs w:val="22"/>
          <w:lang w:eastAsia="en-US"/>
        </w:rPr>
      </w:pPr>
      <w:r w:rsidRPr="00131F0F">
        <w:rPr>
          <w:sz w:val="32"/>
          <w:szCs w:val="22"/>
          <w:lang w:eastAsia="en-US"/>
        </w:rPr>
        <w:t>не следует относиться к человеку с инвалидностью как к объ- екту жалости;</w:t>
      </w:r>
    </w:p>
    <w:p w:rsidR="00131F0F" w:rsidRPr="00131F0F" w:rsidRDefault="00131F0F" w:rsidP="00AC025A">
      <w:pPr>
        <w:widowControl w:val="0"/>
        <w:numPr>
          <w:ilvl w:val="2"/>
          <w:numId w:val="65"/>
        </w:numPr>
        <w:tabs>
          <w:tab w:val="left" w:pos="920"/>
        </w:tabs>
        <w:autoSpaceDE w:val="0"/>
        <w:autoSpaceDN w:val="0"/>
        <w:ind w:left="0" w:firstLine="709"/>
        <w:jc w:val="both"/>
        <w:rPr>
          <w:sz w:val="32"/>
          <w:szCs w:val="22"/>
          <w:lang w:eastAsia="en-US"/>
        </w:rPr>
      </w:pPr>
      <w:r w:rsidRPr="00131F0F">
        <w:rPr>
          <w:sz w:val="32"/>
          <w:szCs w:val="22"/>
          <w:lang w:eastAsia="en-US"/>
        </w:rPr>
        <w:t>будьте</w:t>
      </w:r>
      <w:r w:rsidRPr="00131F0F">
        <w:rPr>
          <w:spacing w:val="-18"/>
          <w:sz w:val="32"/>
          <w:szCs w:val="22"/>
          <w:lang w:eastAsia="en-US"/>
        </w:rPr>
        <w:t xml:space="preserve"> </w:t>
      </w:r>
      <w:r w:rsidRPr="00131F0F">
        <w:rPr>
          <w:sz w:val="32"/>
          <w:szCs w:val="22"/>
          <w:lang w:eastAsia="en-US"/>
        </w:rPr>
        <w:t>внимательны,</w:t>
      </w:r>
      <w:r w:rsidRPr="00131F0F">
        <w:rPr>
          <w:spacing w:val="-16"/>
          <w:sz w:val="32"/>
          <w:szCs w:val="22"/>
          <w:lang w:eastAsia="en-US"/>
        </w:rPr>
        <w:t xml:space="preserve"> </w:t>
      </w:r>
      <w:r w:rsidRPr="00131F0F">
        <w:rPr>
          <w:sz w:val="32"/>
          <w:szCs w:val="22"/>
          <w:lang w:eastAsia="en-US"/>
        </w:rPr>
        <w:t>дружелюбны,</w:t>
      </w:r>
      <w:r w:rsidRPr="00131F0F">
        <w:rPr>
          <w:spacing w:val="-15"/>
          <w:sz w:val="32"/>
          <w:szCs w:val="22"/>
          <w:lang w:eastAsia="en-US"/>
        </w:rPr>
        <w:t xml:space="preserve"> </w:t>
      </w:r>
      <w:r w:rsidRPr="00131F0F">
        <w:rPr>
          <w:spacing w:val="-2"/>
          <w:sz w:val="32"/>
          <w:szCs w:val="22"/>
          <w:lang w:eastAsia="en-US"/>
        </w:rPr>
        <w:t>терпеливы.</w:t>
      </w:r>
    </w:p>
    <w:p w:rsidR="00131F0F" w:rsidRPr="00131F0F" w:rsidRDefault="00131F0F" w:rsidP="00E32956">
      <w:pPr>
        <w:widowControl w:val="0"/>
        <w:autoSpaceDE w:val="0"/>
        <w:autoSpaceDN w:val="0"/>
        <w:ind w:firstLine="709"/>
        <w:jc w:val="both"/>
        <w:rPr>
          <w:i/>
          <w:sz w:val="32"/>
          <w:szCs w:val="22"/>
          <w:lang w:eastAsia="en-US"/>
        </w:rPr>
      </w:pPr>
      <w:r w:rsidRPr="00131F0F">
        <w:rPr>
          <w:sz w:val="32"/>
          <w:szCs w:val="22"/>
          <w:lang w:eastAsia="en-US"/>
        </w:rPr>
        <w:t xml:space="preserve">Кроме этого, разработаны </w:t>
      </w:r>
      <w:r w:rsidRPr="00131F0F">
        <w:rPr>
          <w:i/>
          <w:sz w:val="32"/>
          <w:szCs w:val="22"/>
          <w:lang w:eastAsia="en-US"/>
        </w:rPr>
        <w:t>правила поведения при взаимодей- ствии с людьми с нарушением опорно-двигательного аппарата:</w:t>
      </w:r>
    </w:p>
    <w:p w:rsidR="00131F0F" w:rsidRPr="00131F0F" w:rsidRDefault="00131F0F" w:rsidP="00AC025A">
      <w:pPr>
        <w:widowControl w:val="0"/>
        <w:numPr>
          <w:ilvl w:val="0"/>
          <w:numId w:val="64"/>
        </w:numPr>
        <w:tabs>
          <w:tab w:val="left" w:pos="1048"/>
        </w:tabs>
        <w:autoSpaceDE w:val="0"/>
        <w:autoSpaceDN w:val="0"/>
        <w:ind w:left="0" w:firstLine="709"/>
        <w:jc w:val="both"/>
        <w:rPr>
          <w:sz w:val="32"/>
          <w:szCs w:val="22"/>
          <w:lang w:eastAsia="en-US"/>
        </w:rPr>
      </w:pPr>
      <w:r w:rsidRPr="00131F0F">
        <w:rPr>
          <w:sz w:val="32"/>
          <w:szCs w:val="22"/>
          <w:lang w:eastAsia="en-US"/>
        </w:rPr>
        <w:t xml:space="preserve">При общении с человеком, использующим инвалидную ко- ляску, постарайтесь находиться с ним на одном уровне – присядьте на корточки, или отойдите от него, чтобы он мог на вас нормально </w:t>
      </w:r>
      <w:r w:rsidRPr="00131F0F">
        <w:rPr>
          <w:spacing w:val="-2"/>
          <w:sz w:val="32"/>
          <w:szCs w:val="22"/>
          <w:lang w:eastAsia="en-US"/>
        </w:rPr>
        <w:t>смотреть.</w:t>
      </w:r>
    </w:p>
    <w:p w:rsidR="00131F0F" w:rsidRPr="00131F0F" w:rsidRDefault="00131F0F" w:rsidP="00AC025A">
      <w:pPr>
        <w:widowControl w:val="0"/>
        <w:numPr>
          <w:ilvl w:val="0"/>
          <w:numId w:val="64"/>
        </w:numPr>
        <w:tabs>
          <w:tab w:val="left" w:pos="1014"/>
        </w:tabs>
        <w:autoSpaceDE w:val="0"/>
        <w:autoSpaceDN w:val="0"/>
        <w:ind w:left="0" w:firstLine="709"/>
        <w:jc w:val="both"/>
        <w:rPr>
          <w:sz w:val="32"/>
          <w:szCs w:val="22"/>
          <w:lang w:eastAsia="en-US"/>
        </w:rPr>
      </w:pPr>
      <w:r w:rsidRPr="00131F0F">
        <w:rPr>
          <w:sz w:val="32"/>
          <w:szCs w:val="22"/>
          <w:lang w:eastAsia="en-US"/>
        </w:rPr>
        <w:t>Не прикасайтесь без необходимости к коляске, так как она – продолжение тела человека с НОДА и входит в его личное про- странство.</w:t>
      </w:r>
      <w:r w:rsidRPr="00131F0F">
        <w:rPr>
          <w:spacing w:val="52"/>
          <w:sz w:val="32"/>
          <w:szCs w:val="22"/>
          <w:lang w:eastAsia="en-US"/>
        </w:rPr>
        <w:t xml:space="preserve"> </w:t>
      </w:r>
      <w:r w:rsidRPr="00131F0F">
        <w:rPr>
          <w:sz w:val="32"/>
          <w:szCs w:val="22"/>
          <w:lang w:eastAsia="en-US"/>
        </w:rPr>
        <w:t>Не</w:t>
      </w:r>
      <w:r w:rsidRPr="00131F0F">
        <w:rPr>
          <w:spacing w:val="54"/>
          <w:sz w:val="32"/>
          <w:szCs w:val="22"/>
          <w:lang w:eastAsia="en-US"/>
        </w:rPr>
        <w:t xml:space="preserve"> </w:t>
      </w:r>
      <w:r w:rsidRPr="00131F0F">
        <w:rPr>
          <w:sz w:val="32"/>
          <w:szCs w:val="22"/>
          <w:lang w:eastAsia="en-US"/>
        </w:rPr>
        <w:t>стоит</w:t>
      </w:r>
      <w:r w:rsidRPr="00131F0F">
        <w:rPr>
          <w:spacing w:val="53"/>
          <w:sz w:val="32"/>
          <w:szCs w:val="22"/>
          <w:lang w:eastAsia="en-US"/>
        </w:rPr>
        <w:t xml:space="preserve"> </w:t>
      </w:r>
      <w:r w:rsidRPr="00131F0F">
        <w:rPr>
          <w:sz w:val="32"/>
          <w:szCs w:val="22"/>
          <w:lang w:eastAsia="en-US"/>
        </w:rPr>
        <w:t>опираться</w:t>
      </w:r>
      <w:r w:rsidRPr="00131F0F">
        <w:rPr>
          <w:spacing w:val="52"/>
          <w:sz w:val="32"/>
          <w:szCs w:val="22"/>
          <w:lang w:eastAsia="en-US"/>
        </w:rPr>
        <w:t xml:space="preserve"> </w:t>
      </w:r>
      <w:r w:rsidRPr="00131F0F">
        <w:rPr>
          <w:sz w:val="32"/>
          <w:szCs w:val="22"/>
          <w:lang w:eastAsia="en-US"/>
        </w:rPr>
        <w:t>на</w:t>
      </w:r>
      <w:r w:rsidRPr="00131F0F">
        <w:rPr>
          <w:spacing w:val="54"/>
          <w:sz w:val="32"/>
          <w:szCs w:val="22"/>
          <w:lang w:eastAsia="en-US"/>
        </w:rPr>
        <w:t xml:space="preserve"> </w:t>
      </w:r>
      <w:r w:rsidRPr="00131F0F">
        <w:rPr>
          <w:sz w:val="32"/>
          <w:szCs w:val="22"/>
          <w:lang w:eastAsia="en-US"/>
        </w:rPr>
        <w:t>нее</w:t>
      </w:r>
      <w:r w:rsidRPr="00131F0F">
        <w:rPr>
          <w:spacing w:val="53"/>
          <w:sz w:val="32"/>
          <w:szCs w:val="22"/>
          <w:lang w:eastAsia="en-US"/>
        </w:rPr>
        <w:t xml:space="preserve"> </w:t>
      </w:r>
      <w:r w:rsidRPr="00131F0F">
        <w:rPr>
          <w:sz w:val="32"/>
          <w:szCs w:val="22"/>
          <w:lang w:eastAsia="en-US"/>
        </w:rPr>
        <w:t>или,</w:t>
      </w:r>
      <w:r w:rsidRPr="00131F0F">
        <w:rPr>
          <w:spacing w:val="51"/>
          <w:sz w:val="32"/>
          <w:szCs w:val="22"/>
          <w:lang w:eastAsia="en-US"/>
        </w:rPr>
        <w:t xml:space="preserve"> </w:t>
      </w:r>
      <w:r w:rsidRPr="00131F0F">
        <w:rPr>
          <w:sz w:val="32"/>
          <w:szCs w:val="22"/>
          <w:lang w:eastAsia="en-US"/>
        </w:rPr>
        <w:t>тем</w:t>
      </w:r>
      <w:r w:rsidRPr="00131F0F">
        <w:rPr>
          <w:spacing w:val="53"/>
          <w:sz w:val="32"/>
          <w:szCs w:val="22"/>
          <w:lang w:eastAsia="en-US"/>
        </w:rPr>
        <w:t xml:space="preserve"> </w:t>
      </w:r>
      <w:r w:rsidRPr="00131F0F">
        <w:rPr>
          <w:sz w:val="32"/>
          <w:szCs w:val="22"/>
          <w:lang w:eastAsia="en-US"/>
        </w:rPr>
        <w:t>более,</w:t>
      </w:r>
      <w:r w:rsidRPr="00131F0F">
        <w:rPr>
          <w:spacing w:val="52"/>
          <w:sz w:val="32"/>
          <w:szCs w:val="22"/>
          <w:lang w:eastAsia="en-US"/>
        </w:rPr>
        <w:t xml:space="preserve"> </w:t>
      </w:r>
      <w:r w:rsidRPr="00131F0F">
        <w:rPr>
          <w:sz w:val="32"/>
          <w:szCs w:val="22"/>
          <w:lang w:eastAsia="en-US"/>
        </w:rPr>
        <w:t>катить</w:t>
      </w:r>
      <w:r w:rsidRPr="00131F0F">
        <w:rPr>
          <w:spacing w:val="53"/>
          <w:sz w:val="32"/>
          <w:szCs w:val="22"/>
          <w:lang w:eastAsia="en-US"/>
        </w:rPr>
        <w:t xml:space="preserve"> </w:t>
      </w:r>
      <w:r w:rsidRPr="00131F0F">
        <w:rPr>
          <w:spacing w:val="-5"/>
          <w:sz w:val="32"/>
          <w:szCs w:val="22"/>
          <w:lang w:eastAsia="en-US"/>
        </w:rPr>
        <w:t>без</w:t>
      </w:r>
    </w:p>
    <w:p w:rsidR="00131F0F" w:rsidRPr="00131F0F" w:rsidRDefault="00131F0F" w:rsidP="00E32956">
      <w:pPr>
        <w:widowControl w:val="0"/>
        <w:autoSpaceDE w:val="0"/>
        <w:autoSpaceDN w:val="0"/>
        <w:ind w:firstLine="709"/>
        <w:jc w:val="both"/>
        <w:rPr>
          <w:sz w:val="32"/>
          <w:szCs w:val="22"/>
          <w:lang w:eastAsia="en-US"/>
        </w:rPr>
        <w:sectPr w:rsidR="00131F0F" w:rsidRPr="00131F0F">
          <w:pgSz w:w="11910" w:h="16850"/>
          <w:pgMar w:top="1100" w:right="720" w:bottom="900" w:left="640" w:header="560" w:footer="719" w:gutter="0"/>
          <w:cols w:space="720"/>
        </w:sectPr>
      </w:pP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lastRenderedPageBreak/>
        <w:t>спроса. Не пытайтесь без спроса поднять коляску с инвалидом и пронести ее в тех местах, где нет пандуса или лифта.</w:t>
      </w:r>
    </w:p>
    <w:p w:rsidR="00131F0F" w:rsidRPr="00131F0F" w:rsidRDefault="00131F0F" w:rsidP="00AC025A">
      <w:pPr>
        <w:widowControl w:val="0"/>
        <w:numPr>
          <w:ilvl w:val="0"/>
          <w:numId w:val="64"/>
        </w:numPr>
        <w:tabs>
          <w:tab w:val="left" w:pos="1842"/>
        </w:tabs>
        <w:autoSpaceDE w:val="0"/>
        <w:autoSpaceDN w:val="0"/>
        <w:ind w:left="0" w:firstLine="709"/>
        <w:jc w:val="both"/>
        <w:rPr>
          <w:sz w:val="32"/>
          <w:szCs w:val="22"/>
          <w:lang w:eastAsia="en-US"/>
        </w:rPr>
      </w:pPr>
      <w:r w:rsidRPr="00131F0F">
        <w:rPr>
          <w:sz w:val="32"/>
          <w:szCs w:val="22"/>
          <w:lang w:eastAsia="en-US"/>
        </w:rPr>
        <w:t>Не желательно прикасаться к человеку, находящемуся в инва- лидной коляске, хлопать его по спине или по плечу.</w:t>
      </w:r>
    </w:p>
    <w:p w:rsidR="00131F0F" w:rsidRPr="00131F0F" w:rsidRDefault="00131F0F" w:rsidP="00AC025A">
      <w:pPr>
        <w:widowControl w:val="0"/>
        <w:numPr>
          <w:ilvl w:val="0"/>
          <w:numId w:val="64"/>
        </w:numPr>
        <w:tabs>
          <w:tab w:val="left" w:pos="1847"/>
        </w:tabs>
        <w:autoSpaceDE w:val="0"/>
        <w:autoSpaceDN w:val="0"/>
        <w:ind w:left="0" w:firstLine="709"/>
        <w:jc w:val="both"/>
        <w:rPr>
          <w:sz w:val="32"/>
          <w:szCs w:val="22"/>
          <w:lang w:eastAsia="en-US"/>
        </w:rPr>
      </w:pPr>
      <w:r w:rsidRPr="00131F0F">
        <w:rPr>
          <w:sz w:val="32"/>
          <w:szCs w:val="22"/>
          <w:lang w:eastAsia="en-US"/>
        </w:rPr>
        <w:t>Если вы катите коляску, сначала катите ее медленно. Коляска быстро набирает скорость, и неожиданный толчок может привести к потере равновесия.</w:t>
      </w:r>
    </w:p>
    <w:p w:rsidR="00131F0F" w:rsidRPr="00131F0F" w:rsidRDefault="00131F0F" w:rsidP="00AC025A">
      <w:pPr>
        <w:widowControl w:val="0"/>
        <w:numPr>
          <w:ilvl w:val="0"/>
          <w:numId w:val="64"/>
        </w:numPr>
        <w:tabs>
          <w:tab w:val="left" w:pos="1907"/>
        </w:tabs>
        <w:autoSpaceDE w:val="0"/>
        <w:autoSpaceDN w:val="0"/>
        <w:ind w:left="0" w:firstLine="709"/>
        <w:jc w:val="both"/>
        <w:rPr>
          <w:sz w:val="32"/>
          <w:szCs w:val="22"/>
          <w:lang w:eastAsia="en-US"/>
        </w:rPr>
      </w:pPr>
      <w:r w:rsidRPr="00131F0F">
        <w:rPr>
          <w:sz w:val="32"/>
          <w:szCs w:val="22"/>
          <w:lang w:eastAsia="en-US"/>
        </w:rPr>
        <w:t>Если вы готовите встречу, в которой участвуют люди, ис- пользующие коляски или испытывающие трудности в передвиже- нии, исследуйте помещение на предмет его доступности (есть ли барьеры, пороги, ступени, двери и т. д.), найдите сотрудников, го- товых помочь. Всегда лично убеждайтесь в доступности мест, где запланированы мероприятия.</w:t>
      </w:r>
      <w:r w:rsidRPr="00131F0F">
        <w:rPr>
          <w:spacing w:val="40"/>
          <w:sz w:val="32"/>
          <w:szCs w:val="22"/>
          <w:lang w:eastAsia="en-US"/>
        </w:rPr>
        <w:t xml:space="preserve"> </w:t>
      </w:r>
      <w:r w:rsidRPr="00131F0F">
        <w:rPr>
          <w:sz w:val="32"/>
          <w:szCs w:val="22"/>
          <w:lang w:eastAsia="en-US"/>
        </w:rPr>
        <w:t>Позаботьтесь о том, чтобы человек, использующий коляску, мог дотянуться до нужных ему вещей.</w:t>
      </w:r>
    </w:p>
    <w:p w:rsidR="00131F0F" w:rsidRPr="00131F0F" w:rsidRDefault="00131F0F" w:rsidP="00AC025A">
      <w:pPr>
        <w:widowControl w:val="0"/>
        <w:numPr>
          <w:ilvl w:val="0"/>
          <w:numId w:val="64"/>
        </w:numPr>
        <w:tabs>
          <w:tab w:val="left" w:pos="1897"/>
        </w:tabs>
        <w:autoSpaceDE w:val="0"/>
        <w:autoSpaceDN w:val="0"/>
        <w:ind w:left="0" w:firstLine="709"/>
        <w:jc w:val="both"/>
        <w:rPr>
          <w:sz w:val="32"/>
          <w:szCs w:val="22"/>
          <w:lang w:eastAsia="en-US"/>
        </w:rPr>
      </w:pPr>
      <w:r w:rsidRPr="00131F0F">
        <w:rPr>
          <w:sz w:val="32"/>
          <w:szCs w:val="22"/>
          <w:lang w:eastAsia="en-US"/>
        </w:rPr>
        <w:t>Если человек на коляске расположился таким образом, что мешает пройти другим людям, его можно подвинуть, но сначала нужно поговорить с хозяином коляски, объяснить, почему именно нужно его передвинуть.</w:t>
      </w:r>
    </w:p>
    <w:p w:rsidR="00131F0F" w:rsidRPr="00131F0F" w:rsidRDefault="00131F0F" w:rsidP="00AC025A">
      <w:pPr>
        <w:widowControl w:val="0"/>
        <w:numPr>
          <w:ilvl w:val="0"/>
          <w:numId w:val="64"/>
        </w:numPr>
        <w:tabs>
          <w:tab w:val="left" w:pos="1888"/>
        </w:tabs>
        <w:autoSpaceDE w:val="0"/>
        <w:autoSpaceDN w:val="0"/>
        <w:ind w:left="0" w:firstLine="709"/>
        <w:jc w:val="both"/>
        <w:rPr>
          <w:sz w:val="32"/>
          <w:szCs w:val="22"/>
          <w:lang w:eastAsia="en-US"/>
        </w:rPr>
      </w:pPr>
      <w:r w:rsidRPr="00131F0F">
        <w:rPr>
          <w:sz w:val="32"/>
          <w:szCs w:val="22"/>
          <w:lang w:eastAsia="en-US"/>
        </w:rPr>
        <w:t>Если вы видите человека с гиперкинезами, не следует явно обращать внимание на его движения. При разговоре не отвлекай- тесь на непроизвольные движения вашего собеседника, потому что невольно можете пропустить что-то важное.</w:t>
      </w:r>
    </w:p>
    <w:p w:rsidR="00131F0F" w:rsidRPr="00131F0F" w:rsidRDefault="00131F0F" w:rsidP="00AC025A">
      <w:pPr>
        <w:widowControl w:val="0"/>
        <w:numPr>
          <w:ilvl w:val="0"/>
          <w:numId w:val="64"/>
        </w:numPr>
        <w:tabs>
          <w:tab w:val="left" w:pos="1866"/>
        </w:tabs>
        <w:autoSpaceDE w:val="0"/>
        <w:autoSpaceDN w:val="0"/>
        <w:ind w:left="0" w:firstLine="709"/>
        <w:jc w:val="both"/>
        <w:rPr>
          <w:sz w:val="32"/>
          <w:szCs w:val="22"/>
          <w:lang w:eastAsia="en-US"/>
        </w:rPr>
      </w:pPr>
      <w:r w:rsidRPr="00131F0F">
        <w:rPr>
          <w:sz w:val="32"/>
          <w:szCs w:val="22"/>
          <w:lang w:eastAsia="en-US"/>
        </w:rPr>
        <w:t>Перед тем, как сесть за стол с человеком, который не может управлять своими руками, поинтересуйтесь, что ему понадобится для удобства. Если человек, который не может управлять руками, обратился к вам с необычной просьбой (достать документы,</w:t>
      </w:r>
      <w:r w:rsidRPr="00131F0F">
        <w:rPr>
          <w:spacing w:val="40"/>
          <w:sz w:val="32"/>
          <w:szCs w:val="22"/>
          <w:lang w:eastAsia="en-US"/>
        </w:rPr>
        <w:t xml:space="preserve"> </w:t>
      </w:r>
      <w:r w:rsidRPr="00131F0F">
        <w:rPr>
          <w:sz w:val="32"/>
          <w:szCs w:val="22"/>
          <w:lang w:eastAsia="en-US"/>
        </w:rPr>
        <w:t>набрать номер на телефоне, достать что-то из его сумки и др.), не бойтесь выполнить эту</w:t>
      </w:r>
      <w:r w:rsidRPr="00131F0F">
        <w:rPr>
          <w:spacing w:val="-2"/>
          <w:sz w:val="32"/>
          <w:szCs w:val="22"/>
          <w:lang w:eastAsia="en-US"/>
        </w:rPr>
        <w:t xml:space="preserve"> </w:t>
      </w:r>
      <w:r w:rsidRPr="00131F0F">
        <w:rPr>
          <w:sz w:val="32"/>
          <w:szCs w:val="22"/>
          <w:lang w:eastAsia="en-US"/>
        </w:rPr>
        <w:t>просьбу.</w:t>
      </w:r>
      <w:r w:rsidRPr="00131F0F">
        <w:rPr>
          <w:spacing w:val="-1"/>
          <w:sz w:val="32"/>
          <w:szCs w:val="22"/>
          <w:lang w:eastAsia="en-US"/>
        </w:rPr>
        <w:t xml:space="preserve"> </w:t>
      </w:r>
      <w:r w:rsidRPr="00131F0F">
        <w:rPr>
          <w:sz w:val="32"/>
          <w:szCs w:val="22"/>
          <w:lang w:eastAsia="en-US"/>
        </w:rPr>
        <w:t>При</w:t>
      </w:r>
      <w:r w:rsidRPr="00131F0F">
        <w:rPr>
          <w:spacing w:val="-1"/>
          <w:sz w:val="32"/>
          <w:szCs w:val="22"/>
          <w:lang w:eastAsia="en-US"/>
        </w:rPr>
        <w:t xml:space="preserve"> </w:t>
      </w:r>
      <w:r w:rsidRPr="00131F0F">
        <w:rPr>
          <w:sz w:val="32"/>
          <w:szCs w:val="22"/>
          <w:lang w:eastAsia="en-US"/>
        </w:rPr>
        <w:t>этом</w:t>
      </w:r>
      <w:r w:rsidRPr="00131F0F">
        <w:rPr>
          <w:spacing w:val="-1"/>
          <w:sz w:val="32"/>
          <w:szCs w:val="22"/>
          <w:lang w:eastAsia="en-US"/>
        </w:rPr>
        <w:t xml:space="preserve"> </w:t>
      </w:r>
      <w:r w:rsidRPr="00131F0F">
        <w:rPr>
          <w:sz w:val="32"/>
          <w:szCs w:val="22"/>
          <w:lang w:eastAsia="en-US"/>
        </w:rPr>
        <w:t>не</w:t>
      </w:r>
      <w:r w:rsidRPr="00131F0F">
        <w:rPr>
          <w:spacing w:val="-1"/>
          <w:sz w:val="32"/>
          <w:szCs w:val="22"/>
          <w:lang w:eastAsia="en-US"/>
        </w:rPr>
        <w:t xml:space="preserve"> </w:t>
      </w:r>
      <w:r w:rsidRPr="00131F0F">
        <w:rPr>
          <w:sz w:val="32"/>
          <w:szCs w:val="22"/>
          <w:lang w:eastAsia="en-US"/>
        </w:rPr>
        <w:t>нужно расплачиваться за него.</w:t>
      </w:r>
      <w:r w:rsidRPr="00131F0F">
        <w:rPr>
          <w:spacing w:val="40"/>
          <w:sz w:val="32"/>
          <w:szCs w:val="22"/>
          <w:lang w:eastAsia="en-US"/>
        </w:rPr>
        <w:t xml:space="preserve"> </w:t>
      </w:r>
      <w:r w:rsidRPr="00131F0F">
        <w:rPr>
          <w:sz w:val="32"/>
          <w:szCs w:val="22"/>
          <w:lang w:eastAsia="en-US"/>
        </w:rPr>
        <w:t>Однако, прежде, чем предложить свою помощь, спросите, нужна ли она: некоторым помощь посторонних только мешает.</w:t>
      </w:r>
    </w:p>
    <w:p w:rsidR="00131F0F" w:rsidRPr="00131F0F" w:rsidRDefault="00131F0F" w:rsidP="00AC025A">
      <w:pPr>
        <w:widowControl w:val="0"/>
        <w:numPr>
          <w:ilvl w:val="0"/>
          <w:numId w:val="64"/>
        </w:numPr>
        <w:tabs>
          <w:tab w:val="left" w:pos="1885"/>
        </w:tabs>
        <w:autoSpaceDE w:val="0"/>
        <w:autoSpaceDN w:val="0"/>
        <w:ind w:left="0" w:firstLine="709"/>
        <w:jc w:val="both"/>
        <w:rPr>
          <w:sz w:val="32"/>
          <w:szCs w:val="22"/>
          <w:lang w:eastAsia="en-US"/>
        </w:rPr>
      </w:pPr>
      <w:r w:rsidRPr="00131F0F">
        <w:rPr>
          <w:sz w:val="32"/>
          <w:szCs w:val="22"/>
          <w:lang w:eastAsia="en-US"/>
        </w:rPr>
        <w:t>Не бойтесь противоречить человеку с гиперкинезами, боясь его разволновать. Позиция «только не волнуйся», «ладно»</w:t>
      </w:r>
      <w:r w:rsidRPr="00131F0F">
        <w:rPr>
          <w:spacing w:val="-4"/>
          <w:sz w:val="32"/>
          <w:szCs w:val="22"/>
          <w:lang w:eastAsia="en-US"/>
        </w:rPr>
        <w:t xml:space="preserve"> </w:t>
      </w:r>
      <w:r w:rsidRPr="00131F0F">
        <w:rPr>
          <w:sz w:val="32"/>
          <w:szCs w:val="22"/>
          <w:lang w:eastAsia="en-US"/>
        </w:rPr>
        <w:t>приведет к потере времени и нервов. Спокойно излагайте свои аргументы, даже если видите, что ваш собеседник нервничает.</w:t>
      </w:r>
    </w:p>
    <w:p w:rsidR="00131F0F" w:rsidRPr="00131F0F" w:rsidRDefault="00131F0F" w:rsidP="00E32956">
      <w:pPr>
        <w:widowControl w:val="0"/>
        <w:autoSpaceDE w:val="0"/>
        <w:autoSpaceDN w:val="0"/>
        <w:ind w:firstLine="709"/>
        <w:jc w:val="both"/>
        <w:rPr>
          <w:sz w:val="32"/>
          <w:szCs w:val="22"/>
          <w:lang w:eastAsia="en-US"/>
        </w:rPr>
        <w:sectPr w:rsidR="00131F0F" w:rsidRPr="00131F0F">
          <w:pgSz w:w="11910" w:h="16850"/>
          <w:pgMar w:top="1140" w:right="720" w:bottom="900" w:left="640" w:header="560" w:footer="719" w:gutter="0"/>
          <w:cols w:space="720"/>
        </w:sectPr>
      </w:pPr>
    </w:p>
    <w:p w:rsidR="00131F0F" w:rsidRPr="00131F0F" w:rsidRDefault="00131F0F" w:rsidP="00E32956">
      <w:pPr>
        <w:widowControl w:val="0"/>
        <w:autoSpaceDE w:val="0"/>
        <w:autoSpaceDN w:val="0"/>
        <w:ind w:firstLine="709"/>
        <w:jc w:val="both"/>
        <w:rPr>
          <w:sz w:val="32"/>
          <w:szCs w:val="32"/>
          <w:lang w:eastAsia="en-US"/>
        </w:rPr>
      </w:pPr>
      <w:r w:rsidRPr="00131F0F">
        <w:rPr>
          <w:sz w:val="32"/>
          <w:szCs w:val="32"/>
          <w:lang w:eastAsia="en-US"/>
        </w:rPr>
        <w:lastRenderedPageBreak/>
        <w:t xml:space="preserve">В целом, взаимодействуя с людьми с нарушением опорно- двигательного аппарата, нужно </w:t>
      </w:r>
      <w:r w:rsidR="003B7E67">
        <w:rPr>
          <w:sz w:val="32"/>
          <w:szCs w:val="32"/>
          <w:lang w:eastAsia="en-US"/>
        </w:rPr>
        <w:t>вести себя естественно и друже</w:t>
      </w:r>
      <w:r w:rsidRPr="00131F0F">
        <w:rPr>
          <w:spacing w:val="-2"/>
          <w:sz w:val="32"/>
          <w:szCs w:val="32"/>
          <w:lang w:eastAsia="en-US"/>
        </w:rPr>
        <w:t>любно.</w:t>
      </w:r>
    </w:p>
    <w:p w:rsidR="00131F0F" w:rsidRPr="00131F0F" w:rsidRDefault="00131F0F" w:rsidP="003B7E67">
      <w:pPr>
        <w:widowControl w:val="0"/>
        <w:autoSpaceDE w:val="0"/>
        <w:autoSpaceDN w:val="0"/>
        <w:jc w:val="both"/>
        <w:rPr>
          <w:sz w:val="34"/>
          <w:szCs w:val="32"/>
          <w:lang w:eastAsia="en-US"/>
        </w:rPr>
      </w:pPr>
    </w:p>
    <w:p w:rsidR="00131F0F" w:rsidRPr="00131F0F" w:rsidRDefault="00131F0F" w:rsidP="00131F0F">
      <w:pPr>
        <w:widowControl w:val="0"/>
        <w:autoSpaceDE w:val="0"/>
        <w:autoSpaceDN w:val="0"/>
        <w:spacing w:before="11"/>
        <w:rPr>
          <w:sz w:val="36"/>
          <w:szCs w:val="32"/>
          <w:lang w:eastAsia="en-US"/>
        </w:rPr>
      </w:pPr>
    </w:p>
    <w:p w:rsidR="00131F0F" w:rsidRPr="00131F0F" w:rsidRDefault="00614111" w:rsidP="003B7E67">
      <w:pPr>
        <w:widowControl w:val="0"/>
        <w:autoSpaceDE w:val="0"/>
        <w:autoSpaceDN w:val="0"/>
        <w:ind w:firstLine="709"/>
        <w:jc w:val="both"/>
        <w:outlineLvl w:val="0"/>
        <w:rPr>
          <w:b/>
          <w:bCs/>
          <w:sz w:val="32"/>
          <w:szCs w:val="32"/>
          <w:lang w:eastAsia="en-US"/>
        </w:rPr>
      </w:pPr>
      <w:r>
        <w:rPr>
          <w:b/>
          <w:bCs/>
          <w:sz w:val="32"/>
          <w:szCs w:val="32"/>
          <w:lang w:eastAsia="en-US"/>
        </w:rPr>
        <w:t>2.</w:t>
      </w:r>
      <w:r w:rsidR="003B7E67">
        <w:rPr>
          <w:b/>
          <w:bCs/>
          <w:sz w:val="32"/>
          <w:szCs w:val="32"/>
          <w:lang w:eastAsia="en-US"/>
        </w:rPr>
        <w:t>4.</w:t>
      </w:r>
      <w:r w:rsidR="00131F0F" w:rsidRPr="00131F0F">
        <w:rPr>
          <w:b/>
          <w:bCs/>
          <w:sz w:val="32"/>
          <w:szCs w:val="32"/>
          <w:lang w:eastAsia="en-US"/>
        </w:rPr>
        <w:t>Особенности</w:t>
      </w:r>
      <w:r w:rsidR="00131F0F" w:rsidRPr="00131F0F">
        <w:rPr>
          <w:b/>
          <w:bCs/>
          <w:spacing w:val="-4"/>
          <w:sz w:val="32"/>
          <w:szCs w:val="32"/>
          <w:lang w:eastAsia="en-US"/>
        </w:rPr>
        <w:t xml:space="preserve"> </w:t>
      </w:r>
      <w:r w:rsidR="00131F0F" w:rsidRPr="00131F0F">
        <w:rPr>
          <w:b/>
          <w:bCs/>
          <w:sz w:val="32"/>
          <w:szCs w:val="32"/>
          <w:lang w:eastAsia="en-US"/>
        </w:rPr>
        <w:t>взаимодействия</w:t>
      </w:r>
      <w:r w:rsidR="00131F0F" w:rsidRPr="00131F0F">
        <w:rPr>
          <w:b/>
          <w:bCs/>
          <w:spacing w:val="-5"/>
          <w:sz w:val="32"/>
          <w:szCs w:val="32"/>
          <w:lang w:eastAsia="en-US"/>
        </w:rPr>
        <w:t xml:space="preserve"> </w:t>
      </w:r>
      <w:r w:rsidR="00131F0F" w:rsidRPr="00131F0F">
        <w:rPr>
          <w:b/>
          <w:bCs/>
          <w:sz w:val="32"/>
          <w:szCs w:val="32"/>
          <w:lang w:eastAsia="en-US"/>
        </w:rPr>
        <w:t>и</w:t>
      </w:r>
      <w:r w:rsidR="00131F0F" w:rsidRPr="00131F0F">
        <w:rPr>
          <w:b/>
          <w:bCs/>
          <w:spacing w:val="-6"/>
          <w:sz w:val="32"/>
          <w:szCs w:val="32"/>
          <w:lang w:eastAsia="en-US"/>
        </w:rPr>
        <w:t xml:space="preserve"> </w:t>
      </w:r>
      <w:r w:rsidR="00131F0F" w:rsidRPr="00131F0F">
        <w:rPr>
          <w:b/>
          <w:bCs/>
          <w:sz w:val="32"/>
          <w:szCs w:val="32"/>
          <w:lang w:eastAsia="en-US"/>
        </w:rPr>
        <w:t>правила</w:t>
      </w:r>
      <w:r w:rsidR="00131F0F" w:rsidRPr="00131F0F">
        <w:rPr>
          <w:b/>
          <w:bCs/>
          <w:spacing w:val="-6"/>
          <w:sz w:val="32"/>
          <w:szCs w:val="32"/>
          <w:lang w:eastAsia="en-US"/>
        </w:rPr>
        <w:t xml:space="preserve"> </w:t>
      </w:r>
      <w:r w:rsidR="00131F0F" w:rsidRPr="00131F0F">
        <w:rPr>
          <w:b/>
          <w:bCs/>
          <w:sz w:val="32"/>
          <w:szCs w:val="32"/>
          <w:lang w:eastAsia="en-US"/>
        </w:rPr>
        <w:t>общения</w:t>
      </w:r>
      <w:r w:rsidR="00131F0F" w:rsidRPr="00131F0F">
        <w:rPr>
          <w:b/>
          <w:bCs/>
          <w:spacing w:val="-9"/>
          <w:sz w:val="32"/>
          <w:szCs w:val="32"/>
          <w:lang w:eastAsia="en-US"/>
        </w:rPr>
        <w:t xml:space="preserve"> </w:t>
      </w:r>
      <w:r w:rsidR="00131F0F" w:rsidRPr="00131F0F">
        <w:rPr>
          <w:b/>
          <w:bCs/>
          <w:sz w:val="32"/>
          <w:szCs w:val="32"/>
          <w:lang w:eastAsia="en-US"/>
        </w:rPr>
        <w:t>с</w:t>
      </w:r>
      <w:r w:rsidR="00131F0F" w:rsidRPr="00131F0F">
        <w:rPr>
          <w:b/>
          <w:bCs/>
          <w:spacing w:val="-7"/>
          <w:sz w:val="32"/>
          <w:szCs w:val="32"/>
          <w:lang w:eastAsia="en-US"/>
        </w:rPr>
        <w:t xml:space="preserve"> </w:t>
      </w:r>
      <w:r w:rsidR="00131F0F" w:rsidRPr="00131F0F">
        <w:rPr>
          <w:b/>
          <w:bCs/>
          <w:sz w:val="32"/>
          <w:szCs w:val="32"/>
          <w:lang w:eastAsia="en-US"/>
        </w:rPr>
        <w:t>людьми с эмоциональными и поведенческими трудностями</w:t>
      </w:r>
    </w:p>
    <w:p w:rsidR="00131F0F" w:rsidRPr="00131F0F" w:rsidRDefault="00131F0F" w:rsidP="003B7E67">
      <w:pPr>
        <w:widowControl w:val="0"/>
        <w:autoSpaceDE w:val="0"/>
        <w:autoSpaceDN w:val="0"/>
        <w:ind w:firstLine="709"/>
        <w:jc w:val="both"/>
        <w:rPr>
          <w:b/>
          <w:sz w:val="34"/>
          <w:szCs w:val="32"/>
          <w:lang w:eastAsia="en-US"/>
        </w:rPr>
      </w:pP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Понятие</w:t>
      </w:r>
      <w:r w:rsidRPr="00131F0F">
        <w:rPr>
          <w:spacing w:val="-1"/>
          <w:sz w:val="32"/>
          <w:szCs w:val="32"/>
          <w:lang w:eastAsia="en-US"/>
        </w:rPr>
        <w:t xml:space="preserve"> </w:t>
      </w:r>
      <w:r w:rsidRPr="00131F0F">
        <w:rPr>
          <w:sz w:val="32"/>
          <w:szCs w:val="32"/>
          <w:lang w:eastAsia="en-US"/>
        </w:rPr>
        <w:t>«эмоциональные</w:t>
      </w:r>
      <w:r w:rsidRPr="00131F0F">
        <w:rPr>
          <w:spacing w:val="-4"/>
          <w:sz w:val="32"/>
          <w:szCs w:val="32"/>
          <w:lang w:eastAsia="en-US"/>
        </w:rPr>
        <w:t xml:space="preserve"> </w:t>
      </w:r>
      <w:r w:rsidRPr="00131F0F">
        <w:rPr>
          <w:sz w:val="32"/>
          <w:szCs w:val="32"/>
          <w:lang w:eastAsia="en-US"/>
        </w:rPr>
        <w:t>и</w:t>
      </w:r>
      <w:r w:rsidRPr="00131F0F">
        <w:rPr>
          <w:spacing w:val="-4"/>
          <w:sz w:val="32"/>
          <w:szCs w:val="32"/>
          <w:lang w:eastAsia="en-US"/>
        </w:rPr>
        <w:t xml:space="preserve"> </w:t>
      </w:r>
      <w:r w:rsidRPr="00131F0F">
        <w:rPr>
          <w:sz w:val="32"/>
          <w:szCs w:val="32"/>
          <w:lang w:eastAsia="en-US"/>
        </w:rPr>
        <w:t>поведенческие</w:t>
      </w:r>
      <w:r w:rsidRPr="00131F0F">
        <w:rPr>
          <w:spacing w:val="-4"/>
          <w:sz w:val="32"/>
          <w:szCs w:val="32"/>
          <w:lang w:eastAsia="en-US"/>
        </w:rPr>
        <w:t xml:space="preserve"> </w:t>
      </w:r>
      <w:r w:rsidRPr="00131F0F">
        <w:rPr>
          <w:sz w:val="32"/>
          <w:szCs w:val="32"/>
          <w:lang w:eastAsia="en-US"/>
        </w:rPr>
        <w:t>трудности»</w:t>
      </w:r>
      <w:r w:rsidRPr="00131F0F">
        <w:rPr>
          <w:spacing w:val="-6"/>
          <w:sz w:val="32"/>
          <w:szCs w:val="32"/>
          <w:lang w:eastAsia="en-US"/>
        </w:rPr>
        <w:t xml:space="preserve"> </w:t>
      </w:r>
      <w:r w:rsidRPr="00131F0F">
        <w:rPr>
          <w:sz w:val="32"/>
          <w:szCs w:val="32"/>
          <w:lang w:eastAsia="en-US"/>
        </w:rPr>
        <w:t>включает в</w:t>
      </w:r>
      <w:r w:rsidRPr="00131F0F">
        <w:rPr>
          <w:spacing w:val="40"/>
          <w:sz w:val="32"/>
          <w:szCs w:val="32"/>
          <w:lang w:eastAsia="en-US"/>
        </w:rPr>
        <w:t xml:space="preserve"> </w:t>
      </w:r>
      <w:r w:rsidRPr="00131F0F">
        <w:rPr>
          <w:sz w:val="32"/>
          <w:szCs w:val="32"/>
          <w:lang w:eastAsia="en-US"/>
        </w:rPr>
        <w:t>себя</w:t>
      </w:r>
      <w:r w:rsidRPr="00131F0F">
        <w:rPr>
          <w:spacing w:val="40"/>
          <w:sz w:val="32"/>
          <w:szCs w:val="32"/>
          <w:lang w:eastAsia="en-US"/>
        </w:rPr>
        <w:t xml:space="preserve"> </w:t>
      </w:r>
      <w:r w:rsidRPr="00131F0F">
        <w:rPr>
          <w:sz w:val="32"/>
          <w:szCs w:val="32"/>
          <w:lang w:eastAsia="en-US"/>
        </w:rPr>
        <w:t>широкий</w:t>
      </w:r>
      <w:r w:rsidRPr="00131F0F">
        <w:rPr>
          <w:spacing w:val="40"/>
          <w:sz w:val="32"/>
          <w:szCs w:val="32"/>
          <w:lang w:eastAsia="en-US"/>
        </w:rPr>
        <w:t xml:space="preserve"> </w:t>
      </w:r>
      <w:r w:rsidRPr="00131F0F">
        <w:rPr>
          <w:sz w:val="32"/>
          <w:szCs w:val="32"/>
          <w:lang w:eastAsia="en-US"/>
        </w:rPr>
        <w:t>спектр</w:t>
      </w:r>
      <w:r w:rsidRPr="00131F0F">
        <w:rPr>
          <w:spacing w:val="40"/>
          <w:sz w:val="32"/>
          <w:szCs w:val="32"/>
          <w:lang w:eastAsia="en-US"/>
        </w:rPr>
        <w:t xml:space="preserve"> </w:t>
      </w:r>
      <w:r w:rsidRPr="00131F0F">
        <w:rPr>
          <w:sz w:val="32"/>
          <w:szCs w:val="32"/>
          <w:lang w:eastAsia="en-US"/>
        </w:rPr>
        <w:t>состояний</w:t>
      </w:r>
      <w:r w:rsidRPr="00131F0F">
        <w:rPr>
          <w:spacing w:val="40"/>
          <w:sz w:val="32"/>
          <w:szCs w:val="32"/>
          <w:lang w:eastAsia="en-US"/>
        </w:rPr>
        <w:t xml:space="preserve"> </w:t>
      </w:r>
      <w:r w:rsidRPr="00131F0F">
        <w:rPr>
          <w:sz w:val="32"/>
          <w:szCs w:val="32"/>
          <w:lang w:eastAsia="en-US"/>
        </w:rPr>
        <w:t>(Е.</w:t>
      </w:r>
      <w:r w:rsidRPr="00131F0F">
        <w:rPr>
          <w:spacing w:val="40"/>
          <w:sz w:val="32"/>
          <w:szCs w:val="32"/>
          <w:lang w:eastAsia="en-US"/>
        </w:rPr>
        <w:t xml:space="preserve"> </w:t>
      </w:r>
      <w:r w:rsidRPr="00131F0F">
        <w:rPr>
          <w:sz w:val="32"/>
          <w:szCs w:val="32"/>
          <w:lang w:eastAsia="en-US"/>
        </w:rPr>
        <w:t>Р.</w:t>
      </w:r>
      <w:r w:rsidRPr="00131F0F">
        <w:rPr>
          <w:spacing w:val="40"/>
          <w:sz w:val="32"/>
          <w:szCs w:val="32"/>
          <w:lang w:eastAsia="en-US"/>
        </w:rPr>
        <w:t xml:space="preserve"> </w:t>
      </w:r>
      <w:r w:rsidRPr="00131F0F">
        <w:rPr>
          <w:sz w:val="32"/>
          <w:szCs w:val="32"/>
          <w:lang w:eastAsia="en-US"/>
        </w:rPr>
        <w:t>Баенская,</w:t>
      </w:r>
      <w:r w:rsidRPr="00131F0F">
        <w:rPr>
          <w:spacing w:val="40"/>
          <w:sz w:val="32"/>
          <w:szCs w:val="32"/>
          <w:lang w:eastAsia="en-US"/>
        </w:rPr>
        <w:t xml:space="preserve"> </w:t>
      </w:r>
      <w:r w:rsidRPr="00131F0F">
        <w:rPr>
          <w:sz w:val="32"/>
          <w:szCs w:val="32"/>
          <w:lang w:eastAsia="en-US"/>
        </w:rPr>
        <w:t>В.</w:t>
      </w:r>
      <w:r w:rsidRPr="00131F0F">
        <w:rPr>
          <w:spacing w:val="40"/>
          <w:sz w:val="32"/>
          <w:szCs w:val="32"/>
          <w:lang w:eastAsia="en-US"/>
        </w:rPr>
        <w:t xml:space="preserve"> </w:t>
      </w:r>
      <w:r w:rsidRPr="00131F0F">
        <w:rPr>
          <w:sz w:val="32"/>
          <w:szCs w:val="32"/>
          <w:lang w:eastAsia="en-US"/>
        </w:rPr>
        <w:t>М.</w:t>
      </w:r>
      <w:r w:rsidRPr="00131F0F">
        <w:rPr>
          <w:spacing w:val="40"/>
          <w:sz w:val="32"/>
          <w:szCs w:val="32"/>
          <w:lang w:eastAsia="en-US"/>
        </w:rPr>
        <w:t xml:space="preserve"> </w:t>
      </w:r>
      <w:r w:rsidRPr="00131F0F">
        <w:rPr>
          <w:sz w:val="32"/>
          <w:szCs w:val="32"/>
          <w:lang w:eastAsia="en-US"/>
        </w:rPr>
        <w:t>Башина, К.</w:t>
      </w:r>
      <w:r w:rsidRPr="00131F0F">
        <w:rPr>
          <w:spacing w:val="-4"/>
          <w:sz w:val="32"/>
          <w:szCs w:val="32"/>
          <w:lang w:eastAsia="en-US"/>
        </w:rPr>
        <w:t xml:space="preserve"> </w:t>
      </w:r>
      <w:r w:rsidRPr="00131F0F">
        <w:rPr>
          <w:sz w:val="32"/>
          <w:szCs w:val="32"/>
          <w:lang w:eastAsia="en-US"/>
        </w:rPr>
        <w:t>С. Лебединская, М. М. Либлинг, С. А. Морозов, Т. И. Морозова, О. С. Никольская, Т. Петерс, Э. Шоплер и др.) Чаще всего подоб- ные состояния проявляются в повышенной эмоциональной возбу- димости, неустойчивости вегетативных функций, повышенной ис- тощаемости нервной системы. Однако, наибольшие сложности во взаимодействии с социумом наблюдаются у людей с расстройства- ми</w:t>
      </w:r>
      <w:r w:rsidRPr="00131F0F">
        <w:rPr>
          <w:spacing w:val="75"/>
          <w:sz w:val="32"/>
          <w:szCs w:val="32"/>
          <w:lang w:eastAsia="en-US"/>
        </w:rPr>
        <w:t xml:space="preserve"> </w:t>
      </w:r>
      <w:r w:rsidRPr="00131F0F">
        <w:rPr>
          <w:sz w:val="32"/>
          <w:szCs w:val="32"/>
          <w:lang w:eastAsia="en-US"/>
        </w:rPr>
        <w:t>аутистического</w:t>
      </w:r>
      <w:r w:rsidRPr="00131F0F">
        <w:rPr>
          <w:spacing w:val="76"/>
          <w:sz w:val="32"/>
          <w:szCs w:val="32"/>
          <w:lang w:eastAsia="en-US"/>
        </w:rPr>
        <w:t xml:space="preserve"> </w:t>
      </w:r>
      <w:r w:rsidRPr="00131F0F">
        <w:rPr>
          <w:sz w:val="32"/>
          <w:szCs w:val="32"/>
          <w:lang w:eastAsia="en-US"/>
        </w:rPr>
        <w:t>спектра</w:t>
      </w:r>
      <w:r w:rsidRPr="00131F0F">
        <w:rPr>
          <w:spacing w:val="76"/>
          <w:sz w:val="32"/>
          <w:szCs w:val="32"/>
          <w:lang w:eastAsia="en-US"/>
        </w:rPr>
        <w:t xml:space="preserve"> </w:t>
      </w:r>
      <w:r w:rsidRPr="00131F0F">
        <w:rPr>
          <w:sz w:val="32"/>
          <w:szCs w:val="32"/>
          <w:lang w:eastAsia="en-US"/>
        </w:rPr>
        <w:t>(РАС).</w:t>
      </w:r>
      <w:r w:rsidRPr="00131F0F">
        <w:rPr>
          <w:spacing w:val="75"/>
          <w:sz w:val="32"/>
          <w:szCs w:val="32"/>
          <w:lang w:eastAsia="en-US"/>
        </w:rPr>
        <w:t xml:space="preserve"> </w:t>
      </w:r>
      <w:r w:rsidRPr="00131F0F">
        <w:rPr>
          <w:sz w:val="32"/>
          <w:szCs w:val="32"/>
          <w:lang w:eastAsia="en-US"/>
        </w:rPr>
        <w:t>Аутизм</w:t>
      </w:r>
      <w:r w:rsidRPr="00131F0F">
        <w:rPr>
          <w:spacing w:val="75"/>
          <w:sz w:val="32"/>
          <w:szCs w:val="32"/>
          <w:lang w:eastAsia="en-US"/>
        </w:rPr>
        <w:t xml:space="preserve"> </w:t>
      </w:r>
      <w:r w:rsidRPr="00131F0F">
        <w:rPr>
          <w:sz w:val="32"/>
          <w:szCs w:val="32"/>
          <w:lang w:eastAsia="en-US"/>
        </w:rPr>
        <w:t>(от</w:t>
      </w:r>
      <w:r w:rsidRPr="00131F0F">
        <w:rPr>
          <w:spacing w:val="75"/>
          <w:sz w:val="32"/>
          <w:szCs w:val="32"/>
          <w:lang w:eastAsia="en-US"/>
        </w:rPr>
        <w:t xml:space="preserve"> </w:t>
      </w:r>
      <w:r w:rsidRPr="00131F0F">
        <w:rPr>
          <w:sz w:val="32"/>
          <w:szCs w:val="32"/>
          <w:lang w:eastAsia="en-US"/>
        </w:rPr>
        <w:t>латинского</w:t>
      </w:r>
      <w:r w:rsidRPr="00131F0F">
        <w:rPr>
          <w:spacing w:val="77"/>
          <w:sz w:val="32"/>
          <w:szCs w:val="32"/>
          <w:lang w:eastAsia="en-US"/>
        </w:rPr>
        <w:t xml:space="preserve"> </w:t>
      </w:r>
      <w:r w:rsidRPr="00131F0F">
        <w:rPr>
          <w:spacing w:val="-2"/>
          <w:sz w:val="32"/>
          <w:szCs w:val="32"/>
          <w:lang w:eastAsia="en-US"/>
        </w:rPr>
        <w:t>слова</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«authos» – сам, внутри себя) является тяжёлой формой патологии развития, характеризующейся нарушениями социальных, коммуни- кативных и речевых функций, а также наличием нетипичных инте- ресов и форм поведения. Клинико-психологическая структура аутизма как особой аномалии развития была почти одновременно описана тремя авторами: Л. Каннером (1943), Г. Аспергером (1944) и С. С. Мнухиным (1947). В связи с тем, что форм аутизма много (атипичный аутизм, психогенный аутизм, вторичная аутизация при глухоте, слепоте, синдром Ретта и др.), а коррекционная работа имеет сходные направления, то сейчас используют термин РАС (расстройства аутистического спектра).</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РАС имеет полиэтиологию (множественность причин возникно- вения). Выявлено более 30 различных патогенных факторов, кото- рые способны привести к формированию аутизма. Ведущими при- знаны генетические факторы. Аутизм также может проявляться в рамках других патологий развития.</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Не углубляясь в специфические классификации РАС, очень обобщенно можно разделить людей с РАС на 2 основные группы:</w:t>
      </w:r>
    </w:p>
    <w:p w:rsidR="00131F0F" w:rsidRPr="00131F0F" w:rsidRDefault="00131F0F" w:rsidP="003B7E67">
      <w:pPr>
        <w:widowControl w:val="0"/>
        <w:autoSpaceDE w:val="0"/>
        <w:autoSpaceDN w:val="0"/>
        <w:ind w:firstLine="709"/>
        <w:jc w:val="both"/>
        <w:rPr>
          <w:sz w:val="22"/>
          <w:szCs w:val="22"/>
          <w:lang w:eastAsia="en-US"/>
        </w:rPr>
        <w:sectPr w:rsidR="00131F0F" w:rsidRPr="00131F0F">
          <w:pgSz w:w="11910" w:h="16850"/>
          <w:pgMar w:top="1100" w:right="720" w:bottom="900" w:left="640" w:header="560" w:footer="719" w:gutter="0"/>
          <w:cols w:space="720"/>
        </w:sectPr>
      </w:pPr>
    </w:p>
    <w:p w:rsidR="00131F0F" w:rsidRPr="00131F0F" w:rsidRDefault="00131F0F" w:rsidP="00AC025A">
      <w:pPr>
        <w:widowControl w:val="0"/>
        <w:numPr>
          <w:ilvl w:val="0"/>
          <w:numId w:val="63"/>
        </w:numPr>
        <w:tabs>
          <w:tab w:val="left" w:pos="1770"/>
        </w:tabs>
        <w:autoSpaceDE w:val="0"/>
        <w:autoSpaceDN w:val="0"/>
        <w:ind w:left="0" w:firstLine="709"/>
        <w:jc w:val="both"/>
        <w:rPr>
          <w:sz w:val="32"/>
          <w:szCs w:val="22"/>
          <w:lang w:eastAsia="en-US"/>
        </w:rPr>
      </w:pPr>
      <w:r w:rsidRPr="00131F0F">
        <w:rPr>
          <w:sz w:val="32"/>
          <w:szCs w:val="22"/>
          <w:lang w:eastAsia="en-US"/>
        </w:rPr>
        <w:lastRenderedPageBreak/>
        <w:t>Люди</w:t>
      </w:r>
      <w:r w:rsidRPr="00131F0F">
        <w:rPr>
          <w:spacing w:val="-7"/>
          <w:sz w:val="32"/>
          <w:szCs w:val="22"/>
          <w:lang w:eastAsia="en-US"/>
        </w:rPr>
        <w:t xml:space="preserve"> </w:t>
      </w:r>
      <w:r w:rsidRPr="00131F0F">
        <w:rPr>
          <w:sz w:val="32"/>
          <w:szCs w:val="22"/>
          <w:lang w:eastAsia="en-US"/>
        </w:rPr>
        <w:t>с</w:t>
      </w:r>
      <w:r w:rsidRPr="00131F0F">
        <w:rPr>
          <w:spacing w:val="-8"/>
          <w:sz w:val="32"/>
          <w:szCs w:val="22"/>
          <w:lang w:eastAsia="en-US"/>
        </w:rPr>
        <w:t xml:space="preserve"> </w:t>
      </w:r>
      <w:r w:rsidRPr="00131F0F">
        <w:rPr>
          <w:sz w:val="32"/>
          <w:szCs w:val="22"/>
          <w:lang w:eastAsia="en-US"/>
        </w:rPr>
        <w:t>аутизмом</w:t>
      </w:r>
      <w:r w:rsidRPr="00131F0F">
        <w:rPr>
          <w:spacing w:val="-7"/>
          <w:sz w:val="32"/>
          <w:szCs w:val="22"/>
          <w:lang w:eastAsia="en-US"/>
        </w:rPr>
        <w:t xml:space="preserve"> </w:t>
      </w:r>
      <w:r w:rsidRPr="00131F0F">
        <w:rPr>
          <w:sz w:val="32"/>
          <w:szCs w:val="22"/>
          <w:lang w:eastAsia="en-US"/>
        </w:rPr>
        <w:t>с</w:t>
      </w:r>
      <w:r w:rsidRPr="00131F0F">
        <w:rPr>
          <w:spacing w:val="-8"/>
          <w:sz w:val="32"/>
          <w:szCs w:val="22"/>
          <w:lang w:eastAsia="en-US"/>
        </w:rPr>
        <w:t xml:space="preserve"> </w:t>
      </w:r>
      <w:r w:rsidRPr="00131F0F">
        <w:rPr>
          <w:sz w:val="32"/>
          <w:szCs w:val="22"/>
          <w:lang w:eastAsia="en-US"/>
        </w:rPr>
        <w:t>низким</w:t>
      </w:r>
      <w:r w:rsidRPr="00131F0F">
        <w:rPr>
          <w:spacing w:val="-6"/>
          <w:sz w:val="32"/>
          <w:szCs w:val="22"/>
          <w:lang w:eastAsia="en-US"/>
        </w:rPr>
        <w:t xml:space="preserve"> </w:t>
      </w:r>
      <w:r w:rsidRPr="00131F0F">
        <w:rPr>
          <w:sz w:val="32"/>
          <w:szCs w:val="22"/>
          <w:lang w:eastAsia="en-US"/>
        </w:rPr>
        <w:t>уровнем</w:t>
      </w:r>
      <w:r w:rsidRPr="00131F0F">
        <w:rPr>
          <w:spacing w:val="-9"/>
          <w:sz w:val="32"/>
          <w:szCs w:val="22"/>
          <w:lang w:eastAsia="en-US"/>
        </w:rPr>
        <w:t xml:space="preserve"> </w:t>
      </w:r>
      <w:r w:rsidRPr="00131F0F">
        <w:rPr>
          <w:spacing w:val="-2"/>
          <w:sz w:val="32"/>
          <w:szCs w:val="22"/>
          <w:lang w:eastAsia="en-US"/>
        </w:rPr>
        <w:t>функционирования.</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Обычно, у людей этой группы отсутствует период нормального развития в детском возрасте, аномалии проявляются в возрасте до трех лет. У людей всегда имеются нарушения социального взаимо- действия, нарушения общения и речи. Наблюдаются стереотипные модели поведения и виды деятельности. У большинства имеется задержка развития, нарушения или специфичность в формировании психических процессов, трудности при организации досуга. Часто наблюдаются следующие нарушения:</w:t>
      </w:r>
    </w:p>
    <w:p w:rsidR="00131F0F" w:rsidRPr="00131F0F" w:rsidRDefault="00131F0F" w:rsidP="00AC025A">
      <w:pPr>
        <w:widowControl w:val="0"/>
        <w:numPr>
          <w:ilvl w:val="1"/>
          <w:numId w:val="63"/>
        </w:numPr>
        <w:tabs>
          <w:tab w:val="left" w:pos="1770"/>
        </w:tabs>
        <w:autoSpaceDE w:val="0"/>
        <w:autoSpaceDN w:val="0"/>
        <w:ind w:left="0" w:firstLine="709"/>
        <w:jc w:val="both"/>
        <w:rPr>
          <w:sz w:val="32"/>
          <w:szCs w:val="22"/>
          <w:lang w:eastAsia="en-US"/>
        </w:rPr>
      </w:pPr>
      <w:r w:rsidRPr="00131F0F">
        <w:rPr>
          <w:spacing w:val="-2"/>
          <w:sz w:val="32"/>
          <w:szCs w:val="22"/>
          <w:lang w:eastAsia="en-US"/>
        </w:rPr>
        <w:t>страхи/фобии,</w:t>
      </w:r>
    </w:p>
    <w:p w:rsidR="00131F0F" w:rsidRPr="00131F0F" w:rsidRDefault="00131F0F" w:rsidP="00AC025A">
      <w:pPr>
        <w:widowControl w:val="0"/>
        <w:numPr>
          <w:ilvl w:val="1"/>
          <w:numId w:val="63"/>
        </w:numPr>
        <w:tabs>
          <w:tab w:val="left" w:pos="1770"/>
        </w:tabs>
        <w:autoSpaceDE w:val="0"/>
        <w:autoSpaceDN w:val="0"/>
        <w:ind w:left="0" w:firstLine="709"/>
        <w:jc w:val="both"/>
        <w:rPr>
          <w:sz w:val="32"/>
          <w:szCs w:val="22"/>
          <w:lang w:eastAsia="en-US"/>
        </w:rPr>
      </w:pPr>
      <w:r w:rsidRPr="00131F0F">
        <w:rPr>
          <w:sz w:val="32"/>
          <w:szCs w:val="22"/>
          <w:lang w:eastAsia="en-US"/>
        </w:rPr>
        <w:t>нарушения</w:t>
      </w:r>
      <w:r w:rsidRPr="00131F0F">
        <w:rPr>
          <w:spacing w:val="-12"/>
          <w:sz w:val="32"/>
          <w:szCs w:val="22"/>
          <w:lang w:eastAsia="en-US"/>
        </w:rPr>
        <w:t xml:space="preserve"> </w:t>
      </w:r>
      <w:r w:rsidRPr="00131F0F">
        <w:rPr>
          <w:sz w:val="32"/>
          <w:szCs w:val="22"/>
          <w:lang w:eastAsia="en-US"/>
        </w:rPr>
        <w:t>сна</w:t>
      </w:r>
      <w:r w:rsidRPr="00131F0F">
        <w:rPr>
          <w:spacing w:val="-8"/>
          <w:sz w:val="32"/>
          <w:szCs w:val="22"/>
          <w:lang w:eastAsia="en-US"/>
        </w:rPr>
        <w:t xml:space="preserve"> </w:t>
      </w:r>
      <w:r w:rsidRPr="00131F0F">
        <w:rPr>
          <w:sz w:val="32"/>
          <w:szCs w:val="22"/>
          <w:lang w:eastAsia="en-US"/>
        </w:rPr>
        <w:t>или</w:t>
      </w:r>
      <w:r w:rsidRPr="00131F0F">
        <w:rPr>
          <w:spacing w:val="-8"/>
          <w:sz w:val="32"/>
          <w:szCs w:val="22"/>
          <w:lang w:eastAsia="en-US"/>
        </w:rPr>
        <w:t xml:space="preserve"> </w:t>
      </w:r>
      <w:r w:rsidRPr="00131F0F">
        <w:rPr>
          <w:sz w:val="32"/>
          <w:szCs w:val="22"/>
          <w:lang w:eastAsia="en-US"/>
        </w:rPr>
        <w:t>пищевого</w:t>
      </w:r>
      <w:r w:rsidRPr="00131F0F">
        <w:rPr>
          <w:spacing w:val="-10"/>
          <w:sz w:val="32"/>
          <w:szCs w:val="22"/>
          <w:lang w:eastAsia="en-US"/>
        </w:rPr>
        <w:t xml:space="preserve"> </w:t>
      </w:r>
      <w:r w:rsidRPr="00131F0F">
        <w:rPr>
          <w:spacing w:val="-2"/>
          <w:sz w:val="32"/>
          <w:szCs w:val="22"/>
          <w:lang w:eastAsia="en-US"/>
        </w:rPr>
        <w:t>поведения,</w:t>
      </w:r>
    </w:p>
    <w:p w:rsidR="00131F0F" w:rsidRPr="00131F0F" w:rsidRDefault="00131F0F" w:rsidP="00AC025A">
      <w:pPr>
        <w:widowControl w:val="0"/>
        <w:numPr>
          <w:ilvl w:val="1"/>
          <w:numId w:val="63"/>
        </w:numPr>
        <w:tabs>
          <w:tab w:val="left" w:pos="1770"/>
        </w:tabs>
        <w:autoSpaceDE w:val="0"/>
        <w:autoSpaceDN w:val="0"/>
        <w:ind w:left="0" w:firstLine="709"/>
        <w:jc w:val="both"/>
        <w:rPr>
          <w:sz w:val="32"/>
          <w:szCs w:val="22"/>
          <w:lang w:eastAsia="en-US"/>
        </w:rPr>
      </w:pPr>
      <w:r w:rsidRPr="00131F0F">
        <w:rPr>
          <w:sz w:val="32"/>
          <w:szCs w:val="22"/>
          <w:lang w:eastAsia="en-US"/>
        </w:rPr>
        <w:t>вспышки гнева и агрессивность, нанесение самоповреждений. Характерные для аутизма нарушения с возрастом меняются, од-</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нако</w:t>
      </w:r>
      <w:r w:rsidRPr="00131F0F">
        <w:rPr>
          <w:spacing w:val="-9"/>
          <w:sz w:val="32"/>
          <w:szCs w:val="32"/>
          <w:lang w:eastAsia="en-US"/>
        </w:rPr>
        <w:t xml:space="preserve"> </w:t>
      </w:r>
      <w:r w:rsidRPr="00131F0F">
        <w:rPr>
          <w:sz w:val="32"/>
          <w:szCs w:val="32"/>
          <w:lang w:eastAsia="en-US"/>
        </w:rPr>
        <w:t>полностью</w:t>
      </w:r>
      <w:r w:rsidRPr="00131F0F">
        <w:rPr>
          <w:spacing w:val="-8"/>
          <w:sz w:val="32"/>
          <w:szCs w:val="32"/>
          <w:lang w:eastAsia="en-US"/>
        </w:rPr>
        <w:t xml:space="preserve"> </w:t>
      </w:r>
      <w:r w:rsidRPr="00131F0F">
        <w:rPr>
          <w:sz w:val="32"/>
          <w:szCs w:val="32"/>
          <w:lang w:eastAsia="en-US"/>
        </w:rPr>
        <w:t>не</w:t>
      </w:r>
      <w:r w:rsidRPr="00131F0F">
        <w:rPr>
          <w:spacing w:val="-10"/>
          <w:sz w:val="32"/>
          <w:szCs w:val="32"/>
          <w:lang w:eastAsia="en-US"/>
        </w:rPr>
        <w:t xml:space="preserve"> </w:t>
      </w:r>
      <w:r w:rsidRPr="00131F0F">
        <w:rPr>
          <w:spacing w:val="-2"/>
          <w:sz w:val="32"/>
          <w:szCs w:val="32"/>
          <w:lang w:eastAsia="en-US"/>
        </w:rPr>
        <w:t>исчезают.</w:t>
      </w:r>
    </w:p>
    <w:p w:rsidR="00131F0F" w:rsidRPr="00131F0F" w:rsidRDefault="00131F0F" w:rsidP="00AC025A">
      <w:pPr>
        <w:widowControl w:val="0"/>
        <w:numPr>
          <w:ilvl w:val="0"/>
          <w:numId w:val="63"/>
        </w:numPr>
        <w:tabs>
          <w:tab w:val="left" w:pos="1770"/>
        </w:tabs>
        <w:autoSpaceDE w:val="0"/>
        <w:autoSpaceDN w:val="0"/>
        <w:ind w:left="0" w:firstLine="709"/>
        <w:jc w:val="both"/>
        <w:rPr>
          <w:sz w:val="32"/>
          <w:szCs w:val="22"/>
          <w:lang w:eastAsia="en-US"/>
        </w:rPr>
      </w:pPr>
      <w:r w:rsidRPr="00131F0F">
        <w:rPr>
          <w:sz w:val="32"/>
          <w:szCs w:val="22"/>
          <w:lang w:eastAsia="en-US"/>
        </w:rPr>
        <w:t>Люди с аутизмом с высоким уровнем функционирования (синдром Аспергера).</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В этом случае аутизм диагностируется позднее, чаще при необ- ходимости интегрироваться в социум (дошкольное учреждение, школу).</w:t>
      </w:r>
      <w:r w:rsidRPr="00131F0F">
        <w:rPr>
          <w:spacing w:val="-3"/>
          <w:sz w:val="32"/>
          <w:szCs w:val="32"/>
          <w:lang w:eastAsia="en-US"/>
        </w:rPr>
        <w:t xml:space="preserve"> </w:t>
      </w:r>
      <w:r w:rsidRPr="00131F0F">
        <w:rPr>
          <w:sz w:val="32"/>
          <w:szCs w:val="32"/>
          <w:lang w:eastAsia="en-US"/>
        </w:rPr>
        <w:t>У людей</w:t>
      </w:r>
      <w:r w:rsidRPr="00131F0F">
        <w:rPr>
          <w:spacing w:val="-1"/>
          <w:sz w:val="32"/>
          <w:szCs w:val="32"/>
          <w:lang w:eastAsia="en-US"/>
        </w:rPr>
        <w:t xml:space="preserve"> </w:t>
      </w:r>
      <w:r w:rsidRPr="00131F0F">
        <w:rPr>
          <w:sz w:val="32"/>
          <w:szCs w:val="32"/>
          <w:lang w:eastAsia="en-US"/>
        </w:rPr>
        <w:t>с</w:t>
      </w:r>
      <w:r w:rsidRPr="00131F0F">
        <w:rPr>
          <w:spacing w:val="-3"/>
          <w:sz w:val="32"/>
          <w:szCs w:val="32"/>
          <w:lang w:eastAsia="en-US"/>
        </w:rPr>
        <w:t xml:space="preserve"> </w:t>
      </w:r>
      <w:r w:rsidRPr="00131F0F">
        <w:rPr>
          <w:sz w:val="32"/>
          <w:szCs w:val="32"/>
          <w:lang w:eastAsia="en-US"/>
        </w:rPr>
        <w:t>высокофункциональным</w:t>
      </w:r>
      <w:r w:rsidRPr="00131F0F">
        <w:rPr>
          <w:spacing w:val="-3"/>
          <w:sz w:val="32"/>
          <w:szCs w:val="32"/>
          <w:lang w:eastAsia="en-US"/>
        </w:rPr>
        <w:t xml:space="preserve"> </w:t>
      </w:r>
      <w:r w:rsidRPr="00131F0F">
        <w:rPr>
          <w:sz w:val="32"/>
          <w:szCs w:val="32"/>
          <w:lang w:eastAsia="en-US"/>
        </w:rPr>
        <w:t>аутизмом</w:t>
      </w:r>
      <w:r w:rsidRPr="00131F0F">
        <w:rPr>
          <w:spacing w:val="-3"/>
          <w:sz w:val="32"/>
          <w:szCs w:val="32"/>
          <w:lang w:eastAsia="en-US"/>
        </w:rPr>
        <w:t xml:space="preserve"> </w:t>
      </w:r>
      <w:r w:rsidRPr="00131F0F">
        <w:rPr>
          <w:sz w:val="32"/>
          <w:szCs w:val="32"/>
          <w:lang w:eastAsia="en-US"/>
        </w:rPr>
        <w:t>наблюдаются следующие основные особенности:</w:t>
      </w:r>
    </w:p>
    <w:p w:rsidR="00131F0F" w:rsidRPr="00131F0F" w:rsidRDefault="00131F0F" w:rsidP="00AC025A">
      <w:pPr>
        <w:widowControl w:val="0"/>
        <w:numPr>
          <w:ilvl w:val="1"/>
          <w:numId w:val="63"/>
        </w:numPr>
        <w:tabs>
          <w:tab w:val="left" w:pos="1770"/>
        </w:tabs>
        <w:autoSpaceDE w:val="0"/>
        <w:autoSpaceDN w:val="0"/>
        <w:ind w:left="0" w:firstLine="709"/>
        <w:jc w:val="both"/>
        <w:rPr>
          <w:sz w:val="32"/>
          <w:szCs w:val="22"/>
          <w:lang w:eastAsia="en-US"/>
        </w:rPr>
      </w:pPr>
      <w:r w:rsidRPr="00131F0F">
        <w:rPr>
          <w:sz w:val="32"/>
          <w:szCs w:val="22"/>
          <w:lang w:eastAsia="en-US"/>
        </w:rPr>
        <w:t>нарушения</w:t>
      </w:r>
      <w:r w:rsidRPr="00131F0F">
        <w:rPr>
          <w:spacing w:val="-18"/>
          <w:sz w:val="32"/>
          <w:szCs w:val="22"/>
          <w:lang w:eastAsia="en-US"/>
        </w:rPr>
        <w:t xml:space="preserve"> </w:t>
      </w:r>
      <w:r w:rsidRPr="00131F0F">
        <w:rPr>
          <w:sz w:val="32"/>
          <w:szCs w:val="22"/>
          <w:lang w:eastAsia="en-US"/>
        </w:rPr>
        <w:t>социального</w:t>
      </w:r>
      <w:r w:rsidRPr="00131F0F">
        <w:rPr>
          <w:spacing w:val="-16"/>
          <w:sz w:val="32"/>
          <w:szCs w:val="22"/>
          <w:lang w:eastAsia="en-US"/>
        </w:rPr>
        <w:t xml:space="preserve"> </w:t>
      </w:r>
      <w:r w:rsidRPr="00131F0F">
        <w:rPr>
          <w:spacing w:val="-2"/>
          <w:sz w:val="32"/>
          <w:szCs w:val="22"/>
          <w:lang w:eastAsia="en-US"/>
        </w:rPr>
        <w:t>взаимодействия;</w:t>
      </w:r>
    </w:p>
    <w:p w:rsidR="00131F0F" w:rsidRPr="00131F0F" w:rsidRDefault="00131F0F" w:rsidP="00AC025A">
      <w:pPr>
        <w:widowControl w:val="0"/>
        <w:numPr>
          <w:ilvl w:val="1"/>
          <w:numId w:val="63"/>
        </w:numPr>
        <w:tabs>
          <w:tab w:val="left" w:pos="1770"/>
        </w:tabs>
        <w:autoSpaceDE w:val="0"/>
        <w:autoSpaceDN w:val="0"/>
        <w:ind w:left="0" w:firstLine="709"/>
        <w:jc w:val="both"/>
        <w:rPr>
          <w:sz w:val="32"/>
          <w:szCs w:val="22"/>
          <w:lang w:eastAsia="en-US"/>
        </w:rPr>
      </w:pPr>
      <w:r w:rsidRPr="00131F0F">
        <w:rPr>
          <w:sz w:val="32"/>
          <w:szCs w:val="22"/>
          <w:lang w:eastAsia="en-US"/>
        </w:rPr>
        <w:t>необычные</w:t>
      </w:r>
      <w:r w:rsidRPr="00131F0F">
        <w:rPr>
          <w:spacing w:val="-12"/>
          <w:sz w:val="32"/>
          <w:szCs w:val="22"/>
          <w:lang w:eastAsia="en-US"/>
        </w:rPr>
        <w:t xml:space="preserve"> </w:t>
      </w:r>
      <w:r w:rsidRPr="00131F0F">
        <w:rPr>
          <w:sz w:val="32"/>
          <w:szCs w:val="22"/>
          <w:lang w:eastAsia="en-US"/>
        </w:rPr>
        <w:t>интересы</w:t>
      </w:r>
      <w:r w:rsidRPr="00131F0F">
        <w:rPr>
          <w:spacing w:val="-12"/>
          <w:sz w:val="32"/>
          <w:szCs w:val="22"/>
          <w:lang w:eastAsia="en-US"/>
        </w:rPr>
        <w:t xml:space="preserve"> </w:t>
      </w:r>
      <w:r w:rsidRPr="00131F0F">
        <w:rPr>
          <w:sz w:val="32"/>
          <w:szCs w:val="22"/>
          <w:lang w:eastAsia="en-US"/>
        </w:rPr>
        <w:t>и</w:t>
      </w:r>
      <w:r w:rsidRPr="00131F0F">
        <w:rPr>
          <w:spacing w:val="-14"/>
          <w:sz w:val="32"/>
          <w:szCs w:val="22"/>
          <w:lang w:eastAsia="en-US"/>
        </w:rPr>
        <w:t xml:space="preserve"> </w:t>
      </w:r>
      <w:r w:rsidRPr="00131F0F">
        <w:rPr>
          <w:sz w:val="32"/>
          <w:szCs w:val="22"/>
          <w:lang w:eastAsia="en-US"/>
        </w:rPr>
        <w:t>стереотипные</w:t>
      </w:r>
      <w:r w:rsidRPr="00131F0F">
        <w:rPr>
          <w:spacing w:val="-11"/>
          <w:sz w:val="32"/>
          <w:szCs w:val="22"/>
          <w:lang w:eastAsia="en-US"/>
        </w:rPr>
        <w:t xml:space="preserve"> </w:t>
      </w:r>
      <w:r w:rsidRPr="00131F0F">
        <w:rPr>
          <w:sz w:val="32"/>
          <w:szCs w:val="22"/>
          <w:lang w:eastAsia="en-US"/>
        </w:rPr>
        <w:t>формы</w:t>
      </w:r>
      <w:r w:rsidRPr="00131F0F">
        <w:rPr>
          <w:spacing w:val="-12"/>
          <w:sz w:val="32"/>
          <w:szCs w:val="22"/>
          <w:lang w:eastAsia="en-US"/>
        </w:rPr>
        <w:t xml:space="preserve"> </w:t>
      </w:r>
      <w:r w:rsidRPr="00131F0F">
        <w:rPr>
          <w:spacing w:val="-2"/>
          <w:sz w:val="32"/>
          <w:szCs w:val="22"/>
          <w:lang w:eastAsia="en-US"/>
        </w:rPr>
        <w:t>поведения;</w:t>
      </w:r>
    </w:p>
    <w:p w:rsidR="00131F0F" w:rsidRPr="00131F0F" w:rsidRDefault="00131F0F" w:rsidP="00AC025A">
      <w:pPr>
        <w:widowControl w:val="0"/>
        <w:numPr>
          <w:ilvl w:val="1"/>
          <w:numId w:val="63"/>
        </w:numPr>
        <w:tabs>
          <w:tab w:val="left" w:pos="1770"/>
        </w:tabs>
        <w:autoSpaceDE w:val="0"/>
        <w:autoSpaceDN w:val="0"/>
        <w:ind w:left="0" w:firstLine="709"/>
        <w:jc w:val="both"/>
        <w:rPr>
          <w:sz w:val="32"/>
          <w:szCs w:val="22"/>
          <w:lang w:eastAsia="en-US"/>
        </w:rPr>
      </w:pPr>
      <w:r w:rsidRPr="00131F0F">
        <w:rPr>
          <w:sz w:val="32"/>
          <w:szCs w:val="22"/>
          <w:lang w:eastAsia="en-US"/>
        </w:rPr>
        <w:t>отсутствие задержки развития речи (в отличие от РДА) и ин-</w:t>
      </w:r>
      <w:r w:rsidRPr="00131F0F">
        <w:rPr>
          <w:spacing w:val="40"/>
          <w:sz w:val="32"/>
          <w:szCs w:val="22"/>
          <w:lang w:eastAsia="en-US"/>
        </w:rPr>
        <w:t xml:space="preserve"> </w:t>
      </w:r>
      <w:r w:rsidRPr="00131F0F">
        <w:rPr>
          <w:spacing w:val="-2"/>
          <w:sz w:val="32"/>
          <w:szCs w:val="22"/>
          <w:lang w:eastAsia="en-US"/>
        </w:rPr>
        <w:t>теллекта;</w:t>
      </w:r>
    </w:p>
    <w:p w:rsidR="00131F0F" w:rsidRPr="00131F0F" w:rsidRDefault="00131F0F" w:rsidP="00AC025A">
      <w:pPr>
        <w:widowControl w:val="0"/>
        <w:numPr>
          <w:ilvl w:val="1"/>
          <w:numId w:val="63"/>
        </w:numPr>
        <w:tabs>
          <w:tab w:val="left" w:pos="1770"/>
        </w:tabs>
        <w:autoSpaceDE w:val="0"/>
        <w:autoSpaceDN w:val="0"/>
        <w:ind w:left="0" w:firstLine="709"/>
        <w:jc w:val="both"/>
        <w:rPr>
          <w:sz w:val="32"/>
          <w:szCs w:val="22"/>
          <w:lang w:eastAsia="en-US"/>
        </w:rPr>
      </w:pPr>
      <w:r w:rsidRPr="00131F0F">
        <w:rPr>
          <w:sz w:val="32"/>
          <w:szCs w:val="22"/>
          <w:lang w:eastAsia="en-US"/>
        </w:rPr>
        <w:t>нарушения</w:t>
      </w:r>
      <w:r w:rsidRPr="00131F0F">
        <w:rPr>
          <w:spacing w:val="-20"/>
          <w:sz w:val="32"/>
          <w:szCs w:val="22"/>
          <w:lang w:eastAsia="en-US"/>
        </w:rPr>
        <w:t xml:space="preserve"> </w:t>
      </w:r>
      <w:r w:rsidRPr="00131F0F">
        <w:rPr>
          <w:sz w:val="32"/>
          <w:szCs w:val="22"/>
          <w:lang w:eastAsia="en-US"/>
        </w:rPr>
        <w:t>внимания,</w:t>
      </w:r>
      <w:r w:rsidRPr="00131F0F">
        <w:rPr>
          <w:spacing w:val="-18"/>
          <w:sz w:val="32"/>
          <w:szCs w:val="22"/>
          <w:lang w:eastAsia="en-US"/>
        </w:rPr>
        <w:t xml:space="preserve"> </w:t>
      </w:r>
      <w:r w:rsidRPr="00131F0F">
        <w:rPr>
          <w:sz w:val="32"/>
          <w:szCs w:val="22"/>
          <w:lang w:eastAsia="en-US"/>
        </w:rPr>
        <w:t>поглощенность</w:t>
      </w:r>
      <w:r w:rsidRPr="00131F0F">
        <w:rPr>
          <w:spacing w:val="-18"/>
          <w:sz w:val="32"/>
          <w:szCs w:val="22"/>
          <w:lang w:eastAsia="en-US"/>
        </w:rPr>
        <w:t xml:space="preserve"> </w:t>
      </w:r>
      <w:r w:rsidRPr="00131F0F">
        <w:rPr>
          <w:spacing w:val="-2"/>
          <w:sz w:val="32"/>
          <w:szCs w:val="22"/>
          <w:lang w:eastAsia="en-US"/>
        </w:rPr>
        <w:t>собой;</w:t>
      </w:r>
    </w:p>
    <w:p w:rsidR="00131F0F" w:rsidRPr="00131F0F" w:rsidRDefault="00131F0F" w:rsidP="00AC025A">
      <w:pPr>
        <w:widowControl w:val="0"/>
        <w:numPr>
          <w:ilvl w:val="1"/>
          <w:numId w:val="63"/>
        </w:numPr>
        <w:tabs>
          <w:tab w:val="left" w:pos="1770"/>
        </w:tabs>
        <w:autoSpaceDE w:val="0"/>
        <w:autoSpaceDN w:val="0"/>
        <w:ind w:left="0" w:firstLine="709"/>
        <w:jc w:val="both"/>
        <w:rPr>
          <w:sz w:val="32"/>
          <w:szCs w:val="22"/>
          <w:lang w:eastAsia="en-US"/>
        </w:rPr>
      </w:pPr>
      <w:r w:rsidRPr="00131F0F">
        <w:rPr>
          <w:sz w:val="32"/>
          <w:szCs w:val="22"/>
          <w:lang w:eastAsia="en-US"/>
        </w:rPr>
        <w:t>неуклюжесть</w:t>
      </w:r>
      <w:r w:rsidRPr="00131F0F">
        <w:rPr>
          <w:spacing w:val="-12"/>
          <w:sz w:val="32"/>
          <w:szCs w:val="22"/>
          <w:lang w:eastAsia="en-US"/>
        </w:rPr>
        <w:t xml:space="preserve"> </w:t>
      </w:r>
      <w:r w:rsidRPr="00131F0F">
        <w:rPr>
          <w:sz w:val="32"/>
          <w:szCs w:val="22"/>
          <w:lang w:eastAsia="en-US"/>
        </w:rPr>
        <w:t>в</w:t>
      </w:r>
      <w:r w:rsidRPr="00131F0F">
        <w:rPr>
          <w:spacing w:val="-12"/>
          <w:sz w:val="32"/>
          <w:szCs w:val="22"/>
          <w:lang w:eastAsia="en-US"/>
        </w:rPr>
        <w:t xml:space="preserve"> </w:t>
      </w:r>
      <w:r w:rsidRPr="00131F0F">
        <w:rPr>
          <w:spacing w:val="-2"/>
          <w:sz w:val="32"/>
          <w:szCs w:val="22"/>
          <w:lang w:eastAsia="en-US"/>
        </w:rPr>
        <w:t>движениях;</w:t>
      </w:r>
    </w:p>
    <w:p w:rsidR="00131F0F" w:rsidRPr="00131F0F" w:rsidRDefault="00131F0F" w:rsidP="00AC025A">
      <w:pPr>
        <w:widowControl w:val="0"/>
        <w:numPr>
          <w:ilvl w:val="1"/>
          <w:numId w:val="63"/>
        </w:numPr>
        <w:tabs>
          <w:tab w:val="left" w:pos="1770"/>
        </w:tabs>
        <w:autoSpaceDE w:val="0"/>
        <w:autoSpaceDN w:val="0"/>
        <w:ind w:left="0" w:firstLine="709"/>
        <w:jc w:val="both"/>
        <w:rPr>
          <w:sz w:val="32"/>
          <w:szCs w:val="22"/>
          <w:lang w:eastAsia="en-US"/>
        </w:rPr>
      </w:pPr>
      <w:r w:rsidRPr="00131F0F">
        <w:rPr>
          <w:sz w:val="32"/>
          <w:szCs w:val="22"/>
          <w:lang w:eastAsia="en-US"/>
        </w:rPr>
        <w:t>неумение</w:t>
      </w:r>
      <w:r w:rsidRPr="00131F0F">
        <w:rPr>
          <w:spacing w:val="-14"/>
          <w:sz w:val="32"/>
          <w:szCs w:val="22"/>
          <w:lang w:eastAsia="en-US"/>
        </w:rPr>
        <w:t xml:space="preserve"> </w:t>
      </w:r>
      <w:r w:rsidRPr="00131F0F">
        <w:rPr>
          <w:sz w:val="32"/>
          <w:szCs w:val="22"/>
          <w:lang w:eastAsia="en-US"/>
        </w:rPr>
        <w:t>ориентироваться</w:t>
      </w:r>
      <w:r w:rsidRPr="00131F0F">
        <w:rPr>
          <w:spacing w:val="-14"/>
          <w:sz w:val="32"/>
          <w:szCs w:val="22"/>
          <w:lang w:eastAsia="en-US"/>
        </w:rPr>
        <w:t xml:space="preserve"> </w:t>
      </w:r>
      <w:r w:rsidRPr="00131F0F">
        <w:rPr>
          <w:sz w:val="32"/>
          <w:szCs w:val="22"/>
          <w:lang w:eastAsia="en-US"/>
        </w:rPr>
        <w:t>в</w:t>
      </w:r>
      <w:r w:rsidRPr="00131F0F">
        <w:rPr>
          <w:spacing w:val="-13"/>
          <w:sz w:val="32"/>
          <w:szCs w:val="22"/>
          <w:lang w:eastAsia="en-US"/>
        </w:rPr>
        <w:t xml:space="preserve"> </w:t>
      </w:r>
      <w:r w:rsidRPr="00131F0F">
        <w:rPr>
          <w:sz w:val="32"/>
          <w:szCs w:val="22"/>
          <w:lang w:eastAsia="en-US"/>
        </w:rPr>
        <w:t>социальных</w:t>
      </w:r>
      <w:r w:rsidRPr="00131F0F">
        <w:rPr>
          <w:spacing w:val="-10"/>
          <w:sz w:val="32"/>
          <w:szCs w:val="22"/>
          <w:lang w:eastAsia="en-US"/>
        </w:rPr>
        <w:t xml:space="preserve"> </w:t>
      </w:r>
      <w:r w:rsidRPr="00131F0F">
        <w:rPr>
          <w:spacing w:val="-2"/>
          <w:sz w:val="32"/>
          <w:szCs w:val="22"/>
          <w:lang w:eastAsia="en-US"/>
        </w:rPr>
        <w:t>ситуациях;</w:t>
      </w:r>
    </w:p>
    <w:p w:rsidR="00131F0F" w:rsidRPr="00131F0F" w:rsidRDefault="00131F0F" w:rsidP="00AC025A">
      <w:pPr>
        <w:widowControl w:val="0"/>
        <w:numPr>
          <w:ilvl w:val="1"/>
          <w:numId w:val="63"/>
        </w:numPr>
        <w:tabs>
          <w:tab w:val="left" w:pos="1770"/>
        </w:tabs>
        <w:autoSpaceDE w:val="0"/>
        <w:autoSpaceDN w:val="0"/>
        <w:ind w:left="0" w:firstLine="709"/>
        <w:jc w:val="both"/>
        <w:rPr>
          <w:sz w:val="32"/>
          <w:szCs w:val="22"/>
          <w:lang w:eastAsia="en-US"/>
        </w:rPr>
      </w:pPr>
      <w:r w:rsidRPr="00131F0F">
        <w:rPr>
          <w:spacing w:val="-2"/>
          <w:sz w:val="32"/>
          <w:szCs w:val="22"/>
          <w:lang w:eastAsia="en-US"/>
        </w:rPr>
        <w:t>дисгармоничность</w:t>
      </w:r>
      <w:r w:rsidRPr="00131F0F">
        <w:rPr>
          <w:spacing w:val="3"/>
          <w:sz w:val="32"/>
          <w:szCs w:val="22"/>
          <w:lang w:eastAsia="en-US"/>
        </w:rPr>
        <w:t xml:space="preserve"> </w:t>
      </w:r>
      <w:r w:rsidRPr="00131F0F">
        <w:rPr>
          <w:spacing w:val="-2"/>
          <w:sz w:val="32"/>
          <w:szCs w:val="22"/>
          <w:lang w:eastAsia="en-US"/>
        </w:rPr>
        <w:t>эмоциональной</w:t>
      </w:r>
      <w:r w:rsidRPr="00131F0F">
        <w:rPr>
          <w:spacing w:val="5"/>
          <w:sz w:val="32"/>
          <w:szCs w:val="22"/>
          <w:lang w:eastAsia="en-US"/>
        </w:rPr>
        <w:t xml:space="preserve"> </w:t>
      </w:r>
      <w:r w:rsidRPr="00131F0F">
        <w:rPr>
          <w:spacing w:val="-2"/>
          <w:sz w:val="32"/>
          <w:szCs w:val="22"/>
          <w:lang w:eastAsia="en-US"/>
        </w:rPr>
        <w:t>сферы.</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 xml:space="preserve">У людей с РАС отмечается своеобразие большинства психиче- ских функций. Наиболее ярко РАС проявляется в возрасте 3–5 лет. В области восприятия отмечается преобладание периферического зрения над центральным, преобладание частототонального слуха над фонематическим, интерес </w:t>
      </w:r>
      <w:r w:rsidR="003B7E67">
        <w:rPr>
          <w:sz w:val="32"/>
          <w:szCs w:val="32"/>
          <w:lang w:eastAsia="en-US"/>
        </w:rPr>
        <w:t>к сенсорным ощущениям, повышен</w:t>
      </w:r>
      <w:r w:rsidRPr="00131F0F">
        <w:rPr>
          <w:sz w:val="32"/>
          <w:szCs w:val="32"/>
          <w:lang w:eastAsia="en-US"/>
        </w:rPr>
        <w:t>ная чувствительность к отдельным сенсорным раздражителям, фрагментарность</w:t>
      </w:r>
      <w:r w:rsidRPr="00131F0F">
        <w:rPr>
          <w:spacing w:val="10"/>
          <w:sz w:val="32"/>
          <w:szCs w:val="32"/>
          <w:lang w:eastAsia="en-US"/>
        </w:rPr>
        <w:t xml:space="preserve"> </w:t>
      </w:r>
      <w:r w:rsidRPr="00131F0F">
        <w:rPr>
          <w:sz w:val="32"/>
          <w:szCs w:val="32"/>
          <w:lang w:eastAsia="en-US"/>
        </w:rPr>
        <w:t>восприятия.</w:t>
      </w:r>
      <w:r w:rsidRPr="00131F0F">
        <w:rPr>
          <w:spacing w:val="9"/>
          <w:sz w:val="32"/>
          <w:szCs w:val="32"/>
          <w:lang w:eastAsia="en-US"/>
        </w:rPr>
        <w:t xml:space="preserve"> </w:t>
      </w:r>
      <w:r w:rsidRPr="00131F0F">
        <w:rPr>
          <w:sz w:val="32"/>
          <w:szCs w:val="32"/>
          <w:lang w:eastAsia="en-US"/>
        </w:rPr>
        <w:t>В</w:t>
      </w:r>
      <w:r w:rsidRPr="00131F0F">
        <w:rPr>
          <w:spacing w:val="9"/>
          <w:sz w:val="32"/>
          <w:szCs w:val="32"/>
          <w:lang w:eastAsia="en-US"/>
        </w:rPr>
        <w:t xml:space="preserve"> </w:t>
      </w:r>
      <w:r w:rsidRPr="00131F0F">
        <w:rPr>
          <w:sz w:val="32"/>
          <w:szCs w:val="32"/>
          <w:lang w:eastAsia="en-US"/>
        </w:rPr>
        <w:t>моторной</w:t>
      </w:r>
      <w:r w:rsidRPr="00131F0F">
        <w:rPr>
          <w:spacing w:val="7"/>
          <w:sz w:val="32"/>
          <w:szCs w:val="32"/>
          <w:lang w:eastAsia="en-US"/>
        </w:rPr>
        <w:t xml:space="preserve"> </w:t>
      </w:r>
      <w:r w:rsidRPr="00131F0F">
        <w:rPr>
          <w:sz w:val="32"/>
          <w:szCs w:val="32"/>
          <w:lang w:eastAsia="en-US"/>
        </w:rPr>
        <w:t>сфере</w:t>
      </w:r>
      <w:r w:rsidRPr="00131F0F">
        <w:rPr>
          <w:spacing w:val="7"/>
          <w:sz w:val="32"/>
          <w:szCs w:val="32"/>
          <w:lang w:eastAsia="en-US"/>
        </w:rPr>
        <w:t xml:space="preserve"> </w:t>
      </w:r>
      <w:r w:rsidRPr="00131F0F">
        <w:rPr>
          <w:sz w:val="32"/>
          <w:szCs w:val="32"/>
          <w:lang w:eastAsia="en-US"/>
        </w:rPr>
        <w:t>–</w:t>
      </w:r>
      <w:r w:rsidRPr="00131F0F">
        <w:rPr>
          <w:spacing w:val="11"/>
          <w:sz w:val="32"/>
          <w:szCs w:val="32"/>
          <w:lang w:eastAsia="en-US"/>
        </w:rPr>
        <w:t xml:space="preserve"> </w:t>
      </w:r>
      <w:r w:rsidRPr="00131F0F">
        <w:rPr>
          <w:sz w:val="32"/>
          <w:szCs w:val="32"/>
          <w:lang w:eastAsia="en-US"/>
        </w:rPr>
        <w:t>задержка</w:t>
      </w:r>
      <w:r w:rsidRPr="00131F0F">
        <w:rPr>
          <w:spacing w:val="8"/>
          <w:sz w:val="32"/>
          <w:szCs w:val="32"/>
          <w:lang w:eastAsia="en-US"/>
        </w:rPr>
        <w:t xml:space="preserve"> </w:t>
      </w:r>
      <w:r w:rsidRPr="00131F0F">
        <w:rPr>
          <w:sz w:val="32"/>
          <w:szCs w:val="32"/>
          <w:lang w:eastAsia="en-US"/>
        </w:rPr>
        <w:t>ее</w:t>
      </w:r>
      <w:r w:rsidRPr="00131F0F">
        <w:rPr>
          <w:spacing w:val="7"/>
          <w:sz w:val="32"/>
          <w:szCs w:val="32"/>
          <w:lang w:eastAsia="en-US"/>
        </w:rPr>
        <w:t xml:space="preserve"> </w:t>
      </w:r>
      <w:r w:rsidRPr="00131F0F">
        <w:rPr>
          <w:spacing w:val="-4"/>
          <w:sz w:val="32"/>
          <w:szCs w:val="32"/>
          <w:lang w:eastAsia="en-US"/>
        </w:rPr>
        <w:t>раз-</w:t>
      </w:r>
    </w:p>
    <w:p w:rsidR="00131F0F" w:rsidRPr="00131F0F" w:rsidRDefault="00131F0F" w:rsidP="003B7E67">
      <w:pPr>
        <w:widowControl w:val="0"/>
        <w:autoSpaceDE w:val="0"/>
        <w:autoSpaceDN w:val="0"/>
        <w:ind w:firstLine="709"/>
        <w:jc w:val="both"/>
        <w:rPr>
          <w:sz w:val="22"/>
          <w:szCs w:val="22"/>
          <w:lang w:eastAsia="en-US"/>
        </w:rPr>
        <w:sectPr w:rsidR="00131F0F" w:rsidRPr="00131F0F">
          <w:pgSz w:w="11910" w:h="16850"/>
          <w:pgMar w:top="1140" w:right="720" w:bottom="900" w:left="640" w:header="560" w:footer="719" w:gutter="0"/>
          <w:cols w:space="720"/>
        </w:sectPr>
      </w:pP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lastRenderedPageBreak/>
        <w:t>вития, неловкость произвольных движений, наличие стереотипных движений. Речь может варьироваться от полного ее отсутствия до нормативно развернутых форм.</w:t>
      </w:r>
      <w:r w:rsidR="003B7E67">
        <w:rPr>
          <w:sz w:val="32"/>
          <w:szCs w:val="32"/>
          <w:lang w:eastAsia="en-US"/>
        </w:rPr>
        <w:t xml:space="preserve"> Проявления нарушений речи мно</w:t>
      </w:r>
      <w:r w:rsidRPr="00131F0F">
        <w:rPr>
          <w:spacing w:val="-2"/>
          <w:sz w:val="32"/>
          <w:szCs w:val="32"/>
          <w:lang w:eastAsia="en-US"/>
        </w:rPr>
        <w:t>гообразны:</w:t>
      </w:r>
    </w:p>
    <w:p w:rsidR="00131F0F" w:rsidRPr="00131F0F" w:rsidRDefault="00131F0F" w:rsidP="00AC025A">
      <w:pPr>
        <w:widowControl w:val="0"/>
        <w:numPr>
          <w:ilvl w:val="0"/>
          <w:numId w:val="62"/>
        </w:numPr>
        <w:tabs>
          <w:tab w:val="left" w:pos="920"/>
        </w:tabs>
        <w:autoSpaceDE w:val="0"/>
        <w:autoSpaceDN w:val="0"/>
        <w:ind w:left="0" w:firstLine="709"/>
        <w:jc w:val="both"/>
        <w:rPr>
          <w:sz w:val="32"/>
          <w:szCs w:val="22"/>
          <w:lang w:eastAsia="en-US"/>
        </w:rPr>
      </w:pPr>
      <w:r w:rsidRPr="00131F0F">
        <w:rPr>
          <w:sz w:val="32"/>
          <w:szCs w:val="22"/>
          <w:lang w:eastAsia="en-US"/>
        </w:rPr>
        <w:t>мутизм</w:t>
      </w:r>
      <w:r w:rsidRPr="00131F0F">
        <w:rPr>
          <w:spacing w:val="-11"/>
          <w:sz w:val="32"/>
          <w:szCs w:val="22"/>
          <w:lang w:eastAsia="en-US"/>
        </w:rPr>
        <w:t xml:space="preserve"> </w:t>
      </w:r>
      <w:r w:rsidRPr="00131F0F">
        <w:rPr>
          <w:sz w:val="32"/>
          <w:szCs w:val="22"/>
          <w:lang w:eastAsia="en-US"/>
        </w:rPr>
        <w:t>–</w:t>
      </w:r>
      <w:r w:rsidRPr="00131F0F">
        <w:rPr>
          <w:spacing w:val="-8"/>
          <w:sz w:val="32"/>
          <w:szCs w:val="22"/>
          <w:lang w:eastAsia="en-US"/>
        </w:rPr>
        <w:t xml:space="preserve"> </w:t>
      </w:r>
      <w:r w:rsidRPr="00131F0F">
        <w:rPr>
          <w:sz w:val="32"/>
          <w:szCs w:val="22"/>
          <w:lang w:eastAsia="en-US"/>
        </w:rPr>
        <w:t>отсутствие</w:t>
      </w:r>
      <w:r w:rsidRPr="00131F0F">
        <w:rPr>
          <w:spacing w:val="-10"/>
          <w:sz w:val="32"/>
          <w:szCs w:val="22"/>
          <w:lang w:eastAsia="en-US"/>
        </w:rPr>
        <w:t xml:space="preserve"> </w:t>
      </w:r>
      <w:r w:rsidRPr="00131F0F">
        <w:rPr>
          <w:spacing w:val="-4"/>
          <w:sz w:val="32"/>
          <w:szCs w:val="22"/>
          <w:lang w:eastAsia="en-US"/>
        </w:rPr>
        <w:t>речи;</w:t>
      </w:r>
    </w:p>
    <w:p w:rsidR="00131F0F" w:rsidRPr="00131F0F" w:rsidRDefault="00131F0F" w:rsidP="00AC025A">
      <w:pPr>
        <w:widowControl w:val="0"/>
        <w:numPr>
          <w:ilvl w:val="0"/>
          <w:numId w:val="62"/>
        </w:numPr>
        <w:tabs>
          <w:tab w:val="left" w:pos="920"/>
        </w:tabs>
        <w:autoSpaceDE w:val="0"/>
        <w:autoSpaceDN w:val="0"/>
        <w:ind w:left="0" w:firstLine="709"/>
        <w:jc w:val="both"/>
        <w:rPr>
          <w:sz w:val="32"/>
          <w:szCs w:val="22"/>
          <w:lang w:eastAsia="en-US"/>
        </w:rPr>
      </w:pPr>
      <w:r w:rsidRPr="00131F0F">
        <w:rPr>
          <w:sz w:val="32"/>
          <w:szCs w:val="22"/>
          <w:lang w:eastAsia="en-US"/>
        </w:rPr>
        <w:t>эхолалии</w:t>
      </w:r>
      <w:r w:rsidRPr="00131F0F">
        <w:rPr>
          <w:spacing w:val="40"/>
          <w:sz w:val="32"/>
          <w:szCs w:val="22"/>
          <w:lang w:eastAsia="en-US"/>
        </w:rPr>
        <w:t xml:space="preserve"> </w:t>
      </w:r>
      <w:r w:rsidRPr="00131F0F">
        <w:rPr>
          <w:sz w:val="32"/>
          <w:szCs w:val="22"/>
          <w:lang w:eastAsia="en-US"/>
        </w:rPr>
        <w:t>–</w:t>
      </w:r>
      <w:r w:rsidRPr="00131F0F">
        <w:rPr>
          <w:spacing w:val="40"/>
          <w:sz w:val="32"/>
          <w:szCs w:val="22"/>
          <w:lang w:eastAsia="en-US"/>
        </w:rPr>
        <w:t xml:space="preserve"> </w:t>
      </w:r>
      <w:r w:rsidRPr="00131F0F">
        <w:rPr>
          <w:sz w:val="32"/>
          <w:szCs w:val="22"/>
          <w:lang w:eastAsia="en-US"/>
        </w:rPr>
        <w:t>лишенное</w:t>
      </w:r>
      <w:r w:rsidRPr="00131F0F">
        <w:rPr>
          <w:spacing w:val="40"/>
          <w:sz w:val="32"/>
          <w:szCs w:val="22"/>
          <w:lang w:eastAsia="en-US"/>
        </w:rPr>
        <w:t xml:space="preserve"> </w:t>
      </w:r>
      <w:r w:rsidRPr="00131F0F">
        <w:rPr>
          <w:sz w:val="32"/>
          <w:szCs w:val="22"/>
          <w:lang w:eastAsia="en-US"/>
        </w:rPr>
        <w:t>смысла</w:t>
      </w:r>
      <w:r w:rsidRPr="00131F0F">
        <w:rPr>
          <w:spacing w:val="40"/>
          <w:sz w:val="32"/>
          <w:szCs w:val="22"/>
          <w:lang w:eastAsia="en-US"/>
        </w:rPr>
        <w:t xml:space="preserve"> </w:t>
      </w:r>
      <w:r w:rsidRPr="00131F0F">
        <w:rPr>
          <w:sz w:val="32"/>
          <w:szCs w:val="22"/>
          <w:lang w:eastAsia="en-US"/>
        </w:rPr>
        <w:t>повторение</w:t>
      </w:r>
      <w:r w:rsidRPr="00131F0F">
        <w:rPr>
          <w:spacing w:val="40"/>
          <w:sz w:val="32"/>
          <w:szCs w:val="22"/>
          <w:lang w:eastAsia="en-US"/>
        </w:rPr>
        <w:t xml:space="preserve"> </w:t>
      </w:r>
      <w:r w:rsidRPr="00131F0F">
        <w:rPr>
          <w:sz w:val="32"/>
          <w:szCs w:val="22"/>
          <w:lang w:eastAsia="en-US"/>
        </w:rPr>
        <w:t>сказанного</w:t>
      </w:r>
      <w:r w:rsidRPr="00131F0F">
        <w:rPr>
          <w:spacing w:val="40"/>
          <w:sz w:val="32"/>
          <w:szCs w:val="22"/>
          <w:lang w:eastAsia="en-US"/>
        </w:rPr>
        <w:t xml:space="preserve"> </w:t>
      </w:r>
      <w:r w:rsidRPr="00131F0F">
        <w:rPr>
          <w:sz w:val="32"/>
          <w:szCs w:val="22"/>
          <w:lang w:eastAsia="en-US"/>
        </w:rPr>
        <w:t xml:space="preserve">другим </w:t>
      </w:r>
      <w:r w:rsidRPr="00131F0F">
        <w:rPr>
          <w:spacing w:val="-2"/>
          <w:sz w:val="32"/>
          <w:szCs w:val="22"/>
          <w:lang w:eastAsia="en-US"/>
        </w:rPr>
        <w:t>лицом;</w:t>
      </w:r>
    </w:p>
    <w:p w:rsidR="00131F0F" w:rsidRPr="00131F0F" w:rsidRDefault="00131F0F" w:rsidP="00AC025A">
      <w:pPr>
        <w:widowControl w:val="0"/>
        <w:numPr>
          <w:ilvl w:val="0"/>
          <w:numId w:val="62"/>
        </w:numPr>
        <w:tabs>
          <w:tab w:val="left" w:pos="920"/>
        </w:tabs>
        <w:autoSpaceDE w:val="0"/>
        <w:autoSpaceDN w:val="0"/>
        <w:ind w:left="0" w:firstLine="709"/>
        <w:jc w:val="both"/>
        <w:rPr>
          <w:sz w:val="32"/>
          <w:szCs w:val="22"/>
          <w:lang w:eastAsia="en-US"/>
        </w:rPr>
      </w:pPr>
      <w:r w:rsidRPr="00131F0F">
        <w:rPr>
          <w:sz w:val="32"/>
          <w:szCs w:val="22"/>
          <w:lang w:eastAsia="en-US"/>
        </w:rPr>
        <w:t>слова-штампы</w:t>
      </w:r>
      <w:r w:rsidRPr="00131F0F">
        <w:rPr>
          <w:spacing w:val="-12"/>
          <w:sz w:val="32"/>
          <w:szCs w:val="22"/>
          <w:lang w:eastAsia="en-US"/>
        </w:rPr>
        <w:t xml:space="preserve"> </w:t>
      </w:r>
      <w:r w:rsidRPr="00131F0F">
        <w:rPr>
          <w:sz w:val="32"/>
          <w:szCs w:val="22"/>
          <w:lang w:eastAsia="en-US"/>
        </w:rPr>
        <w:t>–</w:t>
      </w:r>
      <w:r w:rsidRPr="00131F0F">
        <w:rPr>
          <w:spacing w:val="-9"/>
          <w:sz w:val="32"/>
          <w:szCs w:val="22"/>
          <w:lang w:eastAsia="en-US"/>
        </w:rPr>
        <w:t xml:space="preserve"> </w:t>
      </w:r>
      <w:r w:rsidRPr="00131F0F">
        <w:rPr>
          <w:sz w:val="32"/>
          <w:szCs w:val="22"/>
          <w:lang w:eastAsia="en-US"/>
        </w:rPr>
        <w:t>речевые</w:t>
      </w:r>
      <w:r w:rsidRPr="00131F0F">
        <w:rPr>
          <w:spacing w:val="-12"/>
          <w:sz w:val="32"/>
          <w:szCs w:val="22"/>
          <w:lang w:eastAsia="en-US"/>
        </w:rPr>
        <w:t xml:space="preserve"> </w:t>
      </w:r>
      <w:r w:rsidRPr="00131F0F">
        <w:rPr>
          <w:spacing w:val="-2"/>
          <w:sz w:val="32"/>
          <w:szCs w:val="22"/>
          <w:lang w:eastAsia="en-US"/>
        </w:rPr>
        <w:t>стереотипы;</w:t>
      </w:r>
    </w:p>
    <w:p w:rsidR="00131F0F" w:rsidRPr="00131F0F" w:rsidRDefault="00131F0F" w:rsidP="00AC025A">
      <w:pPr>
        <w:widowControl w:val="0"/>
        <w:numPr>
          <w:ilvl w:val="0"/>
          <w:numId w:val="62"/>
        </w:numPr>
        <w:tabs>
          <w:tab w:val="left" w:pos="920"/>
        </w:tabs>
        <w:autoSpaceDE w:val="0"/>
        <w:autoSpaceDN w:val="0"/>
        <w:ind w:left="0" w:firstLine="709"/>
        <w:jc w:val="both"/>
        <w:rPr>
          <w:sz w:val="32"/>
          <w:szCs w:val="22"/>
          <w:lang w:eastAsia="en-US"/>
        </w:rPr>
      </w:pPr>
      <w:r w:rsidRPr="00131F0F">
        <w:rPr>
          <w:sz w:val="32"/>
          <w:szCs w:val="22"/>
          <w:lang w:eastAsia="en-US"/>
        </w:rPr>
        <w:t>отсутствие</w:t>
      </w:r>
      <w:r w:rsidRPr="00131F0F">
        <w:rPr>
          <w:spacing w:val="-17"/>
          <w:sz w:val="32"/>
          <w:szCs w:val="22"/>
          <w:lang w:eastAsia="en-US"/>
        </w:rPr>
        <w:t xml:space="preserve"> </w:t>
      </w:r>
      <w:r w:rsidRPr="00131F0F">
        <w:rPr>
          <w:sz w:val="32"/>
          <w:szCs w:val="22"/>
          <w:lang w:eastAsia="en-US"/>
        </w:rPr>
        <w:t>личных</w:t>
      </w:r>
      <w:r w:rsidRPr="00131F0F">
        <w:rPr>
          <w:spacing w:val="-18"/>
          <w:sz w:val="32"/>
          <w:szCs w:val="22"/>
          <w:lang w:eastAsia="en-US"/>
        </w:rPr>
        <w:t xml:space="preserve"> </w:t>
      </w:r>
      <w:r w:rsidRPr="00131F0F">
        <w:rPr>
          <w:sz w:val="32"/>
          <w:szCs w:val="22"/>
          <w:lang w:eastAsia="en-US"/>
        </w:rPr>
        <w:t>местоимений.</w:t>
      </w:r>
      <w:r w:rsidRPr="00131F0F">
        <w:rPr>
          <w:spacing w:val="-17"/>
          <w:sz w:val="32"/>
          <w:szCs w:val="22"/>
          <w:lang w:eastAsia="en-US"/>
        </w:rPr>
        <w:t xml:space="preserve"> </w:t>
      </w:r>
      <w:r w:rsidRPr="00131F0F">
        <w:rPr>
          <w:sz w:val="32"/>
          <w:szCs w:val="22"/>
          <w:lang w:eastAsia="en-US"/>
        </w:rPr>
        <w:t>Отсутствие</w:t>
      </w:r>
      <w:r w:rsidRPr="00131F0F">
        <w:rPr>
          <w:spacing w:val="-17"/>
          <w:sz w:val="32"/>
          <w:szCs w:val="22"/>
          <w:lang w:eastAsia="en-US"/>
        </w:rPr>
        <w:t xml:space="preserve"> </w:t>
      </w:r>
      <w:r w:rsidRPr="00131F0F">
        <w:rPr>
          <w:spacing w:val="-2"/>
          <w:sz w:val="32"/>
          <w:szCs w:val="22"/>
          <w:lang w:eastAsia="en-US"/>
        </w:rPr>
        <w:t>обращений;</w:t>
      </w:r>
    </w:p>
    <w:p w:rsidR="00131F0F" w:rsidRPr="00131F0F" w:rsidRDefault="00131F0F" w:rsidP="00AC025A">
      <w:pPr>
        <w:widowControl w:val="0"/>
        <w:numPr>
          <w:ilvl w:val="0"/>
          <w:numId w:val="62"/>
        </w:numPr>
        <w:tabs>
          <w:tab w:val="left" w:pos="920"/>
        </w:tabs>
        <w:autoSpaceDE w:val="0"/>
        <w:autoSpaceDN w:val="0"/>
        <w:ind w:left="0" w:firstLine="709"/>
        <w:jc w:val="both"/>
        <w:rPr>
          <w:sz w:val="32"/>
          <w:szCs w:val="22"/>
          <w:lang w:eastAsia="en-US"/>
        </w:rPr>
      </w:pPr>
      <w:r w:rsidRPr="00131F0F">
        <w:rPr>
          <w:sz w:val="32"/>
          <w:szCs w:val="22"/>
          <w:lang w:eastAsia="en-US"/>
        </w:rPr>
        <w:t>своеобразная</w:t>
      </w:r>
      <w:r w:rsidRPr="00131F0F">
        <w:rPr>
          <w:spacing w:val="-18"/>
          <w:sz w:val="32"/>
          <w:szCs w:val="22"/>
          <w:lang w:eastAsia="en-US"/>
        </w:rPr>
        <w:t xml:space="preserve"> </w:t>
      </w:r>
      <w:r w:rsidRPr="00131F0F">
        <w:rPr>
          <w:spacing w:val="-2"/>
          <w:sz w:val="32"/>
          <w:szCs w:val="22"/>
          <w:lang w:eastAsia="en-US"/>
        </w:rPr>
        <w:t>семантика;</w:t>
      </w:r>
    </w:p>
    <w:p w:rsidR="00131F0F" w:rsidRPr="00131F0F" w:rsidRDefault="00131F0F" w:rsidP="00AC025A">
      <w:pPr>
        <w:widowControl w:val="0"/>
        <w:numPr>
          <w:ilvl w:val="0"/>
          <w:numId w:val="62"/>
        </w:numPr>
        <w:tabs>
          <w:tab w:val="left" w:pos="920"/>
        </w:tabs>
        <w:autoSpaceDE w:val="0"/>
        <w:autoSpaceDN w:val="0"/>
        <w:ind w:left="0" w:firstLine="709"/>
        <w:jc w:val="both"/>
        <w:rPr>
          <w:sz w:val="32"/>
          <w:szCs w:val="22"/>
          <w:lang w:eastAsia="en-US"/>
        </w:rPr>
      </w:pPr>
      <w:r w:rsidRPr="00131F0F">
        <w:rPr>
          <w:sz w:val="32"/>
          <w:szCs w:val="22"/>
          <w:lang w:eastAsia="en-US"/>
        </w:rPr>
        <w:t>особенности</w:t>
      </w:r>
      <w:r w:rsidRPr="00131F0F">
        <w:rPr>
          <w:spacing w:val="-12"/>
          <w:sz w:val="32"/>
          <w:szCs w:val="22"/>
          <w:lang w:eastAsia="en-US"/>
        </w:rPr>
        <w:t xml:space="preserve"> </w:t>
      </w:r>
      <w:r w:rsidRPr="00131F0F">
        <w:rPr>
          <w:sz w:val="32"/>
          <w:szCs w:val="22"/>
          <w:lang w:eastAsia="en-US"/>
        </w:rPr>
        <w:t>интонации</w:t>
      </w:r>
      <w:r w:rsidRPr="00131F0F">
        <w:rPr>
          <w:spacing w:val="-11"/>
          <w:sz w:val="32"/>
          <w:szCs w:val="22"/>
          <w:lang w:eastAsia="en-US"/>
        </w:rPr>
        <w:t xml:space="preserve"> </w:t>
      </w:r>
      <w:r w:rsidRPr="00131F0F">
        <w:rPr>
          <w:sz w:val="32"/>
          <w:szCs w:val="22"/>
          <w:lang w:eastAsia="en-US"/>
        </w:rPr>
        <w:t>и</w:t>
      </w:r>
      <w:r w:rsidRPr="00131F0F">
        <w:rPr>
          <w:spacing w:val="-9"/>
          <w:sz w:val="32"/>
          <w:szCs w:val="22"/>
          <w:lang w:eastAsia="en-US"/>
        </w:rPr>
        <w:t xml:space="preserve"> </w:t>
      </w:r>
      <w:r w:rsidRPr="00131F0F">
        <w:rPr>
          <w:sz w:val="32"/>
          <w:szCs w:val="22"/>
          <w:lang w:eastAsia="en-US"/>
        </w:rPr>
        <w:t>т.</w:t>
      </w:r>
      <w:r w:rsidRPr="00131F0F">
        <w:rPr>
          <w:spacing w:val="-9"/>
          <w:sz w:val="32"/>
          <w:szCs w:val="22"/>
          <w:lang w:eastAsia="en-US"/>
        </w:rPr>
        <w:t xml:space="preserve"> </w:t>
      </w:r>
      <w:r w:rsidRPr="00131F0F">
        <w:rPr>
          <w:spacing w:val="-5"/>
          <w:sz w:val="32"/>
          <w:szCs w:val="22"/>
          <w:lang w:eastAsia="en-US"/>
        </w:rPr>
        <w:t>д.</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При аутизме часто наблюдаетс</w:t>
      </w:r>
      <w:r w:rsidR="003B7E67">
        <w:rPr>
          <w:sz w:val="32"/>
          <w:szCs w:val="32"/>
          <w:lang w:eastAsia="en-US"/>
        </w:rPr>
        <w:t>я легкая или умеренная умствен</w:t>
      </w:r>
      <w:r w:rsidRPr="00131F0F">
        <w:rPr>
          <w:sz w:val="32"/>
          <w:szCs w:val="32"/>
          <w:lang w:eastAsia="en-US"/>
        </w:rPr>
        <w:t>ная отсталость, вместе с тем, РАС обнаруживаются и у детей, чье интеллектуальное развитие оценивается как нормальное и высокое. Интеллектуальные функции развиты неравномерно. Человек с РАС не в состоянии активно перера</w:t>
      </w:r>
      <w:r w:rsidR="003B7E67">
        <w:rPr>
          <w:sz w:val="32"/>
          <w:szCs w:val="32"/>
          <w:lang w:eastAsia="en-US"/>
        </w:rPr>
        <w:t>батывать информацию, приспосаб</w:t>
      </w:r>
      <w:r w:rsidRPr="00131F0F">
        <w:rPr>
          <w:sz w:val="32"/>
          <w:szCs w:val="32"/>
          <w:lang w:eastAsia="en-US"/>
        </w:rPr>
        <w:t>ливаться к меняющемуся миру, непостоянству намерений другого человека. У него наблюдаются сложности в символизации, перено- се навыков из одной ситуации в другую, ограниченность в осозна- нии подтекста происходящего. Имеются трудности в понимании времени, последовательности</w:t>
      </w:r>
      <w:r w:rsidRPr="00131F0F">
        <w:rPr>
          <w:spacing w:val="-2"/>
          <w:sz w:val="32"/>
          <w:szCs w:val="32"/>
          <w:lang w:eastAsia="en-US"/>
        </w:rPr>
        <w:t xml:space="preserve"> </w:t>
      </w:r>
      <w:r w:rsidRPr="00131F0F">
        <w:rPr>
          <w:sz w:val="32"/>
          <w:szCs w:val="32"/>
          <w:lang w:eastAsia="en-US"/>
        </w:rPr>
        <w:t>событий, причины и</w:t>
      </w:r>
      <w:r w:rsidRPr="00131F0F">
        <w:rPr>
          <w:spacing w:val="-2"/>
          <w:sz w:val="32"/>
          <w:szCs w:val="32"/>
          <w:lang w:eastAsia="en-US"/>
        </w:rPr>
        <w:t xml:space="preserve"> </w:t>
      </w:r>
      <w:r w:rsidRPr="00131F0F">
        <w:rPr>
          <w:sz w:val="32"/>
          <w:szCs w:val="32"/>
          <w:lang w:eastAsia="en-US"/>
        </w:rPr>
        <w:t>следствия. Часто страдает социальный интеллект – возникают проблемы с понима- нием логики другого человека, учётом его представлений. Пове- денческая сфера нарушена всегда. Наблюдается отсутствие чувства самосохранения или его искажение, негативизм – уход от ситуации обучения, произвольной организации жизни, деструктивное пове- дение, в некоторых ситуациях – страхи, агрессия, самоагрессия.</w:t>
      </w:r>
      <w:r w:rsidRPr="00131F0F">
        <w:rPr>
          <w:spacing w:val="40"/>
          <w:sz w:val="32"/>
          <w:szCs w:val="32"/>
          <w:lang w:eastAsia="en-US"/>
        </w:rPr>
        <w:t xml:space="preserve"> </w:t>
      </w:r>
      <w:r w:rsidRPr="00131F0F">
        <w:rPr>
          <w:sz w:val="32"/>
          <w:szCs w:val="32"/>
          <w:lang w:eastAsia="en-US"/>
        </w:rPr>
        <w:t>Эти проявления возрастают при неадекватном подходе к человеку</w:t>
      </w:r>
      <w:r w:rsidRPr="00131F0F">
        <w:rPr>
          <w:spacing w:val="-1"/>
          <w:sz w:val="32"/>
          <w:szCs w:val="32"/>
          <w:lang w:eastAsia="en-US"/>
        </w:rPr>
        <w:t xml:space="preserve"> </w:t>
      </w:r>
      <w:r w:rsidRPr="00131F0F">
        <w:rPr>
          <w:sz w:val="32"/>
          <w:szCs w:val="32"/>
          <w:lang w:eastAsia="en-US"/>
        </w:rPr>
        <w:t xml:space="preserve">с РАС и, наоборот, уменьшаются при выборе доступных для него форм взаимодействия. К личностным особенностям людей с РАС можно отнести отклонения в невербальном поведении (своеобразие жестов, мимики, манер), отсутствие умений устанавливать непри- нужденные контакты с людьми, неспособность к эмоциональному сопереживанию и адекватному выражению чувств, неуклюжесть в </w:t>
      </w:r>
      <w:r w:rsidRPr="00131F0F">
        <w:rPr>
          <w:spacing w:val="-2"/>
          <w:sz w:val="32"/>
          <w:szCs w:val="32"/>
          <w:lang w:eastAsia="en-US"/>
        </w:rPr>
        <w:t>движениях.</w:t>
      </w:r>
    </w:p>
    <w:p w:rsidR="00131F0F" w:rsidRPr="00131F0F" w:rsidRDefault="00131F0F" w:rsidP="003B7E67">
      <w:pPr>
        <w:widowControl w:val="0"/>
        <w:autoSpaceDE w:val="0"/>
        <w:autoSpaceDN w:val="0"/>
        <w:ind w:firstLine="709"/>
        <w:jc w:val="both"/>
        <w:rPr>
          <w:sz w:val="22"/>
          <w:szCs w:val="22"/>
          <w:lang w:eastAsia="en-US"/>
        </w:rPr>
        <w:sectPr w:rsidR="00131F0F" w:rsidRPr="00131F0F">
          <w:pgSz w:w="11910" w:h="16850"/>
          <w:pgMar w:top="1100" w:right="720" w:bottom="900" w:left="640" w:header="560" w:footer="719" w:gutter="0"/>
          <w:cols w:space="720"/>
        </w:sectPr>
      </w:pP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lastRenderedPageBreak/>
        <w:t xml:space="preserve">Специфическими особенностями людей с РАС являются следу- </w:t>
      </w:r>
      <w:r w:rsidRPr="00131F0F">
        <w:rPr>
          <w:spacing w:val="-2"/>
          <w:sz w:val="32"/>
          <w:szCs w:val="32"/>
          <w:lang w:eastAsia="en-US"/>
        </w:rPr>
        <w:t>ющие:</w:t>
      </w:r>
    </w:p>
    <w:p w:rsidR="00131F0F" w:rsidRPr="00131F0F" w:rsidRDefault="00131F0F" w:rsidP="00AC025A">
      <w:pPr>
        <w:widowControl w:val="0"/>
        <w:numPr>
          <w:ilvl w:val="1"/>
          <w:numId w:val="62"/>
        </w:numPr>
        <w:tabs>
          <w:tab w:val="left" w:pos="1770"/>
        </w:tabs>
        <w:autoSpaceDE w:val="0"/>
        <w:autoSpaceDN w:val="0"/>
        <w:ind w:left="0" w:firstLine="709"/>
        <w:jc w:val="both"/>
        <w:rPr>
          <w:sz w:val="32"/>
          <w:szCs w:val="22"/>
          <w:lang w:eastAsia="en-US"/>
        </w:rPr>
      </w:pPr>
      <w:r w:rsidRPr="00131F0F">
        <w:rPr>
          <w:sz w:val="32"/>
          <w:szCs w:val="22"/>
          <w:lang w:eastAsia="en-US"/>
        </w:rPr>
        <w:t xml:space="preserve">стереотипии – однообразное поведение с элементами одержи- </w:t>
      </w:r>
      <w:r w:rsidRPr="00131F0F">
        <w:rPr>
          <w:spacing w:val="-2"/>
          <w:sz w:val="32"/>
          <w:szCs w:val="22"/>
          <w:lang w:eastAsia="en-US"/>
        </w:rPr>
        <w:t>мости;</w:t>
      </w:r>
    </w:p>
    <w:p w:rsidR="00131F0F" w:rsidRPr="00131F0F" w:rsidRDefault="00131F0F" w:rsidP="00AC025A">
      <w:pPr>
        <w:widowControl w:val="0"/>
        <w:numPr>
          <w:ilvl w:val="1"/>
          <w:numId w:val="62"/>
        </w:numPr>
        <w:tabs>
          <w:tab w:val="left" w:pos="1770"/>
        </w:tabs>
        <w:autoSpaceDE w:val="0"/>
        <w:autoSpaceDN w:val="0"/>
        <w:ind w:left="0" w:firstLine="709"/>
        <w:jc w:val="both"/>
        <w:rPr>
          <w:sz w:val="32"/>
          <w:szCs w:val="22"/>
          <w:lang w:eastAsia="en-US"/>
        </w:rPr>
      </w:pPr>
      <w:r w:rsidRPr="00131F0F">
        <w:rPr>
          <w:sz w:val="32"/>
          <w:szCs w:val="22"/>
          <w:lang w:eastAsia="en-US"/>
        </w:rPr>
        <w:t>приверженность</w:t>
      </w:r>
      <w:r w:rsidRPr="00131F0F">
        <w:rPr>
          <w:spacing w:val="24"/>
          <w:sz w:val="32"/>
          <w:szCs w:val="22"/>
          <w:lang w:eastAsia="en-US"/>
        </w:rPr>
        <w:t xml:space="preserve"> </w:t>
      </w:r>
      <w:r w:rsidRPr="00131F0F">
        <w:rPr>
          <w:sz w:val="32"/>
          <w:szCs w:val="22"/>
          <w:lang w:eastAsia="en-US"/>
        </w:rPr>
        <w:t>к</w:t>
      </w:r>
      <w:r w:rsidRPr="00131F0F">
        <w:rPr>
          <w:spacing w:val="23"/>
          <w:sz w:val="32"/>
          <w:szCs w:val="22"/>
          <w:lang w:eastAsia="en-US"/>
        </w:rPr>
        <w:t xml:space="preserve"> </w:t>
      </w:r>
      <w:r w:rsidRPr="00131F0F">
        <w:rPr>
          <w:sz w:val="32"/>
          <w:szCs w:val="22"/>
          <w:lang w:eastAsia="en-US"/>
        </w:rPr>
        <w:t>сохранению</w:t>
      </w:r>
      <w:r w:rsidRPr="00131F0F">
        <w:rPr>
          <w:spacing w:val="21"/>
          <w:sz w:val="32"/>
          <w:szCs w:val="22"/>
          <w:lang w:eastAsia="en-US"/>
        </w:rPr>
        <w:t xml:space="preserve"> </w:t>
      </w:r>
      <w:r w:rsidRPr="00131F0F">
        <w:rPr>
          <w:sz w:val="32"/>
          <w:szCs w:val="22"/>
          <w:lang w:eastAsia="en-US"/>
        </w:rPr>
        <w:t>неизменности</w:t>
      </w:r>
      <w:r w:rsidRPr="00131F0F">
        <w:rPr>
          <w:spacing w:val="21"/>
          <w:sz w:val="32"/>
          <w:szCs w:val="22"/>
          <w:lang w:eastAsia="en-US"/>
        </w:rPr>
        <w:t xml:space="preserve"> </w:t>
      </w:r>
      <w:r w:rsidRPr="00131F0F">
        <w:rPr>
          <w:sz w:val="32"/>
          <w:szCs w:val="22"/>
          <w:lang w:eastAsia="en-US"/>
        </w:rPr>
        <w:t>окружающего</w:t>
      </w:r>
      <w:r w:rsidRPr="00131F0F">
        <w:rPr>
          <w:spacing w:val="23"/>
          <w:sz w:val="32"/>
          <w:szCs w:val="22"/>
          <w:lang w:eastAsia="en-US"/>
        </w:rPr>
        <w:t xml:space="preserve"> </w:t>
      </w:r>
      <w:r w:rsidRPr="00131F0F">
        <w:rPr>
          <w:spacing w:val="-10"/>
          <w:sz w:val="32"/>
          <w:szCs w:val="22"/>
          <w:lang w:eastAsia="en-US"/>
        </w:rPr>
        <w:t>–</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«феномен</w:t>
      </w:r>
      <w:r w:rsidRPr="00131F0F">
        <w:rPr>
          <w:spacing w:val="-16"/>
          <w:sz w:val="32"/>
          <w:szCs w:val="32"/>
          <w:lang w:eastAsia="en-US"/>
        </w:rPr>
        <w:t xml:space="preserve"> </w:t>
      </w:r>
      <w:r w:rsidRPr="00131F0F">
        <w:rPr>
          <w:spacing w:val="-2"/>
          <w:sz w:val="32"/>
          <w:szCs w:val="32"/>
          <w:lang w:eastAsia="en-US"/>
        </w:rPr>
        <w:t>тождества».</w:t>
      </w:r>
    </w:p>
    <w:p w:rsidR="00131F0F" w:rsidRPr="00131F0F" w:rsidRDefault="00131F0F" w:rsidP="003B7E67">
      <w:pPr>
        <w:widowControl w:val="0"/>
        <w:autoSpaceDE w:val="0"/>
        <w:autoSpaceDN w:val="0"/>
        <w:ind w:firstLine="709"/>
        <w:jc w:val="both"/>
        <w:rPr>
          <w:sz w:val="32"/>
          <w:szCs w:val="22"/>
          <w:lang w:eastAsia="en-US"/>
        </w:rPr>
      </w:pPr>
      <w:r w:rsidRPr="00131F0F">
        <w:rPr>
          <w:i/>
          <w:sz w:val="32"/>
          <w:szCs w:val="22"/>
          <w:lang w:eastAsia="en-US"/>
        </w:rPr>
        <w:t>Для общения с аутичным человеком нужно соблюдать ряд про- стых правил</w:t>
      </w:r>
      <w:r w:rsidRPr="00131F0F">
        <w:rPr>
          <w:sz w:val="32"/>
          <w:szCs w:val="22"/>
          <w:lang w:eastAsia="en-US"/>
        </w:rPr>
        <w:t>:</w:t>
      </w:r>
    </w:p>
    <w:p w:rsidR="00131F0F" w:rsidRPr="00131F0F" w:rsidRDefault="00131F0F" w:rsidP="00AC025A">
      <w:pPr>
        <w:widowControl w:val="0"/>
        <w:numPr>
          <w:ilvl w:val="0"/>
          <w:numId w:val="61"/>
        </w:numPr>
        <w:tabs>
          <w:tab w:val="left" w:pos="1770"/>
        </w:tabs>
        <w:autoSpaceDE w:val="0"/>
        <w:autoSpaceDN w:val="0"/>
        <w:ind w:left="0" w:firstLine="709"/>
        <w:jc w:val="both"/>
        <w:rPr>
          <w:sz w:val="32"/>
          <w:szCs w:val="22"/>
          <w:lang w:eastAsia="en-US"/>
        </w:rPr>
      </w:pPr>
      <w:r w:rsidRPr="00131F0F">
        <w:rPr>
          <w:sz w:val="32"/>
          <w:szCs w:val="22"/>
          <w:lang w:eastAsia="en-US"/>
        </w:rPr>
        <w:t>Говорите</w:t>
      </w:r>
      <w:r w:rsidRPr="00131F0F">
        <w:rPr>
          <w:spacing w:val="-16"/>
          <w:sz w:val="32"/>
          <w:szCs w:val="22"/>
          <w:lang w:eastAsia="en-US"/>
        </w:rPr>
        <w:t xml:space="preserve"> </w:t>
      </w:r>
      <w:r w:rsidRPr="00131F0F">
        <w:rPr>
          <w:sz w:val="32"/>
          <w:szCs w:val="22"/>
          <w:lang w:eastAsia="en-US"/>
        </w:rPr>
        <w:t>простыми</w:t>
      </w:r>
      <w:r w:rsidRPr="00131F0F">
        <w:rPr>
          <w:spacing w:val="-15"/>
          <w:sz w:val="32"/>
          <w:szCs w:val="22"/>
          <w:lang w:eastAsia="en-US"/>
        </w:rPr>
        <w:t xml:space="preserve"> </w:t>
      </w:r>
      <w:r w:rsidRPr="00131F0F">
        <w:rPr>
          <w:sz w:val="32"/>
          <w:szCs w:val="22"/>
          <w:lang w:eastAsia="en-US"/>
        </w:rPr>
        <w:t>предложениями,</w:t>
      </w:r>
      <w:r w:rsidRPr="00131F0F">
        <w:rPr>
          <w:spacing w:val="-16"/>
          <w:sz w:val="32"/>
          <w:szCs w:val="22"/>
          <w:lang w:eastAsia="en-US"/>
        </w:rPr>
        <w:t xml:space="preserve"> </w:t>
      </w:r>
      <w:r w:rsidRPr="00131F0F">
        <w:rPr>
          <w:sz w:val="32"/>
          <w:szCs w:val="22"/>
          <w:lang w:eastAsia="en-US"/>
        </w:rPr>
        <w:t>делайте</w:t>
      </w:r>
      <w:r w:rsidRPr="00131F0F">
        <w:rPr>
          <w:spacing w:val="-14"/>
          <w:sz w:val="32"/>
          <w:szCs w:val="22"/>
          <w:lang w:eastAsia="en-US"/>
        </w:rPr>
        <w:t xml:space="preserve"> </w:t>
      </w:r>
      <w:r w:rsidRPr="00131F0F">
        <w:rPr>
          <w:spacing w:val="-2"/>
          <w:sz w:val="32"/>
          <w:szCs w:val="22"/>
          <w:lang w:eastAsia="en-US"/>
        </w:rPr>
        <w:t>паузы.</w:t>
      </w:r>
    </w:p>
    <w:p w:rsidR="00131F0F" w:rsidRPr="00131F0F" w:rsidRDefault="00131F0F" w:rsidP="00AC025A">
      <w:pPr>
        <w:widowControl w:val="0"/>
        <w:numPr>
          <w:ilvl w:val="0"/>
          <w:numId w:val="61"/>
        </w:numPr>
        <w:tabs>
          <w:tab w:val="left" w:pos="1770"/>
        </w:tabs>
        <w:autoSpaceDE w:val="0"/>
        <w:autoSpaceDN w:val="0"/>
        <w:ind w:left="0" w:firstLine="709"/>
        <w:jc w:val="both"/>
        <w:rPr>
          <w:sz w:val="32"/>
          <w:szCs w:val="22"/>
          <w:lang w:eastAsia="en-US"/>
        </w:rPr>
      </w:pPr>
      <w:r w:rsidRPr="00131F0F">
        <w:rPr>
          <w:sz w:val="32"/>
          <w:szCs w:val="22"/>
          <w:lang w:eastAsia="en-US"/>
        </w:rPr>
        <w:t>Не</w:t>
      </w:r>
      <w:r w:rsidRPr="00131F0F">
        <w:rPr>
          <w:spacing w:val="-12"/>
          <w:sz w:val="32"/>
          <w:szCs w:val="22"/>
          <w:lang w:eastAsia="en-US"/>
        </w:rPr>
        <w:t xml:space="preserve"> </w:t>
      </w:r>
      <w:r w:rsidRPr="00131F0F">
        <w:rPr>
          <w:sz w:val="32"/>
          <w:szCs w:val="22"/>
          <w:lang w:eastAsia="en-US"/>
        </w:rPr>
        <w:t>повышайте</w:t>
      </w:r>
      <w:r w:rsidRPr="00131F0F">
        <w:rPr>
          <w:spacing w:val="-11"/>
          <w:sz w:val="32"/>
          <w:szCs w:val="22"/>
          <w:lang w:eastAsia="en-US"/>
        </w:rPr>
        <w:t xml:space="preserve"> </w:t>
      </w:r>
      <w:r w:rsidRPr="00131F0F">
        <w:rPr>
          <w:spacing w:val="-2"/>
          <w:sz w:val="32"/>
          <w:szCs w:val="22"/>
          <w:lang w:eastAsia="en-US"/>
        </w:rPr>
        <w:t>голос.</w:t>
      </w:r>
    </w:p>
    <w:p w:rsidR="00131F0F" w:rsidRPr="00131F0F" w:rsidRDefault="00131F0F" w:rsidP="00AC025A">
      <w:pPr>
        <w:widowControl w:val="0"/>
        <w:numPr>
          <w:ilvl w:val="0"/>
          <w:numId w:val="61"/>
        </w:numPr>
        <w:tabs>
          <w:tab w:val="left" w:pos="1770"/>
        </w:tabs>
        <w:autoSpaceDE w:val="0"/>
        <w:autoSpaceDN w:val="0"/>
        <w:ind w:left="0" w:firstLine="709"/>
        <w:jc w:val="both"/>
        <w:rPr>
          <w:sz w:val="32"/>
          <w:szCs w:val="22"/>
          <w:lang w:eastAsia="en-US"/>
        </w:rPr>
      </w:pPr>
      <w:r w:rsidRPr="00131F0F">
        <w:rPr>
          <w:sz w:val="32"/>
          <w:szCs w:val="22"/>
          <w:lang w:eastAsia="en-US"/>
        </w:rPr>
        <w:t>Не</w:t>
      </w:r>
      <w:r w:rsidRPr="00131F0F">
        <w:rPr>
          <w:spacing w:val="-13"/>
          <w:sz w:val="32"/>
          <w:szCs w:val="22"/>
          <w:lang w:eastAsia="en-US"/>
        </w:rPr>
        <w:t xml:space="preserve"> </w:t>
      </w:r>
      <w:r w:rsidRPr="00131F0F">
        <w:rPr>
          <w:sz w:val="32"/>
          <w:szCs w:val="22"/>
          <w:lang w:eastAsia="en-US"/>
        </w:rPr>
        <w:t>требуйте</w:t>
      </w:r>
      <w:r w:rsidRPr="00131F0F">
        <w:rPr>
          <w:spacing w:val="-10"/>
          <w:sz w:val="32"/>
          <w:szCs w:val="22"/>
          <w:lang w:eastAsia="en-US"/>
        </w:rPr>
        <w:t xml:space="preserve"> </w:t>
      </w:r>
      <w:r w:rsidRPr="00131F0F">
        <w:rPr>
          <w:sz w:val="32"/>
          <w:szCs w:val="22"/>
          <w:lang w:eastAsia="en-US"/>
        </w:rPr>
        <w:t>зрительного</w:t>
      </w:r>
      <w:r w:rsidRPr="00131F0F">
        <w:rPr>
          <w:spacing w:val="-11"/>
          <w:sz w:val="32"/>
          <w:szCs w:val="22"/>
          <w:lang w:eastAsia="en-US"/>
        </w:rPr>
        <w:t xml:space="preserve"> </w:t>
      </w:r>
      <w:r w:rsidRPr="00131F0F">
        <w:rPr>
          <w:spacing w:val="-2"/>
          <w:sz w:val="32"/>
          <w:szCs w:val="22"/>
          <w:lang w:eastAsia="en-US"/>
        </w:rPr>
        <w:t>контакта.</w:t>
      </w:r>
    </w:p>
    <w:p w:rsidR="00131F0F" w:rsidRPr="00131F0F" w:rsidRDefault="00131F0F" w:rsidP="00AC025A">
      <w:pPr>
        <w:widowControl w:val="0"/>
        <w:numPr>
          <w:ilvl w:val="0"/>
          <w:numId w:val="61"/>
        </w:numPr>
        <w:tabs>
          <w:tab w:val="left" w:pos="1770"/>
        </w:tabs>
        <w:autoSpaceDE w:val="0"/>
        <w:autoSpaceDN w:val="0"/>
        <w:ind w:left="0" w:firstLine="709"/>
        <w:jc w:val="both"/>
        <w:rPr>
          <w:sz w:val="32"/>
          <w:szCs w:val="22"/>
          <w:lang w:eastAsia="en-US"/>
        </w:rPr>
      </w:pPr>
      <w:r w:rsidRPr="00131F0F">
        <w:rPr>
          <w:sz w:val="32"/>
          <w:szCs w:val="22"/>
          <w:lang w:eastAsia="en-US"/>
        </w:rPr>
        <w:t>Не</w:t>
      </w:r>
      <w:r w:rsidRPr="00131F0F">
        <w:rPr>
          <w:spacing w:val="-9"/>
          <w:sz w:val="32"/>
          <w:szCs w:val="22"/>
          <w:lang w:eastAsia="en-US"/>
        </w:rPr>
        <w:t xml:space="preserve"> </w:t>
      </w:r>
      <w:r w:rsidRPr="00131F0F">
        <w:rPr>
          <w:sz w:val="32"/>
          <w:szCs w:val="22"/>
          <w:lang w:eastAsia="en-US"/>
        </w:rPr>
        <w:t>трогайте</w:t>
      </w:r>
      <w:r w:rsidRPr="00131F0F">
        <w:rPr>
          <w:spacing w:val="-6"/>
          <w:sz w:val="32"/>
          <w:szCs w:val="22"/>
          <w:lang w:eastAsia="en-US"/>
        </w:rPr>
        <w:t xml:space="preserve"> </w:t>
      </w:r>
      <w:r w:rsidRPr="00131F0F">
        <w:rPr>
          <w:sz w:val="32"/>
          <w:szCs w:val="22"/>
          <w:lang w:eastAsia="en-US"/>
        </w:rPr>
        <w:t>человека</w:t>
      </w:r>
      <w:r w:rsidRPr="00131F0F">
        <w:rPr>
          <w:spacing w:val="-9"/>
          <w:sz w:val="32"/>
          <w:szCs w:val="22"/>
          <w:lang w:eastAsia="en-US"/>
        </w:rPr>
        <w:t xml:space="preserve"> </w:t>
      </w:r>
      <w:r w:rsidRPr="00131F0F">
        <w:rPr>
          <w:sz w:val="32"/>
          <w:szCs w:val="22"/>
          <w:lang w:eastAsia="en-US"/>
        </w:rPr>
        <w:t>с</w:t>
      </w:r>
      <w:r w:rsidRPr="00131F0F">
        <w:rPr>
          <w:spacing w:val="-8"/>
          <w:sz w:val="32"/>
          <w:szCs w:val="22"/>
          <w:lang w:eastAsia="en-US"/>
        </w:rPr>
        <w:t xml:space="preserve"> </w:t>
      </w:r>
      <w:r w:rsidRPr="00131F0F">
        <w:rPr>
          <w:sz w:val="32"/>
          <w:szCs w:val="22"/>
          <w:lang w:eastAsia="en-US"/>
        </w:rPr>
        <w:t>аутизмом</w:t>
      </w:r>
      <w:r w:rsidRPr="00131F0F">
        <w:rPr>
          <w:spacing w:val="-10"/>
          <w:sz w:val="32"/>
          <w:szCs w:val="22"/>
          <w:lang w:eastAsia="en-US"/>
        </w:rPr>
        <w:t xml:space="preserve"> </w:t>
      </w:r>
      <w:r w:rsidRPr="00131F0F">
        <w:rPr>
          <w:sz w:val="32"/>
          <w:szCs w:val="22"/>
          <w:lang w:eastAsia="en-US"/>
        </w:rPr>
        <w:t>без</w:t>
      </w:r>
      <w:r w:rsidRPr="00131F0F">
        <w:rPr>
          <w:spacing w:val="-7"/>
          <w:sz w:val="32"/>
          <w:szCs w:val="22"/>
          <w:lang w:eastAsia="en-US"/>
        </w:rPr>
        <w:t xml:space="preserve"> </w:t>
      </w:r>
      <w:r w:rsidRPr="00131F0F">
        <w:rPr>
          <w:spacing w:val="-2"/>
          <w:sz w:val="32"/>
          <w:szCs w:val="22"/>
          <w:lang w:eastAsia="en-US"/>
        </w:rPr>
        <w:t>разрешения.</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 xml:space="preserve">Кроме того, у каждого человека с аутизмом есть сильные и сла- бые стороны, которые важно учитывать при обучении и взаимодей- </w:t>
      </w:r>
      <w:r w:rsidRPr="00131F0F">
        <w:rPr>
          <w:spacing w:val="-2"/>
          <w:sz w:val="32"/>
          <w:szCs w:val="32"/>
          <w:lang w:eastAsia="en-US"/>
        </w:rPr>
        <w:t>ствии:</w:t>
      </w:r>
    </w:p>
    <w:p w:rsidR="00131F0F" w:rsidRPr="00131F0F" w:rsidRDefault="00131F0F" w:rsidP="00AC025A">
      <w:pPr>
        <w:widowControl w:val="0"/>
        <w:numPr>
          <w:ilvl w:val="0"/>
          <w:numId w:val="60"/>
        </w:numPr>
        <w:tabs>
          <w:tab w:val="left" w:pos="1677"/>
        </w:tabs>
        <w:autoSpaceDE w:val="0"/>
        <w:autoSpaceDN w:val="0"/>
        <w:ind w:left="0" w:firstLine="709"/>
        <w:jc w:val="both"/>
        <w:rPr>
          <w:sz w:val="32"/>
          <w:szCs w:val="22"/>
          <w:lang w:eastAsia="en-US"/>
        </w:rPr>
      </w:pPr>
      <w:r w:rsidRPr="00131F0F">
        <w:rPr>
          <w:sz w:val="32"/>
          <w:szCs w:val="22"/>
          <w:lang w:eastAsia="en-US"/>
        </w:rPr>
        <w:t>Людям с аутизмом</w:t>
      </w:r>
      <w:r w:rsidRPr="00131F0F">
        <w:rPr>
          <w:spacing w:val="-2"/>
          <w:sz w:val="32"/>
          <w:szCs w:val="22"/>
          <w:lang w:eastAsia="en-US"/>
        </w:rPr>
        <w:t xml:space="preserve"> </w:t>
      </w:r>
      <w:r w:rsidRPr="00131F0F">
        <w:rPr>
          <w:sz w:val="32"/>
          <w:szCs w:val="22"/>
          <w:lang w:eastAsia="en-US"/>
        </w:rPr>
        <w:t>проще находиться</w:t>
      </w:r>
      <w:r w:rsidRPr="00131F0F">
        <w:rPr>
          <w:spacing w:val="-2"/>
          <w:sz w:val="32"/>
          <w:szCs w:val="22"/>
          <w:lang w:eastAsia="en-US"/>
        </w:rPr>
        <w:t xml:space="preserve"> </w:t>
      </w:r>
      <w:r w:rsidRPr="00131F0F">
        <w:rPr>
          <w:sz w:val="32"/>
          <w:szCs w:val="22"/>
          <w:lang w:eastAsia="en-US"/>
        </w:rPr>
        <w:t>среди небольшой</w:t>
      </w:r>
      <w:r w:rsidRPr="00131F0F">
        <w:rPr>
          <w:spacing w:val="-2"/>
          <w:sz w:val="32"/>
          <w:szCs w:val="22"/>
          <w:lang w:eastAsia="en-US"/>
        </w:rPr>
        <w:t xml:space="preserve"> </w:t>
      </w:r>
      <w:r w:rsidRPr="00131F0F">
        <w:rPr>
          <w:sz w:val="32"/>
          <w:szCs w:val="22"/>
          <w:lang w:eastAsia="en-US"/>
        </w:rPr>
        <w:t>группы людей, поэтому занятия лучше проводить малыми группами.</w:t>
      </w:r>
    </w:p>
    <w:p w:rsidR="00131F0F" w:rsidRPr="00131F0F" w:rsidRDefault="00131F0F" w:rsidP="00AC025A">
      <w:pPr>
        <w:widowControl w:val="0"/>
        <w:numPr>
          <w:ilvl w:val="0"/>
          <w:numId w:val="60"/>
        </w:numPr>
        <w:tabs>
          <w:tab w:val="left" w:pos="1686"/>
        </w:tabs>
        <w:autoSpaceDE w:val="0"/>
        <w:autoSpaceDN w:val="0"/>
        <w:ind w:left="0" w:firstLine="709"/>
        <w:jc w:val="both"/>
        <w:rPr>
          <w:sz w:val="32"/>
          <w:szCs w:val="22"/>
          <w:lang w:eastAsia="en-US"/>
        </w:rPr>
      </w:pPr>
      <w:r w:rsidRPr="00131F0F">
        <w:rPr>
          <w:sz w:val="32"/>
          <w:szCs w:val="22"/>
          <w:lang w:eastAsia="en-US"/>
        </w:rPr>
        <w:t>Им легче жить по заранее составленному плану, поэтому нель- зя резко изменять расписание занятий или других мероприятий.</w:t>
      </w:r>
    </w:p>
    <w:p w:rsidR="00131F0F" w:rsidRPr="00131F0F" w:rsidRDefault="00131F0F" w:rsidP="00AC025A">
      <w:pPr>
        <w:widowControl w:val="0"/>
        <w:numPr>
          <w:ilvl w:val="0"/>
          <w:numId w:val="60"/>
        </w:numPr>
        <w:tabs>
          <w:tab w:val="left" w:pos="1741"/>
        </w:tabs>
        <w:autoSpaceDE w:val="0"/>
        <w:autoSpaceDN w:val="0"/>
        <w:ind w:left="0" w:firstLine="709"/>
        <w:jc w:val="both"/>
        <w:rPr>
          <w:sz w:val="32"/>
          <w:szCs w:val="22"/>
          <w:lang w:eastAsia="en-US"/>
        </w:rPr>
      </w:pPr>
      <w:r w:rsidRPr="00131F0F">
        <w:rPr>
          <w:sz w:val="32"/>
          <w:szCs w:val="22"/>
          <w:lang w:eastAsia="en-US"/>
        </w:rPr>
        <w:t>Людям с аутизмом трудно переносить некоторые звуки или сильный шум, поэтому не обращайте внимания, если на них надеты шумопоглощающие наушники.</w:t>
      </w:r>
    </w:p>
    <w:p w:rsidR="00131F0F" w:rsidRPr="00131F0F" w:rsidRDefault="00131F0F" w:rsidP="00AC025A">
      <w:pPr>
        <w:widowControl w:val="0"/>
        <w:numPr>
          <w:ilvl w:val="0"/>
          <w:numId w:val="60"/>
        </w:numPr>
        <w:tabs>
          <w:tab w:val="left" w:pos="1689"/>
        </w:tabs>
        <w:autoSpaceDE w:val="0"/>
        <w:autoSpaceDN w:val="0"/>
        <w:ind w:left="0" w:firstLine="709"/>
        <w:jc w:val="both"/>
        <w:rPr>
          <w:sz w:val="32"/>
          <w:szCs w:val="22"/>
          <w:lang w:eastAsia="en-US"/>
        </w:rPr>
      </w:pPr>
      <w:r w:rsidRPr="00131F0F">
        <w:rPr>
          <w:sz w:val="32"/>
          <w:szCs w:val="22"/>
          <w:lang w:eastAsia="en-US"/>
        </w:rPr>
        <w:t>Людям с аутизмом проще ориентироваться на визуальные сиг- налы, поэтому им нужно давать визуальные подсказки, где это воз- можно. Например, составить расписание мероприятия и вычерки- вать каждую завершившуюся часть. Использовать кодирование цветом или визуальные знаки, чтобы обозначить туалетные комна- ты или комнату сенсорной разгрузки. Использовать таймер для обозначения течения времени. Если на каком-то мероприятии су- ществуют особые правила поведения, то их тоже лучше предста- вить в виде символических изображений или надписей.</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Для подобных целей также существуют компьютерные про- граммы,</w:t>
      </w:r>
      <w:r w:rsidRPr="00131F0F">
        <w:rPr>
          <w:spacing w:val="-1"/>
          <w:sz w:val="32"/>
          <w:szCs w:val="32"/>
          <w:lang w:eastAsia="en-US"/>
        </w:rPr>
        <w:t xml:space="preserve"> </w:t>
      </w:r>
      <w:r w:rsidRPr="00131F0F">
        <w:rPr>
          <w:sz w:val="32"/>
          <w:szCs w:val="32"/>
          <w:lang w:eastAsia="en-US"/>
        </w:rPr>
        <w:t>позволяющие следить за временем,</w:t>
      </w:r>
      <w:r w:rsidRPr="00131F0F">
        <w:rPr>
          <w:spacing w:val="-1"/>
          <w:sz w:val="32"/>
          <w:szCs w:val="32"/>
          <w:lang w:eastAsia="en-US"/>
        </w:rPr>
        <w:t xml:space="preserve"> </w:t>
      </w:r>
      <w:r w:rsidRPr="00131F0F">
        <w:rPr>
          <w:sz w:val="32"/>
          <w:szCs w:val="32"/>
          <w:lang w:eastAsia="en-US"/>
        </w:rPr>
        <w:t>составлять расписания, общаться без слов.</w:t>
      </w:r>
    </w:p>
    <w:p w:rsidR="00131F0F" w:rsidRPr="00131F0F" w:rsidRDefault="00131F0F" w:rsidP="003B7E67">
      <w:pPr>
        <w:widowControl w:val="0"/>
        <w:autoSpaceDE w:val="0"/>
        <w:autoSpaceDN w:val="0"/>
        <w:ind w:firstLine="709"/>
        <w:jc w:val="both"/>
        <w:rPr>
          <w:sz w:val="22"/>
          <w:szCs w:val="22"/>
          <w:lang w:eastAsia="en-US"/>
        </w:rPr>
        <w:sectPr w:rsidR="00131F0F" w:rsidRPr="00131F0F">
          <w:pgSz w:w="11910" w:h="16850"/>
          <w:pgMar w:top="1140" w:right="720" w:bottom="900" w:left="640" w:header="560" w:footer="719" w:gutter="0"/>
          <w:cols w:space="720"/>
        </w:sectPr>
      </w:pP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lastRenderedPageBreak/>
        <w:t>Все эти правила могут помочь человеку с аутизмом легче обу- чаться, общаться, лучше понимать окружающие события.</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 xml:space="preserve">Значительную группу людей с эмоциональными и поведенче- скими расстройствами составляют люди с расстройствами лично- </w:t>
      </w:r>
      <w:r w:rsidRPr="00131F0F">
        <w:rPr>
          <w:spacing w:val="-4"/>
          <w:sz w:val="32"/>
          <w:szCs w:val="32"/>
          <w:lang w:eastAsia="en-US"/>
        </w:rPr>
        <w:t>сти.</w:t>
      </w:r>
    </w:p>
    <w:p w:rsidR="00131F0F" w:rsidRPr="00131F0F" w:rsidRDefault="00131F0F" w:rsidP="003B7E67">
      <w:pPr>
        <w:widowControl w:val="0"/>
        <w:autoSpaceDE w:val="0"/>
        <w:autoSpaceDN w:val="0"/>
        <w:ind w:firstLine="709"/>
        <w:jc w:val="both"/>
        <w:rPr>
          <w:sz w:val="32"/>
          <w:szCs w:val="22"/>
          <w:lang w:eastAsia="en-US"/>
        </w:rPr>
      </w:pPr>
      <w:r w:rsidRPr="00131F0F">
        <w:rPr>
          <w:i/>
          <w:sz w:val="32"/>
          <w:szCs w:val="22"/>
          <w:lang w:eastAsia="en-US"/>
        </w:rPr>
        <w:t>Расстройства личности</w:t>
      </w:r>
      <w:r w:rsidRPr="00131F0F">
        <w:rPr>
          <w:i/>
          <w:spacing w:val="40"/>
          <w:sz w:val="32"/>
          <w:szCs w:val="22"/>
          <w:lang w:eastAsia="en-US"/>
        </w:rPr>
        <w:t xml:space="preserve"> </w:t>
      </w:r>
      <w:r w:rsidRPr="00131F0F">
        <w:rPr>
          <w:sz w:val="32"/>
          <w:szCs w:val="22"/>
          <w:lang w:eastAsia="en-US"/>
        </w:rPr>
        <w:t>– стойкие личностные дисгармонии, для которых характерны:</w:t>
      </w:r>
    </w:p>
    <w:p w:rsidR="00131F0F" w:rsidRPr="00131F0F" w:rsidRDefault="00131F0F" w:rsidP="00AC025A">
      <w:pPr>
        <w:widowControl w:val="0"/>
        <w:numPr>
          <w:ilvl w:val="0"/>
          <w:numId w:val="62"/>
        </w:numPr>
        <w:tabs>
          <w:tab w:val="left" w:pos="920"/>
        </w:tabs>
        <w:autoSpaceDE w:val="0"/>
        <w:autoSpaceDN w:val="0"/>
        <w:ind w:left="0" w:firstLine="709"/>
        <w:jc w:val="both"/>
        <w:rPr>
          <w:sz w:val="32"/>
          <w:szCs w:val="22"/>
          <w:lang w:eastAsia="en-US"/>
        </w:rPr>
      </w:pPr>
      <w:r w:rsidRPr="00131F0F">
        <w:rPr>
          <w:sz w:val="32"/>
          <w:szCs w:val="22"/>
          <w:lang w:eastAsia="en-US"/>
        </w:rPr>
        <w:t>выраженность патологических свойств личности, препятству- ющих полноценной адаптации к среде;</w:t>
      </w:r>
    </w:p>
    <w:p w:rsidR="00131F0F" w:rsidRPr="00131F0F" w:rsidRDefault="00131F0F" w:rsidP="00AC025A">
      <w:pPr>
        <w:widowControl w:val="0"/>
        <w:numPr>
          <w:ilvl w:val="0"/>
          <w:numId w:val="62"/>
        </w:numPr>
        <w:tabs>
          <w:tab w:val="left" w:pos="920"/>
        </w:tabs>
        <w:autoSpaceDE w:val="0"/>
        <w:autoSpaceDN w:val="0"/>
        <w:ind w:left="0" w:firstLine="709"/>
        <w:jc w:val="both"/>
        <w:rPr>
          <w:sz w:val="32"/>
          <w:szCs w:val="22"/>
          <w:lang w:eastAsia="en-US"/>
        </w:rPr>
      </w:pPr>
      <w:r w:rsidRPr="00131F0F">
        <w:rPr>
          <w:sz w:val="32"/>
          <w:szCs w:val="22"/>
          <w:lang w:eastAsia="en-US"/>
        </w:rPr>
        <w:t>тотальность</w:t>
      </w:r>
      <w:r w:rsidRPr="00131F0F">
        <w:rPr>
          <w:spacing w:val="-19"/>
          <w:sz w:val="32"/>
          <w:szCs w:val="22"/>
          <w:lang w:eastAsia="en-US"/>
        </w:rPr>
        <w:t xml:space="preserve"> </w:t>
      </w:r>
      <w:r w:rsidRPr="00131F0F">
        <w:rPr>
          <w:sz w:val="32"/>
          <w:szCs w:val="22"/>
          <w:lang w:eastAsia="en-US"/>
        </w:rPr>
        <w:t>личностных</w:t>
      </w:r>
      <w:r w:rsidRPr="00131F0F">
        <w:rPr>
          <w:spacing w:val="-19"/>
          <w:sz w:val="32"/>
          <w:szCs w:val="22"/>
          <w:lang w:eastAsia="en-US"/>
        </w:rPr>
        <w:t xml:space="preserve"> </w:t>
      </w:r>
      <w:r w:rsidRPr="00131F0F">
        <w:rPr>
          <w:spacing w:val="-2"/>
          <w:sz w:val="32"/>
          <w:szCs w:val="22"/>
          <w:lang w:eastAsia="en-US"/>
        </w:rPr>
        <w:t>девиаций;</w:t>
      </w:r>
    </w:p>
    <w:p w:rsidR="00131F0F" w:rsidRPr="00131F0F" w:rsidRDefault="00131F0F" w:rsidP="00AC025A">
      <w:pPr>
        <w:widowControl w:val="0"/>
        <w:numPr>
          <w:ilvl w:val="0"/>
          <w:numId w:val="62"/>
        </w:numPr>
        <w:tabs>
          <w:tab w:val="left" w:pos="920"/>
        </w:tabs>
        <w:autoSpaceDE w:val="0"/>
        <w:autoSpaceDN w:val="0"/>
        <w:ind w:left="0" w:firstLine="709"/>
        <w:jc w:val="both"/>
        <w:rPr>
          <w:sz w:val="32"/>
          <w:szCs w:val="22"/>
          <w:lang w:eastAsia="en-US"/>
        </w:rPr>
      </w:pPr>
      <w:r w:rsidRPr="00131F0F">
        <w:rPr>
          <w:sz w:val="32"/>
          <w:szCs w:val="22"/>
          <w:lang w:eastAsia="en-US"/>
        </w:rPr>
        <w:t>относительная</w:t>
      </w:r>
      <w:r w:rsidRPr="00131F0F">
        <w:rPr>
          <w:spacing w:val="-17"/>
          <w:sz w:val="32"/>
          <w:szCs w:val="22"/>
          <w:lang w:eastAsia="en-US"/>
        </w:rPr>
        <w:t xml:space="preserve"> </w:t>
      </w:r>
      <w:r w:rsidRPr="00131F0F">
        <w:rPr>
          <w:sz w:val="32"/>
          <w:szCs w:val="22"/>
          <w:lang w:eastAsia="en-US"/>
        </w:rPr>
        <w:t>стабильность,</w:t>
      </w:r>
      <w:r w:rsidRPr="00131F0F">
        <w:rPr>
          <w:spacing w:val="-18"/>
          <w:sz w:val="32"/>
          <w:szCs w:val="22"/>
          <w:lang w:eastAsia="en-US"/>
        </w:rPr>
        <w:t xml:space="preserve"> </w:t>
      </w:r>
      <w:r w:rsidRPr="00131F0F">
        <w:rPr>
          <w:sz w:val="32"/>
          <w:szCs w:val="22"/>
          <w:lang w:eastAsia="en-US"/>
        </w:rPr>
        <w:t>малая</w:t>
      </w:r>
      <w:r w:rsidRPr="00131F0F">
        <w:rPr>
          <w:spacing w:val="-19"/>
          <w:sz w:val="32"/>
          <w:szCs w:val="22"/>
          <w:lang w:eastAsia="en-US"/>
        </w:rPr>
        <w:t xml:space="preserve"> </w:t>
      </w:r>
      <w:r w:rsidRPr="00131F0F">
        <w:rPr>
          <w:spacing w:val="-2"/>
          <w:sz w:val="32"/>
          <w:szCs w:val="22"/>
          <w:lang w:eastAsia="en-US"/>
        </w:rPr>
        <w:t>обратимость;</w:t>
      </w:r>
    </w:p>
    <w:p w:rsidR="00131F0F" w:rsidRPr="00131F0F" w:rsidRDefault="00131F0F" w:rsidP="00AC025A">
      <w:pPr>
        <w:widowControl w:val="0"/>
        <w:numPr>
          <w:ilvl w:val="0"/>
          <w:numId w:val="62"/>
        </w:numPr>
        <w:tabs>
          <w:tab w:val="left" w:pos="920"/>
        </w:tabs>
        <w:autoSpaceDE w:val="0"/>
        <w:autoSpaceDN w:val="0"/>
        <w:ind w:left="0" w:firstLine="709"/>
        <w:jc w:val="both"/>
        <w:rPr>
          <w:sz w:val="32"/>
          <w:szCs w:val="22"/>
          <w:lang w:eastAsia="en-US"/>
        </w:rPr>
      </w:pPr>
      <w:r w:rsidRPr="00131F0F">
        <w:rPr>
          <w:sz w:val="32"/>
          <w:szCs w:val="22"/>
          <w:lang w:eastAsia="en-US"/>
        </w:rPr>
        <w:t>наличие совокупности расстройств определенной клиниче- ской структуры (за исключением мозаичной психопатии);</w:t>
      </w:r>
    </w:p>
    <w:p w:rsidR="00131F0F" w:rsidRPr="00131F0F" w:rsidRDefault="00131F0F" w:rsidP="00AC025A">
      <w:pPr>
        <w:widowControl w:val="0"/>
        <w:numPr>
          <w:ilvl w:val="0"/>
          <w:numId w:val="62"/>
        </w:numPr>
        <w:tabs>
          <w:tab w:val="left" w:pos="920"/>
        </w:tabs>
        <w:autoSpaceDE w:val="0"/>
        <w:autoSpaceDN w:val="0"/>
        <w:ind w:left="0" w:firstLine="709"/>
        <w:jc w:val="both"/>
        <w:rPr>
          <w:sz w:val="32"/>
          <w:szCs w:val="22"/>
          <w:lang w:eastAsia="en-US"/>
        </w:rPr>
      </w:pPr>
      <w:r w:rsidRPr="00131F0F">
        <w:rPr>
          <w:sz w:val="32"/>
          <w:szCs w:val="22"/>
          <w:lang w:eastAsia="en-US"/>
        </w:rPr>
        <w:t>тенденция к однотипному способу поведенческого реагирова- ния; появление «психопатического цикла», способствующего ста- билизации личностной патологии: дисфория – конфликт – личност- ная реакция (усугубление психопатических свойств).</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Наиболее</w:t>
      </w:r>
      <w:r w:rsidRPr="00131F0F">
        <w:rPr>
          <w:spacing w:val="-12"/>
          <w:sz w:val="32"/>
          <w:szCs w:val="32"/>
          <w:lang w:eastAsia="en-US"/>
        </w:rPr>
        <w:t xml:space="preserve"> </w:t>
      </w:r>
      <w:r w:rsidRPr="00131F0F">
        <w:rPr>
          <w:sz w:val="32"/>
          <w:szCs w:val="32"/>
          <w:lang w:eastAsia="en-US"/>
        </w:rPr>
        <w:t>часто</w:t>
      </w:r>
      <w:r w:rsidRPr="00131F0F">
        <w:rPr>
          <w:spacing w:val="-12"/>
          <w:sz w:val="32"/>
          <w:szCs w:val="32"/>
          <w:lang w:eastAsia="en-US"/>
        </w:rPr>
        <w:t xml:space="preserve"> </w:t>
      </w:r>
      <w:r w:rsidRPr="00131F0F">
        <w:rPr>
          <w:spacing w:val="-2"/>
          <w:sz w:val="32"/>
          <w:szCs w:val="32"/>
          <w:lang w:eastAsia="en-US"/>
        </w:rPr>
        <w:t>встречаются:</w:t>
      </w:r>
    </w:p>
    <w:p w:rsidR="00131F0F" w:rsidRPr="00131F0F" w:rsidRDefault="00131F0F" w:rsidP="00AC025A">
      <w:pPr>
        <w:widowControl w:val="0"/>
        <w:numPr>
          <w:ilvl w:val="0"/>
          <w:numId w:val="59"/>
        </w:numPr>
        <w:tabs>
          <w:tab w:val="left" w:pos="907"/>
        </w:tabs>
        <w:autoSpaceDE w:val="0"/>
        <w:autoSpaceDN w:val="0"/>
        <w:ind w:left="0" w:firstLine="709"/>
        <w:jc w:val="both"/>
        <w:rPr>
          <w:sz w:val="32"/>
          <w:szCs w:val="22"/>
          <w:lang w:eastAsia="en-US"/>
        </w:rPr>
      </w:pPr>
      <w:r w:rsidRPr="00131F0F">
        <w:rPr>
          <w:sz w:val="32"/>
          <w:szCs w:val="22"/>
          <w:lang w:eastAsia="en-US"/>
        </w:rPr>
        <w:t>параноидное расстройство личности, которое характеризуется выраженной подозрительностью, связанной с постоянной и не- обоснованной тенденцией истолковывать действия окружающих как подозрительные или даже опасные;</w:t>
      </w:r>
    </w:p>
    <w:p w:rsidR="00131F0F" w:rsidRPr="00131F0F" w:rsidRDefault="00131F0F" w:rsidP="00AC025A">
      <w:pPr>
        <w:widowControl w:val="0"/>
        <w:numPr>
          <w:ilvl w:val="0"/>
          <w:numId w:val="59"/>
        </w:numPr>
        <w:tabs>
          <w:tab w:val="left" w:pos="933"/>
        </w:tabs>
        <w:autoSpaceDE w:val="0"/>
        <w:autoSpaceDN w:val="0"/>
        <w:ind w:left="0" w:firstLine="709"/>
        <w:jc w:val="both"/>
        <w:rPr>
          <w:sz w:val="32"/>
          <w:szCs w:val="22"/>
          <w:lang w:eastAsia="en-US"/>
        </w:rPr>
      </w:pPr>
      <w:r w:rsidRPr="00131F0F">
        <w:rPr>
          <w:sz w:val="32"/>
          <w:szCs w:val="22"/>
          <w:lang w:eastAsia="en-US"/>
        </w:rPr>
        <w:t>шизоидное расстройство личности, для которого характерны ограниченная способность к эмоциональному реагированию и про- явлению чувств, ангедония, эмоциональная холодность, отгоро- женность, социальное безразличие и изолированность, робость и закрытость в контактах;</w:t>
      </w:r>
    </w:p>
    <w:p w:rsidR="00131F0F" w:rsidRPr="00131F0F" w:rsidRDefault="00131F0F" w:rsidP="00AC025A">
      <w:pPr>
        <w:widowControl w:val="0"/>
        <w:numPr>
          <w:ilvl w:val="0"/>
          <w:numId w:val="59"/>
        </w:numPr>
        <w:tabs>
          <w:tab w:val="left" w:pos="926"/>
        </w:tabs>
        <w:autoSpaceDE w:val="0"/>
        <w:autoSpaceDN w:val="0"/>
        <w:ind w:left="0" w:firstLine="709"/>
        <w:jc w:val="both"/>
        <w:rPr>
          <w:sz w:val="32"/>
          <w:szCs w:val="22"/>
          <w:lang w:eastAsia="en-US"/>
        </w:rPr>
      </w:pPr>
      <w:r w:rsidRPr="00131F0F">
        <w:rPr>
          <w:sz w:val="32"/>
          <w:szCs w:val="22"/>
          <w:lang w:eastAsia="en-US"/>
        </w:rPr>
        <w:t>диссоциальное расстройство личности с конституциональной склонностью к девиантному и делинквентному поведению, которая проявляется уже в детском возрасте. Отмечаются такие характеро- логические особенности, как недостаток эмпатии, эмоциональная холодность, эгоцентризм, а также дефицит совестливости, импуль- сивность, хроническая раздражительность, ненадежность, трудно- сти в контактах, недооценка или непризнание социальных норм;</w:t>
      </w:r>
    </w:p>
    <w:p w:rsidR="00131F0F" w:rsidRPr="00131F0F" w:rsidRDefault="00131F0F" w:rsidP="003B7E67">
      <w:pPr>
        <w:widowControl w:val="0"/>
        <w:autoSpaceDE w:val="0"/>
        <w:autoSpaceDN w:val="0"/>
        <w:ind w:firstLine="709"/>
        <w:jc w:val="both"/>
        <w:rPr>
          <w:sz w:val="32"/>
          <w:szCs w:val="22"/>
          <w:lang w:eastAsia="en-US"/>
        </w:rPr>
        <w:sectPr w:rsidR="00131F0F" w:rsidRPr="00131F0F">
          <w:pgSz w:w="11910" w:h="16850"/>
          <w:pgMar w:top="1100" w:right="720" w:bottom="900" w:left="640" w:header="560" w:footer="719" w:gutter="0"/>
          <w:cols w:space="720"/>
        </w:sectPr>
      </w:pPr>
    </w:p>
    <w:p w:rsidR="00131F0F" w:rsidRPr="00131F0F" w:rsidRDefault="00131F0F" w:rsidP="00AC025A">
      <w:pPr>
        <w:widowControl w:val="0"/>
        <w:numPr>
          <w:ilvl w:val="0"/>
          <w:numId w:val="59"/>
        </w:numPr>
        <w:tabs>
          <w:tab w:val="left" w:pos="1763"/>
        </w:tabs>
        <w:autoSpaceDE w:val="0"/>
        <w:autoSpaceDN w:val="0"/>
        <w:ind w:left="0" w:firstLine="709"/>
        <w:jc w:val="both"/>
        <w:rPr>
          <w:sz w:val="32"/>
          <w:szCs w:val="22"/>
          <w:lang w:eastAsia="en-US"/>
        </w:rPr>
      </w:pPr>
      <w:r w:rsidRPr="00131F0F">
        <w:rPr>
          <w:sz w:val="32"/>
          <w:szCs w:val="22"/>
          <w:lang w:eastAsia="en-US"/>
        </w:rPr>
        <w:lastRenderedPageBreak/>
        <w:t xml:space="preserve">эмоционально нестабильное расстройство личности. Оно реа- лизуется в двух вариантах. </w:t>
      </w:r>
      <w:r w:rsidRPr="00131F0F">
        <w:rPr>
          <w:i/>
          <w:sz w:val="32"/>
          <w:szCs w:val="22"/>
          <w:lang w:eastAsia="en-US"/>
        </w:rPr>
        <w:t>Импульсивный тип</w:t>
      </w:r>
      <w:r w:rsidRPr="00131F0F">
        <w:rPr>
          <w:sz w:val="32"/>
          <w:szCs w:val="22"/>
          <w:lang w:eastAsia="en-US"/>
        </w:rPr>
        <w:t xml:space="preserve">: недостаточный кон- троль за импульсивностью, неумение управлять аффектами, повы- шенная возбудимость и тенденция, особенно в ситуациях фрустра- ции, к вспышкам насилия или угрожающего поведения. </w:t>
      </w:r>
      <w:r w:rsidRPr="00131F0F">
        <w:rPr>
          <w:i/>
          <w:sz w:val="32"/>
          <w:szCs w:val="22"/>
          <w:lang w:eastAsia="en-US"/>
        </w:rPr>
        <w:t>Погранич- ный</w:t>
      </w:r>
      <w:r w:rsidRPr="00131F0F">
        <w:rPr>
          <w:i/>
          <w:spacing w:val="-3"/>
          <w:sz w:val="32"/>
          <w:szCs w:val="22"/>
          <w:lang w:eastAsia="en-US"/>
        </w:rPr>
        <w:t xml:space="preserve"> </w:t>
      </w:r>
      <w:r w:rsidRPr="00131F0F">
        <w:rPr>
          <w:i/>
          <w:sz w:val="32"/>
          <w:szCs w:val="22"/>
          <w:lang w:eastAsia="en-US"/>
        </w:rPr>
        <w:t>тип</w:t>
      </w:r>
      <w:r w:rsidRPr="00131F0F">
        <w:rPr>
          <w:sz w:val="32"/>
          <w:szCs w:val="22"/>
          <w:lang w:eastAsia="en-US"/>
        </w:rPr>
        <w:t>:</w:t>
      </w:r>
      <w:r w:rsidRPr="00131F0F">
        <w:rPr>
          <w:spacing w:val="-4"/>
          <w:sz w:val="32"/>
          <w:szCs w:val="22"/>
          <w:lang w:eastAsia="en-US"/>
        </w:rPr>
        <w:t xml:space="preserve"> </w:t>
      </w:r>
      <w:r w:rsidRPr="00131F0F">
        <w:rPr>
          <w:sz w:val="32"/>
          <w:szCs w:val="22"/>
          <w:lang w:eastAsia="en-US"/>
        </w:rPr>
        <w:t>нестабильность</w:t>
      </w:r>
      <w:r w:rsidRPr="00131F0F">
        <w:rPr>
          <w:spacing w:val="-3"/>
          <w:sz w:val="32"/>
          <w:szCs w:val="22"/>
          <w:lang w:eastAsia="en-US"/>
        </w:rPr>
        <w:t xml:space="preserve"> </w:t>
      </w:r>
      <w:r w:rsidRPr="00131F0F">
        <w:rPr>
          <w:sz w:val="32"/>
          <w:szCs w:val="22"/>
          <w:lang w:eastAsia="en-US"/>
        </w:rPr>
        <w:t>настроения</w:t>
      </w:r>
      <w:r w:rsidRPr="00131F0F">
        <w:rPr>
          <w:spacing w:val="-4"/>
          <w:sz w:val="32"/>
          <w:szCs w:val="22"/>
          <w:lang w:eastAsia="en-US"/>
        </w:rPr>
        <w:t xml:space="preserve"> </w:t>
      </w:r>
      <w:r w:rsidRPr="00131F0F">
        <w:rPr>
          <w:sz w:val="32"/>
          <w:szCs w:val="22"/>
          <w:lang w:eastAsia="en-US"/>
        </w:rPr>
        <w:t>и</w:t>
      </w:r>
      <w:r w:rsidRPr="00131F0F">
        <w:rPr>
          <w:spacing w:val="-2"/>
          <w:sz w:val="32"/>
          <w:szCs w:val="22"/>
          <w:lang w:eastAsia="en-US"/>
        </w:rPr>
        <w:t xml:space="preserve"> </w:t>
      </w:r>
      <w:r w:rsidRPr="00131F0F">
        <w:rPr>
          <w:sz w:val="32"/>
          <w:szCs w:val="22"/>
          <w:lang w:eastAsia="en-US"/>
        </w:rPr>
        <w:t>межличностных</w:t>
      </w:r>
      <w:r w:rsidRPr="00131F0F">
        <w:rPr>
          <w:spacing w:val="-3"/>
          <w:sz w:val="32"/>
          <w:szCs w:val="22"/>
          <w:lang w:eastAsia="en-US"/>
        </w:rPr>
        <w:t xml:space="preserve"> </w:t>
      </w:r>
      <w:r w:rsidRPr="00131F0F">
        <w:rPr>
          <w:sz w:val="32"/>
          <w:szCs w:val="22"/>
          <w:lang w:eastAsia="en-US"/>
        </w:rPr>
        <w:t>отношений, кризы идентичности, вспышки агрессии при эмоциональном стрес- се, аутоагрессивные тенденции вплоть до значительных само- повреждений и парасуицидальных действий.</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В динамике становления расстройства личности</w:t>
      </w:r>
      <w:r w:rsidRPr="00131F0F">
        <w:rPr>
          <w:spacing w:val="40"/>
          <w:sz w:val="32"/>
          <w:szCs w:val="32"/>
          <w:lang w:eastAsia="en-US"/>
        </w:rPr>
        <w:t xml:space="preserve"> </w:t>
      </w:r>
      <w:r w:rsidRPr="00131F0F">
        <w:rPr>
          <w:sz w:val="32"/>
          <w:szCs w:val="32"/>
          <w:lang w:eastAsia="en-US"/>
        </w:rPr>
        <w:t>различают ряд этапов:</w:t>
      </w:r>
      <w:r w:rsidRPr="00131F0F">
        <w:rPr>
          <w:spacing w:val="-4"/>
          <w:sz w:val="32"/>
          <w:szCs w:val="32"/>
          <w:lang w:eastAsia="en-US"/>
        </w:rPr>
        <w:t xml:space="preserve"> </w:t>
      </w:r>
      <w:r w:rsidRPr="00131F0F">
        <w:rPr>
          <w:sz w:val="32"/>
          <w:szCs w:val="32"/>
          <w:lang w:eastAsia="en-US"/>
        </w:rPr>
        <w:t>сначала</w:t>
      </w:r>
      <w:r w:rsidRPr="00131F0F">
        <w:rPr>
          <w:spacing w:val="-4"/>
          <w:sz w:val="32"/>
          <w:szCs w:val="32"/>
          <w:lang w:eastAsia="en-US"/>
        </w:rPr>
        <w:t xml:space="preserve"> </w:t>
      </w:r>
      <w:r w:rsidRPr="00131F0F">
        <w:rPr>
          <w:sz w:val="32"/>
          <w:szCs w:val="32"/>
          <w:lang w:eastAsia="en-US"/>
        </w:rPr>
        <w:t>отдельные</w:t>
      </w:r>
      <w:r w:rsidRPr="00131F0F">
        <w:rPr>
          <w:spacing w:val="-2"/>
          <w:sz w:val="32"/>
          <w:szCs w:val="32"/>
          <w:lang w:eastAsia="en-US"/>
        </w:rPr>
        <w:t xml:space="preserve"> </w:t>
      </w:r>
      <w:r w:rsidRPr="00131F0F">
        <w:rPr>
          <w:sz w:val="32"/>
          <w:szCs w:val="32"/>
          <w:lang w:eastAsia="en-US"/>
        </w:rPr>
        <w:t>патологические</w:t>
      </w:r>
      <w:r w:rsidRPr="00131F0F">
        <w:rPr>
          <w:spacing w:val="-2"/>
          <w:sz w:val="32"/>
          <w:szCs w:val="32"/>
          <w:lang w:eastAsia="en-US"/>
        </w:rPr>
        <w:t xml:space="preserve"> </w:t>
      </w:r>
      <w:r w:rsidRPr="00131F0F">
        <w:rPr>
          <w:sz w:val="32"/>
          <w:szCs w:val="32"/>
          <w:lang w:eastAsia="en-US"/>
        </w:rPr>
        <w:t>реакции,</w:t>
      </w:r>
      <w:r w:rsidRPr="00131F0F">
        <w:rPr>
          <w:spacing w:val="-2"/>
          <w:sz w:val="32"/>
          <w:szCs w:val="32"/>
          <w:lang w:eastAsia="en-US"/>
        </w:rPr>
        <w:t xml:space="preserve"> </w:t>
      </w:r>
      <w:r w:rsidRPr="00131F0F">
        <w:rPr>
          <w:sz w:val="32"/>
          <w:szCs w:val="32"/>
          <w:lang w:eastAsia="en-US"/>
        </w:rPr>
        <w:t>возникающие</w:t>
      </w:r>
      <w:r w:rsidRPr="00131F0F">
        <w:rPr>
          <w:spacing w:val="-4"/>
          <w:sz w:val="32"/>
          <w:szCs w:val="32"/>
          <w:lang w:eastAsia="en-US"/>
        </w:rPr>
        <w:t xml:space="preserve"> </w:t>
      </w:r>
      <w:r w:rsidRPr="00131F0F">
        <w:rPr>
          <w:sz w:val="32"/>
          <w:szCs w:val="32"/>
          <w:lang w:eastAsia="en-US"/>
        </w:rPr>
        <w:t>в ответ на провоцирующие влияния среды, затем более длительные патологические состояния и, наконец, формирование расстройства личности как стойкой девиации.</w:t>
      </w:r>
      <w:r w:rsidRPr="00131F0F">
        <w:rPr>
          <w:spacing w:val="80"/>
          <w:sz w:val="32"/>
          <w:szCs w:val="32"/>
          <w:lang w:eastAsia="en-US"/>
        </w:rPr>
        <w:t xml:space="preserve"> </w:t>
      </w:r>
      <w:r w:rsidRPr="00131F0F">
        <w:rPr>
          <w:sz w:val="32"/>
          <w:szCs w:val="32"/>
          <w:lang w:eastAsia="en-US"/>
        </w:rPr>
        <w:t>Сама психопатическая личность как бы утяжеляет окружающую среду, внося в нее дисгармонию и конфликт и тем самым создавая новый порочный круг, фиксирую- щий и усиливающий патологические черты характера.</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В некоторых случаях эмоциональные и поведенческие расстрой- ства, связанные с текущим психиатрическим заболеванием, могут проявиться в остром расстройстве психики. Психоз острый или острое расстройство психики – это галлюцинации, бред, депрессия и др. Всё это требует экстренной помощи. Больные в остром психо- зе, защищаясь от мнимых угроз, могут совершать поступки, опас- ные для себя и окружающих.</w:t>
      </w:r>
      <w:r w:rsidRPr="00131F0F">
        <w:rPr>
          <w:spacing w:val="40"/>
          <w:sz w:val="32"/>
          <w:szCs w:val="32"/>
          <w:lang w:eastAsia="en-US"/>
        </w:rPr>
        <w:t xml:space="preserve"> </w:t>
      </w:r>
      <w:r w:rsidRPr="00131F0F">
        <w:rPr>
          <w:sz w:val="32"/>
          <w:szCs w:val="32"/>
          <w:lang w:eastAsia="en-US"/>
        </w:rPr>
        <w:t>В этих условиях следует:</w:t>
      </w:r>
    </w:p>
    <w:p w:rsidR="00131F0F" w:rsidRPr="00131F0F" w:rsidRDefault="00131F0F" w:rsidP="00AC025A">
      <w:pPr>
        <w:widowControl w:val="0"/>
        <w:numPr>
          <w:ilvl w:val="0"/>
          <w:numId w:val="58"/>
        </w:numPr>
        <w:tabs>
          <w:tab w:val="left" w:pos="1677"/>
        </w:tabs>
        <w:autoSpaceDE w:val="0"/>
        <w:autoSpaceDN w:val="0"/>
        <w:ind w:left="0" w:firstLine="709"/>
        <w:jc w:val="both"/>
        <w:rPr>
          <w:sz w:val="32"/>
          <w:szCs w:val="22"/>
          <w:lang w:eastAsia="en-US"/>
        </w:rPr>
      </w:pPr>
      <w:r w:rsidRPr="00131F0F">
        <w:rPr>
          <w:sz w:val="32"/>
          <w:szCs w:val="22"/>
          <w:lang w:eastAsia="en-US"/>
        </w:rPr>
        <w:t>проявлять</w:t>
      </w:r>
      <w:r w:rsidRPr="00131F0F">
        <w:rPr>
          <w:spacing w:val="-12"/>
          <w:sz w:val="32"/>
          <w:szCs w:val="22"/>
          <w:lang w:eastAsia="en-US"/>
        </w:rPr>
        <w:t xml:space="preserve"> </w:t>
      </w:r>
      <w:r w:rsidRPr="00131F0F">
        <w:rPr>
          <w:sz w:val="32"/>
          <w:szCs w:val="22"/>
          <w:lang w:eastAsia="en-US"/>
        </w:rPr>
        <w:t>спокойствие</w:t>
      </w:r>
      <w:r w:rsidRPr="00131F0F">
        <w:rPr>
          <w:spacing w:val="-11"/>
          <w:sz w:val="32"/>
          <w:szCs w:val="22"/>
          <w:lang w:eastAsia="en-US"/>
        </w:rPr>
        <w:t xml:space="preserve"> </w:t>
      </w:r>
      <w:r w:rsidRPr="00131F0F">
        <w:rPr>
          <w:sz w:val="32"/>
          <w:szCs w:val="22"/>
          <w:lang w:eastAsia="en-US"/>
        </w:rPr>
        <w:t>и</w:t>
      </w:r>
      <w:r w:rsidRPr="00131F0F">
        <w:rPr>
          <w:spacing w:val="-13"/>
          <w:sz w:val="32"/>
          <w:szCs w:val="22"/>
          <w:lang w:eastAsia="en-US"/>
        </w:rPr>
        <w:t xml:space="preserve"> </w:t>
      </w:r>
      <w:r w:rsidRPr="00131F0F">
        <w:rPr>
          <w:spacing w:val="-2"/>
          <w:sz w:val="32"/>
          <w:szCs w:val="22"/>
          <w:lang w:eastAsia="en-US"/>
        </w:rPr>
        <w:t>доброжелательность,</w:t>
      </w:r>
    </w:p>
    <w:p w:rsidR="00131F0F" w:rsidRPr="00131F0F" w:rsidRDefault="00131F0F" w:rsidP="00AC025A">
      <w:pPr>
        <w:widowControl w:val="0"/>
        <w:numPr>
          <w:ilvl w:val="0"/>
          <w:numId w:val="58"/>
        </w:numPr>
        <w:tabs>
          <w:tab w:val="left" w:pos="1680"/>
        </w:tabs>
        <w:autoSpaceDE w:val="0"/>
        <w:autoSpaceDN w:val="0"/>
        <w:ind w:left="0" w:firstLine="709"/>
        <w:jc w:val="both"/>
        <w:rPr>
          <w:sz w:val="32"/>
          <w:szCs w:val="22"/>
          <w:lang w:eastAsia="en-US"/>
        </w:rPr>
      </w:pPr>
      <w:r w:rsidRPr="00131F0F">
        <w:rPr>
          <w:sz w:val="32"/>
          <w:szCs w:val="22"/>
          <w:lang w:eastAsia="en-US"/>
        </w:rPr>
        <w:t>установить</w:t>
      </w:r>
      <w:r w:rsidRPr="00131F0F">
        <w:rPr>
          <w:spacing w:val="-20"/>
          <w:sz w:val="32"/>
          <w:szCs w:val="22"/>
          <w:lang w:eastAsia="en-US"/>
        </w:rPr>
        <w:t xml:space="preserve"> </w:t>
      </w:r>
      <w:r w:rsidRPr="00131F0F">
        <w:rPr>
          <w:sz w:val="32"/>
          <w:szCs w:val="22"/>
          <w:lang w:eastAsia="en-US"/>
        </w:rPr>
        <w:t>необходимый</w:t>
      </w:r>
      <w:r w:rsidRPr="00131F0F">
        <w:rPr>
          <w:spacing w:val="-20"/>
          <w:sz w:val="32"/>
          <w:szCs w:val="22"/>
          <w:lang w:eastAsia="en-US"/>
        </w:rPr>
        <w:t xml:space="preserve"> </w:t>
      </w:r>
      <w:r w:rsidRPr="00131F0F">
        <w:rPr>
          <w:spacing w:val="-2"/>
          <w:sz w:val="32"/>
          <w:szCs w:val="22"/>
          <w:lang w:eastAsia="en-US"/>
        </w:rPr>
        <w:t>контакт,</w:t>
      </w:r>
    </w:p>
    <w:p w:rsidR="00131F0F" w:rsidRPr="00131F0F" w:rsidRDefault="00131F0F" w:rsidP="00AC025A">
      <w:pPr>
        <w:widowControl w:val="0"/>
        <w:numPr>
          <w:ilvl w:val="0"/>
          <w:numId w:val="58"/>
        </w:numPr>
        <w:tabs>
          <w:tab w:val="left" w:pos="1692"/>
        </w:tabs>
        <w:autoSpaceDE w:val="0"/>
        <w:autoSpaceDN w:val="0"/>
        <w:ind w:left="0" w:firstLine="709"/>
        <w:jc w:val="both"/>
        <w:rPr>
          <w:sz w:val="32"/>
          <w:szCs w:val="22"/>
          <w:lang w:eastAsia="en-US"/>
        </w:rPr>
      </w:pPr>
      <w:r w:rsidRPr="00131F0F">
        <w:rPr>
          <w:sz w:val="32"/>
          <w:szCs w:val="22"/>
          <w:lang w:eastAsia="en-US"/>
        </w:rPr>
        <w:t xml:space="preserve">возбужденного, агрессивного больного следует изолировать от окружающих, для чего обычно требуется помощь нескольких чело- </w:t>
      </w:r>
      <w:r w:rsidRPr="00131F0F">
        <w:rPr>
          <w:spacing w:val="-4"/>
          <w:sz w:val="32"/>
          <w:szCs w:val="22"/>
          <w:lang w:eastAsia="en-US"/>
        </w:rPr>
        <w:t>век,</w:t>
      </w:r>
    </w:p>
    <w:p w:rsidR="00131F0F" w:rsidRPr="00131F0F" w:rsidRDefault="00131F0F" w:rsidP="00AC025A">
      <w:pPr>
        <w:widowControl w:val="0"/>
        <w:numPr>
          <w:ilvl w:val="0"/>
          <w:numId w:val="58"/>
        </w:numPr>
        <w:tabs>
          <w:tab w:val="left" w:pos="1682"/>
        </w:tabs>
        <w:autoSpaceDE w:val="0"/>
        <w:autoSpaceDN w:val="0"/>
        <w:ind w:left="0" w:firstLine="709"/>
        <w:jc w:val="both"/>
        <w:rPr>
          <w:sz w:val="32"/>
          <w:szCs w:val="22"/>
          <w:lang w:eastAsia="en-US"/>
        </w:rPr>
      </w:pPr>
      <w:r w:rsidRPr="00131F0F">
        <w:rPr>
          <w:sz w:val="32"/>
          <w:szCs w:val="22"/>
          <w:lang w:eastAsia="en-US"/>
        </w:rPr>
        <w:t>если успокоение не наступает и есть риск нанесения вреда себе или окружающим, следует удержать и уложить больного на спину так, чтобы человек не смог нанести себе повреждений и вызвать бригаду скорой помощи. Если больной не подпускает к себе, во- оружившись каким-либо предметом, к нему подходят с нескольких сторон</w:t>
      </w:r>
      <w:r w:rsidRPr="00131F0F">
        <w:rPr>
          <w:spacing w:val="-2"/>
          <w:sz w:val="32"/>
          <w:szCs w:val="22"/>
          <w:lang w:eastAsia="en-US"/>
        </w:rPr>
        <w:t xml:space="preserve"> </w:t>
      </w:r>
      <w:r w:rsidRPr="00131F0F">
        <w:rPr>
          <w:sz w:val="32"/>
          <w:szCs w:val="22"/>
          <w:lang w:eastAsia="en-US"/>
        </w:rPr>
        <w:t>одновременно,</w:t>
      </w:r>
      <w:r w:rsidRPr="00131F0F">
        <w:rPr>
          <w:spacing w:val="-1"/>
          <w:sz w:val="32"/>
          <w:szCs w:val="22"/>
          <w:lang w:eastAsia="en-US"/>
        </w:rPr>
        <w:t xml:space="preserve"> </w:t>
      </w:r>
      <w:r w:rsidRPr="00131F0F">
        <w:rPr>
          <w:sz w:val="32"/>
          <w:szCs w:val="22"/>
          <w:lang w:eastAsia="en-US"/>
        </w:rPr>
        <w:t>держа</w:t>
      </w:r>
      <w:r w:rsidRPr="00131F0F">
        <w:rPr>
          <w:spacing w:val="2"/>
          <w:sz w:val="32"/>
          <w:szCs w:val="22"/>
          <w:lang w:eastAsia="en-US"/>
        </w:rPr>
        <w:t xml:space="preserve"> </w:t>
      </w:r>
      <w:r w:rsidRPr="00131F0F">
        <w:rPr>
          <w:sz w:val="32"/>
          <w:szCs w:val="22"/>
          <w:lang w:eastAsia="en-US"/>
        </w:rPr>
        <w:t>перед собой</w:t>
      </w:r>
      <w:r w:rsidRPr="00131F0F">
        <w:rPr>
          <w:spacing w:val="-1"/>
          <w:sz w:val="32"/>
          <w:szCs w:val="22"/>
          <w:lang w:eastAsia="en-US"/>
        </w:rPr>
        <w:t xml:space="preserve"> </w:t>
      </w:r>
      <w:r w:rsidRPr="00131F0F">
        <w:rPr>
          <w:sz w:val="32"/>
          <w:szCs w:val="22"/>
          <w:lang w:eastAsia="en-US"/>
        </w:rPr>
        <w:t>предметы,</w:t>
      </w:r>
      <w:r w:rsidRPr="00131F0F">
        <w:rPr>
          <w:spacing w:val="-1"/>
          <w:sz w:val="32"/>
          <w:szCs w:val="22"/>
          <w:lang w:eastAsia="en-US"/>
        </w:rPr>
        <w:t xml:space="preserve"> </w:t>
      </w:r>
      <w:r w:rsidRPr="00131F0F">
        <w:rPr>
          <w:sz w:val="32"/>
          <w:szCs w:val="22"/>
          <w:lang w:eastAsia="en-US"/>
        </w:rPr>
        <w:t>которые</w:t>
      </w:r>
      <w:r w:rsidRPr="00131F0F">
        <w:rPr>
          <w:spacing w:val="1"/>
          <w:sz w:val="32"/>
          <w:szCs w:val="22"/>
          <w:lang w:eastAsia="en-US"/>
        </w:rPr>
        <w:t xml:space="preserve"> </w:t>
      </w:r>
      <w:r w:rsidRPr="00131F0F">
        <w:rPr>
          <w:spacing w:val="-2"/>
          <w:sz w:val="32"/>
          <w:szCs w:val="22"/>
          <w:lang w:eastAsia="en-US"/>
        </w:rPr>
        <w:t>могут</w:t>
      </w:r>
    </w:p>
    <w:p w:rsidR="00131F0F" w:rsidRPr="00131F0F" w:rsidRDefault="00131F0F" w:rsidP="003B7E67">
      <w:pPr>
        <w:widowControl w:val="0"/>
        <w:autoSpaceDE w:val="0"/>
        <w:autoSpaceDN w:val="0"/>
        <w:ind w:firstLine="709"/>
        <w:jc w:val="both"/>
        <w:rPr>
          <w:sz w:val="32"/>
          <w:szCs w:val="22"/>
          <w:lang w:eastAsia="en-US"/>
        </w:rPr>
        <w:sectPr w:rsidR="00131F0F" w:rsidRPr="00131F0F">
          <w:pgSz w:w="11910" w:h="16850"/>
          <w:pgMar w:top="1140" w:right="720" w:bottom="900" w:left="640" w:header="560" w:footer="719" w:gutter="0"/>
          <w:cols w:space="720"/>
        </w:sectPr>
      </w:pP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lastRenderedPageBreak/>
        <w:t xml:space="preserve">смягчить удар. Чтобы удержать больного, прижимают его ноги и руки, причем ноги удерживаются давлением на бедра, а руки – на область плечевого сустава. При этом действовать надо осторожно, чтобы не причинить боли и не нанести повреждений. Голову удер- живают, прижимая ее к подушке полотенцем, фиксированным на </w:t>
      </w:r>
      <w:r w:rsidRPr="00131F0F">
        <w:rPr>
          <w:spacing w:val="-4"/>
          <w:sz w:val="32"/>
          <w:szCs w:val="32"/>
          <w:lang w:eastAsia="en-US"/>
        </w:rPr>
        <w:t>лбу.</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 xml:space="preserve">На случай иных состояний, которые являются доминирующими в поведении людей данной группы, существуют общие правила </w:t>
      </w:r>
      <w:r w:rsidRPr="00131F0F">
        <w:rPr>
          <w:spacing w:val="-2"/>
          <w:sz w:val="32"/>
          <w:szCs w:val="32"/>
          <w:lang w:eastAsia="en-US"/>
        </w:rPr>
        <w:t>общения.</w:t>
      </w:r>
    </w:p>
    <w:p w:rsidR="00131F0F" w:rsidRPr="00131F0F" w:rsidRDefault="00131F0F" w:rsidP="003B7E67">
      <w:pPr>
        <w:widowControl w:val="0"/>
        <w:autoSpaceDE w:val="0"/>
        <w:autoSpaceDN w:val="0"/>
        <w:ind w:firstLine="709"/>
        <w:jc w:val="both"/>
        <w:rPr>
          <w:i/>
          <w:sz w:val="32"/>
          <w:szCs w:val="22"/>
          <w:lang w:eastAsia="en-US"/>
        </w:rPr>
      </w:pPr>
      <w:r w:rsidRPr="00131F0F">
        <w:rPr>
          <w:i/>
          <w:sz w:val="32"/>
          <w:szCs w:val="22"/>
          <w:lang w:eastAsia="en-US"/>
        </w:rPr>
        <w:t xml:space="preserve">Правила общения с людьми с эмоциональными и поведенческими </w:t>
      </w:r>
      <w:r w:rsidRPr="00131F0F">
        <w:rPr>
          <w:i/>
          <w:spacing w:val="-2"/>
          <w:sz w:val="32"/>
          <w:szCs w:val="22"/>
          <w:lang w:eastAsia="en-US"/>
        </w:rPr>
        <w:t>трудностями:</w:t>
      </w:r>
    </w:p>
    <w:p w:rsidR="00131F0F" w:rsidRPr="00131F0F" w:rsidRDefault="00131F0F" w:rsidP="00AC025A">
      <w:pPr>
        <w:widowControl w:val="0"/>
        <w:numPr>
          <w:ilvl w:val="0"/>
          <w:numId w:val="57"/>
        </w:numPr>
        <w:tabs>
          <w:tab w:val="left" w:pos="1000"/>
        </w:tabs>
        <w:autoSpaceDE w:val="0"/>
        <w:autoSpaceDN w:val="0"/>
        <w:ind w:left="0" w:firstLine="709"/>
        <w:jc w:val="both"/>
        <w:rPr>
          <w:sz w:val="32"/>
          <w:szCs w:val="22"/>
          <w:lang w:eastAsia="en-US"/>
        </w:rPr>
      </w:pPr>
      <w:r w:rsidRPr="00131F0F">
        <w:rPr>
          <w:sz w:val="32"/>
          <w:szCs w:val="22"/>
          <w:lang w:eastAsia="en-US"/>
        </w:rPr>
        <w:t>Не надо думать, что люди с эмоциональными и поведенче- скими трудностями обязательно нуждаются в дополнительной по- мощи и специальном обращении.</w:t>
      </w:r>
    </w:p>
    <w:p w:rsidR="00131F0F" w:rsidRPr="00131F0F" w:rsidRDefault="00131F0F" w:rsidP="00AC025A">
      <w:pPr>
        <w:widowControl w:val="0"/>
        <w:numPr>
          <w:ilvl w:val="0"/>
          <w:numId w:val="57"/>
        </w:numPr>
        <w:tabs>
          <w:tab w:val="left" w:pos="1144"/>
        </w:tabs>
        <w:autoSpaceDE w:val="0"/>
        <w:autoSpaceDN w:val="0"/>
        <w:ind w:left="0" w:firstLine="709"/>
        <w:jc w:val="both"/>
        <w:rPr>
          <w:sz w:val="32"/>
          <w:szCs w:val="22"/>
          <w:lang w:eastAsia="en-US"/>
        </w:rPr>
      </w:pPr>
      <w:r w:rsidRPr="00131F0F">
        <w:rPr>
          <w:sz w:val="32"/>
          <w:szCs w:val="22"/>
          <w:lang w:eastAsia="en-US"/>
        </w:rPr>
        <w:t>Обращайтесь с людьми с эмоциональными и поведенчески- ми трудностями как с личностями. Не нужно делать преждевре- менных выводов на основании опыта общения с другими людьми с такой же формой инвалидности.</w:t>
      </w:r>
    </w:p>
    <w:p w:rsidR="00131F0F" w:rsidRPr="00131F0F" w:rsidRDefault="00131F0F" w:rsidP="00AC025A">
      <w:pPr>
        <w:widowControl w:val="0"/>
        <w:numPr>
          <w:ilvl w:val="0"/>
          <w:numId w:val="57"/>
        </w:numPr>
        <w:tabs>
          <w:tab w:val="left" w:pos="1066"/>
        </w:tabs>
        <w:autoSpaceDE w:val="0"/>
        <w:autoSpaceDN w:val="0"/>
        <w:ind w:left="0" w:firstLine="709"/>
        <w:jc w:val="both"/>
        <w:rPr>
          <w:sz w:val="32"/>
          <w:szCs w:val="22"/>
          <w:lang w:eastAsia="en-US"/>
        </w:rPr>
      </w:pPr>
      <w:r w:rsidRPr="00131F0F">
        <w:rPr>
          <w:sz w:val="32"/>
          <w:szCs w:val="22"/>
          <w:lang w:eastAsia="en-US"/>
        </w:rPr>
        <w:t>Не следует думать, что люди с эмоциональными и поведен- ческими трудностями более других склонны к насилию. Это миф. Если вы дружелюбны, они будут чувствовать себя спокойно.</w:t>
      </w:r>
    </w:p>
    <w:p w:rsidR="00131F0F" w:rsidRPr="00131F0F" w:rsidRDefault="00131F0F" w:rsidP="00AC025A">
      <w:pPr>
        <w:widowControl w:val="0"/>
        <w:numPr>
          <w:ilvl w:val="0"/>
          <w:numId w:val="57"/>
        </w:numPr>
        <w:tabs>
          <w:tab w:val="left" w:pos="1066"/>
        </w:tabs>
        <w:autoSpaceDE w:val="0"/>
        <w:autoSpaceDN w:val="0"/>
        <w:ind w:left="0" w:firstLine="709"/>
        <w:jc w:val="both"/>
        <w:rPr>
          <w:sz w:val="32"/>
          <w:szCs w:val="22"/>
          <w:lang w:eastAsia="en-US"/>
        </w:rPr>
      </w:pPr>
      <w:r w:rsidRPr="00131F0F">
        <w:rPr>
          <w:sz w:val="32"/>
          <w:szCs w:val="22"/>
          <w:lang w:eastAsia="en-US"/>
        </w:rPr>
        <w:t>Неверно, что люди с эмоциональными и поведенческими трудностями имеют проблемы в понимании или ниже по уровню интеллекта, чем большинство людей.</w:t>
      </w:r>
    </w:p>
    <w:p w:rsidR="00131F0F" w:rsidRPr="00131F0F" w:rsidRDefault="00131F0F" w:rsidP="00AC025A">
      <w:pPr>
        <w:widowControl w:val="0"/>
        <w:numPr>
          <w:ilvl w:val="0"/>
          <w:numId w:val="57"/>
        </w:numPr>
        <w:tabs>
          <w:tab w:val="left" w:pos="1066"/>
        </w:tabs>
        <w:autoSpaceDE w:val="0"/>
        <w:autoSpaceDN w:val="0"/>
        <w:ind w:left="0" w:firstLine="709"/>
        <w:jc w:val="both"/>
        <w:rPr>
          <w:sz w:val="32"/>
          <w:szCs w:val="22"/>
          <w:lang w:eastAsia="en-US"/>
        </w:rPr>
      </w:pPr>
      <w:r w:rsidRPr="00131F0F">
        <w:rPr>
          <w:sz w:val="32"/>
          <w:szCs w:val="22"/>
          <w:lang w:eastAsia="en-US"/>
        </w:rPr>
        <w:t>Если человек, имеющий эмоциональные и поведенческие трудности, расстроен, спросите его спокойно, что вы можете сде- лать, чтобы помочь ему. Не говорите резко, даже если у вас есть</w:t>
      </w:r>
      <w:r w:rsidRPr="00131F0F">
        <w:rPr>
          <w:spacing w:val="40"/>
          <w:sz w:val="32"/>
          <w:szCs w:val="22"/>
          <w:lang w:eastAsia="en-US"/>
        </w:rPr>
        <w:t xml:space="preserve"> </w:t>
      </w:r>
      <w:r w:rsidRPr="00131F0F">
        <w:rPr>
          <w:sz w:val="32"/>
          <w:szCs w:val="22"/>
          <w:lang w:eastAsia="en-US"/>
        </w:rPr>
        <w:t>для этого основания.</w:t>
      </w:r>
    </w:p>
    <w:p w:rsidR="00131F0F" w:rsidRPr="00131F0F" w:rsidRDefault="00131F0F" w:rsidP="003B7E67">
      <w:pPr>
        <w:widowControl w:val="0"/>
        <w:autoSpaceDE w:val="0"/>
        <w:autoSpaceDN w:val="0"/>
        <w:ind w:firstLine="709"/>
        <w:jc w:val="both"/>
        <w:rPr>
          <w:sz w:val="34"/>
          <w:szCs w:val="32"/>
          <w:lang w:eastAsia="en-US"/>
        </w:rPr>
      </w:pPr>
    </w:p>
    <w:p w:rsidR="00131F0F" w:rsidRPr="00131F0F" w:rsidRDefault="00131F0F" w:rsidP="003B7E67">
      <w:pPr>
        <w:widowControl w:val="0"/>
        <w:autoSpaceDE w:val="0"/>
        <w:autoSpaceDN w:val="0"/>
        <w:ind w:firstLine="709"/>
        <w:jc w:val="both"/>
        <w:rPr>
          <w:sz w:val="36"/>
          <w:szCs w:val="32"/>
          <w:lang w:eastAsia="en-US"/>
        </w:rPr>
      </w:pPr>
    </w:p>
    <w:p w:rsidR="00131F0F" w:rsidRPr="00131F0F" w:rsidRDefault="00614111" w:rsidP="003B7E67">
      <w:pPr>
        <w:widowControl w:val="0"/>
        <w:autoSpaceDE w:val="0"/>
        <w:autoSpaceDN w:val="0"/>
        <w:ind w:firstLine="709"/>
        <w:jc w:val="both"/>
        <w:outlineLvl w:val="0"/>
        <w:rPr>
          <w:b/>
          <w:bCs/>
          <w:sz w:val="32"/>
          <w:szCs w:val="32"/>
          <w:lang w:eastAsia="en-US"/>
        </w:rPr>
      </w:pPr>
      <w:r>
        <w:rPr>
          <w:b/>
          <w:bCs/>
          <w:sz w:val="32"/>
          <w:szCs w:val="32"/>
          <w:lang w:eastAsia="en-US"/>
        </w:rPr>
        <w:t>2.</w:t>
      </w:r>
      <w:r w:rsidR="003B7E67">
        <w:rPr>
          <w:b/>
          <w:bCs/>
          <w:sz w:val="32"/>
          <w:szCs w:val="32"/>
          <w:lang w:eastAsia="en-US"/>
        </w:rPr>
        <w:t>5.</w:t>
      </w:r>
      <w:r w:rsidR="00131F0F" w:rsidRPr="00131F0F">
        <w:rPr>
          <w:b/>
          <w:bCs/>
          <w:sz w:val="32"/>
          <w:szCs w:val="32"/>
          <w:lang w:eastAsia="en-US"/>
        </w:rPr>
        <w:t>Вербальная</w:t>
      </w:r>
      <w:r w:rsidR="00131F0F" w:rsidRPr="00131F0F">
        <w:rPr>
          <w:b/>
          <w:bCs/>
          <w:spacing w:val="-13"/>
          <w:sz w:val="32"/>
          <w:szCs w:val="32"/>
          <w:lang w:eastAsia="en-US"/>
        </w:rPr>
        <w:t xml:space="preserve"> </w:t>
      </w:r>
      <w:r w:rsidR="00131F0F" w:rsidRPr="00131F0F">
        <w:rPr>
          <w:b/>
          <w:bCs/>
          <w:sz w:val="32"/>
          <w:szCs w:val="32"/>
          <w:lang w:eastAsia="en-US"/>
        </w:rPr>
        <w:t>и</w:t>
      </w:r>
      <w:r w:rsidR="00131F0F" w:rsidRPr="00131F0F">
        <w:rPr>
          <w:b/>
          <w:bCs/>
          <w:spacing w:val="-13"/>
          <w:sz w:val="32"/>
          <w:szCs w:val="32"/>
          <w:lang w:eastAsia="en-US"/>
        </w:rPr>
        <w:t xml:space="preserve"> </w:t>
      </w:r>
      <w:r w:rsidR="00131F0F" w:rsidRPr="00131F0F">
        <w:rPr>
          <w:b/>
          <w:bCs/>
          <w:sz w:val="32"/>
          <w:szCs w:val="32"/>
          <w:lang w:eastAsia="en-US"/>
        </w:rPr>
        <w:t>невербальная</w:t>
      </w:r>
      <w:r w:rsidR="00131F0F" w:rsidRPr="00131F0F">
        <w:rPr>
          <w:b/>
          <w:bCs/>
          <w:spacing w:val="-13"/>
          <w:sz w:val="32"/>
          <w:szCs w:val="32"/>
          <w:lang w:eastAsia="en-US"/>
        </w:rPr>
        <w:t xml:space="preserve"> </w:t>
      </w:r>
      <w:r w:rsidR="00131F0F" w:rsidRPr="00131F0F">
        <w:rPr>
          <w:b/>
          <w:bCs/>
          <w:spacing w:val="-2"/>
          <w:sz w:val="32"/>
          <w:szCs w:val="32"/>
          <w:lang w:eastAsia="en-US"/>
        </w:rPr>
        <w:t>коммуникация</w:t>
      </w:r>
    </w:p>
    <w:p w:rsidR="00131F0F" w:rsidRPr="00131F0F" w:rsidRDefault="00131F0F" w:rsidP="003B7E67">
      <w:pPr>
        <w:widowControl w:val="0"/>
        <w:autoSpaceDE w:val="0"/>
        <w:autoSpaceDN w:val="0"/>
        <w:ind w:firstLine="709"/>
        <w:jc w:val="both"/>
        <w:rPr>
          <w:b/>
          <w:sz w:val="32"/>
          <w:szCs w:val="22"/>
          <w:lang w:eastAsia="en-US"/>
        </w:rPr>
      </w:pPr>
      <w:r w:rsidRPr="00131F0F">
        <w:rPr>
          <w:b/>
          <w:sz w:val="32"/>
          <w:szCs w:val="22"/>
          <w:lang w:eastAsia="en-US"/>
        </w:rPr>
        <w:t>и</w:t>
      </w:r>
      <w:r w:rsidRPr="00131F0F">
        <w:rPr>
          <w:b/>
          <w:spacing w:val="-9"/>
          <w:sz w:val="32"/>
          <w:szCs w:val="22"/>
          <w:lang w:eastAsia="en-US"/>
        </w:rPr>
        <w:t xml:space="preserve"> </w:t>
      </w:r>
      <w:r w:rsidRPr="00131F0F">
        <w:rPr>
          <w:b/>
          <w:sz w:val="32"/>
          <w:szCs w:val="22"/>
          <w:lang w:eastAsia="en-US"/>
        </w:rPr>
        <w:t>правила</w:t>
      </w:r>
      <w:r w:rsidRPr="00131F0F">
        <w:rPr>
          <w:b/>
          <w:spacing w:val="-9"/>
          <w:sz w:val="32"/>
          <w:szCs w:val="22"/>
          <w:lang w:eastAsia="en-US"/>
        </w:rPr>
        <w:t xml:space="preserve"> </w:t>
      </w:r>
      <w:r w:rsidRPr="00131F0F">
        <w:rPr>
          <w:b/>
          <w:sz w:val="32"/>
          <w:szCs w:val="22"/>
          <w:lang w:eastAsia="en-US"/>
        </w:rPr>
        <w:t>общения</w:t>
      </w:r>
      <w:r w:rsidRPr="00131F0F">
        <w:rPr>
          <w:b/>
          <w:spacing w:val="-9"/>
          <w:sz w:val="32"/>
          <w:szCs w:val="22"/>
          <w:lang w:eastAsia="en-US"/>
        </w:rPr>
        <w:t xml:space="preserve"> </w:t>
      </w:r>
      <w:r w:rsidRPr="00131F0F">
        <w:rPr>
          <w:b/>
          <w:sz w:val="32"/>
          <w:szCs w:val="22"/>
          <w:lang w:eastAsia="en-US"/>
        </w:rPr>
        <w:t>с</w:t>
      </w:r>
      <w:r w:rsidRPr="00131F0F">
        <w:rPr>
          <w:b/>
          <w:spacing w:val="-10"/>
          <w:sz w:val="32"/>
          <w:szCs w:val="22"/>
          <w:lang w:eastAsia="en-US"/>
        </w:rPr>
        <w:t xml:space="preserve"> </w:t>
      </w:r>
      <w:r w:rsidRPr="00131F0F">
        <w:rPr>
          <w:b/>
          <w:sz w:val="32"/>
          <w:szCs w:val="22"/>
          <w:lang w:eastAsia="en-US"/>
        </w:rPr>
        <w:t>людьми</w:t>
      </w:r>
      <w:r w:rsidRPr="00131F0F">
        <w:rPr>
          <w:b/>
          <w:spacing w:val="-9"/>
          <w:sz w:val="32"/>
          <w:szCs w:val="22"/>
          <w:lang w:eastAsia="en-US"/>
        </w:rPr>
        <w:t xml:space="preserve"> </w:t>
      </w:r>
      <w:r w:rsidRPr="00131F0F">
        <w:rPr>
          <w:b/>
          <w:sz w:val="32"/>
          <w:szCs w:val="22"/>
          <w:lang w:eastAsia="en-US"/>
        </w:rPr>
        <w:t>с</w:t>
      </w:r>
      <w:r w:rsidRPr="00131F0F">
        <w:rPr>
          <w:b/>
          <w:spacing w:val="-7"/>
          <w:sz w:val="32"/>
          <w:szCs w:val="22"/>
          <w:lang w:eastAsia="en-US"/>
        </w:rPr>
        <w:t xml:space="preserve"> </w:t>
      </w:r>
      <w:r w:rsidRPr="00131F0F">
        <w:rPr>
          <w:b/>
          <w:sz w:val="32"/>
          <w:szCs w:val="22"/>
          <w:lang w:eastAsia="en-US"/>
        </w:rPr>
        <w:t>нарушениями</w:t>
      </w:r>
      <w:r w:rsidRPr="00131F0F">
        <w:rPr>
          <w:b/>
          <w:spacing w:val="-9"/>
          <w:sz w:val="32"/>
          <w:szCs w:val="22"/>
          <w:lang w:eastAsia="en-US"/>
        </w:rPr>
        <w:t xml:space="preserve"> </w:t>
      </w:r>
      <w:r w:rsidRPr="00131F0F">
        <w:rPr>
          <w:b/>
          <w:spacing w:val="-2"/>
          <w:sz w:val="32"/>
          <w:szCs w:val="22"/>
          <w:lang w:eastAsia="en-US"/>
        </w:rPr>
        <w:t>слуха</w:t>
      </w:r>
    </w:p>
    <w:p w:rsidR="00131F0F" w:rsidRPr="00131F0F" w:rsidRDefault="00131F0F" w:rsidP="003B7E67">
      <w:pPr>
        <w:widowControl w:val="0"/>
        <w:autoSpaceDE w:val="0"/>
        <w:autoSpaceDN w:val="0"/>
        <w:ind w:firstLine="709"/>
        <w:jc w:val="both"/>
        <w:rPr>
          <w:b/>
          <w:sz w:val="37"/>
          <w:szCs w:val="32"/>
          <w:lang w:eastAsia="en-US"/>
        </w:rPr>
      </w:pP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Лица с нарушениями слуха, использующие слуховые аппараты, представлены</w:t>
      </w:r>
      <w:r w:rsidRPr="00131F0F">
        <w:rPr>
          <w:spacing w:val="43"/>
          <w:sz w:val="32"/>
          <w:szCs w:val="32"/>
          <w:lang w:eastAsia="en-US"/>
        </w:rPr>
        <w:t xml:space="preserve"> </w:t>
      </w:r>
      <w:r w:rsidRPr="00131F0F">
        <w:rPr>
          <w:sz w:val="32"/>
          <w:szCs w:val="32"/>
          <w:lang w:eastAsia="en-US"/>
        </w:rPr>
        <w:t>двумя</w:t>
      </w:r>
      <w:r w:rsidRPr="00131F0F">
        <w:rPr>
          <w:spacing w:val="44"/>
          <w:sz w:val="32"/>
          <w:szCs w:val="32"/>
          <w:lang w:eastAsia="en-US"/>
        </w:rPr>
        <w:t xml:space="preserve"> </w:t>
      </w:r>
      <w:r w:rsidRPr="00131F0F">
        <w:rPr>
          <w:sz w:val="32"/>
          <w:szCs w:val="32"/>
          <w:lang w:eastAsia="en-US"/>
        </w:rPr>
        <w:t>основными</w:t>
      </w:r>
      <w:r w:rsidRPr="00131F0F">
        <w:rPr>
          <w:spacing w:val="44"/>
          <w:sz w:val="32"/>
          <w:szCs w:val="32"/>
          <w:lang w:eastAsia="en-US"/>
        </w:rPr>
        <w:t xml:space="preserve"> </w:t>
      </w:r>
      <w:r w:rsidRPr="00131F0F">
        <w:rPr>
          <w:sz w:val="32"/>
          <w:szCs w:val="32"/>
          <w:lang w:eastAsia="en-US"/>
        </w:rPr>
        <w:t>группами:</w:t>
      </w:r>
      <w:r w:rsidRPr="00131F0F">
        <w:rPr>
          <w:spacing w:val="44"/>
          <w:sz w:val="32"/>
          <w:szCs w:val="32"/>
          <w:lang w:eastAsia="en-US"/>
        </w:rPr>
        <w:t xml:space="preserve"> </w:t>
      </w:r>
      <w:r w:rsidRPr="00131F0F">
        <w:rPr>
          <w:sz w:val="32"/>
          <w:szCs w:val="32"/>
          <w:lang w:eastAsia="en-US"/>
        </w:rPr>
        <w:t>глухие</w:t>
      </w:r>
      <w:r w:rsidRPr="00131F0F">
        <w:rPr>
          <w:spacing w:val="44"/>
          <w:sz w:val="32"/>
          <w:szCs w:val="32"/>
          <w:lang w:eastAsia="en-US"/>
        </w:rPr>
        <w:t xml:space="preserve"> </w:t>
      </w:r>
      <w:r w:rsidRPr="00131F0F">
        <w:rPr>
          <w:sz w:val="32"/>
          <w:szCs w:val="32"/>
          <w:lang w:eastAsia="en-US"/>
        </w:rPr>
        <w:t>и</w:t>
      </w:r>
      <w:r w:rsidRPr="00131F0F">
        <w:rPr>
          <w:spacing w:val="44"/>
          <w:sz w:val="32"/>
          <w:szCs w:val="32"/>
          <w:lang w:eastAsia="en-US"/>
        </w:rPr>
        <w:t xml:space="preserve"> </w:t>
      </w:r>
      <w:r w:rsidRPr="00131F0F">
        <w:rPr>
          <w:spacing w:val="-2"/>
          <w:sz w:val="32"/>
          <w:szCs w:val="32"/>
          <w:lang w:eastAsia="en-US"/>
        </w:rPr>
        <w:t>слабослыша-</w:t>
      </w:r>
    </w:p>
    <w:p w:rsidR="00131F0F" w:rsidRPr="00131F0F" w:rsidRDefault="00131F0F" w:rsidP="003B7E67">
      <w:pPr>
        <w:widowControl w:val="0"/>
        <w:autoSpaceDE w:val="0"/>
        <w:autoSpaceDN w:val="0"/>
        <w:ind w:firstLine="709"/>
        <w:jc w:val="both"/>
        <w:rPr>
          <w:sz w:val="22"/>
          <w:szCs w:val="22"/>
          <w:lang w:eastAsia="en-US"/>
        </w:rPr>
        <w:sectPr w:rsidR="00131F0F" w:rsidRPr="00131F0F">
          <w:pgSz w:w="11910" w:h="16850"/>
          <w:pgMar w:top="1100" w:right="720" w:bottom="900" w:left="640" w:header="560" w:footer="719" w:gutter="0"/>
          <w:cols w:space="720"/>
        </w:sectPr>
      </w:pP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lastRenderedPageBreak/>
        <w:t>щие. Развитие устной речи и объем использования невербальных средств коммуникации у лиц со слуховыми нарушениями , зависит от степени потери слуха, времени воздействия вредности, индиви- дуальных психофизических особенностей, сроков диагностирова- ния</w:t>
      </w:r>
      <w:r w:rsidRPr="00131F0F">
        <w:rPr>
          <w:spacing w:val="80"/>
          <w:sz w:val="32"/>
          <w:szCs w:val="32"/>
          <w:lang w:eastAsia="en-US"/>
        </w:rPr>
        <w:t xml:space="preserve"> </w:t>
      </w:r>
      <w:r w:rsidRPr="00131F0F">
        <w:rPr>
          <w:sz w:val="32"/>
          <w:szCs w:val="32"/>
          <w:lang w:eastAsia="en-US"/>
        </w:rPr>
        <w:t>и</w:t>
      </w:r>
      <w:r w:rsidRPr="00131F0F">
        <w:rPr>
          <w:spacing w:val="80"/>
          <w:sz w:val="32"/>
          <w:szCs w:val="32"/>
          <w:lang w:eastAsia="en-US"/>
        </w:rPr>
        <w:t xml:space="preserve"> </w:t>
      </w:r>
      <w:r w:rsidRPr="00131F0F">
        <w:rPr>
          <w:sz w:val="32"/>
          <w:szCs w:val="32"/>
          <w:lang w:eastAsia="en-US"/>
        </w:rPr>
        <w:t>начала</w:t>
      </w:r>
      <w:r w:rsidRPr="00131F0F">
        <w:rPr>
          <w:spacing w:val="80"/>
          <w:sz w:val="32"/>
          <w:szCs w:val="32"/>
          <w:lang w:eastAsia="en-US"/>
        </w:rPr>
        <w:t xml:space="preserve"> </w:t>
      </w:r>
      <w:r w:rsidRPr="00131F0F">
        <w:rPr>
          <w:sz w:val="32"/>
          <w:szCs w:val="32"/>
          <w:lang w:eastAsia="en-US"/>
        </w:rPr>
        <w:t>обучения</w:t>
      </w:r>
      <w:r w:rsidRPr="00131F0F">
        <w:rPr>
          <w:spacing w:val="80"/>
          <w:sz w:val="32"/>
          <w:szCs w:val="32"/>
          <w:lang w:eastAsia="en-US"/>
        </w:rPr>
        <w:t xml:space="preserve"> </w:t>
      </w:r>
      <w:r w:rsidRPr="00131F0F">
        <w:rPr>
          <w:sz w:val="32"/>
          <w:szCs w:val="32"/>
          <w:lang w:eastAsia="en-US"/>
        </w:rPr>
        <w:t>(Боскис</w:t>
      </w:r>
      <w:r w:rsidRPr="00131F0F">
        <w:rPr>
          <w:spacing w:val="80"/>
          <w:sz w:val="32"/>
          <w:szCs w:val="32"/>
          <w:lang w:eastAsia="en-US"/>
        </w:rPr>
        <w:t xml:space="preserve"> </w:t>
      </w:r>
      <w:r w:rsidRPr="00131F0F">
        <w:rPr>
          <w:sz w:val="32"/>
          <w:szCs w:val="32"/>
          <w:lang w:eastAsia="en-US"/>
        </w:rPr>
        <w:t>Р.</w:t>
      </w:r>
      <w:r w:rsidRPr="00131F0F">
        <w:rPr>
          <w:spacing w:val="80"/>
          <w:sz w:val="32"/>
          <w:szCs w:val="32"/>
          <w:lang w:eastAsia="en-US"/>
        </w:rPr>
        <w:t xml:space="preserve"> </w:t>
      </w:r>
      <w:r w:rsidRPr="00131F0F">
        <w:rPr>
          <w:sz w:val="32"/>
          <w:szCs w:val="32"/>
          <w:lang w:eastAsia="en-US"/>
        </w:rPr>
        <w:t>М.,</w:t>
      </w:r>
      <w:r w:rsidRPr="00131F0F">
        <w:rPr>
          <w:spacing w:val="80"/>
          <w:sz w:val="32"/>
          <w:szCs w:val="32"/>
          <w:lang w:eastAsia="en-US"/>
        </w:rPr>
        <w:t xml:space="preserve"> </w:t>
      </w:r>
      <w:r w:rsidRPr="00131F0F">
        <w:rPr>
          <w:sz w:val="32"/>
          <w:szCs w:val="32"/>
          <w:lang w:eastAsia="en-US"/>
        </w:rPr>
        <w:t>Волкова</w:t>
      </w:r>
      <w:r w:rsidRPr="00131F0F">
        <w:rPr>
          <w:spacing w:val="80"/>
          <w:sz w:val="32"/>
          <w:szCs w:val="32"/>
          <w:lang w:eastAsia="en-US"/>
        </w:rPr>
        <w:t xml:space="preserve"> </w:t>
      </w:r>
      <w:r w:rsidRPr="00131F0F">
        <w:rPr>
          <w:sz w:val="32"/>
          <w:szCs w:val="32"/>
          <w:lang w:eastAsia="en-US"/>
        </w:rPr>
        <w:t>К.</w:t>
      </w:r>
      <w:r w:rsidRPr="00131F0F">
        <w:rPr>
          <w:spacing w:val="80"/>
          <w:sz w:val="32"/>
          <w:szCs w:val="32"/>
          <w:lang w:eastAsia="en-US"/>
        </w:rPr>
        <w:t xml:space="preserve"> </w:t>
      </w:r>
      <w:r w:rsidRPr="00131F0F">
        <w:rPr>
          <w:sz w:val="32"/>
          <w:szCs w:val="32"/>
          <w:lang w:eastAsia="en-US"/>
        </w:rPr>
        <w:t>А.,</w:t>
      </w:r>
      <w:r w:rsidRPr="00131F0F">
        <w:rPr>
          <w:spacing w:val="80"/>
          <w:sz w:val="32"/>
          <w:szCs w:val="32"/>
          <w:lang w:eastAsia="en-US"/>
        </w:rPr>
        <w:t xml:space="preserve"> </w:t>
      </w:r>
      <w:r w:rsidRPr="00131F0F">
        <w:rPr>
          <w:sz w:val="32"/>
          <w:szCs w:val="32"/>
          <w:lang w:eastAsia="en-US"/>
        </w:rPr>
        <w:t>Денисо- ва</w:t>
      </w:r>
      <w:r w:rsidRPr="00131F0F">
        <w:rPr>
          <w:spacing w:val="-4"/>
          <w:sz w:val="32"/>
          <w:szCs w:val="32"/>
          <w:lang w:eastAsia="en-US"/>
        </w:rPr>
        <w:t xml:space="preserve"> </w:t>
      </w:r>
      <w:r w:rsidRPr="00131F0F">
        <w:rPr>
          <w:sz w:val="32"/>
          <w:szCs w:val="32"/>
          <w:lang w:eastAsia="en-US"/>
        </w:rPr>
        <w:t>О.</w:t>
      </w:r>
      <w:r w:rsidRPr="00131F0F">
        <w:rPr>
          <w:spacing w:val="-1"/>
          <w:sz w:val="32"/>
          <w:szCs w:val="32"/>
          <w:lang w:eastAsia="en-US"/>
        </w:rPr>
        <w:t xml:space="preserve"> </w:t>
      </w:r>
      <w:r w:rsidRPr="00131F0F">
        <w:rPr>
          <w:sz w:val="32"/>
          <w:szCs w:val="32"/>
          <w:lang w:eastAsia="en-US"/>
        </w:rPr>
        <w:t>А., Головчиц Л. А., Зайцева Г. Л., Зыков С. А., Зыкова</w:t>
      </w:r>
      <w:r w:rsidRPr="00131F0F">
        <w:rPr>
          <w:spacing w:val="-3"/>
          <w:sz w:val="32"/>
          <w:szCs w:val="32"/>
          <w:lang w:eastAsia="en-US"/>
        </w:rPr>
        <w:t xml:space="preserve"> </w:t>
      </w:r>
      <w:r w:rsidRPr="00131F0F">
        <w:rPr>
          <w:sz w:val="32"/>
          <w:szCs w:val="32"/>
          <w:lang w:eastAsia="en-US"/>
        </w:rPr>
        <w:t>Т. С., Заболтина</w:t>
      </w:r>
      <w:r w:rsidRPr="00131F0F">
        <w:rPr>
          <w:spacing w:val="-1"/>
          <w:sz w:val="32"/>
          <w:szCs w:val="32"/>
          <w:lang w:eastAsia="en-US"/>
        </w:rPr>
        <w:t xml:space="preserve"> </w:t>
      </w:r>
      <w:r w:rsidRPr="00131F0F">
        <w:rPr>
          <w:sz w:val="32"/>
          <w:szCs w:val="32"/>
          <w:lang w:eastAsia="en-US"/>
        </w:rPr>
        <w:t>В.</w:t>
      </w:r>
      <w:r w:rsidRPr="00131F0F">
        <w:rPr>
          <w:spacing w:val="-4"/>
          <w:sz w:val="32"/>
          <w:szCs w:val="32"/>
          <w:lang w:eastAsia="en-US"/>
        </w:rPr>
        <w:t xml:space="preserve"> </w:t>
      </w:r>
      <w:r w:rsidRPr="00131F0F">
        <w:rPr>
          <w:sz w:val="32"/>
          <w:szCs w:val="32"/>
          <w:lang w:eastAsia="en-US"/>
        </w:rPr>
        <w:t>В., Зикеев А. Г., Леонгард Э. И., Носкова</w:t>
      </w:r>
      <w:r w:rsidRPr="00131F0F">
        <w:rPr>
          <w:spacing w:val="-3"/>
          <w:sz w:val="32"/>
          <w:szCs w:val="32"/>
          <w:lang w:eastAsia="en-US"/>
        </w:rPr>
        <w:t xml:space="preserve"> </w:t>
      </w:r>
      <w:r w:rsidRPr="00131F0F">
        <w:rPr>
          <w:sz w:val="32"/>
          <w:szCs w:val="32"/>
          <w:lang w:eastAsia="en-US"/>
        </w:rPr>
        <w:t>Л.</w:t>
      </w:r>
      <w:r w:rsidRPr="00131F0F">
        <w:rPr>
          <w:spacing w:val="-1"/>
          <w:sz w:val="32"/>
          <w:szCs w:val="32"/>
          <w:lang w:eastAsia="en-US"/>
        </w:rPr>
        <w:t xml:space="preserve"> </w:t>
      </w:r>
      <w:r w:rsidRPr="00131F0F">
        <w:rPr>
          <w:sz w:val="32"/>
          <w:szCs w:val="32"/>
          <w:lang w:eastAsia="en-US"/>
        </w:rPr>
        <w:t>П., Пе- лымская Т. В., Рау Ф. А., Рау Ф. Ф., Речицкая Е. Г., Кобрина Л. М., Казанская В. Л, Коровин К. Г., Пархалина Е. В., Шматко Н. Д. и др.). Существенное варьирование показателей остаточного слуха и разница в сроках проведения слухопротезирования у таких людей обусловливает разницу в речевом и познавательном статусе. Среди людей со слуховыми проблемами совсем недавно появилась новая особая группа – лица с кохлеарными имплантами, у которых появ- ляются широкие возможности социализации и инклюзии благодаря их новым слуховым и речевым возможностям (Малофеев Н. Н., Гончарова Е. Л., Кукушкина О. И., Сатаева А. И., Люкина А. С., Красильникова О. А., Ильюшина С. В., Королева</w:t>
      </w:r>
      <w:r w:rsidRPr="00131F0F">
        <w:rPr>
          <w:spacing w:val="-4"/>
          <w:sz w:val="32"/>
          <w:szCs w:val="32"/>
          <w:lang w:eastAsia="en-US"/>
        </w:rPr>
        <w:t xml:space="preserve"> </w:t>
      </w:r>
      <w:r w:rsidRPr="00131F0F">
        <w:rPr>
          <w:sz w:val="32"/>
          <w:szCs w:val="32"/>
          <w:lang w:eastAsia="en-US"/>
        </w:rPr>
        <w:t>И.</w:t>
      </w:r>
      <w:r w:rsidRPr="00131F0F">
        <w:rPr>
          <w:spacing w:val="-4"/>
          <w:sz w:val="32"/>
          <w:szCs w:val="32"/>
          <w:lang w:eastAsia="en-US"/>
        </w:rPr>
        <w:t xml:space="preserve"> </w:t>
      </w:r>
      <w:r w:rsidRPr="00131F0F">
        <w:rPr>
          <w:sz w:val="32"/>
          <w:szCs w:val="32"/>
          <w:lang w:eastAsia="en-US"/>
        </w:rPr>
        <w:t>В. и др.). Что- бы кохлеарная имплантация выполнила свою функцию (появление слухового поведения и естественный путь речевого развития) такие дети должен обучаться среди слышащих и получать специальную коррекционную помощь сурдопедагога.</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При глухоте ведущим каналом восприятия в процессе общения является зрительный анализатор. Значительные трудности в грам- матическом оформлении речи и общении с помощью устной речи делают ведущей формой повседневного общения дактильную и же- стовую речь. Слабослышащие люди имеют больше возможностей, чем глухие, в использовании устной речи в процессе общения с окружающими и в восприятии речи на слух, однако последнее мо- жет быть затруднено.</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Трудности, возникающие лиц с нарушениями слуха в процессе общения, могут быть вызваны особенностями слухового внимания и памяти, недостаточностью словарного запаса и освоения грамма- тики, ограниченностью общих представлений и затруднениями в понимании</w:t>
      </w:r>
      <w:r w:rsidRPr="00131F0F">
        <w:rPr>
          <w:spacing w:val="41"/>
          <w:w w:val="150"/>
          <w:sz w:val="32"/>
          <w:szCs w:val="32"/>
          <w:lang w:eastAsia="en-US"/>
        </w:rPr>
        <w:t xml:space="preserve"> </w:t>
      </w:r>
      <w:r w:rsidRPr="00131F0F">
        <w:rPr>
          <w:sz w:val="32"/>
          <w:szCs w:val="32"/>
          <w:lang w:eastAsia="en-US"/>
        </w:rPr>
        <w:t>речи.</w:t>
      </w:r>
      <w:r w:rsidRPr="00131F0F">
        <w:rPr>
          <w:spacing w:val="40"/>
          <w:w w:val="150"/>
          <w:sz w:val="32"/>
          <w:szCs w:val="32"/>
          <w:lang w:eastAsia="en-US"/>
        </w:rPr>
        <w:t xml:space="preserve"> </w:t>
      </w:r>
      <w:r w:rsidRPr="00131F0F">
        <w:rPr>
          <w:sz w:val="32"/>
          <w:szCs w:val="32"/>
          <w:lang w:eastAsia="en-US"/>
        </w:rPr>
        <w:t>У</w:t>
      </w:r>
      <w:r w:rsidRPr="00131F0F">
        <w:rPr>
          <w:spacing w:val="40"/>
          <w:w w:val="150"/>
          <w:sz w:val="32"/>
          <w:szCs w:val="32"/>
          <w:lang w:eastAsia="en-US"/>
        </w:rPr>
        <w:t xml:space="preserve"> </w:t>
      </w:r>
      <w:r w:rsidRPr="00131F0F">
        <w:rPr>
          <w:sz w:val="32"/>
          <w:szCs w:val="32"/>
          <w:lang w:eastAsia="en-US"/>
        </w:rPr>
        <w:t>них</w:t>
      </w:r>
      <w:r w:rsidRPr="00131F0F">
        <w:rPr>
          <w:spacing w:val="42"/>
          <w:w w:val="150"/>
          <w:sz w:val="32"/>
          <w:szCs w:val="32"/>
          <w:lang w:eastAsia="en-US"/>
        </w:rPr>
        <w:t xml:space="preserve"> </w:t>
      </w:r>
      <w:r w:rsidRPr="00131F0F">
        <w:rPr>
          <w:sz w:val="32"/>
          <w:szCs w:val="32"/>
          <w:lang w:eastAsia="en-US"/>
        </w:rPr>
        <w:t>могут</w:t>
      </w:r>
      <w:r w:rsidRPr="00131F0F">
        <w:rPr>
          <w:spacing w:val="40"/>
          <w:w w:val="150"/>
          <w:sz w:val="32"/>
          <w:szCs w:val="32"/>
          <w:lang w:eastAsia="en-US"/>
        </w:rPr>
        <w:t xml:space="preserve"> </w:t>
      </w:r>
      <w:r w:rsidRPr="00131F0F">
        <w:rPr>
          <w:sz w:val="32"/>
          <w:szCs w:val="32"/>
          <w:lang w:eastAsia="en-US"/>
        </w:rPr>
        <w:t>возникать</w:t>
      </w:r>
      <w:r w:rsidRPr="00131F0F">
        <w:rPr>
          <w:spacing w:val="40"/>
          <w:w w:val="150"/>
          <w:sz w:val="32"/>
          <w:szCs w:val="32"/>
          <w:lang w:eastAsia="en-US"/>
        </w:rPr>
        <w:t xml:space="preserve"> </w:t>
      </w:r>
      <w:r w:rsidRPr="00131F0F">
        <w:rPr>
          <w:sz w:val="32"/>
          <w:szCs w:val="32"/>
          <w:lang w:eastAsia="en-US"/>
        </w:rPr>
        <w:t>сложности</w:t>
      </w:r>
      <w:r w:rsidRPr="00131F0F">
        <w:rPr>
          <w:spacing w:val="40"/>
          <w:w w:val="150"/>
          <w:sz w:val="32"/>
          <w:szCs w:val="32"/>
          <w:lang w:eastAsia="en-US"/>
        </w:rPr>
        <w:t xml:space="preserve"> </w:t>
      </w:r>
      <w:r w:rsidRPr="00131F0F">
        <w:rPr>
          <w:spacing w:val="-2"/>
          <w:sz w:val="32"/>
          <w:szCs w:val="32"/>
          <w:lang w:eastAsia="en-US"/>
        </w:rPr>
        <w:t>восприятия</w:t>
      </w:r>
    </w:p>
    <w:p w:rsidR="00131F0F" w:rsidRPr="00131F0F" w:rsidRDefault="00131F0F" w:rsidP="003B7E67">
      <w:pPr>
        <w:widowControl w:val="0"/>
        <w:autoSpaceDE w:val="0"/>
        <w:autoSpaceDN w:val="0"/>
        <w:ind w:firstLine="709"/>
        <w:jc w:val="both"/>
        <w:rPr>
          <w:sz w:val="22"/>
          <w:szCs w:val="22"/>
          <w:lang w:eastAsia="en-US"/>
        </w:rPr>
        <w:sectPr w:rsidR="00131F0F" w:rsidRPr="00131F0F">
          <w:pgSz w:w="11910" w:h="16850"/>
          <w:pgMar w:top="1140" w:right="720" w:bottom="900" w:left="640" w:header="560" w:footer="719" w:gutter="0"/>
          <w:cols w:space="720"/>
        </w:sectPr>
      </w:pP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lastRenderedPageBreak/>
        <w:t>устной речи на слух, понимания устной речи, особенно в шуме или когда нет возможности видеть лицо говорящего человека. В про- цессе взаимодействия с неслышащим человеком необходимо учи- тывать эти трудности и соблюдать специальные правила общения.</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Для</w:t>
      </w:r>
      <w:r w:rsidRPr="00131F0F">
        <w:rPr>
          <w:spacing w:val="-3"/>
          <w:sz w:val="32"/>
          <w:szCs w:val="32"/>
          <w:lang w:eastAsia="en-US"/>
        </w:rPr>
        <w:t xml:space="preserve"> </w:t>
      </w:r>
      <w:r w:rsidRPr="00131F0F">
        <w:rPr>
          <w:sz w:val="32"/>
          <w:szCs w:val="32"/>
          <w:lang w:eastAsia="en-US"/>
        </w:rPr>
        <w:t>глухих</w:t>
      </w:r>
      <w:r w:rsidRPr="00131F0F">
        <w:rPr>
          <w:spacing w:val="-1"/>
          <w:sz w:val="32"/>
          <w:szCs w:val="32"/>
          <w:lang w:eastAsia="en-US"/>
        </w:rPr>
        <w:t xml:space="preserve"> </w:t>
      </w:r>
      <w:r w:rsidRPr="00131F0F">
        <w:rPr>
          <w:sz w:val="32"/>
          <w:szCs w:val="32"/>
          <w:lang w:eastAsia="en-US"/>
        </w:rPr>
        <w:t>людей</w:t>
      </w:r>
      <w:r w:rsidRPr="00131F0F">
        <w:rPr>
          <w:spacing w:val="-3"/>
          <w:sz w:val="32"/>
          <w:szCs w:val="32"/>
          <w:lang w:eastAsia="en-US"/>
        </w:rPr>
        <w:t xml:space="preserve"> </w:t>
      </w:r>
      <w:r w:rsidRPr="00131F0F">
        <w:rPr>
          <w:sz w:val="32"/>
          <w:szCs w:val="32"/>
          <w:lang w:eastAsia="en-US"/>
        </w:rPr>
        <w:t>характерен</w:t>
      </w:r>
      <w:r w:rsidRPr="00131F0F">
        <w:rPr>
          <w:spacing w:val="-3"/>
          <w:sz w:val="32"/>
          <w:szCs w:val="32"/>
          <w:lang w:eastAsia="en-US"/>
        </w:rPr>
        <w:t xml:space="preserve"> </w:t>
      </w:r>
      <w:r w:rsidRPr="00131F0F">
        <w:rPr>
          <w:sz w:val="32"/>
          <w:szCs w:val="32"/>
          <w:lang w:eastAsia="en-US"/>
        </w:rPr>
        <w:t>недостаточный</w:t>
      </w:r>
      <w:r w:rsidRPr="00131F0F">
        <w:rPr>
          <w:spacing w:val="-3"/>
          <w:sz w:val="32"/>
          <w:szCs w:val="32"/>
          <w:lang w:eastAsia="en-US"/>
        </w:rPr>
        <w:t xml:space="preserve"> </w:t>
      </w:r>
      <w:r w:rsidRPr="00131F0F">
        <w:rPr>
          <w:sz w:val="32"/>
          <w:szCs w:val="32"/>
          <w:lang w:eastAsia="en-US"/>
        </w:rPr>
        <w:t>уровень</w:t>
      </w:r>
      <w:r w:rsidRPr="00131F0F">
        <w:rPr>
          <w:spacing w:val="-2"/>
          <w:sz w:val="32"/>
          <w:szCs w:val="32"/>
          <w:lang w:eastAsia="en-US"/>
        </w:rPr>
        <w:t xml:space="preserve"> </w:t>
      </w:r>
      <w:r w:rsidRPr="00131F0F">
        <w:rPr>
          <w:sz w:val="32"/>
          <w:szCs w:val="32"/>
          <w:lang w:eastAsia="en-US"/>
        </w:rPr>
        <w:t>овладения устной речью, выраженные особенности познавательной деятель- ности, своеобразие восприятия, памяти и мышления. Ведущим ка- налом восприятия является зрительный, ведущей формой повсе- дневного общения – дактильная и жестовая речь.</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 xml:space="preserve">В качестве дополнительных информационных каналов в процес- се общения с людьми с нарушениями слуха необходимо использо- вать естественные жесты и мимику, язык телодвижений (пантоми- мику) и специфические средства – дактилологию и жестовый язык </w:t>
      </w:r>
      <w:r w:rsidRPr="00131F0F">
        <w:rPr>
          <w:spacing w:val="-2"/>
          <w:sz w:val="32"/>
          <w:szCs w:val="32"/>
          <w:lang w:eastAsia="en-US"/>
        </w:rPr>
        <w:t>глухих.</w:t>
      </w:r>
    </w:p>
    <w:p w:rsidR="00131F0F" w:rsidRPr="00131F0F" w:rsidRDefault="00131F0F" w:rsidP="003B7E67">
      <w:pPr>
        <w:widowControl w:val="0"/>
        <w:autoSpaceDE w:val="0"/>
        <w:autoSpaceDN w:val="0"/>
        <w:ind w:firstLine="709"/>
        <w:jc w:val="both"/>
        <w:rPr>
          <w:sz w:val="32"/>
          <w:szCs w:val="32"/>
          <w:lang w:eastAsia="en-US"/>
        </w:rPr>
      </w:pPr>
      <w:bookmarkStart w:id="28" w:name="Термин_«дактилология»_(от_греч._dactilos"/>
      <w:bookmarkEnd w:id="28"/>
      <w:r w:rsidRPr="00131F0F">
        <w:rPr>
          <w:sz w:val="32"/>
          <w:szCs w:val="32"/>
          <w:lang w:eastAsia="en-US"/>
        </w:rPr>
        <w:t>Термин «дактилология» (от греч. dactilos – палец, logos – слово) используется в двух основных значениях. Во-первых, так называют алфавит, воспроизведенный пальцами руки, а во-вторых, это обще- ние при помощи ручной азбуки, т. е. дактильной речи.</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Дактильная</w:t>
      </w:r>
      <w:r w:rsidRPr="00131F0F">
        <w:rPr>
          <w:spacing w:val="-2"/>
          <w:sz w:val="32"/>
          <w:szCs w:val="32"/>
          <w:lang w:eastAsia="en-US"/>
        </w:rPr>
        <w:t xml:space="preserve"> </w:t>
      </w:r>
      <w:r w:rsidRPr="00131F0F">
        <w:rPr>
          <w:sz w:val="32"/>
          <w:szCs w:val="32"/>
          <w:lang w:eastAsia="en-US"/>
        </w:rPr>
        <w:t>речь обращена,</w:t>
      </w:r>
      <w:r w:rsidRPr="00131F0F">
        <w:rPr>
          <w:spacing w:val="-2"/>
          <w:sz w:val="32"/>
          <w:szCs w:val="32"/>
          <w:lang w:eastAsia="en-US"/>
        </w:rPr>
        <w:t xml:space="preserve"> </w:t>
      </w:r>
      <w:r w:rsidRPr="00131F0F">
        <w:rPr>
          <w:sz w:val="32"/>
          <w:szCs w:val="32"/>
          <w:lang w:eastAsia="en-US"/>
        </w:rPr>
        <w:t>как правило,</w:t>
      </w:r>
      <w:r w:rsidRPr="00131F0F">
        <w:rPr>
          <w:spacing w:val="-2"/>
          <w:sz w:val="32"/>
          <w:szCs w:val="32"/>
          <w:lang w:eastAsia="en-US"/>
        </w:rPr>
        <w:t xml:space="preserve"> </w:t>
      </w:r>
      <w:r w:rsidRPr="00131F0F">
        <w:rPr>
          <w:sz w:val="32"/>
          <w:szCs w:val="32"/>
          <w:lang w:eastAsia="en-US"/>
        </w:rPr>
        <w:t>к</w:t>
      </w:r>
      <w:r w:rsidRPr="00131F0F">
        <w:rPr>
          <w:spacing w:val="-1"/>
          <w:sz w:val="32"/>
          <w:szCs w:val="32"/>
          <w:lang w:eastAsia="en-US"/>
        </w:rPr>
        <w:t xml:space="preserve"> </w:t>
      </w:r>
      <w:r w:rsidRPr="00131F0F">
        <w:rPr>
          <w:sz w:val="32"/>
          <w:szCs w:val="32"/>
          <w:lang w:eastAsia="en-US"/>
        </w:rPr>
        <w:t>глухому собеседнику, который воспринимает зрительно дактилирование и зрительно же (или слухо-зрительно) устную речь говорящего.</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Дактильной речью пользуются глухие в межличностной комму- никации, а также слышащие – в общении с глухими; реже – глухие, разговаривая со слышащими. В условиях непринужденного неофи- циального общения со сверстниками и взрослыми неслышащими глухие, как правило, пользуются жестовой речью. Однако, исполь- зуя жестовую речь, они включают в свои жестовые высказывания дактилируемые слова и словосочетания.</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Жестовая речь – это система специальных жестов, которыми глухие люди общаются друг с другом. Существует разговорная и калькирующая жестовая речь. Дети из глухих семей осваивают раз- говорную жестовую речь в семье. Грамматические правила разго- ворного жестового языка отличаются от грамматики устной речи.</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Русский жестовый язык (РЖЯ) – своеобразная лингвистическая система,</w:t>
      </w:r>
      <w:r w:rsidRPr="00131F0F">
        <w:rPr>
          <w:spacing w:val="4"/>
          <w:sz w:val="32"/>
          <w:szCs w:val="32"/>
          <w:lang w:eastAsia="en-US"/>
        </w:rPr>
        <w:t xml:space="preserve"> </w:t>
      </w:r>
      <w:r w:rsidRPr="00131F0F">
        <w:rPr>
          <w:sz w:val="32"/>
          <w:szCs w:val="32"/>
          <w:lang w:eastAsia="en-US"/>
        </w:rPr>
        <w:t>обладающая</w:t>
      </w:r>
      <w:r w:rsidRPr="00131F0F">
        <w:rPr>
          <w:spacing w:val="6"/>
          <w:sz w:val="32"/>
          <w:szCs w:val="32"/>
          <w:lang w:eastAsia="en-US"/>
        </w:rPr>
        <w:t xml:space="preserve"> </w:t>
      </w:r>
      <w:r w:rsidRPr="00131F0F">
        <w:rPr>
          <w:sz w:val="32"/>
          <w:szCs w:val="32"/>
          <w:lang w:eastAsia="en-US"/>
        </w:rPr>
        <w:t>собственной</w:t>
      </w:r>
      <w:r w:rsidRPr="00131F0F">
        <w:rPr>
          <w:spacing w:val="7"/>
          <w:sz w:val="32"/>
          <w:szCs w:val="32"/>
          <w:lang w:eastAsia="en-US"/>
        </w:rPr>
        <w:t xml:space="preserve"> </w:t>
      </w:r>
      <w:r w:rsidRPr="00131F0F">
        <w:rPr>
          <w:sz w:val="32"/>
          <w:szCs w:val="32"/>
          <w:lang w:eastAsia="en-US"/>
        </w:rPr>
        <w:t>лексикой</w:t>
      </w:r>
      <w:r w:rsidRPr="00131F0F">
        <w:rPr>
          <w:spacing w:val="5"/>
          <w:sz w:val="32"/>
          <w:szCs w:val="32"/>
          <w:lang w:eastAsia="en-US"/>
        </w:rPr>
        <w:t xml:space="preserve"> </w:t>
      </w:r>
      <w:r w:rsidRPr="00131F0F">
        <w:rPr>
          <w:sz w:val="32"/>
          <w:szCs w:val="32"/>
          <w:lang w:eastAsia="en-US"/>
        </w:rPr>
        <w:t>и</w:t>
      </w:r>
      <w:r w:rsidRPr="00131F0F">
        <w:rPr>
          <w:spacing w:val="6"/>
          <w:sz w:val="32"/>
          <w:szCs w:val="32"/>
          <w:lang w:eastAsia="en-US"/>
        </w:rPr>
        <w:t xml:space="preserve"> </w:t>
      </w:r>
      <w:r w:rsidRPr="00131F0F">
        <w:rPr>
          <w:sz w:val="32"/>
          <w:szCs w:val="32"/>
          <w:lang w:eastAsia="en-US"/>
        </w:rPr>
        <w:t>грамматикой.</w:t>
      </w:r>
      <w:r w:rsidRPr="00131F0F">
        <w:rPr>
          <w:spacing w:val="50"/>
          <w:w w:val="150"/>
          <w:sz w:val="32"/>
          <w:szCs w:val="32"/>
          <w:lang w:eastAsia="en-US"/>
        </w:rPr>
        <w:t xml:space="preserve"> </w:t>
      </w:r>
      <w:r w:rsidRPr="00131F0F">
        <w:rPr>
          <w:spacing w:val="-2"/>
          <w:sz w:val="32"/>
          <w:szCs w:val="32"/>
          <w:lang w:eastAsia="en-US"/>
        </w:rPr>
        <w:t>Поря-</w:t>
      </w:r>
    </w:p>
    <w:p w:rsidR="00131F0F" w:rsidRPr="00131F0F" w:rsidRDefault="00131F0F" w:rsidP="003B7E67">
      <w:pPr>
        <w:widowControl w:val="0"/>
        <w:autoSpaceDE w:val="0"/>
        <w:autoSpaceDN w:val="0"/>
        <w:ind w:firstLine="709"/>
        <w:jc w:val="both"/>
        <w:rPr>
          <w:sz w:val="22"/>
          <w:szCs w:val="22"/>
          <w:lang w:eastAsia="en-US"/>
        </w:rPr>
        <w:sectPr w:rsidR="00131F0F" w:rsidRPr="00131F0F">
          <w:pgSz w:w="11910" w:h="16850"/>
          <w:pgMar w:top="1100" w:right="720" w:bottom="900" w:left="640" w:header="560" w:footer="719" w:gutter="0"/>
          <w:cols w:space="720"/>
        </w:sectPr>
      </w:pP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lastRenderedPageBreak/>
        <w:t>док жестов в высказываниях РЖЯ более свободный, чем в предло- жениях русского литературного языка. Союзы, как правило, в РЖЯ не используются. Устная речь при исполнении высказывания от- сутствует. Для передачи различных грамматических категорий ис- пользуются специальные жесты. В повествовательном предложе- нии: на первом месте – подлежащее, на последнем – сказуемое; во- прос – в конце фразы. В РЖЯ есть высказывания,</w:t>
      </w:r>
      <w:r w:rsidR="003B7E67">
        <w:rPr>
          <w:sz w:val="32"/>
          <w:szCs w:val="32"/>
          <w:lang w:eastAsia="en-US"/>
        </w:rPr>
        <w:t xml:space="preserve"> в которых одно</w:t>
      </w:r>
      <w:r w:rsidRPr="00131F0F">
        <w:rPr>
          <w:sz w:val="32"/>
          <w:szCs w:val="32"/>
          <w:lang w:eastAsia="en-US"/>
        </w:rPr>
        <w:t>временно двумя руками выполняю</w:t>
      </w:r>
      <w:r w:rsidR="003B7E67">
        <w:rPr>
          <w:sz w:val="32"/>
          <w:szCs w:val="32"/>
          <w:lang w:eastAsia="en-US"/>
        </w:rPr>
        <w:t>тся 2 жеста. Они передают: про</w:t>
      </w:r>
      <w:r w:rsidRPr="00131F0F">
        <w:rPr>
          <w:sz w:val="32"/>
          <w:szCs w:val="32"/>
          <w:lang w:eastAsia="en-US"/>
        </w:rPr>
        <w:t>странственные отношения, при</w:t>
      </w:r>
      <w:r w:rsidR="003B7E67">
        <w:rPr>
          <w:sz w:val="32"/>
          <w:szCs w:val="32"/>
          <w:lang w:eastAsia="en-US"/>
        </w:rPr>
        <w:t>чинно-следственные связи. Выде</w:t>
      </w:r>
      <w:r w:rsidRPr="00131F0F">
        <w:rPr>
          <w:sz w:val="32"/>
          <w:szCs w:val="32"/>
          <w:lang w:eastAsia="en-US"/>
        </w:rPr>
        <w:t>ляют три главных компонента, из которых состоит каждый жест: конфигурацию, пространственное положение, движение. Специфи- ка структуры жеста заключается, прежде всего, в своеобразии свя- зей между его компонентами: они воплощаются в жесте одновре- менно. Этим жест принципиально отличается от слова, в котором фонемы реализуются последовательно во времени. Разговорная же- стовая речь используется в условиях непринужденного неофици- ального общения.</w:t>
      </w:r>
    </w:p>
    <w:p w:rsidR="00131F0F" w:rsidRPr="00131F0F" w:rsidRDefault="00131F0F" w:rsidP="003B7E67">
      <w:pPr>
        <w:widowControl w:val="0"/>
        <w:tabs>
          <w:tab w:val="left" w:pos="4011"/>
          <w:tab w:val="left" w:pos="5125"/>
          <w:tab w:val="left" w:pos="7126"/>
          <w:tab w:val="left" w:pos="9275"/>
          <w:tab w:val="left" w:pos="10105"/>
        </w:tabs>
        <w:autoSpaceDE w:val="0"/>
        <w:autoSpaceDN w:val="0"/>
        <w:ind w:firstLine="709"/>
        <w:jc w:val="both"/>
        <w:rPr>
          <w:sz w:val="32"/>
          <w:szCs w:val="32"/>
          <w:lang w:eastAsia="en-US"/>
        </w:rPr>
      </w:pPr>
      <w:r w:rsidRPr="00131F0F">
        <w:rPr>
          <w:spacing w:val="-2"/>
          <w:sz w:val="32"/>
          <w:szCs w:val="32"/>
          <w:lang w:eastAsia="en-US"/>
        </w:rPr>
        <w:t>Слабослышащие</w:t>
      </w:r>
      <w:r w:rsidRPr="00131F0F">
        <w:rPr>
          <w:sz w:val="32"/>
          <w:szCs w:val="32"/>
          <w:lang w:eastAsia="en-US"/>
        </w:rPr>
        <w:tab/>
      </w:r>
      <w:r w:rsidRPr="00131F0F">
        <w:rPr>
          <w:spacing w:val="-2"/>
          <w:sz w:val="32"/>
          <w:szCs w:val="32"/>
          <w:lang w:eastAsia="en-US"/>
        </w:rPr>
        <w:t>имеют</w:t>
      </w:r>
      <w:r w:rsidRPr="00131F0F">
        <w:rPr>
          <w:sz w:val="32"/>
          <w:szCs w:val="32"/>
          <w:lang w:eastAsia="en-US"/>
        </w:rPr>
        <w:tab/>
      </w:r>
      <w:r w:rsidRPr="00131F0F">
        <w:rPr>
          <w:spacing w:val="-2"/>
          <w:sz w:val="32"/>
          <w:szCs w:val="32"/>
          <w:lang w:eastAsia="en-US"/>
        </w:rPr>
        <w:t>возможность</w:t>
      </w:r>
      <w:r w:rsidRPr="00131F0F">
        <w:rPr>
          <w:sz w:val="32"/>
          <w:szCs w:val="32"/>
          <w:lang w:eastAsia="en-US"/>
        </w:rPr>
        <w:tab/>
      </w:r>
      <w:r w:rsidRPr="00131F0F">
        <w:rPr>
          <w:spacing w:val="-2"/>
          <w:sz w:val="32"/>
          <w:szCs w:val="32"/>
          <w:lang w:eastAsia="en-US"/>
        </w:rPr>
        <w:t>воспринимать</w:t>
      </w:r>
      <w:r w:rsidRPr="00131F0F">
        <w:rPr>
          <w:sz w:val="32"/>
          <w:szCs w:val="32"/>
          <w:lang w:eastAsia="en-US"/>
        </w:rPr>
        <w:tab/>
      </w:r>
      <w:r w:rsidRPr="00131F0F">
        <w:rPr>
          <w:spacing w:val="-4"/>
          <w:sz w:val="32"/>
          <w:szCs w:val="32"/>
          <w:lang w:eastAsia="en-US"/>
        </w:rPr>
        <w:t>речь</w:t>
      </w:r>
      <w:r w:rsidRPr="00131F0F">
        <w:rPr>
          <w:sz w:val="32"/>
          <w:szCs w:val="32"/>
          <w:lang w:eastAsia="en-US"/>
        </w:rPr>
        <w:tab/>
      </w:r>
      <w:r w:rsidRPr="00131F0F">
        <w:rPr>
          <w:spacing w:val="-6"/>
          <w:sz w:val="32"/>
          <w:szCs w:val="32"/>
          <w:lang w:eastAsia="en-US"/>
        </w:rPr>
        <w:t xml:space="preserve">на </w:t>
      </w:r>
      <w:r w:rsidRPr="00131F0F">
        <w:rPr>
          <w:sz w:val="32"/>
          <w:szCs w:val="32"/>
          <w:lang w:eastAsia="en-US"/>
        </w:rPr>
        <w:t>слух,</w:t>
      </w:r>
      <w:r w:rsidRPr="00131F0F">
        <w:rPr>
          <w:spacing w:val="38"/>
          <w:sz w:val="32"/>
          <w:szCs w:val="32"/>
          <w:lang w:eastAsia="en-US"/>
        </w:rPr>
        <w:t xml:space="preserve"> </w:t>
      </w:r>
      <w:r w:rsidRPr="00131F0F">
        <w:rPr>
          <w:sz w:val="32"/>
          <w:szCs w:val="32"/>
          <w:lang w:eastAsia="en-US"/>
        </w:rPr>
        <w:t>но</w:t>
      </w:r>
      <w:r w:rsidRPr="00131F0F">
        <w:rPr>
          <w:spacing w:val="39"/>
          <w:sz w:val="32"/>
          <w:szCs w:val="32"/>
          <w:lang w:eastAsia="en-US"/>
        </w:rPr>
        <w:t xml:space="preserve"> </w:t>
      </w:r>
      <w:r w:rsidRPr="00131F0F">
        <w:rPr>
          <w:sz w:val="32"/>
          <w:szCs w:val="32"/>
          <w:lang w:eastAsia="en-US"/>
        </w:rPr>
        <w:t>восприятие</w:t>
      </w:r>
      <w:r w:rsidRPr="00131F0F">
        <w:rPr>
          <w:spacing w:val="38"/>
          <w:sz w:val="32"/>
          <w:szCs w:val="32"/>
          <w:lang w:eastAsia="en-US"/>
        </w:rPr>
        <w:t xml:space="preserve"> </w:t>
      </w:r>
      <w:r w:rsidRPr="00131F0F">
        <w:rPr>
          <w:sz w:val="32"/>
          <w:szCs w:val="32"/>
          <w:lang w:eastAsia="en-US"/>
        </w:rPr>
        <w:t>затруднено,</w:t>
      </w:r>
      <w:r w:rsidRPr="00131F0F">
        <w:rPr>
          <w:spacing w:val="38"/>
          <w:sz w:val="32"/>
          <w:szCs w:val="32"/>
          <w:lang w:eastAsia="en-US"/>
        </w:rPr>
        <w:t xml:space="preserve"> </w:t>
      </w:r>
      <w:r w:rsidRPr="00131F0F">
        <w:rPr>
          <w:sz w:val="32"/>
          <w:szCs w:val="32"/>
          <w:lang w:eastAsia="en-US"/>
        </w:rPr>
        <w:t>отмечаются</w:t>
      </w:r>
      <w:r w:rsidRPr="00131F0F">
        <w:rPr>
          <w:spacing w:val="38"/>
          <w:sz w:val="32"/>
          <w:szCs w:val="32"/>
          <w:lang w:eastAsia="en-US"/>
        </w:rPr>
        <w:t xml:space="preserve"> </w:t>
      </w:r>
      <w:r w:rsidRPr="00131F0F">
        <w:rPr>
          <w:sz w:val="32"/>
          <w:szCs w:val="32"/>
          <w:lang w:eastAsia="en-US"/>
        </w:rPr>
        <w:t>выраженные</w:t>
      </w:r>
      <w:r w:rsidRPr="00131F0F">
        <w:rPr>
          <w:spacing w:val="38"/>
          <w:sz w:val="32"/>
          <w:szCs w:val="32"/>
          <w:lang w:eastAsia="en-US"/>
        </w:rPr>
        <w:t xml:space="preserve"> </w:t>
      </w:r>
      <w:r w:rsidRPr="00131F0F">
        <w:rPr>
          <w:sz w:val="32"/>
          <w:szCs w:val="32"/>
          <w:lang w:eastAsia="en-US"/>
        </w:rPr>
        <w:t>трудно- сти, имеется потребность в зрительном подкреплении информации. Для</w:t>
      </w:r>
      <w:r w:rsidRPr="00131F0F">
        <w:rPr>
          <w:spacing w:val="40"/>
          <w:sz w:val="32"/>
          <w:szCs w:val="32"/>
          <w:lang w:eastAsia="en-US"/>
        </w:rPr>
        <w:t xml:space="preserve"> </w:t>
      </w:r>
      <w:r w:rsidRPr="00131F0F">
        <w:rPr>
          <w:sz w:val="32"/>
          <w:szCs w:val="32"/>
          <w:lang w:eastAsia="en-US"/>
        </w:rPr>
        <w:t>лиц</w:t>
      </w:r>
      <w:r w:rsidRPr="00131F0F">
        <w:rPr>
          <w:spacing w:val="40"/>
          <w:sz w:val="32"/>
          <w:szCs w:val="32"/>
          <w:lang w:eastAsia="en-US"/>
        </w:rPr>
        <w:t xml:space="preserve"> </w:t>
      </w:r>
      <w:r w:rsidRPr="00131F0F">
        <w:rPr>
          <w:sz w:val="32"/>
          <w:szCs w:val="32"/>
          <w:lang w:eastAsia="en-US"/>
        </w:rPr>
        <w:t>с</w:t>
      </w:r>
      <w:r w:rsidRPr="00131F0F">
        <w:rPr>
          <w:spacing w:val="40"/>
          <w:sz w:val="32"/>
          <w:szCs w:val="32"/>
          <w:lang w:eastAsia="en-US"/>
        </w:rPr>
        <w:t xml:space="preserve"> </w:t>
      </w:r>
      <w:r w:rsidRPr="00131F0F">
        <w:rPr>
          <w:sz w:val="32"/>
          <w:szCs w:val="32"/>
          <w:lang w:eastAsia="en-US"/>
        </w:rPr>
        <w:t>нарушениями</w:t>
      </w:r>
      <w:r w:rsidRPr="00131F0F">
        <w:rPr>
          <w:spacing w:val="40"/>
          <w:sz w:val="32"/>
          <w:szCs w:val="32"/>
          <w:lang w:eastAsia="en-US"/>
        </w:rPr>
        <w:t xml:space="preserve"> </w:t>
      </w:r>
      <w:r w:rsidRPr="00131F0F">
        <w:rPr>
          <w:sz w:val="32"/>
          <w:szCs w:val="32"/>
          <w:lang w:eastAsia="en-US"/>
        </w:rPr>
        <w:t>слуха</w:t>
      </w:r>
      <w:r w:rsidRPr="00131F0F">
        <w:rPr>
          <w:spacing w:val="40"/>
          <w:sz w:val="32"/>
          <w:szCs w:val="32"/>
          <w:lang w:eastAsia="en-US"/>
        </w:rPr>
        <w:t xml:space="preserve"> </w:t>
      </w:r>
      <w:r w:rsidRPr="00131F0F">
        <w:rPr>
          <w:sz w:val="32"/>
          <w:szCs w:val="32"/>
          <w:lang w:eastAsia="en-US"/>
        </w:rPr>
        <w:t>характерны</w:t>
      </w:r>
      <w:r w:rsidRPr="00131F0F">
        <w:rPr>
          <w:spacing w:val="40"/>
          <w:sz w:val="32"/>
          <w:szCs w:val="32"/>
          <w:lang w:eastAsia="en-US"/>
        </w:rPr>
        <w:t xml:space="preserve"> </w:t>
      </w:r>
      <w:r w:rsidRPr="00131F0F">
        <w:rPr>
          <w:sz w:val="32"/>
          <w:szCs w:val="32"/>
          <w:lang w:eastAsia="en-US"/>
        </w:rPr>
        <w:t>следующие</w:t>
      </w:r>
      <w:r w:rsidRPr="00131F0F">
        <w:rPr>
          <w:spacing w:val="40"/>
          <w:sz w:val="32"/>
          <w:szCs w:val="32"/>
          <w:lang w:eastAsia="en-US"/>
        </w:rPr>
        <w:t xml:space="preserve"> </w:t>
      </w:r>
      <w:r w:rsidRPr="00131F0F">
        <w:rPr>
          <w:sz w:val="32"/>
          <w:szCs w:val="32"/>
          <w:lang w:eastAsia="en-US"/>
        </w:rPr>
        <w:t>особен-</w:t>
      </w:r>
    </w:p>
    <w:p w:rsidR="00131F0F" w:rsidRPr="00131F0F" w:rsidRDefault="00131F0F" w:rsidP="003B7E67">
      <w:pPr>
        <w:widowControl w:val="0"/>
        <w:autoSpaceDE w:val="0"/>
        <w:autoSpaceDN w:val="0"/>
        <w:ind w:firstLine="709"/>
        <w:jc w:val="both"/>
        <w:rPr>
          <w:sz w:val="32"/>
          <w:szCs w:val="32"/>
          <w:lang w:eastAsia="en-US"/>
        </w:rPr>
      </w:pPr>
      <w:r w:rsidRPr="00131F0F">
        <w:rPr>
          <w:spacing w:val="-2"/>
          <w:sz w:val="32"/>
          <w:szCs w:val="32"/>
          <w:lang w:eastAsia="en-US"/>
        </w:rPr>
        <w:t>ности:</w:t>
      </w:r>
    </w:p>
    <w:p w:rsidR="00131F0F" w:rsidRPr="00131F0F" w:rsidRDefault="00131F0F" w:rsidP="00AC025A">
      <w:pPr>
        <w:widowControl w:val="0"/>
        <w:numPr>
          <w:ilvl w:val="0"/>
          <w:numId w:val="56"/>
        </w:numPr>
        <w:tabs>
          <w:tab w:val="left" w:pos="1770"/>
        </w:tabs>
        <w:autoSpaceDE w:val="0"/>
        <w:autoSpaceDN w:val="0"/>
        <w:ind w:left="0" w:firstLine="709"/>
        <w:jc w:val="both"/>
        <w:rPr>
          <w:sz w:val="32"/>
          <w:szCs w:val="22"/>
          <w:lang w:eastAsia="en-US"/>
        </w:rPr>
      </w:pPr>
      <w:r w:rsidRPr="00131F0F">
        <w:rPr>
          <w:sz w:val="32"/>
          <w:szCs w:val="22"/>
          <w:lang w:eastAsia="en-US"/>
        </w:rPr>
        <w:t>общие базовые знания во многих областях сравнительно огра- ничены и не закреплены;</w:t>
      </w:r>
    </w:p>
    <w:p w:rsidR="00131F0F" w:rsidRPr="00131F0F" w:rsidRDefault="00131F0F" w:rsidP="00AC025A">
      <w:pPr>
        <w:widowControl w:val="0"/>
        <w:numPr>
          <w:ilvl w:val="0"/>
          <w:numId w:val="56"/>
        </w:numPr>
        <w:tabs>
          <w:tab w:val="left" w:pos="1770"/>
        </w:tabs>
        <w:autoSpaceDE w:val="0"/>
        <w:autoSpaceDN w:val="0"/>
        <w:ind w:left="0" w:firstLine="709"/>
        <w:jc w:val="both"/>
        <w:rPr>
          <w:sz w:val="32"/>
          <w:szCs w:val="22"/>
          <w:lang w:eastAsia="en-US"/>
        </w:rPr>
      </w:pPr>
      <w:r w:rsidRPr="00131F0F">
        <w:rPr>
          <w:sz w:val="32"/>
          <w:szCs w:val="22"/>
          <w:lang w:eastAsia="en-US"/>
        </w:rPr>
        <w:t>самостоятельное образование путем чтения книг невозможно, т. к.</w:t>
      </w:r>
      <w:r w:rsidRPr="00131F0F">
        <w:rPr>
          <w:spacing w:val="40"/>
          <w:sz w:val="32"/>
          <w:szCs w:val="22"/>
          <w:lang w:eastAsia="en-US"/>
        </w:rPr>
        <w:t xml:space="preserve"> </w:t>
      </w:r>
      <w:r w:rsidRPr="00131F0F">
        <w:rPr>
          <w:sz w:val="32"/>
          <w:szCs w:val="22"/>
          <w:lang w:eastAsia="en-US"/>
        </w:rPr>
        <w:t>у большинства глухих отсутствует необходимый для этого уровень чтения;</w:t>
      </w:r>
    </w:p>
    <w:p w:rsidR="00131F0F" w:rsidRPr="00131F0F" w:rsidRDefault="00131F0F" w:rsidP="00AC025A">
      <w:pPr>
        <w:widowControl w:val="0"/>
        <w:numPr>
          <w:ilvl w:val="0"/>
          <w:numId w:val="56"/>
        </w:numPr>
        <w:tabs>
          <w:tab w:val="left" w:pos="1770"/>
        </w:tabs>
        <w:autoSpaceDE w:val="0"/>
        <w:autoSpaceDN w:val="0"/>
        <w:ind w:left="0" w:firstLine="709"/>
        <w:jc w:val="both"/>
        <w:rPr>
          <w:sz w:val="32"/>
          <w:szCs w:val="22"/>
          <w:lang w:eastAsia="en-US"/>
        </w:rPr>
      </w:pPr>
      <w:r w:rsidRPr="00131F0F">
        <w:rPr>
          <w:sz w:val="32"/>
          <w:szCs w:val="22"/>
          <w:lang w:eastAsia="en-US"/>
        </w:rPr>
        <w:t xml:space="preserve">имеется ограниченность и замедленность слухового восприя- </w:t>
      </w:r>
      <w:r w:rsidRPr="00131F0F">
        <w:rPr>
          <w:spacing w:val="-4"/>
          <w:sz w:val="32"/>
          <w:szCs w:val="22"/>
          <w:lang w:eastAsia="en-US"/>
        </w:rPr>
        <w:t>тия;</w:t>
      </w:r>
    </w:p>
    <w:p w:rsidR="00131F0F" w:rsidRPr="00131F0F" w:rsidRDefault="00131F0F" w:rsidP="00AC025A">
      <w:pPr>
        <w:widowControl w:val="0"/>
        <w:numPr>
          <w:ilvl w:val="0"/>
          <w:numId w:val="56"/>
        </w:numPr>
        <w:tabs>
          <w:tab w:val="left" w:pos="1770"/>
        </w:tabs>
        <w:autoSpaceDE w:val="0"/>
        <w:autoSpaceDN w:val="0"/>
        <w:ind w:left="0" w:firstLine="709"/>
        <w:jc w:val="both"/>
        <w:rPr>
          <w:sz w:val="32"/>
          <w:szCs w:val="22"/>
          <w:lang w:eastAsia="en-US"/>
        </w:rPr>
      </w:pPr>
      <w:r w:rsidRPr="00131F0F">
        <w:rPr>
          <w:sz w:val="32"/>
          <w:szCs w:val="22"/>
          <w:lang w:eastAsia="en-US"/>
        </w:rPr>
        <w:t>наблюдается</w:t>
      </w:r>
      <w:r w:rsidRPr="00131F0F">
        <w:rPr>
          <w:spacing w:val="-20"/>
          <w:sz w:val="32"/>
          <w:szCs w:val="22"/>
          <w:lang w:eastAsia="en-US"/>
        </w:rPr>
        <w:t xml:space="preserve"> </w:t>
      </w:r>
      <w:r w:rsidRPr="00131F0F">
        <w:rPr>
          <w:sz w:val="32"/>
          <w:szCs w:val="22"/>
          <w:lang w:eastAsia="en-US"/>
        </w:rPr>
        <w:t>ограниченная</w:t>
      </w:r>
      <w:r w:rsidRPr="00131F0F">
        <w:rPr>
          <w:spacing w:val="-17"/>
          <w:sz w:val="32"/>
          <w:szCs w:val="22"/>
          <w:lang w:eastAsia="en-US"/>
        </w:rPr>
        <w:t xml:space="preserve"> </w:t>
      </w:r>
      <w:r w:rsidRPr="00131F0F">
        <w:rPr>
          <w:sz w:val="32"/>
          <w:szCs w:val="22"/>
          <w:lang w:eastAsia="en-US"/>
        </w:rPr>
        <w:t>речевая</w:t>
      </w:r>
      <w:r w:rsidRPr="00131F0F">
        <w:rPr>
          <w:spacing w:val="-17"/>
          <w:sz w:val="32"/>
          <w:szCs w:val="22"/>
          <w:lang w:eastAsia="en-US"/>
        </w:rPr>
        <w:t xml:space="preserve"> </w:t>
      </w:r>
      <w:r w:rsidRPr="00131F0F">
        <w:rPr>
          <w:spacing w:val="-2"/>
          <w:sz w:val="32"/>
          <w:szCs w:val="22"/>
          <w:lang w:eastAsia="en-US"/>
        </w:rPr>
        <w:t>компетенция;</w:t>
      </w:r>
    </w:p>
    <w:p w:rsidR="00131F0F" w:rsidRPr="00131F0F" w:rsidRDefault="00131F0F" w:rsidP="00AC025A">
      <w:pPr>
        <w:widowControl w:val="0"/>
        <w:numPr>
          <w:ilvl w:val="0"/>
          <w:numId w:val="56"/>
        </w:numPr>
        <w:tabs>
          <w:tab w:val="left" w:pos="1770"/>
        </w:tabs>
        <w:autoSpaceDE w:val="0"/>
        <w:autoSpaceDN w:val="0"/>
        <w:ind w:left="0" w:firstLine="709"/>
        <w:jc w:val="both"/>
        <w:rPr>
          <w:sz w:val="32"/>
          <w:szCs w:val="22"/>
          <w:lang w:eastAsia="en-US"/>
        </w:rPr>
      </w:pPr>
      <w:r w:rsidRPr="00131F0F">
        <w:rPr>
          <w:sz w:val="32"/>
          <w:szCs w:val="22"/>
          <w:lang w:eastAsia="en-US"/>
        </w:rPr>
        <w:t xml:space="preserve">выражены затруднения в грамматическом оформлении речи (употребление существительных в неправильной падежной форме, изменение типа склонения, рода, неправильное использование </w:t>
      </w:r>
      <w:r w:rsidRPr="00131F0F">
        <w:rPr>
          <w:spacing w:val="-2"/>
          <w:sz w:val="32"/>
          <w:szCs w:val="22"/>
          <w:lang w:eastAsia="en-US"/>
        </w:rPr>
        <w:t>предлогов);</w:t>
      </w:r>
    </w:p>
    <w:p w:rsidR="00131F0F" w:rsidRPr="00131F0F" w:rsidRDefault="00131F0F" w:rsidP="003B7E67">
      <w:pPr>
        <w:widowControl w:val="0"/>
        <w:autoSpaceDE w:val="0"/>
        <w:autoSpaceDN w:val="0"/>
        <w:ind w:firstLine="709"/>
        <w:jc w:val="both"/>
        <w:rPr>
          <w:sz w:val="32"/>
          <w:szCs w:val="22"/>
          <w:lang w:eastAsia="en-US"/>
        </w:rPr>
        <w:sectPr w:rsidR="00131F0F" w:rsidRPr="00131F0F">
          <w:pgSz w:w="11910" w:h="16850"/>
          <w:pgMar w:top="1140" w:right="720" w:bottom="900" w:left="640" w:header="560" w:footer="719" w:gutter="0"/>
          <w:cols w:space="720"/>
        </w:sectPr>
      </w:pPr>
    </w:p>
    <w:p w:rsidR="00131F0F" w:rsidRPr="00131F0F" w:rsidRDefault="00131F0F" w:rsidP="00AC025A">
      <w:pPr>
        <w:widowControl w:val="0"/>
        <w:numPr>
          <w:ilvl w:val="0"/>
          <w:numId w:val="56"/>
        </w:numPr>
        <w:tabs>
          <w:tab w:val="left" w:pos="920"/>
        </w:tabs>
        <w:autoSpaceDE w:val="0"/>
        <w:autoSpaceDN w:val="0"/>
        <w:ind w:left="0" w:firstLine="709"/>
        <w:jc w:val="both"/>
        <w:rPr>
          <w:sz w:val="32"/>
          <w:szCs w:val="22"/>
          <w:lang w:eastAsia="en-US"/>
        </w:rPr>
      </w:pPr>
      <w:r w:rsidRPr="00131F0F">
        <w:rPr>
          <w:sz w:val="32"/>
          <w:szCs w:val="22"/>
          <w:lang w:eastAsia="en-US"/>
        </w:rPr>
        <w:lastRenderedPageBreak/>
        <w:t>имеются трудности при воспроизведении письменных текстов (как под диктовку, так и по памяти);</w:t>
      </w:r>
    </w:p>
    <w:p w:rsidR="00131F0F" w:rsidRPr="00131F0F" w:rsidRDefault="00131F0F" w:rsidP="00AC025A">
      <w:pPr>
        <w:widowControl w:val="0"/>
        <w:numPr>
          <w:ilvl w:val="0"/>
          <w:numId w:val="56"/>
        </w:numPr>
        <w:tabs>
          <w:tab w:val="left" w:pos="920"/>
        </w:tabs>
        <w:autoSpaceDE w:val="0"/>
        <w:autoSpaceDN w:val="0"/>
        <w:ind w:left="0" w:firstLine="709"/>
        <w:jc w:val="both"/>
        <w:rPr>
          <w:sz w:val="32"/>
          <w:szCs w:val="22"/>
          <w:lang w:eastAsia="en-US"/>
        </w:rPr>
      </w:pPr>
      <w:r w:rsidRPr="00131F0F">
        <w:rPr>
          <w:sz w:val="32"/>
          <w:szCs w:val="22"/>
          <w:lang w:eastAsia="en-US"/>
        </w:rPr>
        <w:t xml:space="preserve">затруднено понимание словесного условия поставленных за- </w:t>
      </w:r>
      <w:r w:rsidRPr="00131F0F">
        <w:rPr>
          <w:spacing w:val="-4"/>
          <w:sz w:val="32"/>
          <w:szCs w:val="22"/>
          <w:lang w:eastAsia="en-US"/>
        </w:rPr>
        <w:t>дач;</w:t>
      </w:r>
    </w:p>
    <w:p w:rsidR="00131F0F" w:rsidRPr="00131F0F" w:rsidRDefault="00131F0F" w:rsidP="00AC025A">
      <w:pPr>
        <w:widowControl w:val="0"/>
        <w:numPr>
          <w:ilvl w:val="0"/>
          <w:numId w:val="56"/>
        </w:numPr>
        <w:tabs>
          <w:tab w:val="left" w:pos="920"/>
        </w:tabs>
        <w:autoSpaceDE w:val="0"/>
        <w:autoSpaceDN w:val="0"/>
        <w:ind w:left="0" w:firstLine="709"/>
        <w:jc w:val="both"/>
        <w:rPr>
          <w:sz w:val="32"/>
          <w:szCs w:val="22"/>
          <w:lang w:eastAsia="en-US"/>
        </w:rPr>
      </w:pPr>
      <w:r w:rsidRPr="00131F0F">
        <w:rPr>
          <w:sz w:val="32"/>
          <w:szCs w:val="22"/>
          <w:lang w:eastAsia="en-US"/>
        </w:rPr>
        <w:t>ограничен</w:t>
      </w:r>
      <w:r w:rsidRPr="00131F0F">
        <w:rPr>
          <w:spacing w:val="-16"/>
          <w:sz w:val="32"/>
          <w:szCs w:val="22"/>
          <w:lang w:eastAsia="en-US"/>
        </w:rPr>
        <w:t xml:space="preserve"> </w:t>
      </w:r>
      <w:r w:rsidRPr="00131F0F">
        <w:rPr>
          <w:sz w:val="32"/>
          <w:szCs w:val="22"/>
          <w:lang w:eastAsia="en-US"/>
        </w:rPr>
        <w:t>словарный</w:t>
      </w:r>
      <w:r w:rsidRPr="00131F0F">
        <w:rPr>
          <w:spacing w:val="-12"/>
          <w:sz w:val="32"/>
          <w:szCs w:val="22"/>
          <w:lang w:eastAsia="en-US"/>
        </w:rPr>
        <w:t xml:space="preserve"> </w:t>
      </w:r>
      <w:r w:rsidRPr="00131F0F">
        <w:rPr>
          <w:spacing w:val="-2"/>
          <w:sz w:val="32"/>
          <w:szCs w:val="22"/>
          <w:lang w:eastAsia="en-US"/>
        </w:rPr>
        <w:t>запас;</w:t>
      </w:r>
    </w:p>
    <w:p w:rsidR="00131F0F" w:rsidRPr="00131F0F" w:rsidRDefault="00131F0F" w:rsidP="00AC025A">
      <w:pPr>
        <w:widowControl w:val="0"/>
        <w:numPr>
          <w:ilvl w:val="0"/>
          <w:numId w:val="56"/>
        </w:numPr>
        <w:tabs>
          <w:tab w:val="left" w:pos="920"/>
        </w:tabs>
        <w:autoSpaceDE w:val="0"/>
        <w:autoSpaceDN w:val="0"/>
        <w:ind w:left="0" w:firstLine="709"/>
        <w:jc w:val="both"/>
        <w:rPr>
          <w:sz w:val="32"/>
          <w:szCs w:val="22"/>
          <w:lang w:eastAsia="en-US"/>
        </w:rPr>
      </w:pPr>
      <w:r w:rsidRPr="00131F0F">
        <w:rPr>
          <w:sz w:val="32"/>
          <w:szCs w:val="22"/>
          <w:lang w:eastAsia="en-US"/>
        </w:rPr>
        <w:t>имеются трудности понимания устной речи, особенно в шум- ном помещении или когда нет возможности видеть лицо говоряще- го человека;</w:t>
      </w:r>
    </w:p>
    <w:p w:rsidR="00131F0F" w:rsidRPr="00131F0F" w:rsidRDefault="00131F0F" w:rsidP="00AC025A">
      <w:pPr>
        <w:widowControl w:val="0"/>
        <w:numPr>
          <w:ilvl w:val="0"/>
          <w:numId w:val="56"/>
        </w:numPr>
        <w:tabs>
          <w:tab w:val="left" w:pos="920"/>
        </w:tabs>
        <w:autoSpaceDE w:val="0"/>
        <w:autoSpaceDN w:val="0"/>
        <w:ind w:left="0" w:firstLine="709"/>
        <w:jc w:val="both"/>
        <w:rPr>
          <w:sz w:val="32"/>
          <w:szCs w:val="22"/>
          <w:lang w:eastAsia="en-US"/>
        </w:rPr>
      </w:pPr>
      <w:r w:rsidRPr="00131F0F">
        <w:rPr>
          <w:sz w:val="32"/>
          <w:szCs w:val="22"/>
          <w:lang w:eastAsia="en-US"/>
        </w:rPr>
        <w:t>недостаточно сформирован</w:t>
      </w:r>
      <w:r w:rsidRPr="00131F0F">
        <w:rPr>
          <w:spacing w:val="-1"/>
          <w:sz w:val="32"/>
          <w:szCs w:val="22"/>
          <w:lang w:eastAsia="en-US"/>
        </w:rPr>
        <w:t xml:space="preserve"> </w:t>
      </w:r>
      <w:r w:rsidRPr="00131F0F">
        <w:rPr>
          <w:sz w:val="32"/>
          <w:szCs w:val="22"/>
          <w:lang w:eastAsia="en-US"/>
        </w:rPr>
        <w:t>навык общения с помощью</w:t>
      </w:r>
      <w:r w:rsidRPr="00131F0F">
        <w:rPr>
          <w:spacing w:val="-1"/>
          <w:sz w:val="32"/>
          <w:szCs w:val="22"/>
          <w:lang w:eastAsia="en-US"/>
        </w:rPr>
        <w:t xml:space="preserve"> </w:t>
      </w:r>
      <w:r w:rsidRPr="00131F0F">
        <w:rPr>
          <w:sz w:val="32"/>
          <w:szCs w:val="22"/>
          <w:lang w:eastAsia="en-US"/>
        </w:rPr>
        <w:t xml:space="preserve">устной </w:t>
      </w:r>
      <w:r w:rsidRPr="00131F0F">
        <w:rPr>
          <w:spacing w:val="-2"/>
          <w:sz w:val="32"/>
          <w:szCs w:val="22"/>
          <w:lang w:eastAsia="en-US"/>
        </w:rPr>
        <w:t>речи;</w:t>
      </w:r>
    </w:p>
    <w:p w:rsidR="00131F0F" w:rsidRPr="00131F0F" w:rsidRDefault="00131F0F" w:rsidP="00AC025A">
      <w:pPr>
        <w:widowControl w:val="0"/>
        <w:numPr>
          <w:ilvl w:val="0"/>
          <w:numId w:val="56"/>
        </w:numPr>
        <w:tabs>
          <w:tab w:val="left" w:pos="920"/>
        </w:tabs>
        <w:autoSpaceDE w:val="0"/>
        <w:autoSpaceDN w:val="0"/>
        <w:ind w:left="0" w:firstLine="709"/>
        <w:jc w:val="both"/>
        <w:rPr>
          <w:sz w:val="32"/>
          <w:szCs w:val="22"/>
          <w:lang w:eastAsia="en-US"/>
        </w:rPr>
      </w:pPr>
      <w:r w:rsidRPr="00131F0F">
        <w:rPr>
          <w:sz w:val="32"/>
          <w:szCs w:val="22"/>
          <w:lang w:eastAsia="en-US"/>
        </w:rPr>
        <w:t>существует тенденция к взаимоуподоблению сходных объ- ектов при отсроченном воспроизведении информации;</w:t>
      </w:r>
    </w:p>
    <w:p w:rsidR="00131F0F" w:rsidRPr="00131F0F" w:rsidRDefault="00131F0F" w:rsidP="00AC025A">
      <w:pPr>
        <w:widowControl w:val="0"/>
        <w:numPr>
          <w:ilvl w:val="0"/>
          <w:numId w:val="56"/>
        </w:numPr>
        <w:tabs>
          <w:tab w:val="left" w:pos="920"/>
        </w:tabs>
        <w:autoSpaceDE w:val="0"/>
        <w:autoSpaceDN w:val="0"/>
        <w:ind w:left="0" w:firstLine="709"/>
        <w:jc w:val="both"/>
        <w:rPr>
          <w:sz w:val="32"/>
          <w:szCs w:val="22"/>
          <w:lang w:eastAsia="en-US"/>
        </w:rPr>
      </w:pPr>
      <w:r w:rsidRPr="00131F0F">
        <w:rPr>
          <w:sz w:val="32"/>
          <w:szCs w:val="22"/>
          <w:lang w:eastAsia="en-US"/>
        </w:rPr>
        <w:t>наблюдается</w:t>
      </w:r>
      <w:r w:rsidRPr="00131F0F">
        <w:rPr>
          <w:spacing w:val="-20"/>
          <w:sz w:val="32"/>
          <w:szCs w:val="22"/>
          <w:lang w:eastAsia="en-US"/>
        </w:rPr>
        <w:t xml:space="preserve"> </w:t>
      </w:r>
      <w:r w:rsidRPr="00131F0F">
        <w:rPr>
          <w:sz w:val="32"/>
          <w:szCs w:val="22"/>
          <w:lang w:eastAsia="en-US"/>
        </w:rPr>
        <w:t>недоразвитие</w:t>
      </w:r>
      <w:r w:rsidRPr="00131F0F">
        <w:rPr>
          <w:spacing w:val="-18"/>
          <w:sz w:val="32"/>
          <w:szCs w:val="22"/>
          <w:lang w:eastAsia="en-US"/>
        </w:rPr>
        <w:t xml:space="preserve"> </w:t>
      </w:r>
      <w:r w:rsidRPr="00131F0F">
        <w:rPr>
          <w:sz w:val="32"/>
          <w:szCs w:val="22"/>
          <w:lang w:eastAsia="en-US"/>
        </w:rPr>
        <w:t>логического</w:t>
      </w:r>
      <w:r w:rsidRPr="00131F0F">
        <w:rPr>
          <w:spacing w:val="-18"/>
          <w:sz w:val="32"/>
          <w:szCs w:val="22"/>
          <w:lang w:eastAsia="en-US"/>
        </w:rPr>
        <w:t xml:space="preserve"> </w:t>
      </w:r>
      <w:r w:rsidRPr="00131F0F">
        <w:rPr>
          <w:spacing w:val="-2"/>
          <w:sz w:val="32"/>
          <w:szCs w:val="22"/>
          <w:lang w:eastAsia="en-US"/>
        </w:rPr>
        <w:t>мышления;</w:t>
      </w:r>
    </w:p>
    <w:p w:rsidR="00131F0F" w:rsidRPr="00131F0F" w:rsidRDefault="00131F0F" w:rsidP="00AC025A">
      <w:pPr>
        <w:widowControl w:val="0"/>
        <w:numPr>
          <w:ilvl w:val="0"/>
          <w:numId w:val="56"/>
        </w:numPr>
        <w:tabs>
          <w:tab w:val="left" w:pos="920"/>
        </w:tabs>
        <w:autoSpaceDE w:val="0"/>
        <w:autoSpaceDN w:val="0"/>
        <w:ind w:left="0" w:firstLine="709"/>
        <w:jc w:val="both"/>
        <w:rPr>
          <w:sz w:val="32"/>
          <w:szCs w:val="22"/>
          <w:lang w:eastAsia="en-US"/>
        </w:rPr>
      </w:pPr>
      <w:r w:rsidRPr="00131F0F">
        <w:rPr>
          <w:sz w:val="32"/>
          <w:szCs w:val="22"/>
          <w:lang w:eastAsia="en-US"/>
        </w:rPr>
        <w:t>заметно отставание в формировании умения анализировать и синтезировать воспринимаемый материал, оперировать образами, сопоставлять вновь изученное с изученным ранее;</w:t>
      </w:r>
    </w:p>
    <w:p w:rsidR="00131F0F" w:rsidRPr="00131F0F" w:rsidRDefault="00131F0F" w:rsidP="00AC025A">
      <w:pPr>
        <w:widowControl w:val="0"/>
        <w:numPr>
          <w:ilvl w:val="0"/>
          <w:numId w:val="56"/>
        </w:numPr>
        <w:tabs>
          <w:tab w:val="left" w:pos="920"/>
        </w:tabs>
        <w:autoSpaceDE w:val="0"/>
        <w:autoSpaceDN w:val="0"/>
        <w:ind w:left="0" w:firstLine="709"/>
        <w:jc w:val="both"/>
        <w:rPr>
          <w:sz w:val="32"/>
          <w:szCs w:val="22"/>
          <w:lang w:eastAsia="en-US"/>
        </w:rPr>
      </w:pPr>
      <w:r w:rsidRPr="00131F0F">
        <w:rPr>
          <w:sz w:val="32"/>
          <w:szCs w:val="22"/>
          <w:lang w:eastAsia="en-US"/>
        </w:rPr>
        <w:t xml:space="preserve">имеются трудности анализа и синтеза объектов (выделяют в объекте детали, часто опускают малозаметные, но существенные </w:t>
      </w:r>
      <w:r w:rsidRPr="00131F0F">
        <w:rPr>
          <w:spacing w:val="-2"/>
          <w:sz w:val="32"/>
          <w:szCs w:val="22"/>
          <w:lang w:eastAsia="en-US"/>
        </w:rPr>
        <w:t>признаки);</w:t>
      </w:r>
    </w:p>
    <w:p w:rsidR="00131F0F" w:rsidRPr="00131F0F" w:rsidRDefault="00131F0F" w:rsidP="00AC025A">
      <w:pPr>
        <w:widowControl w:val="0"/>
        <w:numPr>
          <w:ilvl w:val="0"/>
          <w:numId w:val="56"/>
        </w:numPr>
        <w:tabs>
          <w:tab w:val="left" w:pos="920"/>
        </w:tabs>
        <w:autoSpaceDE w:val="0"/>
        <w:autoSpaceDN w:val="0"/>
        <w:ind w:left="0" w:firstLine="709"/>
        <w:jc w:val="both"/>
        <w:rPr>
          <w:sz w:val="32"/>
          <w:szCs w:val="22"/>
          <w:lang w:eastAsia="en-US"/>
        </w:rPr>
      </w:pPr>
      <w:r w:rsidRPr="00131F0F">
        <w:rPr>
          <w:sz w:val="32"/>
          <w:szCs w:val="22"/>
          <w:lang w:eastAsia="en-US"/>
        </w:rPr>
        <w:t>неэффективно словесно-зрительно-артикуляционное восприя- тие материала;</w:t>
      </w:r>
    </w:p>
    <w:p w:rsidR="00131F0F" w:rsidRPr="00131F0F" w:rsidRDefault="00131F0F" w:rsidP="00AC025A">
      <w:pPr>
        <w:widowControl w:val="0"/>
        <w:numPr>
          <w:ilvl w:val="0"/>
          <w:numId w:val="56"/>
        </w:numPr>
        <w:tabs>
          <w:tab w:val="left" w:pos="920"/>
        </w:tabs>
        <w:autoSpaceDE w:val="0"/>
        <w:autoSpaceDN w:val="0"/>
        <w:ind w:left="0" w:firstLine="709"/>
        <w:jc w:val="both"/>
        <w:rPr>
          <w:sz w:val="32"/>
          <w:szCs w:val="22"/>
          <w:lang w:eastAsia="en-US"/>
        </w:rPr>
      </w:pPr>
      <w:r w:rsidRPr="00131F0F">
        <w:rPr>
          <w:sz w:val="32"/>
          <w:szCs w:val="22"/>
          <w:lang w:eastAsia="en-US"/>
        </w:rPr>
        <w:t>медленно образуется система соподчиненных и сопоставимых друг с другом понятий;</w:t>
      </w:r>
    </w:p>
    <w:p w:rsidR="00131F0F" w:rsidRPr="00131F0F" w:rsidRDefault="00131F0F" w:rsidP="00AC025A">
      <w:pPr>
        <w:widowControl w:val="0"/>
        <w:numPr>
          <w:ilvl w:val="0"/>
          <w:numId w:val="56"/>
        </w:numPr>
        <w:tabs>
          <w:tab w:val="left" w:pos="920"/>
        </w:tabs>
        <w:autoSpaceDE w:val="0"/>
        <w:autoSpaceDN w:val="0"/>
        <w:ind w:left="0" w:firstLine="709"/>
        <w:jc w:val="both"/>
        <w:rPr>
          <w:sz w:val="32"/>
          <w:szCs w:val="22"/>
          <w:lang w:eastAsia="en-US"/>
        </w:rPr>
      </w:pPr>
      <w:r w:rsidRPr="00131F0F">
        <w:rPr>
          <w:sz w:val="32"/>
          <w:szCs w:val="22"/>
          <w:lang w:eastAsia="en-US"/>
        </w:rPr>
        <w:t>наблюдается отставание в формировании приемов опосредо- ванного запоминания материала;</w:t>
      </w:r>
    </w:p>
    <w:p w:rsidR="00131F0F" w:rsidRPr="00131F0F" w:rsidRDefault="00131F0F" w:rsidP="00AC025A">
      <w:pPr>
        <w:widowControl w:val="0"/>
        <w:numPr>
          <w:ilvl w:val="0"/>
          <w:numId w:val="56"/>
        </w:numPr>
        <w:tabs>
          <w:tab w:val="left" w:pos="920"/>
        </w:tabs>
        <w:autoSpaceDE w:val="0"/>
        <w:autoSpaceDN w:val="0"/>
        <w:ind w:left="0" w:firstLine="709"/>
        <w:jc w:val="both"/>
        <w:rPr>
          <w:sz w:val="32"/>
          <w:szCs w:val="22"/>
          <w:lang w:eastAsia="en-US"/>
        </w:rPr>
      </w:pPr>
      <w:r w:rsidRPr="00131F0F">
        <w:rPr>
          <w:sz w:val="32"/>
          <w:szCs w:val="22"/>
          <w:lang w:eastAsia="en-US"/>
        </w:rPr>
        <w:t>существуют сложности переключения с конкретно-образного мышления на словесно-логическое;</w:t>
      </w:r>
    </w:p>
    <w:p w:rsidR="00131F0F" w:rsidRPr="00131F0F" w:rsidRDefault="00131F0F" w:rsidP="00AC025A">
      <w:pPr>
        <w:widowControl w:val="0"/>
        <w:numPr>
          <w:ilvl w:val="0"/>
          <w:numId w:val="56"/>
        </w:numPr>
        <w:tabs>
          <w:tab w:val="left" w:pos="920"/>
        </w:tabs>
        <w:autoSpaceDE w:val="0"/>
        <w:autoSpaceDN w:val="0"/>
        <w:ind w:left="0" w:firstLine="709"/>
        <w:jc w:val="both"/>
        <w:rPr>
          <w:sz w:val="32"/>
          <w:szCs w:val="22"/>
          <w:lang w:eastAsia="en-US"/>
        </w:rPr>
      </w:pPr>
      <w:r w:rsidRPr="00131F0F">
        <w:rPr>
          <w:sz w:val="32"/>
          <w:szCs w:val="22"/>
          <w:lang w:eastAsia="en-US"/>
        </w:rPr>
        <w:t>имеется склонность к формальным действиям, оперированию по привычному образцу с ориентацией на внешние, нередко несу- щественные признаки объекта;</w:t>
      </w:r>
    </w:p>
    <w:p w:rsidR="00131F0F" w:rsidRPr="00131F0F" w:rsidRDefault="00131F0F" w:rsidP="00AC025A">
      <w:pPr>
        <w:widowControl w:val="0"/>
        <w:numPr>
          <w:ilvl w:val="0"/>
          <w:numId w:val="56"/>
        </w:numPr>
        <w:tabs>
          <w:tab w:val="left" w:pos="920"/>
        </w:tabs>
        <w:autoSpaceDE w:val="0"/>
        <w:autoSpaceDN w:val="0"/>
        <w:ind w:left="0" w:firstLine="709"/>
        <w:jc w:val="both"/>
        <w:rPr>
          <w:sz w:val="32"/>
          <w:szCs w:val="22"/>
          <w:lang w:eastAsia="en-US"/>
        </w:rPr>
      </w:pPr>
      <w:r w:rsidRPr="00131F0F">
        <w:rPr>
          <w:sz w:val="32"/>
          <w:szCs w:val="22"/>
          <w:lang w:eastAsia="en-US"/>
        </w:rPr>
        <w:t>снижена устойчивость внимания на протяжении рабочего дня, длительный период врабатывания.</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 xml:space="preserve">Лица с кохлеарным имплантом могут испытывать следующие </w:t>
      </w:r>
      <w:r w:rsidRPr="00131F0F">
        <w:rPr>
          <w:spacing w:val="-2"/>
          <w:sz w:val="32"/>
          <w:szCs w:val="32"/>
          <w:lang w:eastAsia="en-US"/>
        </w:rPr>
        <w:t>трудности:</w:t>
      </w:r>
    </w:p>
    <w:p w:rsidR="00131F0F" w:rsidRPr="00131F0F" w:rsidRDefault="00131F0F" w:rsidP="003B7E67">
      <w:pPr>
        <w:widowControl w:val="0"/>
        <w:autoSpaceDE w:val="0"/>
        <w:autoSpaceDN w:val="0"/>
        <w:ind w:firstLine="709"/>
        <w:jc w:val="both"/>
        <w:rPr>
          <w:sz w:val="22"/>
          <w:szCs w:val="22"/>
          <w:lang w:eastAsia="en-US"/>
        </w:rPr>
        <w:sectPr w:rsidR="00131F0F" w:rsidRPr="00131F0F">
          <w:pgSz w:w="11910" w:h="16850"/>
          <w:pgMar w:top="1100" w:right="720" w:bottom="900" w:left="640" w:header="560" w:footer="719" w:gutter="0"/>
          <w:cols w:space="720"/>
        </w:sectPr>
      </w:pPr>
    </w:p>
    <w:p w:rsidR="00131F0F" w:rsidRPr="00131F0F" w:rsidRDefault="00131F0F" w:rsidP="00AC025A">
      <w:pPr>
        <w:widowControl w:val="0"/>
        <w:numPr>
          <w:ilvl w:val="1"/>
          <w:numId w:val="56"/>
        </w:numPr>
        <w:tabs>
          <w:tab w:val="left" w:pos="1770"/>
        </w:tabs>
        <w:autoSpaceDE w:val="0"/>
        <w:autoSpaceDN w:val="0"/>
        <w:ind w:left="0" w:firstLine="709"/>
        <w:jc w:val="both"/>
        <w:rPr>
          <w:sz w:val="32"/>
          <w:szCs w:val="22"/>
          <w:lang w:eastAsia="en-US"/>
        </w:rPr>
      </w:pPr>
      <w:r w:rsidRPr="00131F0F">
        <w:rPr>
          <w:sz w:val="32"/>
          <w:szCs w:val="22"/>
          <w:lang w:eastAsia="en-US"/>
        </w:rPr>
        <w:lastRenderedPageBreak/>
        <w:t>Восприятие речи на слух из-за плохих акустических условий (на расстоянии, в шуме, при нал</w:t>
      </w:r>
      <w:r w:rsidR="003B7E67">
        <w:rPr>
          <w:sz w:val="32"/>
          <w:szCs w:val="22"/>
          <w:lang w:eastAsia="en-US"/>
        </w:rPr>
        <w:t>ичии эха в помещении), недоста</w:t>
      </w:r>
      <w:r w:rsidRPr="00131F0F">
        <w:rPr>
          <w:sz w:val="32"/>
          <w:szCs w:val="22"/>
          <w:lang w:eastAsia="en-US"/>
        </w:rPr>
        <w:t>точной внятности речи говорящего и проблем слухового внимания и памяти.</w:t>
      </w:r>
    </w:p>
    <w:p w:rsidR="00131F0F" w:rsidRPr="00131F0F" w:rsidRDefault="00131F0F" w:rsidP="00AC025A">
      <w:pPr>
        <w:widowControl w:val="0"/>
        <w:numPr>
          <w:ilvl w:val="1"/>
          <w:numId w:val="56"/>
        </w:numPr>
        <w:tabs>
          <w:tab w:val="left" w:pos="1769"/>
        </w:tabs>
        <w:autoSpaceDE w:val="0"/>
        <w:autoSpaceDN w:val="0"/>
        <w:ind w:left="0" w:firstLine="709"/>
        <w:jc w:val="both"/>
        <w:rPr>
          <w:sz w:val="32"/>
          <w:szCs w:val="22"/>
          <w:lang w:eastAsia="en-US"/>
        </w:rPr>
      </w:pPr>
      <w:r w:rsidRPr="00131F0F">
        <w:rPr>
          <w:sz w:val="32"/>
          <w:szCs w:val="22"/>
          <w:lang w:eastAsia="en-US"/>
        </w:rPr>
        <w:t>Проблемы понимания речи из-за недостаточного развития языковой системы.</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Нарушения</w:t>
      </w:r>
      <w:r w:rsidRPr="00131F0F">
        <w:rPr>
          <w:spacing w:val="80"/>
          <w:sz w:val="32"/>
          <w:szCs w:val="32"/>
          <w:lang w:eastAsia="en-US"/>
        </w:rPr>
        <w:t xml:space="preserve"> </w:t>
      </w:r>
      <w:r w:rsidRPr="00131F0F">
        <w:rPr>
          <w:sz w:val="32"/>
          <w:szCs w:val="32"/>
          <w:lang w:eastAsia="en-US"/>
        </w:rPr>
        <w:t>слуха</w:t>
      </w:r>
      <w:r w:rsidRPr="00131F0F">
        <w:rPr>
          <w:spacing w:val="80"/>
          <w:sz w:val="32"/>
          <w:szCs w:val="32"/>
          <w:lang w:eastAsia="en-US"/>
        </w:rPr>
        <w:t xml:space="preserve"> </w:t>
      </w:r>
      <w:r w:rsidRPr="00131F0F">
        <w:rPr>
          <w:sz w:val="32"/>
          <w:szCs w:val="32"/>
          <w:lang w:eastAsia="en-US"/>
        </w:rPr>
        <w:t>приводят</w:t>
      </w:r>
      <w:r w:rsidRPr="00131F0F">
        <w:rPr>
          <w:spacing w:val="80"/>
          <w:sz w:val="32"/>
          <w:szCs w:val="32"/>
          <w:lang w:eastAsia="en-US"/>
        </w:rPr>
        <w:t xml:space="preserve"> </w:t>
      </w:r>
      <w:r w:rsidRPr="00131F0F">
        <w:rPr>
          <w:sz w:val="32"/>
          <w:szCs w:val="32"/>
          <w:lang w:eastAsia="en-US"/>
        </w:rPr>
        <w:t>к</w:t>
      </w:r>
      <w:r w:rsidRPr="00131F0F">
        <w:rPr>
          <w:spacing w:val="80"/>
          <w:sz w:val="32"/>
          <w:szCs w:val="32"/>
          <w:lang w:eastAsia="en-US"/>
        </w:rPr>
        <w:t xml:space="preserve"> </w:t>
      </w:r>
      <w:r w:rsidRPr="00131F0F">
        <w:rPr>
          <w:sz w:val="32"/>
          <w:szCs w:val="32"/>
          <w:lang w:eastAsia="en-US"/>
        </w:rPr>
        <w:t>формированию</w:t>
      </w:r>
      <w:r w:rsidRPr="00131F0F">
        <w:rPr>
          <w:spacing w:val="80"/>
          <w:sz w:val="32"/>
          <w:szCs w:val="32"/>
          <w:lang w:eastAsia="en-US"/>
        </w:rPr>
        <w:t xml:space="preserve"> </w:t>
      </w:r>
      <w:r w:rsidRPr="00131F0F">
        <w:rPr>
          <w:sz w:val="32"/>
          <w:szCs w:val="32"/>
          <w:lang w:eastAsia="en-US"/>
        </w:rPr>
        <w:t>специфических особенностей в развитии личности:</w:t>
      </w:r>
    </w:p>
    <w:p w:rsidR="00131F0F" w:rsidRPr="00131F0F" w:rsidRDefault="00131F0F" w:rsidP="00AC025A">
      <w:pPr>
        <w:widowControl w:val="0"/>
        <w:numPr>
          <w:ilvl w:val="2"/>
          <w:numId w:val="56"/>
        </w:numPr>
        <w:tabs>
          <w:tab w:val="left" w:pos="1769"/>
        </w:tabs>
        <w:autoSpaceDE w:val="0"/>
        <w:autoSpaceDN w:val="0"/>
        <w:ind w:left="0" w:firstLine="709"/>
        <w:jc w:val="both"/>
        <w:rPr>
          <w:sz w:val="32"/>
          <w:szCs w:val="22"/>
          <w:lang w:eastAsia="en-US"/>
        </w:rPr>
      </w:pPr>
      <w:r w:rsidRPr="00131F0F">
        <w:rPr>
          <w:sz w:val="32"/>
          <w:szCs w:val="22"/>
          <w:lang w:eastAsia="en-US"/>
        </w:rPr>
        <w:t>неуверенность</w:t>
      </w:r>
      <w:r w:rsidRPr="00131F0F">
        <w:rPr>
          <w:spacing w:val="-12"/>
          <w:sz w:val="32"/>
          <w:szCs w:val="22"/>
          <w:lang w:eastAsia="en-US"/>
        </w:rPr>
        <w:t xml:space="preserve"> </w:t>
      </w:r>
      <w:r w:rsidRPr="00131F0F">
        <w:rPr>
          <w:sz w:val="32"/>
          <w:szCs w:val="22"/>
          <w:lang w:eastAsia="en-US"/>
        </w:rPr>
        <w:t>в</w:t>
      </w:r>
      <w:r w:rsidRPr="00131F0F">
        <w:rPr>
          <w:spacing w:val="-10"/>
          <w:sz w:val="32"/>
          <w:szCs w:val="22"/>
          <w:lang w:eastAsia="en-US"/>
        </w:rPr>
        <w:t xml:space="preserve"> </w:t>
      </w:r>
      <w:r w:rsidRPr="00131F0F">
        <w:rPr>
          <w:spacing w:val="-2"/>
          <w:sz w:val="32"/>
          <w:szCs w:val="22"/>
          <w:lang w:eastAsia="en-US"/>
        </w:rPr>
        <w:t>себе,</w:t>
      </w:r>
    </w:p>
    <w:p w:rsidR="00131F0F" w:rsidRPr="00131F0F" w:rsidRDefault="00131F0F" w:rsidP="00AC025A">
      <w:pPr>
        <w:widowControl w:val="0"/>
        <w:numPr>
          <w:ilvl w:val="2"/>
          <w:numId w:val="56"/>
        </w:numPr>
        <w:tabs>
          <w:tab w:val="left" w:pos="1769"/>
        </w:tabs>
        <w:autoSpaceDE w:val="0"/>
        <w:autoSpaceDN w:val="0"/>
        <w:ind w:left="0" w:firstLine="709"/>
        <w:jc w:val="both"/>
        <w:rPr>
          <w:sz w:val="32"/>
          <w:szCs w:val="22"/>
          <w:lang w:eastAsia="en-US"/>
        </w:rPr>
      </w:pPr>
      <w:r w:rsidRPr="00131F0F">
        <w:rPr>
          <w:sz w:val="32"/>
          <w:szCs w:val="22"/>
          <w:lang w:eastAsia="en-US"/>
        </w:rPr>
        <w:t>неоправданная</w:t>
      </w:r>
      <w:r w:rsidRPr="00131F0F">
        <w:rPr>
          <w:spacing w:val="-17"/>
          <w:sz w:val="32"/>
          <w:szCs w:val="22"/>
          <w:lang w:eastAsia="en-US"/>
        </w:rPr>
        <w:t xml:space="preserve"> </w:t>
      </w:r>
      <w:r w:rsidRPr="00131F0F">
        <w:rPr>
          <w:sz w:val="32"/>
          <w:szCs w:val="22"/>
          <w:lang w:eastAsia="en-US"/>
        </w:rPr>
        <w:t>зависимость</w:t>
      </w:r>
      <w:r w:rsidRPr="00131F0F">
        <w:rPr>
          <w:spacing w:val="-13"/>
          <w:sz w:val="32"/>
          <w:szCs w:val="22"/>
          <w:lang w:eastAsia="en-US"/>
        </w:rPr>
        <w:t xml:space="preserve"> </w:t>
      </w:r>
      <w:r w:rsidRPr="00131F0F">
        <w:rPr>
          <w:sz w:val="32"/>
          <w:szCs w:val="22"/>
          <w:lang w:eastAsia="en-US"/>
        </w:rPr>
        <w:t>от</w:t>
      </w:r>
      <w:r w:rsidRPr="00131F0F">
        <w:rPr>
          <w:spacing w:val="-17"/>
          <w:sz w:val="32"/>
          <w:szCs w:val="22"/>
          <w:lang w:eastAsia="en-US"/>
        </w:rPr>
        <w:t xml:space="preserve"> </w:t>
      </w:r>
      <w:r w:rsidRPr="00131F0F">
        <w:rPr>
          <w:spacing w:val="-2"/>
          <w:sz w:val="32"/>
          <w:szCs w:val="22"/>
          <w:lang w:eastAsia="en-US"/>
        </w:rPr>
        <w:t>окружающих,</w:t>
      </w:r>
    </w:p>
    <w:p w:rsidR="00131F0F" w:rsidRPr="00131F0F" w:rsidRDefault="00131F0F" w:rsidP="00AC025A">
      <w:pPr>
        <w:widowControl w:val="0"/>
        <w:numPr>
          <w:ilvl w:val="2"/>
          <w:numId w:val="56"/>
        </w:numPr>
        <w:tabs>
          <w:tab w:val="left" w:pos="1769"/>
        </w:tabs>
        <w:autoSpaceDE w:val="0"/>
        <w:autoSpaceDN w:val="0"/>
        <w:ind w:left="0" w:firstLine="709"/>
        <w:jc w:val="both"/>
        <w:rPr>
          <w:sz w:val="32"/>
          <w:szCs w:val="22"/>
          <w:lang w:eastAsia="en-US"/>
        </w:rPr>
      </w:pPr>
      <w:r w:rsidRPr="00131F0F">
        <w:rPr>
          <w:sz w:val="32"/>
          <w:szCs w:val="22"/>
          <w:lang w:eastAsia="en-US"/>
        </w:rPr>
        <w:t>низкая</w:t>
      </w:r>
      <w:r w:rsidRPr="00131F0F">
        <w:rPr>
          <w:spacing w:val="-14"/>
          <w:sz w:val="32"/>
          <w:szCs w:val="22"/>
          <w:lang w:eastAsia="en-US"/>
        </w:rPr>
        <w:t xml:space="preserve"> </w:t>
      </w:r>
      <w:r w:rsidRPr="00131F0F">
        <w:rPr>
          <w:spacing w:val="-2"/>
          <w:sz w:val="32"/>
          <w:szCs w:val="22"/>
          <w:lang w:eastAsia="en-US"/>
        </w:rPr>
        <w:t>коммуникабельность,</w:t>
      </w:r>
    </w:p>
    <w:p w:rsidR="00131F0F" w:rsidRPr="00131F0F" w:rsidRDefault="00131F0F" w:rsidP="00AC025A">
      <w:pPr>
        <w:widowControl w:val="0"/>
        <w:numPr>
          <w:ilvl w:val="2"/>
          <w:numId w:val="56"/>
        </w:numPr>
        <w:tabs>
          <w:tab w:val="left" w:pos="1769"/>
        </w:tabs>
        <w:autoSpaceDE w:val="0"/>
        <w:autoSpaceDN w:val="0"/>
        <w:ind w:left="0" w:firstLine="709"/>
        <w:jc w:val="both"/>
        <w:rPr>
          <w:sz w:val="32"/>
          <w:szCs w:val="22"/>
          <w:lang w:eastAsia="en-US"/>
        </w:rPr>
      </w:pPr>
      <w:r w:rsidRPr="00131F0F">
        <w:rPr>
          <w:sz w:val="32"/>
          <w:szCs w:val="22"/>
          <w:lang w:eastAsia="en-US"/>
        </w:rPr>
        <w:t>наличие</w:t>
      </w:r>
      <w:r w:rsidRPr="00131F0F">
        <w:rPr>
          <w:spacing w:val="-15"/>
          <w:sz w:val="32"/>
          <w:szCs w:val="22"/>
          <w:lang w:eastAsia="en-US"/>
        </w:rPr>
        <w:t xml:space="preserve"> </w:t>
      </w:r>
      <w:r w:rsidRPr="00131F0F">
        <w:rPr>
          <w:sz w:val="32"/>
          <w:szCs w:val="22"/>
          <w:lang w:eastAsia="en-US"/>
        </w:rPr>
        <w:t>повышенной</w:t>
      </w:r>
      <w:r w:rsidRPr="00131F0F">
        <w:rPr>
          <w:spacing w:val="-17"/>
          <w:sz w:val="32"/>
          <w:szCs w:val="22"/>
          <w:lang w:eastAsia="en-US"/>
        </w:rPr>
        <w:t xml:space="preserve"> </w:t>
      </w:r>
      <w:r w:rsidRPr="00131F0F">
        <w:rPr>
          <w:sz w:val="32"/>
          <w:szCs w:val="22"/>
          <w:lang w:eastAsia="en-US"/>
        </w:rPr>
        <w:t>тревожности,</w:t>
      </w:r>
      <w:r w:rsidRPr="00131F0F">
        <w:rPr>
          <w:spacing w:val="-15"/>
          <w:sz w:val="32"/>
          <w:szCs w:val="22"/>
          <w:lang w:eastAsia="en-US"/>
        </w:rPr>
        <w:t xml:space="preserve"> </w:t>
      </w:r>
      <w:r w:rsidRPr="00131F0F">
        <w:rPr>
          <w:sz w:val="32"/>
          <w:szCs w:val="22"/>
          <w:lang w:eastAsia="en-US"/>
        </w:rPr>
        <w:t>неврозов,</w:t>
      </w:r>
      <w:r w:rsidRPr="00131F0F">
        <w:rPr>
          <w:spacing w:val="-17"/>
          <w:sz w:val="32"/>
          <w:szCs w:val="22"/>
          <w:lang w:eastAsia="en-US"/>
        </w:rPr>
        <w:t xml:space="preserve"> </w:t>
      </w:r>
      <w:r w:rsidRPr="00131F0F">
        <w:rPr>
          <w:spacing w:val="-2"/>
          <w:sz w:val="32"/>
          <w:szCs w:val="22"/>
          <w:lang w:eastAsia="en-US"/>
        </w:rPr>
        <w:t>страхов,</w:t>
      </w:r>
    </w:p>
    <w:p w:rsidR="00131F0F" w:rsidRPr="00131F0F" w:rsidRDefault="00131F0F" w:rsidP="00AC025A">
      <w:pPr>
        <w:widowControl w:val="0"/>
        <w:numPr>
          <w:ilvl w:val="2"/>
          <w:numId w:val="56"/>
        </w:numPr>
        <w:tabs>
          <w:tab w:val="left" w:pos="1769"/>
        </w:tabs>
        <w:autoSpaceDE w:val="0"/>
        <w:autoSpaceDN w:val="0"/>
        <w:ind w:left="0" w:firstLine="709"/>
        <w:jc w:val="both"/>
        <w:rPr>
          <w:sz w:val="32"/>
          <w:szCs w:val="22"/>
          <w:lang w:eastAsia="en-US"/>
        </w:rPr>
      </w:pPr>
      <w:r w:rsidRPr="00131F0F">
        <w:rPr>
          <w:sz w:val="32"/>
          <w:szCs w:val="22"/>
          <w:lang w:eastAsia="en-US"/>
        </w:rPr>
        <w:t>эгоизм,</w:t>
      </w:r>
      <w:r w:rsidRPr="00131F0F">
        <w:rPr>
          <w:spacing w:val="-13"/>
          <w:sz w:val="32"/>
          <w:szCs w:val="22"/>
          <w:lang w:eastAsia="en-US"/>
        </w:rPr>
        <w:t xml:space="preserve"> </w:t>
      </w:r>
      <w:r w:rsidRPr="00131F0F">
        <w:rPr>
          <w:spacing w:val="-2"/>
          <w:sz w:val="32"/>
          <w:szCs w:val="22"/>
          <w:lang w:eastAsia="en-US"/>
        </w:rPr>
        <w:t>пессимизм,</w:t>
      </w:r>
    </w:p>
    <w:p w:rsidR="00131F0F" w:rsidRPr="00131F0F" w:rsidRDefault="00131F0F" w:rsidP="00AC025A">
      <w:pPr>
        <w:widowControl w:val="0"/>
        <w:numPr>
          <w:ilvl w:val="2"/>
          <w:numId w:val="56"/>
        </w:numPr>
        <w:tabs>
          <w:tab w:val="left" w:pos="1769"/>
        </w:tabs>
        <w:autoSpaceDE w:val="0"/>
        <w:autoSpaceDN w:val="0"/>
        <w:ind w:left="0" w:firstLine="709"/>
        <w:jc w:val="both"/>
        <w:rPr>
          <w:sz w:val="32"/>
          <w:szCs w:val="22"/>
          <w:lang w:eastAsia="en-US"/>
        </w:rPr>
      </w:pPr>
      <w:r w:rsidRPr="00131F0F">
        <w:rPr>
          <w:sz w:val="32"/>
          <w:szCs w:val="22"/>
          <w:lang w:eastAsia="en-US"/>
        </w:rPr>
        <w:t>неадекватная</w:t>
      </w:r>
      <w:r w:rsidRPr="00131F0F">
        <w:rPr>
          <w:spacing w:val="-15"/>
          <w:sz w:val="32"/>
          <w:szCs w:val="22"/>
          <w:lang w:eastAsia="en-US"/>
        </w:rPr>
        <w:t xml:space="preserve"> </w:t>
      </w:r>
      <w:r w:rsidRPr="00131F0F">
        <w:rPr>
          <w:sz w:val="32"/>
          <w:szCs w:val="22"/>
          <w:lang w:eastAsia="en-US"/>
        </w:rPr>
        <w:t>(заниженная</w:t>
      </w:r>
      <w:r w:rsidRPr="00131F0F">
        <w:rPr>
          <w:spacing w:val="-15"/>
          <w:sz w:val="32"/>
          <w:szCs w:val="22"/>
          <w:lang w:eastAsia="en-US"/>
        </w:rPr>
        <w:t xml:space="preserve"> </w:t>
      </w:r>
      <w:r w:rsidRPr="00131F0F">
        <w:rPr>
          <w:sz w:val="32"/>
          <w:szCs w:val="22"/>
          <w:lang w:eastAsia="en-US"/>
        </w:rPr>
        <w:t>или</w:t>
      </w:r>
      <w:r w:rsidRPr="00131F0F">
        <w:rPr>
          <w:spacing w:val="-18"/>
          <w:sz w:val="32"/>
          <w:szCs w:val="22"/>
          <w:lang w:eastAsia="en-US"/>
        </w:rPr>
        <w:t xml:space="preserve"> </w:t>
      </w:r>
      <w:r w:rsidRPr="00131F0F">
        <w:rPr>
          <w:sz w:val="32"/>
          <w:szCs w:val="22"/>
          <w:lang w:eastAsia="en-US"/>
        </w:rPr>
        <w:t>завышенная)</w:t>
      </w:r>
      <w:r w:rsidRPr="00131F0F">
        <w:rPr>
          <w:spacing w:val="-15"/>
          <w:sz w:val="32"/>
          <w:szCs w:val="22"/>
          <w:lang w:eastAsia="en-US"/>
        </w:rPr>
        <w:t xml:space="preserve"> </w:t>
      </w:r>
      <w:r w:rsidRPr="00131F0F">
        <w:rPr>
          <w:spacing w:val="-2"/>
          <w:sz w:val="32"/>
          <w:szCs w:val="22"/>
          <w:lang w:eastAsia="en-US"/>
        </w:rPr>
        <w:t>самооценка,</w:t>
      </w:r>
    </w:p>
    <w:p w:rsidR="00131F0F" w:rsidRPr="00131F0F" w:rsidRDefault="00131F0F" w:rsidP="00AC025A">
      <w:pPr>
        <w:widowControl w:val="0"/>
        <w:numPr>
          <w:ilvl w:val="2"/>
          <w:numId w:val="56"/>
        </w:numPr>
        <w:tabs>
          <w:tab w:val="left" w:pos="1769"/>
        </w:tabs>
        <w:autoSpaceDE w:val="0"/>
        <w:autoSpaceDN w:val="0"/>
        <w:ind w:left="0" w:firstLine="709"/>
        <w:jc w:val="both"/>
        <w:rPr>
          <w:sz w:val="32"/>
          <w:szCs w:val="22"/>
          <w:lang w:eastAsia="en-US"/>
        </w:rPr>
      </w:pPr>
      <w:r w:rsidRPr="00131F0F">
        <w:rPr>
          <w:sz w:val="32"/>
          <w:szCs w:val="22"/>
          <w:lang w:eastAsia="en-US"/>
        </w:rPr>
        <w:t>неумение</w:t>
      </w:r>
      <w:r w:rsidRPr="00131F0F">
        <w:rPr>
          <w:spacing w:val="-17"/>
          <w:sz w:val="32"/>
          <w:szCs w:val="22"/>
          <w:lang w:eastAsia="en-US"/>
        </w:rPr>
        <w:t xml:space="preserve"> </w:t>
      </w:r>
      <w:r w:rsidRPr="00131F0F">
        <w:rPr>
          <w:sz w:val="32"/>
          <w:szCs w:val="22"/>
          <w:lang w:eastAsia="en-US"/>
        </w:rPr>
        <w:t>управлять</w:t>
      </w:r>
      <w:r w:rsidRPr="00131F0F">
        <w:rPr>
          <w:spacing w:val="-17"/>
          <w:sz w:val="32"/>
          <w:szCs w:val="22"/>
          <w:lang w:eastAsia="en-US"/>
        </w:rPr>
        <w:t xml:space="preserve"> </w:t>
      </w:r>
      <w:r w:rsidRPr="00131F0F">
        <w:rPr>
          <w:sz w:val="32"/>
          <w:szCs w:val="22"/>
          <w:lang w:eastAsia="en-US"/>
        </w:rPr>
        <w:t>собственным</w:t>
      </w:r>
      <w:r w:rsidRPr="00131F0F">
        <w:rPr>
          <w:spacing w:val="-16"/>
          <w:sz w:val="32"/>
          <w:szCs w:val="22"/>
          <w:lang w:eastAsia="en-US"/>
        </w:rPr>
        <w:t xml:space="preserve"> </w:t>
      </w:r>
      <w:r w:rsidRPr="00131F0F">
        <w:rPr>
          <w:spacing w:val="-2"/>
          <w:sz w:val="32"/>
          <w:szCs w:val="22"/>
          <w:lang w:eastAsia="en-US"/>
        </w:rPr>
        <w:t>поведением,</w:t>
      </w:r>
    </w:p>
    <w:p w:rsidR="00131F0F" w:rsidRPr="00131F0F" w:rsidRDefault="00131F0F" w:rsidP="00AC025A">
      <w:pPr>
        <w:widowControl w:val="0"/>
        <w:numPr>
          <w:ilvl w:val="2"/>
          <w:numId w:val="56"/>
        </w:numPr>
        <w:tabs>
          <w:tab w:val="left" w:pos="1769"/>
        </w:tabs>
        <w:autoSpaceDE w:val="0"/>
        <w:autoSpaceDN w:val="0"/>
        <w:ind w:left="0" w:firstLine="709"/>
        <w:jc w:val="both"/>
        <w:rPr>
          <w:sz w:val="32"/>
          <w:szCs w:val="22"/>
          <w:lang w:eastAsia="en-US"/>
        </w:rPr>
      </w:pPr>
      <w:r w:rsidRPr="00131F0F">
        <w:rPr>
          <w:spacing w:val="-2"/>
          <w:sz w:val="32"/>
          <w:szCs w:val="22"/>
          <w:lang w:eastAsia="en-US"/>
        </w:rPr>
        <w:t>повышенная</w:t>
      </w:r>
      <w:r w:rsidRPr="00131F0F">
        <w:rPr>
          <w:spacing w:val="3"/>
          <w:sz w:val="32"/>
          <w:szCs w:val="22"/>
          <w:lang w:eastAsia="en-US"/>
        </w:rPr>
        <w:t xml:space="preserve"> </w:t>
      </w:r>
      <w:r w:rsidRPr="00131F0F">
        <w:rPr>
          <w:spacing w:val="-2"/>
          <w:sz w:val="32"/>
          <w:szCs w:val="22"/>
          <w:lang w:eastAsia="en-US"/>
        </w:rPr>
        <w:t>вспыльчивость,</w:t>
      </w:r>
      <w:r w:rsidRPr="00131F0F">
        <w:rPr>
          <w:spacing w:val="4"/>
          <w:sz w:val="32"/>
          <w:szCs w:val="22"/>
          <w:lang w:eastAsia="en-US"/>
        </w:rPr>
        <w:t xml:space="preserve"> </w:t>
      </w:r>
      <w:r w:rsidRPr="00131F0F">
        <w:rPr>
          <w:spacing w:val="-2"/>
          <w:sz w:val="32"/>
          <w:szCs w:val="22"/>
          <w:lang w:eastAsia="en-US"/>
        </w:rPr>
        <w:t>агрессивность,</w:t>
      </w:r>
      <w:r w:rsidRPr="00131F0F">
        <w:rPr>
          <w:spacing w:val="7"/>
          <w:sz w:val="32"/>
          <w:szCs w:val="22"/>
          <w:lang w:eastAsia="en-US"/>
        </w:rPr>
        <w:t xml:space="preserve"> </w:t>
      </w:r>
      <w:r w:rsidRPr="00131F0F">
        <w:rPr>
          <w:spacing w:val="-2"/>
          <w:sz w:val="32"/>
          <w:szCs w:val="22"/>
          <w:lang w:eastAsia="en-US"/>
        </w:rPr>
        <w:t>замкнутость,</w:t>
      </w:r>
    </w:p>
    <w:p w:rsidR="00131F0F" w:rsidRPr="00131F0F" w:rsidRDefault="00131F0F" w:rsidP="00AC025A">
      <w:pPr>
        <w:widowControl w:val="0"/>
        <w:numPr>
          <w:ilvl w:val="2"/>
          <w:numId w:val="56"/>
        </w:numPr>
        <w:tabs>
          <w:tab w:val="left" w:pos="1769"/>
        </w:tabs>
        <w:autoSpaceDE w:val="0"/>
        <w:autoSpaceDN w:val="0"/>
        <w:ind w:left="0" w:firstLine="709"/>
        <w:jc w:val="both"/>
        <w:rPr>
          <w:sz w:val="32"/>
          <w:szCs w:val="22"/>
          <w:lang w:eastAsia="en-US"/>
        </w:rPr>
      </w:pPr>
      <w:r w:rsidRPr="00131F0F">
        <w:rPr>
          <w:sz w:val="32"/>
          <w:szCs w:val="22"/>
          <w:lang w:eastAsia="en-US"/>
        </w:rPr>
        <w:t>недостаточное развитие эмоциональной и социальной сфер личности из-за неполного понимания сигналов окружающих в про- цессе межличностной коммуникации.</w:t>
      </w:r>
    </w:p>
    <w:p w:rsidR="00131F0F" w:rsidRPr="00131F0F" w:rsidRDefault="00131F0F" w:rsidP="003B7E67">
      <w:pPr>
        <w:widowControl w:val="0"/>
        <w:autoSpaceDE w:val="0"/>
        <w:autoSpaceDN w:val="0"/>
        <w:ind w:firstLine="709"/>
        <w:jc w:val="both"/>
        <w:rPr>
          <w:sz w:val="35"/>
          <w:szCs w:val="32"/>
          <w:lang w:eastAsia="en-US"/>
        </w:rPr>
      </w:pPr>
    </w:p>
    <w:p w:rsidR="00131F0F" w:rsidRPr="00131F0F" w:rsidRDefault="00131F0F" w:rsidP="003B7E67">
      <w:pPr>
        <w:widowControl w:val="0"/>
        <w:autoSpaceDE w:val="0"/>
        <w:autoSpaceDN w:val="0"/>
        <w:ind w:firstLine="709"/>
        <w:jc w:val="both"/>
        <w:rPr>
          <w:i/>
          <w:sz w:val="32"/>
          <w:szCs w:val="22"/>
          <w:lang w:eastAsia="en-US"/>
        </w:rPr>
      </w:pPr>
      <w:r w:rsidRPr="00131F0F">
        <w:rPr>
          <w:i/>
          <w:sz w:val="32"/>
          <w:szCs w:val="22"/>
          <w:lang w:eastAsia="en-US"/>
        </w:rPr>
        <w:t>Правила этикета при общении с инвалидами, имеющими нару- шения слуха:</w:t>
      </w:r>
    </w:p>
    <w:p w:rsidR="00131F0F" w:rsidRPr="00131F0F" w:rsidRDefault="00131F0F" w:rsidP="00AC025A">
      <w:pPr>
        <w:widowControl w:val="0"/>
        <w:numPr>
          <w:ilvl w:val="0"/>
          <w:numId w:val="55"/>
        </w:numPr>
        <w:tabs>
          <w:tab w:val="left" w:pos="1864"/>
        </w:tabs>
        <w:autoSpaceDE w:val="0"/>
        <w:autoSpaceDN w:val="0"/>
        <w:ind w:left="0" w:firstLine="709"/>
        <w:jc w:val="both"/>
        <w:rPr>
          <w:sz w:val="32"/>
          <w:szCs w:val="22"/>
          <w:lang w:eastAsia="en-US"/>
        </w:rPr>
      </w:pPr>
      <w:r w:rsidRPr="00131F0F">
        <w:rPr>
          <w:sz w:val="32"/>
          <w:szCs w:val="22"/>
          <w:lang w:eastAsia="en-US"/>
        </w:rPr>
        <w:t>Разговаривая с человеком, у которого плохой слух, смотрите прямо на него. Не затемняйте свое лицо и не загораживайте его ру- ками, волосами или какими-то предметами. Ваш собеседник дол- жен иметь возможность следить за выражением вашего лица.</w:t>
      </w:r>
    </w:p>
    <w:p w:rsidR="00131F0F" w:rsidRPr="00131F0F" w:rsidRDefault="00131F0F" w:rsidP="00AC025A">
      <w:pPr>
        <w:widowControl w:val="0"/>
        <w:numPr>
          <w:ilvl w:val="0"/>
          <w:numId w:val="55"/>
        </w:numPr>
        <w:tabs>
          <w:tab w:val="left" w:pos="1842"/>
        </w:tabs>
        <w:autoSpaceDE w:val="0"/>
        <w:autoSpaceDN w:val="0"/>
        <w:ind w:left="0" w:firstLine="709"/>
        <w:jc w:val="both"/>
        <w:rPr>
          <w:sz w:val="32"/>
          <w:szCs w:val="22"/>
          <w:lang w:eastAsia="en-US"/>
        </w:rPr>
      </w:pPr>
      <w:r w:rsidRPr="00131F0F">
        <w:rPr>
          <w:sz w:val="32"/>
          <w:szCs w:val="22"/>
          <w:lang w:eastAsia="en-US"/>
        </w:rPr>
        <w:t>Существует много способов общения с людьми, которые пло- хо слышат. Помните, что не во всех случаях с людьми, имеющими нарушения слуха, нужно говорить более громко. Говорите ясно и ровно. Не нужно излишне подчеркивать что-то. Кричать, особенно в ухо, тоже не надо. Иногда необходимо лишь снизить высоту го- лоса, так как человек утратил способность воспринимать высокие частоты. Иногда достаточно говорить более чётко. В некоторых случаях</w:t>
      </w:r>
      <w:r w:rsidRPr="00131F0F">
        <w:rPr>
          <w:spacing w:val="40"/>
          <w:sz w:val="32"/>
          <w:szCs w:val="22"/>
          <w:lang w:eastAsia="en-US"/>
        </w:rPr>
        <w:t xml:space="preserve"> </w:t>
      </w:r>
      <w:r w:rsidRPr="00131F0F">
        <w:rPr>
          <w:sz w:val="32"/>
          <w:szCs w:val="22"/>
          <w:lang w:eastAsia="en-US"/>
        </w:rPr>
        <w:t>понадобится</w:t>
      </w:r>
      <w:r w:rsidRPr="00131F0F">
        <w:rPr>
          <w:spacing w:val="40"/>
          <w:sz w:val="32"/>
          <w:szCs w:val="22"/>
          <w:lang w:eastAsia="en-US"/>
        </w:rPr>
        <w:t xml:space="preserve"> </w:t>
      </w:r>
      <w:r w:rsidRPr="00131F0F">
        <w:rPr>
          <w:sz w:val="32"/>
          <w:szCs w:val="22"/>
          <w:lang w:eastAsia="en-US"/>
        </w:rPr>
        <w:t>письменное</w:t>
      </w:r>
      <w:r w:rsidRPr="00131F0F">
        <w:rPr>
          <w:spacing w:val="40"/>
          <w:sz w:val="32"/>
          <w:szCs w:val="22"/>
          <w:lang w:eastAsia="en-US"/>
        </w:rPr>
        <w:t xml:space="preserve"> </w:t>
      </w:r>
      <w:r w:rsidRPr="00131F0F">
        <w:rPr>
          <w:sz w:val="32"/>
          <w:szCs w:val="22"/>
          <w:lang w:eastAsia="en-US"/>
        </w:rPr>
        <w:t>общение,</w:t>
      </w:r>
      <w:r w:rsidRPr="00131F0F">
        <w:rPr>
          <w:spacing w:val="40"/>
          <w:sz w:val="32"/>
          <w:szCs w:val="22"/>
          <w:lang w:eastAsia="en-US"/>
        </w:rPr>
        <w:t xml:space="preserve"> </w:t>
      </w:r>
      <w:r w:rsidRPr="00131F0F">
        <w:rPr>
          <w:sz w:val="32"/>
          <w:szCs w:val="22"/>
          <w:lang w:eastAsia="en-US"/>
        </w:rPr>
        <w:t>а</w:t>
      </w:r>
      <w:r w:rsidRPr="00131F0F">
        <w:rPr>
          <w:spacing w:val="40"/>
          <w:sz w:val="32"/>
          <w:szCs w:val="22"/>
          <w:lang w:eastAsia="en-US"/>
        </w:rPr>
        <w:t xml:space="preserve"> </w:t>
      </w:r>
      <w:r w:rsidRPr="00131F0F">
        <w:rPr>
          <w:sz w:val="32"/>
          <w:szCs w:val="22"/>
          <w:lang w:eastAsia="en-US"/>
        </w:rPr>
        <w:t>в</w:t>
      </w:r>
      <w:r w:rsidRPr="00131F0F">
        <w:rPr>
          <w:spacing w:val="40"/>
          <w:sz w:val="32"/>
          <w:szCs w:val="22"/>
          <w:lang w:eastAsia="en-US"/>
        </w:rPr>
        <w:t xml:space="preserve"> </w:t>
      </w:r>
      <w:r w:rsidRPr="00131F0F">
        <w:rPr>
          <w:sz w:val="32"/>
          <w:szCs w:val="22"/>
          <w:lang w:eastAsia="en-US"/>
        </w:rPr>
        <w:t>других</w:t>
      </w:r>
      <w:r w:rsidRPr="00131F0F">
        <w:rPr>
          <w:spacing w:val="40"/>
          <w:sz w:val="32"/>
          <w:szCs w:val="22"/>
          <w:lang w:eastAsia="en-US"/>
        </w:rPr>
        <w:t xml:space="preserve"> </w:t>
      </w:r>
      <w:r w:rsidRPr="00131F0F">
        <w:rPr>
          <w:sz w:val="32"/>
          <w:szCs w:val="22"/>
          <w:lang w:eastAsia="en-US"/>
        </w:rPr>
        <w:t>–</w:t>
      </w:r>
      <w:r w:rsidRPr="00131F0F">
        <w:rPr>
          <w:spacing w:val="40"/>
          <w:sz w:val="32"/>
          <w:szCs w:val="22"/>
          <w:lang w:eastAsia="en-US"/>
        </w:rPr>
        <w:t xml:space="preserve"> </w:t>
      </w:r>
      <w:r w:rsidRPr="00131F0F">
        <w:rPr>
          <w:sz w:val="32"/>
          <w:szCs w:val="22"/>
          <w:lang w:eastAsia="en-US"/>
        </w:rPr>
        <w:t>общение</w:t>
      </w:r>
    </w:p>
    <w:p w:rsidR="00131F0F" w:rsidRPr="00131F0F" w:rsidRDefault="00131F0F" w:rsidP="003B7E67">
      <w:pPr>
        <w:widowControl w:val="0"/>
        <w:autoSpaceDE w:val="0"/>
        <w:autoSpaceDN w:val="0"/>
        <w:ind w:firstLine="709"/>
        <w:jc w:val="both"/>
        <w:rPr>
          <w:sz w:val="32"/>
          <w:szCs w:val="22"/>
          <w:lang w:eastAsia="en-US"/>
        </w:rPr>
        <w:sectPr w:rsidR="00131F0F" w:rsidRPr="00131F0F">
          <w:pgSz w:w="11910" w:h="16850"/>
          <w:pgMar w:top="1140" w:right="720" w:bottom="900" w:left="640" w:header="560" w:footer="719" w:gutter="0"/>
          <w:cols w:space="720"/>
        </w:sectPr>
      </w:pP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lastRenderedPageBreak/>
        <w:t>при помощи жестов и дактилологии. Если вы не знаете, какой спо- соб общения предпочесть, не стесняйтесь спросить.</w:t>
      </w:r>
    </w:p>
    <w:p w:rsidR="00131F0F" w:rsidRPr="00131F0F" w:rsidRDefault="00131F0F" w:rsidP="00AC025A">
      <w:pPr>
        <w:widowControl w:val="0"/>
        <w:numPr>
          <w:ilvl w:val="0"/>
          <w:numId w:val="55"/>
        </w:numPr>
        <w:tabs>
          <w:tab w:val="left" w:pos="1012"/>
        </w:tabs>
        <w:autoSpaceDE w:val="0"/>
        <w:autoSpaceDN w:val="0"/>
        <w:ind w:left="0" w:firstLine="709"/>
        <w:jc w:val="both"/>
        <w:rPr>
          <w:sz w:val="32"/>
          <w:szCs w:val="22"/>
          <w:lang w:eastAsia="en-US"/>
        </w:rPr>
      </w:pPr>
      <w:r w:rsidRPr="00131F0F">
        <w:rPr>
          <w:sz w:val="32"/>
          <w:szCs w:val="22"/>
          <w:lang w:eastAsia="en-US"/>
        </w:rPr>
        <w:t xml:space="preserve">Если вы общаетесь через сурдопереводчика, не забудьте, что обращаться надо непосредственно к собеседнику, а не к переводчи- </w:t>
      </w:r>
      <w:r w:rsidRPr="00131F0F">
        <w:rPr>
          <w:spacing w:val="-4"/>
          <w:sz w:val="32"/>
          <w:szCs w:val="22"/>
          <w:lang w:eastAsia="en-US"/>
        </w:rPr>
        <w:t>ку.</w:t>
      </w:r>
    </w:p>
    <w:p w:rsidR="00131F0F" w:rsidRPr="00131F0F" w:rsidRDefault="00131F0F" w:rsidP="00AC025A">
      <w:pPr>
        <w:widowControl w:val="0"/>
        <w:numPr>
          <w:ilvl w:val="0"/>
          <w:numId w:val="55"/>
        </w:numPr>
        <w:tabs>
          <w:tab w:val="left" w:pos="1012"/>
        </w:tabs>
        <w:autoSpaceDE w:val="0"/>
        <w:autoSpaceDN w:val="0"/>
        <w:ind w:left="0" w:firstLine="709"/>
        <w:jc w:val="both"/>
        <w:rPr>
          <w:sz w:val="32"/>
          <w:szCs w:val="22"/>
          <w:lang w:eastAsia="en-US"/>
        </w:rPr>
      </w:pPr>
      <w:r w:rsidRPr="00131F0F">
        <w:rPr>
          <w:sz w:val="32"/>
          <w:szCs w:val="22"/>
          <w:lang w:eastAsia="en-US"/>
        </w:rPr>
        <w:t>Не все люди, которые плохо слышат, могут читать по губам. Вам лучше всего спросить об этом при первой встрече. Если ваш собеседник обладает этим навыком, нужно соблюдать несколько важных правил. Помните, что только три из десяти слов хорошо прочитываются.</w:t>
      </w:r>
      <w:r w:rsidRPr="00131F0F">
        <w:rPr>
          <w:spacing w:val="40"/>
          <w:sz w:val="32"/>
          <w:szCs w:val="22"/>
          <w:lang w:eastAsia="en-US"/>
        </w:rPr>
        <w:t xml:space="preserve"> </w:t>
      </w:r>
      <w:r w:rsidRPr="00131F0F">
        <w:rPr>
          <w:sz w:val="32"/>
          <w:szCs w:val="22"/>
          <w:lang w:eastAsia="en-US"/>
        </w:rPr>
        <w:t>Нужно смотреть в лицо собеседнику и говорить ясно и медленно, использовать простые фразы и избегать несуще- ственных слов.</w:t>
      </w:r>
      <w:r w:rsidRPr="00131F0F">
        <w:rPr>
          <w:spacing w:val="40"/>
          <w:sz w:val="32"/>
          <w:szCs w:val="22"/>
          <w:lang w:eastAsia="en-US"/>
        </w:rPr>
        <w:t xml:space="preserve"> </w:t>
      </w:r>
      <w:r w:rsidRPr="00131F0F">
        <w:rPr>
          <w:sz w:val="32"/>
          <w:szCs w:val="22"/>
          <w:lang w:eastAsia="en-US"/>
        </w:rPr>
        <w:t>Нужно использовать выражение лица, жесты, тело- движения,</w:t>
      </w:r>
      <w:r w:rsidRPr="00131F0F">
        <w:rPr>
          <w:spacing w:val="-1"/>
          <w:sz w:val="32"/>
          <w:szCs w:val="22"/>
          <w:lang w:eastAsia="en-US"/>
        </w:rPr>
        <w:t xml:space="preserve"> </w:t>
      </w:r>
      <w:r w:rsidRPr="00131F0F">
        <w:rPr>
          <w:sz w:val="32"/>
          <w:szCs w:val="22"/>
          <w:lang w:eastAsia="en-US"/>
        </w:rPr>
        <w:t>если</w:t>
      </w:r>
      <w:r w:rsidRPr="00131F0F">
        <w:rPr>
          <w:spacing w:val="-1"/>
          <w:sz w:val="32"/>
          <w:szCs w:val="22"/>
          <w:lang w:eastAsia="en-US"/>
        </w:rPr>
        <w:t xml:space="preserve"> </w:t>
      </w:r>
      <w:r w:rsidRPr="00131F0F">
        <w:rPr>
          <w:sz w:val="32"/>
          <w:szCs w:val="22"/>
          <w:lang w:eastAsia="en-US"/>
        </w:rPr>
        <w:t>хотите</w:t>
      </w:r>
      <w:r w:rsidRPr="00131F0F">
        <w:rPr>
          <w:spacing w:val="-1"/>
          <w:sz w:val="32"/>
          <w:szCs w:val="22"/>
          <w:lang w:eastAsia="en-US"/>
        </w:rPr>
        <w:t xml:space="preserve"> </w:t>
      </w:r>
      <w:r w:rsidRPr="00131F0F">
        <w:rPr>
          <w:sz w:val="32"/>
          <w:szCs w:val="22"/>
          <w:lang w:eastAsia="en-US"/>
        </w:rPr>
        <w:t>подчеркнуть или прояснить смысл</w:t>
      </w:r>
      <w:r w:rsidRPr="00131F0F">
        <w:rPr>
          <w:spacing w:val="-1"/>
          <w:sz w:val="32"/>
          <w:szCs w:val="22"/>
          <w:lang w:eastAsia="en-US"/>
        </w:rPr>
        <w:t xml:space="preserve"> </w:t>
      </w:r>
      <w:r w:rsidRPr="00131F0F">
        <w:rPr>
          <w:sz w:val="32"/>
          <w:szCs w:val="22"/>
          <w:lang w:eastAsia="en-US"/>
        </w:rPr>
        <w:t xml:space="preserve">сказанно- </w:t>
      </w:r>
      <w:r w:rsidRPr="00131F0F">
        <w:rPr>
          <w:spacing w:val="-4"/>
          <w:sz w:val="32"/>
          <w:szCs w:val="22"/>
          <w:lang w:eastAsia="en-US"/>
        </w:rPr>
        <w:t>го.</w:t>
      </w:r>
    </w:p>
    <w:p w:rsidR="00131F0F" w:rsidRPr="00131F0F" w:rsidRDefault="00131F0F" w:rsidP="00AC025A">
      <w:pPr>
        <w:widowControl w:val="0"/>
        <w:numPr>
          <w:ilvl w:val="0"/>
          <w:numId w:val="55"/>
        </w:numPr>
        <w:tabs>
          <w:tab w:val="left" w:pos="1014"/>
        </w:tabs>
        <w:autoSpaceDE w:val="0"/>
        <w:autoSpaceDN w:val="0"/>
        <w:ind w:left="0" w:firstLine="709"/>
        <w:jc w:val="both"/>
        <w:rPr>
          <w:sz w:val="32"/>
          <w:szCs w:val="22"/>
          <w:lang w:eastAsia="en-US"/>
        </w:rPr>
      </w:pPr>
      <w:r w:rsidRPr="00131F0F">
        <w:rPr>
          <w:sz w:val="32"/>
          <w:szCs w:val="22"/>
          <w:lang w:eastAsia="en-US"/>
        </w:rPr>
        <w:t>Чтобы привлечь внимание человека, который плохо слышит, назовите его по имени. Если ответа нет, можно слегка тронуть че- ловека или же помахать рукой.</w:t>
      </w:r>
      <w:r w:rsidRPr="00131F0F">
        <w:rPr>
          <w:spacing w:val="40"/>
          <w:sz w:val="32"/>
          <w:szCs w:val="22"/>
          <w:lang w:eastAsia="en-US"/>
        </w:rPr>
        <w:t xml:space="preserve"> </w:t>
      </w:r>
      <w:r w:rsidRPr="00131F0F">
        <w:rPr>
          <w:sz w:val="32"/>
          <w:szCs w:val="22"/>
          <w:lang w:eastAsia="en-US"/>
        </w:rPr>
        <w:t>Если вы сообщаете информацию, которая включает в себя номер, технический или другой сложный термин, адрес, напишите ее, сообщите по электронной почте или любым другим способом, но так, чтобы она была точно понята.</w:t>
      </w:r>
    </w:p>
    <w:p w:rsidR="00131F0F" w:rsidRPr="00131F0F" w:rsidRDefault="00131F0F" w:rsidP="00AC025A">
      <w:pPr>
        <w:widowControl w:val="0"/>
        <w:numPr>
          <w:ilvl w:val="0"/>
          <w:numId w:val="55"/>
        </w:numPr>
        <w:tabs>
          <w:tab w:val="left" w:pos="1024"/>
        </w:tabs>
        <w:autoSpaceDE w:val="0"/>
        <w:autoSpaceDN w:val="0"/>
        <w:ind w:left="0" w:firstLine="709"/>
        <w:jc w:val="both"/>
        <w:rPr>
          <w:sz w:val="32"/>
          <w:szCs w:val="22"/>
          <w:lang w:eastAsia="en-US"/>
        </w:rPr>
      </w:pPr>
      <w:r w:rsidRPr="00131F0F">
        <w:rPr>
          <w:sz w:val="32"/>
          <w:szCs w:val="22"/>
          <w:lang w:eastAsia="en-US"/>
        </w:rPr>
        <w:t>Если вас просят повторить что-то, попробуйте перефразиро- вать свое предложение, используйте жесты. Убедитесь, что вас по- няли. Не стесняйтесь спросить, понял ли вас собеседник.</w:t>
      </w:r>
    </w:p>
    <w:p w:rsidR="00131F0F" w:rsidRPr="00131F0F" w:rsidRDefault="00131F0F" w:rsidP="00AC025A">
      <w:pPr>
        <w:widowControl w:val="0"/>
        <w:numPr>
          <w:ilvl w:val="0"/>
          <w:numId w:val="55"/>
        </w:numPr>
        <w:tabs>
          <w:tab w:val="left" w:pos="1016"/>
        </w:tabs>
        <w:autoSpaceDE w:val="0"/>
        <w:autoSpaceDN w:val="0"/>
        <w:ind w:left="0" w:firstLine="709"/>
        <w:jc w:val="both"/>
        <w:rPr>
          <w:sz w:val="32"/>
          <w:szCs w:val="22"/>
          <w:lang w:eastAsia="en-US"/>
        </w:rPr>
      </w:pPr>
      <w:r w:rsidRPr="00131F0F">
        <w:rPr>
          <w:sz w:val="32"/>
          <w:szCs w:val="22"/>
          <w:lang w:eastAsia="en-US"/>
        </w:rPr>
        <w:t>Не забывайте о среде, которая вас окружает. В больших или многолюдных помещениях трудно общаться с людьми, которые плохо слышат. Яркое солнце или тень тоже могут быть барьерами.</w:t>
      </w:r>
    </w:p>
    <w:p w:rsidR="00131F0F" w:rsidRPr="00131F0F" w:rsidRDefault="00131F0F" w:rsidP="003B7E67">
      <w:pPr>
        <w:widowControl w:val="0"/>
        <w:autoSpaceDE w:val="0"/>
        <w:autoSpaceDN w:val="0"/>
        <w:ind w:firstLine="709"/>
        <w:jc w:val="both"/>
        <w:rPr>
          <w:sz w:val="34"/>
          <w:szCs w:val="32"/>
          <w:lang w:eastAsia="en-US"/>
        </w:rPr>
      </w:pPr>
    </w:p>
    <w:p w:rsidR="00131F0F" w:rsidRPr="00131F0F" w:rsidRDefault="00131F0F" w:rsidP="003B7E67">
      <w:pPr>
        <w:widowControl w:val="0"/>
        <w:autoSpaceDE w:val="0"/>
        <w:autoSpaceDN w:val="0"/>
        <w:ind w:firstLine="709"/>
        <w:jc w:val="both"/>
        <w:rPr>
          <w:sz w:val="36"/>
          <w:szCs w:val="32"/>
          <w:lang w:eastAsia="en-US"/>
        </w:rPr>
      </w:pPr>
    </w:p>
    <w:p w:rsidR="00131F0F" w:rsidRPr="00131F0F" w:rsidRDefault="003B7E67" w:rsidP="003B7E67">
      <w:pPr>
        <w:widowControl w:val="0"/>
        <w:autoSpaceDE w:val="0"/>
        <w:autoSpaceDN w:val="0"/>
        <w:ind w:firstLine="709"/>
        <w:jc w:val="both"/>
        <w:outlineLvl w:val="0"/>
        <w:rPr>
          <w:b/>
          <w:bCs/>
          <w:sz w:val="32"/>
          <w:szCs w:val="32"/>
          <w:lang w:eastAsia="en-US"/>
        </w:rPr>
      </w:pPr>
      <w:r>
        <w:rPr>
          <w:b/>
          <w:bCs/>
          <w:sz w:val="32"/>
          <w:szCs w:val="32"/>
          <w:lang w:eastAsia="en-US"/>
        </w:rPr>
        <w:t>2.6.</w:t>
      </w:r>
      <w:r w:rsidR="00131F0F" w:rsidRPr="00131F0F">
        <w:rPr>
          <w:b/>
          <w:bCs/>
          <w:sz w:val="32"/>
          <w:szCs w:val="32"/>
          <w:lang w:eastAsia="en-US"/>
        </w:rPr>
        <w:t>Особенности</w:t>
      </w:r>
      <w:r w:rsidR="00131F0F" w:rsidRPr="00131F0F">
        <w:rPr>
          <w:b/>
          <w:bCs/>
          <w:spacing w:val="-7"/>
          <w:sz w:val="32"/>
          <w:szCs w:val="32"/>
          <w:lang w:eastAsia="en-US"/>
        </w:rPr>
        <w:t xml:space="preserve"> </w:t>
      </w:r>
      <w:r w:rsidR="00131F0F" w:rsidRPr="00131F0F">
        <w:rPr>
          <w:b/>
          <w:bCs/>
          <w:sz w:val="32"/>
          <w:szCs w:val="32"/>
          <w:lang w:eastAsia="en-US"/>
        </w:rPr>
        <w:t>взаимодействия</w:t>
      </w:r>
      <w:r w:rsidR="00131F0F" w:rsidRPr="00131F0F">
        <w:rPr>
          <w:b/>
          <w:bCs/>
          <w:spacing w:val="-7"/>
          <w:sz w:val="32"/>
          <w:szCs w:val="32"/>
          <w:lang w:eastAsia="en-US"/>
        </w:rPr>
        <w:t xml:space="preserve"> </w:t>
      </w:r>
      <w:r w:rsidR="00131F0F" w:rsidRPr="00131F0F">
        <w:rPr>
          <w:b/>
          <w:bCs/>
          <w:sz w:val="32"/>
          <w:szCs w:val="32"/>
          <w:lang w:eastAsia="en-US"/>
        </w:rPr>
        <w:t>и</w:t>
      </w:r>
      <w:r w:rsidR="00131F0F" w:rsidRPr="00131F0F">
        <w:rPr>
          <w:b/>
          <w:bCs/>
          <w:spacing w:val="-8"/>
          <w:sz w:val="32"/>
          <w:szCs w:val="32"/>
          <w:lang w:eastAsia="en-US"/>
        </w:rPr>
        <w:t xml:space="preserve"> </w:t>
      </w:r>
      <w:r w:rsidR="00131F0F" w:rsidRPr="00131F0F">
        <w:rPr>
          <w:b/>
          <w:bCs/>
          <w:sz w:val="32"/>
          <w:szCs w:val="32"/>
          <w:lang w:eastAsia="en-US"/>
        </w:rPr>
        <w:t>правила</w:t>
      </w:r>
      <w:r w:rsidR="00131F0F" w:rsidRPr="00131F0F">
        <w:rPr>
          <w:b/>
          <w:bCs/>
          <w:spacing w:val="-8"/>
          <w:sz w:val="32"/>
          <w:szCs w:val="32"/>
          <w:lang w:eastAsia="en-US"/>
        </w:rPr>
        <w:t xml:space="preserve"> </w:t>
      </w:r>
      <w:r w:rsidR="00131F0F" w:rsidRPr="00131F0F">
        <w:rPr>
          <w:b/>
          <w:bCs/>
          <w:sz w:val="32"/>
          <w:szCs w:val="32"/>
          <w:lang w:eastAsia="en-US"/>
        </w:rPr>
        <w:t>общения с людьми с нарушениями зрения</w:t>
      </w:r>
    </w:p>
    <w:p w:rsidR="00131F0F" w:rsidRPr="00131F0F" w:rsidRDefault="00131F0F" w:rsidP="003B7E67">
      <w:pPr>
        <w:widowControl w:val="0"/>
        <w:autoSpaceDE w:val="0"/>
        <w:autoSpaceDN w:val="0"/>
        <w:ind w:firstLine="709"/>
        <w:jc w:val="both"/>
        <w:rPr>
          <w:b/>
          <w:sz w:val="34"/>
          <w:szCs w:val="32"/>
          <w:lang w:eastAsia="en-US"/>
        </w:rPr>
      </w:pP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Нарушения зрения представлены двумя нозологическими груп- пами</w:t>
      </w:r>
      <w:r w:rsidRPr="00131F0F">
        <w:rPr>
          <w:spacing w:val="80"/>
          <w:sz w:val="32"/>
          <w:szCs w:val="32"/>
          <w:lang w:eastAsia="en-US"/>
        </w:rPr>
        <w:t xml:space="preserve"> </w:t>
      </w:r>
      <w:r w:rsidRPr="00131F0F">
        <w:rPr>
          <w:sz w:val="32"/>
          <w:szCs w:val="32"/>
          <w:lang w:eastAsia="en-US"/>
        </w:rPr>
        <w:t>–</w:t>
      </w:r>
      <w:r w:rsidRPr="00131F0F">
        <w:rPr>
          <w:spacing w:val="80"/>
          <w:sz w:val="32"/>
          <w:szCs w:val="32"/>
          <w:lang w:eastAsia="en-US"/>
        </w:rPr>
        <w:t xml:space="preserve"> </w:t>
      </w:r>
      <w:r w:rsidRPr="00131F0F">
        <w:rPr>
          <w:sz w:val="32"/>
          <w:szCs w:val="32"/>
          <w:lang w:eastAsia="en-US"/>
        </w:rPr>
        <w:t>слепота</w:t>
      </w:r>
      <w:r w:rsidRPr="00131F0F">
        <w:rPr>
          <w:spacing w:val="80"/>
          <w:sz w:val="32"/>
          <w:szCs w:val="32"/>
          <w:lang w:eastAsia="en-US"/>
        </w:rPr>
        <w:t xml:space="preserve"> </w:t>
      </w:r>
      <w:r w:rsidRPr="00131F0F">
        <w:rPr>
          <w:sz w:val="32"/>
          <w:szCs w:val="32"/>
          <w:lang w:eastAsia="en-US"/>
        </w:rPr>
        <w:t>и</w:t>
      </w:r>
      <w:r w:rsidRPr="00131F0F">
        <w:rPr>
          <w:spacing w:val="40"/>
          <w:sz w:val="32"/>
          <w:szCs w:val="32"/>
          <w:lang w:eastAsia="en-US"/>
        </w:rPr>
        <w:t xml:space="preserve"> </w:t>
      </w:r>
      <w:r w:rsidRPr="00131F0F">
        <w:rPr>
          <w:sz w:val="32"/>
          <w:szCs w:val="32"/>
          <w:lang w:eastAsia="en-US"/>
        </w:rPr>
        <w:t>слабовидение</w:t>
      </w:r>
      <w:r w:rsidRPr="00131F0F">
        <w:rPr>
          <w:spacing w:val="80"/>
          <w:sz w:val="32"/>
          <w:szCs w:val="32"/>
          <w:lang w:eastAsia="en-US"/>
        </w:rPr>
        <w:t xml:space="preserve"> </w:t>
      </w:r>
      <w:r w:rsidRPr="00131F0F">
        <w:rPr>
          <w:sz w:val="32"/>
          <w:szCs w:val="32"/>
          <w:lang w:eastAsia="en-US"/>
        </w:rPr>
        <w:t>(Галактионова</w:t>
      </w:r>
      <w:r w:rsidRPr="00131F0F">
        <w:rPr>
          <w:spacing w:val="40"/>
          <w:sz w:val="32"/>
          <w:szCs w:val="32"/>
          <w:lang w:eastAsia="en-US"/>
        </w:rPr>
        <w:t xml:space="preserve"> </w:t>
      </w:r>
      <w:r w:rsidRPr="00131F0F">
        <w:rPr>
          <w:sz w:val="32"/>
          <w:szCs w:val="32"/>
          <w:lang w:eastAsia="en-US"/>
        </w:rPr>
        <w:t>Г.</w:t>
      </w:r>
      <w:r w:rsidRPr="00131F0F">
        <w:rPr>
          <w:spacing w:val="80"/>
          <w:sz w:val="32"/>
          <w:szCs w:val="32"/>
          <w:lang w:eastAsia="en-US"/>
        </w:rPr>
        <w:t xml:space="preserve"> </w:t>
      </w:r>
      <w:r w:rsidRPr="00131F0F">
        <w:rPr>
          <w:sz w:val="32"/>
          <w:szCs w:val="32"/>
          <w:lang w:eastAsia="en-US"/>
        </w:rPr>
        <w:t>М.,</w:t>
      </w:r>
      <w:r w:rsidRPr="00131F0F">
        <w:rPr>
          <w:spacing w:val="40"/>
          <w:sz w:val="32"/>
          <w:szCs w:val="32"/>
          <w:lang w:eastAsia="en-US"/>
        </w:rPr>
        <w:t xml:space="preserve"> </w:t>
      </w:r>
      <w:r w:rsidRPr="00131F0F">
        <w:rPr>
          <w:sz w:val="32"/>
          <w:szCs w:val="32"/>
          <w:lang w:eastAsia="en-US"/>
        </w:rPr>
        <w:t>Дениски- на</w:t>
      </w:r>
      <w:r w:rsidRPr="00131F0F">
        <w:rPr>
          <w:spacing w:val="-4"/>
          <w:sz w:val="32"/>
          <w:szCs w:val="32"/>
          <w:lang w:eastAsia="en-US"/>
        </w:rPr>
        <w:t xml:space="preserve"> </w:t>
      </w:r>
      <w:r w:rsidRPr="00131F0F">
        <w:rPr>
          <w:sz w:val="32"/>
          <w:szCs w:val="32"/>
          <w:lang w:eastAsia="en-US"/>
        </w:rPr>
        <w:t>В.</w:t>
      </w:r>
      <w:r w:rsidRPr="00131F0F">
        <w:rPr>
          <w:spacing w:val="-4"/>
          <w:sz w:val="32"/>
          <w:szCs w:val="32"/>
          <w:lang w:eastAsia="en-US"/>
        </w:rPr>
        <w:t xml:space="preserve"> </w:t>
      </w:r>
      <w:r w:rsidRPr="00131F0F">
        <w:rPr>
          <w:sz w:val="32"/>
          <w:szCs w:val="32"/>
          <w:lang w:eastAsia="en-US"/>
        </w:rPr>
        <w:t>З., Ермаков В. П., Кантор В. З., Литвак А. Г., Никулина Г. В., Плаксина</w:t>
      </w:r>
      <w:r w:rsidRPr="00131F0F">
        <w:rPr>
          <w:spacing w:val="2"/>
          <w:sz w:val="32"/>
          <w:szCs w:val="32"/>
          <w:lang w:eastAsia="en-US"/>
        </w:rPr>
        <w:t xml:space="preserve"> </w:t>
      </w:r>
      <w:r w:rsidRPr="00131F0F">
        <w:rPr>
          <w:sz w:val="32"/>
          <w:szCs w:val="32"/>
          <w:lang w:eastAsia="en-US"/>
        </w:rPr>
        <w:t>Л.</w:t>
      </w:r>
      <w:r w:rsidRPr="00131F0F">
        <w:rPr>
          <w:spacing w:val="2"/>
          <w:sz w:val="32"/>
          <w:szCs w:val="32"/>
          <w:lang w:eastAsia="en-US"/>
        </w:rPr>
        <w:t xml:space="preserve"> </w:t>
      </w:r>
      <w:r w:rsidRPr="00131F0F">
        <w:rPr>
          <w:sz w:val="32"/>
          <w:szCs w:val="32"/>
          <w:lang w:eastAsia="en-US"/>
        </w:rPr>
        <w:t>И.,</w:t>
      </w:r>
      <w:r w:rsidRPr="00131F0F">
        <w:rPr>
          <w:spacing w:val="2"/>
          <w:sz w:val="32"/>
          <w:szCs w:val="32"/>
          <w:lang w:eastAsia="en-US"/>
        </w:rPr>
        <w:t xml:space="preserve"> </w:t>
      </w:r>
      <w:r w:rsidRPr="00131F0F">
        <w:rPr>
          <w:sz w:val="32"/>
          <w:szCs w:val="32"/>
          <w:lang w:eastAsia="en-US"/>
        </w:rPr>
        <w:t>Подколизина</w:t>
      </w:r>
      <w:r w:rsidRPr="00131F0F">
        <w:rPr>
          <w:spacing w:val="3"/>
          <w:sz w:val="32"/>
          <w:szCs w:val="32"/>
          <w:lang w:eastAsia="en-US"/>
        </w:rPr>
        <w:t xml:space="preserve"> </w:t>
      </w:r>
      <w:r w:rsidRPr="00131F0F">
        <w:rPr>
          <w:sz w:val="32"/>
          <w:szCs w:val="32"/>
          <w:lang w:eastAsia="en-US"/>
        </w:rPr>
        <w:t>Е.</w:t>
      </w:r>
      <w:r w:rsidRPr="00131F0F">
        <w:rPr>
          <w:spacing w:val="4"/>
          <w:sz w:val="32"/>
          <w:szCs w:val="32"/>
          <w:lang w:eastAsia="en-US"/>
        </w:rPr>
        <w:t xml:space="preserve"> </w:t>
      </w:r>
      <w:r w:rsidRPr="00131F0F">
        <w:rPr>
          <w:sz w:val="32"/>
          <w:szCs w:val="32"/>
          <w:lang w:eastAsia="en-US"/>
        </w:rPr>
        <w:t>Н.,</w:t>
      </w:r>
      <w:r w:rsidRPr="00131F0F">
        <w:rPr>
          <w:spacing w:val="2"/>
          <w:sz w:val="32"/>
          <w:szCs w:val="32"/>
          <w:lang w:eastAsia="en-US"/>
        </w:rPr>
        <w:t xml:space="preserve"> </w:t>
      </w:r>
      <w:r w:rsidRPr="00131F0F">
        <w:rPr>
          <w:sz w:val="32"/>
          <w:szCs w:val="32"/>
          <w:lang w:eastAsia="en-US"/>
        </w:rPr>
        <w:t>Рогушин</w:t>
      </w:r>
      <w:r w:rsidRPr="00131F0F">
        <w:rPr>
          <w:spacing w:val="2"/>
          <w:sz w:val="32"/>
          <w:szCs w:val="32"/>
          <w:lang w:eastAsia="en-US"/>
        </w:rPr>
        <w:t xml:space="preserve"> </w:t>
      </w:r>
      <w:r w:rsidRPr="00131F0F">
        <w:rPr>
          <w:sz w:val="32"/>
          <w:szCs w:val="32"/>
          <w:lang w:eastAsia="en-US"/>
        </w:rPr>
        <w:t>В.</w:t>
      </w:r>
      <w:r w:rsidRPr="00131F0F">
        <w:rPr>
          <w:spacing w:val="2"/>
          <w:sz w:val="32"/>
          <w:szCs w:val="32"/>
          <w:lang w:eastAsia="en-US"/>
        </w:rPr>
        <w:t xml:space="preserve"> </w:t>
      </w:r>
      <w:r w:rsidRPr="00131F0F">
        <w:rPr>
          <w:sz w:val="32"/>
          <w:szCs w:val="32"/>
          <w:lang w:eastAsia="en-US"/>
        </w:rPr>
        <w:t>К.,</w:t>
      </w:r>
      <w:r w:rsidRPr="00131F0F">
        <w:rPr>
          <w:spacing w:val="2"/>
          <w:sz w:val="32"/>
          <w:szCs w:val="32"/>
          <w:lang w:eastAsia="en-US"/>
        </w:rPr>
        <w:t xml:space="preserve"> </w:t>
      </w:r>
      <w:r w:rsidRPr="00131F0F">
        <w:rPr>
          <w:sz w:val="32"/>
          <w:szCs w:val="32"/>
          <w:lang w:eastAsia="en-US"/>
        </w:rPr>
        <w:t>Солнцева</w:t>
      </w:r>
      <w:r w:rsidRPr="00131F0F">
        <w:rPr>
          <w:spacing w:val="3"/>
          <w:sz w:val="32"/>
          <w:szCs w:val="32"/>
          <w:lang w:eastAsia="en-US"/>
        </w:rPr>
        <w:t xml:space="preserve"> </w:t>
      </w:r>
      <w:r w:rsidRPr="00131F0F">
        <w:rPr>
          <w:sz w:val="32"/>
          <w:szCs w:val="32"/>
          <w:lang w:eastAsia="en-US"/>
        </w:rPr>
        <w:t>Л.</w:t>
      </w:r>
      <w:r w:rsidRPr="00131F0F">
        <w:rPr>
          <w:spacing w:val="2"/>
          <w:sz w:val="32"/>
          <w:szCs w:val="32"/>
          <w:lang w:eastAsia="en-US"/>
        </w:rPr>
        <w:t xml:space="preserve"> </w:t>
      </w:r>
      <w:r w:rsidRPr="00131F0F">
        <w:rPr>
          <w:spacing w:val="-5"/>
          <w:sz w:val="32"/>
          <w:szCs w:val="32"/>
          <w:lang w:eastAsia="en-US"/>
        </w:rPr>
        <w:t>И.,</w:t>
      </w:r>
    </w:p>
    <w:p w:rsidR="00131F0F" w:rsidRPr="00131F0F" w:rsidRDefault="00131F0F" w:rsidP="003B7E67">
      <w:pPr>
        <w:widowControl w:val="0"/>
        <w:autoSpaceDE w:val="0"/>
        <w:autoSpaceDN w:val="0"/>
        <w:ind w:firstLine="709"/>
        <w:jc w:val="both"/>
        <w:rPr>
          <w:sz w:val="22"/>
          <w:szCs w:val="22"/>
          <w:lang w:eastAsia="en-US"/>
        </w:rPr>
        <w:sectPr w:rsidR="00131F0F" w:rsidRPr="00131F0F">
          <w:pgSz w:w="11910" w:h="16850"/>
          <w:pgMar w:top="1100" w:right="720" w:bottom="900" w:left="640" w:header="560" w:footer="719" w:gutter="0"/>
          <w:cols w:space="720"/>
        </w:sectPr>
      </w:pP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lastRenderedPageBreak/>
        <w:t>Сорокин В. М., Феоктистова В. А., Фомичева М. Л. и др.). Слепые принципиально не способны к полному и точному зрительному восприятию информации, поэтому ведущим у них является осяза- тельный тип восприятия. Кроме того, в деятельности слепых важ- ную роль играют и другие сохранные анализаторы: слух, обоняние, вибрационная и вкусовая чувствительность.</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Слабовидящие имеют остаточное зрение, которое существенно варьируется в объёме и качественных характеристиках. Это обуча- ющиеся с нарушениями цветовосприятия, глазодвигательной коор- динации, различительной способности глаз, поля зрения, с низкой остротой зрения и другими вариантами зрительной патологии. Та- кие люди имеют трудности с восприятием информации, предъявля- емой зрительно, нуждаются в слухо-зрительном и аудиальном предъявлении материала.</w:t>
      </w:r>
      <w:r w:rsidRPr="00131F0F">
        <w:rPr>
          <w:spacing w:val="40"/>
          <w:sz w:val="32"/>
          <w:szCs w:val="32"/>
          <w:lang w:eastAsia="en-US"/>
        </w:rPr>
        <w:t xml:space="preserve"> </w:t>
      </w:r>
      <w:r w:rsidRPr="00131F0F">
        <w:rPr>
          <w:sz w:val="32"/>
          <w:szCs w:val="32"/>
          <w:lang w:eastAsia="en-US"/>
        </w:rPr>
        <w:t>Поскольку у слабовидящих зрение оста- ется ведущим видом восприятия, для повышения качества воспри- нимаемых данных этим людям необходимо использовать оптиче- ские средства коррекции и тифлотехнические средства.</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Для лиц с нарушениями зрения характерны следующие черты восприятия и переработки информации:</w:t>
      </w:r>
    </w:p>
    <w:p w:rsidR="00131F0F" w:rsidRPr="00131F0F" w:rsidRDefault="00131F0F" w:rsidP="00AC025A">
      <w:pPr>
        <w:widowControl w:val="0"/>
        <w:numPr>
          <w:ilvl w:val="1"/>
          <w:numId w:val="55"/>
        </w:numPr>
        <w:tabs>
          <w:tab w:val="left" w:pos="1770"/>
        </w:tabs>
        <w:autoSpaceDE w:val="0"/>
        <w:autoSpaceDN w:val="0"/>
        <w:ind w:left="0" w:firstLine="709"/>
        <w:jc w:val="both"/>
        <w:rPr>
          <w:sz w:val="32"/>
          <w:szCs w:val="22"/>
          <w:lang w:eastAsia="en-US"/>
        </w:rPr>
      </w:pPr>
      <w:r w:rsidRPr="00131F0F">
        <w:rPr>
          <w:spacing w:val="-2"/>
          <w:sz w:val="32"/>
          <w:szCs w:val="22"/>
          <w:lang w:eastAsia="en-US"/>
        </w:rPr>
        <w:t>фрагментарность</w:t>
      </w:r>
      <w:r w:rsidRPr="00131F0F">
        <w:rPr>
          <w:spacing w:val="4"/>
          <w:sz w:val="32"/>
          <w:szCs w:val="22"/>
          <w:lang w:eastAsia="en-US"/>
        </w:rPr>
        <w:t xml:space="preserve"> </w:t>
      </w:r>
      <w:r w:rsidRPr="00131F0F">
        <w:rPr>
          <w:spacing w:val="-2"/>
          <w:sz w:val="32"/>
          <w:szCs w:val="22"/>
          <w:lang w:eastAsia="en-US"/>
        </w:rPr>
        <w:t>восприятия;</w:t>
      </w:r>
    </w:p>
    <w:p w:rsidR="00131F0F" w:rsidRPr="00131F0F" w:rsidRDefault="00131F0F" w:rsidP="00AC025A">
      <w:pPr>
        <w:widowControl w:val="0"/>
        <w:numPr>
          <w:ilvl w:val="1"/>
          <w:numId w:val="55"/>
        </w:numPr>
        <w:tabs>
          <w:tab w:val="left" w:pos="1770"/>
        </w:tabs>
        <w:autoSpaceDE w:val="0"/>
        <w:autoSpaceDN w:val="0"/>
        <w:ind w:left="0" w:firstLine="709"/>
        <w:jc w:val="both"/>
        <w:rPr>
          <w:sz w:val="32"/>
          <w:szCs w:val="22"/>
          <w:lang w:eastAsia="en-US"/>
        </w:rPr>
      </w:pPr>
      <w:r w:rsidRPr="00131F0F">
        <w:rPr>
          <w:sz w:val="32"/>
          <w:szCs w:val="22"/>
          <w:lang w:eastAsia="en-US"/>
        </w:rPr>
        <w:t>уменьшение</w:t>
      </w:r>
      <w:r w:rsidRPr="00131F0F">
        <w:rPr>
          <w:spacing w:val="-17"/>
          <w:sz w:val="32"/>
          <w:szCs w:val="22"/>
          <w:lang w:eastAsia="en-US"/>
        </w:rPr>
        <w:t xml:space="preserve"> </w:t>
      </w:r>
      <w:r w:rsidRPr="00131F0F">
        <w:rPr>
          <w:sz w:val="32"/>
          <w:szCs w:val="22"/>
          <w:lang w:eastAsia="en-US"/>
        </w:rPr>
        <w:t>объёма</w:t>
      </w:r>
      <w:r w:rsidRPr="00131F0F">
        <w:rPr>
          <w:spacing w:val="-16"/>
          <w:sz w:val="32"/>
          <w:szCs w:val="22"/>
          <w:lang w:eastAsia="en-US"/>
        </w:rPr>
        <w:t xml:space="preserve"> </w:t>
      </w:r>
      <w:r w:rsidRPr="00131F0F">
        <w:rPr>
          <w:sz w:val="32"/>
          <w:szCs w:val="22"/>
          <w:lang w:eastAsia="en-US"/>
        </w:rPr>
        <w:t>усваиваемого</w:t>
      </w:r>
      <w:r w:rsidRPr="00131F0F">
        <w:rPr>
          <w:spacing w:val="-18"/>
          <w:sz w:val="32"/>
          <w:szCs w:val="22"/>
          <w:lang w:eastAsia="en-US"/>
        </w:rPr>
        <w:t xml:space="preserve"> </w:t>
      </w:r>
      <w:r w:rsidRPr="00131F0F">
        <w:rPr>
          <w:spacing w:val="-2"/>
          <w:sz w:val="32"/>
          <w:szCs w:val="22"/>
          <w:lang w:eastAsia="en-US"/>
        </w:rPr>
        <w:t>материала;</w:t>
      </w:r>
    </w:p>
    <w:p w:rsidR="00131F0F" w:rsidRPr="00131F0F" w:rsidRDefault="00131F0F" w:rsidP="00AC025A">
      <w:pPr>
        <w:widowControl w:val="0"/>
        <w:numPr>
          <w:ilvl w:val="1"/>
          <w:numId w:val="55"/>
        </w:numPr>
        <w:tabs>
          <w:tab w:val="left" w:pos="1770"/>
        </w:tabs>
        <w:autoSpaceDE w:val="0"/>
        <w:autoSpaceDN w:val="0"/>
        <w:ind w:left="0" w:firstLine="709"/>
        <w:jc w:val="both"/>
        <w:rPr>
          <w:sz w:val="32"/>
          <w:szCs w:val="22"/>
          <w:lang w:eastAsia="en-US"/>
        </w:rPr>
      </w:pPr>
      <w:r w:rsidRPr="00131F0F">
        <w:rPr>
          <w:sz w:val="32"/>
          <w:szCs w:val="22"/>
          <w:lang w:eastAsia="en-US"/>
        </w:rPr>
        <w:t>замедление</w:t>
      </w:r>
      <w:r w:rsidRPr="00131F0F">
        <w:rPr>
          <w:spacing w:val="-11"/>
          <w:sz w:val="32"/>
          <w:szCs w:val="22"/>
          <w:lang w:eastAsia="en-US"/>
        </w:rPr>
        <w:t xml:space="preserve"> </w:t>
      </w:r>
      <w:r w:rsidRPr="00131F0F">
        <w:rPr>
          <w:sz w:val="32"/>
          <w:szCs w:val="22"/>
          <w:lang w:eastAsia="en-US"/>
        </w:rPr>
        <w:t>темпа</w:t>
      </w:r>
      <w:r w:rsidRPr="00131F0F">
        <w:rPr>
          <w:spacing w:val="-11"/>
          <w:sz w:val="32"/>
          <w:szCs w:val="22"/>
          <w:lang w:eastAsia="en-US"/>
        </w:rPr>
        <w:t xml:space="preserve"> </w:t>
      </w:r>
      <w:r w:rsidRPr="00131F0F">
        <w:rPr>
          <w:spacing w:val="-2"/>
          <w:sz w:val="32"/>
          <w:szCs w:val="22"/>
          <w:lang w:eastAsia="en-US"/>
        </w:rPr>
        <w:t>работы;</w:t>
      </w:r>
    </w:p>
    <w:p w:rsidR="00131F0F" w:rsidRPr="00131F0F" w:rsidRDefault="00131F0F" w:rsidP="00AC025A">
      <w:pPr>
        <w:widowControl w:val="0"/>
        <w:numPr>
          <w:ilvl w:val="1"/>
          <w:numId w:val="55"/>
        </w:numPr>
        <w:tabs>
          <w:tab w:val="left" w:pos="1770"/>
        </w:tabs>
        <w:autoSpaceDE w:val="0"/>
        <w:autoSpaceDN w:val="0"/>
        <w:ind w:left="0" w:firstLine="709"/>
        <w:jc w:val="both"/>
        <w:rPr>
          <w:sz w:val="32"/>
          <w:szCs w:val="22"/>
          <w:lang w:eastAsia="en-US"/>
        </w:rPr>
      </w:pPr>
      <w:r w:rsidRPr="00131F0F">
        <w:rPr>
          <w:sz w:val="32"/>
          <w:szCs w:val="22"/>
          <w:lang w:eastAsia="en-US"/>
        </w:rPr>
        <w:t>агглютинация</w:t>
      </w:r>
      <w:r w:rsidRPr="00131F0F">
        <w:rPr>
          <w:spacing w:val="-16"/>
          <w:sz w:val="32"/>
          <w:szCs w:val="22"/>
          <w:lang w:eastAsia="en-US"/>
        </w:rPr>
        <w:t xml:space="preserve"> </w:t>
      </w:r>
      <w:r w:rsidRPr="00131F0F">
        <w:rPr>
          <w:sz w:val="32"/>
          <w:szCs w:val="22"/>
          <w:lang w:eastAsia="en-US"/>
        </w:rPr>
        <w:t>(сжатие)</w:t>
      </w:r>
      <w:r w:rsidRPr="00131F0F">
        <w:rPr>
          <w:spacing w:val="-17"/>
          <w:sz w:val="32"/>
          <w:szCs w:val="22"/>
          <w:lang w:eastAsia="en-US"/>
        </w:rPr>
        <w:t xml:space="preserve"> </w:t>
      </w:r>
      <w:r w:rsidRPr="00131F0F">
        <w:rPr>
          <w:sz w:val="32"/>
          <w:szCs w:val="22"/>
          <w:lang w:eastAsia="en-US"/>
        </w:rPr>
        <w:t>усваиваемого</w:t>
      </w:r>
      <w:r w:rsidRPr="00131F0F">
        <w:rPr>
          <w:spacing w:val="-17"/>
          <w:sz w:val="32"/>
          <w:szCs w:val="22"/>
          <w:lang w:eastAsia="en-US"/>
        </w:rPr>
        <w:t xml:space="preserve"> </w:t>
      </w:r>
      <w:r w:rsidRPr="00131F0F">
        <w:rPr>
          <w:spacing w:val="-2"/>
          <w:sz w:val="32"/>
          <w:szCs w:val="22"/>
          <w:lang w:eastAsia="en-US"/>
        </w:rPr>
        <w:t>материала;</w:t>
      </w:r>
    </w:p>
    <w:p w:rsidR="00131F0F" w:rsidRPr="00131F0F" w:rsidRDefault="00131F0F" w:rsidP="00AC025A">
      <w:pPr>
        <w:widowControl w:val="0"/>
        <w:numPr>
          <w:ilvl w:val="1"/>
          <w:numId w:val="55"/>
        </w:numPr>
        <w:tabs>
          <w:tab w:val="left" w:pos="1770"/>
        </w:tabs>
        <w:autoSpaceDE w:val="0"/>
        <w:autoSpaceDN w:val="0"/>
        <w:ind w:left="0" w:firstLine="709"/>
        <w:jc w:val="both"/>
        <w:rPr>
          <w:sz w:val="32"/>
          <w:szCs w:val="22"/>
          <w:lang w:eastAsia="en-US"/>
        </w:rPr>
      </w:pPr>
      <w:r w:rsidRPr="00131F0F">
        <w:rPr>
          <w:sz w:val="32"/>
          <w:szCs w:val="22"/>
          <w:lang w:eastAsia="en-US"/>
        </w:rPr>
        <w:t>доминирование</w:t>
      </w:r>
      <w:r w:rsidRPr="00131F0F">
        <w:rPr>
          <w:spacing w:val="40"/>
          <w:sz w:val="32"/>
          <w:szCs w:val="22"/>
          <w:lang w:eastAsia="en-US"/>
        </w:rPr>
        <w:t xml:space="preserve"> </w:t>
      </w:r>
      <w:r w:rsidRPr="00131F0F">
        <w:rPr>
          <w:sz w:val="32"/>
          <w:szCs w:val="22"/>
          <w:lang w:eastAsia="en-US"/>
        </w:rPr>
        <w:t>когнитивного</w:t>
      </w:r>
      <w:r w:rsidRPr="00131F0F">
        <w:rPr>
          <w:spacing w:val="40"/>
          <w:sz w:val="32"/>
          <w:szCs w:val="22"/>
          <w:lang w:eastAsia="en-US"/>
        </w:rPr>
        <w:t xml:space="preserve"> </w:t>
      </w:r>
      <w:r w:rsidRPr="00131F0F">
        <w:rPr>
          <w:sz w:val="32"/>
          <w:szCs w:val="22"/>
          <w:lang w:eastAsia="en-US"/>
        </w:rPr>
        <w:t>уровня</w:t>
      </w:r>
      <w:r w:rsidRPr="00131F0F">
        <w:rPr>
          <w:spacing w:val="40"/>
          <w:sz w:val="32"/>
          <w:szCs w:val="22"/>
          <w:lang w:eastAsia="en-US"/>
        </w:rPr>
        <w:t xml:space="preserve"> </w:t>
      </w:r>
      <w:r w:rsidRPr="00131F0F">
        <w:rPr>
          <w:sz w:val="32"/>
          <w:szCs w:val="22"/>
          <w:lang w:eastAsia="en-US"/>
        </w:rPr>
        <w:t>интеграции</w:t>
      </w:r>
      <w:r w:rsidRPr="00131F0F">
        <w:rPr>
          <w:spacing w:val="40"/>
          <w:sz w:val="32"/>
          <w:szCs w:val="22"/>
          <w:lang w:eastAsia="en-US"/>
        </w:rPr>
        <w:t xml:space="preserve"> </w:t>
      </w:r>
      <w:r w:rsidRPr="00131F0F">
        <w:rPr>
          <w:sz w:val="32"/>
          <w:szCs w:val="22"/>
          <w:lang w:eastAsia="en-US"/>
        </w:rPr>
        <w:t>последова- тельной информации;</w:t>
      </w:r>
    </w:p>
    <w:p w:rsidR="00131F0F" w:rsidRPr="00131F0F" w:rsidRDefault="00131F0F" w:rsidP="00AC025A">
      <w:pPr>
        <w:widowControl w:val="0"/>
        <w:numPr>
          <w:ilvl w:val="1"/>
          <w:numId w:val="55"/>
        </w:numPr>
        <w:tabs>
          <w:tab w:val="left" w:pos="1770"/>
        </w:tabs>
        <w:autoSpaceDE w:val="0"/>
        <w:autoSpaceDN w:val="0"/>
        <w:ind w:left="0" w:firstLine="709"/>
        <w:jc w:val="both"/>
        <w:rPr>
          <w:sz w:val="32"/>
          <w:szCs w:val="22"/>
          <w:lang w:eastAsia="en-US"/>
        </w:rPr>
      </w:pPr>
      <w:r w:rsidRPr="00131F0F">
        <w:rPr>
          <w:sz w:val="32"/>
          <w:szCs w:val="22"/>
          <w:lang w:eastAsia="en-US"/>
        </w:rPr>
        <w:t>трудности</w:t>
      </w:r>
      <w:r w:rsidRPr="00131F0F">
        <w:rPr>
          <w:spacing w:val="-14"/>
          <w:sz w:val="32"/>
          <w:szCs w:val="22"/>
          <w:lang w:eastAsia="en-US"/>
        </w:rPr>
        <w:t xml:space="preserve"> </w:t>
      </w:r>
      <w:r w:rsidRPr="00131F0F">
        <w:rPr>
          <w:sz w:val="32"/>
          <w:szCs w:val="22"/>
          <w:lang w:eastAsia="en-US"/>
        </w:rPr>
        <w:t>концентрации</w:t>
      </w:r>
      <w:r w:rsidRPr="00131F0F">
        <w:rPr>
          <w:spacing w:val="-16"/>
          <w:sz w:val="32"/>
          <w:szCs w:val="22"/>
          <w:lang w:eastAsia="en-US"/>
        </w:rPr>
        <w:t xml:space="preserve"> </w:t>
      </w:r>
      <w:r w:rsidRPr="00131F0F">
        <w:rPr>
          <w:sz w:val="32"/>
          <w:szCs w:val="22"/>
          <w:lang w:eastAsia="en-US"/>
        </w:rPr>
        <w:t>на</w:t>
      </w:r>
      <w:r w:rsidRPr="00131F0F">
        <w:rPr>
          <w:spacing w:val="-13"/>
          <w:sz w:val="32"/>
          <w:szCs w:val="22"/>
          <w:lang w:eastAsia="en-US"/>
        </w:rPr>
        <w:t xml:space="preserve"> </w:t>
      </w:r>
      <w:r w:rsidRPr="00131F0F">
        <w:rPr>
          <w:spacing w:val="-2"/>
          <w:sz w:val="32"/>
          <w:szCs w:val="22"/>
          <w:lang w:eastAsia="en-US"/>
        </w:rPr>
        <w:t>материале;</w:t>
      </w:r>
    </w:p>
    <w:p w:rsidR="00131F0F" w:rsidRPr="00131F0F" w:rsidRDefault="00131F0F" w:rsidP="00AC025A">
      <w:pPr>
        <w:widowControl w:val="0"/>
        <w:numPr>
          <w:ilvl w:val="1"/>
          <w:numId w:val="55"/>
        </w:numPr>
        <w:tabs>
          <w:tab w:val="left" w:pos="1770"/>
        </w:tabs>
        <w:autoSpaceDE w:val="0"/>
        <w:autoSpaceDN w:val="0"/>
        <w:ind w:left="0" w:firstLine="709"/>
        <w:jc w:val="both"/>
        <w:rPr>
          <w:sz w:val="32"/>
          <w:szCs w:val="22"/>
          <w:lang w:eastAsia="en-US"/>
        </w:rPr>
      </w:pPr>
      <w:r w:rsidRPr="00131F0F">
        <w:rPr>
          <w:sz w:val="32"/>
          <w:szCs w:val="22"/>
          <w:lang w:eastAsia="en-US"/>
        </w:rPr>
        <w:t>более длительный период автоматизации действий и выработ- ки навыка;</w:t>
      </w:r>
    </w:p>
    <w:p w:rsidR="00131F0F" w:rsidRPr="00131F0F" w:rsidRDefault="00131F0F" w:rsidP="00AC025A">
      <w:pPr>
        <w:widowControl w:val="0"/>
        <w:numPr>
          <w:ilvl w:val="1"/>
          <w:numId w:val="55"/>
        </w:numPr>
        <w:tabs>
          <w:tab w:val="left" w:pos="1770"/>
        </w:tabs>
        <w:autoSpaceDE w:val="0"/>
        <w:autoSpaceDN w:val="0"/>
        <w:ind w:left="0" w:firstLine="709"/>
        <w:jc w:val="both"/>
        <w:rPr>
          <w:sz w:val="32"/>
          <w:szCs w:val="22"/>
          <w:lang w:eastAsia="en-US"/>
        </w:rPr>
      </w:pPr>
      <w:r w:rsidRPr="00131F0F">
        <w:rPr>
          <w:sz w:val="32"/>
          <w:szCs w:val="22"/>
          <w:lang w:eastAsia="en-US"/>
        </w:rPr>
        <w:t>проблемы в двигательных умениях и процессуальные трудно- сти в них;</w:t>
      </w:r>
    </w:p>
    <w:p w:rsidR="00131F0F" w:rsidRPr="00131F0F" w:rsidRDefault="00131F0F" w:rsidP="00AC025A">
      <w:pPr>
        <w:widowControl w:val="0"/>
        <w:numPr>
          <w:ilvl w:val="1"/>
          <w:numId w:val="55"/>
        </w:numPr>
        <w:tabs>
          <w:tab w:val="left" w:pos="1770"/>
        </w:tabs>
        <w:autoSpaceDE w:val="0"/>
        <w:autoSpaceDN w:val="0"/>
        <w:ind w:left="0" w:firstLine="709"/>
        <w:jc w:val="both"/>
        <w:rPr>
          <w:sz w:val="32"/>
          <w:szCs w:val="22"/>
          <w:lang w:eastAsia="en-US"/>
        </w:rPr>
      </w:pPr>
      <w:r w:rsidRPr="00131F0F">
        <w:rPr>
          <w:sz w:val="32"/>
          <w:szCs w:val="22"/>
          <w:lang w:eastAsia="en-US"/>
        </w:rPr>
        <w:t>ошибки</w:t>
      </w:r>
      <w:r w:rsidRPr="00131F0F">
        <w:rPr>
          <w:spacing w:val="40"/>
          <w:sz w:val="32"/>
          <w:szCs w:val="22"/>
          <w:lang w:eastAsia="en-US"/>
        </w:rPr>
        <w:t xml:space="preserve"> </w:t>
      </w:r>
      <w:r w:rsidRPr="00131F0F">
        <w:rPr>
          <w:sz w:val="32"/>
          <w:szCs w:val="22"/>
          <w:lang w:eastAsia="en-US"/>
        </w:rPr>
        <w:t>восприятия</w:t>
      </w:r>
      <w:r w:rsidRPr="00131F0F">
        <w:rPr>
          <w:spacing w:val="40"/>
          <w:sz w:val="32"/>
          <w:szCs w:val="22"/>
          <w:lang w:eastAsia="en-US"/>
        </w:rPr>
        <w:t xml:space="preserve"> </w:t>
      </w:r>
      <w:r w:rsidRPr="00131F0F">
        <w:rPr>
          <w:sz w:val="32"/>
          <w:szCs w:val="22"/>
          <w:lang w:eastAsia="en-US"/>
        </w:rPr>
        <w:t>взаимоотношений</w:t>
      </w:r>
      <w:r w:rsidRPr="00131F0F">
        <w:rPr>
          <w:spacing w:val="40"/>
          <w:sz w:val="32"/>
          <w:szCs w:val="22"/>
          <w:lang w:eastAsia="en-US"/>
        </w:rPr>
        <w:t xml:space="preserve"> </w:t>
      </w:r>
      <w:r w:rsidRPr="00131F0F">
        <w:rPr>
          <w:sz w:val="32"/>
          <w:szCs w:val="22"/>
          <w:lang w:eastAsia="en-US"/>
        </w:rPr>
        <w:t>и</w:t>
      </w:r>
      <w:r w:rsidRPr="00131F0F">
        <w:rPr>
          <w:spacing w:val="40"/>
          <w:sz w:val="32"/>
          <w:szCs w:val="22"/>
          <w:lang w:eastAsia="en-US"/>
        </w:rPr>
        <w:t xml:space="preserve"> </w:t>
      </w:r>
      <w:r w:rsidRPr="00131F0F">
        <w:rPr>
          <w:sz w:val="32"/>
          <w:szCs w:val="22"/>
          <w:lang w:eastAsia="en-US"/>
        </w:rPr>
        <w:t>взаимосвязей</w:t>
      </w:r>
      <w:r w:rsidRPr="00131F0F">
        <w:rPr>
          <w:spacing w:val="40"/>
          <w:sz w:val="32"/>
          <w:szCs w:val="22"/>
          <w:lang w:eastAsia="en-US"/>
        </w:rPr>
        <w:t xml:space="preserve"> </w:t>
      </w:r>
      <w:r w:rsidRPr="00131F0F">
        <w:rPr>
          <w:sz w:val="32"/>
          <w:szCs w:val="22"/>
          <w:lang w:eastAsia="en-US"/>
        </w:rPr>
        <w:t xml:space="preserve">между </w:t>
      </w:r>
      <w:r w:rsidRPr="00131F0F">
        <w:rPr>
          <w:spacing w:val="-2"/>
          <w:sz w:val="32"/>
          <w:szCs w:val="22"/>
          <w:lang w:eastAsia="en-US"/>
        </w:rPr>
        <w:t>объектами;</w:t>
      </w:r>
    </w:p>
    <w:p w:rsidR="00131F0F" w:rsidRPr="00131F0F" w:rsidRDefault="00131F0F" w:rsidP="00AC025A">
      <w:pPr>
        <w:widowControl w:val="0"/>
        <w:numPr>
          <w:ilvl w:val="1"/>
          <w:numId w:val="55"/>
        </w:numPr>
        <w:tabs>
          <w:tab w:val="left" w:pos="1770"/>
        </w:tabs>
        <w:autoSpaceDE w:val="0"/>
        <w:autoSpaceDN w:val="0"/>
        <w:ind w:left="0" w:firstLine="709"/>
        <w:jc w:val="both"/>
        <w:rPr>
          <w:sz w:val="32"/>
          <w:szCs w:val="22"/>
          <w:lang w:eastAsia="en-US"/>
        </w:rPr>
      </w:pPr>
      <w:r w:rsidRPr="00131F0F">
        <w:rPr>
          <w:sz w:val="32"/>
          <w:szCs w:val="22"/>
          <w:lang w:eastAsia="en-US"/>
        </w:rPr>
        <w:t>вербализм представлений, выражающийся в нарушении связи между словами и образами;</w:t>
      </w:r>
    </w:p>
    <w:p w:rsidR="00131F0F" w:rsidRPr="00131F0F" w:rsidRDefault="00131F0F" w:rsidP="003B7E67">
      <w:pPr>
        <w:widowControl w:val="0"/>
        <w:autoSpaceDE w:val="0"/>
        <w:autoSpaceDN w:val="0"/>
        <w:ind w:firstLine="709"/>
        <w:jc w:val="both"/>
        <w:rPr>
          <w:sz w:val="32"/>
          <w:szCs w:val="22"/>
          <w:lang w:eastAsia="en-US"/>
        </w:rPr>
        <w:sectPr w:rsidR="00131F0F" w:rsidRPr="00131F0F">
          <w:pgSz w:w="11910" w:h="16850"/>
          <w:pgMar w:top="1140" w:right="720" w:bottom="900" w:left="640" w:header="560" w:footer="719" w:gutter="0"/>
          <w:cols w:space="720"/>
        </w:sectPr>
      </w:pP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lastRenderedPageBreak/>
        <w:t>компенсаторно более развитая способность к слуховому вос- приятию и удержанию аудиальной информации, а также к более длительной и устойчивой активности сознания.</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Помимо вышеперечисленного, у таких людей имеются следую- щие проблемы:</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склонность</w:t>
      </w:r>
      <w:r w:rsidRPr="00131F0F">
        <w:rPr>
          <w:spacing w:val="-11"/>
          <w:sz w:val="32"/>
          <w:szCs w:val="22"/>
          <w:lang w:eastAsia="en-US"/>
        </w:rPr>
        <w:t xml:space="preserve"> </w:t>
      </w:r>
      <w:r w:rsidRPr="00131F0F">
        <w:rPr>
          <w:sz w:val="32"/>
          <w:szCs w:val="22"/>
          <w:lang w:eastAsia="en-US"/>
        </w:rPr>
        <w:t>к</w:t>
      </w:r>
      <w:r w:rsidRPr="00131F0F">
        <w:rPr>
          <w:spacing w:val="-11"/>
          <w:sz w:val="32"/>
          <w:szCs w:val="22"/>
          <w:lang w:eastAsia="en-US"/>
        </w:rPr>
        <w:t xml:space="preserve"> </w:t>
      </w:r>
      <w:r w:rsidRPr="00131F0F">
        <w:rPr>
          <w:spacing w:val="-2"/>
          <w:sz w:val="32"/>
          <w:szCs w:val="22"/>
          <w:lang w:eastAsia="en-US"/>
        </w:rPr>
        <w:t>гиподинамии,</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проблемы</w:t>
      </w:r>
      <w:r w:rsidRPr="00131F0F">
        <w:rPr>
          <w:spacing w:val="-15"/>
          <w:sz w:val="32"/>
          <w:szCs w:val="22"/>
          <w:lang w:eastAsia="en-US"/>
        </w:rPr>
        <w:t xml:space="preserve"> </w:t>
      </w:r>
      <w:r w:rsidRPr="00131F0F">
        <w:rPr>
          <w:sz w:val="32"/>
          <w:szCs w:val="22"/>
          <w:lang w:eastAsia="en-US"/>
        </w:rPr>
        <w:t>с</w:t>
      </w:r>
      <w:r w:rsidRPr="00131F0F">
        <w:rPr>
          <w:spacing w:val="-15"/>
          <w:sz w:val="32"/>
          <w:szCs w:val="22"/>
          <w:lang w:eastAsia="en-US"/>
        </w:rPr>
        <w:t xml:space="preserve"> </w:t>
      </w:r>
      <w:r w:rsidRPr="00131F0F">
        <w:rPr>
          <w:sz w:val="32"/>
          <w:szCs w:val="22"/>
          <w:lang w:eastAsia="en-US"/>
        </w:rPr>
        <w:t>пространственным</w:t>
      </w:r>
      <w:r w:rsidRPr="00131F0F">
        <w:rPr>
          <w:spacing w:val="-15"/>
          <w:sz w:val="32"/>
          <w:szCs w:val="22"/>
          <w:lang w:eastAsia="en-US"/>
        </w:rPr>
        <w:t xml:space="preserve"> </w:t>
      </w:r>
      <w:r w:rsidRPr="00131F0F">
        <w:rPr>
          <w:spacing w:val="-2"/>
          <w:sz w:val="32"/>
          <w:szCs w:val="22"/>
          <w:lang w:eastAsia="en-US"/>
        </w:rPr>
        <w:t>ориентированием,</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нарушения</w:t>
      </w:r>
      <w:r w:rsidRPr="00131F0F">
        <w:rPr>
          <w:spacing w:val="-15"/>
          <w:sz w:val="32"/>
          <w:szCs w:val="22"/>
          <w:lang w:eastAsia="en-US"/>
        </w:rPr>
        <w:t xml:space="preserve"> </w:t>
      </w:r>
      <w:r w:rsidRPr="00131F0F">
        <w:rPr>
          <w:sz w:val="32"/>
          <w:szCs w:val="22"/>
          <w:lang w:eastAsia="en-US"/>
        </w:rPr>
        <w:t>равновесия</w:t>
      </w:r>
      <w:r w:rsidRPr="00131F0F">
        <w:rPr>
          <w:spacing w:val="-13"/>
          <w:sz w:val="32"/>
          <w:szCs w:val="22"/>
          <w:lang w:eastAsia="en-US"/>
        </w:rPr>
        <w:t xml:space="preserve"> </w:t>
      </w:r>
      <w:r w:rsidRPr="00131F0F">
        <w:rPr>
          <w:sz w:val="32"/>
          <w:szCs w:val="22"/>
          <w:lang w:eastAsia="en-US"/>
        </w:rPr>
        <w:t>и</w:t>
      </w:r>
      <w:r w:rsidRPr="00131F0F">
        <w:rPr>
          <w:spacing w:val="-15"/>
          <w:sz w:val="32"/>
          <w:szCs w:val="22"/>
          <w:lang w:eastAsia="en-US"/>
        </w:rPr>
        <w:t xml:space="preserve"> </w:t>
      </w:r>
      <w:r w:rsidRPr="00131F0F">
        <w:rPr>
          <w:sz w:val="32"/>
          <w:szCs w:val="22"/>
          <w:lang w:eastAsia="en-US"/>
        </w:rPr>
        <w:t>координации</w:t>
      </w:r>
      <w:r w:rsidRPr="00131F0F">
        <w:rPr>
          <w:spacing w:val="-15"/>
          <w:sz w:val="32"/>
          <w:szCs w:val="22"/>
          <w:lang w:eastAsia="en-US"/>
        </w:rPr>
        <w:t xml:space="preserve"> </w:t>
      </w:r>
      <w:r w:rsidRPr="00131F0F">
        <w:rPr>
          <w:spacing w:val="-2"/>
          <w:sz w:val="32"/>
          <w:szCs w:val="22"/>
          <w:lang w:eastAsia="en-US"/>
        </w:rPr>
        <w:t>движений,</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нарушения</w:t>
      </w:r>
      <w:r w:rsidRPr="00131F0F">
        <w:rPr>
          <w:spacing w:val="-13"/>
          <w:sz w:val="32"/>
          <w:szCs w:val="22"/>
          <w:lang w:eastAsia="en-US"/>
        </w:rPr>
        <w:t xml:space="preserve"> </w:t>
      </w:r>
      <w:r w:rsidRPr="00131F0F">
        <w:rPr>
          <w:sz w:val="32"/>
          <w:szCs w:val="22"/>
          <w:lang w:eastAsia="en-US"/>
        </w:rPr>
        <w:t>осанки,</w:t>
      </w:r>
      <w:r w:rsidRPr="00131F0F">
        <w:rPr>
          <w:spacing w:val="-13"/>
          <w:sz w:val="32"/>
          <w:szCs w:val="22"/>
          <w:lang w:eastAsia="en-US"/>
        </w:rPr>
        <w:t xml:space="preserve"> </w:t>
      </w:r>
      <w:r w:rsidRPr="00131F0F">
        <w:rPr>
          <w:sz w:val="32"/>
          <w:szCs w:val="22"/>
          <w:lang w:eastAsia="en-US"/>
        </w:rPr>
        <w:t>скорости,</w:t>
      </w:r>
      <w:r w:rsidRPr="00131F0F">
        <w:rPr>
          <w:spacing w:val="-10"/>
          <w:sz w:val="32"/>
          <w:szCs w:val="22"/>
          <w:lang w:eastAsia="en-US"/>
        </w:rPr>
        <w:t xml:space="preserve"> </w:t>
      </w:r>
      <w:r w:rsidRPr="00131F0F">
        <w:rPr>
          <w:sz w:val="32"/>
          <w:szCs w:val="22"/>
          <w:lang w:eastAsia="en-US"/>
        </w:rPr>
        <w:t>ритма</w:t>
      </w:r>
      <w:r w:rsidRPr="00131F0F">
        <w:rPr>
          <w:spacing w:val="-11"/>
          <w:sz w:val="32"/>
          <w:szCs w:val="22"/>
          <w:lang w:eastAsia="en-US"/>
        </w:rPr>
        <w:t xml:space="preserve"> </w:t>
      </w:r>
      <w:r w:rsidRPr="00131F0F">
        <w:rPr>
          <w:sz w:val="32"/>
          <w:szCs w:val="22"/>
          <w:lang w:eastAsia="en-US"/>
        </w:rPr>
        <w:t>и</w:t>
      </w:r>
      <w:r w:rsidRPr="00131F0F">
        <w:rPr>
          <w:spacing w:val="-13"/>
          <w:sz w:val="32"/>
          <w:szCs w:val="22"/>
          <w:lang w:eastAsia="en-US"/>
        </w:rPr>
        <w:t xml:space="preserve"> </w:t>
      </w:r>
      <w:r w:rsidRPr="00131F0F">
        <w:rPr>
          <w:sz w:val="32"/>
          <w:szCs w:val="22"/>
          <w:lang w:eastAsia="en-US"/>
        </w:rPr>
        <w:t>точности</w:t>
      </w:r>
      <w:r w:rsidRPr="00131F0F">
        <w:rPr>
          <w:spacing w:val="-12"/>
          <w:sz w:val="32"/>
          <w:szCs w:val="22"/>
          <w:lang w:eastAsia="en-US"/>
        </w:rPr>
        <w:t xml:space="preserve"> </w:t>
      </w:r>
      <w:r w:rsidRPr="00131F0F">
        <w:rPr>
          <w:spacing w:val="-2"/>
          <w:sz w:val="32"/>
          <w:szCs w:val="22"/>
          <w:lang w:eastAsia="en-US"/>
        </w:rPr>
        <w:t>движений,</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повышенная</w:t>
      </w:r>
      <w:r w:rsidRPr="00131F0F">
        <w:rPr>
          <w:spacing w:val="-17"/>
          <w:sz w:val="32"/>
          <w:szCs w:val="22"/>
          <w:lang w:eastAsia="en-US"/>
        </w:rPr>
        <w:t xml:space="preserve"> </w:t>
      </w:r>
      <w:r w:rsidRPr="00131F0F">
        <w:rPr>
          <w:spacing w:val="-2"/>
          <w:sz w:val="32"/>
          <w:szCs w:val="22"/>
          <w:lang w:eastAsia="en-US"/>
        </w:rPr>
        <w:t>утомляемость,</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снижение</w:t>
      </w:r>
      <w:r w:rsidRPr="00131F0F">
        <w:rPr>
          <w:spacing w:val="-18"/>
          <w:sz w:val="32"/>
          <w:szCs w:val="22"/>
          <w:lang w:eastAsia="en-US"/>
        </w:rPr>
        <w:t xml:space="preserve"> </w:t>
      </w:r>
      <w:r w:rsidRPr="00131F0F">
        <w:rPr>
          <w:spacing w:val="-2"/>
          <w:sz w:val="32"/>
          <w:szCs w:val="22"/>
          <w:lang w:eastAsia="en-US"/>
        </w:rPr>
        <w:t>работоспособности.</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Нарушения зрения чаще всего не являются изолированным нарушением (могут сочетаться с нарушениями речи, интеллекта, опорно-двигательного аппарата, слуха и пр.) и существенным обра- зом влияют на адаптацию и социализацию таких людей. Для лич- ности слепых и слабовидящих обучающихся часто свойственно:</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слабая</w:t>
      </w:r>
      <w:r w:rsidRPr="00131F0F">
        <w:rPr>
          <w:spacing w:val="-10"/>
          <w:sz w:val="32"/>
          <w:szCs w:val="22"/>
          <w:lang w:eastAsia="en-US"/>
        </w:rPr>
        <w:t xml:space="preserve"> </w:t>
      </w:r>
      <w:r w:rsidRPr="00131F0F">
        <w:rPr>
          <w:sz w:val="32"/>
          <w:szCs w:val="22"/>
          <w:lang w:eastAsia="en-US"/>
        </w:rPr>
        <w:t>ориентация</w:t>
      </w:r>
      <w:r w:rsidRPr="00131F0F">
        <w:rPr>
          <w:spacing w:val="-12"/>
          <w:sz w:val="32"/>
          <w:szCs w:val="22"/>
          <w:lang w:eastAsia="en-US"/>
        </w:rPr>
        <w:t xml:space="preserve"> </w:t>
      </w:r>
      <w:r w:rsidRPr="00131F0F">
        <w:rPr>
          <w:sz w:val="32"/>
          <w:szCs w:val="22"/>
          <w:lang w:eastAsia="en-US"/>
        </w:rPr>
        <w:t>в</w:t>
      </w:r>
      <w:r w:rsidRPr="00131F0F">
        <w:rPr>
          <w:spacing w:val="-11"/>
          <w:sz w:val="32"/>
          <w:szCs w:val="22"/>
          <w:lang w:eastAsia="en-US"/>
        </w:rPr>
        <w:t xml:space="preserve"> </w:t>
      </w:r>
      <w:r w:rsidRPr="00131F0F">
        <w:rPr>
          <w:spacing w:val="-2"/>
          <w:sz w:val="32"/>
          <w:szCs w:val="22"/>
          <w:lang w:eastAsia="en-US"/>
        </w:rPr>
        <w:t>социуме,</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пробелы</w:t>
      </w:r>
      <w:r w:rsidRPr="00131F0F">
        <w:rPr>
          <w:spacing w:val="-10"/>
          <w:sz w:val="32"/>
          <w:szCs w:val="22"/>
          <w:lang w:eastAsia="en-US"/>
        </w:rPr>
        <w:t xml:space="preserve"> </w:t>
      </w:r>
      <w:r w:rsidRPr="00131F0F">
        <w:rPr>
          <w:sz w:val="32"/>
          <w:szCs w:val="22"/>
          <w:lang w:eastAsia="en-US"/>
        </w:rPr>
        <w:t>в</w:t>
      </w:r>
      <w:r w:rsidRPr="00131F0F">
        <w:rPr>
          <w:spacing w:val="-8"/>
          <w:sz w:val="32"/>
          <w:szCs w:val="22"/>
          <w:lang w:eastAsia="en-US"/>
        </w:rPr>
        <w:t xml:space="preserve"> </w:t>
      </w:r>
      <w:r w:rsidRPr="00131F0F">
        <w:rPr>
          <w:spacing w:val="-2"/>
          <w:sz w:val="32"/>
          <w:szCs w:val="22"/>
          <w:lang w:eastAsia="en-US"/>
        </w:rPr>
        <w:t>знаниях,</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дефицит</w:t>
      </w:r>
      <w:r w:rsidRPr="00131F0F">
        <w:rPr>
          <w:spacing w:val="-16"/>
          <w:sz w:val="32"/>
          <w:szCs w:val="22"/>
          <w:lang w:eastAsia="en-US"/>
        </w:rPr>
        <w:t xml:space="preserve"> </w:t>
      </w:r>
      <w:r w:rsidRPr="00131F0F">
        <w:rPr>
          <w:spacing w:val="-2"/>
          <w:sz w:val="32"/>
          <w:szCs w:val="22"/>
          <w:lang w:eastAsia="en-US"/>
        </w:rPr>
        <w:t>коммуникабельности,</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завышенные/заниженные</w:t>
      </w:r>
      <w:r w:rsidRPr="00131F0F">
        <w:rPr>
          <w:spacing w:val="80"/>
          <w:sz w:val="32"/>
          <w:szCs w:val="22"/>
          <w:lang w:eastAsia="en-US"/>
        </w:rPr>
        <w:t xml:space="preserve"> </w:t>
      </w:r>
      <w:r w:rsidRPr="00131F0F">
        <w:rPr>
          <w:sz w:val="32"/>
          <w:szCs w:val="22"/>
          <w:lang w:eastAsia="en-US"/>
        </w:rPr>
        <w:t>представления</w:t>
      </w:r>
      <w:r w:rsidRPr="00131F0F">
        <w:rPr>
          <w:spacing w:val="80"/>
          <w:sz w:val="32"/>
          <w:szCs w:val="22"/>
          <w:lang w:eastAsia="en-US"/>
        </w:rPr>
        <w:t xml:space="preserve"> </w:t>
      </w:r>
      <w:r w:rsidRPr="00131F0F">
        <w:rPr>
          <w:sz w:val="32"/>
          <w:szCs w:val="22"/>
          <w:lang w:eastAsia="en-US"/>
        </w:rPr>
        <w:t>о</w:t>
      </w:r>
      <w:r w:rsidRPr="00131F0F">
        <w:rPr>
          <w:spacing w:val="80"/>
          <w:sz w:val="32"/>
          <w:szCs w:val="22"/>
          <w:lang w:eastAsia="en-US"/>
        </w:rPr>
        <w:t xml:space="preserve"> </w:t>
      </w:r>
      <w:r w:rsidRPr="00131F0F">
        <w:rPr>
          <w:sz w:val="32"/>
          <w:szCs w:val="22"/>
          <w:lang w:eastAsia="en-US"/>
        </w:rPr>
        <w:t>своих</w:t>
      </w:r>
      <w:r w:rsidRPr="00131F0F">
        <w:rPr>
          <w:spacing w:val="80"/>
          <w:sz w:val="32"/>
          <w:szCs w:val="22"/>
          <w:lang w:eastAsia="en-US"/>
        </w:rPr>
        <w:t xml:space="preserve"> </w:t>
      </w:r>
      <w:r w:rsidRPr="00131F0F">
        <w:rPr>
          <w:sz w:val="32"/>
          <w:szCs w:val="22"/>
          <w:lang w:eastAsia="en-US"/>
        </w:rPr>
        <w:t xml:space="preserve">возможно- </w:t>
      </w:r>
      <w:r w:rsidRPr="00131F0F">
        <w:rPr>
          <w:spacing w:val="-2"/>
          <w:sz w:val="32"/>
          <w:szCs w:val="22"/>
          <w:lang w:eastAsia="en-US"/>
        </w:rPr>
        <w:t>стях,</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неадекватное</w:t>
      </w:r>
      <w:r w:rsidRPr="00131F0F">
        <w:rPr>
          <w:spacing w:val="-12"/>
          <w:sz w:val="32"/>
          <w:szCs w:val="22"/>
          <w:lang w:eastAsia="en-US"/>
        </w:rPr>
        <w:t xml:space="preserve"> </w:t>
      </w:r>
      <w:r w:rsidRPr="00131F0F">
        <w:rPr>
          <w:sz w:val="32"/>
          <w:szCs w:val="22"/>
          <w:lang w:eastAsia="en-US"/>
        </w:rPr>
        <w:t>отношение</w:t>
      </w:r>
      <w:r w:rsidRPr="00131F0F">
        <w:rPr>
          <w:spacing w:val="-11"/>
          <w:sz w:val="32"/>
          <w:szCs w:val="22"/>
          <w:lang w:eastAsia="en-US"/>
        </w:rPr>
        <w:t xml:space="preserve"> </w:t>
      </w:r>
      <w:r w:rsidRPr="00131F0F">
        <w:rPr>
          <w:sz w:val="32"/>
          <w:szCs w:val="22"/>
          <w:lang w:eastAsia="en-US"/>
        </w:rPr>
        <w:t>к</w:t>
      </w:r>
      <w:r w:rsidRPr="00131F0F">
        <w:rPr>
          <w:spacing w:val="-12"/>
          <w:sz w:val="32"/>
          <w:szCs w:val="22"/>
          <w:lang w:eastAsia="en-US"/>
        </w:rPr>
        <w:t xml:space="preserve"> </w:t>
      </w:r>
      <w:r w:rsidRPr="00131F0F">
        <w:rPr>
          <w:spacing w:val="-2"/>
          <w:sz w:val="32"/>
          <w:szCs w:val="22"/>
          <w:lang w:eastAsia="en-US"/>
        </w:rPr>
        <w:t>себе,</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снижение</w:t>
      </w:r>
      <w:r w:rsidRPr="00131F0F">
        <w:rPr>
          <w:spacing w:val="-20"/>
          <w:sz w:val="32"/>
          <w:szCs w:val="22"/>
          <w:lang w:eastAsia="en-US"/>
        </w:rPr>
        <w:t xml:space="preserve"> </w:t>
      </w:r>
      <w:r w:rsidRPr="00131F0F">
        <w:rPr>
          <w:sz w:val="32"/>
          <w:szCs w:val="22"/>
          <w:lang w:eastAsia="en-US"/>
        </w:rPr>
        <w:t>познавательной</w:t>
      </w:r>
      <w:r w:rsidRPr="00131F0F">
        <w:rPr>
          <w:spacing w:val="-19"/>
          <w:sz w:val="32"/>
          <w:szCs w:val="22"/>
          <w:lang w:eastAsia="en-US"/>
        </w:rPr>
        <w:t xml:space="preserve"> </w:t>
      </w:r>
      <w:r w:rsidRPr="00131F0F">
        <w:rPr>
          <w:spacing w:val="-2"/>
          <w:sz w:val="32"/>
          <w:szCs w:val="22"/>
          <w:lang w:eastAsia="en-US"/>
        </w:rPr>
        <w:t>активности,</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замкнутость</w:t>
      </w:r>
      <w:r w:rsidRPr="00131F0F">
        <w:rPr>
          <w:spacing w:val="-10"/>
          <w:sz w:val="32"/>
          <w:szCs w:val="22"/>
          <w:lang w:eastAsia="en-US"/>
        </w:rPr>
        <w:t xml:space="preserve"> </w:t>
      </w:r>
      <w:r w:rsidRPr="00131F0F">
        <w:rPr>
          <w:sz w:val="32"/>
          <w:szCs w:val="22"/>
          <w:lang w:eastAsia="en-US"/>
        </w:rPr>
        <w:t>и</w:t>
      </w:r>
      <w:r w:rsidRPr="00131F0F">
        <w:rPr>
          <w:spacing w:val="-13"/>
          <w:sz w:val="32"/>
          <w:szCs w:val="22"/>
          <w:lang w:eastAsia="en-US"/>
        </w:rPr>
        <w:t xml:space="preserve"> </w:t>
      </w:r>
      <w:r w:rsidRPr="00131F0F">
        <w:rPr>
          <w:sz w:val="32"/>
          <w:szCs w:val="22"/>
          <w:lang w:eastAsia="en-US"/>
        </w:rPr>
        <w:t>обращение</w:t>
      </w:r>
      <w:r w:rsidRPr="00131F0F">
        <w:rPr>
          <w:spacing w:val="-12"/>
          <w:sz w:val="32"/>
          <w:szCs w:val="22"/>
          <w:lang w:eastAsia="en-US"/>
        </w:rPr>
        <w:t xml:space="preserve"> </w:t>
      </w:r>
      <w:r w:rsidRPr="00131F0F">
        <w:rPr>
          <w:sz w:val="32"/>
          <w:szCs w:val="22"/>
          <w:lang w:eastAsia="en-US"/>
        </w:rPr>
        <w:t>к</w:t>
      </w:r>
      <w:r w:rsidRPr="00131F0F">
        <w:rPr>
          <w:spacing w:val="-11"/>
          <w:sz w:val="32"/>
          <w:szCs w:val="22"/>
          <w:lang w:eastAsia="en-US"/>
        </w:rPr>
        <w:t xml:space="preserve"> </w:t>
      </w:r>
      <w:r w:rsidRPr="00131F0F">
        <w:rPr>
          <w:sz w:val="32"/>
          <w:szCs w:val="22"/>
          <w:lang w:eastAsia="en-US"/>
        </w:rPr>
        <w:t>внутренней</w:t>
      </w:r>
      <w:r w:rsidRPr="00131F0F">
        <w:rPr>
          <w:spacing w:val="-10"/>
          <w:sz w:val="32"/>
          <w:szCs w:val="22"/>
          <w:lang w:eastAsia="en-US"/>
        </w:rPr>
        <w:t xml:space="preserve"> </w:t>
      </w:r>
      <w:r w:rsidRPr="00131F0F">
        <w:rPr>
          <w:spacing w:val="-2"/>
          <w:sz w:val="32"/>
          <w:szCs w:val="22"/>
          <w:lang w:eastAsia="en-US"/>
        </w:rPr>
        <w:t>стимуляции,</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переживание</w:t>
      </w:r>
      <w:r w:rsidRPr="00131F0F">
        <w:rPr>
          <w:spacing w:val="40"/>
          <w:sz w:val="32"/>
          <w:szCs w:val="22"/>
          <w:lang w:eastAsia="en-US"/>
        </w:rPr>
        <w:t xml:space="preserve"> </w:t>
      </w:r>
      <w:r w:rsidRPr="00131F0F">
        <w:rPr>
          <w:sz w:val="32"/>
          <w:szCs w:val="22"/>
          <w:lang w:eastAsia="en-US"/>
        </w:rPr>
        <w:t>отсутствия</w:t>
      </w:r>
      <w:r w:rsidRPr="00131F0F">
        <w:rPr>
          <w:spacing w:val="40"/>
          <w:sz w:val="32"/>
          <w:szCs w:val="22"/>
          <w:lang w:eastAsia="en-US"/>
        </w:rPr>
        <w:t xml:space="preserve"> </w:t>
      </w:r>
      <w:r w:rsidRPr="00131F0F">
        <w:rPr>
          <w:sz w:val="32"/>
          <w:szCs w:val="22"/>
          <w:lang w:eastAsia="en-US"/>
        </w:rPr>
        <w:t>самоуверенности</w:t>
      </w:r>
      <w:r w:rsidRPr="00131F0F">
        <w:rPr>
          <w:spacing w:val="40"/>
          <w:sz w:val="32"/>
          <w:szCs w:val="22"/>
          <w:lang w:eastAsia="en-US"/>
        </w:rPr>
        <w:t xml:space="preserve"> </w:t>
      </w:r>
      <w:r w:rsidRPr="00131F0F">
        <w:rPr>
          <w:sz w:val="32"/>
          <w:szCs w:val="22"/>
          <w:lang w:eastAsia="en-US"/>
        </w:rPr>
        <w:t>и</w:t>
      </w:r>
      <w:r w:rsidRPr="00131F0F">
        <w:rPr>
          <w:spacing w:val="40"/>
          <w:sz w:val="32"/>
          <w:szCs w:val="22"/>
          <w:lang w:eastAsia="en-US"/>
        </w:rPr>
        <w:t xml:space="preserve"> </w:t>
      </w:r>
      <w:r w:rsidRPr="00131F0F">
        <w:rPr>
          <w:sz w:val="32"/>
          <w:szCs w:val="22"/>
          <w:lang w:eastAsia="en-US"/>
        </w:rPr>
        <w:t xml:space="preserve">самодостаточно- </w:t>
      </w:r>
      <w:r w:rsidRPr="00131F0F">
        <w:rPr>
          <w:spacing w:val="-4"/>
          <w:sz w:val="32"/>
          <w:szCs w:val="22"/>
          <w:lang w:eastAsia="en-US"/>
        </w:rPr>
        <w:t>сти,</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pacing w:val="-2"/>
          <w:sz w:val="32"/>
          <w:szCs w:val="22"/>
          <w:lang w:eastAsia="en-US"/>
        </w:rPr>
        <w:t>нерешительность,</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неуверенность</w:t>
      </w:r>
      <w:r w:rsidRPr="00131F0F">
        <w:rPr>
          <w:spacing w:val="-10"/>
          <w:sz w:val="32"/>
          <w:szCs w:val="22"/>
          <w:lang w:eastAsia="en-US"/>
        </w:rPr>
        <w:t xml:space="preserve"> </w:t>
      </w:r>
      <w:r w:rsidRPr="00131F0F">
        <w:rPr>
          <w:sz w:val="32"/>
          <w:szCs w:val="22"/>
          <w:lang w:eastAsia="en-US"/>
        </w:rPr>
        <w:t>в</w:t>
      </w:r>
      <w:r w:rsidRPr="00131F0F">
        <w:rPr>
          <w:spacing w:val="-8"/>
          <w:sz w:val="32"/>
          <w:szCs w:val="22"/>
          <w:lang w:eastAsia="en-US"/>
        </w:rPr>
        <w:t xml:space="preserve"> </w:t>
      </w:r>
      <w:r w:rsidRPr="00131F0F">
        <w:rPr>
          <w:sz w:val="32"/>
          <w:szCs w:val="22"/>
          <w:lang w:eastAsia="en-US"/>
        </w:rPr>
        <w:t>себе</w:t>
      </w:r>
      <w:r w:rsidRPr="00131F0F">
        <w:rPr>
          <w:spacing w:val="-10"/>
          <w:sz w:val="32"/>
          <w:szCs w:val="22"/>
          <w:lang w:eastAsia="en-US"/>
        </w:rPr>
        <w:t xml:space="preserve"> </w:t>
      </w:r>
      <w:r w:rsidRPr="00131F0F">
        <w:rPr>
          <w:sz w:val="32"/>
          <w:szCs w:val="22"/>
          <w:lang w:eastAsia="en-US"/>
        </w:rPr>
        <w:t>и</w:t>
      </w:r>
      <w:r w:rsidRPr="00131F0F">
        <w:rPr>
          <w:spacing w:val="-11"/>
          <w:sz w:val="32"/>
          <w:szCs w:val="22"/>
          <w:lang w:eastAsia="en-US"/>
        </w:rPr>
        <w:t xml:space="preserve"> </w:t>
      </w:r>
      <w:r w:rsidRPr="00131F0F">
        <w:rPr>
          <w:sz w:val="32"/>
          <w:szCs w:val="22"/>
          <w:lang w:eastAsia="en-US"/>
        </w:rPr>
        <w:t>завтрашнем</w:t>
      </w:r>
      <w:r w:rsidRPr="00131F0F">
        <w:rPr>
          <w:spacing w:val="-9"/>
          <w:sz w:val="32"/>
          <w:szCs w:val="22"/>
          <w:lang w:eastAsia="en-US"/>
        </w:rPr>
        <w:t xml:space="preserve"> </w:t>
      </w:r>
      <w:r w:rsidRPr="00131F0F">
        <w:rPr>
          <w:spacing w:val="-4"/>
          <w:sz w:val="32"/>
          <w:szCs w:val="22"/>
          <w:lang w:eastAsia="en-US"/>
        </w:rPr>
        <w:t>дне.</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Отмечается своеобразие в речевом развитии слабовидящих. У них обнаруживается снижение динамики в развитии и накоплении языковых средств и выразительных движений; слабая связь речи с предметным содержанием; особенности формирования речевых навыков; недостаточный запас слов, обозначающих признаки предметов и пространственные отношения; трудности вербализа- ции</w:t>
      </w:r>
      <w:r w:rsidRPr="00131F0F">
        <w:rPr>
          <w:spacing w:val="-9"/>
          <w:sz w:val="32"/>
          <w:szCs w:val="32"/>
          <w:lang w:eastAsia="en-US"/>
        </w:rPr>
        <w:t xml:space="preserve"> </w:t>
      </w:r>
      <w:r w:rsidRPr="00131F0F">
        <w:rPr>
          <w:sz w:val="32"/>
          <w:szCs w:val="32"/>
          <w:lang w:eastAsia="en-US"/>
        </w:rPr>
        <w:t>зрительных</w:t>
      </w:r>
      <w:r w:rsidRPr="00131F0F">
        <w:rPr>
          <w:spacing w:val="-8"/>
          <w:sz w:val="32"/>
          <w:szCs w:val="32"/>
          <w:lang w:eastAsia="en-US"/>
        </w:rPr>
        <w:t xml:space="preserve"> </w:t>
      </w:r>
      <w:r w:rsidRPr="00131F0F">
        <w:rPr>
          <w:sz w:val="32"/>
          <w:szCs w:val="32"/>
          <w:lang w:eastAsia="en-US"/>
        </w:rPr>
        <w:t>впечатлений</w:t>
      </w:r>
      <w:r w:rsidRPr="00131F0F">
        <w:rPr>
          <w:spacing w:val="-9"/>
          <w:sz w:val="32"/>
          <w:szCs w:val="32"/>
          <w:lang w:eastAsia="en-US"/>
        </w:rPr>
        <w:t xml:space="preserve"> </w:t>
      </w:r>
      <w:r w:rsidRPr="00131F0F">
        <w:rPr>
          <w:sz w:val="32"/>
          <w:szCs w:val="32"/>
          <w:lang w:eastAsia="en-US"/>
        </w:rPr>
        <w:t>и</w:t>
      </w:r>
      <w:r w:rsidRPr="00131F0F">
        <w:rPr>
          <w:spacing w:val="-9"/>
          <w:sz w:val="32"/>
          <w:szCs w:val="32"/>
          <w:lang w:eastAsia="en-US"/>
        </w:rPr>
        <w:t xml:space="preserve"> </w:t>
      </w:r>
      <w:r w:rsidRPr="00131F0F">
        <w:rPr>
          <w:sz w:val="32"/>
          <w:szCs w:val="32"/>
          <w:lang w:eastAsia="en-US"/>
        </w:rPr>
        <w:t>др.</w:t>
      </w:r>
      <w:r w:rsidRPr="00131F0F">
        <w:rPr>
          <w:spacing w:val="-9"/>
          <w:sz w:val="32"/>
          <w:szCs w:val="32"/>
          <w:lang w:eastAsia="en-US"/>
        </w:rPr>
        <w:t xml:space="preserve"> </w:t>
      </w:r>
      <w:r w:rsidRPr="00131F0F">
        <w:rPr>
          <w:sz w:val="32"/>
          <w:szCs w:val="32"/>
          <w:lang w:eastAsia="en-US"/>
        </w:rPr>
        <w:t>Для</w:t>
      </w:r>
      <w:r w:rsidRPr="00131F0F">
        <w:rPr>
          <w:spacing w:val="-8"/>
          <w:sz w:val="32"/>
          <w:szCs w:val="32"/>
          <w:lang w:eastAsia="en-US"/>
        </w:rPr>
        <w:t xml:space="preserve"> </w:t>
      </w:r>
      <w:r w:rsidRPr="00131F0F">
        <w:rPr>
          <w:sz w:val="32"/>
          <w:szCs w:val="32"/>
          <w:lang w:eastAsia="en-US"/>
        </w:rPr>
        <w:t>детей</w:t>
      </w:r>
      <w:r w:rsidRPr="00131F0F">
        <w:rPr>
          <w:spacing w:val="-9"/>
          <w:sz w:val="32"/>
          <w:szCs w:val="32"/>
          <w:lang w:eastAsia="en-US"/>
        </w:rPr>
        <w:t xml:space="preserve"> </w:t>
      </w:r>
      <w:r w:rsidRPr="00131F0F">
        <w:rPr>
          <w:sz w:val="32"/>
          <w:szCs w:val="32"/>
          <w:lang w:eastAsia="en-US"/>
        </w:rPr>
        <w:t>с</w:t>
      </w:r>
      <w:r w:rsidRPr="00131F0F">
        <w:rPr>
          <w:spacing w:val="-9"/>
          <w:sz w:val="32"/>
          <w:szCs w:val="32"/>
          <w:lang w:eastAsia="en-US"/>
        </w:rPr>
        <w:t xml:space="preserve"> </w:t>
      </w:r>
      <w:r w:rsidRPr="00131F0F">
        <w:rPr>
          <w:sz w:val="32"/>
          <w:szCs w:val="32"/>
          <w:lang w:eastAsia="en-US"/>
        </w:rPr>
        <w:t>нарушениями</w:t>
      </w:r>
      <w:r w:rsidRPr="00131F0F">
        <w:rPr>
          <w:spacing w:val="-9"/>
          <w:sz w:val="32"/>
          <w:szCs w:val="32"/>
          <w:lang w:eastAsia="en-US"/>
        </w:rPr>
        <w:t xml:space="preserve"> </w:t>
      </w:r>
      <w:r w:rsidRPr="00131F0F">
        <w:rPr>
          <w:spacing w:val="-2"/>
          <w:sz w:val="32"/>
          <w:szCs w:val="32"/>
          <w:lang w:eastAsia="en-US"/>
        </w:rPr>
        <w:t>зрения</w:t>
      </w:r>
    </w:p>
    <w:p w:rsidR="00131F0F" w:rsidRPr="00131F0F" w:rsidRDefault="00131F0F" w:rsidP="003B7E67">
      <w:pPr>
        <w:widowControl w:val="0"/>
        <w:autoSpaceDE w:val="0"/>
        <w:autoSpaceDN w:val="0"/>
        <w:ind w:firstLine="709"/>
        <w:jc w:val="both"/>
        <w:rPr>
          <w:sz w:val="22"/>
          <w:szCs w:val="22"/>
          <w:lang w:eastAsia="en-US"/>
        </w:rPr>
        <w:sectPr w:rsidR="00131F0F" w:rsidRPr="00131F0F">
          <w:pgSz w:w="11910" w:h="16850"/>
          <w:pgMar w:top="1100" w:right="720" w:bottom="900" w:left="640" w:header="560" w:footer="719" w:gutter="0"/>
          <w:cols w:space="720"/>
        </w:sectPr>
      </w:pP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lastRenderedPageBreak/>
        <w:t>характерно наличие определенных трудностей в овладении языко- выми (фонематический состав, словарный запас, грамматический строй) и неязыковыми (мимика, пантомимика, интонация) сред- ствами общения, особенности в осуществлении коммуникативной деятельности (трудности восприятия, интерпретации продуцирова- ния средств общения).</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 xml:space="preserve">Для успешной социализации инвалидов по зрению необходимо </w:t>
      </w:r>
      <w:r w:rsidRPr="00131F0F">
        <w:rPr>
          <w:spacing w:val="-2"/>
          <w:sz w:val="32"/>
          <w:szCs w:val="32"/>
          <w:lang w:eastAsia="en-US"/>
        </w:rPr>
        <w:t>обеспечить:</w:t>
      </w:r>
    </w:p>
    <w:p w:rsidR="00131F0F" w:rsidRPr="00131F0F" w:rsidRDefault="00131F0F" w:rsidP="00AC025A">
      <w:pPr>
        <w:widowControl w:val="0"/>
        <w:numPr>
          <w:ilvl w:val="1"/>
          <w:numId w:val="54"/>
        </w:numPr>
        <w:tabs>
          <w:tab w:val="left" w:pos="1770"/>
        </w:tabs>
        <w:autoSpaceDE w:val="0"/>
        <w:autoSpaceDN w:val="0"/>
        <w:ind w:left="0" w:firstLine="709"/>
        <w:jc w:val="both"/>
        <w:rPr>
          <w:sz w:val="32"/>
          <w:szCs w:val="22"/>
          <w:lang w:eastAsia="en-US"/>
        </w:rPr>
      </w:pPr>
      <w:r w:rsidRPr="00131F0F">
        <w:rPr>
          <w:sz w:val="32"/>
          <w:szCs w:val="22"/>
          <w:lang w:eastAsia="en-US"/>
        </w:rPr>
        <w:t>целенаправленное обогащение чувственного опыта через ак- тивизацию, развитие, обогащение зрительного восприятия и со- хранных анализаторов;</w:t>
      </w:r>
    </w:p>
    <w:p w:rsidR="00131F0F" w:rsidRPr="00131F0F" w:rsidRDefault="00131F0F" w:rsidP="00AC025A">
      <w:pPr>
        <w:widowControl w:val="0"/>
        <w:numPr>
          <w:ilvl w:val="1"/>
          <w:numId w:val="54"/>
        </w:numPr>
        <w:tabs>
          <w:tab w:val="left" w:pos="1770"/>
        </w:tabs>
        <w:autoSpaceDE w:val="0"/>
        <w:autoSpaceDN w:val="0"/>
        <w:ind w:left="0" w:firstLine="709"/>
        <w:jc w:val="both"/>
        <w:rPr>
          <w:sz w:val="32"/>
          <w:szCs w:val="22"/>
          <w:lang w:eastAsia="en-US"/>
        </w:rPr>
      </w:pPr>
      <w:r w:rsidRPr="00131F0F">
        <w:rPr>
          <w:sz w:val="32"/>
          <w:szCs w:val="22"/>
          <w:lang w:eastAsia="en-US"/>
        </w:rPr>
        <w:t>руководство</w:t>
      </w:r>
      <w:r w:rsidRPr="00131F0F">
        <w:rPr>
          <w:spacing w:val="-19"/>
          <w:sz w:val="32"/>
          <w:szCs w:val="22"/>
          <w:lang w:eastAsia="en-US"/>
        </w:rPr>
        <w:t xml:space="preserve"> </w:t>
      </w:r>
      <w:r w:rsidRPr="00131F0F">
        <w:rPr>
          <w:sz w:val="32"/>
          <w:szCs w:val="22"/>
          <w:lang w:eastAsia="en-US"/>
        </w:rPr>
        <w:t>зрительным</w:t>
      </w:r>
      <w:r w:rsidRPr="00131F0F">
        <w:rPr>
          <w:spacing w:val="-19"/>
          <w:sz w:val="32"/>
          <w:szCs w:val="22"/>
          <w:lang w:eastAsia="en-US"/>
        </w:rPr>
        <w:t xml:space="preserve"> </w:t>
      </w:r>
      <w:r w:rsidRPr="00131F0F">
        <w:rPr>
          <w:spacing w:val="-2"/>
          <w:sz w:val="32"/>
          <w:szCs w:val="22"/>
          <w:lang w:eastAsia="en-US"/>
        </w:rPr>
        <w:t>восприятием;</w:t>
      </w:r>
    </w:p>
    <w:p w:rsidR="00131F0F" w:rsidRPr="00131F0F" w:rsidRDefault="00131F0F" w:rsidP="00AC025A">
      <w:pPr>
        <w:widowControl w:val="0"/>
        <w:numPr>
          <w:ilvl w:val="1"/>
          <w:numId w:val="54"/>
        </w:numPr>
        <w:tabs>
          <w:tab w:val="left" w:pos="1770"/>
        </w:tabs>
        <w:autoSpaceDE w:val="0"/>
        <w:autoSpaceDN w:val="0"/>
        <w:ind w:left="0" w:firstLine="709"/>
        <w:jc w:val="both"/>
        <w:rPr>
          <w:sz w:val="32"/>
          <w:szCs w:val="22"/>
          <w:lang w:eastAsia="en-US"/>
        </w:rPr>
      </w:pPr>
      <w:r w:rsidRPr="00131F0F">
        <w:rPr>
          <w:sz w:val="32"/>
          <w:szCs w:val="22"/>
          <w:lang w:eastAsia="en-US"/>
        </w:rPr>
        <w:t>расширение</w:t>
      </w:r>
      <w:r w:rsidRPr="00131F0F">
        <w:rPr>
          <w:spacing w:val="40"/>
          <w:sz w:val="32"/>
          <w:szCs w:val="22"/>
          <w:lang w:eastAsia="en-US"/>
        </w:rPr>
        <w:t xml:space="preserve"> </w:t>
      </w:r>
      <w:r w:rsidRPr="00131F0F">
        <w:rPr>
          <w:sz w:val="32"/>
          <w:szCs w:val="22"/>
          <w:lang w:eastAsia="en-US"/>
        </w:rPr>
        <w:t>и</w:t>
      </w:r>
      <w:r w:rsidRPr="00131F0F">
        <w:rPr>
          <w:spacing w:val="40"/>
          <w:sz w:val="32"/>
          <w:szCs w:val="22"/>
          <w:lang w:eastAsia="en-US"/>
        </w:rPr>
        <w:t xml:space="preserve"> </w:t>
      </w:r>
      <w:r w:rsidRPr="00131F0F">
        <w:rPr>
          <w:sz w:val="32"/>
          <w:szCs w:val="22"/>
          <w:lang w:eastAsia="en-US"/>
        </w:rPr>
        <w:t>обогащение</w:t>
      </w:r>
      <w:r w:rsidRPr="00131F0F">
        <w:rPr>
          <w:spacing w:val="40"/>
          <w:sz w:val="32"/>
          <w:szCs w:val="22"/>
          <w:lang w:eastAsia="en-US"/>
        </w:rPr>
        <w:t xml:space="preserve"> </w:t>
      </w:r>
      <w:r w:rsidRPr="00131F0F">
        <w:rPr>
          <w:sz w:val="32"/>
          <w:szCs w:val="22"/>
          <w:lang w:eastAsia="en-US"/>
        </w:rPr>
        <w:t>предметных</w:t>
      </w:r>
      <w:r w:rsidRPr="00131F0F">
        <w:rPr>
          <w:spacing w:val="40"/>
          <w:sz w:val="32"/>
          <w:szCs w:val="22"/>
          <w:lang w:eastAsia="en-US"/>
        </w:rPr>
        <w:t xml:space="preserve"> </w:t>
      </w:r>
      <w:r w:rsidRPr="00131F0F">
        <w:rPr>
          <w:sz w:val="32"/>
          <w:szCs w:val="22"/>
          <w:lang w:eastAsia="en-US"/>
        </w:rPr>
        <w:t>и</w:t>
      </w:r>
      <w:r w:rsidRPr="00131F0F">
        <w:rPr>
          <w:spacing w:val="40"/>
          <w:sz w:val="32"/>
          <w:szCs w:val="22"/>
          <w:lang w:eastAsia="en-US"/>
        </w:rPr>
        <w:t xml:space="preserve"> </w:t>
      </w:r>
      <w:r w:rsidRPr="00131F0F">
        <w:rPr>
          <w:sz w:val="32"/>
          <w:szCs w:val="22"/>
          <w:lang w:eastAsia="en-US"/>
        </w:rPr>
        <w:t>пространственных представлений, формирование и расширение понятий;</w:t>
      </w:r>
    </w:p>
    <w:p w:rsidR="00131F0F" w:rsidRPr="00131F0F" w:rsidRDefault="00131F0F" w:rsidP="00AC025A">
      <w:pPr>
        <w:widowControl w:val="0"/>
        <w:numPr>
          <w:ilvl w:val="1"/>
          <w:numId w:val="54"/>
        </w:numPr>
        <w:tabs>
          <w:tab w:val="left" w:pos="1770"/>
          <w:tab w:val="left" w:pos="4294"/>
          <w:tab w:val="left" w:pos="4695"/>
          <w:tab w:val="left" w:pos="7424"/>
          <w:tab w:val="left" w:pos="8861"/>
        </w:tabs>
        <w:autoSpaceDE w:val="0"/>
        <w:autoSpaceDN w:val="0"/>
        <w:ind w:left="0" w:firstLine="709"/>
        <w:jc w:val="both"/>
        <w:rPr>
          <w:sz w:val="32"/>
          <w:szCs w:val="22"/>
          <w:lang w:eastAsia="en-US"/>
        </w:rPr>
      </w:pPr>
      <w:r w:rsidRPr="00131F0F">
        <w:rPr>
          <w:spacing w:val="-2"/>
          <w:sz w:val="32"/>
          <w:szCs w:val="22"/>
          <w:lang w:eastAsia="en-US"/>
        </w:rPr>
        <w:t>систематическое</w:t>
      </w:r>
      <w:r w:rsidRPr="00131F0F">
        <w:rPr>
          <w:sz w:val="32"/>
          <w:szCs w:val="22"/>
          <w:lang w:eastAsia="en-US"/>
        </w:rPr>
        <w:tab/>
      </w:r>
      <w:r w:rsidRPr="00131F0F">
        <w:rPr>
          <w:spacing w:val="-10"/>
          <w:sz w:val="32"/>
          <w:szCs w:val="22"/>
          <w:lang w:eastAsia="en-US"/>
        </w:rPr>
        <w:t>и</w:t>
      </w:r>
      <w:r w:rsidRPr="00131F0F">
        <w:rPr>
          <w:sz w:val="32"/>
          <w:szCs w:val="22"/>
          <w:lang w:eastAsia="en-US"/>
        </w:rPr>
        <w:tab/>
      </w:r>
      <w:r w:rsidRPr="00131F0F">
        <w:rPr>
          <w:spacing w:val="-2"/>
          <w:sz w:val="32"/>
          <w:szCs w:val="22"/>
          <w:lang w:eastAsia="en-US"/>
        </w:rPr>
        <w:t>целенаправленное</w:t>
      </w:r>
      <w:r w:rsidRPr="00131F0F">
        <w:rPr>
          <w:sz w:val="32"/>
          <w:szCs w:val="22"/>
          <w:lang w:eastAsia="en-US"/>
        </w:rPr>
        <w:tab/>
      </w:r>
      <w:r w:rsidRPr="00131F0F">
        <w:rPr>
          <w:spacing w:val="-2"/>
          <w:sz w:val="32"/>
          <w:szCs w:val="22"/>
          <w:lang w:eastAsia="en-US"/>
        </w:rPr>
        <w:t>развитие</w:t>
      </w:r>
      <w:r w:rsidRPr="00131F0F">
        <w:rPr>
          <w:sz w:val="32"/>
          <w:szCs w:val="22"/>
          <w:lang w:eastAsia="en-US"/>
        </w:rPr>
        <w:tab/>
      </w:r>
      <w:r w:rsidRPr="00131F0F">
        <w:rPr>
          <w:spacing w:val="-2"/>
          <w:sz w:val="32"/>
          <w:szCs w:val="22"/>
          <w:lang w:eastAsia="en-US"/>
        </w:rPr>
        <w:t xml:space="preserve">логических </w:t>
      </w:r>
      <w:r w:rsidRPr="00131F0F">
        <w:rPr>
          <w:sz w:val="32"/>
          <w:szCs w:val="22"/>
          <w:lang w:eastAsia="en-US"/>
        </w:rPr>
        <w:t>приемов переработки учебной информации;</w:t>
      </w:r>
    </w:p>
    <w:p w:rsidR="00131F0F" w:rsidRPr="00131F0F" w:rsidRDefault="00131F0F" w:rsidP="00AC025A">
      <w:pPr>
        <w:widowControl w:val="0"/>
        <w:numPr>
          <w:ilvl w:val="1"/>
          <w:numId w:val="54"/>
        </w:numPr>
        <w:tabs>
          <w:tab w:val="left" w:pos="1770"/>
        </w:tabs>
        <w:autoSpaceDE w:val="0"/>
        <w:autoSpaceDN w:val="0"/>
        <w:ind w:left="0" w:firstLine="709"/>
        <w:jc w:val="both"/>
        <w:rPr>
          <w:sz w:val="32"/>
          <w:szCs w:val="22"/>
          <w:lang w:eastAsia="en-US"/>
        </w:rPr>
      </w:pPr>
      <w:r w:rsidRPr="00131F0F">
        <w:rPr>
          <w:sz w:val="32"/>
          <w:szCs w:val="22"/>
          <w:lang w:eastAsia="en-US"/>
        </w:rPr>
        <w:t>обеспечение</w:t>
      </w:r>
      <w:r w:rsidRPr="00131F0F">
        <w:rPr>
          <w:spacing w:val="40"/>
          <w:sz w:val="32"/>
          <w:szCs w:val="22"/>
          <w:lang w:eastAsia="en-US"/>
        </w:rPr>
        <w:t xml:space="preserve"> </w:t>
      </w:r>
      <w:r w:rsidRPr="00131F0F">
        <w:rPr>
          <w:sz w:val="32"/>
          <w:szCs w:val="22"/>
          <w:lang w:eastAsia="en-US"/>
        </w:rPr>
        <w:t>доступности</w:t>
      </w:r>
      <w:r w:rsidRPr="00131F0F">
        <w:rPr>
          <w:spacing w:val="40"/>
          <w:sz w:val="32"/>
          <w:szCs w:val="22"/>
          <w:lang w:eastAsia="en-US"/>
        </w:rPr>
        <w:t xml:space="preserve"> </w:t>
      </w:r>
      <w:r w:rsidRPr="00131F0F">
        <w:rPr>
          <w:sz w:val="32"/>
          <w:szCs w:val="22"/>
          <w:lang w:eastAsia="en-US"/>
        </w:rPr>
        <w:t>учебной</w:t>
      </w:r>
      <w:r w:rsidRPr="00131F0F">
        <w:rPr>
          <w:spacing w:val="40"/>
          <w:sz w:val="32"/>
          <w:szCs w:val="22"/>
          <w:lang w:eastAsia="en-US"/>
        </w:rPr>
        <w:t xml:space="preserve"> </w:t>
      </w:r>
      <w:r w:rsidRPr="00131F0F">
        <w:rPr>
          <w:sz w:val="32"/>
          <w:szCs w:val="22"/>
          <w:lang w:eastAsia="en-US"/>
        </w:rPr>
        <w:t>информации</w:t>
      </w:r>
      <w:r w:rsidRPr="00131F0F">
        <w:rPr>
          <w:spacing w:val="40"/>
          <w:sz w:val="32"/>
          <w:szCs w:val="22"/>
          <w:lang w:eastAsia="en-US"/>
        </w:rPr>
        <w:t xml:space="preserve"> </w:t>
      </w:r>
      <w:r w:rsidRPr="00131F0F">
        <w:rPr>
          <w:sz w:val="32"/>
          <w:szCs w:val="22"/>
          <w:lang w:eastAsia="en-US"/>
        </w:rPr>
        <w:t>для</w:t>
      </w:r>
      <w:r w:rsidRPr="00131F0F">
        <w:rPr>
          <w:spacing w:val="40"/>
          <w:sz w:val="32"/>
          <w:szCs w:val="22"/>
          <w:lang w:eastAsia="en-US"/>
        </w:rPr>
        <w:t xml:space="preserve"> </w:t>
      </w:r>
      <w:r w:rsidRPr="00131F0F">
        <w:rPr>
          <w:sz w:val="32"/>
          <w:szCs w:val="22"/>
          <w:lang w:eastAsia="en-US"/>
        </w:rPr>
        <w:t>зритель- ного восприятия слабовидящими;</w:t>
      </w:r>
    </w:p>
    <w:p w:rsidR="00131F0F" w:rsidRPr="00131F0F" w:rsidRDefault="00131F0F" w:rsidP="00AC025A">
      <w:pPr>
        <w:widowControl w:val="0"/>
        <w:numPr>
          <w:ilvl w:val="1"/>
          <w:numId w:val="54"/>
        </w:numPr>
        <w:tabs>
          <w:tab w:val="left" w:pos="1770"/>
        </w:tabs>
        <w:autoSpaceDE w:val="0"/>
        <w:autoSpaceDN w:val="0"/>
        <w:ind w:left="0" w:firstLine="709"/>
        <w:jc w:val="both"/>
        <w:rPr>
          <w:sz w:val="32"/>
          <w:szCs w:val="22"/>
          <w:lang w:eastAsia="en-US"/>
        </w:rPr>
      </w:pPr>
      <w:r w:rsidRPr="00131F0F">
        <w:rPr>
          <w:spacing w:val="-2"/>
          <w:sz w:val="32"/>
          <w:szCs w:val="22"/>
          <w:lang w:eastAsia="en-US"/>
        </w:rPr>
        <w:t>использование</w:t>
      </w:r>
      <w:r w:rsidRPr="00131F0F">
        <w:rPr>
          <w:spacing w:val="3"/>
          <w:sz w:val="32"/>
          <w:szCs w:val="22"/>
          <w:lang w:eastAsia="en-US"/>
        </w:rPr>
        <w:t xml:space="preserve"> </w:t>
      </w:r>
      <w:r w:rsidRPr="00131F0F">
        <w:rPr>
          <w:spacing w:val="-2"/>
          <w:sz w:val="32"/>
          <w:szCs w:val="22"/>
          <w:lang w:eastAsia="en-US"/>
        </w:rPr>
        <w:t>индивидуальных</w:t>
      </w:r>
      <w:r w:rsidRPr="00131F0F">
        <w:rPr>
          <w:spacing w:val="2"/>
          <w:sz w:val="32"/>
          <w:szCs w:val="22"/>
          <w:lang w:eastAsia="en-US"/>
        </w:rPr>
        <w:t xml:space="preserve"> </w:t>
      </w:r>
      <w:r w:rsidRPr="00131F0F">
        <w:rPr>
          <w:spacing w:val="-2"/>
          <w:sz w:val="32"/>
          <w:szCs w:val="22"/>
          <w:lang w:eastAsia="en-US"/>
        </w:rPr>
        <w:t>материалов;</w:t>
      </w:r>
    </w:p>
    <w:p w:rsidR="00131F0F" w:rsidRPr="00131F0F" w:rsidRDefault="00131F0F" w:rsidP="00AC025A">
      <w:pPr>
        <w:widowControl w:val="0"/>
        <w:numPr>
          <w:ilvl w:val="1"/>
          <w:numId w:val="54"/>
        </w:numPr>
        <w:tabs>
          <w:tab w:val="left" w:pos="1770"/>
        </w:tabs>
        <w:autoSpaceDE w:val="0"/>
        <w:autoSpaceDN w:val="0"/>
        <w:ind w:left="0" w:firstLine="709"/>
        <w:jc w:val="both"/>
        <w:rPr>
          <w:sz w:val="32"/>
          <w:szCs w:val="22"/>
          <w:lang w:eastAsia="en-US"/>
        </w:rPr>
      </w:pPr>
      <w:r w:rsidRPr="00131F0F">
        <w:rPr>
          <w:sz w:val="32"/>
          <w:szCs w:val="22"/>
          <w:lang w:eastAsia="en-US"/>
        </w:rPr>
        <w:t>учет</w:t>
      </w:r>
      <w:r w:rsidRPr="00131F0F">
        <w:rPr>
          <w:spacing w:val="-11"/>
          <w:sz w:val="32"/>
          <w:szCs w:val="22"/>
          <w:lang w:eastAsia="en-US"/>
        </w:rPr>
        <w:t xml:space="preserve"> </w:t>
      </w:r>
      <w:r w:rsidRPr="00131F0F">
        <w:rPr>
          <w:sz w:val="32"/>
          <w:szCs w:val="22"/>
          <w:lang w:eastAsia="en-US"/>
        </w:rPr>
        <w:t>темпа</w:t>
      </w:r>
      <w:r w:rsidRPr="00131F0F">
        <w:rPr>
          <w:spacing w:val="-12"/>
          <w:sz w:val="32"/>
          <w:szCs w:val="22"/>
          <w:lang w:eastAsia="en-US"/>
        </w:rPr>
        <w:t xml:space="preserve"> </w:t>
      </w:r>
      <w:r w:rsidRPr="00131F0F">
        <w:rPr>
          <w:sz w:val="32"/>
          <w:szCs w:val="22"/>
          <w:lang w:eastAsia="en-US"/>
        </w:rPr>
        <w:t>работы,</w:t>
      </w:r>
      <w:r w:rsidRPr="00131F0F">
        <w:rPr>
          <w:spacing w:val="-10"/>
          <w:sz w:val="32"/>
          <w:szCs w:val="22"/>
          <w:lang w:eastAsia="en-US"/>
        </w:rPr>
        <w:t xml:space="preserve"> </w:t>
      </w:r>
      <w:r w:rsidRPr="00131F0F">
        <w:rPr>
          <w:sz w:val="32"/>
          <w:szCs w:val="22"/>
          <w:lang w:eastAsia="en-US"/>
        </w:rPr>
        <w:t>увеличение</w:t>
      </w:r>
      <w:r w:rsidRPr="00131F0F">
        <w:rPr>
          <w:spacing w:val="-12"/>
          <w:sz w:val="32"/>
          <w:szCs w:val="22"/>
          <w:lang w:eastAsia="en-US"/>
        </w:rPr>
        <w:t xml:space="preserve"> </w:t>
      </w:r>
      <w:r w:rsidRPr="00131F0F">
        <w:rPr>
          <w:sz w:val="32"/>
          <w:szCs w:val="22"/>
          <w:lang w:eastAsia="en-US"/>
        </w:rPr>
        <w:t>времени</w:t>
      </w:r>
      <w:r w:rsidRPr="00131F0F">
        <w:rPr>
          <w:spacing w:val="-11"/>
          <w:sz w:val="32"/>
          <w:szCs w:val="22"/>
          <w:lang w:eastAsia="en-US"/>
        </w:rPr>
        <w:t xml:space="preserve"> </w:t>
      </w:r>
      <w:r w:rsidRPr="00131F0F">
        <w:rPr>
          <w:sz w:val="32"/>
          <w:szCs w:val="22"/>
          <w:lang w:eastAsia="en-US"/>
        </w:rPr>
        <w:t>на</w:t>
      </w:r>
      <w:r w:rsidRPr="00131F0F">
        <w:rPr>
          <w:spacing w:val="-10"/>
          <w:sz w:val="32"/>
          <w:szCs w:val="22"/>
          <w:lang w:eastAsia="en-US"/>
        </w:rPr>
        <w:t xml:space="preserve"> </w:t>
      </w:r>
      <w:r w:rsidRPr="00131F0F">
        <w:rPr>
          <w:sz w:val="32"/>
          <w:szCs w:val="22"/>
          <w:lang w:eastAsia="en-US"/>
        </w:rPr>
        <w:t>выполнение</w:t>
      </w:r>
      <w:r w:rsidRPr="00131F0F">
        <w:rPr>
          <w:spacing w:val="-12"/>
          <w:sz w:val="32"/>
          <w:szCs w:val="22"/>
          <w:lang w:eastAsia="en-US"/>
        </w:rPr>
        <w:t xml:space="preserve"> </w:t>
      </w:r>
      <w:r w:rsidRPr="00131F0F">
        <w:rPr>
          <w:spacing w:val="-2"/>
          <w:sz w:val="32"/>
          <w:szCs w:val="22"/>
          <w:lang w:eastAsia="en-US"/>
        </w:rPr>
        <w:t>работ;</w:t>
      </w:r>
    </w:p>
    <w:p w:rsidR="00131F0F" w:rsidRPr="00131F0F" w:rsidRDefault="00131F0F" w:rsidP="00AC025A">
      <w:pPr>
        <w:widowControl w:val="0"/>
        <w:numPr>
          <w:ilvl w:val="1"/>
          <w:numId w:val="54"/>
        </w:numPr>
        <w:tabs>
          <w:tab w:val="left" w:pos="1770"/>
        </w:tabs>
        <w:autoSpaceDE w:val="0"/>
        <w:autoSpaceDN w:val="0"/>
        <w:ind w:left="0" w:firstLine="709"/>
        <w:jc w:val="both"/>
        <w:rPr>
          <w:sz w:val="32"/>
          <w:szCs w:val="22"/>
          <w:lang w:eastAsia="en-US"/>
        </w:rPr>
      </w:pPr>
      <w:r w:rsidRPr="00131F0F">
        <w:rPr>
          <w:sz w:val="32"/>
          <w:szCs w:val="22"/>
          <w:lang w:eastAsia="en-US"/>
        </w:rPr>
        <w:t xml:space="preserve">активное использование речи как средства компенсации нарушенных функций в образовательном, трудовом и социальном </w:t>
      </w:r>
      <w:r w:rsidRPr="00131F0F">
        <w:rPr>
          <w:spacing w:val="-2"/>
          <w:sz w:val="32"/>
          <w:szCs w:val="22"/>
          <w:lang w:eastAsia="en-US"/>
        </w:rPr>
        <w:t>процессах;</w:t>
      </w:r>
    </w:p>
    <w:p w:rsidR="00131F0F" w:rsidRPr="00131F0F" w:rsidRDefault="00131F0F" w:rsidP="00AC025A">
      <w:pPr>
        <w:widowControl w:val="0"/>
        <w:numPr>
          <w:ilvl w:val="1"/>
          <w:numId w:val="54"/>
        </w:numPr>
        <w:tabs>
          <w:tab w:val="left" w:pos="1770"/>
        </w:tabs>
        <w:autoSpaceDE w:val="0"/>
        <w:autoSpaceDN w:val="0"/>
        <w:ind w:left="0" w:firstLine="709"/>
        <w:jc w:val="both"/>
        <w:rPr>
          <w:sz w:val="32"/>
          <w:szCs w:val="22"/>
          <w:lang w:eastAsia="en-US"/>
        </w:rPr>
      </w:pPr>
      <w:r w:rsidRPr="00131F0F">
        <w:rPr>
          <w:sz w:val="32"/>
          <w:szCs w:val="22"/>
          <w:lang w:eastAsia="en-US"/>
        </w:rPr>
        <w:t>целенаправленное формирование и поддержка умений и навыков зрительной ориентировки в микро- и макропространстве;</w:t>
      </w:r>
    </w:p>
    <w:p w:rsidR="00131F0F" w:rsidRPr="00131F0F" w:rsidRDefault="00131F0F" w:rsidP="00AC025A">
      <w:pPr>
        <w:widowControl w:val="0"/>
        <w:numPr>
          <w:ilvl w:val="1"/>
          <w:numId w:val="54"/>
        </w:numPr>
        <w:tabs>
          <w:tab w:val="left" w:pos="1770"/>
        </w:tabs>
        <w:autoSpaceDE w:val="0"/>
        <w:autoSpaceDN w:val="0"/>
        <w:ind w:left="0" w:firstLine="709"/>
        <w:jc w:val="both"/>
        <w:rPr>
          <w:sz w:val="32"/>
          <w:szCs w:val="22"/>
          <w:lang w:eastAsia="en-US"/>
        </w:rPr>
      </w:pPr>
      <w:r w:rsidRPr="00131F0F">
        <w:rPr>
          <w:sz w:val="32"/>
          <w:szCs w:val="22"/>
          <w:lang w:eastAsia="en-US"/>
        </w:rPr>
        <w:t>создание условий для развития у слабовидящих инициативы, познавательной и общей активности за счет привлечения их к уча- стию в различных (доступных) видах деятельности;</w:t>
      </w:r>
    </w:p>
    <w:p w:rsidR="00131F0F" w:rsidRPr="00131F0F" w:rsidRDefault="00131F0F" w:rsidP="00AC025A">
      <w:pPr>
        <w:widowControl w:val="0"/>
        <w:numPr>
          <w:ilvl w:val="1"/>
          <w:numId w:val="54"/>
        </w:numPr>
        <w:tabs>
          <w:tab w:val="left" w:pos="1770"/>
        </w:tabs>
        <w:autoSpaceDE w:val="0"/>
        <w:autoSpaceDN w:val="0"/>
        <w:ind w:left="0" w:firstLine="709"/>
        <w:jc w:val="both"/>
        <w:rPr>
          <w:sz w:val="32"/>
          <w:szCs w:val="22"/>
          <w:lang w:eastAsia="en-US"/>
        </w:rPr>
      </w:pPr>
      <w:r w:rsidRPr="00131F0F">
        <w:rPr>
          <w:sz w:val="32"/>
          <w:szCs w:val="22"/>
          <w:lang w:eastAsia="en-US"/>
        </w:rPr>
        <w:t>повышение</w:t>
      </w:r>
      <w:r w:rsidRPr="00131F0F">
        <w:rPr>
          <w:spacing w:val="-16"/>
          <w:sz w:val="32"/>
          <w:szCs w:val="22"/>
          <w:lang w:eastAsia="en-US"/>
        </w:rPr>
        <w:t xml:space="preserve"> </w:t>
      </w:r>
      <w:r w:rsidRPr="00131F0F">
        <w:rPr>
          <w:sz w:val="32"/>
          <w:szCs w:val="22"/>
          <w:lang w:eastAsia="en-US"/>
        </w:rPr>
        <w:t>коммуникативной</w:t>
      </w:r>
      <w:r w:rsidRPr="00131F0F">
        <w:rPr>
          <w:spacing w:val="-15"/>
          <w:sz w:val="32"/>
          <w:szCs w:val="22"/>
          <w:lang w:eastAsia="en-US"/>
        </w:rPr>
        <w:t xml:space="preserve"> </w:t>
      </w:r>
      <w:r w:rsidRPr="00131F0F">
        <w:rPr>
          <w:sz w:val="32"/>
          <w:szCs w:val="22"/>
          <w:lang w:eastAsia="en-US"/>
        </w:rPr>
        <w:t>активности</w:t>
      </w:r>
      <w:r w:rsidRPr="00131F0F">
        <w:rPr>
          <w:spacing w:val="-15"/>
          <w:sz w:val="32"/>
          <w:szCs w:val="22"/>
          <w:lang w:eastAsia="en-US"/>
        </w:rPr>
        <w:t xml:space="preserve"> </w:t>
      </w:r>
      <w:r w:rsidRPr="00131F0F">
        <w:rPr>
          <w:sz w:val="32"/>
          <w:szCs w:val="22"/>
          <w:lang w:eastAsia="en-US"/>
        </w:rPr>
        <w:t>и</w:t>
      </w:r>
      <w:r w:rsidRPr="00131F0F">
        <w:rPr>
          <w:spacing w:val="-17"/>
          <w:sz w:val="32"/>
          <w:szCs w:val="22"/>
          <w:lang w:eastAsia="en-US"/>
        </w:rPr>
        <w:t xml:space="preserve"> </w:t>
      </w:r>
      <w:r w:rsidRPr="00131F0F">
        <w:rPr>
          <w:spacing w:val="-2"/>
          <w:sz w:val="32"/>
          <w:szCs w:val="22"/>
          <w:lang w:eastAsia="en-US"/>
        </w:rPr>
        <w:t>компетентности;</w:t>
      </w:r>
    </w:p>
    <w:p w:rsidR="00131F0F" w:rsidRPr="00131F0F" w:rsidRDefault="00131F0F" w:rsidP="00AC025A">
      <w:pPr>
        <w:widowControl w:val="0"/>
        <w:numPr>
          <w:ilvl w:val="1"/>
          <w:numId w:val="54"/>
        </w:numPr>
        <w:tabs>
          <w:tab w:val="left" w:pos="1770"/>
        </w:tabs>
        <w:autoSpaceDE w:val="0"/>
        <w:autoSpaceDN w:val="0"/>
        <w:ind w:left="0" w:firstLine="709"/>
        <w:jc w:val="both"/>
        <w:rPr>
          <w:sz w:val="32"/>
          <w:szCs w:val="22"/>
          <w:lang w:eastAsia="en-US"/>
        </w:rPr>
      </w:pPr>
      <w:r w:rsidRPr="00131F0F">
        <w:rPr>
          <w:sz w:val="32"/>
          <w:szCs w:val="22"/>
          <w:lang w:eastAsia="en-US"/>
        </w:rPr>
        <w:t xml:space="preserve">поддержание и наращивание зрительной работоспособности </w:t>
      </w:r>
      <w:r w:rsidRPr="00131F0F">
        <w:rPr>
          <w:spacing w:val="-2"/>
          <w:sz w:val="32"/>
          <w:szCs w:val="22"/>
          <w:lang w:eastAsia="en-US"/>
        </w:rPr>
        <w:t>слабовидящего;</w:t>
      </w:r>
    </w:p>
    <w:p w:rsidR="00131F0F" w:rsidRPr="00131F0F" w:rsidRDefault="00131F0F" w:rsidP="00AC025A">
      <w:pPr>
        <w:widowControl w:val="0"/>
        <w:numPr>
          <w:ilvl w:val="1"/>
          <w:numId w:val="54"/>
        </w:numPr>
        <w:tabs>
          <w:tab w:val="left" w:pos="1770"/>
        </w:tabs>
        <w:autoSpaceDE w:val="0"/>
        <w:autoSpaceDN w:val="0"/>
        <w:ind w:left="0" w:firstLine="709"/>
        <w:jc w:val="both"/>
        <w:rPr>
          <w:sz w:val="32"/>
          <w:szCs w:val="22"/>
          <w:lang w:eastAsia="en-US"/>
        </w:rPr>
      </w:pPr>
      <w:r w:rsidRPr="00131F0F">
        <w:rPr>
          <w:spacing w:val="-2"/>
          <w:sz w:val="32"/>
          <w:szCs w:val="22"/>
          <w:lang w:eastAsia="en-US"/>
        </w:rPr>
        <w:t>поддержание</w:t>
      </w:r>
      <w:r w:rsidRPr="00131F0F">
        <w:rPr>
          <w:spacing w:val="4"/>
          <w:sz w:val="32"/>
          <w:szCs w:val="22"/>
          <w:lang w:eastAsia="en-US"/>
        </w:rPr>
        <w:t xml:space="preserve"> </w:t>
      </w:r>
      <w:r w:rsidRPr="00131F0F">
        <w:rPr>
          <w:spacing w:val="-2"/>
          <w:sz w:val="32"/>
          <w:szCs w:val="22"/>
          <w:lang w:eastAsia="en-US"/>
        </w:rPr>
        <w:t>психофизического</w:t>
      </w:r>
      <w:r w:rsidRPr="00131F0F">
        <w:rPr>
          <w:spacing w:val="5"/>
          <w:sz w:val="32"/>
          <w:szCs w:val="22"/>
          <w:lang w:eastAsia="en-US"/>
        </w:rPr>
        <w:t xml:space="preserve"> </w:t>
      </w:r>
      <w:r w:rsidRPr="00131F0F">
        <w:rPr>
          <w:spacing w:val="-2"/>
          <w:sz w:val="32"/>
          <w:szCs w:val="22"/>
          <w:lang w:eastAsia="en-US"/>
        </w:rPr>
        <w:t>тонуса;</w:t>
      </w:r>
    </w:p>
    <w:p w:rsidR="00131F0F" w:rsidRPr="00131F0F" w:rsidRDefault="00131F0F" w:rsidP="00AC025A">
      <w:pPr>
        <w:widowControl w:val="0"/>
        <w:numPr>
          <w:ilvl w:val="1"/>
          <w:numId w:val="54"/>
        </w:numPr>
        <w:tabs>
          <w:tab w:val="left" w:pos="1770"/>
        </w:tabs>
        <w:autoSpaceDE w:val="0"/>
        <w:autoSpaceDN w:val="0"/>
        <w:ind w:left="0" w:firstLine="709"/>
        <w:jc w:val="both"/>
        <w:rPr>
          <w:sz w:val="32"/>
          <w:szCs w:val="22"/>
          <w:lang w:eastAsia="en-US"/>
        </w:rPr>
      </w:pPr>
      <w:r w:rsidRPr="00131F0F">
        <w:rPr>
          <w:sz w:val="32"/>
          <w:szCs w:val="22"/>
          <w:lang w:eastAsia="en-US"/>
        </w:rPr>
        <w:t>совершенствование и развитие регуляторных (самоконтроль, самооценка) и рефлексивных (самоотношение) образований.</w:t>
      </w:r>
    </w:p>
    <w:p w:rsidR="00131F0F" w:rsidRPr="00131F0F" w:rsidRDefault="00131F0F" w:rsidP="003B7E67">
      <w:pPr>
        <w:widowControl w:val="0"/>
        <w:autoSpaceDE w:val="0"/>
        <w:autoSpaceDN w:val="0"/>
        <w:ind w:firstLine="709"/>
        <w:jc w:val="both"/>
        <w:rPr>
          <w:sz w:val="32"/>
          <w:szCs w:val="22"/>
          <w:lang w:eastAsia="en-US"/>
        </w:rPr>
        <w:sectPr w:rsidR="00131F0F" w:rsidRPr="00131F0F">
          <w:pgSz w:w="11910" w:h="16850"/>
          <w:pgMar w:top="1140" w:right="720" w:bottom="900" w:left="640" w:header="560" w:footer="719" w:gutter="0"/>
          <w:cols w:space="720"/>
        </w:sectPr>
      </w:pPr>
    </w:p>
    <w:p w:rsidR="00131F0F" w:rsidRPr="00131F0F" w:rsidRDefault="00131F0F" w:rsidP="003B7E67">
      <w:pPr>
        <w:widowControl w:val="0"/>
        <w:autoSpaceDE w:val="0"/>
        <w:autoSpaceDN w:val="0"/>
        <w:ind w:firstLine="709"/>
        <w:jc w:val="both"/>
        <w:rPr>
          <w:sz w:val="32"/>
          <w:szCs w:val="22"/>
          <w:lang w:eastAsia="en-US"/>
        </w:rPr>
      </w:pPr>
      <w:r w:rsidRPr="00131F0F">
        <w:rPr>
          <w:i/>
          <w:sz w:val="32"/>
          <w:szCs w:val="22"/>
          <w:lang w:eastAsia="en-US"/>
        </w:rPr>
        <w:lastRenderedPageBreak/>
        <w:t xml:space="preserve">Методические аспекты взаимодействия с инвалидами по зре- нию </w:t>
      </w:r>
      <w:r w:rsidRPr="00131F0F">
        <w:rPr>
          <w:sz w:val="32"/>
          <w:szCs w:val="22"/>
          <w:lang w:eastAsia="en-US"/>
        </w:rPr>
        <w:t>заключаются в следующем:</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дозирование</w:t>
      </w:r>
      <w:r w:rsidRPr="00131F0F">
        <w:rPr>
          <w:spacing w:val="-19"/>
          <w:sz w:val="32"/>
          <w:szCs w:val="22"/>
          <w:lang w:eastAsia="en-US"/>
        </w:rPr>
        <w:t xml:space="preserve"> </w:t>
      </w:r>
      <w:r w:rsidRPr="00131F0F">
        <w:rPr>
          <w:spacing w:val="-2"/>
          <w:sz w:val="32"/>
          <w:szCs w:val="22"/>
          <w:lang w:eastAsia="en-US"/>
        </w:rPr>
        <w:t>нагрузок;</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возможность использования специального программного обеспечения и специального оборудования, предоставляемого ин- валидам по линии ФСС и позволяющего компенсировать зритель- ный дефект;</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предоставление материала в текстовом электронном формате, позволяющем переводить плоскопечатную информацию в аудиаль- ную форму и выпуклопечатную электронную форму;</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предоставление возможности предварительного ознакомления с материалом за счёт размещения информации в цифровой среде;</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использование чёткого и увеличенного по размеру шрифта и графических объектов в мультимедийных презентациях;</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использование инструментов «лупа», «прожектор» при работе с интерактивной доской;</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озвучивание визуальной информации, представленной инва- лидам в ходе встреч;</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обеспечение раздаточным материалом, дублирующим инфор- мацию, выводимую на экран;</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наличие подписей и описания у всех используемых рисунков</w:t>
      </w:r>
      <w:r w:rsidRPr="00131F0F">
        <w:rPr>
          <w:spacing w:val="80"/>
          <w:sz w:val="32"/>
          <w:szCs w:val="22"/>
          <w:lang w:eastAsia="en-US"/>
        </w:rPr>
        <w:t xml:space="preserve"> </w:t>
      </w:r>
      <w:r w:rsidRPr="00131F0F">
        <w:rPr>
          <w:sz w:val="32"/>
          <w:szCs w:val="22"/>
          <w:lang w:eastAsia="en-US"/>
        </w:rPr>
        <w:t>и иных графических объектов, что даёт возможность перевести письменный текст в аудиальный;</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обеспечение</w:t>
      </w:r>
      <w:r w:rsidRPr="00131F0F">
        <w:rPr>
          <w:spacing w:val="-4"/>
          <w:sz w:val="32"/>
          <w:szCs w:val="22"/>
          <w:lang w:eastAsia="en-US"/>
        </w:rPr>
        <w:t xml:space="preserve"> </w:t>
      </w:r>
      <w:r w:rsidRPr="00131F0F">
        <w:rPr>
          <w:sz w:val="32"/>
          <w:szCs w:val="22"/>
          <w:lang w:eastAsia="en-US"/>
        </w:rPr>
        <w:t>особого</w:t>
      </w:r>
      <w:r w:rsidRPr="00131F0F">
        <w:rPr>
          <w:spacing w:val="-3"/>
          <w:sz w:val="32"/>
          <w:szCs w:val="22"/>
          <w:lang w:eastAsia="en-US"/>
        </w:rPr>
        <w:t xml:space="preserve"> </w:t>
      </w:r>
      <w:r w:rsidRPr="00131F0F">
        <w:rPr>
          <w:sz w:val="32"/>
          <w:szCs w:val="22"/>
          <w:lang w:eastAsia="en-US"/>
        </w:rPr>
        <w:t>речевого</w:t>
      </w:r>
      <w:r w:rsidRPr="00131F0F">
        <w:rPr>
          <w:spacing w:val="-3"/>
          <w:sz w:val="32"/>
          <w:szCs w:val="22"/>
          <w:lang w:eastAsia="en-US"/>
        </w:rPr>
        <w:t xml:space="preserve"> </w:t>
      </w:r>
      <w:r w:rsidRPr="00131F0F">
        <w:rPr>
          <w:sz w:val="32"/>
          <w:szCs w:val="22"/>
          <w:lang w:eastAsia="en-US"/>
        </w:rPr>
        <w:t>режима</w:t>
      </w:r>
      <w:r w:rsidRPr="00131F0F">
        <w:rPr>
          <w:spacing w:val="-4"/>
          <w:sz w:val="32"/>
          <w:szCs w:val="22"/>
          <w:lang w:eastAsia="en-US"/>
        </w:rPr>
        <w:t xml:space="preserve"> </w:t>
      </w:r>
      <w:r w:rsidRPr="00131F0F">
        <w:rPr>
          <w:sz w:val="32"/>
          <w:szCs w:val="22"/>
          <w:lang w:eastAsia="en-US"/>
        </w:rPr>
        <w:t>взаимодействия:</w:t>
      </w:r>
      <w:r w:rsidRPr="00131F0F">
        <w:rPr>
          <w:spacing w:val="-6"/>
          <w:sz w:val="32"/>
          <w:szCs w:val="22"/>
          <w:lang w:eastAsia="en-US"/>
        </w:rPr>
        <w:t xml:space="preserve"> </w:t>
      </w:r>
      <w:r w:rsidRPr="00131F0F">
        <w:rPr>
          <w:sz w:val="32"/>
          <w:szCs w:val="22"/>
          <w:lang w:eastAsia="en-US"/>
        </w:rPr>
        <w:t>тексты читаются громко, разборчиво, отчётливо, с паузами между смысло- выми блоками информации, обеспечивается интонирование, повто- рение, акцентирование, профилактика рассеивания внимания;</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минимизация внешнего шума и обеспечение спокойной аудиальной обстановки;</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предъявление</w:t>
      </w:r>
      <w:r w:rsidRPr="00131F0F">
        <w:rPr>
          <w:spacing w:val="-12"/>
          <w:sz w:val="32"/>
          <w:szCs w:val="22"/>
          <w:lang w:eastAsia="en-US"/>
        </w:rPr>
        <w:t xml:space="preserve"> </w:t>
      </w:r>
      <w:r w:rsidRPr="00131F0F">
        <w:rPr>
          <w:sz w:val="32"/>
          <w:szCs w:val="22"/>
          <w:lang w:eastAsia="en-US"/>
        </w:rPr>
        <w:t>информации</w:t>
      </w:r>
      <w:r w:rsidRPr="00131F0F">
        <w:rPr>
          <w:spacing w:val="-12"/>
          <w:sz w:val="32"/>
          <w:szCs w:val="22"/>
          <w:lang w:eastAsia="en-US"/>
        </w:rPr>
        <w:t xml:space="preserve"> </w:t>
      </w:r>
      <w:r w:rsidRPr="00131F0F">
        <w:rPr>
          <w:sz w:val="32"/>
          <w:szCs w:val="22"/>
          <w:lang w:eastAsia="en-US"/>
        </w:rPr>
        <w:t>в</w:t>
      </w:r>
      <w:r w:rsidRPr="00131F0F">
        <w:rPr>
          <w:spacing w:val="-13"/>
          <w:sz w:val="32"/>
          <w:szCs w:val="22"/>
          <w:lang w:eastAsia="en-US"/>
        </w:rPr>
        <w:t xml:space="preserve"> </w:t>
      </w:r>
      <w:r w:rsidRPr="00131F0F">
        <w:rPr>
          <w:sz w:val="32"/>
          <w:szCs w:val="22"/>
          <w:lang w:eastAsia="en-US"/>
        </w:rPr>
        <w:t>чуть</w:t>
      </w:r>
      <w:r w:rsidRPr="00131F0F">
        <w:rPr>
          <w:spacing w:val="-11"/>
          <w:sz w:val="32"/>
          <w:szCs w:val="22"/>
          <w:lang w:eastAsia="en-US"/>
        </w:rPr>
        <w:t xml:space="preserve"> </w:t>
      </w:r>
      <w:r w:rsidRPr="00131F0F">
        <w:rPr>
          <w:sz w:val="32"/>
          <w:szCs w:val="22"/>
          <w:lang w:eastAsia="en-US"/>
        </w:rPr>
        <w:t>более</w:t>
      </w:r>
      <w:r w:rsidRPr="00131F0F">
        <w:rPr>
          <w:spacing w:val="-13"/>
          <w:sz w:val="32"/>
          <w:szCs w:val="22"/>
          <w:lang w:eastAsia="en-US"/>
        </w:rPr>
        <w:t xml:space="preserve"> </w:t>
      </w:r>
      <w:r w:rsidRPr="00131F0F">
        <w:rPr>
          <w:sz w:val="32"/>
          <w:szCs w:val="22"/>
          <w:lang w:eastAsia="en-US"/>
        </w:rPr>
        <w:t>медленном</w:t>
      </w:r>
      <w:r w:rsidRPr="00131F0F">
        <w:rPr>
          <w:spacing w:val="-11"/>
          <w:sz w:val="32"/>
          <w:szCs w:val="22"/>
          <w:lang w:eastAsia="en-US"/>
        </w:rPr>
        <w:t xml:space="preserve"> </w:t>
      </w:r>
      <w:r w:rsidRPr="00131F0F">
        <w:rPr>
          <w:spacing w:val="-2"/>
          <w:sz w:val="32"/>
          <w:szCs w:val="22"/>
          <w:lang w:eastAsia="en-US"/>
        </w:rPr>
        <w:t>темпе;</w:t>
      </w:r>
    </w:p>
    <w:p w:rsidR="00131F0F" w:rsidRPr="00131F0F" w:rsidRDefault="00131F0F" w:rsidP="00AC025A">
      <w:pPr>
        <w:widowControl w:val="0"/>
        <w:numPr>
          <w:ilvl w:val="0"/>
          <w:numId w:val="54"/>
        </w:numPr>
        <w:tabs>
          <w:tab w:val="left" w:pos="920"/>
        </w:tabs>
        <w:autoSpaceDE w:val="0"/>
        <w:autoSpaceDN w:val="0"/>
        <w:ind w:left="0" w:firstLine="709"/>
        <w:jc w:val="both"/>
        <w:rPr>
          <w:sz w:val="32"/>
          <w:szCs w:val="22"/>
          <w:lang w:eastAsia="en-US"/>
        </w:rPr>
      </w:pPr>
      <w:r w:rsidRPr="00131F0F">
        <w:rPr>
          <w:sz w:val="32"/>
          <w:szCs w:val="22"/>
          <w:lang w:eastAsia="en-US"/>
        </w:rPr>
        <w:t>предоставление возможности вести запись информации в удобной форме (аудиально, аудиовизуально, в виде пометок в зара- нее подготовленном тексте);</w:t>
      </w:r>
    </w:p>
    <w:p w:rsidR="00131F0F" w:rsidRPr="00131F0F" w:rsidRDefault="00131F0F" w:rsidP="003B7E67">
      <w:pPr>
        <w:widowControl w:val="0"/>
        <w:autoSpaceDE w:val="0"/>
        <w:autoSpaceDN w:val="0"/>
        <w:ind w:firstLine="709"/>
        <w:jc w:val="both"/>
        <w:rPr>
          <w:sz w:val="32"/>
          <w:szCs w:val="22"/>
          <w:lang w:eastAsia="en-US"/>
        </w:rPr>
        <w:sectPr w:rsidR="00131F0F" w:rsidRPr="00131F0F">
          <w:pgSz w:w="11910" w:h="16850"/>
          <w:pgMar w:top="1100" w:right="720" w:bottom="900" w:left="640" w:header="560" w:footer="719" w:gutter="0"/>
          <w:cols w:space="720"/>
        </w:sectPr>
      </w:pPr>
    </w:p>
    <w:p w:rsidR="00131F0F" w:rsidRPr="00131F0F" w:rsidRDefault="00131F0F" w:rsidP="00AC025A">
      <w:pPr>
        <w:widowControl w:val="0"/>
        <w:numPr>
          <w:ilvl w:val="0"/>
          <w:numId w:val="54"/>
        </w:numPr>
        <w:tabs>
          <w:tab w:val="left" w:pos="1770"/>
        </w:tabs>
        <w:autoSpaceDE w:val="0"/>
        <w:autoSpaceDN w:val="0"/>
        <w:ind w:left="0" w:firstLine="709"/>
        <w:jc w:val="both"/>
        <w:rPr>
          <w:sz w:val="32"/>
          <w:szCs w:val="22"/>
          <w:lang w:eastAsia="en-US"/>
        </w:rPr>
      </w:pPr>
      <w:r w:rsidRPr="00131F0F">
        <w:rPr>
          <w:sz w:val="32"/>
          <w:szCs w:val="22"/>
          <w:lang w:eastAsia="en-US"/>
        </w:rPr>
        <w:lastRenderedPageBreak/>
        <w:t>использование не только зрительных, но и иных сенсорных модальностей (слуховых, тактильных, вестибулярных), активизи- рующих процесс сенсорного замещения;</w:t>
      </w:r>
    </w:p>
    <w:p w:rsidR="00131F0F" w:rsidRPr="00131F0F" w:rsidRDefault="00131F0F" w:rsidP="00AC025A">
      <w:pPr>
        <w:widowControl w:val="0"/>
        <w:numPr>
          <w:ilvl w:val="0"/>
          <w:numId w:val="54"/>
        </w:numPr>
        <w:tabs>
          <w:tab w:val="left" w:pos="1770"/>
        </w:tabs>
        <w:autoSpaceDE w:val="0"/>
        <w:autoSpaceDN w:val="0"/>
        <w:ind w:left="0" w:firstLine="709"/>
        <w:jc w:val="both"/>
        <w:rPr>
          <w:sz w:val="32"/>
          <w:szCs w:val="22"/>
          <w:lang w:eastAsia="en-US"/>
        </w:rPr>
      </w:pPr>
      <w:r w:rsidRPr="00131F0F">
        <w:rPr>
          <w:sz w:val="32"/>
          <w:szCs w:val="22"/>
          <w:lang w:eastAsia="en-US"/>
        </w:rPr>
        <w:t>увеличение доли методов социальной стимуляции (обращение внимания, апелляция к ограничениям по времени, контактные виды взаимодействия, групповые работы и др.);</w:t>
      </w:r>
    </w:p>
    <w:p w:rsidR="00131F0F" w:rsidRPr="00131F0F" w:rsidRDefault="00131F0F" w:rsidP="00AC025A">
      <w:pPr>
        <w:widowControl w:val="0"/>
        <w:numPr>
          <w:ilvl w:val="0"/>
          <w:numId w:val="54"/>
        </w:numPr>
        <w:tabs>
          <w:tab w:val="left" w:pos="1770"/>
        </w:tabs>
        <w:autoSpaceDE w:val="0"/>
        <w:autoSpaceDN w:val="0"/>
        <w:ind w:left="0" w:firstLine="709"/>
        <w:jc w:val="both"/>
        <w:rPr>
          <w:sz w:val="32"/>
          <w:szCs w:val="22"/>
          <w:lang w:eastAsia="en-US"/>
        </w:rPr>
      </w:pPr>
      <w:r w:rsidRPr="00131F0F">
        <w:rPr>
          <w:sz w:val="32"/>
          <w:szCs w:val="22"/>
          <w:lang w:eastAsia="en-US"/>
        </w:rPr>
        <w:t>минимизирование заданий, требующих активного использова- ния зрительной памяти и зрительного внимания;</w:t>
      </w:r>
    </w:p>
    <w:p w:rsidR="00131F0F" w:rsidRPr="00131F0F" w:rsidRDefault="00131F0F" w:rsidP="00AC025A">
      <w:pPr>
        <w:widowControl w:val="0"/>
        <w:numPr>
          <w:ilvl w:val="0"/>
          <w:numId w:val="54"/>
        </w:numPr>
        <w:tabs>
          <w:tab w:val="left" w:pos="1770"/>
        </w:tabs>
        <w:autoSpaceDE w:val="0"/>
        <w:autoSpaceDN w:val="0"/>
        <w:ind w:left="0" w:firstLine="709"/>
        <w:jc w:val="both"/>
        <w:rPr>
          <w:sz w:val="32"/>
          <w:szCs w:val="22"/>
          <w:lang w:eastAsia="en-US"/>
        </w:rPr>
      </w:pPr>
      <w:r w:rsidRPr="00131F0F">
        <w:rPr>
          <w:sz w:val="32"/>
          <w:szCs w:val="22"/>
          <w:lang w:eastAsia="en-US"/>
        </w:rPr>
        <w:t>применение поэтапной системы контроля, более частый кон- троль выполнения заданий, что способствует профилактике рассеи- вания внимания;</w:t>
      </w:r>
    </w:p>
    <w:p w:rsidR="00131F0F" w:rsidRPr="00131F0F" w:rsidRDefault="00131F0F" w:rsidP="00AC025A">
      <w:pPr>
        <w:widowControl w:val="0"/>
        <w:numPr>
          <w:ilvl w:val="0"/>
          <w:numId w:val="54"/>
        </w:numPr>
        <w:tabs>
          <w:tab w:val="left" w:pos="1770"/>
        </w:tabs>
        <w:autoSpaceDE w:val="0"/>
        <w:autoSpaceDN w:val="0"/>
        <w:ind w:left="0" w:firstLine="709"/>
        <w:jc w:val="both"/>
        <w:rPr>
          <w:sz w:val="32"/>
          <w:szCs w:val="22"/>
          <w:lang w:eastAsia="en-US"/>
        </w:rPr>
      </w:pPr>
      <w:r w:rsidRPr="00131F0F">
        <w:rPr>
          <w:sz w:val="32"/>
          <w:szCs w:val="22"/>
          <w:lang w:eastAsia="en-US"/>
        </w:rPr>
        <w:t xml:space="preserve">активизация реабилитационного потенциала за счёт примене- ния рефлексивно-деятельностного подхода, адаптивного спорта и </w:t>
      </w:r>
      <w:r w:rsidRPr="00131F0F">
        <w:rPr>
          <w:spacing w:val="-2"/>
          <w:sz w:val="32"/>
          <w:szCs w:val="22"/>
          <w:lang w:eastAsia="en-US"/>
        </w:rPr>
        <w:t>физкультуры.</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Все эти мероприятия позволят оптимизировать деятельность ин- валидов по зрению.</w:t>
      </w:r>
    </w:p>
    <w:p w:rsidR="00131F0F" w:rsidRPr="00131F0F" w:rsidRDefault="00131F0F" w:rsidP="003B7E67">
      <w:pPr>
        <w:widowControl w:val="0"/>
        <w:autoSpaceDE w:val="0"/>
        <w:autoSpaceDN w:val="0"/>
        <w:ind w:firstLine="709"/>
        <w:jc w:val="both"/>
        <w:rPr>
          <w:i/>
          <w:sz w:val="32"/>
          <w:szCs w:val="22"/>
          <w:lang w:eastAsia="en-US"/>
        </w:rPr>
      </w:pPr>
      <w:r w:rsidRPr="00131F0F">
        <w:rPr>
          <w:i/>
          <w:sz w:val="32"/>
          <w:szCs w:val="22"/>
          <w:lang w:eastAsia="en-US"/>
        </w:rPr>
        <w:t>Правила этикета при общении с инвалидами, имеющими нару- шения зрения или незрячими:</w:t>
      </w:r>
    </w:p>
    <w:p w:rsidR="00131F0F" w:rsidRPr="00131F0F" w:rsidRDefault="00131F0F" w:rsidP="00AC025A">
      <w:pPr>
        <w:widowControl w:val="0"/>
        <w:numPr>
          <w:ilvl w:val="0"/>
          <w:numId w:val="53"/>
        </w:numPr>
        <w:tabs>
          <w:tab w:val="left" w:pos="1904"/>
        </w:tabs>
        <w:autoSpaceDE w:val="0"/>
        <w:autoSpaceDN w:val="0"/>
        <w:ind w:left="0" w:firstLine="709"/>
        <w:jc w:val="both"/>
        <w:rPr>
          <w:sz w:val="32"/>
          <w:szCs w:val="22"/>
          <w:lang w:eastAsia="en-US"/>
        </w:rPr>
      </w:pPr>
      <w:r w:rsidRPr="00131F0F">
        <w:rPr>
          <w:sz w:val="32"/>
          <w:szCs w:val="22"/>
          <w:lang w:eastAsia="en-US"/>
        </w:rPr>
        <w:t>Предлагая свою помощь, направляйте человека, не стиски- вайте его руку, идите так, как вы обычно ходите. Не нужно хватать слепого человека и тащить его за собой.</w:t>
      </w:r>
    </w:p>
    <w:p w:rsidR="00131F0F" w:rsidRPr="00131F0F" w:rsidRDefault="00131F0F" w:rsidP="00AC025A">
      <w:pPr>
        <w:widowControl w:val="0"/>
        <w:numPr>
          <w:ilvl w:val="0"/>
          <w:numId w:val="53"/>
        </w:numPr>
        <w:tabs>
          <w:tab w:val="left" w:pos="1868"/>
        </w:tabs>
        <w:autoSpaceDE w:val="0"/>
        <w:autoSpaceDN w:val="0"/>
        <w:ind w:left="0" w:firstLine="709"/>
        <w:jc w:val="both"/>
        <w:rPr>
          <w:sz w:val="32"/>
          <w:szCs w:val="22"/>
          <w:lang w:eastAsia="en-US"/>
        </w:rPr>
      </w:pPr>
      <w:r w:rsidRPr="00131F0F">
        <w:rPr>
          <w:sz w:val="32"/>
          <w:szCs w:val="22"/>
          <w:lang w:eastAsia="en-US"/>
        </w:rPr>
        <w:t>Опишите кратко, где вы находитесь. Предупреждайте о пре- пятствиях:</w:t>
      </w:r>
      <w:r w:rsidRPr="00131F0F">
        <w:rPr>
          <w:spacing w:val="-2"/>
          <w:sz w:val="32"/>
          <w:szCs w:val="22"/>
          <w:lang w:eastAsia="en-US"/>
        </w:rPr>
        <w:t xml:space="preserve"> </w:t>
      </w:r>
      <w:r w:rsidRPr="00131F0F">
        <w:rPr>
          <w:sz w:val="32"/>
          <w:szCs w:val="22"/>
          <w:lang w:eastAsia="en-US"/>
        </w:rPr>
        <w:t>ступенях,</w:t>
      </w:r>
      <w:r w:rsidRPr="00131F0F">
        <w:rPr>
          <w:spacing w:val="-1"/>
          <w:sz w:val="32"/>
          <w:szCs w:val="22"/>
          <w:lang w:eastAsia="en-US"/>
        </w:rPr>
        <w:t xml:space="preserve"> </w:t>
      </w:r>
      <w:r w:rsidRPr="00131F0F">
        <w:rPr>
          <w:sz w:val="32"/>
          <w:szCs w:val="22"/>
          <w:lang w:eastAsia="en-US"/>
        </w:rPr>
        <w:t>лужах,</w:t>
      </w:r>
      <w:r w:rsidRPr="00131F0F">
        <w:rPr>
          <w:spacing w:val="-3"/>
          <w:sz w:val="32"/>
          <w:szCs w:val="22"/>
          <w:lang w:eastAsia="en-US"/>
        </w:rPr>
        <w:t xml:space="preserve"> </w:t>
      </w:r>
      <w:r w:rsidRPr="00131F0F">
        <w:rPr>
          <w:sz w:val="32"/>
          <w:szCs w:val="22"/>
          <w:lang w:eastAsia="en-US"/>
        </w:rPr>
        <w:t>ямах,</w:t>
      </w:r>
      <w:r w:rsidRPr="00131F0F">
        <w:rPr>
          <w:spacing w:val="-1"/>
          <w:sz w:val="32"/>
          <w:szCs w:val="22"/>
          <w:lang w:eastAsia="en-US"/>
        </w:rPr>
        <w:t xml:space="preserve"> </w:t>
      </w:r>
      <w:r w:rsidRPr="00131F0F">
        <w:rPr>
          <w:sz w:val="32"/>
          <w:szCs w:val="22"/>
          <w:lang w:eastAsia="en-US"/>
        </w:rPr>
        <w:t>низких</w:t>
      </w:r>
      <w:r w:rsidRPr="00131F0F">
        <w:rPr>
          <w:spacing w:val="-2"/>
          <w:sz w:val="32"/>
          <w:szCs w:val="22"/>
          <w:lang w:eastAsia="en-US"/>
        </w:rPr>
        <w:t xml:space="preserve"> </w:t>
      </w:r>
      <w:r w:rsidRPr="00131F0F">
        <w:rPr>
          <w:sz w:val="32"/>
          <w:szCs w:val="22"/>
          <w:lang w:eastAsia="en-US"/>
        </w:rPr>
        <w:t>притолоках,</w:t>
      </w:r>
      <w:r w:rsidRPr="00131F0F">
        <w:rPr>
          <w:spacing w:val="-3"/>
          <w:sz w:val="32"/>
          <w:szCs w:val="22"/>
          <w:lang w:eastAsia="en-US"/>
        </w:rPr>
        <w:t xml:space="preserve"> </w:t>
      </w:r>
      <w:r w:rsidRPr="00131F0F">
        <w:rPr>
          <w:sz w:val="32"/>
          <w:szCs w:val="22"/>
          <w:lang w:eastAsia="en-US"/>
        </w:rPr>
        <w:t>трубах</w:t>
      </w:r>
      <w:r w:rsidRPr="00131F0F">
        <w:rPr>
          <w:spacing w:val="-2"/>
          <w:sz w:val="32"/>
          <w:szCs w:val="22"/>
          <w:lang w:eastAsia="en-US"/>
        </w:rPr>
        <w:t xml:space="preserve"> </w:t>
      </w:r>
      <w:r w:rsidRPr="00131F0F">
        <w:rPr>
          <w:sz w:val="32"/>
          <w:szCs w:val="22"/>
          <w:lang w:eastAsia="en-US"/>
        </w:rPr>
        <w:t>и</w:t>
      </w:r>
      <w:r w:rsidRPr="00131F0F">
        <w:rPr>
          <w:spacing w:val="-1"/>
          <w:sz w:val="32"/>
          <w:szCs w:val="22"/>
          <w:lang w:eastAsia="en-US"/>
        </w:rPr>
        <w:t xml:space="preserve"> </w:t>
      </w:r>
      <w:r w:rsidRPr="00131F0F">
        <w:rPr>
          <w:sz w:val="32"/>
          <w:szCs w:val="22"/>
          <w:lang w:eastAsia="en-US"/>
        </w:rPr>
        <w:t>т.</w:t>
      </w:r>
      <w:r w:rsidRPr="00131F0F">
        <w:rPr>
          <w:spacing w:val="-2"/>
          <w:sz w:val="32"/>
          <w:szCs w:val="22"/>
          <w:lang w:eastAsia="en-US"/>
        </w:rPr>
        <w:t xml:space="preserve"> </w:t>
      </w:r>
      <w:r w:rsidRPr="00131F0F">
        <w:rPr>
          <w:sz w:val="32"/>
          <w:szCs w:val="22"/>
          <w:lang w:eastAsia="en-US"/>
        </w:rPr>
        <w:t>п.</w:t>
      </w:r>
    </w:p>
    <w:p w:rsidR="00131F0F" w:rsidRPr="00131F0F" w:rsidRDefault="00131F0F" w:rsidP="00AC025A">
      <w:pPr>
        <w:widowControl w:val="0"/>
        <w:numPr>
          <w:ilvl w:val="0"/>
          <w:numId w:val="53"/>
        </w:numPr>
        <w:tabs>
          <w:tab w:val="left" w:pos="1953"/>
        </w:tabs>
        <w:autoSpaceDE w:val="0"/>
        <w:autoSpaceDN w:val="0"/>
        <w:ind w:left="0" w:firstLine="709"/>
        <w:jc w:val="both"/>
        <w:rPr>
          <w:sz w:val="32"/>
          <w:szCs w:val="22"/>
          <w:lang w:eastAsia="en-US"/>
        </w:rPr>
      </w:pPr>
      <w:r w:rsidRPr="00131F0F">
        <w:rPr>
          <w:sz w:val="32"/>
          <w:szCs w:val="22"/>
          <w:lang w:eastAsia="en-US"/>
        </w:rPr>
        <w:t>Используйте, если это уместно, фразы, характеризующие звук, запах, расстояние. Делитесь увиденным.</w:t>
      </w:r>
    </w:p>
    <w:p w:rsidR="00131F0F" w:rsidRPr="00131F0F" w:rsidRDefault="00131F0F" w:rsidP="00AC025A">
      <w:pPr>
        <w:widowControl w:val="0"/>
        <w:numPr>
          <w:ilvl w:val="0"/>
          <w:numId w:val="53"/>
        </w:numPr>
        <w:tabs>
          <w:tab w:val="left" w:pos="1845"/>
        </w:tabs>
        <w:autoSpaceDE w:val="0"/>
        <w:autoSpaceDN w:val="0"/>
        <w:ind w:left="0" w:firstLine="709"/>
        <w:jc w:val="both"/>
        <w:rPr>
          <w:sz w:val="32"/>
          <w:szCs w:val="22"/>
          <w:lang w:eastAsia="en-US"/>
        </w:rPr>
      </w:pPr>
      <w:r w:rsidRPr="00131F0F">
        <w:rPr>
          <w:sz w:val="32"/>
          <w:szCs w:val="22"/>
          <w:lang w:eastAsia="en-US"/>
        </w:rPr>
        <w:t xml:space="preserve">Обращайтесь с собаками-поводырями не так, как с обычными домашними животными. Не командуйте, не трогайте и не играйте с </w:t>
      </w:r>
      <w:r w:rsidRPr="00131F0F">
        <w:rPr>
          <w:spacing w:val="-2"/>
          <w:sz w:val="32"/>
          <w:szCs w:val="22"/>
          <w:lang w:eastAsia="en-US"/>
        </w:rPr>
        <w:t>собакой-поводырем.</w:t>
      </w:r>
    </w:p>
    <w:p w:rsidR="00131F0F" w:rsidRPr="00131F0F" w:rsidRDefault="00131F0F" w:rsidP="00AC025A">
      <w:pPr>
        <w:widowControl w:val="0"/>
        <w:numPr>
          <w:ilvl w:val="0"/>
          <w:numId w:val="53"/>
        </w:numPr>
        <w:tabs>
          <w:tab w:val="left" w:pos="1842"/>
        </w:tabs>
        <w:autoSpaceDE w:val="0"/>
        <w:autoSpaceDN w:val="0"/>
        <w:ind w:left="0" w:firstLine="709"/>
        <w:jc w:val="both"/>
        <w:rPr>
          <w:sz w:val="32"/>
          <w:szCs w:val="22"/>
          <w:lang w:eastAsia="en-US"/>
        </w:rPr>
      </w:pPr>
      <w:r w:rsidRPr="00131F0F">
        <w:rPr>
          <w:sz w:val="32"/>
          <w:szCs w:val="22"/>
          <w:lang w:eastAsia="en-US"/>
        </w:rPr>
        <w:t>Если вы собираетесь читать незрячему человеку, сначала пре- дупредите об этом. Говорите нормальным голосом. Не пропускайте информацию, если вас об этом не попросят.</w:t>
      </w:r>
    </w:p>
    <w:p w:rsidR="00131F0F" w:rsidRPr="00131F0F" w:rsidRDefault="00131F0F" w:rsidP="00AC025A">
      <w:pPr>
        <w:widowControl w:val="0"/>
        <w:numPr>
          <w:ilvl w:val="0"/>
          <w:numId w:val="53"/>
        </w:numPr>
        <w:tabs>
          <w:tab w:val="left" w:pos="1837"/>
        </w:tabs>
        <w:autoSpaceDE w:val="0"/>
        <w:autoSpaceDN w:val="0"/>
        <w:ind w:left="0" w:firstLine="709"/>
        <w:jc w:val="both"/>
        <w:rPr>
          <w:sz w:val="32"/>
          <w:szCs w:val="22"/>
          <w:lang w:eastAsia="en-US"/>
        </w:rPr>
      </w:pPr>
      <w:r w:rsidRPr="00131F0F">
        <w:rPr>
          <w:sz w:val="32"/>
          <w:szCs w:val="22"/>
          <w:lang w:eastAsia="en-US"/>
        </w:rPr>
        <w:t>Если</w:t>
      </w:r>
      <w:r w:rsidRPr="00131F0F">
        <w:rPr>
          <w:spacing w:val="-1"/>
          <w:sz w:val="32"/>
          <w:szCs w:val="22"/>
          <w:lang w:eastAsia="en-US"/>
        </w:rPr>
        <w:t xml:space="preserve"> </w:t>
      </w:r>
      <w:r w:rsidRPr="00131F0F">
        <w:rPr>
          <w:sz w:val="32"/>
          <w:szCs w:val="22"/>
          <w:lang w:eastAsia="en-US"/>
        </w:rPr>
        <w:t>требуется работа с</w:t>
      </w:r>
      <w:r w:rsidRPr="00131F0F">
        <w:rPr>
          <w:spacing w:val="-1"/>
          <w:sz w:val="32"/>
          <w:szCs w:val="22"/>
          <w:lang w:eastAsia="en-US"/>
        </w:rPr>
        <w:t xml:space="preserve"> </w:t>
      </w:r>
      <w:r w:rsidRPr="00131F0F">
        <w:rPr>
          <w:sz w:val="32"/>
          <w:szCs w:val="22"/>
          <w:lang w:eastAsia="en-US"/>
        </w:rPr>
        <w:t>важным письмом или</w:t>
      </w:r>
      <w:r w:rsidRPr="00131F0F">
        <w:rPr>
          <w:spacing w:val="-1"/>
          <w:sz w:val="32"/>
          <w:szCs w:val="22"/>
          <w:lang w:eastAsia="en-US"/>
        </w:rPr>
        <w:t xml:space="preserve"> </w:t>
      </w:r>
      <w:r w:rsidRPr="00131F0F">
        <w:rPr>
          <w:sz w:val="32"/>
          <w:szCs w:val="22"/>
          <w:lang w:eastAsia="en-US"/>
        </w:rPr>
        <w:t>документом, не нужно для убедительности давать его потрогать. Не заменяйте чте- ние</w:t>
      </w:r>
      <w:r w:rsidRPr="00131F0F">
        <w:rPr>
          <w:spacing w:val="71"/>
          <w:sz w:val="32"/>
          <w:szCs w:val="22"/>
          <w:lang w:eastAsia="en-US"/>
        </w:rPr>
        <w:t xml:space="preserve"> </w:t>
      </w:r>
      <w:r w:rsidRPr="00131F0F">
        <w:rPr>
          <w:sz w:val="32"/>
          <w:szCs w:val="22"/>
          <w:lang w:eastAsia="en-US"/>
        </w:rPr>
        <w:t>пересказом.</w:t>
      </w:r>
      <w:r w:rsidRPr="00131F0F">
        <w:rPr>
          <w:spacing w:val="72"/>
          <w:sz w:val="32"/>
          <w:szCs w:val="22"/>
          <w:lang w:eastAsia="en-US"/>
        </w:rPr>
        <w:t xml:space="preserve"> </w:t>
      </w:r>
      <w:r w:rsidRPr="00131F0F">
        <w:rPr>
          <w:sz w:val="32"/>
          <w:szCs w:val="22"/>
          <w:lang w:eastAsia="en-US"/>
        </w:rPr>
        <w:t>Если</w:t>
      </w:r>
      <w:r w:rsidRPr="00131F0F">
        <w:rPr>
          <w:spacing w:val="70"/>
          <w:sz w:val="32"/>
          <w:szCs w:val="22"/>
          <w:lang w:eastAsia="en-US"/>
        </w:rPr>
        <w:t xml:space="preserve"> </w:t>
      </w:r>
      <w:r w:rsidRPr="00131F0F">
        <w:rPr>
          <w:sz w:val="32"/>
          <w:szCs w:val="22"/>
          <w:lang w:eastAsia="en-US"/>
        </w:rPr>
        <w:t>незрячий</w:t>
      </w:r>
      <w:r w:rsidRPr="00131F0F">
        <w:rPr>
          <w:spacing w:val="70"/>
          <w:sz w:val="32"/>
          <w:szCs w:val="22"/>
          <w:lang w:eastAsia="en-US"/>
        </w:rPr>
        <w:t xml:space="preserve"> </w:t>
      </w:r>
      <w:r w:rsidRPr="00131F0F">
        <w:rPr>
          <w:sz w:val="32"/>
          <w:szCs w:val="22"/>
          <w:lang w:eastAsia="en-US"/>
        </w:rPr>
        <w:t>человек</w:t>
      </w:r>
      <w:r w:rsidRPr="00131F0F">
        <w:rPr>
          <w:spacing w:val="71"/>
          <w:sz w:val="32"/>
          <w:szCs w:val="22"/>
          <w:lang w:eastAsia="en-US"/>
        </w:rPr>
        <w:t xml:space="preserve"> </w:t>
      </w:r>
      <w:r w:rsidRPr="00131F0F">
        <w:rPr>
          <w:sz w:val="32"/>
          <w:szCs w:val="22"/>
          <w:lang w:eastAsia="en-US"/>
        </w:rPr>
        <w:t>должен</w:t>
      </w:r>
      <w:r w:rsidRPr="00131F0F">
        <w:rPr>
          <w:spacing w:val="70"/>
          <w:sz w:val="32"/>
          <w:szCs w:val="22"/>
          <w:lang w:eastAsia="en-US"/>
        </w:rPr>
        <w:t xml:space="preserve"> </w:t>
      </w:r>
      <w:r w:rsidRPr="00131F0F">
        <w:rPr>
          <w:sz w:val="32"/>
          <w:szCs w:val="22"/>
          <w:lang w:eastAsia="en-US"/>
        </w:rPr>
        <w:t>подписать</w:t>
      </w:r>
      <w:r w:rsidRPr="00131F0F">
        <w:rPr>
          <w:spacing w:val="71"/>
          <w:sz w:val="32"/>
          <w:szCs w:val="22"/>
          <w:lang w:eastAsia="en-US"/>
        </w:rPr>
        <w:t xml:space="preserve"> </w:t>
      </w:r>
      <w:r w:rsidRPr="00131F0F">
        <w:rPr>
          <w:sz w:val="32"/>
          <w:szCs w:val="22"/>
          <w:lang w:eastAsia="en-US"/>
        </w:rPr>
        <w:t>доку-</w:t>
      </w:r>
    </w:p>
    <w:p w:rsidR="00131F0F" w:rsidRPr="00131F0F" w:rsidRDefault="00131F0F" w:rsidP="003B7E67">
      <w:pPr>
        <w:widowControl w:val="0"/>
        <w:autoSpaceDE w:val="0"/>
        <w:autoSpaceDN w:val="0"/>
        <w:ind w:firstLine="709"/>
        <w:jc w:val="both"/>
        <w:rPr>
          <w:sz w:val="32"/>
          <w:szCs w:val="22"/>
          <w:lang w:eastAsia="en-US"/>
        </w:rPr>
        <w:sectPr w:rsidR="00131F0F" w:rsidRPr="00131F0F">
          <w:pgSz w:w="11910" w:h="16850"/>
          <w:pgMar w:top="1140" w:right="720" w:bottom="900" w:left="640" w:header="560" w:footer="719" w:gutter="0"/>
          <w:cols w:space="720"/>
        </w:sectPr>
      </w:pP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lastRenderedPageBreak/>
        <w:t>мент, прочитайте его обязательно. Инвалидность не освобождает слепого человека от ответственности, обусловленной документом.</w:t>
      </w:r>
    </w:p>
    <w:p w:rsidR="00131F0F" w:rsidRPr="00131F0F" w:rsidRDefault="00131F0F" w:rsidP="00AC025A">
      <w:pPr>
        <w:widowControl w:val="0"/>
        <w:numPr>
          <w:ilvl w:val="0"/>
          <w:numId w:val="53"/>
        </w:numPr>
        <w:tabs>
          <w:tab w:val="left" w:pos="1031"/>
        </w:tabs>
        <w:autoSpaceDE w:val="0"/>
        <w:autoSpaceDN w:val="0"/>
        <w:ind w:left="0" w:firstLine="709"/>
        <w:jc w:val="both"/>
        <w:rPr>
          <w:sz w:val="32"/>
          <w:szCs w:val="22"/>
          <w:lang w:eastAsia="en-US"/>
        </w:rPr>
      </w:pPr>
      <w:r w:rsidRPr="00131F0F">
        <w:rPr>
          <w:sz w:val="32"/>
          <w:szCs w:val="22"/>
          <w:lang w:eastAsia="en-US"/>
        </w:rPr>
        <w:t>Всегда обращайтесь непосредственно к человеку, даже если он вас не видит, а не к его зрячему компаньону.</w:t>
      </w:r>
    </w:p>
    <w:p w:rsidR="00131F0F" w:rsidRPr="00131F0F" w:rsidRDefault="00131F0F" w:rsidP="00AC025A">
      <w:pPr>
        <w:widowControl w:val="0"/>
        <w:numPr>
          <w:ilvl w:val="0"/>
          <w:numId w:val="53"/>
        </w:numPr>
        <w:tabs>
          <w:tab w:val="left" w:pos="1004"/>
        </w:tabs>
        <w:autoSpaceDE w:val="0"/>
        <w:autoSpaceDN w:val="0"/>
        <w:ind w:left="0" w:firstLine="709"/>
        <w:jc w:val="both"/>
        <w:rPr>
          <w:sz w:val="32"/>
          <w:szCs w:val="22"/>
          <w:lang w:eastAsia="en-US"/>
        </w:rPr>
      </w:pPr>
      <w:r w:rsidRPr="00131F0F">
        <w:rPr>
          <w:sz w:val="32"/>
          <w:szCs w:val="22"/>
          <w:lang w:eastAsia="en-US"/>
        </w:rPr>
        <w:t>Всегда называйте себя и представляйте других собеседников, а также остальных присутствующих. Если вы хотите пожать руку, скажите об этом.</w:t>
      </w:r>
    </w:p>
    <w:p w:rsidR="00131F0F" w:rsidRPr="00131F0F" w:rsidRDefault="00131F0F" w:rsidP="00AC025A">
      <w:pPr>
        <w:widowControl w:val="0"/>
        <w:numPr>
          <w:ilvl w:val="0"/>
          <w:numId w:val="53"/>
        </w:numPr>
        <w:tabs>
          <w:tab w:val="left" w:pos="990"/>
        </w:tabs>
        <w:autoSpaceDE w:val="0"/>
        <w:autoSpaceDN w:val="0"/>
        <w:ind w:left="0" w:firstLine="709"/>
        <w:jc w:val="both"/>
        <w:rPr>
          <w:sz w:val="32"/>
          <w:szCs w:val="22"/>
          <w:lang w:eastAsia="en-US"/>
        </w:rPr>
      </w:pPr>
      <w:r w:rsidRPr="00131F0F">
        <w:rPr>
          <w:sz w:val="32"/>
          <w:szCs w:val="22"/>
          <w:lang w:eastAsia="en-US"/>
        </w:rPr>
        <w:t>Когда вы предлагаете незрячему человеку сесть, не усаживай- те</w:t>
      </w:r>
      <w:r w:rsidRPr="00131F0F">
        <w:rPr>
          <w:spacing w:val="-1"/>
          <w:sz w:val="32"/>
          <w:szCs w:val="22"/>
          <w:lang w:eastAsia="en-US"/>
        </w:rPr>
        <w:t xml:space="preserve"> </w:t>
      </w:r>
      <w:r w:rsidRPr="00131F0F">
        <w:rPr>
          <w:sz w:val="32"/>
          <w:szCs w:val="22"/>
          <w:lang w:eastAsia="en-US"/>
        </w:rPr>
        <w:t>его,</w:t>
      </w:r>
      <w:r w:rsidRPr="00131F0F">
        <w:rPr>
          <w:spacing w:val="-1"/>
          <w:sz w:val="32"/>
          <w:szCs w:val="22"/>
          <w:lang w:eastAsia="en-US"/>
        </w:rPr>
        <w:t xml:space="preserve"> </w:t>
      </w:r>
      <w:r w:rsidRPr="00131F0F">
        <w:rPr>
          <w:sz w:val="32"/>
          <w:szCs w:val="22"/>
          <w:lang w:eastAsia="en-US"/>
        </w:rPr>
        <w:t>а</w:t>
      </w:r>
      <w:r w:rsidRPr="00131F0F">
        <w:rPr>
          <w:spacing w:val="-1"/>
          <w:sz w:val="32"/>
          <w:szCs w:val="22"/>
          <w:lang w:eastAsia="en-US"/>
        </w:rPr>
        <w:t xml:space="preserve"> </w:t>
      </w:r>
      <w:r w:rsidRPr="00131F0F">
        <w:rPr>
          <w:sz w:val="32"/>
          <w:szCs w:val="22"/>
          <w:lang w:eastAsia="en-US"/>
        </w:rPr>
        <w:t>направьте</w:t>
      </w:r>
      <w:r w:rsidRPr="00131F0F">
        <w:rPr>
          <w:spacing w:val="-1"/>
          <w:sz w:val="32"/>
          <w:szCs w:val="22"/>
          <w:lang w:eastAsia="en-US"/>
        </w:rPr>
        <w:t xml:space="preserve"> </w:t>
      </w:r>
      <w:r w:rsidRPr="00131F0F">
        <w:rPr>
          <w:sz w:val="32"/>
          <w:szCs w:val="22"/>
          <w:lang w:eastAsia="en-US"/>
        </w:rPr>
        <w:t>руку</w:t>
      </w:r>
      <w:r w:rsidRPr="00131F0F">
        <w:rPr>
          <w:spacing w:val="-1"/>
          <w:sz w:val="32"/>
          <w:szCs w:val="22"/>
          <w:lang w:eastAsia="en-US"/>
        </w:rPr>
        <w:t xml:space="preserve"> </w:t>
      </w:r>
      <w:r w:rsidRPr="00131F0F">
        <w:rPr>
          <w:sz w:val="32"/>
          <w:szCs w:val="22"/>
          <w:lang w:eastAsia="en-US"/>
        </w:rPr>
        <w:t>на</w:t>
      </w:r>
      <w:r w:rsidRPr="00131F0F">
        <w:rPr>
          <w:spacing w:val="-1"/>
          <w:sz w:val="32"/>
          <w:szCs w:val="22"/>
          <w:lang w:eastAsia="en-US"/>
        </w:rPr>
        <w:t xml:space="preserve"> </w:t>
      </w:r>
      <w:r w:rsidRPr="00131F0F">
        <w:rPr>
          <w:sz w:val="32"/>
          <w:szCs w:val="22"/>
          <w:lang w:eastAsia="en-US"/>
        </w:rPr>
        <w:t>спинку стула</w:t>
      </w:r>
      <w:r w:rsidRPr="00131F0F">
        <w:rPr>
          <w:spacing w:val="-1"/>
          <w:sz w:val="32"/>
          <w:szCs w:val="22"/>
          <w:lang w:eastAsia="en-US"/>
        </w:rPr>
        <w:t xml:space="preserve"> </w:t>
      </w:r>
      <w:r w:rsidRPr="00131F0F">
        <w:rPr>
          <w:sz w:val="32"/>
          <w:szCs w:val="22"/>
          <w:lang w:eastAsia="en-US"/>
        </w:rPr>
        <w:t>или</w:t>
      </w:r>
      <w:r w:rsidRPr="00131F0F">
        <w:rPr>
          <w:spacing w:val="-1"/>
          <w:sz w:val="32"/>
          <w:szCs w:val="22"/>
          <w:lang w:eastAsia="en-US"/>
        </w:rPr>
        <w:t xml:space="preserve"> </w:t>
      </w:r>
      <w:r w:rsidRPr="00131F0F">
        <w:rPr>
          <w:sz w:val="32"/>
          <w:szCs w:val="22"/>
          <w:lang w:eastAsia="en-US"/>
        </w:rPr>
        <w:t>подлокотник.</w:t>
      </w:r>
      <w:r w:rsidRPr="00131F0F">
        <w:rPr>
          <w:spacing w:val="-1"/>
          <w:sz w:val="32"/>
          <w:szCs w:val="22"/>
          <w:lang w:eastAsia="en-US"/>
        </w:rPr>
        <w:t xml:space="preserve"> </w:t>
      </w:r>
      <w:r w:rsidRPr="00131F0F">
        <w:rPr>
          <w:sz w:val="32"/>
          <w:szCs w:val="22"/>
          <w:lang w:eastAsia="en-US"/>
        </w:rPr>
        <w:t>Не</w:t>
      </w:r>
      <w:r w:rsidRPr="00131F0F">
        <w:rPr>
          <w:spacing w:val="-1"/>
          <w:sz w:val="32"/>
          <w:szCs w:val="22"/>
          <w:lang w:eastAsia="en-US"/>
        </w:rPr>
        <w:t xml:space="preserve"> </w:t>
      </w:r>
      <w:r w:rsidRPr="00131F0F">
        <w:rPr>
          <w:sz w:val="32"/>
          <w:szCs w:val="22"/>
          <w:lang w:eastAsia="en-US"/>
        </w:rPr>
        <w:t>води- те по поверхности его руку, а предоставьте возможность самостоя- тельно потрогать предмет.</w:t>
      </w:r>
    </w:p>
    <w:p w:rsidR="00131F0F" w:rsidRPr="00131F0F" w:rsidRDefault="00131F0F" w:rsidP="00AC025A">
      <w:pPr>
        <w:widowControl w:val="0"/>
        <w:numPr>
          <w:ilvl w:val="0"/>
          <w:numId w:val="53"/>
        </w:numPr>
        <w:tabs>
          <w:tab w:val="left" w:pos="1146"/>
        </w:tabs>
        <w:autoSpaceDE w:val="0"/>
        <w:autoSpaceDN w:val="0"/>
        <w:ind w:left="0" w:firstLine="709"/>
        <w:jc w:val="both"/>
        <w:rPr>
          <w:sz w:val="32"/>
          <w:szCs w:val="22"/>
          <w:lang w:eastAsia="en-US"/>
        </w:rPr>
      </w:pPr>
      <w:r w:rsidRPr="00131F0F">
        <w:rPr>
          <w:sz w:val="32"/>
          <w:szCs w:val="22"/>
          <w:lang w:eastAsia="en-US"/>
        </w:rPr>
        <w:t>Когда</w:t>
      </w:r>
      <w:r w:rsidRPr="00131F0F">
        <w:rPr>
          <w:spacing w:val="-4"/>
          <w:sz w:val="32"/>
          <w:szCs w:val="22"/>
          <w:lang w:eastAsia="en-US"/>
        </w:rPr>
        <w:t xml:space="preserve"> </w:t>
      </w:r>
      <w:r w:rsidRPr="00131F0F">
        <w:rPr>
          <w:sz w:val="32"/>
          <w:szCs w:val="22"/>
          <w:lang w:eastAsia="en-US"/>
        </w:rPr>
        <w:t>вы</w:t>
      </w:r>
      <w:r w:rsidRPr="00131F0F">
        <w:rPr>
          <w:spacing w:val="-5"/>
          <w:sz w:val="32"/>
          <w:szCs w:val="22"/>
          <w:lang w:eastAsia="en-US"/>
        </w:rPr>
        <w:t xml:space="preserve"> </w:t>
      </w:r>
      <w:r w:rsidRPr="00131F0F">
        <w:rPr>
          <w:sz w:val="32"/>
          <w:szCs w:val="22"/>
          <w:lang w:eastAsia="en-US"/>
        </w:rPr>
        <w:t>общаетесь</w:t>
      </w:r>
      <w:r w:rsidRPr="00131F0F">
        <w:rPr>
          <w:spacing w:val="-3"/>
          <w:sz w:val="32"/>
          <w:szCs w:val="22"/>
          <w:lang w:eastAsia="en-US"/>
        </w:rPr>
        <w:t xml:space="preserve"> </w:t>
      </w:r>
      <w:r w:rsidRPr="00131F0F">
        <w:rPr>
          <w:sz w:val="32"/>
          <w:szCs w:val="22"/>
          <w:lang w:eastAsia="en-US"/>
        </w:rPr>
        <w:t>с</w:t>
      </w:r>
      <w:r w:rsidRPr="00131F0F">
        <w:rPr>
          <w:spacing w:val="-4"/>
          <w:sz w:val="32"/>
          <w:szCs w:val="22"/>
          <w:lang w:eastAsia="en-US"/>
        </w:rPr>
        <w:t xml:space="preserve"> </w:t>
      </w:r>
      <w:r w:rsidRPr="00131F0F">
        <w:rPr>
          <w:sz w:val="32"/>
          <w:szCs w:val="22"/>
          <w:lang w:eastAsia="en-US"/>
        </w:rPr>
        <w:t>группой</w:t>
      </w:r>
      <w:r w:rsidRPr="00131F0F">
        <w:rPr>
          <w:spacing w:val="-2"/>
          <w:sz w:val="32"/>
          <w:szCs w:val="22"/>
          <w:lang w:eastAsia="en-US"/>
        </w:rPr>
        <w:t xml:space="preserve"> </w:t>
      </w:r>
      <w:r w:rsidRPr="00131F0F">
        <w:rPr>
          <w:sz w:val="32"/>
          <w:szCs w:val="22"/>
          <w:lang w:eastAsia="en-US"/>
        </w:rPr>
        <w:t>незрячих</w:t>
      </w:r>
      <w:r w:rsidRPr="00131F0F">
        <w:rPr>
          <w:spacing w:val="-3"/>
          <w:sz w:val="32"/>
          <w:szCs w:val="22"/>
          <w:lang w:eastAsia="en-US"/>
        </w:rPr>
        <w:t xml:space="preserve"> </w:t>
      </w:r>
      <w:r w:rsidRPr="00131F0F">
        <w:rPr>
          <w:sz w:val="32"/>
          <w:szCs w:val="22"/>
          <w:lang w:eastAsia="en-US"/>
        </w:rPr>
        <w:t>людей, не</w:t>
      </w:r>
      <w:r w:rsidRPr="00131F0F">
        <w:rPr>
          <w:spacing w:val="-4"/>
          <w:sz w:val="32"/>
          <w:szCs w:val="22"/>
          <w:lang w:eastAsia="en-US"/>
        </w:rPr>
        <w:t xml:space="preserve"> </w:t>
      </w:r>
      <w:r w:rsidRPr="00131F0F">
        <w:rPr>
          <w:sz w:val="32"/>
          <w:szCs w:val="22"/>
          <w:lang w:eastAsia="en-US"/>
        </w:rPr>
        <w:t>забывайте каждый раз называть того, к кому вы обращаетесь.</w:t>
      </w:r>
    </w:p>
    <w:p w:rsidR="00131F0F" w:rsidRPr="00131F0F" w:rsidRDefault="00131F0F" w:rsidP="00AC025A">
      <w:pPr>
        <w:widowControl w:val="0"/>
        <w:numPr>
          <w:ilvl w:val="0"/>
          <w:numId w:val="53"/>
        </w:numPr>
        <w:tabs>
          <w:tab w:val="left" w:pos="1184"/>
        </w:tabs>
        <w:autoSpaceDE w:val="0"/>
        <w:autoSpaceDN w:val="0"/>
        <w:ind w:left="0" w:firstLine="709"/>
        <w:jc w:val="both"/>
        <w:rPr>
          <w:sz w:val="32"/>
          <w:szCs w:val="22"/>
          <w:lang w:eastAsia="en-US"/>
        </w:rPr>
      </w:pPr>
      <w:r w:rsidRPr="00131F0F">
        <w:rPr>
          <w:sz w:val="32"/>
          <w:szCs w:val="22"/>
          <w:lang w:eastAsia="en-US"/>
        </w:rPr>
        <w:t>Не заставляйте вашего собеседника вещать в пустоту: если вы перемещаетесь, предупредите его.</w:t>
      </w:r>
    </w:p>
    <w:p w:rsidR="00131F0F" w:rsidRPr="00131F0F" w:rsidRDefault="00131F0F" w:rsidP="00AC025A">
      <w:pPr>
        <w:widowControl w:val="0"/>
        <w:numPr>
          <w:ilvl w:val="0"/>
          <w:numId w:val="53"/>
        </w:numPr>
        <w:tabs>
          <w:tab w:val="left" w:pos="1204"/>
        </w:tabs>
        <w:autoSpaceDE w:val="0"/>
        <w:autoSpaceDN w:val="0"/>
        <w:ind w:left="0" w:firstLine="709"/>
        <w:jc w:val="both"/>
        <w:rPr>
          <w:sz w:val="32"/>
          <w:szCs w:val="22"/>
          <w:lang w:eastAsia="en-US"/>
        </w:rPr>
      </w:pPr>
      <w:r w:rsidRPr="00131F0F">
        <w:rPr>
          <w:sz w:val="32"/>
          <w:szCs w:val="22"/>
          <w:lang w:eastAsia="en-US"/>
        </w:rPr>
        <w:t>Вполне нормально употреблять слово «смотреть». Для не- зрячего человека это означает «видеть руками», осязать.</w:t>
      </w:r>
    </w:p>
    <w:p w:rsidR="00131F0F" w:rsidRPr="00131F0F" w:rsidRDefault="00131F0F" w:rsidP="00AC025A">
      <w:pPr>
        <w:widowControl w:val="0"/>
        <w:numPr>
          <w:ilvl w:val="0"/>
          <w:numId w:val="53"/>
        </w:numPr>
        <w:tabs>
          <w:tab w:val="left" w:pos="1201"/>
        </w:tabs>
        <w:autoSpaceDE w:val="0"/>
        <w:autoSpaceDN w:val="0"/>
        <w:ind w:left="0" w:firstLine="709"/>
        <w:jc w:val="both"/>
        <w:rPr>
          <w:sz w:val="32"/>
          <w:szCs w:val="22"/>
          <w:lang w:eastAsia="en-US"/>
        </w:rPr>
      </w:pPr>
      <w:r w:rsidRPr="00131F0F">
        <w:rPr>
          <w:sz w:val="32"/>
          <w:szCs w:val="22"/>
          <w:lang w:eastAsia="en-US"/>
        </w:rPr>
        <w:t>Избегайте расплывчатых определений и инструкций, кото- рые обычно сопровождаются жестами, выражений вроде «Стакан находится где-то там на столе». Старайтесь быть точными: «Стакан посередине стола».</w:t>
      </w:r>
    </w:p>
    <w:p w:rsidR="00131F0F" w:rsidRPr="00131F0F" w:rsidRDefault="00131F0F" w:rsidP="00AC025A">
      <w:pPr>
        <w:widowControl w:val="0"/>
        <w:numPr>
          <w:ilvl w:val="0"/>
          <w:numId w:val="53"/>
        </w:numPr>
        <w:tabs>
          <w:tab w:val="left" w:pos="1158"/>
        </w:tabs>
        <w:autoSpaceDE w:val="0"/>
        <w:autoSpaceDN w:val="0"/>
        <w:ind w:left="0" w:firstLine="709"/>
        <w:jc w:val="both"/>
        <w:rPr>
          <w:sz w:val="32"/>
          <w:szCs w:val="22"/>
          <w:lang w:eastAsia="en-US"/>
        </w:rPr>
      </w:pPr>
      <w:r w:rsidRPr="00131F0F">
        <w:rPr>
          <w:sz w:val="32"/>
          <w:szCs w:val="22"/>
          <w:lang w:eastAsia="en-US"/>
        </w:rPr>
        <w:t>Если вы заметили, что незрячий человек сбился с маршрута, не управляйте его движением на расстоянии, подойдите и помогите выбраться на нужный путь.</w:t>
      </w:r>
    </w:p>
    <w:p w:rsidR="00131F0F" w:rsidRPr="00131F0F" w:rsidRDefault="00131F0F" w:rsidP="00AC025A">
      <w:pPr>
        <w:widowControl w:val="0"/>
        <w:numPr>
          <w:ilvl w:val="0"/>
          <w:numId w:val="53"/>
        </w:numPr>
        <w:tabs>
          <w:tab w:val="left" w:pos="1218"/>
        </w:tabs>
        <w:autoSpaceDE w:val="0"/>
        <w:autoSpaceDN w:val="0"/>
        <w:ind w:left="0" w:firstLine="709"/>
        <w:jc w:val="both"/>
        <w:rPr>
          <w:sz w:val="32"/>
          <w:szCs w:val="22"/>
          <w:lang w:eastAsia="en-US"/>
        </w:rPr>
      </w:pPr>
      <w:r w:rsidRPr="00131F0F">
        <w:rPr>
          <w:sz w:val="32"/>
          <w:szCs w:val="22"/>
          <w:lang w:eastAsia="en-US"/>
        </w:rPr>
        <w:t>При спуске или подъеме по ступенькам ведите незрячего перпендикулярно к ним. Передвигаясь, не делайте рывков, резких движений.</w:t>
      </w:r>
      <w:r w:rsidRPr="00131F0F">
        <w:rPr>
          <w:spacing w:val="-6"/>
          <w:sz w:val="32"/>
          <w:szCs w:val="22"/>
          <w:lang w:eastAsia="en-US"/>
        </w:rPr>
        <w:t xml:space="preserve"> </w:t>
      </w:r>
      <w:r w:rsidRPr="00131F0F">
        <w:rPr>
          <w:sz w:val="32"/>
          <w:szCs w:val="22"/>
          <w:lang w:eastAsia="en-US"/>
        </w:rPr>
        <w:t>При</w:t>
      </w:r>
      <w:r w:rsidRPr="00131F0F">
        <w:rPr>
          <w:spacing w:val="-5"/>
          <w:sz w:val="32"/>
          <w:szCs w:val="22"/>
          <w:lang w:eastAsia="en-US"/>
        </w:rPr>
        <w:t xml:space="preserve"> </w:t>
      </w:r>
      <w:r w:rsidRPr="00131F0F">
        <w:rPr>
          <w:sz w:val="32"/>
          <w:szCs w:val="22"/>
          <w:lang w:eastAsia="en-US"/>
        </w:rPr>
        <w:t>сопровождении</w:t>
      </w:r>
      <w:r w:rsidRPr="00131F0F">
        <w:rPr>
          <w:spacing w:val="-5"/>
          <w:sz w:val="32"/>
          <w:szCs w:val="22"/>
          <w:lang w:eastAsia="en-US"/>
        </w:rPr>
        <w:t xml:space="preserve"> </w:t>
      </w:r>
      <w:r w:rsidRPr="00131F0F">
        <w:rPr>
          <w:sz w:val="32"/>
          <w:szCs w:val="22"/>
          <w:lang w:eastAsia="en-US"/>
        </w:rPr>
        <w:t>незрячего</w:t>
      </w:r>
      <w:r w:rsidRPr="00131F0F">
        <w:rPr>
          <w:spacing w:val="-4"/>
          <w:sz w:val="32"/>
          <w:szCs w:val="22"/>
          <w:lang w:eastAsia="en-US"/>
        </w:rPr>
        <w:t xml:space="preserve"> </w:t>
      </w:r>
      <w:r w:rsidRPr="00131F0F">
        <w:rPr>
          <w:sz w:val="32"/>
          <w:szCs w:val="22"/>
          <w:lang w:eastAsia="en-US"/>
        </w:rPr>
        <w:t>человека</w:t>
      </w:r>
      <w:r w:rsidRPr="00131F0F">
        <w:rPr>
          <w:spacing w:val="-5"/>
          <w:sz w:val="32"/>
          <w:szCs w:val="22"/>
          <w:lang w:eastAsia="en-US"/>
        </w:rPr>
        <w:t xml:space="preserve"> </w:t>
      </w:r>
      <w:r w:rsidRPr="00131F0F">
        <w:rPr>
          <w:sz w:val="32"/>
          <w:szCs w:val="22"/>
          <w:lang w:eastAsia="en-US"/>
        </w:rPr>
        <w:t>не</w:t>
      </w:r>
      <w:r w:rsidRPr="00131F0F">
        <w:rPr>
          <w:spacing w:val="-5"/>
          <w:sz w:val="32"/>
          <w:szCs w:val="22"/>
          <w:lang w:eastAsia="en-US"/>
        </w:rPr>
        <w:t xml:space="preserve"> </w:t>
      </w:r>
      <w:r w:rsidRPr="00131F0F">
        <w:rPr>
          <w:sz w:val="32"/>
          <w:szCs w:val="22"/>
          <w:lang w:eastAsia="en-US"/>
        </w:rPr>
        <w:t>закладывайте руки назад – это неудобно.</w:t>
      </w:r>
    </w:p>
    <w:p w:rsidR="00131F0F" w:rsidRPr="00131F0F" w:rsidRDefault="00131F0F" w:rsidP="003B7E67">
      <w:pPr>
        <w:widowControl w:val="0"/>
        <w:autoSpaceDE w:val="0"/>
        <w:autoSpaceDN w:val="0"/>
        <w:ind w:firstLine="709"/>
        <w:jc w:val="both"/>
        <w:rPr>
          <w:sz w:val="34"/>
          <w:szCs w:val="32"/>
          <w:lang w:eastAsia="en-US"/>
        </w:rPr>
      </w:pPr>
    </w:p>
    <w:p w:rsidR="00131F0F" w:rsidRPr="00131F0F" w:rsidRDefault="00131F0F" w:rsidP="003B7E67">
      <w:pPr>
        <w:widowControl w:val="0"/>
        <w:autoSpaceDE w:val="0"/>
        <w:autoSpaceDN w:val="0"/>
        <w:ind w:firstLine="709"/>
        <w:jc w:val="both"/>
        <w:rPr>
          <w:sz w:val="36"/>
          <w:szCs w:val="32"/>
          <w:lang w:eastAsia="en-US"/>
        </w:rPr>
      </w:pPr>
    </w:p>
    <w:p w:rsidR="00131F0F" w:rsidRPr="00131F0F" w:rsidRDefault="003B7E67" w:rsidP="003B7E67">
      <w:pPr>
        <w:widowControl w:val="0"/>
        <w:autoSpaceDE w:val="0"/>
        <w:autoSpaceDN w:val="0"/>
        <w:ind w:firstLine="709"/>
        <w:jc w:val="both"/>
        <w:outlineLvl w:val="0"/>
        <w:rPr>
          <w:b/>
          <w:bCs/>
          <w:sz w:val="32"/>
          <w:szCs w:val="32"/>
          <w:lang w:eastAsia="en-US"/>
        </w:rPr>
      </w:pPr>
      <w:r>
        <w:rPr>
          <w:b/>
          <w:bCs/>
          <w:sz w:val="32"/>
          <w:szCs w:val="32"/>
          <w:lang w:eastAsia="en-US"/>
        </w:rPr>
        <w:t>2.7.</w:t>
      </w:r>
      <w:r w:rsidR="00131F0F" w:rsidRPr="00131F0F">
        <w:rPr>
          <w:b/>
          <w:bCs/>
          <w:sz w:val="32"/>
          <w:szCs w:val="32"/>
          <w:lang w:eastAsia="en-US"/>
        </w:rPr>
        <w:t>Особенности</w:t>
      </w:r>
      <w:r w:rsidR="00131F0F" w:rsidRPr="00131F0F">
        <w:rPr>
          <w:b/>
          <w:bCs/>
          <w:spacing w:val="-7"/>
          <w:sz w:val="32"/>
          <w:szCs w:val="32"/>
          <w:lang w:eastAsia="en-US"/>
        </w:rPr>
        <w:t xml:space="preserve"> </w:t>
      </w:r>
      <w:r w:rsidR="00131F0F" w:rsidRPr="00131F0F">
        <w:rPr>
          <w:b/>
          <w:bCs/>
          <w:sz w:val="32"/>
          <w:szCs w:val="32"/>
          <w:lang w:eastAsia="en-US"/>
        </w:rPr>
        <w:t>взаимодействия</w:t>
      </w:r>
      <w:r w:rsidR="00131F0F" w:rsidRPr="00131F0F">
        <w:rPr>
          <w:b/>
          <w:bCs/>
          <w:spacing w:val="-7"/>
          <w:sz w:val="32"/>
          <w:szCs w:val="32"/>
          <w:lang w:eastAsia="en-US"/>
        </w:rPr>
        <w:t xml:space="preserve"> </w:t>
      </w:r>
      <w:r w:rsidR="00131F0F" w:rsidRPr="00131F0F">
        <w:rPr>
          <w:b/>
          <w:bCs/>
          <w:sz w:val="32"/>
          <w:szCs w:val="32"/>
          <w:lang w:eastAsia="en-US"/>
        </w:rPr>
        <w:t>и</w:t>
      </w:r>
      <w:r w:rsidR="00131F0F" w:rsidRPr="00131F0F">
        <w:rPr>
          <w:b/>
          <w:bCs/>
          <w:spacing w:val="-9"/>
          <w:sz w:val="32"/>
          <w:szCs w:val="32"/>
          <w:lang w:eastAsia="en-US"/>
        </w:rPr>
        <w:t xml:space="preserve"> </w:t>
      </w:r>
      <w:r w:rsidR="00131F0F" w:rsidRPr="00131F0F">
        <w:rPr>
          <w:b/>
          <w:bCs/>
          <w:sz w:val="32"/>
          <w:szCs w:val="32"/>
          <w:lang w:eastAsia="en-US"/>
        </w:rPr>
        <w:t>правила</w:t>
      </w:r>
      <w:r w:rsidR="00131F0F" w:rsidRPr="00131F0F">
        <w:rPr>
          <w:b/>
          <w:bCs/>
          <w:spacing w:val="-9"/>
          <w:sz w:val="32"/>
          <w:szCs w:val="32"/>
          <w:lang w:eastAsia="en-US"/>
        </w:rPr>
        <w:t xml:space="preserve"> </w:t>
      </w:r>
      <w:r w:rsidR="00131F0F" w:rsidRPr="00131F0F">
        <w:rPr>
          <w:b/>
          <w:bCs/>
          <w:sz w:val="32"/>
          <w:szCs w:val="32"/>
          <w:lang w:eastAsia="en-US"/>
        </w:rPr>
        <w:t>общения с людьми с речевыми нарушениями</w:t>
      </w:r>
    </w:p>
    <w:p w:rsidR="00131F0F" w:rsidRPr="00131F0F" w:rsidRDefault="00131F0F" w:rsidP="003B7E67">
      <w:pPr>
        <w:widowControl w:val="0"/>
        <w:autoSpaceDE w:val="0"/>
        <w:autoSpaceDN w:val="0"/>
        <w:ind w:firstLine="709"/>
        <w:jc w:val="both"/>
        <w:rPr>
          <w:b/>
          <w:sz w:val="34"/>
          <w:szCs w:val="32"/>
          <w:lang w:eastAsia="en-US"/>
        </w:rPr>
      </w:pP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Нарушения речи многообразн</w:t>
      </w:r>
      <w:r w:rsidR="003B7E67">
        <w:rPr>
          <w:sz w:val="32"/>
          <w:szCs w:val="32"/>
          <w:lang w:eastAsia="en-US"/>
        </w:rPr>
        <w:t>ы, они могут быть связаны с рас</w:t>
      </w:r>
      <w:r w:rsidRPr="00131F0F">
        <w:rPr>
          <w:sz w:val="32"/>
          <w:szCs w:val="32"/>
          <w:lang w:eastAsia="en-US"/>
        </w:rPr>
        <w:t>стройствами</w:t>
      </w:r>
      <w:r w:rsidRPr="00131F0F">
        <w:rPr>
          <w:spacing w:val="5"/>
          <w:sz w:val="32"/>
          <w:szCs w:val="32"/>
          <w:lang w:eastAsia="en-US"/>
        </w:rPr>
        <w:t xml:space="preserve"> </w:t>
      </w:r>
      <w:r w:rsidRPr="00131F0F">
        <w:rPr>
          <w:sz w:val="32"/>
          <w:szCs w:val="32"/>
          <w:lang w:eastAsia="en-US"/>
        </w:rPr>
        <w:t>устной</w:t>
      </w:r>
      <w:r w:rsidRPr="00131F0F">
        <w:rPr>
          <w:spacing w:val="5"/>
          <w:sz w:val="32"/>
          <w:szCs w:val="32"/>
          <w:lang w:eastAsia="en-US"/>
        </w:rPr>
        <w:t xml:space="preserve"> </w:t>
      </w:r>
      <w:r w:rsidRPr="00131F0F">
        <w:rPr>
          <w:sz w:val="32"/>
          <w:szCs w:val="32"/>
          <w:lang w:eastAsia="en-US"/>
        </w:rPr>
        <w:t>и/или</w:t>
      </w:r>
      <w:r w:rsidRPr="00131F0F">
        <w:rPr>
          <w:spacing w:val="6"/>
          <w:sz w:val="32"/>
          <w:szCs w:val="32"/>
          <w:lang w:eastAsia="en-US"/>
        </w:rPr>
        <w:t xml:space="preserve"> </w:t>
      </w:r>
      <w:r w:rsidRPr="00131F0F">
        <w:rPr>
          <w:sz w:val="32"/>
          <w:szCs w:val="32"/>
          <w:lang w:eastAsia="en-US"/>
        </w:rPr>
        <w:t>письменной</w:t>
      </w:r>
      <w:r w:rsidRPr="00131F0F">
        <w:rPr>
          <w:spacing w:val="5"/>
          <w:sz w:val="32"/>
          <w:szCs w:val="32"/>
          <w:lang w:eastAsia="en-US"/>
        </w:rPr>
        <w:t xml:space="preserve"> </w:t>
      </w:r>
      <w:r w:rsidRPr="00131F0F">
        <w:rPr>
          <w:sz w:val="32"/>
          <w:szCs w:val="32"/>
          <w:lang w:eastAsia="en-US"/>
        </w:rPr>
        <w:t>речи</w:t>
      </w:r>
      <w:r w:rsidRPr="00131F0F">
        <w:rPr>
          <w:spacing w:val="6"/>
          <w:sz w:val="32"/>
          <w:szCs w:val="32"/>
          <w:lang w:eastAsia="en-US"/>
        </w:rPr>
        <w:t xml:space="preserve"> </w:t>
      </w:r>
      <w:r w:rsidRPr="00131F0F">
        <w:rPr>
          <w:sz w:val="32"/>
          <w:szCs w:val="32"/>
          <w:lang w:eastAsia="en-US"/>
        </w:rPr>
        <w:t>и</w:t>
      </w:r>
      <w:r w:rsidRPr="00131F0F">
        <w:rPr>
          <w:spacing w:val="7"/>
          <w:sz w:val="32"/>
          <w:szCs w:val="32"/>
          <w:lang w:eastAsia="en-US"/>
        </w:rPr>
        <w:t xml:space="preserve"> </w:t>
      </w:r>
      <w:r w:rsidRPr="00131F0F">
        <w:rPr>
          <w:sz w:val="32"/>
          <w:szCs w:val="32"/>
          <w:lang w:eastAsia="en-US"/>
        </w:rPr>
        <w:t>проявляться</w:t>
      </w:r>
      <w:r w:rsidRPr="00131F0F">
        <w:rPr>
          <w:spacing w:val="6"/>
          <w:sz w:val="32"/>
          <w:szCs w:val="32"/>
          <w:lang w:eastAsia="en-US"/>
        </w:rPr>
        <w:t xml:space="preserve"> </w:t>
      </w:r>
      <w:r w:rsidRPr="00131F0F">
        <w:rPr>
          <w:sz w:val="32"/>
          <w:szCs w:val="32"/>
          <w:lang w:eastAsia="en-US"/>
        </w:rPr>
        <w:t>не</w:t>
      </w:r>
      <w:r w:rsidRPr="00131F0F">
        <w:rPr>
          <w:spacing w:val="7"/>
          <w:sz w:val="32"/>
          <w:szCs w:val="32"/>
          <w:lang w:eastAsia="en-US"/>
        </w:rPr>
        <w:t xml:space="preserve"> </w:t>
      </w:r>
      <w:r w:rsidRPr="00131F0F">
        <w:rPr>
          <w:spacing w:val="-2"/>
          <w:sz w:val="32"/>
          <w:szCs w:val="32"/>
          <w:lang w:eastAsia="en-US"/>
        </w:rPr>
        <w:t>толь-</w:t>
      </w:r>
    </w:p>
    <w:p w:rsidR="00131F0F" w:rsidRPr="00131F0F" w:rsidRDefault="00131F0F" w:rsidP="003B7E67">
      <w:pPr>
        <w:widowControl w:val="0"/>
        <w:autoSpaceDE w:val="0"/>
        <w:autoSpaceDN w:val="0"/>
        <w:ind w:firstLine="709"/>
        <w:jc w:val="both"/>
        <w:rPr>
          <w:sz w:val="22"/>
          <w:szCs w:val="22"/>
          <w:lang w:eastAsia="en-US"/>
        </w:rPr>
        <w:sectPr w:rsidR="00131F0F" w:rsidRPr="00131F0F">
          <w:pgSz w:w="11910" w:h="16850"/>
          <w:pgMar w:top="1100" w:right="720" w:bottom="900" w:left="640" w:header="560" w:footer="719" w:gutter="0"/>
          <w:cols w:space="720"/>
        </w:sectPr>
      </w:pPr>
    </w:p>
    <w:p w:rsidR="00131F0F" w:rsidRPr="00131F0F" w:rsidRDefault="00131F0F" w:rsidP="003B7E67">
      <w:pPr>
        <w:widowControl w:val="0"/>
        <w:autoSpaceDE w:val="0"/>
        <w:autoSpaceDN w:val="0"/>
        <w:ind w:firstLine="709"/>
        <w:jc w:val="both"/>
        <w:rPr>
          <w:sz w:val="2"/>
          <w:szCs w:val="32"/>
          <w:lang w:eastAsia="en-US"/>
        </w:rPr>
      </w:pPr>
    </w:p>
    <w:p w:rsidR="00131F0F" w:rsidRPr="00131F0F" w:rsidRDefault="00131F0F" w:rsidP="003B7E67">
      <w:pPr>
        <w:widowControl w:val="0"/>
        <w:autoSpaceDE w:val="0"/>
        <w:autoSpaceDN w:val="0"/>
        <w:ind w:firstLine="709"/>
        <w:jc w:val="both"/>
        <w:rPr>
          <w:sz w:val="2"/>
          <w:szCs w:val="32"/>
          <w:lang w:eastAsia="en-US"/>
        </w:rPr>
      </w:pPr>
      <w:r w:rsidRPr="00131F0F">
        <w:rPr>
          <w:noProof/>
          <w:sz w:val="2"/>
          <w:szCs w:val="32"/>
        </w:rPr>
        <mc:AlternateContent>
          <mc:Choice Requires="wpg">
            <w:drawing>
              <wp:inline distT="0" distB="0" distL="0" distR="0">
                <wp:extent cx="5977255" cy="6350"/>
                <wp:effectExtent l="4445" t="0" r="0" b="3175"/>
                <wp:docPr id="46" name="Группа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7255" cy="6350"/>
                          <a:chOff x="0" y="0"/>
                          <a:chExt cx="9413" cy="10"/>
                        </a:xfrm>
                      </wpg:grpSpPr>
                      <wps:wsp>
                        <wps:cNvPr id="47" name="docshape139"/>
                        <wps:cNvSpPr>
                          <a:spLocks noChangeArrowheads="1"/>
                        </wps:cNvSpPr>
                        <wps:spPr bwMode="auto">
                          <a:xfrm>
                            <a:off x="0" y="0"/>
                            <a:ext cx="941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04DA9E9" id="Группа 46" o:spid="_x0000_s1026" style="width:470.65pt;height:.5pt;mso-position-horizontal-relative:char;mso-position-vertical-relative:line" coordsize="94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uae3QIAAFAGAAAOAAAAZHJzL2Uyb0RvYy54bWykVW1u2zAM/T9gdxD0P7Wd2kls1Cn6lWJA&#10;txXodgBFlm1htuRJSpyuGDBgR9hFdoNdob3RKClJsxQDhiwBFFGkKPI9kjk5XbUNWjKluRQ5jo5C&#10;jJigsuCiyvHHD7PBBCNtiChIIwXL8T3T+HT6+tVJ32VsKGvZFEwhcCJ01nc5ro3psiDQtGYt0Uey&#10;YwKUpVQtMSCqKigU6cF72wTDMBwFvVRFpyRlWsPppVfiqfNfloya92WpmUFNjiE241bl1rldg+kJ&#10;ySpFuprTdRjkgChawgU8unV1SQxBC8VfuGo5VVLL0hxR2QayLDllLgfIJgr3srlWctG5XKqsr7ot&#10;TADtHk4Hu6XvlrcK8SLH8QgjQVrg6PHH07en74+/4PsTwTFg1HdVBqbXqrvrbpVPFLY3kn7SoA72&#10;9VauvDGa929lAW7JwkiH0apUrXUB2aOVo+J+SwVbGUThMEnH42GSYERBNzpO1kzRGuh8cYnWV+tr&#10;aRwd+zuRuxGQzL/mIlxHZNOBatPPgOr/A/SuJh1zPGmL0gbQ8QbQQlJtTaLj1IPpzDZIag8jEvKi&#10;JqJiZ0rJvmakgKgiaw+x71ywggYSDsP1rwCRrFPaXDPZIrvJsYLecXSR5Y02NoxnE8uelg0vZrxp&#10;nKCq+UWj0JLYPnMfF/meWSOssZD2mvfoT4B1eMPqLP+ubx7SaBiH58N0MBtNxoN4FieDdBxOBmGU&#10;nqejME7jy9lXG2AUZzUvCiZuuGCbHo7if6N0PU1897kuRn2O02SYuNwPSbLlBkZaw9scT7ZIkMwy&#10;eiUKSJtkhvDG74M/w3coAwabX4eK499S7gt3Lot7oF9JIAlGGgxf2NRSfcGoh0GWY/15QRTDqHkj&#10;oITSKI7t5HNCnIyHIKhdzXxXQwQFVzk2GPnthfHTctEpXtXwUuSAEfIM2rnkrjBsSfqo1sUKveV2&#10;bmy5XNYj1s7FXdlZPf8RTH8DAAD//wMAUEsDBBQABgAIAAAAIQB1VnyM2gAAAAMBAAAPAAAAZHJz&#10;L2Rvd25yZXYueG1sTI9BS8NAEIXvgv9hGcGb3cSqaMymlKKeitBWEG/T7DQJzc6G7DZJ/72jF708&#10;GN7jvW/yxeRaNVAfGs8G0lkCirj0tuHKwMfu9eYRVIjIFlvPZOBMARbF5UWOmfUjb2jYxkpJCYcM&#10;DdQxdpnWoazJYZj5jli8g+8dRjn7StseRyl3rb5NkgftsGFZqLGjVU3lcXtyBt5GHJfz9GVYHw+r&#10;89fu/v1znZIx11fT8hlUpCn+heEHX9ChEKa9P7ENqjUgj8RfFe/pLp2D2ksoAV3k+j978Q0AAP//&#10;AwBQSwECLQAUAAYACAAAACEAtoM4kv4AAADhAQAAEwAAAAAAAAAAAAAAAAAAAAAAW0NvbnRlbnRf&#10;VHlwZXNdLnhtbFBLAQItABQABgAIAAAAIQA4/SH/1gAAAJQBAAALAAAAAAAAAAAAAAAAAC8BAABf&#10;cmVscy8ucmVsc1BLAQItABQABgAIAAAAIQBE9uae3QIAAFAGAAAOAAAAAAAAAAAAAAAAAC4CAABk&#10;cnMvZTJvRG9jLnhtbFBLAQItABQABgAIAAAAIQB1VnyM2gAAAAMBAAAPAAAAAAAAAAAAAAAAADcF&#10;AABkcnMvZG93bnJldi54bWxQSwUGAAAAAAQABADzAAAAPgYAAAAA&#10;">
                <v:rect id="docshape139" o:spid="_x0000_s1027" style="position:absolute;width:9413;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WZC8UA&#10;AADbAAAADwAAAGRycy9kb3ducmV2LnhtbESPQWsCMRSE74L/ITzBm2YVrXY1ihYKvQjV9lBvz81z&#10;d3Hzsk2irv76Rih4HGbmG2a+bEwlLuR8aVnBoJ+AIM6sLjlX8P313puC8AFZY2WZFNzIw3LRbs0x&#10;1fbKW7rsQi4ihH2KCooQ6lRKnxVk0PdtTRy9o3UGQ5Qul9rhNcJNJYdJ8iINlhwXCqzpraDstDsb&#10;BevX6fr3c8Sb+/awp/3P4TQeukSpbqdZzUAEasIz/N/+0ApGE3h8iT9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9ZkLxQAAANsAAAAPAAAAAAAAAAAAAAAAAJgCAABkcnMv&#10;ZG93bnJldi54bWxQSwUGAAAAAAQABAD1AAAAigMAAAAA&#10;" fillcolor="black" stroked="f"/>
                <w10:anchorlock/>
              </v:group>
            </w:pict>
          </mc:Fallback>
        </mc:AlternateConten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 xml:space="preserve">ко в недостатках произношения, но и в своеобразии лексико- грамматического строя языка, в недоразвитии связной речи, в спе- цифических ошибках письма и чтения, в нарушениях темпо- ритмической организации речи, изменениях голоса и некоторых других. Речевые нарушения могут быть как врожденными, так и </w:t>
      </w:r>
      <w:r w:rsidRPr="00131F0F">
        <w:rPr>
          <w:spacing w:val="-2"/>
          <w:sz w:val="32"/>
          <w:szCs w:val="32"/>
          <w:lang w:eastAsia="en-US"/>
        </w:rPr>
        <w:t>приобретенными.</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В специальной литературе различные виды речевых нарушений представлены в нескольких классификациях: в клинико- педагогической</w:t>
      </w:r>
      <w:r w:rsidRPr="00131F0F">
        <w:rPr>
          <w:spacing w:val="40"/>
          <w:sz w:val="32"/>
          <w:szCs w:val="32"/>
          <w:lang w:eastAsia="en-US"/>
        </w:rPr>
        <w:t xml:space="preserve">  </w:t>
      </w:r>
      <w:r w:rsidRPr="00131F0F">
        <w:rPr>
          <w:sz w:val="32"/>
          <w:szCs w:val="32"/>
          <w:lang w:eastAsia="en-US"/>
        </w:rPr>
        <w:t>(А.</w:t>
      </w:r>
      <w:r w:rsidRPr="00131F0F">
        <w:rPr>
          <w:spacing w:val="40"/>
          <w:sz w:val="32"/>
          <w:szCs w:val="32"/>
          <w:lang w:eastAsia="en-US"/>
        </w:rPr>
        <w:t xml:space="preserve">  </w:t>
      </w:r>
      <w:r w:rsidRPr="00131F0F">
        <w:rPr>
          <w:sz w:val="32"/>
          <w:szCs w:val="32"/>
          <w:lang w:eastAsia="en-US"/>
        </w:rPr>
        <w:t>Куссмауль,</w:t>
      </w:r>
      <w:r w:rsidRPr="00131F0F">
        <w:rPr>
          <w:spacing w:val="40"/>
          <w:sz w:val="32"/>
          <w:szCs w:val="32"/>
          <w:lang w:eastAsia="en-US"/>
        </w:rPr>
        <w:t xml:space="preserve">  </w:t>
      </w:r>
      <w:r w:rsidRPr="00131F0F">
        <w:rPr>
          <w:sz w:val="32"/>
          <w:szCs w:val="32"/>
          <w:lang w:eastAsia="en-US"/>
        </w:rPr>
        <w:t>М.</w:t>
      </w:r>
      <w:r w:rsidRPr="00131F0F">
        <w:rPr>
          <w:spacing w:val="40"/>
          <w:sz w:val="32"/>
          <w:szCs w:val="32"/>
          <w:lang w:eastAsia="en-US"/>
        </w:rPr>
        <w:t xml:space="preserve">  </w:t>
      </w:r>
      <w:r w:rsidRPr="00131F0F">
        <w:rPr>
          <w:sz w:val="32"/>
          <w:szCs w:val="32"/>
          <w:lang w:eastAsia="en-US"/>
        </w:rPr>
        <w:t>Е.</w:t>
      </w:r>
      <w:r w:rsidRPr="00131F0F">
        <w:rPr>
          <w:spacing w:val="40"/>
          <w:sz w:val="32"/>
          <w:szCs w:val="32"/>
          <w:lang w:eastAsia="en-US"/>
        </w:rPr>
        <w:t xml:space="preserve">  </w:t>
      </w:r>
      <w:r w:rsidRPr="00131F0F">
        <w:rPr>
          <w:sz w:val="32"/>
          <w:szCs w:val="32"/>
          <w:lang w:eastAsia="en-US"/>
        </w:rPr>
        <w:t>Хватцев,</w:t>
      </w:r>
      <w:r w:rsidRPr="00131F0F">
        <w:rPr>
          <w:spacing w:val="40"/>
          <w:sz w:val="32"/>
          <w:szCs w:val="32"/>
          <w:lang w:eastAsia="en-US"/>
        </w:rPr>
        <w:t xml:space="preserve">  </w:t>
      </w:r>
      <w:r w:rsidRPr="00131F0F">
        <w:rPr>
          <w:sz w:val="32"/>
          <w:szCs w:val="32"/>
          <w:lang w:eastAsia="en-US"/>
        </w:rPr>
        <w:t>Ф.</w:t>
      </w:r>
      <w:r w:rsidRPr="00131F0F">
        <w:rPr>
          <w:spacing w:val="40"/>
          <w:sz w:val="32"/>
          <w:szCs w:val="32"/>
          <w:lang w:eastAsia="en-US"/>
        </w:rPr>
        <w:t xml:space="preserve">  </w:t>
      </w:r>
      <w:r w:rsidRPr="00131F0F">
        <w:rPr>
          <w:sz w:val="32"/>
          <w:szCs w:val="32"/>
          <w:lang w:eastAsia="en-US"/>
        </w:rPr>
        <w:t>А.</w:t>
      </w:r>
      <w:r w:rsidRPr="00131F0F">
        <w:rPr>
          <w:spacing w:val="40"/>
          <w:sz w:val="32"/>
          <w:szCs w:val="32"/>
          <w:lang w:eastAsia="en-US"/>
        </w:rPr>
        <w:t xml:space="preserve">  </w:t>
      </w:r>
      <w:r w:rsidRPr="00131F0F">
        <w:rPr>
          <w:sz w:val="32"/>
          <w:szCs w:val="32"/>
          <w:lang w:eastAsia="en-US"/>
        </w:rPr>
        <w:t>Рау, О. В. Правдина, С. С. Ляпидевский), в психолого-педагогической (Р.</w:t>
      </w:r>
      <w:r w:rsidRPr="00131F0F">
        <w:rPr>
          <w:spacing w:val="-2"/>
          <w:sz w:val="32"/>
          <w:szCs w:val="32"/>
          <w:lang w:eastAsia="en-US"/>
        </w:rPr>
        <w:t xml:space="preserve"> </w:t>
      </w:r>
      <w:r w:rsidRPr="00131F0F">
        <w:rPr>
          <w:sz w:val="32"/>
          <w:szCs w:val="32"/>
          <w:lang w:eastAsia="en-US"/>
        </w:rPr>
        <w:t xml:space="preserve">Е. Левина и др.), в Международной классификации болезней (МКБ-10), в классификации А. Н. Корнева. Ориентируясь на линг- вистические, клинические, психологические и педагогические под- ходы к характеристике речевых расстройств, можно выделить нарушения устной и письменной речи. К нарушениям устной речи относятся расстройства фонационного (фонетического, мелодико- интонационного, темпо-ритмического) оформления высказывания (дислалия, ринолалия, дизартрия, афония, дисфония, ринофония, фонастения, тахилалия, брадилалия, заикание, фонетическое недо- развитие речи (ФН), фонетико-фонематическое недоразвитие речи (ФФН)) и расстройства структурно-семантического оформления высказывания (алалия, афазия, общее недоразвитие речи (ОНР), ко- торые имеют системный характер). В группе нарушений письмен- ной речи выделяют дислексию (специфические нарушения процес- сов чтения) и дисграфию (специфические нарушения процессов </w:t>
      </w:r>
      <w:r w:rsidRPr="00131F0F">
        <w:rPr>
          <w:spacing w:val="-2"/>
          <w:sz w:val="32"/>
          <w:szCs w:val="32"/>
          <w:lang w:eastAsia="en-US"/>
        </w:rPr>
        <w:t>письма).</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 xml:space="preserve">Люди с нарушениями речи, как правило, имеют трудности вос- приятия и/или производства речи, выражающиеся в замедленном или патологически ускоренном её темпе, в выраженных запинках, заикании, проблемах произношения. Лица с тяжелыми нарушения- ми речи (ТНР) характеризуются множественными нарушениями языковых систем в сочетании с комплексными анализаторными </w:t>
      </w:r>
      <w:r w:rsidRPr="00131F0F">
        <w:rPr>
          <w:spacing w:val="-2"/>
          <w:sz w:val="32"/>
          <w:szCs w:val="32"/>
          <w:lang w:eastAsia="en-US"/>
        </w:rPr>
        <w:t>расстройствами.</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 xml:space="preserve">К числу проблем, характерных для лиц с нарушением речи, от- </w:t>
      </w:r>
      <w:r w:rsidRPr="00131F0F">
        <w:rPr>
          <w:spacing w:val="-2"/>
          <w:sz w:val="32"/>
          <w:szCs w:val="32"/>
          <w:lang w:eastAsia="en-US"/>
        </w:rPr>
        <w:t>носятся:</w:t>
      </w:r>
    </w:p>
    <w:p w:rsidR="00131F0F" w:rsidRPr="00131F0F" w:rsidRDefault="00131F0F" w:rsidP="003B7E67">
      <w:pPr>
        <w:widowControl w:val="0"/>
        <w:autoSpaceDE w:val="0"/>
        <w:autoSpaceDN w:val="0"/>
        <w:ind w:firstLine="709"/>
        <w:jc w:val="both"/>
        <w:rPr>
          <w:sz w:val="22"/>
          <w:szCs w:val="22"/>
          <w:lang w:eastAsia="en-US"/>
        </w:rPr>
        <w:sectPr w:rsidR="00131F0F" w:rsidRPr="00131F0F">
          <w:headerReference w:type="even" r:id="rId80"/>
          <w:headerReference w:type="default" r:id="rId81"/>
          <w:footerReference w:type="even" r:id="rId82"/>
          <w:footerReference w:type="default" r:id="rId83"/>
          <w:pgSz w:w="11910" w:h="16850"/>
          <w:pgMar w:top="1100" w:right="720" w:bottom="900" w:left="640" w:header="560" w:footer="719" w:gutter="0"/>
          <w:pgNumType w:start="107"/>
          <w:cols w:space="720"/>
        </w:sectPr>
      </w:pPr>
    </w:p>
    <w:p w:rsidR="00131F0F" w:rsidRPr="00131F0F" w:rsidRDefault="00131F0F" w:rsidP="00AC025A">
      <w:pPr>
        <w:widowControl w:val="0"/>
        <w:numPr>
          <w:ilvl w:val="0"/>
          <w:numId w:val="52"/>
        </w:numPr>
        <w:tabs>
          <w:tab w:val="left" w:pos="983"/>
        </w:tabs>
        <w:autoSpaceDE w:val="0"/>
        <w:autoSpaceDN w:val="0"/>
        <w:ind w:left="0" w:firstLine="709"/>
        <w:jc w:val="both"/>
        <w:rPr>
          <w:sz w:val="32"/>
          <w:szCs w:val="22"/>
          <w:lang w:eastAsia="en-US"/>
        </w:rPr>
      </w:pPr>
      <w:r w:rsidRPr="00131F0F">
        <w:rPr>
          <w:sz w:val="32"/>
          <w:szCs w:val="22"/>
          <w:lang w:eastAsia="en-US"/>
        </w:rPr>
        <w:lastRenderedPageBreak/>
        <w:t>нарушение</w:t>
      </w:r>
      <w:r w:rsidRPr="00131F0F">
        <w:rPr>
          <w:spacing w:val="-17"/>
          <w:sz w:val="32"/>
          <w:szCs w:val="22"/>
          <w:lang w:eastAsia="en-US"/>
        </w:rPr>
        <w:t xml:space="preserve"> </w:t>
      </w:r>
      <w:r w:rsidRPr="00131F0F">
        <w:rPr>
          <w:sz w:val="32"/>
          <w:szCs w:val="22"/>
          <w:lang w:eastAsia="en-US"/>
        </w:rPr>
        <w:t>произношения</w:t>
      </w:r>
      <w:r w:rsidRPr="00131F0F">
        <w:rPr>
          <w:spacing w:val="-16"/>
          <w:sz w:val="32"/>
          <w:szCs w:val="22"/>
          <w:lang w:eastAsia="en-US"/>
        </w:rPr>
        <w:t xml:space="preserve"> </w:t>
      </w:r>
      <w:r w:rsidRPr="00131F0F">
        <w:rPr>
          <w:sz w:val="32"/>
          <w:szCs w:val="22"/>
          <w:lang w:eastAsia="en-US"/>
        </w:rPr>
        <w:t>звуков</w:t>
      </w:r>
      <w:r w:rsidRPr="00131F0F">
        <w:rPr>
          <w:spacing w:val="-16"/>
          <w:sz w:val="32"/>
          <w:szCs w:val="22"/>
          <w:lang w:eastAsia="en-US"/>
        </w:rPr>
        <w:t xml:space="preserve"> </w:t>
      </w:r>
      <w:r w:rsidRPr="00131F0F">
        <w:rPr>
          <w:spacing w:val="-4"/>
          <w:sz w:val="32"/>
          <w:szCs w:val="22"/>
          <w:lang w:eastAsia="en-US"/>
        </w:rPr>
        <w:t>речи;</w:t>
      </w:r>
    </w:p>
    <w:p w:rsidR="00131F0F" w:rsidRPr="00131F0F" w:rsidRDefault="00131F0F" w:rsidP="00AC025A">
      <w:pPr>
        <w:widowControl w:val="0"/>
        <w:numPr>
          <w:ilvl w:val="0"/>
          <w:numId w:val="52"/>
        </w:numPr>
        <w:tabs>
          <w:tab w:val="left" w:pos="982"/>
        </w:tabs>
        <w:autoSpaceDE w:val="0"/>
        <w:autoSpaceDN w:val="0"/>
        <w:ind w:left="0" w:firstLine="709"/>
        <w:jc w:val="both"/>
        <w:rPr>
          <w:sz w:val="32"/>
          <w:szCs w:val="22"/>
          <w:lang w:eastAsia="en-US"/>
        </w:rPr>
      </w:pPr>
      <w:r w:rsidRPr="00131F0F">
        <w:rPr>
          <w:sz w:val="32"/>
          <w:szCs w:val="22"/>
          <w:lang w:eastAsia="en-US"/>
        </w:rPr>
        <w:t>патологически ускоренный темп речи (при этом вместо 10–</w:t>
      </w:r>
      <w:r w:rsidRPr="00131F0F">
        <w:rPr>
          <w:spacing w:val="80"/>
          <w:sz w:val="32"/>
          <w:szCs w:val="22"/>
          <w:lang w:eastAsia="en-US"/>
        </w:rPr>
        <w:t xml:space="preserve"> </w:t>
      </w:r>
      <w:r w:rsidRPr="00131F0F">
        <w:rPr>
          <w:sz w:val="32"/>
          <w:szCs w:val="22"/>
          <w:lang w:eastAsia="en-US"/>
        </w:rPr>
        <w:t>12 звуков в секунду произносится 20–30);</w:t>
      </w:r>
    </w:p>
    <w:p w:rsidR="00131F0F" w:rsidRPr="00131F0F" w:rsidRDefault="00131F0F" w:rsidP="00AC025A">
      <w:pPr>
        <w:widowControl w:val="0"/>
        <w:numPr>
          <w:ilvl w:val="0"/>
          <w:numId w:val="52"/>
        </w:numPr>
        <w:tabs>
          <w:tab w:val="left" w:pos="982"/>
        </w:tabs>
        <w:autoSpaceDE w:val="0"/>
        <w:autoSpaceDN w:val="0"/>
        <w:ind w:left="0" w:firstLine="709"/>
        <w:jc w:val="both"/>
        <w:rPr>
          <w:sz w:val="32"/>
          <w:szCs w:val="22"/>
          <w:lang w:eastAsia="en-US"/>
        </w:rPr>
      </w:pPr>
      <w:r w:rsidRPr="00131F0F">
        <w:rPr>
          <w:sz w:val="32"/>
          <w:szCs w:val="22"/>
          <w:lang w:eastAsia="en-US"/>
        </w:rPr>
        <w:t xml:space="preserve">расстройства речевого внимания, запинки, повторения, про- глатывания, перестановки слогов, слов, неясность произношения </w:t>
      </w:r>
      <w:r w:rsidRPr="00131F0F">
        <w:rPr>
          <w:spacing w:val="-2"/>
          <w:sz w:val="32"/>
          <w:szCs w:val="22"/>
          <w:lang w:eastAsia="en-US"/>
        </w:rPr>
        <w:t>фраз;</w:t>
      </w:r>
    </w:p>
    <w:p w:rsidR="00131F0F" w:rsidRPr="00131F0F" w:rsidRDefault="00131F0F" w:rsidP="00AC025A">
      <w:pPr>
        <w:widowControl w:val="0"/>
        <w:numPr>
          <w:ilvl w:val="0"/>
          <w:numId w:val="52"/>
        </w:numPr>
        <w:tabs>
          <w:tab w:val="left" w:pos="982"/>
        </w:tabs>
        <w:autoSpaceDE w:val="0"/>
        <w:autoSpaceDN w:val="0"/>
        <w:ind w:left="0" w:firstLine="709"/>
        <w:jc w:val="both"/>
        <w:rPr>
          <w:sz w:val="32"/>
          <w:szCs w:val="22"/>
          <w:lang w:eastAsia="en-US"/>
        </w:rPr>
      </w:pPr>
      <w:r w:rsidRPr="00131F0F">
        <w:rPr>
          <w:sz w:val="32"/>
          <w:szCs w:val="22"/>
          <w:lang w:eastAsia="en-US"/>
        </w:rPr>
        <w:t>замедленный темп речи, чтения и письма, монотонность голо- са, длительные паузы между словами, растянутое произношение звуков речи;</w:t>
      </w:r>
    </w:p>
    <w:p w:rsidR="00131F0F" w:rsidRPr="00131F0F" w:rsidRDefault="00131F0F" w:rsidP="00AC025A">
      <w:pPr>
        <w:widowControl w:val="0"/>
        <w:numPr>
          <w:ilvl w:val="0"/>
          <w:numId w:val="52"/>
        </w:numPr>
        <w:tabs>
          <w:tab w:val="left" w:pos="982"/>
        </w:tabs>
        <w:autoSpaceDE w:val="0"/>
        <w:autoSpaceDN w:val="0"/>
        <w:ind w:left="0" w:firstLine="709"/>
        <w:jc w:val="both"/>
        <w:rPr>
          <w:sz w:val="32"/>
          <w:szCs w:val="22"/>
          <w:lang w:eastAsia="en-US"/>
        </w:rPr>
      </w:pPr>
      <w:r w:rsidRPr="00131F0F">
        <w:rPr>
          <w:sz w:val="32"/>
          <w:szCs w:val="22"/>
          <w:lang w:eastAsia="en-US"/>
        </w:rPr>
        <w:t>нарушение темпо-ритмической организации речи, обуслов- ленное судорожным состоянием мышц речевого аппарата;</w:t>
      </w:r>
    </w:p>
    <w:p w:rsidR="00131F0F" w:rsidRPr="00131F0F" w:rsidRDefault="00131F0F" w:rsidP="00AC025A">
      <w:pPr>
        <w:widowControl w:val="0"/>
        <w:numPr>
          <w:ilvl w:val="0"/>
          <w:numId w:val="52"/>
        </w:numPr>
        <w:tabs>
          <w:tab w:val="left" w:pos="981"/>
        </w:tabs>
        <w:autoSpaceDE w:val="0"/>
        <w:autoSpaceDN w:val="0"/>
        <w:ind w:left="0" w:firstLine="709"/>
        <w:jc w:val="both"/>
        <w:rPr>
          <w:sz w:val="32"/>
          <w:szCs w:val="22"/>
          <w:lang w:eastAsia="en-US"/>
        </w:rPr>
      </w:pPr>
      <w:r w:rsidRPr="00131F0F">
        <w:rPr>
          <w:sz w:val="32"/>
          <w:szCs w:val="22"/>
          <w:lang w:eastAsia="en-US"/>
        </w:rPr>
        <w:t>изменения</w:t>
      </w:r>
      <w:r w:rsidRPr="00131F0F">
        <w:rPr>
          <w:spacing w:val="-10"/>
          <w:sz w:val="32"/>
          <w:szCs w:val="22"/>
          <w:lang w:eastAsia="en-US"/>
        </w:rPr>
        <w:t xml:space="preserve"> </w:t>
      </w:r>
      <w:r w:rsidRPr="00131F0F">
        <w:rPr>
          <w:sz w:val="32"/>
          <w:szCs w:val="22"/>
          <w:lang w:eastAsia="en-US"/>
        </w:rPr>
        <w:t>силы,</w:t>
      </w:r>
      <w:r w:rsidRPr="00131F0F">
        <w:rPr>
          <w:spacing w:val="-9"/>
          <w:sz w:val="32"/>
          <w:szCs w:val="22"/>
          <w:lang w:eastAsia="en-US"/>
        </w:rPr>
        <w:t xml:space="preserve"> </w:t>
      </w:r>
      <w:r w:rsidRPr="00131F0F">
        <w:rPr>
          <w:sz w:val="32"/>
          <w:szCs w:val="22"/>
          <w:lang w:eastAsia="en-US"/>
        </w:rPr>
        <w:t>высоты</w:t>
      </w:r>
      <w:r w:rsidRPr="00131F0F">
        <w:rPr>
          <w:spacing w:val="-10"/>
          <w:sz w:val="32"/>
          <w:szCs w:val="22"/>
          <w:lang w:eastAsia="en-US"/>
        </w:rPr>
        <w:t xml:space="preserve"> </w:t>
      </w:r>
      <w:r w:rsidRPr="00131F0F">
        <w:rPr>
          <w:sz w:val="32"/>
          <w:szCs w:val="22"/>
          <w:lang w:eastAsia="en-US"/>
        </w:rPr>
        <w:t>и</w:t>
      </w:r>
      <w:r w:rsidRPr="00131F0F">
        <w:rPr>
          <w:spacing w:val="-9"/>
          <w:sz w:val="32"/>
          <w:szCs w:val="22"/>
          <w:lang w:eastAsia="en-US"/>
        </w:rPr>
        <w:t xml:space="preserve"> </w:t>
      </w:r>
      <w:r w:rsidRPr="00131F0F">
        <w:rPr>
          <w:sz w:val="32"/>
          <w:szCs w:val="22"/>
          <w:lang w:eastAsia="en-US"/>
        </w:rPr>
        <w:t>тембра</w:t>
      </w:r>
      <w:r w:rsidRPr="00131F0F">
        <w:rPr>
          <w:spacing w:val="-9"/>
          <w:sz w:val="32"/>
          <w:szCs w:val="22"/>
          <w:lang w:eastAsia="en-US"/>
        </w:rPr>
        <w:t xml:space="preserve"> </w:t>
      </w:r>
      <w:r w:rsidRPr="00131F0F">
        <w:rPr>
          <w:spacing w:val="-2"/>
          <w:sz w:val="32"/>
          <w:szCs w:val="22"/>
          <w:lang w:eastAsia="en-US"/>
        </w:rPr>
        <w:t>голоса;</w:t>
      </w:r>
    </w:p>
    <w:p w:rsidR="00131F0F" w:rsidRPr="00131F0F" w:rsidRDefault="00131F0F" w:rsidP="00AC025A">
      <w:pPr>
        <w:widowControl w:val="0"/>
        <w:numPr>
          <w:ilvl w:val="0"/>
          <w:numId w:val="52"/>
        </w:numPr>
        <w:tabs>
          <w:tab w:val="left" w:pos="981"/>
        </w:tabs>
        <w:autoSpaceDE w:val="0"/>
        <w:autoSpaceDN w:val="0"/>
        <w:ind w:left="0" w:firstLine="709"/>
        <w:jc w:val="both"/>
        <w:rPr>
          <w:sz w:val="32"/>
          <w:szCs w:val="22"/>
          <w:lang w:eastAsia="en-US"/>
        </w:rPr>
      </w:pPr>
      <w:r w:rsidRPr="00131F0F">
        <w:rPr>
          <w:sz w:val="32"/>
          <w:szCs w:val="22"/>
          <w:lang w:eastAsia="en-US"/>
        </w:rPr>
        <w:t>замедленное и ограниченное слуховое восприятие, трудности восприятия устной речи;</w:t>
      </w:r>
    </w:p>
    <w:p w:rsidR="00131F0F" w:rsidRPr="00131F0F" w:rsidRDefault="00131F0F" w:rsidP="00AC025A">
      <w:pPr>
        <w:widowControl w:val="0"/>
        <w:numPr>
          <w:ilvl w:val="0"/>
          <w:numId w:val="52"/>
        </w:numPr>
        <w:tabs>
          <w:tab w:val="left" w:pos="981"/>
        </w:tabs>
        <w:autoSpaceDE w:val="0"/>
        <w:autoSpaceDN w:val="0"/>
        <w:ind w:left="0" w:firstLine="709"/>
        <w:jc w:val="both"/>
        <w:rPr>
          <w:sz w:val="32"/>
          <w:szCs w:val="22"/>
          <w:lang w:eastAsia="en-US"/>
        </w:rPr>
      </w:pPr>
      <w:r w:rsidRPr="00131F0F">
        <w:rPr>
          <w:sz w:val="32"/>
          <w:szCs w:val="22"/>
          <w:lang w:eastAsia="en-US"/>
        </w:rPr>
        <w:t>недостатки</w:t>
      </w:r>
      <w:r w:rsidRPr="00131F0F">
        <w:rPr>
          <w:spacing w:val="-19"/>
          <w:sz w:val="32"/>
          <w:szCs w:val="22"/>
          <w:lang w:eastAsia="en-US"/>
        </w:rPr>
        <w:t xml:space="preserve"> </w:t>
      </w:r>
      <w:r w:rsidRPr="00131F0F">
        <w:rPr>
          <w:sz w:val="32"/>
          <w:szCs w:val="22"/>
          <w:lang w:eastAsia="en-US"/>
        </w:rPr>
        <w:t>развития</w:t>
      </w:r>
      <w:r w:rsidRPr="00131F0F">
        <w:rPr>
          <w:spacing w:val="-17"/>
          <w:sz w:val="32"/>
          <w:szCs w:val="22"/>
          <w:lang w:eastAsia="en-US"/>
        </w:rPr>
        <w:t xml:space="preserve"> </w:t>
      </w:r>
      <w:r w:rsidRPr="00131F0F">
        <w:rPr>
          <w:sz w:val="32"/>
          <w:szCs w:val="22"/>
          <w:lang w:eastAsia="en-US"/>
        </w:rPr>
        <w:t>мыслительной</w:t>
      </w:r>
      <w:r w:rsidRPr="00131F0F">
        <w:rPr>
          <w:spacing w:val="-19"/>
          <w:sz w:val="32"/>
          <w:szCs w:val="22"/>
          <w:lang w:eastAsia="en-US"/>
        </w:rPr>
        <w:t xml:space="preserve"> </w:t>
      </w:r>
      <w:r w:rsidRPr="00131F0F">
        <w:rPr>
          <w:spacing w:val="-2"/>
          <w:sz w:val="32"/>
          <w:szCs w:val="22"/>
          <w:lang w:eastAsia="en-US"/>
        </w:rPr>
        <w:t>деятельности;</w:t>
      </w:r>
    </w:p>
    <w:p w:rsidR="00131F0F" w:rsidRPr="00131F0F" w:rsidRDefault="00131F0F" w:rsidP="00AC025A">
      <w:pPr>
        <w:widowControl w:val="0"/>
        <w:numPr>
          <w:ilvl w:val="0"/>
          <w:numId w:val="52"/>
        </w:numPr>
        <w:tabs>
          <w:tab w:val="left" w:pos="980"/>
        </w:tabs>
        <w:autoSpaceDE w:val="0"/>
        <w:autoSpaceDN w:val="0"/>
        <w:ind w:left="0" w:firstLine="709"/>
        <w:jc w:val="both"/>
        <w:rPr>
          <w:sz w:val="32"/>
          <w:szCs w:val="22"/>
          <w:lang w:eastAsia="en-US"/>
        </w:rPr>
      </w:pPr>
      <w:r w:rsidRPr="00131F0F">
        <w:rPr>
          <w:sz w:val="32"/>
          <w:szCs w:val="22"/>
          <w:lang w:eastAsia="en-US"/>
        </w:rPr>
        <w:t>пробелы</w:t>
      </w:r>
      <w:r w:rsidRPr="00131F0F">
        <w:rPr>
          <w:spacing w:val="-10"/>
          <w:sz w:val="32"/>
          <w:szCs w:val="22"/>
          <w:lang w:eastAsia="en-US"/>
        </w:rPr>
        <w:t xml:space="preserve"> </w:t>
      </w:r>
      <w:r w:rsidRPr="00131F0F">
        <w:rPr>
          <w:sz w:val="32"/>
          <w:szCs w:val="22"/>
          <w:lang w:eastAsia="en-US"/>
        </w:rPr>
        <w:t>в</w:t>
      </w:r>
      <w:r w:rsidRPr="00131F0F">
        <w:rPr>
          <w:spacing w:val="-8"/>
          <w:sz w:val="32"/>
          <w:szCs w:val="22"/>
          <w:lang w:eastAsia="en-US"/>
        </w:rPr>
        <w:t xml:space="preserve"> </w:t>
      </w:r>
      <w:r w:rsidRPr="00131F0F">
        <w:rPr>
          <w:spacing w:val="-2"/>
          <w:sz w:val="32"/>
          <w:szCs w:val="22"/>
          <w:lang w:eastAsia="en-US"/>
        </w:rPr>
        <w:t>знаниях;</w:t>
      </w:r>
    </w:p>
    <w:p w:rsidR="00131F0F" w:rsidRPr="00131F0F" w:rsidRDefault="00131F0F" w:rsidP="00AC025A">
      <w:pPr>
        <w:widowControl w:val="0"/>
        <w:numPr>
          <w:ilvl w:val="0"/>
          <w:numId w:val="52"/>
        </w:numPr>
        <w:tabs>
          <w:tab w:val="left" w:pos="980"/>
        </w:tabs>
        <w:autoSpaceDE w:val="0"/>
        <w:autoSpaceDN w:val="0"/>
        <w:ind w:left="0" w:firstLine="709"/>
        <w:jc w:val="both"/>
        <w:rPr>
          <w:sz w:val="32"/>
          <w:szCs w:val="22"/>
          <w:lang w:eastAsia="en-US"/>
        </w:rPr>
      </w:pPr>
      <w:r w:rsidRPr="00131F0F">
        <w:rPr>
          <w:sz w:val="32"/>
          <w:szCs w:val="22"/>
          <w:lang w:eastAsia="en-US"/>
        </w:rPr>
        <w:t xml:space="preserve">ограниченные коммуникативные возможности, связанные с трудностями использования устной речи как надежного средства </w:t>
      </w:r>
      <w:r w:rsidRPr="00131F0F">
        <w:rPr>
          <w:spacing w:val="-2"/>
          <w:sz w:val="32"/>
          <w:szCs w:val="22"/>
          <w:lang w:eastAsia="en-US"/>
        </w:rPr>
        <w:t>общения;</w:t>
      </w:r>
    </w:p>
    <w:p w:rsidR="00131F0F" w:rsidRPr="00131F0F" w:rsidRDefault="00131F0F" w:rsidP="00AC025A">
      <w:pPr>
        <w:widowControl w:val="0"/>
        <w:numPr>
          <w:ilvl w:val="0"/>
          <w:numId w:val="52"/>
        </w:numPr>
        <w:tabs>
          <w:tab w:val="left" w:pos="980"/>
        </w:tabs>
        <w:autoSpaceDE w:val="0"/>
        <w:autoSpaceDN w:val="0"/>
        <w:ind w:left="0" w:firstLine="709"/>
        <w:jc w:val="both"/>
        <w:rPr>
          <w:sz w:val="32"/>
          <w:szCs w:val="22"/>
          <w:lang w:eastAsia="en-US"/>
        </w:rPr>
      </w:pPr>
      <w:r w:rsidRPr="00131F0F">
        <w:rPr>
          <w:sz w:val="32"/>
          <w:szCs w:val="22"/>
          <w:lang w:eastAsia="en-US"/>
        </w:rPr>
        <w:t>трудности понимания смысла поступков и действий окружа- ющих, нередко неестественный характер общения;</w:t>
      </w:r>
    </w:p>
    <w:p w:rsidR="00131F0F" w:rsidRPr="00131F0F" w:rsidRDefault="00131F0F" w:rsidP="00AC025A">
      <w:pPr>
        <w:widowControl w:val="0"/>
        <w:numPr>
          <w:ilvl w:val="0"/>
          <w:numId w:val="52"/>
        </w:numPr>
        <w:tabs>
          <w:tab w:val="left" w:pos="979"/>
        </w:tabs>
        <w:autoSpaceDE w:val="0"/>
        <w:autoSpaceDN w:val="0"/>
        <w:ind w:left="0" w:firstLine="709"/>
        <w:jc w:val="both"/>
        <w:rPr>
          <w:sz w:val="32"/>
          <w:szCs w:val="22"/>
          <w:lang w:eastAsia="en-US"/>
        </w:rPr>
      </w:pPr>
      <w:r w:rsidRPr="00131F0F">
        <w:rPr>
          <w:sz w:val="32"/>
          <w:szCs w:val="22"/>
          <w:lang w:eastAsia="en-US"/>
        </w:rPr>
        <w:t>изменение образов в процессе приема, переработки, хранения и использования информации (потеря своеобразия запомнившегося объекта, усиление этого своеобразия);</w:t>
      </w:r>
    </w:p>
    <w:p w:rsidR="00131F0F" w:rsidRPr="00131F0F" w:rsidRDefault="00131F0F" w:rsidP="00AC025A">
      <w:pPr>
        <w:widowControl w:val="0"/>
        <w:numPr>
          <w:ilvl w:val="0"/>
          <w:numId w:val="52"/>
        </w:numPr>
        <w:tabs>
          <w:tab w:val="left" w:pos="979"/>
        </w:tabs>
        <w:autoSpaceDE w:val="0"/>
        <w:autoSpaceDN w:val="0"/>
        <w:ind w:left="0" w:firstLine="709"/>
        <w:jc w:val="both"/>
        <w:rPr>
          <w:sz w:val="32"/>
          <w:szCs w:val="22"/>
          <w:lang w:eastAsia="en-US"/>
        </w:rPr>
      </w:pPr>
      <w:r w:rsidRPr="00131F0F">
        <w:rPr>
          <w:sz w:val="32"/>
          <w:szCs w:val="22"/>
          <w:lang w:eastAsia="en-US"/>
        </w:rPr>
        <w:t>тенденция к взаимоуподоблению сходных объектов (нагляд- ных и вербальных) при отср</w:t>
      </w:r>
      <w:r w:rsidR="003B7E67">
        <w:rPr>
          <w:sz w:val="32"/>
          <w:szCs w:val="22"/>
          <w:lang w:eastAsia="en-US"/>
        </w:rPr>
        <w:t>оченном воспроизведении информа</w:t>
      </w:r>
      <w:r w:rsidRPr="00131F0F">
        <w:rPr>
          <w:spacing w:val="-4"/>
          <w:sz w:val="32"/>
          <w:szCs w:val="22"/>
          <w:lang w:eastAsia="en-US"/>
        </w:rPr>
        <w:t>ции;</w:t>
      </w:r>
    </w:p>
    <w:p w:rsidR="00131F0F" w:rsidRPr="00131F0F" w:rsidRDefault="00131F0F" w:rsidP="00AC025A">
      <w:pPr>
        <w:widowControl w:val="0"/>
        <w:numPr>
          <w:ilvl w:val="0"/>
          <w:numId w:val="52"/>
        </w:numPr>
        <w:tabs>
          <w:tab w:val="left" w:pos="979"/>
        </w:tabs>
        <w:autoSpaceDE w:val="0"/>
        <w:autoSpaceDN w:val="0"/>
        <w:ind w:left="0" w:firstLine="709"/>
        <w:jc w:val="both"/>
        <w:rPr>
          <w:sz w:val="32"/>
          <w:szCs w:val="22"/>
          <w:lang w:eastAsia="en-US"/>
        </w:rPr>
      </w:pPr>
      <w:r w:rsidRPr="00131F0F">
        <w:rPr>
          <w:sz w:val="32"/>
          <w:szCs w:val="22"/>
          <w:lang w:eastAsia="en-US"/>
        </w:rPr>
        <w:t>недоразвитие</w:t>
      </w:r>
      <w:r w:rsidRPr="00131F0F">
        <w:rPr>
          <w:spacing w:val="-19"/>
          <w:sz w:val="32"/>
          <w:szCs w:val="22"/>
          <w:lang w:eastAsia="en-US"/>
        </w:rPr>
        <w:t xml:space="preserve"> </w:t>
      </w:r>
      <w:r w:rsidRPr="00131F0F">
        <w:rPr>
          <w:sz w:val="32"/>
          <w:szCs w:val="22"/>
          <w:lang w:eastAsia="en-US"/>
        </w:rPr>
        <w:t>логического</w:t>
      </w:r>
      <w:r w:rsidRPr="00131F0F">
        <w:rPr>
          <w:spacing w:val="-19"/>
          <w:sz w:val="32"/>
          <w:szCs w:val="22"/>
          <w:lang w:eastAsia="en-US"/>
        </w:rPr>
        <w:t xml:space="preserve"> </w:t>
      </w:r>
      <w:r w:rsidRPr="00131F0F">
        <w:rPr>
          <w:spacing w:val="-2"/>
          <w:sz w:val="32"/>
          <w:szCs w:val="22"/>
          <w:lang w:eastAsia="en-US"/>
        </w:rPr>
        <w:t>мышления;</w:t>
      </w:r>
    </w:p>
    <w:p w:rsidR="00131F0F" w:rsidRPr="00131F0F" w:rsidRDefault="00131F0F" w:rsidP="00AC025A">
      <w:pPr>
        <w:widowControl w:val="0"/>
        <w:numPr>
          <w:ilvl w:val="0"/>
          <w:numId w:val="52"/>
        </w:numPr>
        <w:tabs>
          <w:tab w:val="left" w:pos="978"/>
        </w:tabs>
        <w:autoSpaceDE w:val="0"/>
        <w:autoSpaceDN w:val="0"/>
        <w:ind w:left="0" w:firstLine="709"/>
        <w:jc w:val="both"/>
        <w:rPr>
          <w:sz w:val="32"/>
          <w:szCs w:val="22"/>
          <w:lang w:eastAsia="en-US"/>
        </w:rPr>
      </w:pPr>
      <w:r w:rsidRPr="00131F0F">
        <w:rPr>
          <w:sz w:val="32"/>
          <w:szCs w:val="22"/>
          <w:lang w:eastAsia="en-US"/>
        </w:rPr>
        <w:t xml:space="preserve">отставание в формировании </w:t>
      </w:r>
      <w:r w:rsidR="003B7E67">
        <w:rPr>
          <w:sz w:val="32"/>
          <w:szCs w:val="22"/>
          <w:lang w:eastAsia="en-US"/>
        </w:rPr>
        <w:t>умения анализировать и синтези</w:t>
      </w:r>
      <w:r w:rsidRPr="00131F0F">
        <w:rPr>
          <w:sz w:val="32"/>
          <w:szCs w:val="22"/>
          <w:lang w:eastAsia="en-US"/>
        </w:rPr>
        <w:t>ровать воспринимаемый матери</w:t>
      </w:r>
      <w:r w:rsidR="003B7E67">
        <w:rPr>
          <w:sz w:val="32"/>
          <w:szCs w:val="22"/>
          <w:lang w:eastAsia="en-US"/>
        </w:rPr>
        <w:t>ал, оперировать образами, сопо</w:t>
      </w:r>
      <w:r w:rsidRPr="00131F0F">
        <w:rPr>
          <w:sz w:val="32"/>
          <w:szCs w:val="22"/>
          <w:lang w:eastAsia="en-US"/>
        </w:rPr>
        <w:t>ставлять вновь изученное с изученным ранее;</w:t>
      </w:r>
    </w:p>
    <w:p w:rsidR="00131F0F" w:rsidRPr="00131F0F" w:rsidRDefault="00131F0F" w:rsidP="00AC025A">
      <w:pPr>
        <w:widowControl w:val="0"/>
        <w:numPr>
          <w:ilvl w:val="0"/>
          <w:numId w:val="52"/>
        </w:numPr>
        <w:tabs>
          <w:tab w:val="left" w:pos="978"/>
        </w:tabs>
        <w:autoSpaceDE w:val="0"/>
        <w:autoSpaceDN w:val="0"/>
        <w:ind w:left="0" w:firstLine="709"/>
        <w:jc w:val="both"/>
        <w:rPr>
          <w:sz w:val="32"/>
          <w:szCs w:val="22"/>
          <w:lang w:eastAsia="en-US"/>
        </w:rPr>
      </w:pPr>
      <w:r w:rsidRPr="00131F0F">
        <w:rPr>
          <w:sz w:val="32"/>
          <w:szCs w:val="22"/>
          <w:lang w:eastAsia="en-US"/>
        </w:rPr>
        <w:t>трудности анализа и синтеза объектов (выделяют в объекте детали,</w:t>
      </w:r>
      <w:r w:rsidRPr="00131F0F">
        <w:rPr>
          <w:spacing w:val="-2"/>
          <w:sz w:val="32"/>
          <w:szCs w:val="22"/>
          <w:lang w:eastAsia="en-US"/>
        </w:rPr>
        <w:t xml:space="preserve"> </w:t>
      </w:r>
      <w:r w:rsidRPr="00131F0F">
        <w:rPr>
          <w:sz w:val="32"/>
          <w:szCs w:val="22"/>
          <w:lang w:eastAsia="en-US"/>
        </w:rPr>
        <w:t>часто опускают малозаметные, но существенные признаки);</w:t>
      </w:r>
    </w:p>
    <w:p w:rsidR="00131F0F" w:rsidRPr="00131F0F" w:rsidRDefault="00131F0F" w:rsidP="00AC025A">
      <w:pPr>
        <w:widowControl w:val="0"/>
        <w:numPr>
          <w:ilvl w:val="0"/>
          <w:numId w:val="52"/>
        </w:numPr>
        <w:tabs>
          <w:tab w:val="left" w:pos="978"/>
        </w:tabs>
        <w:autoSpaceDE w:val="0"/>
        <w:autoSpaceDN w:val="0"/>
        <w:ind w:left="0" w:firstLine="709"/>
        <w:jc w:val="both"/>
        <w:rPr>
          <w:sz w:val="32"/>
          <w:szCs w:val="22"/>
          <w:lang w:eastAsia="en-US"/>
        </w:rPr>
      </w:pPr>
      <w:r w:rsidRPr="00131F0F">
        <w:rPr>
          <w:sz w:val="32"/>
          <w:szCs w:val="22"/>
          <w:lang w:eastAsia="en-US"/>
        </w:rPr>
        <w:t>медленное образование ра</w:t>
      </w:r>
      <w:r w:rsidR="003B7E67">
        <w:rPr>
          <w:sz w:val="32"/>
          <w:szCs w:val="22"/>
          <w:lang w:eastAsia="en-US"/>
        </w:rPr>
        <w:t>зветвленной системы соподчинен</w:t>
      </w:r>
      <w:r w:rsidRPr="00131F0F">
        <w:rPr>
          <w:sz w:val="32"/>
          <w:szCs w:val="22"/>
          <w:lang w:eastAsia="en-US"/>
        </w:rPr>
        <w:t>ных и сопоставимых друг с другом понятий;</w:t>
      </w:r>
    </w:p>
    <w:p w:rsidR="00131F0F" w:rsidRPr="00131F0F" w:rsidRDefault="00131F0F" w:rsidP="003B7E67">
      <w:pPr>
        <w:widowControl w:val="0"/>
        <w:autoSpaceDE w:val="0"/>
        <w:autoSpaceDN w:val="0"/>
        <w:ind w:firstLine="709"/>
        <w:jc w:val="both"/>
        <w:rPr>
          <w:sz w:val="32"/>
          <w:szCs w:val="22"/>
          <w:lang w:eastAsia="en-US"/>
        </w:rPr>
        <w:sectPr w:rsidR="00131F0F" w:rsidRPr="00131F0F">
          <w:pgSz w:w="11910" w:h="16850"/>
          <w:pgMar w:top="1100" w:right="720" w:bottom="900" w:left="640" w:header="560" w:footer="719" w:gutter="0"/>
          <w:cols w:space="720"/>
        </w:sectPr>
      </w:pPr>
    </w:p>
    <w:p w:rsidR="00131F0F" w:rsidRPr="00131F0F" w:rsidRDefault="00131F0F" w:rsidP="00AC025A">
      <w:pPr>
        <w:widowControl w:val="0"/>
        <w:numPr>
          <w:ilvl w:val="0"/>
          <w:numId w:val="52"/>
        </w:numPr>
        <w:tabs>
          <w:tab w:val="left" w:pos="1832"/>
        </w:tabs>
        <w:autoSpaceDE w:val="0"/>
        <w:autoSpaceDN w:val="0"/>
        <w:ind w:left="0" w:firstLine="709"/>
        <w:jc w:val="both"/>
        <w:rPr>
          <w:sz w:val="32"/>
          <w:szCs w:val="22"/>
          <w:lang w:eastAsia="en-US"/>
        </w:rPr>
      </w:pPr>
      <w:r w:rsidRPr="00131F0F">
        <w:rPr>
          <w:sz w:val="32"/>
          <w:szCs w:val="22"/>
          <w:lang w:eastAsia="en-US"/>
        </w:rPr>
        <w:lastRenderedPageBreak/>
        <w:t>отставание в формировании приемов опосредованного запо- минания материала;</w:t>
      </w:r>
    </w:p>
    <w:p w:rsidR="00131F0F" w:rsidRPr="00131F0F" w:rsidRDefault="00131F0F" w:rsidP="00AC025A">
      <w:pPr>
        <w:widowControl w:val="0"/>
        <w:numPr>
          <w:ilvl w:val="0"/>
          <w:numId w:val="52"/>
        </w:numPr>
        <w:tabs>
          <w:tab w:val="left" w:pos="1832"/>
        </w:tabs>
        <w:autoSpaceDE w:val="0"/>
        <w:autoSpaceDN w:val="0"/>
        <w:ind w:left="0" w:firstLine="709"/>
        <w:jc w:val="both"/>
        <w:rPr>
          <w:sz w:val="32"/>
          <w:szCs w:val="22"/>
          <w:lang w:eastAsia="en-US"/>
        </w:rPr>
      </w:pPr>
      <w:r w:rsidRPr="00131F0F">
        <w:rPr>
          <w:sz w:val="32"/>
          <w:szCs w:val="22"/>
          <w:lang w:eastAsia="en-US"/>
        </w:rPr>
        <w:t>сложность переключения с конкретно-образного мышления</w:t>
      </w:r>
      <w:r w:rsidRPr="00131F0F">
        <w:rPr>
          <w:spacing w:val="40"/>
          <w:sz w:val="32"/>
          <w:szCs w:val="22"/>
          <w:lang w:eastAsia="en-US"/>
        </w:rPr>
        <w:t xml:space="preserve"> </w:t>
      </w:r>
      <w:r w:rsidRPr="00131F0F">
        <w:rPr>
          <w:sz w:val="32"/>
          <w:szCs w:val="22"/>
          <w:lang w:eastAsia="en-US"/>
        </w:rPr>
        <w:t>на словесно-логическое;</w:t>
      </w:r>
    </w:p>
    <w:p w:rsidR="00131F0F" w:rsidRPr="00131F0F" w:rsidRDefault="00131F0F" w:rsidP="00AC025A">
      <w:pPr>
        <w:widowControl w:val="0"/>
        <w:numPr>
          <w:ilvl w:val="0"/>
          <w:numId w:val="52"/>
        </w:numPr>
        <w:tabs>
          <w:tab w:val="left" w:pos="1831"/>
        </w:tabs>
        <w:autoSpaceDE w:val="0"/>
        <w:autoSpaceDN w:val="0"/>
        <w:ind w:left="0" w:firstLine="709"/>
        <w:jc w:val="both"/>
        <w:rPr>
          <w:sz w:val="32"/>
          <w:szCs w:val="22"/>
          <w:lang w:eastAsia="en-US"/>
        </w:rPr>
      </w:pPr>
      <w:r w:rsidRPr="00131F0F">
        <w:rPr>
          <w:sz w:val="32"/>
          <w:szCs w:val="22"/>
          <w:lang w:eastAsia="en-US"/>
        </w:rPr>
        <w:t>склонность к формальным действиям, оперированию по при- вычному образцу с ориентацией на внешние, нередко несуществен- ные признаки объекта;</w:t>
      </w:r>
    </w:p>
    <w:p w:rsidR="00131F0F" w:rsidRPr="00131F0F" w:rsidRDefault="00131F0F" w:rsidP="00AC025A">
      <w:pPr>
        <w:widowControl w:val="0"/>
        <w:numPr>
          <w:ilvl w:val="0"/>
          <w:numId w:val="52"/>
        </w:numPr>
        <w:tabs>
          <w:tab w:val="left" w:pos="1831"/>
        </w:tabs>
        <w:autoSpaceDE w:val="0"/>
        <w:autoSpaceDN w:val="0"/>
        <w:ind w:left="0" w:firstLine="709"/>
        <w:jc w:val="both"/>
        <w:rPr>
          <w:sz w:val="32"/>
          <w:szCs w:val="22"/>
          <w:lang w:eastAsia="en-US"/>
        </w:rPr>
      </w:pPr>
      <w:r w:rsidRPr="00131F0F">
        <w:rPr>
          <w:sz w:val="32"/>
          <w:szCs w:val="22"/>
          <w:lang w:eastAsia="en-US"/>
        </w:rPr>
        <w:t>повышенная утомляемость, связанная с тем, что обучающий- ся вынужден тратить усилия не только на восприятие учебного ма- териала, но и на правильное понимание речи как таковой.</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Нарушения</w:t>
      </w:r>
      <w:r w:rsidRPr="00131F0F">
        <w:rPr>
          <w:spacing w:val="40"/>
          <w:sz w:val="32"/>
          <w:szCs w:val="32"/>
          <w:lang w:eastAsia="en-US"/>
        </w:rPr>
        <w:t xml:space="preserve"> </w:t>
      </w:r>
      <w:r w:rsidRPr="00131F0F">
        <w:rPr>
          <w:sz w:val="32"/>
          <w:szCs w:val="32"/>
          <w:lang w:eastAsia="en-US"/>
        </w:rPr>
        <w:t>речи</w:t>
      </w:r>
      <w:r w:rsidRPr="00131F0F">
        <w:rPr>
          <w:spacing w:val="40"/>
          <w:sz w:val="32"/>
          <w:szCs w:val="32"/>
          <w:lang w:eastAsia="en-US"/>
        </w:rPr>
        <w:t xml:space="preserve"> </w:t>
      </w:r>
      <w:r w:rsidRPr="00131F0F">
        <w:rPr>
          <w:sz w:val="32"/>
          <w:szCs w:val="32"/>
          <w:lang w:eastAsia="en-US"/>
        </w:rPr>
        <w:t>чаще</w:t>
      </w:r>
      <w:r w:rsidRPr="00131F0F">
        <w:rPr>
          <w:spacing w:val="40"/>
          <w:sz w:val="32"/>
          <w:szCs w:val="32"/>
          <w:lang w:eastAsia="en-US"/>
        </w:rPr>
        <w:t xml:space="preserve"> </w:t>
      </w:r>
      <w:r w:rsidRPr="00131F0F">
        <w:rPr>
          <w:sz w:val="32"/>
          <w:szCs w:val="32"/>
          <w:lang w:eastAsia="en-US"/>
        </w:rPr>
        <w:t>всего</w:t>
      </w:r>
      <w:r w:rsidRPr="00131F0F">
        <w:rPr>
          <w:spacing w:val="40"/>
          <w:sz w:val="32"/>
          <w:szCs w:val="32"/>
          <w:lang w:eastAsia="en-US"/>
        </w:rPr>
        <w:t xml:space="preserve"> </w:t>
      </w:r>
      <w:r w:rsidRPr="00131F0F">
        <w:rPr>
          <w:sz w:val="32"/>
          <w:szCs w:val="32"/>
          <w:lang w:eastAsia="en-US"/>
        </w:rPr>
        <w:t>приводят</w:t>
      </w:r>
      <w:r w:rsidRPr="00131F0F">
        <w:rPr>
          <w:spacing w:val="40"/>
          <w:sz w:val="32"/>
          <w:szCs w:val="32"/>
          <w:lang w:eastAsia="en-US"/>
        </w:rPr>
        <w:t xml:space="preserve"> </w:t>
      </w:r>
      <w:r w:rsidRPr="00131F0F">
        <w:rPr>
          <w:sz w:val="32"/>
          <w:szCs w:val="32"/>
          <w:lang w:eastAsia="en-US"/>
        </w:rPr>
        <w:t>к</w:t>
      </w:r>
      <w:r w:rsidRPr="00131F0F">
        <w:rPr>
          <w:spacing w:val="40"/>
          <w:sz w:val="32"/>
          <w:szCs w:val="32"/>
          <w:lang w:eastAsia="en-US"/>
        </w:rPr>
        <w:t xml:space="preserve"> </w:t>
      </w:r>
      <w:r w:rsidRPr="00131F0F">
        <w:rPr>
          <w:sz w:val="32"/>
          <w:szCs w:val="32"/>
          <w:lang w:eastAsia="en-US"/>
        </w:rPr>
        <w:t>формированию</w:t>
      </w:r>
      <w:r w:rsidRPr="00131F0F">
        <w:rPr>
          <w:spacing w:val="40"/>
          <w:sz w:val="32"/>
          <w:szCs w:val="32"/>
          <w:lang w:eastAsia="en-US"/>
        </w:rPr>
        <w:t xml:space="preserve"> </w:t>
      </w:r>
      <w:r w:rsidRPr="00131F0F">
        <w:rPr>
          <w:sz w:val="32"/>
          <w:szCs w:val="32"/>
          <w:lang w:eastAsia="en-US"/>
        </w:rPr>
        <w:t>специ- фических особенностей в развитии личности:</w:t>
      </w:r>
    </w:p>
    <w:p w:rsidR="00131F0F" w:rsidRPr="00131F0F" w:rsidRDefault="00131F0F" w:rsidP="00AC025A">
      <w:pPr>
        <w:widowControl w:val="0"/>
        <w:numPr>
          <w:ilvl w:val="0"/>
          <w:numId w:val="51"/>
        </w:numPr>
        <w:tabs>
          <w:tab w:val="left" w:pos="1726"/>
        </w:tabs>
        <w:autoSpaceDE w:val="0"/>
        <w:autoSpaceDN w:val="0"/>
        <w:ind w:left="0" w:firstLine="709"/>
        <w:jc w:val="both"/>
        <w:rPr>
          <w:sz w:val="32"/>
          <w:szCs w:val="22"/>
          <w:lang w:eastAsia="en-US"/>
        </w:rPr>
      </w:pPr>
      <w:r w:rsidRPr="00131F0F">
        <w:rPr>
          <w:sz w:val="32"/>
          <w:szCs w:val="22"/>
          <w:lang w:eastAsia="en-US"/>
        </w:rPr>
        <w:t>неуверенность</w:t>
      </w:r>
      <w:r w:rsidRPr="00131F0F">
        <w:rPr>
          <w:spacing w:val="-10"/>
          <w:sz w:val="32"/>
          <w:szCs w:val="22"/>
          <w:lang w:eastAsia="en-US"/>
        </w:rPr>
        <w:t xml:space="preserve"> </w:t>
      </w:r>
      <w:r w:rsidRPr="00131F0F">
        <w:rPr>
          <w:sz w:val="32"/>
          <w:szCs w:val="22"/>
          <w:lang w:eastAsia="en-US"/>
        </w:rPr>
        <w:t>в</w:t>
      </w:r>
      <w:r w:rsidRPr="00131F0F">
        <w:rPr>
          <w:spacing w:val="-13"/>
          <w:sz w:val="32"/>
          <w:szCs w:val="22"/>
          <w:lang w:eastAsia="en-US"/>
        </w:rPr>
        <w:t xml:space="preserve"> </w:t>
      </w:r>
      <w:r w:rsidRPr="00131F0F">
        <w:rPr>
          <w:spacing w:val="-2"/>
          <w:sz w:val="32"/>
          <w:szCs w:val="22"/>
          <w:lang w:eastAsia="en-US"/>
        </w:rPr>
        <w:t>себе,</w:t>
      </w:r>
    </w:p>
    <w:p w:rsidR="00131F0F" w:rsidRPr="00131F0F" w:rsidRDefault="00131F0F" w:rsidP="00AC025A">
      <w:pPr>
        <w:widowControl w:val="0"/>
        <w:numPr>
          <w:ilvl w:val="0"/>
          <w:numId w:val="51"/>
        </w:numPr>
        <w:tabs>
          <w:tab w:val="left" w:pos="1726"/>
        </w:tabs>
        <w:autoSpaceDE w:val="0"/>
        <w:autoSpaceDN w:val="0"/>
        <w:ind w:left="0" w:firstLine="709"/>
        <w:jc w:val="both"/>
        <w:rPr>
          <w:sz w:val="32"/>
          <w:szCs w:val="22"/>
          <w:lang w:eastAsia="en-US"/>
        </w:rPr>
      </w:pPr>
      <w:r w:rsidRPr="00131F0F">
        <w:rPr>
          <w:sz w:val="32"/>
          <w:szCs w:val="22"/>
          <w:lang w:eastAsia="en-US"/>
        </w:rPr>
        <w:t>неоправданная</w:t>
      </w:r>
      <w:r w:rsidRPr="00131F0F">
        <w:rPr>
          <w:spacing w:val="-15"/>
          <w:sz w:val="32"/>
          <w:szCs w:val="22"/>
          <w:lang w:eastAsia="en-US"/>
        </w:rPr>
        <w:t xml:space="preserve"> </w:t>
      </w:r>
      <w:r w:rsidRPr="00131F0F">
        <w:rPr>
          <w:sz w:val="32"/>
          <w:szCs w:val="22"/>
          <w:lang w:eastAsia="en-US"/>
        </w:rPr>
        <w:t>зависимость</w:t>
      </w:r>
      <w:r w:rsidRPr="00131F0F">
        <w:rPr>
          <w:spacing w:val="-16"/>
          <w:sz w:val="32"/>
          <w:szCs w:val="22"/>
          <w:lang w:eastAsia="en-US"/>
        </w:rPr>
        <w:t xml:space="preserve"> </w:t>
      </w:r>
      <w:r w:rsidRPr="00131F0F">
        <w:rPr>
          <w:sz w:val="32"/>
          <w:szCs w:val="22"/>
          <w:lang w:eastAsia="en-US"/>
        </w:rPr>
        <w:t>от</w:t>
      </w:r>
      <w:r w:rsidRPr="00131F0F">
        <w:rPr>
          <w:spacing w:val="-15"/>
          <w:sz w:val="32"/>
          <w:szCs w:val="22"/>
          <w:lang w:eastAsia="en-US"/>
        </w:rPr>
        <w:t xml:space="preserve"> </w:t>
      </w:r>
      <w:r w:rsidRPr="00131F0F">
        <w:rPr>
          <w:spacing w:val="-2"/>
          <w:sz w:val="32"/>
          <w:szCs w:val="22"/>
          <w:lang w:eastAsia="en-US"/>
        </w:rPr>
        <w:t>окружающих,</w:t>
      </w:r>
    </w:p>
    <w:p w:rsidR="00131F0F" w:rsidRPr="00131F0F" w:rsidRDefault="00131F0F" w:rsidP="00AC025A">
      <w:pPr>
        <w:widowControl w:val="0"/>
        <w:numPr>
          <w:ilvl w:val="0"/>
          <w:numId w:val="51"/>
        </w:numPr>
        <w:tabs>
          <w:tab w:val="left" w:pos="1726"/>
        </w:tabs>
        <w:autoSpaceDE w:val="0"/>
        <w:autoSpaceDN w:val="0"/>
        <w:ind w:left="0" w:firstLine="709"/>
        <w:jc w:val="both"/>
        <w:rPr>
          <w:sz w:val="32"/>
          <w:szCs w:val="22"/>
          <w:lang w:eastAsia="en-US"/>
        </w:rPr>
      </w:pPr>
      <w:r w:rsidRPr="00131F0F">
        <w:rPr>
          <w:sz w:val="32"/>
          <w:szCs w:val="22"/>
          <w:lang w:eastAsia="en-US"/>
        </w:rPr>
        <w:t>низкая</w:t>
      </w:r>
      <w:r w:rsidRPr="00131F0F">
        <w:rPr>
          <w:spacing w:val="-14"/>
          <w:sz w:val="32"/>
          <w:szCs w:val="22"/>
          <w:lang w:eastAsia="en-US"/>
        </w:rPr>
        <w:t xml:space="preserve"> </w:t>
      </w:r>
      <w:r w:rsidRPr="00131F0F">
        <w:rPr>
          <w:spacing w:val="-2"/>
          <w:sz w:val="32"/>
          <w:szCs w:val="22"/>
          <w:lang w:eastAsia="en-US"/>
        </w:rPr>
        <w:t>коммуникабельность,</w:t>
      </w:r>
    </w:p>
    <w:p w:rsidR="00131F0F" w:rsidRPr="00131F0F" w:rsidRDefault="00131F0F" w:rsidP="00AC025A">
      <w:pPr>
        <w:widowControl w:val="0"/>
        <w:numPr>
          <w:ilvl w:val="0"/>
          <w:numId w:val="51"/>
        </w:numPr>
        <w:tabs>
          <w:tab w:val="left" w:pos="1726"/>
        </w:tabs>
        <w:autoSpaceDE w:val="0"/>
        <w:autoSpaceDN w:val="0"/>
        <w:ind w:left="0" w:firstLine="709"/>
        <w:jc w:val="both"/>
        <w:rPr>
          <w:sz w:val="32"/>
          <w:szCs w:val="22"/>
          <w:lang w:eastAsia="en-US"/>
        </w:rPr>
      </w:pPr>
      <w:r w:rsidRPr="00131F0F">
        <w:rPr>
          <w:sz w:val="32"/>
          <w:szCs w:val="22"/>
          <w:lang w:eastAsia="en-US"/>
        </w:rPr>
        <w:t>наличие</w:t>
      </w:r>
      <w:r w:rsidRPr="00131F0F">
        <w:rPr>
          <w:spacing w:val="-16"/>
          <w:sz w:val="32"/>
          <w:szCs w:val="22"/>
          <w:lang w:eastAsia="en-US"/>
        </w:rPr>
        <w:t xml:space="preserve"> </w:t>
      </w:r>
      <w:r w:rsidRPr="00131F0F">
        <w:rPr>
          <w:sz w:val="32"/>
          <w:szCs w:val="22"/>
          <w:lang w:eastAsia="en-US"/>
        </w:rPr>
        <w:t>повышенной</w:t>
      </w:r>
      <w:r w:rsidRPr="00131F0F">
        <w:rPr>
          <w:spacing w:val="-15"/>
          <w:sz w:val="32"/>
          <w:szCs w:val="22"/>
          <w:lang w:eastAsia="en-US"/>
        </w:rPr>
        <w:t xml:space="preserve"> </w:t>
      </w:r>
      <w:r w:rsidRPr="00131F0F">
        <w:rPr>
          <w:sz w:val="32"/>
          <w:szCs w:val="22"/>
          <w:lang w:eastAsia="en-US"/>
        </w:rPr>
        <w:t>тревожности,</w:t>
      </w:r>
      <w:r w:rsidRPr="00131F0F">
        <w:rPr>
          <w:spacing w:val="-15"/>
          <w:sz w:val="32"/>
          <w:szCs w:val="22"/>
          <w:lang w:eastAsia="en-US"/>
        </w:rPr>
        <w:t xml:space="preserve"> </w:t>
      </w:r>
      <w:r w:rsidRPr="00131F0F">
        <w:rPr>
          <w:sz w:val="32"/>
          <w:szCs w:val="22"/>
          <w:lang w:eastAsia="en-US"/>
        </w:rPr>
        <w:t>неврозов,</w:t>
      </w:r>
      <w:r w:rsidRPr="00131F0F">
        <w:rPr>
          <w:spacing w:val="-18"/>
          <w:sz w:val="32"/>
          <w:szCs w:val="22"/>
          <w:lang w:eastAsia="en-US"/>
        </w:rPr>
        <w:t xml:space="preserve"> </w:t>
      </w:r>
      <w:r w:rsidRPr="00131F0F">
        <w:rPr>
          <w:spacing w:val="-2"/>
          <w:sz w:val="32"/>
          <w:szCs w:val="22"/>
          <w:lang w:eastAsia="en-US"/>
        </w:rPr>
        <w:t>страхов,</w:t>
      </w:r>
    </w:p>
    <w:p w:rsidR="00131F0F" w:rsidRPr="00131F0F" w:rsidRDefault="00131F0F" w:rsidP="00AC025A">
      <w:pPr>
        <w:widowControl w:val="0"/>
        <w:numPr>
          <w:ilvl w:val="0"/>
          <w:numId w:val="51"/>
        </w:numPr>
        <w:tabs>
          <w:tab w:val="left" w:pos="1726"/>
        </w:tabs>
        <w:autoSpaceDE w:val="0"/>
        <w:autoSpaceDN w:val="0"/>
        <w:ind w:left="0" w:firstLine="709"/>
        <w:jc w:val="both"/>
        <w:rPr>
          <w:sz w:val="32"/>
          <w:szCs w:val="22"/>
          <w:lang w:eastAsia="en-US"/>
        </w:rPr>
      </w:pPr>
      <w:r w:rsidRPr="00131F0F">
        <w:rPr>
          <w:spacing w:val="-2"/>
          <w:sz w:val="32"/>
          <w:szCs w:val="22"/>
          <w:lang w:eastAsia="en-US"/>
        </w:rPr>
        <w:t>эгоизм,</w:t>
      </w:r>
    </w:p>
    <w:p w:rsidR="00131F0F" w:rsidRPr="00131F0F" w:rsidRDefault="00131F0F" w:rsidP="00AC025A">
      <w:pPr>
        <w:widowControl w:val="0"/>
        <w:numPr>
          <w:ilvl w:val="0"/>
          <w:numId w:val="51"/>
        </w:numPr>
        <w:tabs>
          <w:tab w:val="left" w:pos="1726"/>
        </w:tabs>
        <w:autoSpaceDE w:val="0"/>
        <w:autoSpaceDN w:val="0"/>
        <w:ind w:left="0" w:firstLine="709"/>
        <w:jc w:val="both"/>
        <w:rPr>
          <w:sz w:val="32"/>
          <w:szCs w:val="22"/>
          <w:lang w:eastAsia="en-US"/>
        </w:rPr>
      </w:pPr>
      <w:r w:rsidRPr="00131F0F">
        <w:rPr>
          <w:spacing w:val="-2"/>
          <w:sz w:val="32"/>
          <w:szCs w:val="22"/>
          <w:lang w:eastAsia="en-US"/>
        </w:rPr>
        <w:t>пессимизм,</w:t>
      </w:r>
    </w:p>
    <w:p w:rsidR="00131F0F" w:rsidRPr="00131F0F" w:rsidRDefault="00131F0F" w:rsidP="00AC025A">
      <w:pPr>
        <w:widowControl w:val="0"/>
        <w:numPr>
          <w:ilvl w:val="0"/>
          <w:numId w:val="51"/>
        </w:numPr>
        <w:tabs>
          <w:tab w:val="left" w:pos="1726"/>
        </w:tabs>
        <w:autoSpaceDE w:val="0"/>
        <w:autoSpaceDN w:val="0"/>
        <w:ind w:left="0" w:firstLine="709"/>
        <w:jc w:val="both"/>
        <w:rPr>
          <w:sz w:val="32"/>
          <w:szCs w:val="22"/>
          <w:lang w:eastAsia="en-US"/>
        </w:rPr>
      </w:pPr>
      <w:r w:rsidRPr="00131F0F">
        <w:rPr>
          <w:sz w:val="32"/>
          <w:szCs w:val="22"/>
          <w:lang w:eastAsia="en-US"/>
        </w:rPr>
        <w:t>неадекватная</w:t>
      </w:r>
      <w:r w:rsidRPr="00131F0F">
        <w:rPr>
          <w:spacing w:val="-16"/>
          <w:sz w:val="32"/>
          <w:szCs w:val="22"/>
          <w:lang w:eastAsia="en-US"/>
        </w:rPr>
        <w:t xml:space="preserve"> </w:t>
      </w:r>
      <w:r w:rsidRPr="00131F0F">
        <w:rPr>
          <w:sz w:val="32"/>
          <w:szCs w:val="22"/>
          <w:lang w:eastAsia="en-US"/>
        </w:rPr>
        <w:t>(заниженная</w:t>
      </w:r>
      <w:r w:rsidRPr="00131F0F">
        <w:rPr>
          <w:spacing w:val="-15"/>
          <w:sz w:val="32"/>
          <w:szCs w:val="22"/>
          <w:lang w:eastAsia="en-US"/>
        </w:rPr>
        <w:t xml:space="preserve"> </w:t>
      </w:r>
      <w:r w:rsidRPr="00131F0F">
        <w:rPr>
          <w:sz w:val="32"/>
          <w:szCs w:val="22"/>
          <w:lang w:eastAsia="en-US"/>
        </w:rPr>
        <w:t>или</w:t>
      </w:r>
      <w:r w:rsidRPr="00131F0F">
        <w:rPr>
          <w:spacing w:val="-18"/>
          <w:sz w:val="32"/>
          <w:szCs w:val="22"/>
          <w:lang w:eastAsia="en-US"/>
        </w:rPr>
        <w:t xml:space="preserve"> </w:t>
      </w:r>
      <w:r w:rsidRPr="00131F0F">
        <w:rPr>
          <w:sz w:val="32"/>
          <w:szCs w:val="22"/>
          <w:lang w:eastAsia="en-US"/>
        </w:rPr>
        <w:t>завышенная)</w:t>
      </w:r>
      <w:r w:rsidRPr="00131F0F">
        <w:rPr>
          <w:spacing w:val="-16"/>
          <w:sz w:val="32"/>
          <w:szCs w:val="22"/>
          <w:lang w:eastAsia="en-US"/>
        </w:rPr>
        <w:t xml:space="preserve"> </w:t>
      </w:r>
      <w:r w:rsidRPr="00131F0F">
        <w:rPr>
          <w:spacing w:val="-2"/>
          <w:sz w:val="32"/>
          <w:szCs w:val="22"/>
          <w:lang w:eastAsia="en-US"/>
        </w:rPr>
        <w:t>самооценка,</w:t>
      </w:r>
    </w:p>
    <w:p w:rsidR="00131F0F" w:rsidRPr="00131F0F" w:rsidRDefault="00131F0F" w:rsidP="00AC025A">
      <w:pPr>
        <w:widowControl w:val="0"/>
        <w:numPr>
          <w:ilvl w:val="0"/>
          <w:numId w:val="51"/>
        </w:numPr>
        <w:tabs>
          <w:tab w:val="left" w:pos="1726"/>
        </w:tabs>
        <w:autoSpaceDE w:val="0"/>
        <w:autoSpaceDN w:val="0"/>
        <w:ind w:left="0" w:firstLine="709"/>
        <w:jc w:val="both"/>
        <w:rPr>
          <w:sz w:val="32"/>
          <w:szCs w:val="22"/>
          <w:lang w:eastAsia="en-US"/>
        </w:rPr>
      </w:pPr>
      <w:r w:rsidRPr="00131F0F">
        <w:rPr>
          <w:sz w:val="32"/>
          <w:szCs w:val="22"/>
          <w:lang w:eastAsia="en-US"/>
        </w:rPr>
        <w:t>неумение</w:t>
      </w:r>
      <w:r w:rsidRPr="00131F0F">
        <w:rPr>
          <w:spacing w:val="-16"/>
          <w:sz w:val="32"/>
          <w:szCs w:val="22"/>
          <w:lang w:eastAsia="en-US"/>
        </w:rPr>
        <w:t xml:space="preserve"> </w:t>
      </w:r>
      <w:r w:rsidRPr="00131F0F">
        <w:rPr>
          <w:sz w:val="32"/>
          <w:szCs w:val="22"/>
          <w:lang w:eastAsia="en-US"/>
        </w:rPr>
        <w:t>управлять</w:t>
      </w:r>
      <w:r w:rsidRPr="00131F0F">
        <w:rPr>
          <w:spacing w:val="-17"/>
          <w:sz w:val="32"/>
          <w:szCs w:val="22"/>
          <w:lang w:eastAsia="en-US"/>
        </w:rPr>
        <w:t xml:space="preserve"> </w:t>
      </w:r>
      <w:r w:rsidRPr="00131F0F">
        <w:rPr>
          <w:sz w:val="32"/>
          <w:szCs w:val="22"/>
          <w:lang w:eastAsia="en-US"/>
        </w:rPr>
        <w:t>собственным</w:t>
      </w:r>
      <w:r w:rsidRPr="00131F0F">
        <w:rPr>
          <w:spacing w:val="-18"/>
          <w:sz w:val="32"/>
          <w:szCs w:val="22"/>
          <w:lang w:eastAsia="en-US"/>
        </w:rPr>
        <w:t xml:space="preserve"> </w:t>
      </w:r>
      <w:r w:rsidRPr="00131F0F">
        <w:rPr>
          <w:spacing w:val="-2"/>
          <w:sz w:val="32"/>
          <w:szCs w:val="22"/>
          <w:lang w:eastAsia="en-US"/>
        </w:rPr>
        <w:t>поведением,</w:t>
      </w:r>
    </w:p>
    <w:p w:rsidR="00131F0F" w:rsidRPr="00131F0F" w:rsidRDefault="00131F0F" w:rsidP="00AC025A">
      <w:pPr>
        <w:widowControl w:val="0"/>
        <w:numPr>
          <w:ilvl w:val="0"/>
          <w:numId w:val="51"/>
        </w:numPr>
        <w:tabs>
          <w:tab w:val="left" w:pos="1726"/>
        </w:tabs>
        <w:autoSpaceDE w:val="0"/>
        <w:autoSpaceDN w:val="0"/>
        <w:ind w:left="0" w:firstLine="709"/>
        <w:jc w:val="both"/>
        <w:rPr>
          <w:sz w:val="32"/>
          <w:szCs w:val="22"/>
          <w:lang w:eastAsia="en-US"/>
        </w:rPr>
      </w:pPr>
      <w:r w:rsidRPr="00131F0F">
        <w:rPr>
          <w:spacing w:val="-2"/>
          <w:sz w:val="32"/>
          <w:szCs w:val="22"/>
          <w:lang w:eastAsia="en-US"/>
        </w:rPr>
        <w:t>повышенная</w:t>
      </w:r>
      <w:r w:rsidRPr="00131F0F">
        <w:rPr>
          <w:spacing w:val="3"/>
          <w:sz w:val="32"/>
          <w:szCs w:val="22"/>
          <w:lang w:eastAsia="en-US"/>
        </w:rPr>
        <w:t xml:space="preserve"> </w:t>
      </w:r>
      <w:r w:rsidRPr="00131F0F">
        <w:rPr>
          <w:spacing w:val="-2"/>
          <w:sz w:val="32"/>
          <w:szCs w:val="22"/>
          <w:lang w:eastAsia="en-US"/>
        </w:rPr>
        <w:t>вспыльчивость,</w:t>
      </w:r>
      <w:r w:rsidRPr="00131F0F">
        <w:rPr>
          <w:spacing w:val="3"/>
          <w:sz w:val="32"/>
          <w:szCs w:val="22"/>
          <w:lang w:eastAsia="en-US"/>
        </w:rPr>
        <w:t xml:space="preserve"> </w:t>
      </w:r>
      <w:r w:rsidRPr="00131F0F">
        <w:rPr>
          <w:spacing w:val="-2"/>
          <w:sz w:val="32"/>
          <w:szCs w:val="22"/>
          <w:lang w:eastAsia="en-US"/>
        </w:rPr>
        <w:t>агрессивность,</w:t>
      </w:r>
      <w:r w:rsidRPr="00131F0F">
        <w:rPr>
          <w:spacing w:val="4"/>
          <w:sz w:val="32"/>
          <w:szCs w:val="22"/>
          <w:lang w:eastAsia="en-US"/>
        </w:rPr>
        <w:t xml:space="preserve"> </w:t>
      </w:r>
      <w:r w:rsidRPr="00131F0F">
        <w:rPr>
          <w:spacing w:val="-2"/>
          <w:sz w:val="32"/>
          <w:szCs w:val="22"/>
          <w:lang w:eastAsia="en-US"/>
        </w:rPr>
        <w:t>замкнутость.</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В структуру особых потребностей лиц с тяжелыми нарушения- ми речи входят:</w:t>
      </w:r>
    </w:p>
    <w:p w:rsidR="00131F0F" w:rsidRPr="00131F0F" w:rsidRDefault="00131F0F" w:rsidP="00AC025A">
      <w:pPr>
        <w:widowControl w:val="0"/>
        <w:numPr>
          <w:ilvl w:val="0"/>
          <w:numId w:val="51"/>
        </w:numPr>
        <w:tabs>
          <w:tab w:val="left" w:pos="1736"/>
        </w:tabs>
        <w:autoSpaceDE w:val="0"/>
        <w:autoSpaceDN w:val="0"/>
        <w:ind w:left="0" w:firstLine="709"/>
        <w:jc w:val="both"/>
        <w:rPr>
          <w:sz w:val="32"/>
          <w:szCs w:val="22"/>
          <w:lang w:eastAsia="en-US"/>
        </w:rPr>
      </w:pPr>
      <w:r w:rsidRPr="00131F0F">
        <w:rPr>
          <w:sz w:val="32"/>
          <w:szCs w:val="22"/>
          <w:lang w:eastAsia="en-US"/>
        </w:rPr>
        <w:t xml:space="preserve">потребность в получении комплекса медицинских услуг, в том числе физической реабилитации, способствующих устранению или минимизации первичной патологии, нормализации моторной сфе- ры, состояния высшей нервной деятельности, соматического здоро- </w:t>
      </w:r>
      <w:r w:rsidRPr="00131F0F">
        <w:rPr>
          <w:spacing w:val="-4"/>
          <w:sz w:val="32"/>
          <w:szCs w:val="22"/>
          <w:lang w:eastAsia="en-US"/>
        </w:rPr>
        <w:t>вья;</w:t>
      </w:r>
    </w:p>
    <w:p w:rsidR="00131F0F" w:rsidRPr="00131F0F" w:rsidRDefault="00131F0F" w:rsidP="00AC025A">
      <w:pPr>
        <w:widowControl w:val="0"/>
        <w:numPr>
          <w:ilvl w:val="0"/>
          <w:numId w:val="51"/>
        </w:numPr>
        <w:tabs>
          <w:tab w:val="left" w:pos="1734"/>
        </w:tabs>
        <w:autoSpaceDE w:val="0"/>
        <w:autoSpaceDN w:val="0"/>
        <w:ind w:left="0" w:firstLine="709"/>
        <w:jc w:val="both"/>
        <w:rPr>
          <w:sz w:val="32"/>
          <w:szCs w:val="22"/>
          <w:lang w:eastAsia="en-US"/>
        </w:rPr>
      </w:pPr>
      <w:r w:rsidRPr="00131F0F">
        <w:rPr>
          <w:sz w:val="32"/>
          <w:szCs w:val="22"/>
          <w:lang w:eastAsia="en-US"/>
        </w:rPr>
        <w:t>потребность в индивидуальном темпе работы и</w:t>
      </w:r>
      <w:r w:rsidRPr="00131F0F">
        <w:rPr>
          <w:spacing w:val="-1"/>
          <w:sz w:val="32"/>
          <w:szCs w:val="22"/>
          <w:lang w:eastAsia="en-US"/>
        </w:rPr>
        <w:t xml:space="preserve"> </w:t>
      </w:r>
      <w:r w:rsidRPr="00131F0F">
        <w:rPr>
          <w:sz w:val="32"/>
          <w:szCs w:val="22"/>
          <w:lang w:eastAsia="en-US"/>
        </w:rPr>
        <w:t>продвижения</w:t>
      </w:r>
      <w:r w:rsidRPr="00131F0F">
        <w:rPr>
          <w:spacing w:val="-1"/>
          <w:sz w:val="32"/>
          <w:szCs w:val="22"/>
          <w:lang w:eastAsia="en-US"/>
        </w:rPr>
        <w:t xml:space="preserve"> </w:t>
      </w:r>
      <w:r w:rsidRPr="00131F0F">
        <w:rPr>
          <w:sz w:val="32"/>
          <w:szCs w:val="22"/>
          <w:lang w:eastAsia="en-US"/>
        </w:rPr>
        <w:t>в материале для разных категорий лиц с ТНР;</w:t>
      </w:r>
    </w:p>
    <w:p w:rsidR="00131F0F" w:rsidRPr="00131F0F" w:rsidRDefault="00131F0F" w:rsidP="00AC025A">
      <w:pPr>
        <w:widowControl w:val="0"/>
        <w:numPr>
          <w:ilvl w:val="0"/>
          <w:numId w:val="51"/>
        </w:numPr>
        <w:tabs>
          <w:tab w:val="left" w:pos="1777"/>
        </w:tabs>
        <w:autoSpaceDE w:val="0"/>
        <w:autoSpaceDN w:val="0"/>
        <w:ind w:left="0" w:firstLine="709"/>
        <w:jc w:val="both"/>
        <w:rPr>
          <w:sz w:val="32"/>
          <w:szCs w:val="22"/>
          <w:lang w:eastAsia="en-US"/>
        </w:rPr>
      </w:pPr>
      <w:r w:rsidRPr="00131F0F">
        <w:rPr>
          <w:sz w:val="32"/>
          <w:szCs w:val="22"/>
          <w:lang w:eastAsia="en-US"/>
        </w:rPr>
        <w:t xml:space="preserve">потребность в постоянном (пошаговом) мониторинге резуль- </w:t>
      </w:r>
      <w:r w:rsidRPr="00131F0F">
        <w:rPr>
          <w:spacing w:val="-2"/>
          <w:sz w:val="32"/>
          <w:szCs w:val="22"/>
          <w:lang w:eastAsia="en-US"/>
        </w:rPr>
        <w:t>тативности;</w:t>
      </w:r>
    </w:p>
    <w:p w:rsidR="00131F0F" w:rsidRPr="00131F0F" w:rsidRDefault="00131F0F" w:rsidP="00AC025A">
      <w:pPr>
        <w:widowControl w:val="0"/>
        <w:numPr>
          <w:ilvl w:val="0"/>
          <w:numId w:val="51"/>
        </w:numPr>
        <w:tabs>
          <w:tab w:val="left" w:pos="1741"/>
        </w:tabs>
        <w:autoSpaceDE w:val="0"/>
        <w:autoSpaceDN w:val="0"/>
        <w:ind w:left="0" w:firstLine="709"/>
        <w:jc w:val="both"/>
        <w:rPr>
          <w:sz w:val="32"/>
          <w:szCs w:val="22"/>
          <w:lang w:eastAsia="en-US"/>
        </w:rPr>
      </w:pPr>
      <w:r w:rsidRPr="00131F0F">
        <w:rPr>
          <w:sz w:val="32"/>
          <w:szCs w:val="22"/>
          <w:lang w:eastAsia="en-US"/>
        </w:rPr>
        <w:t>потребность в специальных методах, приемах и средствах вза- имодействия, в том числе в специализированных компьютерных технологиях,</w:t>
      </w:r>
      <w:r w:rsidRPr="00131F0F">
        <w:rPr>
          <w:spacing w:val="70"/>
          <w:w w:val="150"/>
          <w:sz w:val="32"/>
          <w:szCs w:val="22"/>
          <w:lang w:eastAsia="en-US"/>
        </w:rPr>
        <w:t xml:space="preserve"> </w:t>
      </w:r>
      <w:r w:rsidRPr="00131F0F">
        <w:rPr>
          <w:sz w:val="32"/>
          <w:szCs w:val="22"/>
          <w:lang w:eastAsia="en-US"/>
        </w:rPr>
        <w:t>пособиях,</w:t>
      </w:r>
      <w:r w:rsidRPr="00131F0F">
        <w:rPr>
          <w:spacing w:val="71"/>
          <w:w w:val="150"/>
          <w:sz w:val="32"/>
          <w:szCs w:val="22"/>
          <w:lang w:eastAsia="en-US"/>
        </w:rPr>
        <w:t xml:space="preserve"> </w:t>
      </w:r>
      <w:r w:rsidRPr="00131F0F">
        <w:rPr>
          <w:sz w:val="32"/>
          <w:szCs w:val="22"/>
          <w:lang w:eastAsia="en-US"/>
        </w:rPr>
        <w:t>визуальных</w:t>
      </w:r>
      <w:r w:rsidRPr="00131F0F">
        <w:rPr>
          <w:spacing w:val="73"/>
          <w:w w:val="150"/>
          <w:sz w:val="32"/>
          <w:szCs w:val="22"/>
          <w:lang w:eastAsia="en-US"/>
        </w:rPr>
        <w:t xml:space="preserve"> </w:t>
      </w:r>
      <w:r w:rsidRPr="00131F0F">
        <w:rPr>
          <w:sz w:val="32"/>
          <w:szCs w:val="22"/>
          <w:lang w:eastAsia="en-US"/>
        </w:rPr>
        <w:t>средствах,</w:t>
      </w:r>
      <w:r w:rsidRPr="00131F0F">
        <w:rPr>
          <w:spacing w:val="71"/>
          <w:w w:val="150"/>
          <w:sz w:val="32"/>
          <w:szCs w:val="22"/>
          <w:lang w:eastAsia="en-US"/>
        </w:rPr>
        <w:t xml:space="preserve"> </w:t>
      </w:r>
      <w:r w:rsidRPr="00131F0F">
        <w:rPr>
          <w:spacing w:val="-2"/>
          <w:sz w:val="32"/>
          <w:szCs w:val="22"/>
          <w:lang w:eastAsia="en-US"/>
        </w:rPr>
        <w:t>обеспечивающих</w:t>
      </w:r>
    </w:p>
    <w:p w:rsidR="00131F0F" w:rsidRPr="00131F0F" w:rsidRDefault="00131F0F" w:rsidP="003B7E67">
      <w:pPr>
        <w:widowControl w:val="0"/>
        <w:autoSpaceDE w:val="0"/>
        <w:autoSpaceDN w:val="0"/>
        <w:ind w:firstLine="709"/>
        <w:jc w:val="both"/>
        <w:rPr>
          <w:sz w:val="32"/>
          <w:szCs w:val="22"/>
          <w:lang w:eastAsia="en-US"/>
        </w:rPr>
        <w:sectPr w:rsidR="00131F0F" w:rsidRPr="00131F0F">
          <w:headerReference w:type="even" r:id="rId84"/>
          <w:headerReference w:type="default" r:id="rId85"/>
          <w:footerReference w:type="even" r:id="rId86"/>
          <w:footerReference w:type="default" r:id="rId87"/>
          <w:pgSz w:w="11910" w:h="16850"/>
          <w:pgMar w:top="1140" w:right="720" w:bottom="900" w:left="640" w:header="560" w:footer="719" w:gutter="0"/>
          <w:pgNumType w:start="109"/>
          <w:cols w:space="720"/>
        </w:sectPr>
      </w:pP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lastRenderedPageBreak/>
        <w:t>реализацию «обходных путей» воздействия на речевые процессы, а также</w:t>
      </w:r>
      <w:r w:rsidRPr="00131F0F">
        <w:rPr>
          <w:spacing w:val="-3"/>
          <w:sz w:val="32"/>
          <w:szCs w:val="32"/>
          <w:lang w:eastAsia="en-US"/>
        </w:rPr>
        <w:t xml:space="preserve"> </w:t>
      </w:r>
      <w:r w:rsidRPr="00131F0F">
        <w:rPr>
          <w:sz w:val="32"/>
          <w:szCs w:val="32"/>
          <w:lang w:eastAsia="en-US"/>
        </w:rPr>
        <w:t>повышающих</w:t>
      </w:r>
      <w:r w:rsidRPr="00131F0F">
        <w:rPr>
          <w:spacing w:val="-2"/>
          <w:sz w:val="32"/>
          <w:szCs w:val="32"/>
          <w:lang w:eastAsia="en-US"/>
        </w:rPr>
        <w:t xml:space="preserve"> </w:t>
      </w:r>
      <w:r w:rsidRPr="00131F0F">
        <w:rPr>
          <w:sz w:val="32"/>
          <w:szCs w:val="32"/>
          <w:lang w:eastAsia="en-US"/>
        </w:rPr>
        <w:t>контроль</w:t>
      </w:r>
      <w:r w:rsidRPr="00131F0F">
        <w:rPr>
          <w:spacing w:val="-2"/>
          <w:sz w:val="32"/>
          <w:szCs w:val="32"/>
          <w:lang w:eastAsia="en-US"/>
        </w:rPr>
        <w:t xml:space="preserve"> </w:t>
      </w:r>
      <w:r w:rsidRPr="00131F0F">
        <w:rPr>
          <w:sz w:val="32"/>
          <w:szCs w:val="32"/>
          <w:lang w:eastAsia="en-US"/>
        </w:rPr>
        <w:t>за</w:t>
      </w:r>
      <w:r w:rsidRPr="00131F0F">
        <w:rPr>
          <w:spacing w:val="-3"/>
          <w:sz w:val="32"/>
          <w:szCs w:val="32"/>
          <w:lang w:eastAsia="en-US"/>
        </w:rPr>
        <w:t xml:space="preserve"> </w:t>
      </w:r>
      <w:r w:rsidRPr="00131F0F">
        <w:rPr>
          <w:sz w:val="32"/>
          <w:szCs w:val="32"/>
          <w:lang w:eastAsia="en-US"/>
        </w:rPr>
        <w:t>устной</w:t>
      </w:r>
      <w:r w:rsidRPr="00131F0F">
        <w:rPr>
          <w:spacing w:val="-4"/>
          <w:sz w:val="32"/>
          <w:szCs w:val="32"/>
          <w:lang w:eastAsia="en-US"/>
        </w:rPr>
        <w:t xml:space="preserve"> </w:t>
      </w:r>
      <w:r w:rsidRPr="00131F0F">
        <w:rPr>
          <w:sz w:val="32"/>
          <w:szCs w:val="32"/>
          <w:lang w:eastAsia="en-US"/>
        </w:rPr>
        <w:t>и</w:t>
      </w:r>
      <w:r w:rsidRPr="00131F0F">
        <w:rPr>
          <w:spacing w:val="-1"/>
          <w:sz w:val="32"/>
          <w:szCs w:val="32"/>
          <w:lang w:eastAsia="en-US"/>
        </w:rPr>
        <w:t xml:space="preserve"> </w:t>
      </w:r>
      <w:r w:rsidRPr="00131F0F">
        <w:rPr>
          <w:sz w:val="32"/>
          <w:szCs w:val="32"/>
          <w:lang w:eastAsia="en-US"/>
        </w:rPr>
        <w:t>письменной</w:t>
      </w:r>
      <w:r w:rsidRPr="00131F0F">
        <w:rPr>
          <w:spacing w:val="-4"/>
          <w:sz w:val="32"/>
          <w:szCs w:val="32"/>
          <w:lang w:eastAsia="en-US"/>
        </w:rPr>
        <w:t xml:space="preserve"> </w:t>
      </w:r>
      <w:r w:rsidRPr="00131F0F">
        <w:rPr>
          <w:sz w:val="32"/>
          <w:szCs w:val="32"/>
          <w:lang w:eastAsia="en-US"/>
        </w:rPr>
        <w:t>видами</w:t>
      </w:r>
      <w:r w:rsidRPr="00131F0F">
        <w:rPr>
          <w:spacing w:val="-4"/>
          <w:sz w:val="32"/>
          <w:szCs w:val="32"/>
          <w:lang w:eastAsia="en-US"/>
        </w:rPr>
        <w:t xml:space="preserve"> </w:t>
      </w:r>
      <w:r w:rsidRPr="00131F0F">
        <w:rPr>
          <w:sz w:val="32"/>
          <w:szCs w:val="32"/>
          <w:lang w:eastAsia="en-US"/>
        </w:rPr>
        <w:t>речи. При взаимодействии с людьми, имеющими тяжелые нарушения речи</w:t>
      </w:r>
      <w:r w:rsidRPr="00131F0F">
        <w:rPr>
          <w:spacing w:val="32"/>
          <w:sz w:val="32"/>
          <w:szCs w:val="32"/>
          <w:lang w:eastAsia="en-US"/>
        </w:rPr>
        <w:t xml:space="preserve"> </w:t>
      </w:r>
      <w:r w:rsidRPr="00131F0F">
        <w:rPr>
          <w:sz w:val="32"/>
          <w:szCs w:val="32"/>
          <w:lang w:eastAsia="en-US"/>
        </w:rPr>
        <w:t>или</w:t>
      </w:r>
      <w:r w:rsidRPr="00131F0F">
        <w:rPr>
          <w:spacing w:val="34"/>
          <w:sz w:val="32"/>
          <w:szCs w:val="32"/>
          <w:lang w:eastAsia="en-US"/>
        </w:rPr>
        <w:t xml:space="preserve"> </w:t>
      </w:r>
      <w:r w:rsidRPr="00131F0F">
        <w:rPr>
          <w:sz w:val="32"/>
          <w:szCs w:val="32"/>
          <w:lang w:eastAsia="en-US"/>
        </w:rPr>
        <w:t>потерявшими</w:t>
      </w:r>
      <w:r w:rsidRPr="00131F0F">
        <w:rPr>
          <w:spacing w:val="32"/>
          <w:sz w:val="32"/>
          <w:szCs w:val="32"/>
          <w:lang w:eastAsia="en-US"/>
        </w:rPr>
        <w:t xml:space="preserve"> </w:t>
      </w:r>
      <w:r w:rsidRPr="00131F0F">
        <w:rPr>
          <w:sz w:val="32"/>
          <w:szCs w:val="32"/>
          <w:lang w:eastAsia="en-US"/>
        </w:rPr>
        <w:t>речь,</w:t>
      </w:r>
      <w:r w:rsidRPr="00131F0F">
        <w:rPr>
          <w:spacing w:val="33"/>
          <w:sz w:val="32"/>
          <w:szCs w:val="32"/>
          <w:lang w:eastAsia="en-US"/>
        </w:rPr>
        <w:t xml:space="preserve"> </w:t>
      </w:r>
      <w:r w:rsidRPr="00131F0F">
        <w:rPr>
          <w:sz w:val="32"/>
          <w:szCs w:val="32"/>
          <w:lang w:eastAsia="en-US"/>
        </w:rPr>
        <w:t>используются</w:t>
      </w:r>
      <w:r w:rsidRPr="00131F0F">
        <w:rPr>
          <w:spacing w:val="32"/>
          <w:sz w:val="32"/>
          <w:szCs w:val="32"/>
          <w:lang w:eastAsia="en-US"/>
        </w:rPr>
        <w:t xml:space="preserve"> </w:t>
      </w:r>
      <w:r w:rsidRPr="00131F0F">
        <w:rPr>
          <w:sz w:val="32"/>
          <w:szCs w:val="32"/>
          <w:lang w:eastAsia="en-US"/>
        </w:rPr>
        <w:t>такие</w:t>
      </w:r>
      <w:r w:rsidRPr="00131F0F">
        <w:rPr>
          <w:spacing w:val="35"/>
          <w:sz w:val="32"/>
          <w:szCs w:val="32"/>
          <w:lang w:eastAsia="en-US"/>
        </w:rPr>
        <w:t xml:space="preserve"> </w:t>
      </w:r>
      <w:r w:rsidRPr="00131F0F">
        <w:rPr>
          <w:sz w:val="32"/>
          <w:szCs w:val="32"/>
          <w:lang w:eastAsia="en-US"/>
        </w:rPr>
        <w:t>способы</w:t>
      </w:r>
      <w:r w:rsidRPr="00131F0F">
        <w:rPr>
          <w:spacing w:val="32"/>
          <w:sz w:val="32"/>
          <w:szCs w:val="32"/>
          <w:lang w:eastAsia="en-US"/>
        </w:rPr>
        <w:t xml:space="preserve"> </w:t>
      </w:r>
      <w:r w:rsidRPr="00131F0F">
        <w:rPr>
          <w:spacing w:val="-2"/>
          <w:sz w:val="32"/>
          <w:szCs w:val="32"/>
          <w:lang w:eastAsia="en-US"/>
        </w:rPr>
        <w:t>комму-</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никации</w:t>
      </w:r>
      <w:r w:rsidRPr="00131F0F">
        <w:rPr>
          <w:spacing w:val="-13"/>
          <w:sz w:val="32"/>
          <w:szCs w:val="32"/>
          <w:lang w:eastAsia="en-US"/>
        </w:rPr>
        <w:t xml:space="preserve"> </w:t>
      </w:r>
      <w:r w:rsidRPr="00131F0F">
        <w:rPr>
          <w:sz w:val="32"/>
          <w:szCs w:val="32"/>
          <w:lang w:eastAsia="en-US"/>
        </w:rPr>
        <w:t>как</w:t>
      </w:r>
      <w:r w:rsidRPr="00131F0F">
        <w:rPr>
          <w:spacing w:val="-11"/>
          <w:sz w:val="32"/>
          <w:szCs w:val="32"/>
          <w:lang w:eastAsia="en-US"/>
        </w:rPr>
        <w:t xml:space="preserve"> </w:t>
      </w:r>
      <w:r w:rsidRPr="00131F0F">
        <w:rPr>
          <w:sz w:val="32"/>
          <w:szCs w:val="32"/>
          <w:lang w:eastAsia="en-US"/>
        </w:rPr>
        <w:t>блиссимволика</w:t>
      </w:r>
      <w:r w:rsidRPr="00131F0F">
        <w:rPr>
          <w:spacing w:val="-10"/>
          <w:sz w:val="32"/>
          <w:szCs w:val="32"/>
          <w:lang w:eastAsia="en-US"/>
        </w:rPr>
        <w:t xml:space="preserve"> </w:t>
      </w:r>
      <w:r w:rsidRPr="00131F0F">
        <w:rPr>
          <w:sz w:val="32"/>
          <w:szCs w:val="32"/>
          <w:lang w:eastAsia="en-US"/>
        </w:rPr>
        <w:t>и</w:t>
      </w:r>
      <w:r w:rsidRPr="00131F0F">
        <w:rPr>
          <w:spacing w:val="-10"/>
          <w:sz w:val="32"/>
          <w:szCs w:val="32"/>
          <w:lang w:eastAsia="en-US"/>
        </w:rPr>
        <w:t xml:space="preserve"> </w:t>
      </w:r>
      <w:r w:rsidRPr="00131F0F">
        <w:rPr>
          <w:spacing w:val="-2"/>
          <w:sz w:val="32"/>
          <w:szCs w:val="32"/>
          <w:lang w:eastAsia="en-US"/>
        </w:rPr>
        <w:t>пиктограммы.</w:t>
      </w:r>
    </w:p>
    <w:p w:rsidR="00131F0F" w:rsidRPr="00131F0F" w:rsidRDefault="00131F0F" w:rsidP="003B7E67">
      <w:pPr>
        <w:widowControl w:val="0"/>
        <w:autoSpaceDE w:val="0"/>
        <w:autoSpaceDN w:val="0"/>
        <w:ind w:firstLine="709"/>
        <w:jc w:val="both"/>
        <w:rPr>
          <w:i/>
          <w:sz w:val="32"/>
          <w:szCs w:val="22"/>
          <w:lang w:eastAsia="en-US"/>
        </w:rPr>
      </w:pPr>
      <w:r w:rsidRPr="00131F0F">
        <w:rPr>
          <w:i/>
          <w:sz w:val="32"/>
          <w:szCs w:val="22"/>
          <w:lang w:eastAsia="en-US"/>
        </w:rPr>
        <w:t>Правила</w:t>
      </w:r>
      <w:r w:rsidRPr="00131F0F">
        <w:rPr>
          <w:i/>
          <w:spacing w:val="-9"/>
          <w:sz w:val="32"/>
          <w:szCs w:val="22"/>
          <w:lang w:eastAsia="en-US"/>
        </w:rPr>
        <w:t xml:space="preserve"> </w:t>
      </w:r>
      <w:r w:rsidRPr="00131F0F">
        <w:rPr>
          <w:i/>
          <w:sz w:val="32"/>
          <w:szCs w:val="22"/>
          <w:lang w:eastAsia="en-US"/>
        </w:rPr>
        <w:t>общения</w:t>
      </w:r>
      <w:r w:rsidRPr="00131F0F">
        <w:rPr>
          <w:i/>
          <w:spacing w:val="-11"/>
          <w:sz w:val="32"/>
          <w:szCs w:val="22"/>
          <w:lang w:eastAsia="en-US"/>
        </w:rPr>
        <w:t xml:space="preserve"> </w:t>
      </w:r>
      <w:r w:rsidRPr="00131F0F">
        <w:rPr>
          <w:i/>
          <w:sz w:val="32"/>
          <w:szCs w:val="22"/>
          <w:lang w:eastAsia="en-US"/>
        </w:rPr>
        <w:t>с</w:t>
      </w:r>
      <w:r w:rsidRPr="00131F0F">
        <w:rPr>
          <w:i/>
          <w:spacing w:val="-10"/>
          <w:sz w:val="32"/>
          <w:szCs w:val="22"/>
          <w:lang w:eastAsia="en-US"/>
        </w:rPr>
        <w:t xml:space="preserve"> </w:t>
      </w:r>
      <w:r w:rsidRPr="00131F0F">
        <w:rPr>
          <w:i/>
          <w:sz w:val="32"/>
          <w:szCs w:val="22"/>
          <w:lang w:eastAsia="en-US"/>
        </w:rPr>
        <w:t>людьми</w:t>
      </w:r>
      <w:r w:rsidRPr="00131F0F">
        <w:rPr>
          <w:i/>
          <w:spacing w:val="-8"/>
          <w:sz w:val="32"/>
          <w:szCs w:val="22"/>
          <w:lang w:eastAsia="en-US"/>
        </w:rPr>
        <w:t xml:space="preserve"> </w:t>
      </w:r>
      <w:r w:rsidRPr="00131F0F">
        <w:rPr>
          <w:i/>
          <w:sz w:val="32"/>
          <w:szCs w:val="22"/>
          <w:lang w:eastAsia="en-US"/>
        </w:rPr>
        <w:t>с</w:t>
      </w:r>
      <w:r w:rsidRPr="00131F0F">
        <w:rPr>
          <w:i/>
          <w:spacing w:val="-8"/>
          <w:sz w:val="32"/>
          <w:szCs w:val="22"/>
          <w:lang w:eastAsia="en-US"/>
        </w:rPr>
        <w:t xml:space="preserve"> </w:t>
      </w:r>
      <w:r w:rsidRPr="00131F0F">
        <w:rPr>
          <w:i/>
          <w:sz w:val="32"/>
          <w:szCs w:val="22"/>
          <w:lang w:eastAsia="en-US"/>
        </w:rPr>
        <w:t>нарушениями</w:t>
      </w:r>
      <w:r w:rsidRPr="00131F0F">
        <w:rPr>
          <w:i/>
          <w:spacing w:val="-9"/>
          <w:sz w:val="32"/>
          <w:szCs w:val="22"/>
          <w:lang w:eastAsia="en-US"/>
        </w:rPr>
        <w:t xml:space="preserve"> </w:t>
      </w:r>
      <w:r w:rsidRPr="00131F0F">
        <w:rPr>
          <w:i/>
          <w:spacing w:val="-2"/>
          <w:sz w:val="32"/>
          <w:szCs w:val="22"/>
          <w:lang w:eastAsia="en-US"/>
        </w:rPr>
        <w:t>речи:</w:t>
      </w:r>
    </w:p>
    <w:p w:rsidR="00131F0F" w:rsidRPr="00131F0F" w:rsidRDefault="00131F0F" w:rsidP="00AC025A">
      <w:pPr>
        <w:widowControl w:val="0"/>
        <w:numPr>
          <w:ilvl w:val="0"/>
          <w:numId w:val="50"/>
        </w:numPr>
        <w:tabs>
          <w:tab w:val="left" w:pos="990"/>
        </w:tabs>
        <w:autoSpaceDE w:val="0"/>
        <w:autoSpaceDN w:val="0"/>
        <w:ind w:left="0" w:firstLine="709"/>
        <w:jc w:val="both"/>
        <w:rPr>
          <w:sz w:val="32"/>
          <w:szCs w:val="22"/>
          <w:lang w:eastAsia="en-US"/>
        </w:rPr>
      </w:pPr>
      <w:r w:rsidRPr="00131F0F">
        <w:rPr>
          <w:sz w:val="32"/>
          <w:szCs w:val="22"/>
          <w:lang w:eastAsia="en-US"/>
        </w:rPr>
        <w:t>Не игнорируйте людей, которым трудно говорить, потому что понять их – в ваших интересах.</w:t>
      </w:r>
    </w:p>
    <w:p w:rsidR="00131F0F" w:rsidRPr="00131F0F" w:rsidRDefault="00131F0F" w:rsidP="00AC025A">
      <w:pPr>
        <w:widowControl w:val="0"/>
        <w:numPr>
          <w:ilvl w:val="0"/>
          <w:numId w:val="50"/>
        </w:numPr>
        <w:tabs>
          <w:tab w:val="left" w:pos="1002"/>
        </w:tabs>
        <w:autoSpaceDE w:val="0"/>
        <w:autoSpaceDN w:val="0"/>
        <w:ind w:left="0" w:firstLine="709"/>
        <w:jc w:val="both"/>
        <w:rPr>
          <w:sz w:val="32"/>
          <w:szCs w:val="22"/>
          <w:lang w:eastAsia="en-US"/>
        </w:rPr>
      </w:pPr>
      <w:r w:rsidRPr="00131F0F">
        <w:rPr>
          <w:sz w:val="32"/>
          <w:szCs w:val="22"/>
          <w:lang w:eastAsia="en-US"/>
        </w:rPr>
        <w:t>Не перебивайте и не поправляйте человека, который испыты- вает трудности в речи.</w:t>
      </w:r>
    </w:p>
    <w:p w:rsidR="00131F0F" w:rsidRPr="00131F0F" w:rsidRDefault="00131F0F" w:rsidP="00AC025A">
      <w:pPr>
        <w:widowControl w:val="0"/>
        <w:numPr>
          <w:ilvl w:val="0"/>
          <w:numId w:val="50"/>
        </w:numPr>
        <w:tabs>
          <w:tab w:val="left" w:pos="983"/>
        </w:tabs>
        <w:autoSpaceDE w:val="0"/>
        <w:autoSpaceDN w:val="0"/>
        <w:ind w:left="0" w:firstLine="709"/>
        <w:jc w:val="both"/>
        <w:rPr>
          <w:sz w:val="32"/>
          <w:szCs w:val="22"/>
          <w:lang w:eastAsia="en-US"/>
        </w:rPr>
      </w:pPr>
      <w:r w:rsidRPr="00131F0F">
        <w:rPr>
          <w:sz w:val="32"/>
          <w:szCs w:val="22"/>
          <w:lang w:eastAsia="en-US"/>
        </w:rPr>
        <w:t>Начинайте</w:t>
      </w:r>
      <w:r w:rsidRPr="00131F0F">
        <w:rPr>
          <w:spacing w:val="-5"/>
          <w:sz w:val="32"/>
          <w:szCs w:val="22"/>
          <w:lang w:eastAsia="en-US"/>
        </w:rPr>
        <w:t xml:space="preserve"> </w:t>
      </w:r>
      <w:r w:rsidRPr="00131F0F">
        <w:rPr>
          <w:sz w:val="32"/>
          <w:szCs w:val="22"/>
          <w:lang w:eastAsia="en-US"/>
        </w:rPr>
        <w:t>говорить</w:t>
      </w:r>
      <w:r w:rsidRPr="00131F0F">
        <w:rPr>
          <w:spacing w:val="-4"/>
          <w:sz w:val="32"/>
          <w:szCs w:val="22"/>
          <w:lang w:eastAsia="en-US"/>
        </w:rPr>
        <w:t xml:space="preserve"> </w:t>
      </w:r>
      <w:r w:rsidRPr="00131F0F">
        <w:rPr>
          <w:sz w:val="32"/>
          <w:szCs w:val="22"/>
          <w:lang w:eastAsia="en-US"/>
        </w:rPr>
        <w:t>только</w:t>
      </w:r>
      <w:r w:rsidRPr="00131F0F">
        <w:rPr>
          <w:spacing w:val="-4"/>
          <w:sz w:val="32"/>
          <w:szCs w:val="22"/>
          <w:lang w:eastAsia="en-US"/>
        </w:rPr>
        <w:t xml:space="preserve"> </w:t>
      </w:r>
      <w:r w:rsidRPr="00131F0F">
        <w:rPr>
          <w:sz w:val="32"/>
          <w:szCs w:val="22"/>
          <w:lang w:eastAsia="en-US"/>
        </w:rPr>
        <w:t>тогда,</w:t>
      </w:r>
      <w:r w:rsidRPr="00131F0F">
        <w:rPr>
          <w:spacing w:val="-6"/>
          <w:sz w:val="32"/>
          <w:szCs w:val="22"/>
          <w:lang w:eastAsia="en-US"/>
        </w:rPr>
        <w:t xml:space="preserve"> </w:t>
      </w:r>
      <w:r w:rsidRPr="00131F0F">
        <w:rPr>
          <w:sz w:val="32"/>
          <w:szCs w:val="22"/>
          <w:lang w:eastAsia="en-US"/>
        </w:rPr>
        <w:t>когда</w:t>
      </w:r>
      <w:r w:rsidRPr="00131F0F">
        <w:rPr>
          <w:spacing w:val="-5"/>
          <w:sz w:val="32"/>
          <w:szCs w:val="22"/>
          <w:lang w:eastAsia="en-US"/>
        </w:rPr>
        <w:t xml:space="preserve"> </w:t>
      </w:r>
      <w:r w:rsidRPr="00131F0F">
        <w:rPr>
          <w:sz w:val="32"/>
          <w:szCs w:val="22"/>
          <w:lang w:eastAsia="en-US"/>
        </w:rPr>
        <w:t>убедитесь,</w:t>
      </w:r>
      <w:r w:rsidRPr="00131F0F">
        <w:rPr>
          <w:spacing w:val="-6"/>
          <w:sz w:val="32"/>
          <w:szCs w:val="22"/>
          <w:lang w:eastAsia="en-US"/>
        </w:rPr>
        <w:t xml:space="preserve"> </w:t>
      </w:r>
      <w:r w:rsidRPr="00131F0F">
        <w:rPr>
          <w:sz w:val="32"/>
          <w:szCs w:val="22"/>
          <w:lang w:eastAsia="en-US"/>
        </w:rPr>
        <w:t>что</w:t>
      </w:r>
      <w:r w:rsidRPr="00131F0F">
        <w:rPr>
          <w:spacing w:val="-4"/>
          <w:sz w:val="32"/>
          <w:szCs w:val="22"/>
          <w:lang w:eastAsia="en-US"/>
        </w:rPr>
        <w:t xml:space="preserve"> </w:t>
      </w:r>
      <w:r w:rsidRPr="00131F0F">
        <w:rPr>
          <w:sz w:val="32"/>
          <w:szCs w:val="22"/>
          <w:lang w:eastAsia="en-US"/>
        </w:rPr>
        <w:t>он</w:t>
      </w:r>
      <w:r w:rsidRPr="00131F0F">
        <w:rPr>
          <w:spacing w:val="-3"/>
          <w:sz w:val="32"/>
          <w:szCs w:val="22"/>
          <w:lang w:eastAsia="en-US"/>
        </w:rPr>
        <w:t xml:space="preserve"> </w:t>
      </w:r>
      <w:r w:rsidRPr="00131F0F">
        <w:rPr>
          <w:sz w:val="32"/>
          <w:szCs w:val="22"/>
          <w:lang w:eastAsia="en-US"/>
        </w:rPr>
        <w:t>уже закончил свою мысль.</w:t>
      </w:r>
    </w:p>
    <w:p w:rsidR="00131F0F" w:rsidRPr="00131F0F" w:rsidRDefault="00131F0F" w:rsidP="00AC025A">
      <w:pPr>
        <w:widowControl w:val="0"/>
        <w:numPr>
          <w:ilvl w:val="0"/>
          <w:numId w:val="50"/>
        </w:numPr>
        <w:tabs>
          <w:tab w:val="left" w:pos="1029"/>
        </w:tabs>
        <w:autoSpaceDE w:val="0"/>
        <w:autoSpaceDN w:val="0"/>
        <w:ind w:left="0" w:firstLine="709"/>
        <w:jc w:val="both"/>
        <w:rPr>
          <w:sz w:val="32"/>
          <w:szCs w:val="22"/>
          <w:lang w:eastAsia="en-US"/>
        </w:rPr>
      </w:pPr>
      <w:r w:rsidRPr="00131F0F">
        <w:rPr>
          <w:sz w:val="32"/>
          <w:szCs w:val="22"/>
          <w:lang w:eastAsia="en-US"/>
        </w:rPr>
        <w:t>Не пытайтесь ускорить разговор. Будьте готовы к тому, что разговор с человеком с затрудненной речью займет у вас больше времени. Если вы спешите, лучше, извинившись, договориться об общении в другое время.</w:t>
      </w:r>
    </w:p>
    <w:p w:rsidR="00131F0F" w:rsidRPr="00131F0F" w:rsidRDefault="00131F0F" w:rsidP="00AC025A">
      <w:pPr>
        <w:widowControl w:val="0"/>
        <w:numPr>
          <w:ilvl w:val="0"/>
          <w:numId w:val="50"/>
        </w:numPr>
        <w:tabs>
          <w:tab w:val="left" w:pos="1074"/>
        </w:tabs>
        <w:autoSpaceDE w:val="0"/>
        <w:autoSpaceDN w:val="0"/>
        <w:ind w:left="0" w:firstLine="709"/>
        <w:jc w:val="both"/>
        <w:rPr>
          <w:sz w:val="32"/>
          <w:szCs w:val="22"/>
          <w:lang w:eastAsia="en-US"/>
        </w:rPr>
      </w:pPr>
      <w:r w:rsidRPr="00131F0F">
        <w:rPr>
          <w:sz w:val="32"/>
          <w:szCs w:val="22"/>
          <w:lang w:eastAsia="en-US"/>
        </w:rPr>
        <w:t xml:space="preserve">Смотрите в лицо собеседнику, поддерживайте визуальный </w:t>
      </w:r>
      <w:r w:rsidRPr="00131F0F">
        <w:rPr>
          <w:spacing w:val="-2"/>
          <w:sz w:val="32"/>
          <w:szCs w:val="22"/>
          <w:lang w:eastAsia="en-US"/>
        </w:rPr>
        <w:t>контакт.</w:t>
      </w:r>
    </w:p>
    <w:p w:rsidR="00131F0F" w:rsidRPr="00131F0F" w:rsidRDefault="00131F0F" w:rsidP="00AC025A">
      <w:pPr>
        <w:widowControl w:val="0"/>
        <w:numPr>
          <w:ilvl w:val="0"/>
          <w:numId w:val="50"/>
        </w:numPr>
        <w:tabs>
          <w:tab w:val="left" w:pos="1062"/>
        </w:tabs>
        <w:autoSpaceDE w:val="0"/>
        <w:autoSpaceDN w:val="0"/>
        <w:ind w:left="0" w:firstLine="709"/>
        <w:jc w:val="both"/>
        <w:rPr>
          <w:sz w:val="32"/>
          <w:szCs w:val="22"/>
          <w:lang w:eastAsia="en-US"/>
        </w:rPr>
      </w:pPr>
      <w:r w:rsidRPr="00131F0F">
        <w:rPr>
          <w:sz w:val="32"/>
          <w:szCs w:val="22"/>
          <w:lang w:eastAsia="en-US"/>
        </w:rPr>
        <w:t>Не думайте, что затруднения в речи – показатель низкого уровня интеллекта человека.</w:t>
      </w:r>
    </w:p>
    <w:p w:rsidR="00131F0F" w:rsidRPr="00131F0F" w:rsidRDefault="00131F0F" w:rsidP="00AC025A">
      <w:pPr>
        <w:widowControl w:val="0"/>
        <w:numPr>
          <w:ilvl w:val="0"/>
          <w:numId w:val="50"/>
        </w:numPr>
        <w:tabs>
          <w:tab w:val="left" w:pos="1017"/>
        </w:tabs>
        <w:autoSpaceDE w:val="0"/>
        <w:autoSpaceDN w:val="0"/>
        <w:ind w:left="0" w:firstLine="709"/>
        <w:jc w:val="both"/>
        <w:rPr>
          <w:sz w:val="32"/>
          <w:szCs w:val="22"/>
          <w:lang w:eastAsia="en-US"/>
        </w:rPr>
      </w:pPr>
      <w:r w:rsidRPr="00131F0F">
        <w:rPr>
          <w:sz w:val="32"/>
          <w:szCs w:val="22"/>
          <w:lang w:eastAsia="en-US"/>
        </w:rPr>
        <w:t>Старайтесь задавать вопросы, которые требуют коротких от- ветов или кивка.</w:t>
      </w:r>
    </w:p>
    <w:p w:rsidR="00131F0F" w:rsidRPr="00131F0F" w:rsidRDefault="00131F0F" w:rsidP="00AC025A">
      <w:pPr>
        <w:widowControl w:val="0"/>
        <w:numPr>
          <w:ilvl w:val="0"/>
          <w:numId w:val="50"/>
        </w:numPr>
        <w:tabs>
          <w:tab w:val="left" w:pos="1045"/>
        </w:tabs>
        <w:autoSpaceDE w:val="0"/>
        <w:autoSpaceDN w:val="0"/>
        <w:ind w:left="0" w:firstLine="709"/>
        <w:jc w:val="both"/>
        <w:rPr>
          <w:sz w:val="32"/>
          <w:szCs w:val="22"/>
          <w:lang w:eastAsia="en-US"/>
        </w:rPr>
      </w:pPr>
      <w:r w:rsidRPr="00131F0F">
        <w:rPr>
          <w:sz w:val="32"/>
          <w:szCs w:val="22"/>
          <w:lang w:eastAsia="en-US"/>
        </w:rPr>
        <w:t xml:space="preserve">Не притворяйтесь, если вы не поняли, что вам сказали. Не стесняйтесь переспросить. Если вам снова не удалось понять, по- просите произнести слово в более медленном темпе, возможно, по </w:t>
      </w:r>
      <w:r w:rsidRPr="00131F0F">
        <w:rPr>
          <w:spacing w:val="-2"/>
          <w:sz w:val="32"/>
          <w:szCs w:val="22"/>
          <w:lang w:eastAsia="en-US"/>
        </w:rPr>
        <w:t>буквам.</w:t>
      </w:r>
    </w:p>
    <w:p w:rsidR="00131F0F" w:rsidRPr="00131F0F" w:rsidRDefault="00131F0F" w:rsidP="00AC025A">
      <w:pPr>
        <w:widowControl w:val="0"/>
        <w:numPr>
          <w:ilvl w:val="0"/>
          <w:numId w:val="50"/>
        </w:numPr>
        <w:tabs>
          <w:tab w:val="left" w:pos="1002"/>
        </w:tabs>
        <w:autoSpaceDE w:val="0"/>
        <w:autoSpaceDN w:val="0"/>
        <w:ind w:left="0" w:firstLine="709"/>
        <w:jc w:val="both"/>
        <w:rPr>
          <w:sz w:val="32"/>
          <w:szCs w:val="22"/>
          <w:lang w:eastAsia="en-US"/>
        </w:rPr>
      </w:pPr>
      <w:r w:rsidRPr="00131F0F">
        <w:rPr>
          <w:sz w:val="32"/>
          <w:szCs w:val="22"/>
          <w:lang w:eastAsia="en-US"/>
        </w:rPr>
        <w:t xml:space="preserve">Не забывайте, что человеку с нарушенной речью тоже нужно высказаться. Не перебивайте его и не подавляйте. Не торопите го- </w:t>
      </w:r>
      <w:r w:rsidRPr="00131F0F">
        <w:rPr>
          <w:spacing w:val="-2"/>
          <w:sz w:val="32"/>
          <w:szCs w:val="22"/>
          <w:lang w:eastAsia="en-US"/>
        </w:rPr>
        <w:t>ворящего.</w:t>
      </w:r>
    </w:p>
    <w:p w:rsidR="00131F0F" w:rsidRPr="00131F0F" w:rsidRDefault="00131F0F" w:rsidP="00AC025A">
      <w:pPr>
        <w:widowControl w:val="0"/>
        <w:numPr>
          <w:ilvl w:val="0"/>
          <w:numId w:val="50"/>
        </w:numPr>
        <w:tabs>
          <w:tab w:val="left" w:pos="1156"/>
        </w:tabs>
        <w:autoSpaceDE w:val="0"/>
        <w:autoSpaceDN w:val="0"/>
        <w:ind w:left="0" w:firstLine="709"/>
        <w:jc w:val="both"/>
        <w:rPr>
          <w:sz w:val="32"/>
          <w:szCs w:val="22"/>
          <w:lang w:eastAsia="en-US"/>
        </w:rPr>
      </w:pPr>
      <w:r w:rsidRPr="00131F0F">
        <w:rPr>
          <w:sz w:val="32"/>
          <w:szCs w:val="22"/>
          <w:lang w:eastAsia="en-US"/>
        </w:rPr>
        <w:t xml:space="preserve">Если у вас возникают проблемы в общении, спросите, не хо- чет ли ваш собеседник использовать другой способ – написать, </w:t>
      </w:r>
      <w:r w:rsidRPr="00131F0F">
        <w:rPr>
          <w:spacing w:val="-2"/>
          <w:sz w:val="32"/>
          <w:szCs w:val="22"/>
          <w:lang w:eastAsia="en-US"/>
        </w:rPr>
        <w:t>напечатать.</w:t>
      </w:r>
    </w:p>
    <w:p w:rsidR="00131F0F" w:rsidRPr="00131F0F" w:rsidRDefault="00131F0F" w:rsidP="003B7E67">
      <w:pPr>
        <w:widowControl w:val="0"/>
        <w:autoSpaceDE w:val="0"/>
        <w:autoSpaceDN w:val="0"/>
        <w:ind w:firstLine="709"/>
        <w:jc w:val="both"/>
        <w:rPr>
          <w:sz w:val="32"/>
          <w:szCs w:val="22"/>
          <w:lang w:eastAsia="en-US"/>
        </w:rPr>
        <w:sectPr w:rsidR="00131F0F" w:rsidRPr="00131F0F">
          <w:pgSz w:w="11910" w:h="16850"/>
          <w:pgMar w:top="1100" w:right="720" w:bottom="900" w:left="640" w:header="560" w:footer="719" w:gutter="0"/>
          <w:cols w:space="720"/>
        </w:sectPr>
      </w:pPr>
    </w:p>
    <w:p w:rsidR="00131F0F" w:rsidRPr="00131F0F" w:rsidRDefault="00614111" w:rsidP="003B7E67">
      <w:pPr>
        <w:widowControl w:val="0"/>
        <w:autoSpaceDE w:val="0"/>
        <w:autoSpaceDN w:val="0"/>
        <w:ind w:firstLine="709"/>
        <w:jc w:val="both"/>
        <w:outlineLvl w:val="0"/>
        <w:rPr>
          <w:b/>
          <w:bCs/>
          <w:sz w:val="32"/>
          <w:szCs w:val="32"/>
          <w:lang w:eastAsia="en-US"/>
        </w:rPr>
      </w:pPr>
      <w:r>
        <w:rPr>
          <w:b/>
          <w:bCs/>
          <w:sz w:val="32"/>
          <w:szCs w:val="32"/>
          <w:lang w:eastAsia="en-US"/>
        </w:rPr>
        <w:lastRenderedPageBreak/>
        <w:t>2.</w:t>
      </w:r>
      <w:r w:rsidR="003B7E67">
        <w:rPr>
          <w:b/>
          <w:bCs/>
          <w:sz w:val="32"/>
          <w:szCs w:val="32"/>
          <w:lang w:eastAsia="en-US"/>
        </w:rPr>
        <w:t>8.</w:t>
      </w:r>
      <w:r w:rsidR="00131F0F" w:rsidRPr="00131F0F">
        <w:rPr>
          <w:b/>
          <w:bCs/>
          <w:sz w:val="32"/>
          <w:szCs w:val="32"/>
          <w:lang w:eastAsia="en-US"/>
        </w:rPr>
        <w:t>Особенности</w:t>
      </w:r>
      <w:r w:rsidR="00131F0F" w:rsidRPr="00131F0F">
        <w:rPr>
          <w:b/>
          <w:bCs/>
          <w:spacing w:val="-7"/>
          <w:sz w:val="32"/>
          <w:szCs w:val="32"/>
          <w:lang w:eastAsia="en-US"/>
        </w:rPr>
        <w:t xml:space="preserve"> </w:t>
      </w:r>
      <w:r w:rsidR="00131F0F" w:rsidRPr="00131F0F">
        <w:rPr>
          <w:b/>
          <w:bCs/>
          <w:sz w:val="32"/>
          <w:szCs w:val="32"/>
          <w:lang w:eastAsia="en-US"/>
        </w:rPr>
        <w:t>взаимодействия</w:t>
      </w:r>
      <w:r w:rsidR="00131F0F" w:rsidRPr="00131F0F">
        <w:rPr>
          <w:b/>
          <w:bCs/>
          <w:spacing w:val="-7"/>
          <w:sz w:val="32"/>
          <w:szCs w:val="32"/>
          <w:lang w:eastAsia="en-US"/>
        </w:rPr>
        <w:t xml:space="preserve"> </w:t>
      </w:r>
      <w:r w:rsidR="00131F0F" w:rsidRPr="00131F0F">
        <w:rPr>
          <w:b/>
          <w:bCs/>
          <w:sz w:val="32"/>
          <w:szCs w:val="32"/>
          <w:lang w:eastAsia="en-US"/>
        </w:rPr>
        <w:t>и</w:t>
      </w:r>
      <w:r w:rsidR="00131F0F" w:rsidRPr="00131F0F">
        <w:rPr>
          <w:b/>
          <w:bCs/>
          <w:spacing w:val="-9"/>
          <w:sz w:val="32"/>
          <w:szCs w:val="32"/>
          <w:lang w:eastAsia="en-US"/>
        </w:rPr>
        <w:t xml:space="preserve"> </w:t>
      </w:r>
      <w:r w:rsidR="00131F0F" w:rsidRPr="00131F0F">
        <w:rPr>
          <w:b/>
          <w:bCs/>
          <w:sz w:val="32"/>
          <w:szCs w:val="32"/>
          <w:lang w:eastAsia="en-US"/>
        </w:rPr>
        <w:t>правила</w:t>
      </w:r>
      <w:r w:rsidR="00131F0F" w:rsidRPr="00131F0F">
        <w:rPr>
          <w:b/>
          <w:bCs/>
          <w:spacing w:val="-9"/>
          <w:sz w:val="32"/>
          <w:szCs w:val="32"/>
          <w:lang w:eastAsia="en-US"/>
        </w:rPr>
        <w:t xml:space="preserve"> </w:t>
      </w:r>
      <w:r w:rsidR="00131F0F" w:rsidRPr="00131F0F">
        <w:rPr>
          <w:b/>
          <w:bCs/>
          <w:sz w:val="32"/>
          <w:szCs w:val="32"/>
          <w:lang w:eastAsia="en-US"/>
        </w:rPr>
        <w:t>общения с людьми с общими заболеваниями (нарушениями соматического профиля)</w:t>
      </w:r>
    </w:p>
    <w:p w:rsidR="00131F0F" w:rsidRPr="00131F0F" w:rsidRDefault="00131F0F" w:rsidP="003B7E67">
      <w:pPr>
        <w:widowControl w:val="0"/>
        <w:autoSpaceDE w:val="0"/>
        <w:autoSpaceDN w:val="0"/>
        <w:ind w:firstLine="709"/>
        <w:jc w:val="both"/>
        <w:rPr>
          <w:b/>
          <w:sz w:val="34"/>
          <w:szCs w:val="32"/>
          <w:lang w:eastAsia="en-US"/>
        </w:rPr>
      </w:pP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Лица с инвалидностью и ОВЗ по соматическому профилю в ос- новном представлены такими группами инвалидизирующих забо- леваний как сахарный диабет, тяжёлая патология сердечно- сосудистой, дыхательной и кроветворной системы, заболевания центральной</w:t>
      </w:r>
      <w:r w:rsidRPr="00131F0F">
        <w:rPr>
          <w:spacing w:val="40"/>
          <w:sz w:val="32"/>
          <w:szCs w:val="32"/>
          <w:lang w:eastAsia="en-US"/>
        </w:rPr>
        <w:t xml:space="preserve">  </w:t>
      </w:r>
      <w:r w:rsidRPr="00131F0F">
        <w:rPr>
          <w:sz w:val="32"/>
          <w:szCs w:val="32"/>
          <w:lang w:eastAsia="en-US"/>
        </w:rPr>
        <w:t>нервной</w:t>
      </w:r>
      <w:r w:rsidRPr="00131F0F">
        <w:rPr>
          <w:spacing w:val="40"/>
          <w:sz w:val="32"/>
          <w:szCs w:val="32"/>
          <w:lang w:eastAsia="en-US"/>
        </w:rPr>
        <w:t xml:space="preserve">  </w:t>
      </w:r>
      <w:r w:rsidRPr="00131F0F">
        <w:rPr>
          <w:sz w:val="32"/>
          <w:szCs w:val="32"/>
          <w:lang w:eastAsia="en-US"/>
        </w:rPr>
        <w:t>системы,</w:t>
      </w:r>
      <w:r w:rsidRPr="00131F0F">
        <w:rPr>
          <w:spacing w:val="40"/>
          <w:sz w:val="32"/>
          <w:szCs w:val="32"/>
          <w:lang w:eastAsia="en-US"/>
        </w:rPr>
        <w:t xml:space="preserve">  </w:t>
      </w:r>
      <w:r w:rsidRPr="00131F0F">
        <w:rPr>
          <w:sz w:val="32"/>
          <w:szCs w:val="32"/>
          <w:lang w:eastAsia="en-US"/>
        </w:rPr>
        <w:t>онкологические</w:t>
      </w:r>
      <w:r w:rsidRPr="00131F0F">
        <w:rPr>
          <w:spacing w:val="40"/>
          <w:sz w:val="32"/>
          <w:szCs w:val="32"/>
          <w:lang w:eastAsia="en-US"/>
        </w:rPr>
        <w:t xml:space="preserve">  </w:t>
      </w:r>
      <w:r w:rsidRPr="00131F0F">
        <w:rPr>
          <w:sz w:val="32"/>
          <w:szCs w:val="32"/>
          <w:lang w:eastAsia="en-US"/>
        </w:rPr>
        <w:t xml:space="preserve">заболевания (А. И. Копытин, Н. Н. Мещерякова, Е. Н. Роготнева и др.). </w:t>
      </w:r>
      <w:r w:rsidRPr="00131F0F">
        <w:rPr>
          <w:i/>
          <w:sz w:val="32"/>
          <w:szCs w:val="32"/>
          <w:lang w:eastAsia="en-US"/>
        </w:rPr>
        <w:t>Сома- тическое заболевание</w:t>
      </w:r>
      <w:r w:rsidRPr="00131F0F">
        <w:rPr>
          <w:i/>
          <w:spacing w:val="-4"/>
          <w:sz w:val="32"/>
          <w:szCs w:val="32"/>
          <w:lang w:eastAsia="en-US"/>
        </w:rPr>
        <w:t xml:space="preserve"> </w:t>
      </w:r>
      <w:r w:rsidRPr="00131F0F">
        <w:rPr>
          <w:sz w:val="32"/>
          <w:szCs w:val="32"/>
          <w:lang w:eastAsia="en-US"/>
        </w:rPr>
        <w:t>(от</w:t>
      </w:r>
      <w:r w:rsidRPr="00131F0F">
        <w:rPr>
          <w:spacing w:val="-4"/>
          <w:sz w:val="32"/>
          <w:szCs w:val="32"/>
          <w:lang w:eastAsia="en-US"/>
        </w:rPr>
        <w:t xml:space="preserve"> </w:t>
      </w:r>
      <w:r w:rsidRPr="00131F0F">
        <w:rPr>
          <w:sz w:val="32"/>
          <w:szCs w:val="32"/>
          <w:lang w:eastAsia="en-US"/>
        </w:rPr>
        <w:t>др. греч</w:t>
      </w:r>
      <w:hyperlink r:id="rId88">
        <w:r w:rsidRPr="00131F0F">
          <w:rPr>
            <w:sz w:val="32"/>
            <w:szCs w:val="32"/>
            <w:lang w:eastAsia="en-US"/>
          </w:rPr>
          <w:t>.</w:t>
        </w:r>
      </w:hyperlink>
      <w:r w:rsidRPr="00131F0F">
        <w:rPr>
          <w:spacing w:val="40"/>
          <w:sz w:val="32"/>
          <w:szCs w:val="32"/>
          <w:lang w:eastAsia="en-US"/>
        </w:rPr>
        <w:t xml:space="preserve"> </w:t>
      </w:r>
      <w:r w:rsidRPr="00131F0F">
        <w:rPr>
          <w:sz w:val="32"/>
          <w:szCs w:val="32"/>
          <w:lang w:eastAsia="en-US"/>
        </w:rPr>
        <w:t>σῶμα</w:t>
      </w:r>
      <w:r w:rsidRPr="00131F0F">
        <w:rPr>
          <w:spacing w:val="-3"/>
          <w:sz w:val="32"/>
          <w:szCs w:val="32"/>
          <w:lang w:eastAsia="en-US"/>
        </w:rPr>
        <w:t xml:space="preserve"> </w:t>
      </w:r>
      <w:r w:rsidRPr="00131F0F">
        <w:rPr>
          <w:sz w:val="32"/>
          <w:szCs w:val="32"/>
          <w:lang w:eastAsia="en-US"/>
        </w:rPr>
        <w:t>– тело)</w:t>
      </w:r>
      <w:r w:rsidRPr="00131F0F">
        <w:rPr>
          <w:spacing w:val="-2"/>
          <w:sz w:val="32"/>
          <w:szCs w:val="32"/>
          <w:lang w:eastAsia="en-US"/>
        </w:rPr>
        <w:t xml:space="preserve"> </w:t>
      </w:r>
      <w:r w:rsidRPr="00131F0F">
        <w:rPr>
          <w:sz w:val="32"/>
          <w:szCs w:val="32"/>
          <w:lang w:eastAsia="en-US"/>
        </w:rPr>
        <w:t>– телесное заболе- вание, в противоположность психическому заболеванию.</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В данную группу заболеваний входят болезни, вызываемые внешними</w:t>
      </w:r>
      <w:r w:rsidRPr="00131F0F">
        <w:rPr>
          <w:spacing w:val="-1"/>
          <w:sz w:val="32"/>
          <w:szCs w:val="32"/>
          <w:lang w:eastAsia="en-US"/>
        </w:rPr>
        <w:t xml:space="preserve"> </w:t>
      </w:r>
      <w:r w:rsidRPr="00131F0F">
        <w:rPr>
          <w:sz w:val="32"/>
          <w:szCs w:val="32"/>
          <w:lang w:eastAsia="en-US"/>
        </w:rPr>
        <w:t>воздействиями или же внутренними нарушением работы органов</w:t>
      </w:r>
      <w:r w:rsidRPr="00131F0F">
        <w:rPr>
          <w:spacing w:val="80"/>
          <w:w w:val="150"/>
          <w:sz w:val="32"/>
          <w:szCs w:val="32"/>
          <w:lang w:eastAsia="en-US"/>
        </w:rPr>
        <w:t xml:space="preserve"> </w:t>
      </w:r>
      <w:r w:rsidRPr="00131F0F">
        <w:rPr>
          <w:sz w:val="32"/>
          <w:szCs w:val="32"/>
          <w:lang w:eastAsia="en-US"/>
        </w:rPr>
        <w:t>и</w:t>
      </w:r>
      <w:r w:rsidRPr="00131F0F">
        <w:rPr>
          <w:spacing w:val="80"/>
          <w:w w:val="150"/>
          <w:sz w:val="32"/>
          <w:szCs w:val="32"/>
          <w:lang w:eastAsia="en-US"/>
        </w:rPr>
        <w:t xml:space="preserve"> </w:t>
      </w:r>
      <w:r w:rsidRPr="00131F0F">
        <w:rPr>
          <w:sz w:val="32"/>
          <w:szCs w:val="32"/>
          <w:lang w:eastAsia="en-US"/>
        </w:rPr>
        <w:t>систем,</w:t>
      </w:r>
      <w:r w:rsidRPr="00131F0F">
        <w:rPr>
          <w:spacing w:val="80"/>
          <w:w w:val="150"/>
          <w:sz w:val="32"/>
          <w:szCs w:val="32"/>
          <w:lang w:eastAsia="en-US"/>
        </w:rPr>
        <w:t xml:space="preserve"> </w:t>
      </w:r>
      <w:r w:rsidRPr="00131F0F">
        <w:rPr>
          <w:sz w:val="32"/>
          <w:szCs w:val="32"/>
          <w:lang w:eastAsia="en-US"/>
        </w:rPr>
        <w:t>не</w:t>
      </w:r>
      <w:r w:rsidRPr="00131F0F">
        <w:rPr>
          <w:spacing w:val="80"/>
          <w:w w:val="150"/>
          <w:sz w:val="32"/>
          <w:szCs w:val="32"/>
          <w:lang w:eastAsia="en-US"/>
        </w:rPr>
        <w:t xml:space="preserve"> </w:t>
      </w:r>
      <w:r w:rsidRPr="00131F0F">
        <w:rPr>
          <w:sz w:val="32"/>
          <w:szCs w:val="32"/>
          <w:lang w:eastAsia="en-US"/>
        </w:rPr>
        <w:t>связанные</w:t>
      </w:r>
      <w:r w:rsidRPr="00131F0F">
        <w:rPr>
          <w:spacing w:val="80"/>
          <w:w w:val="150"/>
          <w:sz w:val="32"/>
          <w:szCs w:val="32"/>
          <w:lang w:eastAsia="en-US"/>
        </w:rPr>
        <w:t xml:space="preserve"> </w:t>
      </w:r>
      <w:r w:rsidRPr="00131F0F">
        <w:rPr>
          <w:sz w:val="32"/>
          <w:szCs w:val="32"/>
          <w:lang w:eastAsia="en-US"/>
        </w:rPr>
        <w:t>с</w:t>
      </w:r>
      <w:r w:rsidRPr="00131F0F">
        <w:rPr>
          <w:spacing w:val="-4"/>
          <w:sz w:val="32"/>
          <w:szCs w:val="32"/>
          <w:lang w:eastAsia="en-US"/>
        </w:rPr>
        <w:t xml:space="preserve"> </w:t>
      </w:r>
      <w:r w:rsidRPr="00131F0F">
        <w:rPr>
          <w:sz w:val="32"/>
          <w:szCs w:val="32"/>
          <w:lang w:eastAsia="en-US"/>
        </w:rPr>
        <w:t>психической</w:t>
      </w:r>
      <w:r w:rsidRPr="00131F0F">
        <w:rPr>
          <w:spacing w:val="80"/>
          <w:w w:val="150"/>
          <w:sz w:val="32"/>
          <w:szCs w:val="32"/>
          <w:lang w:eastAsia="en-US"/>
        </w:rPr>
        <w:t xml:space="preserve"> </w:t>
      </w:r>
      <w:r w:rsidRPr="00131F0F">
        <w:rPr>
          <w:sz w:val="32"/>
          <w:szCs w:val="32"/>
          <w:lang w:eastAsia="en-US"/>
        </w:rPr>
        <w:t>деятельно-</w:t>
      </w:r>
      <w:r w:rsidRPr="00131F0F">
        <w:rPr>
          <w:spacing w:val="40"/>
          <w:sz w:val="32"/>
          <w:szCs w:val="32"/>
          <w:lang w:eastAsia="en-US"/>
        </w:rPr>
        <w:t xml:space="preserve"> </w:t>
      </w:r>
      <w:r w:rsidRPr="00131F0F">
        <w:rPr>
          <w:sz w:val="32"/>
          <w:szCs w:val="32"/>
          <w:lang w:eastAsia="en-US"/>
        </w:rPr>
        <w:t>стью человека.</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 xml:space="preserve">В целом значительная часть болезней является именно сомати- </w:t>
      </w:r>
      <w:r w:rsidRPr="00131F0F">
        <w:rPr>
          <w:spacing w:val="-2"/>
          <w:sz w:val="32"/>
          <w:szCs w:val="32"/>
          <w:lang w:eastAsia="en-US"/>
        </w:rPr>
        <w:t>ческими.</w:t>
      </w:r>
    </w:p>
    <w:p w:rsidR="00131F0F" w:rsidRPr="00131F0F" w:rsidRDefault="00131F0F" w:rsidP="003B7E67">
      <w:pPr>
        <w:widowControl w:val="0"/>
        <w:autoSpaceDE w:val="0"/>
        <w:autoSpaceDN w:val="0"/>
        <w:ind w:firstLine="709"/>
        <w:jc w:val="both"/>
        <w:rPr>
          <w:i/>
          <w:sz w:val="32"/>
          <w:szCs w:val="22"/>
          <w:lang w:eastAsia="en-US"/>
        </w:rPr>
      </w:pPr>
      <w:r w:rsidRPr="00131F0F">
        <w:rPr>
          <w:i/>
          <w:sz w:val="32"/>
          <w:szCs w:val="22"/>
          <w:lang w:eastAsia="en-US"/>
        </w:rPr>
        <w:t>К</w:t>
      </w:r>
      <w:r w:rsidRPr="00131F0F">
        <w:rPr>
          <w:i/>
          <w:spacing w:val="-15"/>
          <w:sz w:val="32"/>
          <w:szCs w:val="22"/>
          <w:lang w:eastAsia="en-US"/>
        </w:rPr>
        <w:t xml:space="preserve"> </w:t>
      </w:r>
      <w:r w:rsidRPr="00131F0F">
        <w:rPr>
          <w:i/>
          <w:sz w:val="32"/>
          <w:szCs w:val="22"/>
          <w:lang w:eastAsia="en-US"/>
        </w:rPr>
        <w:t>соматическим</w:t>
      </w:r>
      <w:r w:rsidRPr="00131F0F">
        <w:rPr>
          <w:i/>
          <w:spacing w:val="-12"/>
          <w:sz w:val="32"/>
          <w:szCs w:val="22"/>
          <w:lang w:eastAsia="en-US"/>
        </w:rPr>
        <w:t xml:space="preserve"> </w:t>
      </w:r>
      <w:r w:rsidRPr="00131F0F">
        <w:rPr>
          <w:i/>
          <w:sz w:val="32"/>
          <w:szCs w:val="22"/>
          <w:lang w:eastAsia="en-US"/>
        </w:rPr>
        <w:t>заболеваниям</w:t>
      </w:r>
      <w:r w:rsidRPr="00131F0F">
        <w:rPr>
          <w:i/>
          <w:spacing w:val="-13"/>
          <w:sz w:val="32"/>
          <w:szCs w:val="22"/>
          <w:lang w:eastAsia="en-US"/>
        </w:rPr>
        <w:t xml:space="preserve"> </w:t>
      </w:r>
      <w:r w:rsidRPr="00131F0F">
        <w:rPr>
          <w:i/>
          <w:spacing w:val="-2"/>
          <w:sz w:val="32"/>
          <w:szCs w:val="22"/>
          <w:lang w:eastAsia="en-US"/>
        </w:rPr>
        <w:t>относятся:</w:t>
      </w:r>
    </w:p>
    <w:p w:rsidR="00131F0F" w:rsidRPr="00131F0F" w:rsidRDefault="00131F0F" w:rsidP="00AC025A">
      <w:pPr>
        <w:widowControl w:val="0"/>
        <w:numPr>
          <w:ilvl w:val="1"/>
          <w:numId w:val="50"/>
        </w:numPr>
        <w:tabs>
          <w:tab w:val="left" w:pos="1783"/>
        </w:tabs>
        <w:autoSpaceDE w:val="0"/>
        <w:autoSpaceDN w:val="0"/>
        <w:ind w:left="0" w:firstLine="709"/>
        <w:jc w:val="both"/>
        <w:rPr>
          <w:sz w:val="32"/>
          <w:szCs w:val="22"/>
          <w:lang w:eastAsia="en-US"/>
        </w:rPr>
      </w:pPr>
      <w:r w:rsidRPr="00131F0F">
        <w:rPr>
          <w:sz w:val="32"/>
          <w:szCs w:val="22"/>
          <w:lang w:eastAsia="en-US"/>
        </w:rPr>
        <w:t>заболевания</w:t>
      </w:r>
      <w:r w:rsidRPr="00131F0F">
        <w:rPr>
          <w:spacing w:val="-8"/>
          <w:sz w:val="32"/>
          <w:szCs w:val="22"/>
          <w:lang w:eastAsia="en-US"/>
        </w:rPr>
        <w:t xml:space="preserve"> </w:t>
      </w:r>
      <w:r w:rsidRPr="00131F0F">
        <w:rPr>
          <w:sz w:val="32"/>
          <w:szCs w:val="22"/>
          <w:lang w:eastAsia="en-US"/>
        </w:rPr>
        <w:t>сердца</w:t>
      </w:r>
      <w:r w:rsidRPr="00131F0F">
        <w:rPr>
          <w:spacing w:val="-11"/>
          <w:sz w:val="32"/>
          <w:szCs w:val="22"/>
          <w:lang w:eastAsia="en-US"/>
        </w:rPr>
        <w:t xml:space="preserve"> </w:t>
      </w:r>
      <w:r w:rsidRPr="00131F0F">
        <w:rPr>
          <w:sz w:val="32"/>
          <w:szCs w:val="22"/>
          <w:lang w:eastAsia="en-US"/>
        </w:rPr>
        <w:t>и</w:t>
      </w:r>
      <w:r w:rsidRPr="00131F0F">
        <w:rPr>
          <w:spacing w:val="-8"/>
          <w:sz w:val="32"/>
          <w:szCs w:val="22"/>
          <w:lang w:eastAsia="en-US"/>
        </w:rPr>
        <w:t xml:space="preserve"> </w:t>
      </w:r>
      <w:r w:rsidRPr="00131F0F">
        <w:rPr>
          <w:spacing w:val="-2"/>
          <w:sz w:val="32"/>
          <w:szCs w:val="22"/>
          <w:lang w:eastAsia="en-US"/>
        </w:rPr>
        <w:t>сосудов,</w:t>
      </w:r>
    </w:p>
    <w:p w:rsidR="00131F0F" w:rsidRPr="00131F0F" w:rsidRDefault="00131F0F" w:rsidP="00AC025A">
      <w:pPr>
        <w:widowControl w:val="0"/>
        <w:numPr>
          <w:ilvl w:val="1"/>
          <w:numId w:val="50"/>
        </w:numPr>
        <w:tabs>
          <w:tab w:val="left" w:pos="1783"/>
        </w:tabs>
        <w:autoSpaceDE w:val="0"/>
        <w:autoSpaceDN w:val="0"/>
        <w:ind w:left="0" w:firstLine="709"/>
        <w:jc w:val="both"/>
        <w:rPr>
          <w:sz w:val="32"/>
          <w:szCs w:val="22"/>
          <w:lang w:eastAsia="en-US"/>
        </w:rPr>
      </w:pPr>
      <w:r w:rsidRPr="00131F0F">
        <w:rPr>
          <w:sz w:val="32"/>
          <w:szCs w:val="22"/>
          <w:lang w:eastAsia="en-US"/>
        </w:rPr>
        <w:t>заболевания</w:t>
      </w:r>
      <w:r w:rsidRPr="00131F0F">
        <w:rPr>
          <w:spacing w:val="-20"/>
          <w:sz w:val="32"/>
          <w:szCs w:val="22"/>
          <w:lang w:eastAsia="en-US"/>
        </w:rPr>
        <w:t xml:space="preserve"> </w:t>
      </w:r>
      <w:r w:rsidRPr="00131F0F">
        <w:rPr>
          <w:sz w:val="32"/>
          <w:szCs w:val="22"/>
          <w:lang w:eastAsia="en-US"/>
        </w:rPr>
        <w:t>дыхательной</w:t>
      </w:r>
      <w:r w:rsidRPr="00131F0F">
        <w:rPr>
          <w:spacing w:val="-19"/>
          <w:sz w:val="32"/>
          <w:szCs w:val="22"/>
          <w:lang w:eastAsia="en-US"/>
        </w:rPr>
        <w:t xml:space="preserve"> </w:t>
      </w:r>
      <w:r w:rsidRPr="00131F0F">
        <w:rPr>
          <w:spacing w:val="-2"/>
          <w:sz w:val="32"/>
          <w:szCs w:val="22"/>
          <w:lang w:eastAsia="en-US"/>
        </w:rPr>
        <w:t>системы,</w:t>
      </w:r>
    </w:p>
    <w:p w:rsidR="00131F0F" w:rsidRPr="00131F0F" w:rsidRDefault="00131F0F" w:rsidP="00AC025A">
      <w:pPr>
        <w:widowControl w:val="0"/>
        <w:numPr>
          <w:ilvl w:val="1"/>
          <w:numId w:val="50"/>
        </w:numPr>
        <w:tabs>
          <w:tab w:val="left" w:pos="1782"/>
          <w:tab w:val="left" w:pos="3526"/>
          <w:tab w:val="left" w:pos="4748"/>
          <w:tab w:val="left" w:pos="5180"/>
          <w:tab w:val="left" w:pos="6310"/>
          <w:tab w:val="left" w:pos="7042"/>
          <w:tab w:val="left" w:pos="8813"/>
        </w:tabs>
        <w:autoSpaceDE w:val="0"/>
        <w:autoSpaceDN w:val="0"/>
        <w:ind w:left="0" w:firstLine="709"/>
        <w:jc w:val="both"/>
        <w:rPr>
          <w:sz w:val="32"/>
          <w:szCs w:val="22"/>
          <w:lang w:eastAsia="en-US"/>
        </w:rPr>
      </w:pPr>
      <w:r w:rsidRPr="00131F0F">
        <w:rPr>
          <w:spacing w:val="-2"/>
          <w:sz w:val="32"/>
          <w:szCs w:val="22"/>
          <w:lang w:eastAsia="en-US"/>
        </w:rPr>
        <w:t>поражения</w:t>
      </w:r>
      <w:r w:rsidRPr="00131F0F">
        <w:rPr>
          <w:sz w:val="32"/>
          <w:szCs w:val="22"/>
          <w:lang w:eastAsia="en-US"/>
        </w:rPr>
        <w:tab/>
      </w:r>
      <w:r w:rsidRPr="00131F0F">
        <w:rPr>
          <w:spacing w:val="-2"/>
          <w:sz w:val="32"/>
          <w:szCs w:val="22"/>
          <w:lang w:eastAsia="en-US"/>
        </w:rPr>
        <w:t>печени</w:t>
      </w:r>
      <w:r w:rsidRPr="00131F0F">
        <w:rPr>
          <w:sz w:val="32"/>
          <w:szCs w:val="22"/>
          <w:lang w:eastAsia="en-US"/>
        </w:rPr>
        <w:tab/>
      </w:r>
      <w:r w:rsidRPr="00131F0F">
        <w:rPr>
          <w:spacing w:val="-10"/>
          <w:sz w:val="32"/>
          <w:szCs w:val="22"/>
          <w:lang w:eastAsia="en-US"/>
        </w:rPr>
        <w:t>и</w:t>
      </w:r>
      <w:r w:rsidRPr="00131F0F">
        <w:rPr>
          <w:sz w:val="32"/>
          <w:szCs w:val="22"/>
          <w:lang w:eastAsia="en-US"/>
        </w:rPr>
        <w:tab/>
      </w:r>
      <w:r w:rsidRPr="00131F0F">
        <w:rPr>
          <w:spacing w:val="-2"/>
          <w:sz w:val="32"/>
          <w:szCs w:val="22"/>
          <w:lang w:eastAsia="en-US"/>
        </w:rPr>
        <w:t>почек,</w:t>
      </w:r>
      <w:r w:rsidRPr="00131F0F">
        <w:rPr>
          <w:sz w:val="32"/>
          <w:szCs w:val="22"/>
          <w:lang w:eastAsia="en-US"/>
        </w:rPr>
        <w:tab/>
      </w:r>
      <w:r w:rsidRPr="00131F0F">
        <w:rPr>
          <w:spacing w:val="-4"/>
          <w:sz w:val="32"/>
          <w:szCs w:val="22"/>
          <w:lang w:eastAsia="en-US"/>
        </w:rPr>
        <w:t>ряд</w:t>
      </w:r>
      <w:r w:rsidRPr="00131F0F">
        <w:rPr>
          <w:sz w:val="32"/>
          <w:szCs w:val="22"/>
          <w:lang w:eastAsia="en-US"/>
        </w:rPr>
        <w:tab/>
      </w:r>
      <w:r w:rsidRPr="00131F0F">
        <w:rPr>
          <w:spacing w:val="-2"/>
          <w:sz w:val="32"/>
          <w:szCs w:val="22"/>
          <w:lang w:eastAsia="en-US"/>
        </w:rPr>
        <w:t>поражений</w:t>
      </w:r>
      <w:r w:rsidRPr="00131F0F">
        <w:rPr>
          <w:sz w:val="32"/>
          <w:szCs w:val="22"/>
          <w:lang w:eastAsia="en-US"/>
        </w:rPr>
        <w:tab/>
      </w:r>
      <w:r w:rsidRPr="00131F0F">
        <w:rPr>
          <w:spacing w:val="-2"/>
          <w:sz w:val="32"/>
          <w:szCs w:val="22"/>
          <w:lang w:eastAsia="en-US"/>
        </w:rPr>
        <w:t xml:space="preserve">желудочно- </w:t>
      </w:r>
      <w:r w:rsidRPr="00131F0F">
        <w:rPr>
          <w:sz w:val="32"/>
          <w:szCs w:val="22"/>
          <w:lang w:eastAsia="en-US"/>
        </w:rPr>
        <w:t>кишечного тракта,</w:t>
      </w:r>
    </w:p>
    <w:p w:rsidR="00131F0F" w:rsidRPr="00131F0F" w:rsidRDefault="00131F0F" w:rsidP="00AC025A">
      <w:pPr>
        <w:widowControl w:val="0"/>
        <w:numPr>
          <w:ilvl w:val="1"/>
          <w:numId w:val="50"/>
        </w:numPr>
        <w:tabs>
          <w:tab w:val="left" w:pos="1782"/>
        </w:tabs>
        <w:autoSpaceDE w:val="0"/>
        <w:autoSpaceDN w:val="0"/>
        <w:ind w:left="0" w:firstLine="709"/>
        <w:jc w:val="both"/>
        <w:rPr>
          <w:sz w:val="32"/>
          <w:szCs w:val="22"/>
          <w:lang w:eastAsia="en-US"/>
        </w:rPr>
      </w:pPr>
      <w:r w:rsidRPr="00131F0F">
        <w:rPr>
          <w:sz w:val="32"/>
          <w:szCs w:val="22"/>
          <w:lang w:eastAsia="en-US"/>
        </w:rPr>
        <w:t>травмы,</w:t>
      </w:r>
      <w:r w:rsidRPr="00131F0F">
        <w:rPr>
          <w:spacing w:val="-8"/>
          <w:sz w:val="32"/>
          <w:szCs w:val="22"/>
          <w:lang w:eastAsia="en-US"/>
        </w:rPr>
        <w:t xml:space="preserve"> </w:t>
      </w:r>
      <w:r w:rsidRPr="00131F0F">
        <w:rPr>
          <w:sz w:val="32"/>
          <w:szCs w:val="22"/>
          <w:lang w:eastAsia="en-US"/>
        </w:rPr>
        <w:t>ожоги</w:t>
      </w:r>
      <w:r w:rsidRPr="00131F0F">
        <w:rPr>
          <w:spacing w:val="-8"/>
          <w:sz w:val="32"/>
          <w:szCs w:val="22"/>
          <w:lang w:eastAsia="en-US"/>
        </w:rPr>
        <w:t xml:space="preserve"> </w:t>
      </w:r>
      <w:r w:rsidRPr="00131F0F">
        <w:rPr>
          <w:sz w:val="32"/>
          <w:szCs w:val="22"/>
          <w:lang w:eastAsia="en-US"/>
        </w:rPr>
        <w:t>и</w:t>
      </w:r>
      <w:r w:rsidRPr="00131F0F">
        <w:rPr>
          <w:spacing w:val="-7"/>
          <w:sz w:val="32"/>
          <w:szCs w:val="22"/>
          <w:lang w:eastAsia="en-US"/>
        </w:rPr>
        <w:t xml:space="preserve"> </w:t>
      </w:r>
      <w:r w:rsidRPr="00131F0F">
        <w:rPr>
          <w:spacing w:val="-2"/>
          <w:sz w:val="32"/>
          <w:szCs w:val="22"/>
          <w:lang w:eastAsia="en-US"/>
        </w:rPr>
        <w:t>ранения,</w:t>
      </w:r>
    </w:p>
    <w:p w:rsidR="00131F0F" w:rsidRPr="00131F0F" w:rsidRDefault="00131F0F" w:rsidP="00AC025A">
      <w:pPr>
        <w:widowControl w:val="0"/>
        <w:numPr>
          <w:ilvl w:val="1"/>
          <w:numId w:val="50"/>
        </w:numPr>
        <w:tabs>
          <w:tab w:val="left" w:pos="1782"/>
        </w:tabs>
        <w:autoSpaceDE w:val="0"/>
        <w:autoSpaceDN w:val="0"/>
        <w:ind w:left="0" w:firstLine="709"/>
        <w:jc w:val="both"/>
        <w:rPr>
          <w:sz w:val="32"/>
          <w:szCs w:val="22"/>
          <w:lang w:eastAsia="en-US"/>
        </w:rPr>
      </w:pPr>
      <w:r w:rsidRPr="00131F0F">
        <w:rPr>
          <w:spacing w:val="-2"/>
          <w:sz w:val="32"/>
          <w:szCs w:val="22"/>
          <w:lang w:eastAsia="en-US"/>
        </w:rPr>
        <w:t>наследственные</w:t>
      </w:r>
      <w:r w:rsidRPr="00131F0F">
        <w:rPr>
          <w:spacing w:val="5"/>
          <w:sz w:val="32"/>
          <w:szCs w:val="22"/>
          <w:lang w:eastAsia="en-US"/>
        </w:rPr>
        <w:t xml:space="preserve"> </w:t>
      </w:r>
      <w:r w:rsidRPr="00131F0F">
        <w:rPr>
          <w:spacing w:val="-2"/>
          <w:sz w:val="32"/>
          <w:szCs w:val="22"/>
          <w:lang w:eastAsia="en-US"/>
        </w:rPr>
        <w:t>генетические</w:t>
      </w:r>
      <w:r w:rsidRPr="00131F0F">
        <w:rPr>
          <w:spacing w:val="3"/>
          <w:sz w:val="32"/>
          <w:szCs w:val="22"/>
          <w:lang w:eastAsia="en-US"/>
        </w:rPr>
        <w:t xml:space="preserve"> </w:t>
      </w:r>
      <w:r w:rsidRPr="00131F0F">
        <w:rPr>
          <w:spacing w:val="-2"/>
          <w:sz w:val="32"/>
          <w:szCs w:val="22"/>
          <w:lang w:eastAsia="en-US"/>
        </w:rPr>
        <w:t>заболевания,</w:t>
      </w:r>
    </w:p>
    <w:p w:rsidR="00131F0F" w:rsidRPr="00131F0F" w:rsidRDefault="00131F0F" w:rsidP="00AC025A">
      <w:pPr>
        <w:widowControl w:val="0"/>
        <w:numPr>
          <w:ilvl w:val="1"/>
          <w:numId w:val="50"/>
        </w:numPr>
        <w:tabs>
          <w:tab w:val="left" w:pos="1782"/>
        </w:tabs>
        <w:autoSpaceDE w:val="0"/>
        <w:autoSpaceDN w:val="0"/>
        <w:ind w:left="0" w:firstLine="709"/>
        <w:jc w:val="both"/>
        <w:rPr>
          <w:sz w:val="32"/>
          <w:szCs w:val="22"/>
          <w:lang w:eastAsia="en-US"/>
        </w:rPr>
      </w:pPr>
      <w:r w:rsidRPr="00131F0F">
        <w:rPr>
          <w:sz w:val="32"/>
          <w:szCs w:val="22"/>
          <w:lang w:eastAsia="en-US"/>
        </w:rPr>
        <w:t>органические</w:t>
      </w:r>
      <w:r w:rsidRPr="00131F0F">
        <w:rPr>
          <w:spacing w:val="-17"/>
          <w:sz w:val="32"/>
          <w:szCs w:val="22"/>
          <w:lang w:eastAsia="en-US"/>
        </w:rPr>
        <w:t xml:space="preserve"> </w:t>
      </w:r>
      <w:r w:rsidRPr="00131F0F">
        <w:rPr>
          <w:sz w:val="32"/>
          <w:szCs w:val="22"/>
          <w:lang w:eastAsia="en-US"/>
        </w:rPr>
        <w:t>поражения</w:t>
      </w:r>
      <w:r w:rsidRPr="00131F0F">
        <w:rPr>
          <w:spacing w:val="-18"/>
          <w:sz w:val="32"/>
          <w:szCs w:val="22"/>
          <w:lang w:eastAsia="en-US"/>
        </w:rPr>
        <w:t xml:space="preserve"> </w:t>
      </w:r>
      <w:r w:rsidRPr="00131F0F">
        <w:rPr>
          <w:sz w:val="32"/>
          <w:szCs w:val="22"/>
          <w:lang w:eastAsia="en-US"/>
        </w:rPr>
        <w:t>нервной</w:t>
      </w:r>
      <w:r w:rsidRPr="00131F0F">
        <w:rPr>
          <w:spacing w:val="-15"/>
          <w:sz w:val="32"/>
          <w:szCs w:val="22"/>
          <w:lang w:eastAsia="en-US"/>
        </w:rPr>
        <w:t xml:space="preserve"> </w:t>
      </w:r>
      <w:r w:rsidRPr="00131F0F">
        <w:rPr>
          <w:spacing w:val="-2"/>
          <w:sz w:val="32"/>
          <w:szCs w:val="22"/>
          <w:lang w:eastAsia="en-US"/>
        </w:rPr>
        <w:t>системы,</w:t>
      </w:r>
    </w:p>
    <w:p w:rsidR="00131F0F" w:rsidRPr="00131F0F" w:rsidRDefault="00131F0F" w:rsidP="00AC025A">
      <w:pPr>
        <w:widowControl w:val="0"/>
        <w:numPr>
          <w:ilvl w:val="1"/>
          <w:numId w:val="50"/>
        </w:numPr>
        <w:tabs>
          <w:tab w:val="left" w:pos="1782"/>
        </w:tabs>
        <w:autoSpaceDE w:val="0"/>
        <w:autoSpaceDN w:val="0"/>
        <w:ind w:left="0" w:firstLine="709"/>
        <w:jc w:val="both"/>
        <w:rPr>
          <w:sz w:val="32"/>
          <w:szCs w:val="22"/>
          <w:lang w:eastAsia="en-US"/>
        </w:rPr>
      </w:pPr>
      <w:r w:rsidRPr="00131F0F">
        <w:rPr>
          <w:sz w:val="32"/>
          <w:szCs w:val="22"/>
          <w:lang w:eastAsia="en-US"/>
        </w:rPr>
        <w:t>инфекции</w:t>
      </w:r>
      <w:r w:rsidRPr="00131F0F">
        <w:rPr>
          <w:spacing w:val="40"/>
          <w:sz w:val="32"/>
          <w:szCs w:val="22"/>
          <w:lang w:eastAsia="en-US"/>
        </w:rPr>
        <w:t xml:space="preserve"> </w:t>
      </w:r>
      <w:r w:rsidRPr="00131F0F">
        <w:rPr>
          <w:sz w:val="32"/>
          <w:szCs w:val="22"/>
          <w:lang w:eastAsia="en-US"/>
        </w:rPr>
        <w:t>и</w:t>
      </w:r>
      <w:r w:rsidRPr="00131F0F">
        <w:rPr>
          <w:spacing w:val="40"/>
          <w:sz w:val="32"/>
          <w:szCs w:val="22"/>
          <w:lang w:eastAsia="en-US"/>
        </w:rPr>
        <w:t xml:space="preserve"> </w:t>
      </w:r>
      <w:r w:rsidRPr="00131F0F">
        <w:rPr>
          <w:sz w:val="32"/>
          <w:szCs w:val="22"/>
          <w:lang w:eastAsia="en-US"/>
        </w:rPr>
        <w:t>спровоцированные</w:t>
      </w:r>
      <w:r w:rsidRPr="00131F0F">
        <w:rPr>
          <w:spacing w:val="40"/>
          <w:sz w:val="32"/>
          <w:szCs w:val="22"/>
          <w:lang w:eastAsia="en-US"/>
        </w:rPr>
        <w:t xml:space="preserve"> </w:t>
      </w:r>
      <w:r w:rsidRPr="00131F0F">
        <w:rPr>
          <w:sz w:val="32"/>
          <w:szCs w:val="22"/>
          <w:lang w:eastAsia="en-US"/>
        </w:rPr>
        <w:t>ими</w:t>
      </w:r>
      <w:r w:rsidRPr="00131F0F">
        <w:rPr>
          <w:spacing w:val="40"/>
          <w:sz w:val="32"/>
          <w:szCs w:val="22"/>
          <w:lang w:eastAsia="en-US"/>
        </w:rPr>
        <w:t xml:space="preserve"> </w:t>
      </w:r>
      <w:r w:rsidRPr="00131F0F">
        <w:rPr>
          <w:sz w:val="32"/>
          <w:szCs w:val="22"/>
          <w:lang w:eastAsia="en-US"/>
        </w:rPr>
        <w:t>поражения</w:t>
      </w:r>
      <w:r w:rsidRPr="00131F0F">
        <w:rPr>
          <w:spacing w:val="40"/>
          <w:sz w:val="32"/>
          <w:szCs w:val="22"/>
          <w:lang w:eastAsia="en-US"/>
        </w:rPr>
        <w:t xml:space="preserve"> </w:t>
      </w:r>
      <w:r w:rsidRPr="00131F0F">
        <w:rPr>
          <w:sz w:val="32"/>
          <w:szCs w:val="22"/>
          <w:lang w:eastAsia="en-US"/>
        </w:rPr>
        <w:t>внутренних</w:t>
      </w:r>
      <w:r w:rsidRPr="00131F0F">
        <w:rPr>
          <w:spacing w:val="40"/>
          <w:sz w:val="32"/>
          <w:szCs w:val="22"/>
          <w:lang w:eastAsia="en-US"/>
        </w:rPr>
        <w:t xml:space="preserve"> </w:t>
      </w:r>
      <w:r w:rsidRPr="00131F0F">
        <w:rPr>
          <w:spacing w:val="-2"/>
          <w:sz w:val="32"/>
          <w:szCs w:val="22"/>
          <w:lang w:eastAsia="en-US"/>
        </w:rPr>
        <w:t>органов,</w:t>
      </w:r>
    </w:p>
    <w:p w:rsidR="00131F0F" w:rsidRPr="00131F0F" w:rsidRDefault="00131F0F" w:rsidP="00AC025A">
      <w:pPr>
        <w:widowControl w:val="0"/>
        <w:numPr>
          <w:ilvl w:val="1"/>
          <w:numId w:val="50"/>
        </w:numPr>
        <w:tabs>
          <w:tab w:val="left" w:pos="1782"/>
        </w:tabs>
        <w:autoSpaceDE w:val="0"/>
        <w:autoSpaceDN w:val="0"/>
        <w:ind w:left="0" w:firstLine="709"/>
        <w:jc w:val="both"/>
        <w:rPr>
          <w:sz w:val="32"/>
          <w:szCs w:val="22"/>
          <w:lang w:eastAsia="en-US"/>
        </w:rPr>
      </w:pPr>
      <w:r w:rsidRPr="00131F0F">
        <w:rPr>
          <w:spacing w:val="-2"/>
          <w:sz w:val="32"/>
          <w:szCs w:val="22"/>
          <w:lang w:eastAsia="en-US"/>
        </w:rPr>
        <w:t>онкологические</w:t>
      </w:r>
      <w:r w:rsidRPr="00131F0F">
        <w:rPr>
          <w:spacing w:val="5"/>
          <w:sz w:val="32"/>
          <w:szCs w:val="22"/>
          <w:lang w:eastAsia="en-US"/>
        </w:rPr>
        <w:t xml:space="preserve"> </w:t>
      </w:r>
      <w:r w:rsidRPr="00131F0F">
        <w:rPr>
          <w:spacing w:val="-2"/>
          <w:sz w:val="32"/>
          <w:szCs w:val="22"/>
          <w:lang w:eastAsia="en-US"/>
        </w:rPr>
        <w:t>заболевания,</w:t>
      </w:r>
    </w:p>
    <w:p w:rsidR="00131F0F" w:rsidRPr="00131F0F" w:rsidRDefault="00131F0F" w:rsidP="00AC025A">
      <w:pPr>
        <w:widowControl w:val="0"/>
        <w:numPr>
          <w:ilvl w:val="1"/>
          <w:numId w:val="50"/>
        </w:numPr>
        <w:tabs>
          <w:tab w:val="left" w:pos="1782"/>
        </w:tabs>
        <w:autoSpaceDE w:val="0"/>
        <w:autoSpaceDN w:val="0"/>
        <w:ind w:left="0" w:firstLine="709"/>
        <w:jc w:val="both"/>
        <w:rPr>
          <w:sz w:val="32"/>
          <w:szCs w:val="22"/>
          <w:lang w:eastAsia="en-US"/>
        </w:rPr>
      </w:pPr>
      <w:r w:rsidRPr="00131F0F">
        <w:rPr>
          <w:sz w:val="32"/>
          <w:szCs w:val="22"/>
          <w:lang w:eastAsia="en-US"/>
        </w:rPr>
        <w:t>паразитарные</w:t>
      </w:r>
      <w:r w:rsidRPr="00131F0F">
        <w:rPr>
          <w:spacing w:val="-20"/>
          <w:sz w:val="32"/>
          <w:szCs w:val="22"/>
          <w:lang w:eastAsia="en-US"/>
        </w:rPr>
        <w:t xml:space="preserve"> </w:t>
      </w:r>
      <w:r w:rsidRPr="00131F0F">
        <w:rPr>
          <w:spacing w:val="-2"/>
          <w:sz w:val="32"/>
          <w:szCs w:val="22"/>
          <w:lang w:eastAsia="en-US"/>
        </w:rPr>
        <w:t>инвазии.</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 xml:space="preserve">Следует учитывать, что инвалиды с соматическим профилем от- личаются от здоровых людей своими адаптационными возможно- </w:t>
      </w:r>
      <w:r w:rsidRPr="00131F0F">
        <w:rPr>
          <w:spacing w:val="-2"/>
          <w:sz w:val="32"/>
          <w:szCs w:val="32"/>
          <w:lang w:eastAsia="en-US"/>
        </w:rPr>
        <w:t>стями.</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Это проявляется, прежде всего, в особенностях адаптации таких людей</w:t>
      </w:r>
      <w:r w:rsidRPr="00131F0F">
        <w:rPr>
          <w:spacing w:val="14"/>
          <w:sz w:val="32"/>
          <w:szCs w:val="32"/>
          <w:lang w:eastAsia="en-US"/>
        </w:rPr>
        <w:t xml:space="preserve"> </w:t>
      </w:r>
      <w:r w:rsidRPr="00131F0F">
        <w:rPr>
          <w:sz w:val="32"/>
          <w:szCs w:val="32"/>
          <w:lang w:eastAsia="en-US"/>
        </w:rPr>
        <w:t>к</w:t>
      </w:r>
      <w:r w:rsidRPr="00131F0F">
        <w:rPr>
          <w:spacing w:val="16"/>
          <w:sz w:val="32"/>
          <w:szCs w:val="32"/>
          <w:lang w:eastAsia="en-US"/>
        </w:rPr>
        <w:t xml:space="preserve"> </w:t>
      </w:r>
      <w:r w:rsidRPr="00131F0F">
        <w:rPr>
          <w:sz w:val="32"/>
          <w:szCs w:val="32"/>
          <w:lang w:eastAsia="en-US"/>
        </w:rPr>
        <w:t>труду,</w:t>
      </w:r>
      <w:r w:rsidRPr="00131F0F">
        <w:rPr>
          <w:spacing w:val="14"/>
          <w:sz w:val="32"/>
          <w:szCs w:val="32"/>
          <w:lang w:eastAsia="en-US"/>
        </w:rPr>
        <w:t xml:space="preserve"> </w:t>
      </w:r>
      <w:r w:rsidRPr="00131F0F">
        <w:rPr>
          <w:sz w:val="32"/>
          <w:szCs w:val="32"/>
          <w:lang w:eastAsia="en-US"/>
        </w:rPr>
        <w:t>к</w:t>
      </w:r>
      <w:r w:rsidRPr="00131F0F">
        <w:rPr>
          <w:spacing w:val="16"/>
          <w:sz w:val="32"/>
          <w:szCs w:val="32"/>
          <w:lang w:eastAsia="en-US"/>
        </w:rPr>
        <w:t xml:space="preserve"> </w:t>
      </w:r>
      <w:r w:rsidRPr="00131F0F">
        <w:rPr>
          <w:sz w:val="32"/>
          <w:szCs w:val="32"/>
          <w:lang w:eastAsia="en-US"/>
        </w:rPr>
        <w:t>обучению,</w:t>
      </w:r>
      <w:r w:rsidRPr="00131F0F">
        <w:rPr>
          <w:spacing w:val="15"/>
          <w:sz w:val="32"/>
          <w:szCs w:val="32"/>
          <w:lang w:eastAsia="en-US"/>
        </w:rPr>
        <w:t xml:space="preserve"> </w:t>
      </w:r>
      <w:r w:rsidRPr="00131F0F">
        <w:rPr>
          <w:sz w:val="32"/>
          <w:szCs w:val="32"/>
          <w:lang w:eastAsia="en-US"/>
        </w:rPr>
        <w:t>к</w:t>
      </w:r>
      <w:r w:rsidRPr="00131F0F">
        <w:rPr>
          <w:spacing w:val="16"/>
          <w:sz w:val="32"/>
          <w:szCs w:val="32"/>
          <w:lang w:eastAsia="en-US"/>
        </w:rPr>
        <w:t xml:space="preserve"> </w:t>
      </w:r>
      <w:r w:rsidRPr="00131F0F">
        <w:rPr>
          <w:sz w:val="32"/>
          <w:szCs w:val="32"/>
          <w:lang w:eastAsia="en-US"/>
        </w:rPr>
        <w:t>общению,</w:t>
      </w:r>
      <w:r w:rsidRPr="00131F0F">
        <w:rPr>
          <w:spacing w:val="15"/>
          <w:sz w:val="32"/>
          <w:szCs w:val="32"/>
          <w:lang w:eastAsia="en-US"/>
        </w:rPr>
        <w:t xml:space="preserve"> </w:t>
      </w:r>
      <w:r w:rsidRPr="00131F0F">
        <w:rPr>
          <w:sz w:val="32"/>
          <w:szCs w:val="32"/>
          <w:lang w:eastAsia="en-US"/>
        </w:rPr>
        <w:t>которое</w:t>
      </w:r>
      <w:r w:rsidRPr="00131F0F">
        <w:rPr>
          <w:spacing w:val="13"/>
          <w:sz w:val="32"/>
          <w:szCs w:val="32"/>
          <w:lang w:eastAsia="en-US"/>
        </w:rPr>
        <w:t xml:space="preserve"> </w:t>
      </w:r>
      <w:r w:rsidRPr="00131F0F">
        <w:rPr>
          <w:sz w:val="32"/>
          <w:szCs w:val="32"/>
          <w:lang w:eastAsia="en-US"/>
        </w:rPr>
        <w:t>осуществляется</w:t>
      </w:r>
      <w:r w:rsidRPr="00131F0F">
        <w:rPr>
          <w:spacing w:val="15"/>
          <w:sz w:val="32"/>
          <w:szCs w:val="32"/>
          <w:lang w:eastAsia="en-US"/>
        </w:rPr>
        <w:t xml:space="preserve"> </w:t>
      </w:r>
      <w:r w:rsidRPr="00131F0F">
        <w:rPr>
          <w:spacing w:val="-10"/>
          <w:sz w:val="32"/>
          <w:szCs w:val="32"/>
          <w:lang w:eastAsia="en-US"/>
        </w:rPr>
        <w:t>в</w:t>
      </w:r>
    </w:p>
    <w:p w:rsidR="00131F0F" w:rsidRPr="00131F0F" w:rsidRDefault="00131F0F" w:rsidP="003B7E67">
      <w:pPr>
        <w:widowControl w:val="0"/>
        <w:autoSpaceDE w:val="0"/>
        <w:autoSpaceDN w:val="0"/>
        <w:ind w:firstLine="709"/>
        <w:jc w:val="both"/>
        <w:rPr>
          <w:sz w:val="22"/>
          <w:szCs w:val="22"/>
          <w:lang w:eastAsia="en-US"/>
        </w:rPr>
        <w:sectPr w:rsidR="00131F0F" w:rsidRPr="00131F0F">
          <w:pgSz w:w="11910" w:h="16850"/>
          <w:pgMar w:top="1140" w:right="720" w:bottom="900" w:left="640" w:header="560" w:footer="719" w:gutter="0"/>
          <w:cols w:space="720"/>
        </w:sectPr>
      </w:pP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lastRenderedPageBreak/>
        <w:t>коллективе. Известно, что в целом процесс адаптации в обществе является весьма сложным. Для лиц с инвалидностью по соматиче- скому профилю нередко характерны следующие особенности:</w:t>
      </w:r>
    </w:p>
    <w:p w:rsidR="00131F0F" w:rsidRPr="00131F0F" w:rsidRDefault="00131F0F" w:rsidP="00AC025A">
      <w:pPr>
        <w:widowControl w:val="0"/>
        <w:numPr>
          <w:ilvl w:val="0"/>
          <w:numId w:val="49"/>
        </w:numPr>
        <w:tabs>
          <w:tab w:val="left" w:pos="920"/>
        </w:tabs>
        <w:autoSpaceDE w:val="0"/>
        <w:autoSpaceDN w:val="0"/>
        <w:ind w:left="0" w:firstLine="709"/>
        <w:jc w:val="both"/>
        <w:rPr>
          <w:sz w:val="32"/>
          <w:szCs w:val="22"/>
          <w:lang w:eastAsia="en-US"/>
        </w:rPr>
      </w:pPr>
      <w:r w:rsidRPr="00131F0F">
        <w:rPr>
          <w:sz w:val="32"/>
          <w:szCs w:val="22"/>
          <w:lang w:eastAsia="en-US"/>
        </w:rPr>
        <w:t>инертность</w:t>
      </w:r>
      <w:r w:rsidRPr="00131F0F">
        <w:rPr>
          <w:spacing w:val="-19"/>
          <w:sz w:val="32"/>
          <w:szCs w:val="22"/>
          <w:lang w:eastAsia="en-US"/>
        </w:rPr>
        <w:t xml:space="preserve"> </w:t>
      </w:r>
      <w:r w:rsidRPr="00131F0F">
        <w:rPr>
          <w:sz w:val="32"/>
          <w:szCs w:val="22"/>
          <w:lang w:eastAsia="en-US"/>
        </w:rPr>
        <w:t>психических</w:t>
      </w:r>
      <w:r w:rsidRPr="00131F0F">
        <w:rPr>
          <w:spacing w:val="-20"/>
          <w:sz w:val="32"/>
          <w:szCs w:val="22"/>
          <w:lang w:eastAsia="en-US"/>
        </w:rPr>
        <w:t xml:space="preserve"> </w:t>
      </w:r>
      <w:r w:rsidRPr="00131F0F">
        <w:rPr>
          <w:spacing w:val="-2"/>
          <w:sz w:val="32"/>
          <w:szCs w:val="22"/>
          <w:lang w:eastAsia="en-US"/>
        </w:rPr>
        <w:t>процессов;</w:t>
      </w:r>
    </w:p>
    <w:p w:rsidR="00131F0F" w:rsidRPr="00131F0F" w:rsidRDefault="00131F0F" w:rsidP="00AC025A">
      <w:pPr>
        <w:widowControl w:val="0"/>
        <w:numPr>
          <w:ilvl w:val="0"/>
          <w:numId w:val="49"/>
        </w:numPr>
        <w:tabs>
          <w:tab w:val="left" w:pos="920"/>
        </w:tabs>
        <w:autoSpaceDE w:val="0"/>
        <w:autoSpaceDN w:val="0"/>
        <w:ind w:left="0" w:firstLine="709"/>
        <w:jc w:val="both"/>
        <w:rPr>
          <w:sz w:val="32"/>
          <w:szCs w:val="22"/>
          <w:lang w:eastAsia="en-US"/>
        </w:rPr>
      </w:pPr>
      <w:r w:rsidRPr="00131F0F">
        <w:rPr>
          <w:sz w:val="32"/>
          <w:szCs w:val="22"/>
          <w:lang w:eastAsia="en-US"/>
        </w:rPr>
        <w:t>сниженные</w:t>
      </w:r>
      <w:r w:rsidRPr="00131F0F">
        <w:rPr>
          <w:spacing w:val="-20"/>
          <w:sz w:val="32"/>
          <w:szCs w:val="22"/>
          <w:lang w:eastAsia="en-US"/>
        </w:rPr>
        <w:t xml:space="preserve"> </w:t>
      </w:r>
      <w:r w:rsidRPr="00131F0F">
        <w:rPr>
          <w:sz w:val="32"/>
          <w:szCs w:val="22"/>
          <w:lang w:eastAsia="en-US"/>
        </w:rPr>
        <w:t>адаптационные</w:t>
      </w:r>
      <w:r w:rsidRPr="00131F0F">
        <w:rPr>
          <w:spacing w:val="-20"/>
          <w:sz w:val="32"/>
          <w:szCs w:val="22"/>
          <w:lang w:eastAsia="en-US"/>
        </w:rPr>
        <w:t xml:space="preserve"> </w:t>
      </w:r>
      <w:r w:rsidRPr="00131F0F">
        <w:rPr>
          <w:spacing w:val="-2"/>
          <w:sz w:val="32"/>
          <w:szCs w:val="22"/>
          <w:lang w:eastAsia="en-US"/>
        </w:rPr>
        <w:t>возможности;</w:t>
      </w:r>
    </w:p>
    <w:p w:rsidR="00131F0F" w:rsidRPr="00131F0F" w:rsidRDefault="00131F0F" w:rsidP="00AC025A">
      <w:pPr>
        <w:widowControl w:val="0"/>
        <w:numPr>
          <w:ilvl w:val="0"/>
          <w:numId w:val="49"/>
        </w:numPr>
        <w:tabs>
          <w:tab w:val="left" w:pos="921"/>
        </w:tabs>
        <w:autoSpaceDE w:val="0"/>
        <w:autoSpaceDN w:val="0"/>
        <w:ind w:left="0" w:firstLine="709"/>
        <w:jc w:val="both"/>
        <w:rPr>
          <w:sz w:val="32"/>
          <w:szCs w:val="22"/>
          <w:lang w:eastAsia="en-US"/>
        </w:rPr>
      </w:pPr>
      <w:r w:rsidRPr="00131F0F">
        <w:rPr>
          <w:sz w:val="32"/>
          <w:szCs w:val="22"/>
          <w:lang w:eastAsia="en-US"/>
        </w:rPr>
        <w:t>астения,</w:t>
      </w:r>
      <w:r w:rsidRPr="00131F0F">
        <w:rPr>
          <w:spacing w:val="-17"/>
          <w:sz w:val="32"/>
          <w:szCs w:val="22"/>
          <w:lang w:eastAsia="en-US"/>
        </w:rPr>
        <w:t xml:space="preserve"> </w:t>
      </w:r>
      <w:r w:rsidRPr="00131F0F">
        <w:rPr>
          <w:sz w:val="32"/>
          <w:szCs w:val="22"/>
          <w:lang w:eastAsia="en-US"/>
        </w:rPr>
        <w:t>повышенная</w:t>
      </w:r>
      <w:r w:rsidRPr="00131F0F">
        <w:rPr>
          <w:spacing w:val="-16"/>
          <w:sz w:val="32"/>
          <w:szCs w:val="22"/>
          <w:lang w:eastAsia="en-US"/>
        </w:rPr>
        <w:t xml:space="preserve"> </w:t>
      </w:r>
      <w:r w:rsidRPr="00131F0F">
        <w:rPr>
          <w:spacing w:val="-2"/>
          <w:sz w:val="32"/>
          <w:szCs w:val="22"/>
          <w:lang w:eastAsia="en-US"/>
        </w:rPr>
        <w:t>утомляемость;</w:t>
      </w:r>
    </w:p>
    <w:p w:rsidR="00131F0F" w:rsidRPr="00131F0F" w:rsidRDefault="00131F0F" w:rsidP="00AC025A">
      <w:pPr>
        <w:widowControl w:val="0"/>
        <w:numPr>
          <w:ilvl w:val="0"/>
          <w:numId w:val="49"/>
        </w:numPr>
        <w:tabs>
          <w:tab w:val="left" w:pos="921"/>
        </w:tabs>
        <w:autoSpaceDE w:val="0"/>
        <w:autoSpaceDN w:val="0"/>
        <w:ind w:left="0" w:firstLine="709"/>
        <w:jc w:val="both"/>
        <w:rPr>
          <w:sz w:val="32"/>
          <w:szCs w:val="22"/>
          <w:lang w:eastAsia="en-US"/>
        </w:rPr>
      </w:pPr>
      <w:r w:rsidRPr="00131F0F">
        <w:rPr>
          <w:sz w:val="32"/>
          <w:szCs w:val="22"/>
          <w:lang w:eastAsia="en-US"/>
        </w:rPr>
        <w:t>уменьшенный</w:t>
      </w:r>
      <w:r w:rsidRPr="00131F0F">
        <w:rPr>
          <w:spacing w:val="-16"/>
          <w:sz w:val="32"/>
          <w:szCs w:val="22"/>
          <w:lang w:eastAsia="en-US"/>
        </w:rPr>
        <w:t xml:space="preserve"> </w:t>
      </w:r>
      <w:r w:rsidRPr="00131F0F">
        <w:rPr>
          <w:sz w:val="32"/>
          <w:szCs w:val="22"/>
          <w:lang w:eastAsia="en-US"/>
        </w:rPr>
        <w:t>объём</w:t>
      </w:r>
      <w:r w:rsidRPr="00131F0F">
        <w:rPr>
          <w:spacing w:val="-14"/>
          <w:sz w:val="32"/>
          <w:szCs w:val="22"/>
          <w:lang w:eastAsia="en-US"/>
        </w:rPr>
        <w:t xml:space="preserve"> </w:t>
      </w:r>
      <w:r w:rsidRPr="00131F0F">
        <w:rPr>
          <w:spacing w:val="-2"/>
          <w:sz w:val="32"/>
          <w:szCs w:val="22"/>
          <w:lang w:eastAsia="en-US"/>
        </w:rPr>
        <w:t>памяти;</w:t>
      </w:r>
    </w:p>
    <w:p w:rsidR="00131F0F" w:rsidRPr="00131F0F" w:rsidRDefault="00131F0F" w:rsidP="00AC025A">
      <w:pPr>
        <w:widowControl w:val="0"/>
        <w:numPr>
          <w:ilvl w:val="0"/>
          <w:numId w:val="49"/>
        </w:numPr>
        <w:tabs>
          <w:tab w:val="left" w:pos="921"/>
        </w:tabs>
        <w:autoSpaceDE w:val="0"/>
        <w:autoSpaceDN w:val="0"/>
        <w:ind w:left="0" w:firstLine="709"/>
        <w:jc w:val="both"/>
        <w:rPr>
          <w:sz w:val="32"/>
          <w:szCs w:val="22"/>
          <w:lang w:eastAsia="en-US"/>
        </w:rPr>
      </w:pPr>
      <w:r w:rsidRPr="00131F0F">
        <w:rPr>
          <w:sz w:val="32"/>
          <w:szCs w:val="22"/>
          <w:lang w:eastAsia="en-US"/>
        </w:rPr>
        <w:t>замедленное</w:t>
      </w:r>
      <w:r w:rsidRPr="00131F0F">
        <w:rPr>
          <w:spacing w:val="-20"/>
          <w:sz w:val="32"/>
          <w:szCs w:val="22"/>
          <w:lang w:eastAsia="en-US"/>
        </w:rPr>
        <w:t xml:space="preserve"> </w:t>
      </w:r>
      <w:r w:rsidRPr="00131F0F">
        <w:rPr>
          <w:sz w:val="32"/>
          <w:szCs w:val="22"/>
          <w:lang w:eastAsia="en-US"/>
        </w:rPr>
        <w:t>восприятие</w:t>
      </w:r>
      <w:r w:rsidRPr="00131F0F">
        <w:rPr>
          <w:spacing w:val="-18"/>
          <w:sz w:val="32"/>
          <w:szCs w:val="22"/>
          <w:lang w:eastAsia="en-US"/>
        </w:rPr>
        <w:t xml:space="preserve"> </w:t>
      </w:r>
      <w:r w:rsidRPr="00131F0F">
        <w:rPr>
          <w:spacing w:val="-2"/>
          <w:sz w:val="32"/>
          <w:szCs w:val="22"/>
          <w:lang w:eastAsia="en-US"/>
        </w:rPr>
        <w:t>информации;</w:t>
      </w:r>
    </w:p>
    <w:p w:rsidR="00131F0F" w:rsidRPr="00131F0F" w:rsidRDefault="00131F0F" w:rsidP="00AC025A">
      <w:pPr>
        <w:widowControl w:val="0"/>
        <w:numPr>
          <w:ilvl w:val="0"/>
          <w:numId w:val="49"/>
        </w:numPr>
        <w:tabs>
          <w:tab w:val="left" w:pos="922"/>
        </w:tabs>
        <w:autoSpaceDE w:val="0"/>
        <w:autoSpaceDN w:val="0"/>
        <w:ind w:left="0" w:firstLine="709"/>
        <w:jc w:val="both"/>
        <w:rPr>
          <w:sz w:val="32"/>
          <w:szCs w:val="22"/>
          <w:lang w:eastAsia="en-US"/>
        </w:rPr>
      </w:pPr>
      <w:r w:rsidRPr="00131F0F">
        <w:rPr>
          <w:sz w:val="32"/>
          <w:szCs w:val="22"/>
          <w:lang w:eastAsia="en-US"/>
        </w:rPr>
        <w:t>замедленная</w:t>
      </w:r>
      <w:r w:rsidRPr="00131F0F">
        <w:rPr>
          <w:spacing w:val="-16"/>
          <w:sz w:val="32"/>
          <w:szCs w:val="22"/>
          <w:lang w:eastAsia="en-US"/>
        </w:rPr>
        <w:t xml:space="preserve"> </w:t>
      </w:r>
      <w:r w:rsidRPr="00131F0F">
        <w:rPr>
          <w:sz w:val="32"/>
          <w:szCs w:val="22"/>
          <w:lang w:eastAsia="en-US"/>
        </w:rPr>
        <w:t>переработка</w:t>
      </w:r>
      <w:r w:rsidRPr="00131F0F">
        <w:rPr>
          <w:spacing w:val="-16"/>
          <w:sz w:val="32"/>
          <w:szCs w:val="22"/>
          <w:lang w:eastAsia="en-US"/>
        </w:rPr>
        <w:t xml:space="preserve"> </w:t>
      </w:r>
      <w:r w:rsidRPr="00131F0F">
        <w:rPr>
          <w:sz w:val="32"/>
          <w:szCs w:val="22"/>
          <w:lang w:eastAsia="en-US"/>
        </w:rPr>
        <w:t>полученной</w:t>
      </w:r>
      <w:r w:rsidRPr="00131F0F">
        <w:rPr>
          <w:spacing w:val="-18"/>
          <w:sz w:val="32"/>
          <w:szCs w:val="22"/>
          <w:lang w:eastAsia="en-US"/>
        </w:rPr>
        <w:t xml:space="preserve"> </w:t>
      </w:r>
      <w:r w:rsidRPr="00131F0F">
        <w:rPr>
          <w:spacing w:val="-2"/>
          <w:sz w:val="32"/>
          <w:szCs w:val="22"/>
          <w:lang w:eastAsia="en-US"/>
        </w:rPr>
        <w:t>информации;</w:t>
      </w:r>
    </w:p>
    <w:p w:rsidR="00131F0F" w:rsidRPr="00131F0F" w:rsidRDefault="00131F0F" w:rsidP="00AC025A">
      <w:pPr>
        <w:widowControl w:val="0"/>
        <w:numPr>
          <w:ilvl w:val="0"/>
          <w:numId w:val="49"/>
        </w:numPr>
        <w:tabs>
          <w:tab w:val="left" w:pos="922"/>
        </w:tabs>
        <w:autoSpaceDE w:val="0"/>
        <w:autoSpaceDN w:val="0"/>
        <w:ind w:left="0" w:firstLine="709"/>
        <w:jc w:val="both"/>
        <w:rPr>
          <w:sz w:val="32"/>
          <w:szCs w:val="22"/>
          <w:lang w:eastAsia="en-US"/>
        </w:rPr>
      </w:pPr>
      <w:r w:rsidRPr="00131F0F">
        <w:rPr>
          <w:sz w:val="32"/>
          <w:szCs w:val="22"/>
          <w:lang w:eastAsia="en-US"/>
        </w:rPr>
        <w:t>затруднения</w:t>
      </w:r>
      <w:r w:rsidRPr="00131F0F">
        <w:rPr>
          <w:spacing w:val="40"/>
          <w:sz w:val="32"/>
          <w:szCs w:val="22"/>
          <w:lang w:eastAsia="en-US"/>
        </w:rPr>
        <w:t xml:space="preserve"> </w:t>
      </w:r>
      <w:r w:rsidRPr="00131F0F">
        <w:rPr>
          <w:sz w:val="32"/>
          <w:szCs w:val="22"/>
          <w:lang w:eastAsia="en-US"/>
        </w:rPr>
        <w:t>в</w:t>
      </w:r>
      <w:r w:rsidRPr="00131F0F">
        <w:rPr>
          <w:spacing w:val="40"/>
          <w:sz w:val="32"/>
          <w:szCs w:val="22"/>
          <w:lang w:eastAsia="en-US"/>
        </w:rPr>
        <w:t xml:space="preserve"> </w:t>
      </w:r>
      <w:r w:rsidRPr="00131F0F">
        <w:rPr>
          <w:sz w:val="32"/>
          <w:szCs w:val="22"/>
          <w:lang w:eastAsia="en-US"/>
        </w:rPr>
        <w:t>воспроизведении</w:t>
      </w:r>
      <w:r w:rsidRPr="00131F0F">
        <w:rPr>
          <w:spacing w:val="40"/>
          <w:sz w:val="32"/>
          <w:szCs w:val="22"/>
          <w:lang w:eastAsia="en-US"/>
        </w:rPr>
        <w:t xml:space="preserve"> </w:t>
      </w:r>
      <w:r w:rsidRPr="00131F0F">
        <w:rPr>
          <w:sz w:val="32"/>
          <w:szCs w:val="22"/>
          <w:lang w:eastAsia="en-US"/>
        </w:rPr>
        <w:t>большого</w:t>
      </w:r>
      <w:r w:rsidRPr="00131F0F">
        <w:rPr>
          <w:spacing w:val="40"/>
          <w:sz w:val="32"/>
          <w:szCs w:val="22"/>
          <w:lang w:eastAsia="en-US"/>
        </w:rPr>
        <w:t xml:space="preserve"> </w:t>
      </w:r>
      <w:r w:rsidRPr="00131F0F">
        <w:rPr>
          <w:sz w:val="32"/>
          <w:szCs w:val="22"/>
          <w:lang w:eastAsia="en-US"/>
        </w:rPr>
        <w:t>объёма</w:t>
      </w:r>
      <w:r w:rsidRPr="00131F0F">
        <w:rPr>
          <w:spacing w:val="40"/>
          <w:sz w:val="32"/>
          <w:szCs w:val="22"/>
          <w:lang w:eastAsia="en-US"/>
        </w:rPr>
        <w:t xml:space="preserve"> </w:t>
      </w:r>
      <w:r w:rsidRPr="00131F0F">
        <w:rPr>
          <w:sz w:val="32"/>
          <w:szCs w:val="22"/>
          <w:lang w:eastAsia="en-US"/>
        </w:rPr>
        <w:t xml:space="preserve">информа- </w:t>
      </w:r>
      <w:r w:rsidRPr="00131F0F">
        <w:rPr>
          <w:spacing w:val="-4"/>
          <w:sz w:val="32"/>
          <w:szCs w:val="22"/>
          <w:lang w:eastAsia="en-US"/>
        </w:rPr>
        <w:t>ции;</w:t>
      </w:r>
    </w:p>
    <w:p w:rsidR="00131F0F" w:rsidRPr="00131F0F" w:rsidRDefault="00131F0F" w:rsidP="00AC025A">
      <w:pPr>
        <w:widowControl w:val="0"/>
        <w:numPr>
          <w:ilvl w:val="0"/>
          <w:numId w:val="49"/>
        </w:numPr>
        <w:tabs>
          <w:tab w:val="left" w:pos="922"/>
        </w:tabs>
        <w:autoSpaceDE w:val="0"/>
        <w:autoSpaceDN w:val="0"/>
        <w:ind w:left="0" w:firstLine="709"/>
        <w:jc w:val="both"/>
        <w:rPr>
          <w:sz w:val="32"/>
          <w:szCs w:val="22"/>
          <w:lang w:eastAsia="en-US"/>
        </w:rPr>
      </w:pPr>
      <w:r w:rsidRPr="00131F0F">
        <w:rPr>
          <w:sz w:val="32"/>
          <w:szCs w:val="22"/>
          <w:lang w:eastAsia="en-US"/>
        </w:rPr>
        <w:t>быстрая</w:t>
      </w:r>
      <w:r w:rsidRPr="00131F0F">
        <w:rPr>
          <w:spacing w:val="-14"/>
          <w:sz w:val="32"/>
          <w:szCs w:val="22"/>
          <w:lang w:eastAsia="en-US"/>
        </w:rPr>
        <w:t xml:space="preserve"> </w:t>
      </w:r>
      <w:r w:rsidRPr="00131F0F">
        <w:rPr>
          <w:spacing w:val="-2"/>
          <w:sz w:val="32"/>
          <w:szCs w:val="22"/>
          <w:lang w:eastAsia="en-US"/>
        </w:rPr>
        <w:t>утомляемость;</w:t>
      </w:r>
    </w:p>
    <w:p w:rsidR="00131F0F" w:rsidRPr="00131F0F" w:rsidRDefault="00131F0F" w:rsidP="00AC025A">
      <w:pPr>
        <w:widowControl w:val="0"/>
        <w:numPr>
          <w:ilvl w:val="0"/>
          <w:numId w:val="49"/>
        </w:numPr>
        <w:tabs>
          <w:tab w:val="left" w:pos="923"/>
        </w:tabs>
        <w:autoSpaceDE w:val="0"/>
        <w:autoSpaceDN w:val="0"/>
        <w:ind w:left="0" w:firstLine="709"/>
        <w:jc w:val="both"/>
        <w:rPr>
          <w:sz w:val="32"/>
          <w:szCs w:val="22"/>
          <w:lang w:eastAsia="en-US"/>
        </w:rPr>
      </w:pPr>
      <w:r w:rsidRPr="00131F0F">
        <w:rPr>
          <w:sz w:val="32"/>
          <w:szCs w:val="22"/>
          <w:lang w:eastAsia="en-US"/>
        </w:rPr>
        <w:t>недостаточная</w:t>
      </w:r>
      <w:r w:rsidRPr="00131F0F">
        <w:rPr>
          <w:spacing w:val="-12"/>
          <w:sz w:val="32"/>
          <w:szCs w:val="22"/>
          <w:lang w:eastAsia="en-US"/>
        </w:rPr>
        <w:t xml:space="preserve"> </w:t>
      </w:r>
      <w:r w:rsidRPr="00131F0F">
        <w:rPr>
          <w:sz w:val="32"/>
          <w:szCs w:val="22"/>
          <w:lang w:eastAsia="en-US"/>
        </w:rPr>
        <w:t>мотивация</w:t>
      </w:r>
      <w:r w:rsidRPr="00131F0F">
        <w:rPr>
          <w:spacing w:val="-12"/>
          <w:sz w:val="32"/>
          <w:szCs w:val="22"/>
          <w:lang w:eastAsia="en-US"/>
        </w:rPr>
        <w:t xml:space="preserve"> </w:t>
      </w:r>
      <w:r w:rsidRPr="00131F0F">
        <w:rPr>
          <w:sz w:val="32"/>
          <w:szCs w:val="22"/>
          <w:lang w:eastAsia="en-US"/>
        </w:rPr>
        <w:t>к</w:t>
      </w:r>
      <w:r w:rsidRPr="00131F0F">
        <w:rPr>
          <w:spacing w:val="-9"/>
          <w:sz w:val="32"/>
          <w:szCs w:val="22"/>
          <w:lang w:eastAsia="en-US"/>
        </w:rPr>
        <w:t xml:space="preserve"> </w:t>
      </w:r>
      <w:r w:rsidRPr="00131F0F">
        <w:rPr>
          <w:sz w:val="32"/>
          <w:szCs w:val="22"/>
          <w:lang w:eastAsia="en-US"/>
        </w:rPr>
        <w:t>учению</w:t>
      </w:r>
      <w:r w:rsidRPr="00131F0F">
        <w:rPr>
          <w:spacing w:val="-10"/>
          <w:sz w:val="32"/>
          <w:szCs w:val="22"/>
          <w:lang w:eastAsia="en-US"/>
        </w:rPr>
        <w:t xml:space="preserve"> </w:t>
      </w:r>
      <w:r w:rsidRPr="00131F0F">
        <w:rPr>
          <w:sz w:val="32"/>
          <w:szCs w:val="22"/>
          <w:lang w:eastAsia="en-US"/>
        </w:rPr>
        <w:t>и</w:t>
      </w:r>
      <w:r w:rsidRPr="00131F0F">
        <w:rPr>
          <w:spacing w:val="-12"/>
          <w:sz w:val="32"/>
          <w:szCs w:val="22"/>
          <w:lang w:eastAsia="en-US"/>
        </w:rPr>
        <w:t xml:space="preserve"> </w:t>
      </w:r>
      <w:r w:rsidRPr="00131F0F">
        <w:rPr>
          <w:spacing w:val="-2"/>
          <w:sz w:val="32"/>
          <w:szCs w:val="22"/>
          <w:lang w:eastAsia="en-US"/>
        </w:rPr>
        <w:t>труду.</w:t>
      </w:r>
    </w:p>
    <w:p w:rsidR="00131F0F" w:rsidRPr="00131F0F" w:rsidRDefault="00131F0F" w:rsidP="003B7E67">
      <w:pPr>
        <w:widowControl w:val="0"/>
        <w:tabs>
          <w:tab w:val="left" w:pos="2079"/>
          <w:tab w:val="left" w:pos="5016"/>
          <w:tab w:val="left" w:pos="6617"/>
          <w:tab w:val="left" w:pos="7930"/>
          <w:tab w:val="left" w:pos="9411"/>
        </w:tabs>
        <w:autoSpaceDE w:val="0"/>
        <w:autoSpaceDN w:val="0"/>
        <w:ind w:firstLine="709"/>
        <w:jc w:val="both"/>
        <w:rPr>
          <w:sz w:val="32"/>
          <w:szCs w:val="32"/>
          <w:lang w:eastAsia="en-US"/>
        </w:rPr>
      </w:pPr>
      <w:r w:rsidRPr="00131F0F">
        <w:rPr>
          <w:spacing w:val="-2"/>
          <w:sz w:val="32"/>
          <w:szCs w:val="32"/>
          <w:lang w:eastAsia="en-US"/>
        </w:rPr>
        <w:t>Тяжёлые</w:t>
      </w:r>
      <w:r w:rsidRPr="00131F0F">
        <w:rPr>
          <w:sz w:val="32"/>
          <w:szCs w:val="32"/>
          <w:lang w:eastAsia="en-US"/>
        </w:rPr>
        <w:tab/>
      </w:r>
      <w:r w:rsidRPr="00131F0F">
        <w:rPr>
          <w:spacing w:val="-2"/>
          <w:sz w:val="32"/>
          <w:szCs w:val="32"/>
          <w:lang w:eastAsia="en-US"/>
        </w:rPr>
        <w:t>инвалидизирующие</w:t>
      </w:r>
      <w:r w:rsidRPr="00131F0F">
        <w:rPr>
          <w:sz w:val="32"/>
          <w:szCs w:val="32"/>
          <w:lang w:eastAsia="en-US"/>
        </w:rPr>
        <w:tab/>
      </w:r>
      <w:r w:rsidRPr="00131F0F">
        <w:rPr>
          <w:spacing w:val="-2"/>
          <w:sz w:val="32"/>
          <w:szCs w:val="32"/>
          <w:lang w:eastAsia="en-US"/>
        </w:rPr>
        <w:t>состояния</w:t>
      </w:r>
      <w:r w:rsidRPr="00131F0F">
        <w:rPr>
          <w:sz w:val="32"/>
          <w:szCs w:val="32"/>
          <w:lang w:eastAsia="en-US"/>
        </w:rPr>
        <w:tab/>
      </w:r>
      <w:r w:rsidRPr="00131F0F">
        <w:rPr>
          <w:spacing w:val="-2"/>
          <w:sz w:val="32"/>
          <w:szCs w:val="32"/>
          <w:lang w:eastAsia="en-US"/>
        </w:rPr>
        <w:t>нередко</w:t>
      </w:r>
      <w:r w:rsidRPr="00131F0F">
        <w:rPr>
          <w:sz w:val="32"/>
          <w:szCs w:val="32"/>
          <w:lang w:eastAsia="en-US"/>
        </w:rPr>
        <w:tab/>
      </w:r>
      <w:r w:rsidRPr="00131F0F">
        <w:rPr>
          <w:spacing w:val="-2"/>
          <w:sz w:val="32"/>
          <w:szCs w:val="32"/>
          <w:lang w:eastAsia="en-US"/>
        </w:rPr>
        <w:t>приводят</w:t>
      </w:r>
      <w:r w:rsidRPr="00131F0F">
        <w:rPr>
          <w:sz w:val="32"/>
          <w:szCs w:val="32"/>
          <w:lang w:eastAsia="en-US"/>
        </w:rPr>
        <w:tab/>
      </w:r>
      <w:r w:rsidRPr="00131F0F">
        <w:rPr>
          <w:spacing w:val="-10"/>
          <w:sz w:val="32"/>
          <w:szCs w:val="32"/>
          <w:lang w:eastAsia="en-US"/>
        </w:rPr>
        <w:t xml:space="preserve">к </w:t>
      </w:r>
      <w:r w:rsidRPr="00131F0F">
        <w:rPr>
          <w:sz w:val="32"/>
          <w:szCs w:val="32"/>
          <w:lang w:eastAsia="en-US"/>
        </w:rPr>
        <w:t>формированию специфических особенностей в развитии личности:</w:t>
      </w:r>
    </w:p>
    <w:p w:rsidR="00131F0F" w:rsidRPr="00131F0F" w:rsidRDefault="00131F0F" w:rsidP="00AC025A">
      <w:pPr>
        <w:widowControl w:val="0"/>
        <w:numPr>
          <w:ilvl w:val="0"/>
          <w:numId w:val="49"/>
        </w:numPr>
        <w:tabs>
          <w:tab w:val="left" w:pos="923"/>
        </w:tabs>
        <w:autoSpaceDE w:val="0"/>
        <w:autoSpaceDN w:val="0"/>
        <w:ind w:left="0" w:firstLine="709"/>
        <w:jc w:val="both"/>
        <w:rPr>
          <w:sz w:val="32"/>
          <w:szCs w:val="22"/>
          <w:lang w:eastAsia="en-US"/>
        </w:rPr>
      </w:pPr>
      <w:r w:rsidRPr="00131F0F">
        <w:rPr>
          <w:sz w:val="32"/>
          <w:szCs w:val="22"/>
          <w:lang w:eastAsia="en-US"/>
        </w:rPr>
        <w:t>неуверенности</w:t>
      </w:r>
      <w:r w:rsidRPr="00131F0F">
        <w:rPr>
          <w:spacing w:val="-13"/>
          <w:sz w:val="32"/>
          <w:szCs w:val="22"/>
          <w:lang w:eastAsia="en-US"/>
        </w:rPr>
        <w:t xml:space="preserve"> </w:t>
      </w:r>
      <w:r w:rsidRPr="00131F0F">
        <w:rPr>
          <w:sz w:val="32"/>
          <w:szCs w:val="22"/>
          <w:lang w:eastAsia="en-US"/>
        </w:rPr>
        <w:t>в</w:t>
      </w:r>
      <w:r w:rsidRPr="00131F0F">
        <w:rPr>
          <w:spacing w:val="-11"/>
          <w:sz w:val="32"/>
          <w:szCs w:val="22"/>
          <w:lang w:eastAsia="en-US"/>
        </w:rPr>
        <w:t xml:space="preserve"> </w:t>
      </w:r>
      <w:r w:rsidRPr="00131F0F">
        <w:rPr>
          <w:spacing w:val="-2"/>
          <w:sz w:val="32"/>
          <w:szCs w:val="22"/>
          <w:lang w:eastAsia="en-US"/>
        </w:rPr>
        <w:t>себе,</w:t>
      </w:r>
    </w:p>
    <w:p w:rsidR="00131F0F" w:rsidRPr="00131F0F" w:rsidRDefault="00131F0F" w:rsidP="00AC025A">
      <w:pPr>
        <w:widowControl w:val="0"/>
        <w:numPr>
          <w:ilvl w:val="0"/>
          <w:numId w:val="49"/>
        </w:numPr>
        <w:tabs>
          <w:tab w:val="left" w:pos="923"/>
        </w:tabs>
        <w:autoSpaceDE w:val="0"/>
        <w:autoSpaceDN w:val="0"/>
        <w:ind w:left="0" w:firstLine="709"/>
        <w:jc w:val="both"/>
        <w:rPr>
          <w:sz w:val="32"/>
          <w:szCs w:val="22"/>
          <w:lang w:eastAsia="en-US"/>
        </w:rPr>
      </w:pPr>
      <w:r w:rsidRPr="00131F0F">
        <w:rPr>
          <w:sz w:val="32"/>
          <w:szCs w:val="22"/>
          <w:lang w:eastAsia="en-US"/>
        </w:rPr>
        <w:t>неоправданной</w:t>
      </w:r>
      <w:r w:rsidRPr="00131F0F">
        <w:rPr>
          <w:spacing w:val="-15"/>
          <w:sz w:val="32"/>
          <w:szCs w:val="22"/>
          <w:lang w:eastAsia="en-US"/>
        </w:rPr>
        <w:t xml:space="preserve"> </w:t>
      </w:r>
      <w:r w:rsidRPr="00131F0F">
        <w:rPr>
          <w:sz w:val="32"/>
          <w:szCs w:val="22"/>
          <w:lang w:eastAsia="en-US"/>
        </w:rPr>
        <w:t>зависимости</w:t>
      </w:r>
      <w:r w:rsidRPr="00131F0F">
        <w:rPr>
          <w:spacing w:val="-17"/>
          <w:sz w:val="32"/>
          <w:szCs w:val="22"/>
          <w:lang w:eastAsia="en-US"/>
        </w:rPr>
        <w:t xml:space="preserve"> </w:t>
      </w:r>
      <w:r w:rsidRPr="00131F0F">
        <w:rPr>
          <w:sz w:val="32"/>
          <w:szCs w:val="22"/>
          <w:lang w:eastAsia="en-US"/>
        </w:rPr>
        <w:t>от</w:t>
      </w:r>
      <w:r w:rsidRPr="00131F0F">
        <w:rPr>
          <w:spacing w:val="-17"/>
          <w:sz w:val="32"/>
          <w:szCs w:val="22"/>
          <w:lang w:eastAsia="en-US"/>
        </w:rPr>
        <w:t xml:space="preserve"> </w:t>
      </w:r>
      <w:r w:rsidRPr="00131F0F">
        <w:rPr>
          <w:spacing w:val="-2"/>
          <w:sz w:val="32"/>
          <w:szCs w:val="22"/>
          <w:lang w:eastAsia="en-US"/>
        </w:rPr>
        <w:t>окружающих,</w:t>
      </w:r>
    </w:p>
    <w:p w:rsidR="00131F0F" w:rsidRPr="00131F0F" w:rsidRDefault="00131F0F" w:rsidP="00AC025A">
      <w:pPr>
        <w:widowControl w:val="0"/>
        <w:numPr>
          <w:ilvl w:val="0"/>
          <w:numId w:val="49"/>
        </w:numPr>
        <w:tabs>
          <w:tab w:val="left" w:pos="923"/>
        </w:tabs>
        <w:autoSpaceDE w:val="0"/>
        <w:autoSpaceDN w:val="0"/>
        <w:ind w:left="0" w:firstLine="709"/>
        <w:jc w:val="both"/>
        <w:rPr>
          <w:sz w:val="32"/>
          <w:szCs w:val="22"/>
          <w:lang w:eastAsia="en-US"/>
        </w:rPr>
      </w:pPr>
      <w:r w:rsidRPr="00131F0F">
        <w:rPr>
          <w:sz w:val="32"/>
          <w:szCs w:val="22"/>
          <w:lang w:eastAsia="en-US"/>
        </w:rPr>
        <w:t>низкой</w:t>
      </w:r>
      <w:r w:rsidRPr="00131F0F">
        <w:rPr>
          <w:spacing w:val="-12"/>
          <w:sz w:val="32"/>
          <w:szCs w:val="22"/>
          <w:lang w:eastAsia="en-US"/>
        </w:rPr>
        <w:t xml:space="preserve"> </w:t>
      </w:r>
      <w:r w:rsidRPr="00131F0F">
        <w:rPr>
          <w:spacing w:val="-2"/>
          <w:sz w:val="32"/>
          <w:szCs w:val="22"/>
          <w:lang w:eastAsia="en-US"/>
        </w:rPr>
        <w:t>коммуникабельности,</w:t>
      </w:r>
    </w:p>
    <w:p w:rsidR="00131F0F" w:rsidRPr="00131F0F" w:rsidRDefault="00131F0F" w:rsidP="00AC025A">
      <w:pPr>
        <w:widowControl w:val="0"/>
        <w:numPr>
          <w:ilvl w:val="0"/>
          <w:numId w:val="49"/>
        </w:numPr>
        <w:tabs>
          <w:tab w:val="left" w:pos="924"/>
        </w:tabs>
        <w:autoSpaceDE w:val="0"/>
        <w:autoSpaceDN w:val="0"/>
        <w:ind w:left="0" w:firstLine="709"/>
        <w:jc w:val="both"/>
        <w:rPr>
          <w:sz w:val="32"/>
          <w:szCs w:val="22"/>
          <w:lang w:eastAsia="en-US"/>
        </w:rPr>
      </w:pPr>
      <w:r w:rsidRPr="00131F0F">
        <w:rPr>
          <w:sz w:val="32"/>
          <w:szCs w:val="22"/>
          <w:lang w:eastAsia="en-US"/>
        </w:rPr>
        <w:t>наличию</w:t>
      </w:r>
      <w:r w:rsidRPr="00131F0F">
        <w:rPr>
          <w:spacing w:val="-15"/>
          <w:sz w:val="32"/>
          <w:szCs w:val="22"/>
          <w:lang w:eastAsia="en-US"/>
        </w:rPr>
        <w:t xml:space="preserve"> </w:t>
      </w:r>
      <w:r w:rsidRPr="00131F0F">
        <w:rPr>
          <w:sz w:val="32"/>
          <w:szCs w:val="22"/>
          <w:lang w:eastAsia="en-US"/>
        </w:rPr>
        <w:t>повышенной</w:t>
      </w:r>
      <w:r w:rsidRPr="00131F0F">
        <w:rPr>
          <w:spacing w:val="-17"/>
          <w:sz w:val="32"/>
          <w:szCs w:val="22"/>
          <w:lang w:eastAsia="en-US"/>
        </w:rPr>
        <w:t xml:space="preserve"> </w:t>
      </w:r>
      <w:r w:rsidRPr="00131F0F">
        <w:rPr>
          <w:sz w:val="32"/>
          <w:szCs w:val="22"/>
          <w:lang w:eastAsia="en-US"/>
        </w:rPr>
        <w:t>тревожности,</w:t>
      </w:r>
      <w:r w:rsidRPr="00131F0F">
        <w:rPr>
          <w:spacing w:val="-16"/>
          <w:sz w:val="32"/>
          <w:szCs w:val="22"/>
          <w:lang w:eastAsia="en-US"/>
        </w:rPr>
        <w:t xml:space="preserve"> </w:t>
      </w:r>
      <w:r w:rsidRPr="00131F0F">
        <w:rPr>
          <w:sz w:val="32"/>
          <w:szCs w:val="22"/>
          <w:lang w:eastAsia="en-US"/>
        </w:rPr>
        <w:t>неврозов,</w:t>
      </w:r>
      <w:r w:rsidRPr="00131F0F">
        <w:rPr>
          <w:spacing w:val="-17"/>
          <w:sz w:val="32"/>
          <w:szCs w:val="22"/>
          <w:lang w:eastAsia="en-US"/>
        </w:rPr>
        <w:t xml:space="preserve"> </w:t>
      </w:r>
      <w:r w:rsidRPr="00131F0F">
        <w:rPr>
          <w:spacing w:val="-2"/>
          <w:sz w:val="32"/>
          <w:szCs w:val="22"/>
          <w:lang w:eastAsia="en-US"/>
        </w:rPr>
        <w:t>страхов,</w:t>
      </w:r>
    </w:p>
    <w:p w:rsidR="00131F0F" w:rsidRPr="00131F0F" w:rsidRDefault="00131F0F" w:rsidP="00AC025A">
      <w:pPr>
        <w:widowControl w:val="0"/>
        <w:numPr>
          <w:ilvl w:val="0"/>
          <w:numId w:val="49"/>
        </w:numPr>
        <w:tabs>
          <w:tab w:val="left" w:pos="924"/>
        </w:tabs>
        <w:autoSpaceDE w:val="0"/>
        <w:autoSpaceDN w:val="0"/>
        <w:ind w:left="0" w:firstLine="709"/>
        <w:jc w:val="both"/>
        <w:rPr>
          <w:sz w:val="32"/>
          <w:szCs w:val="22"/>
          <w:lang w:eastAsia="en-US"/>
        </w:rPr>
      </w:pPr>
      <w:r w:rsidRPr="00131F0F">
        <w:rPr>
          <w:spacing w:val="-2"/>
          <w:sz w:val="32"/>
          <w:szCs w:val="22"/>
          <w:lang w:eastAsia="en-US"/>
        </w:rPr>
        <w:t>пессимизму,</w:t>
      </w:r>
    </w:p>
    <w:p w:rsidR="00131F0F" w:rsidRPr="00131F0F" w:rsidRDefault="00131F0F" w:rsidP="00AC025A">
      <w:pPr>
        <w:widowControl w:val="0"/>
        <w:numPr>
          <w:ilvl w:val="0"/>
          <w:numId w:val="49"/>
        </w:numPr>
        <w:tabs>
          <w:tab w:val="left" w:pos="924"/>
        </w:tabs>
        <w:autoSpaceDE w:val="0"/>
        <w:autoSpaceDN w:val="0"/>
        <w:ind w:left="0" w:firstLine="709"/>
        <w:jc w:val="both"/>
        <w:rPr>
          <w:sz w:val="32"/>
          <w:szCs w:val="22"/>
          <w:lang w:eastAsia="en-US"/>
        </w:rPr>
      </w:pPr>
      <w:r w:rsidRPr="00131F0F">
        <w:rPr>
          <w:sz w:val="32"/>
          <w:szCs w:val="22"/>
          <w:lang w:eastAsia="en-US"/>
        </w:rPr>
        <w:t>неадекватной</w:t>
      </w:r>
      <w:r w:rsidRPr="00131F0F">
        <w:rPr>
          <w:spacing w:val="-14"/>
          <w:sz w:val="32"/>
          <w:szCs w:val="22"/>
          <w:lang w:eastAsia="en-US"/>
        </w:rPr>
        <w:t xml:space="preserve"> </w:t>
      </w:r>
      <w:r w:rsidRPr="00131F0F">
        <w:rPr>
          <w:sz w:val="32"/>
          <w:szCs w:val="22"/>
          <w:lang w:eastAsia="en-US"/>
        </w:rPr>
        <w:t>(заниженной</w:t>
      </w:r>
      <w:r w:rsidRPr="00131F0F">
        <w:rPr>
          <w:spacing w:val="-16"/>
          <w:sz w:val="32"/>
          <w:szCs w:val="22"/>
          <w:lang w:eastAsia="en-US"/>
        </w:rPr>
        <w:t xml:space="preserve"> </w:t>
      </w:r>
      <w:r w:rsidRPr="00131F0F">
        <w:rPr>
          <w:sz w:val="32"/>
          <w:szCs w:val="22"/>
          <w:lang w:eastAsia="en-US"/>
        </w:rPr>
        <w:t>или</w:t>
      </w:r>
      <w:r w:rsidRPr="00131F0F">
        <w:rPr>
          <w:spacing w:val="-13"/>
          <w:sz w:val="32"/>
          <w:szCs w:val="22"/>
          <w:lang w:eastAsia="en-US"/>
        </w:rPr>
        <w:t xml:space="preserve"> </w:t>
      </w:r>
      <w:r w:rsidRPr="00131F0F">
        <w:rPr>
          <w:sz w:val="32"/>
          <w:szCs w:val="22"/>
          <w:lang w:eastAsia="en-US"/>
        </w:rPr>
        <w:t>завышенной)</w:t>
      </w:r>
      <w:r w:rsidRPr="00131F0F">
        <w:rPr>
          <w:spacing w:val="-16"/>
          <w:sz w:val="32"/>
          <w:szCs w:val="22"/>
          <w:lang w:eastAsia="en-US"/>
        </w:rPr>
        <w:t xml:space="preserve"> </w:t>
      </w:r>
      <w:r w:rsidRPr="00131F0F">
        <w:rPr>
          <w:spacing w:val="-2"/>
          <w:sz w:val="32"/>
          <w:szCs w:val="22"/>
          <w:lang w:eastAsia="en-US"/>
        </w:rPr>
        <w:t>самооценки,</w:t>
      </w:r>
    </w:p>
    <w:p w:rsidR="00131F0F" w:rsidRPr="00131F0F" w:rsidRDefault="00131F0F" w:rsidP="00AC025A">
      <w:pPr>
        <w:widowControl w:val="0"/>
        <w:numPr>
          <w:ilvl w:val="0"/>
          <w:numId w:val="49"/>
        </w:numPr>
        <w:tabs>
          <w:tab w:val="left" w:pos="924"/>
        </w:tabs>
        <w:autoSpaceDE w:val="0"/>
        <w:autoSpaceDN w:val="0"/>
        <w:ind w:left="0" w:firstLine="709"/>
        <w:jc w:val="both"/>
        <w:rPr>
          <w:sz w:val="32"/>
          <w:szCs w:val="22"/>
          <w:lang w:eastAsia="en-US"/>
        </w:rPr>
      </w:pPr>
      <w:r w:rsidRPr="00131F0F">
        <w:rPr>
          <w:sz w:val="32"/>
          <w:szCs w:val="22"/>
          <w:lang w:eastAsia="en-US"/>
        </w:rPr>
        <w:t>неумению</w:t>
      </w:r>
      <w:r w:rsidRPr="00131F0F">
        <w:rPr>
          <w:spacing w:val="-18"/>
          <w:sz w:val="32"/>
          <w:szCs w:val="22"/>
          <w:lang w:eastAsia="en-US"/>
        </w:rPr>
        <w:t xml:space="preserve"> </w:t>
      </w:r>
      <w:r w:rsidRPr="00131F0F">
        <w:rPr>
          <w:sz w:val="32"/>
          <w:szCs w:val="22"/>
          <w:lang w:eastAsia="en-US"/>
        </w:rPr>
        <w:t>управлять</w:t>
      </w:r>
      <w:r w:rsidRPr="00131F0F">
        <w:rPr>
          <w:spacing w:val="-17"/>
          <w:sz w:val="32"/>
          <w:szCs w:val="22"/>
          <w:lang w:eastAsia="en-US"/>
        </w:rPr>
        <w:t xml:space="preserve"> </w:t>
      </w:r>
      <w:r w:rsidRPr="00131F0F">
        <w:rPr>
          <w:sz w:val="32"/>
          <w:szCs w:val="22"/>
          <w:lang w:eastAsia="en-US"/>
        </w:rPr>
        <w:t>собственным</w:t>
      </w:r>
      <w:r w:rsidRPr="00131F0F">
        <w:rPr>
          <w:spacing w:val="-16"/>
          <w:sz w:val="32"/>
          <w:szCs w:val="22"/>
          <w:lang w:eastAsia="en-US"/>
        </w:rPr>
        <w:t xml:space="preserve"> </w:t>
      </w:r>
      <w:r w:rsidRPr="00131F0F">
        <w:rPr>
          <w:spacing w:val="-2"/>
          <w:sz w:val="32"/>
          <w:szCs w:val="22"/>
          <w:lang w:eastAsia="en-US"/>
        </w:rPr>
        <w:t>поведением,</w:t>
      </w:r>
    </w:p>
    <w:p w:rsidR="00131F0F" w:rsidRPr="00131F0F" w:rsidRDefault="00131F0F" w:rsidP="00AC025A">
      <w:pPr>
        <w:widowControl w:val="0"/>
        <w:numPr>
          <w:ilvl w:val="0"/>
          <w:numId w:val="49"/>
        </w:numPr>
        <w:tabs>
          <w:tab w:val="left" w:pos="925"/>
        </w:tabs>
        <w:autoSpaceDE w:val="0"/>
        <w:autoSpaceDN w:val="0"/>
        <w:ind w:left="0" w:firstLine="709"/>
        <w:jc w:val="both"/>
        <w:rPr>
          <w:sz w:val="32"/>
          <w:szCs w:val="22"/>
          <w:lang w:eastAsia="en-US"/>
        </w:rPr>
      </w:pPr>
      <w:r w:rsidRPr="00131F0F">
        <w:rPr>
          <w:spacing w:val="-2"/>
          <w:sz w:val="32"/>
          <w:szCs w:val="22"/>
          <w:lang w:eastAsia="en-US"/>
        </w:rPr>
        <w:t>повышенной</w:t>
      </w:r>
      <w:r w:rsidRPr="00131F0F">
        <w:rPr>
          <w:spacing w:val="6"/>
          <w:sz w:val="32"/>
          <w:szCs w:val="22"/>
          <w:lang w:eastAsia="en-US"/>
        </w:rPr>
        <w:t xml:space="preserve"> </w:t>
      </w:r>
      <w:r w:rsidRPr="00131F0F">
        <w:rPr>
          <w:spacing w:val="-2"/>
          <w:sz w:val="32"/>
          <w:szCs w:val="22"/>
          <w:lang w:eastAsia="en-US"/>
        </w:rPr>
        <w:t>вспыльчивостью,</w:t>
      </w:r>
      <w:r w:rsidRPr="00131F0F">
        <w:rPr>
          <w:spacing w:val="6"/>
          <w:sz w:val="32"/>
          <w:szCs w:val="22"/>
          <w:lang w:eastAsia="en-US"/>
        </w:rPr>
        <w:t xml:space="preserve"> </w:t>
      </w:r>
      <w:r w:rsidRPr="00131F0F">
        <w:rPr>
          <w:spacing w:val="-2"/>
          <w:sz w:val="32"/>
          <w:szCs w:val="22"/>
          <w:lang w:eastAsia="en-US"/>
        </w:rPr>
        <w:t>агрессивностью,</w:t>
      </w:r>
      <w:r w:rsidRPr="00131F0F">
        <w:rPr>
          <w:spacing w:val="3"/>
          <w:sz w:val="32"/>
          <w:szCs w:val="22"/>
          <w:lang w:eastAsia="en-US"/>
        </w:rPr>
        <w:t xml:space="preserve"> </w:t>
      </w:r>
      <w:r w:rsidRPr="00131F0F">
        <w:rPr>
          <w:spacing w:val="-2"/>
          <w:sz w:val="32"/>
          <w:szCs w:val="22"/>
          <w:lang w:eastAsia="en-US"/>
        </w:rPr>
        <w:t>замкнутостью,</w:t>
      </w:r>
    </w:p>
    <w:p w:rsidR="00131F0F" w:rsidRPr="00131F0F" w:rsidRDefault="00131F0F" w:rsidP="00AC025A">
      <w:pPr>
        <w:widowControl w:val="0"/>
        <w:numPr>
          <w:ilvl w:val="0"/>
          <w:numId w:val="49"/>
        </w:numPr>
        <w:tabs>
          <w:tab w:val="left" w:pos="925"/>
        </w:tabs>
        <w:autoSpaceDE w:val="0"/>
        <w:autoSpaceDN w:val="0"/>
        <w:ind w:left="0" w:firstLine="709"/>
        <w:jc w:val="both"/>
        <w:rPr>
          <w:sz w:val="32"/>
          <w:szCs w:val="22"/>
          <w:lang w:eastAsia="en-US"/>
        </w:rPr>
      </w:pPr>
      <w:r w:rsidRPr="00131F0F">
        <w:rPr>
          <w:sz w:val="32"/>
          <w:szCs w:val="22"/>
          <w:lang w:eastAsia="en-US"/>
        </w:rPr>
        <w:t>склонностью</w:t>
      </w:r>
      <w:r w:rsidRPr="00131F0F">
        <w:rPr>
          <w:spacing w:val="40"/>
          <w:sz w:val="32"/>
          <w:szCs w:val="22"/>
          <w:lang w:eastAsia="en-US"/>
        </w:rPr>
        <w:t xml:space="preserve"> </w:t>
      </w:r>
      <w:r w:rsidRPr="00131F0F">
        <w:rPr>
          <w:sz w:val="32"/>
          <w:szCs w:val="22"/>
          <w:lang w:eastAsia="en-US"/>
        </w:rPr>
        <w:t>к</w:t>
      </w:r>
      <w:r w:rsidRPr="00131F0F">
        <w:rPr>
          <w:spacing w:val="40"/>
          <w:sz w:val="32"/>
          <w:szCs w:val="22"/>
          <w:lang w:eastAsia="en-US"/>
        </w:rPr>
        <w:t xml:space="preserve"> </w:t>
      </w:r>
      <w:r w:rsidRPr="00131F0F">
        <w:rPr>
          <w:sz w:val="32"/>
          <w:szCs w:val="22"/>
          <w:lang w:eastAsia="en-US"/>
        </w:rPr>
        <w:t>истерическим,</w:t>
      </w:r>
      <w:r w:rsidRPr="00131F0F">
        <w:rPr>
          <w:spacing w:val="40"/>
          <w:sz w:val="32"/>
          <w:szCs w:val="22"/>
          <w:lang w:eastAsia="en-US"/>
        </w:rPr>
        <w:t xml:space="preserve"> </w:t>
      </w:r>
      <w:r w:rsidRPr="00131F0F">
        <w:rPr>
          <w:sz w:val="32"/>
          <w:szCs w:val="22"/>
          <w:lang w:eastAsia="en-US"/>
        </w:rPr>
        <w:t>депрессивным</w:t>
      </w:r>
      <w:r w:rsidRPr="00131F0F">
        <w:rPr>
          <w:spacing w:val="40"/>
          <w:sz w:val="32"/>
          <w:szCs w:val="22"/>
          <w:lang w:eastAsia="en-US"/>
        </w:rPr>
        <w:t xml:space="preserve"> </w:t>
      </w:r>
      <w:r w:rsidRPr="00131F0F">
        <w:rPr>
          <w:sz w:val="32"/>
          <w:szCs w:val="22"/>
          <w:lang w:eastAsia="en-US"/>
        </w:rPr>
        <w:t>и</w:t>
      </w:r>
      <w:r w:rsidRPr="00131F0F">
        <w:rPr>
          <w:spacing w:val="40"/>
          <w:sz w:val="32"/>
          <w:szCs w:val="22"/>
          <w:lang w:eastAsia="en-US"/>
        </w:rPr>
        <w:t xml:space="preserve"> </w:t>
      </w:r>
      <w:r w:rsidRPr="00131F0F">
        <w:rPr>
          <w:sz w:val="32"/>
          <w:szCs w:val="22"/>
          <w:lang w:eastAsia="en-US"/>
        </w:rPr>
        <w:t>ипохондриче- ским состояниям.</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Наиболее частыми вопросами взаимодействия с данной группой инвалидов являются вопросы правил поведения и оказания помощи при обмороке, эпилептическом или диабетическом приступах, но- совом</w:t>
      </w:r>
      <w:r w:rsidRPr="00131F0F">
        <w:rPr>
          <w:spacing w:val="-5"/>
          <w:sz w:val="32"/>
          <w:szCs w:val="32"/>
          <w:lang w:eastAsia="en-US"/>
        </w:rPr>
        <w:t xml:space="preserve"> </w:t>
      </w:r>
      <w:r w:rsidRPr="00131F0F">
        <w:rPr>
          <w:sz w:val="32"/>
          <w:szCs w:val="32"/>
          <w:lang w:eastAsia="en-US"/>
        </w:rPr>
        <w:t>кровотечении.</w:t>
      </w:r>
      <w:r w:rsidRPr="00131F0F">
        <w:rPr>
          <w:spacing w:val="-5"/>
          <w:sz w:val="32"/>
          <w:szCs w:val="32"/>
          <w:lang w:eastAsia="en-US"/>
        </w:rPr>
        <w:t xml:space="preserve"> </w:t>
      </w:r>
      <w:r w:rsidRPr="00131F0F">
        <w:rPr>
          <w:sz w:val="32"/>
          <w:szCs w:val="32"/>
          <w:lang w:eastAsia="en-US"/>
        </w:rPr>
        <w:t>Рассмотрим</w:t>
      </w:r>
      <w:r w:rsidRPr="00131F0F">
        <w:rPr>
          <w:spacing w:val="-5"/>
          <w:sz w:val="32"/>
          <w:szCs w:val="32"/>
          <w:lang w:eastAsia="en-US"/>
        </w:rPr>
        <w:t xml:space="preserve"> </w:t>
      </w:r>
      <w:r w:rsidRPr="00131F0F">
        <w:rPr>
          <w:sz w:val="32"/>
          <w:szCs w:val="32"/>
          <w:lang w:eastAsia="en-US"/>
        </w:rPr>
        <w:t>более</w:t>
      </w:r>
      <w:r w:rsidRPr="00131F0F">
        <w:rPr>
          <w:spacing w:val="-5"/>
          <w:sz w:val="32"/>
          <w:szCs w:val="32"/>
          <w:lang w:eastAsia="en-US"/>
        </w:rPr>
        <w:t xml:space="preserve"> </w:t>
      </w:r>
      <w:r w:rsidRPr="00131F0F">
        <w:rPr>
          <w:sz w:val="32"/>
          <w:szCs w:val="32"/>
          <w:lang w:eastAsia="en-US"/>
        </w:rPr>
        <w:t>подробно</w:t>
      </w:r>
      <w:r w:rsidRPr="00131F0F">
        <w:rPr>
          <w:spacing w:val="-4"/>
          <w:sz w:val="32"/>
          <w:szCs w:val="32"/>
          <w:lang w:eastAsia="en-US"/>
        </w:rPr>
        <w:t xml:space="preserve"> </w:t>
      </w:r>
      <w:r w:rsidRPr="00131F0F">
        <w:rPr>
          <w:sz w:val="32"/>
          <w:szCs w:val="32"/>
          <w:lang w:eastAsia="en-US"/>
        </w:rPr>
        <w:t>вопросы,</w:t>
      </w:r>
      <w:r w:rsidRPr="00131F0F">
        <w:rPr>
          <w:spacing w:val="-6"/>
          <w:sz w:val="32"/>
          <w:szCs w:val="32"/>
          <w:lang w:eastAsia="en-US"/>
        </w:rPr>
        <w:t xml:space="preserve"> </w:t>
      </w:r>
      <w:r w:rsidRPr="00131F0F">
        <w:rPr>
          <w:sz w:val="32"/>
          <w:szCs w:val="32"/>
          <w:lang w:eastAsia="en-US"/>
        </w:rPr>
        <w:t>которые не относятся к сфере оказания первой медицинской помощи, а включены</w:t>
      </w:r>
      <w:r w:rsidRPr="00131F0F">
        <w:rPr>
          <w:spacing w:val="-1"/>
          <w:sz w:val="32"/>
          <w:szCs w:val="32"/>
          <w:lang w:eastAsia="en-US"/>
        </w:rPr>
        <w:t xml:space="preserve"> </w:t>
      </w:r>
      <w:r w:rsidRPr="00131F0F">
        <w:rPr>
          <w:sz w:val="32"/>
          <w:szCs w:val="32"/>
          <w:lang w:eastAsia="en-US"/>
        </w:rPr>
        <w:t>в круг</w:t>
      </w:r>
      <w:r w:rsidRPr="00131F0F">
        <w:rPr>
          <w:spacing w:val="-2"/>
          <w:sz w:val="32"/>
          <w:szCs w:val="32"/>
          <w:lang w:eastAsia="en-US"/>
        </w:rPr>
        <w:t xml:space="preserve"> </w:t>
      </w:r>
      <w:r w:rsidRPr="00131F0F">
        <w:rPr>
          <w:sz w:val="32"/>
          <w:szCs w:val="32"/>
          <w:lang w:eastAsia="en-US"/>
        </w:rPr>
        <w:t>проблем</w:t>
      </w:r>
      <w:r w:rsidRPr="00131F0F">
        <w:rPr>
          <w:spacing w:val="-1"/>
          <w:sz w:val="32"/>
          <w:szCs w:val="32"/>
          <w:lang w:eastAsia="en-US"/>
        </w:rPr>
        <w:t xml:space="preserve"> </w:t>
      </w:r>
      <w:r w:rsidRPr="00131F0F">
        <w:rPr>
          <w:sz w:val="32"/>
          <w:szCs w:val="32"/>
          <w:lang w:eastAsia="en-US"/>
        </w:rPr>
        <w:t>взаимодействия</w:t>
      </w:r>
      <w:r w:rsidRPr="00131F0F">
        <w:rPr>
          <w:spacing w:val="-3"/>
          <w:sz w:val="32"/>
          <w:szCs w:val="32"/>
          <w:lang w:eastAsia="en-US"/>
        </w:rPr>
        <w:t xml:space="preserve"> </w:t>
      </w:r>
      <w:r w:rsidRPr="00131F0F">
        <w:rPr>
          <w:sz w:val="32"/>
          <w:szCs w:val="32"/>
          <w:lang w:eastAsia="en-US"/>
        </w:rPr>
        <w:t>с</w:t>
      </w:r>
      <w:r w:rsidRPr="00131F0F">
        <w:rPr>
          <w:spacing w:val="-1"/>
          <w:sz w:val="32"/>
          <w:szCs w:val="32"/>
          <w:lang w:eastAsia="en-US"/>
        </w:rPr>
        <w:t xml:space="preserve"> </w:t>
      </w:r>
      <w:r w:rsidRPr="00131F0F">
        <w:rPr>
          <w:sz w:val="32"/>
          <w:szCs w:val="32"/>
          <w:lang w:eastAsia="en-US"/>
        </w:rPr>
        <w:t>инвалидами</w:t>
      </w:r>
      <w:r w:rsidRPr="00131F0F">
        <w:rPr>
          <w:spacing w:val="-1"/>
          <w:sz w:val="32"/>
          <w:szCs w:val="32"/>
          <w:lang w:eastAsia="en-US"/>
        </w:rPr>
        <w:t xml:space="preserve"> </w:t>
      </w:r>
      <w:r w:rsidRPr="00131F0F">
        <w:rPr>
          <w:sz w:val="32"/>
          <w:szCs w:val="32"/>
          <w:lang w:eastAsia="en-US"/>
        </w:rPr>
        <w:t>и</w:t>
      </w:r>
      <w:r w:rsidRPr="00131F0F">
        <w:rPr>
          <w:spacing w:val="-1"/>
          <w:sz w:val="32"/>
          <w:szCs w:val="32"/>
          <w:lang w:eastAsia="en-US"/>
        </w:rPr>
        <w:t xml:space="preserve"> </w:t>
      </w:r>
      <w:r w:rsidRPr="00131F0F">
        <w:rPr>
          <w:sz w:val="32"/>
          <w:szCs w:val="32"/>
          <w:lang w:eastAsia="en-US"/>
        </w:rPr>
        <w:t>лицами</w:t>
      </w:r>
      <w:r w:rsidRPr="00131F0F">
        <w:rPr>
          <w:spacing w:val="-1"/>
          <w:sz w:val="32"/>
          <w:szCs w:val="32"/>
          <w:lang w:eastAsia="en-US"/>
        </w:rPr>
        <w:t xml:space="preserve"> </w:t>
      </w:r>
      <w:r w:rsidRPr="00131F0F">
        <w:rPr>
          <w:sz w:val="32"/>
          <w:szCs w:val="32"/>
          <w:lang w:eastAsia="en-US"/>
        </w:rPr>
        <w:t xml:space="preserve">с </w:t>
      </w:r>
      <w:r w:rsidRPr="00131F0F">
        <w:rPr>
          <w:spacing w:val="-4"/>
          <w:sz w:val="32"/>
          <w:szCs w:val="32"/>
          <w:lang w:eastAsia="en-US"/>
        </w:rPr>
        <w:t>ОВЗ.</w:t>
      </w:r>
    </w:p>
    <w:p w:rsidR="00131F0F" w:rsidRPr="00131F0F" w:rsidRDefault="00131F0F" w:rsidP="003B7E67">
      <w:pPr>
        <w:widowControl w:val="0"/>
        <w:autoSpaceDE w:val="0"/>
        <w:autoSpaceDN w:val="0"/>
        <w:ind w:firstLine="709"/>
        <w:jc w:val="both"/>
        <w:rPr>
          <w:sz w:val="32"/>
          <w:szCs w:val="22"/>
          <w:lang w:eastAsia="en-US"/>
        </w:rPr>
      </w:pPr>
      <w:r w:rsidRPr="00131F0F">
        <w:rPr>
          <w:i/>
          <w:sz w:val="32"/>
          <w:szCs w:val="22"/>
          <w:lang w:eastAsia="en-US"/>
        </w:rPr>
        <w:t>Правила поведения при оказании экстренной помощи инвалидам с</w:t>
      </w:r>
      <w:r w:rsidRPr="00131F0F">
        <w:rPr>
          <w:i/>
          <w:spacing w:val="15"/>
          <w:sz w:val="32"/>
          <w:szCs w:val="22"/>
          <w:lang w:eastAsia="en-US"/>
        </w:rPr>
        <w:t xml:space="preserve"> </w:t>
      </w:r>
      <w:r w:rsidRPr="00131F0F">
        <w:rPr>
          <w:i/>
          <w:sz w:val="32"/>
          <w:szCs w:val="22"/>
          <w:lang w:eastAsia="en-US"/>
        </w:rPr>
        <w:t>эпилепсией.</w:t>
      </w:r>
      <w:r w:rsidRPr="00131F0F">
        <w:rPr>
          <w:i/>
          <w:spacing w:val="14"/>
          <w:sz w:val="32"/>
          <w:szCs w:val="22"/>
          <w:lang w:eastAsia="en-US"/>
        </w:rPr>
        <w:t xml:space="preserve"> </w:t>
      </w:r>
      <w:r w:rsidRPr="00131F0F">
        <w:rPr>
          <w:sz w:val="32"/>
          <w:szCs w:val="22"/>
          <w:lang w:eastAsia="en-US"/>
        </w:rPr>
        <w:t>Признаками</w:t>
      </w:r>
      <w:r w:rsidRPr="00131F0F">
        <w:rPr>
          <w:spacing w:val="17"/>
          <w:sz w:val="32"/>
          <w:szCs w:val="22"/>
          <w:lang w:eastAsia="en-US"/>
        </w:rPr>
        <w:t xml:space="preserve"> </w:t>
      </w:r>
      <w:r w:rsidRPr="00131F0F">
        <w:rPr>
          <w:sz w:val="32"/>
          <w:szCs w:val="22"/>
          <w:lang w:eastAsia="en-US"/>
        </w:rPr>
        <w:t>эпилепсии</w:t>
      </w:r>
      <w:r w:rsidRPr="00131F0F">
        <w:rPr>
          <w:spacing w:val="17"/>
          <w:sz w:val="32"/>
          <w:szCs w:val="22"/>
          <w:lang w:eastAsia="en-US"/>
        </w:rPr>
        <w:t xml:space="preserve"> </w:t>
      </w:r>
      <w:r w:rsidRPr="00131F0F">
        <w:rPr>
          <w:sz w:val="32"/>
          <w:szCs w:val="22"/>
          <w:lang w:eastAsia="en-US"/>
        </w:rPr>
        <w:t>являются</w:t>
      </w:r>
      <w:r w:rsidRPr="00131F0F">
        <w:rPr>
          <w:spacing w:val="14"/>
          <w:sz w:val="32"/>
          <w:szCs w:val="22"/>
          <w:lang w:eastAsia="en-US"/>
        </w:rPr>
        <w:t xml:space="preserve"> </w:t>
      </w:r>
      <w:r w:rsidRPr="00131F0F">
        <w:rPr>
          <w:sz w:val="32"/>
          <w:szCs w:val="22"/>
          <w:lang w:eastAsia="en-US"/>
        </w:rPr>
        <w:t>судорожные</w:t>
      </w:r>
      <w:r w:rsidRPr="00131F0F">
        <w:rPr>
          <w:spacing w:val="14"/>
          <w:sz w:val="32"/>
          <w:szCs w:val="22"/>
          <w:lang w:eastAsia="en-US"/>
        </w:rPr>
        <w:t xml:space="preserve"> </w:t>
      </w:r>
      <w:r w:rsidRPr="00131F0F">
        <w:rPr>
          <w:spacing w:val="-2"/>
          <w:sz w:val="32"/>
          <w:szCs w:val="22"/>
          <w:lang w:eastAsia="en-US"/>
        </w:rPr>
        <w:t>прояв-</w:t>
      </w:r>
    </w:p>
    <w:p w:rsidR="00131F0F" w:rsidRPr="00131F0F" w:rsidRDefault="00131F0F" w:rsidP="003B7E67">
      <w:pPr>
        <w:widowControl w:val="0"/>
        <w:autoSpaceDE w:val="0"/>
        <w:autoSpaceDN w:val="0"/>
        <w:ind w:firstLine="709"/>
        <w:jc w:val="both"/>
        <w:rPr>
          <w:sz w:val="32"/>
          <w:szCs w:val="22"/>
          <w:lang w:eastAsia="en-US"/>
        </w:rPr>
        <w:sectPr w:rsidR="00131F0F" w:rsidRPr="00131F0F">
          <w:pgSz w:w="11910" w:h="16850"/>
          <w:pgMar w:top="1100" w:right="720" w:bottom="900" w:left="640" w:header="560" w:footer="719" w:gutter="0"/>
          <w:cols w:space="720"/>
        </w:sectPr>
      </w:pP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lastRenderedPageBreak/>
        <w:t>ления (припадки) и, в некоторых случаях, психические – интеллек- туальные или эмоциональные – отклонения. Человек, подвержен- ный приступам эпилепсии, в большинстве случаев использует ме- дикаменты и может контролировать наступление приступа и пре- дупредить окружающих. В остальном люди с эпилепсией обучае- мы, работоспособны и общительны. Во время приступа эпилепсии</w:t>
      </w:r>
      <w:r w:rsidRPr="00131F0F">
        <w:rPr>
          <w:spacing w:val="40"/>
          <w:sz w:val="32"/>
          <w:szCs w:val="32"/>
          <w:lang w:eastAsia="en-US"/>
        </w:rPr>
        <w:t xml:space="preserve"> </w:t>
      </w:r>
      <w:r w:rsidRPr="00131F0F">
        <w:rPr>
          <w:sz w:val="32"/>
          <w:szCs w:val="32"/>
          <w:lang w:eastAsia="en-US"/>
        </w:rPr>
        <w:t>– внезапного и относительно кратковременного – может наблю- даться полное отключение сознания, падение или судороги, кото- рые проявляются в напряжении всей мускулатуры, часто с закиды- ванием головы и прикусом языка.</w:t>
      </w:r>
      <w:r w:rsidRPr="00131F0F">
        <w:rPr>
          <w:spacing w:val="40"/>
          <w:sz w:val="32"/>
          <w:szCs w:val="32"/>
          <w:lang w:eastAsia="en-US"/>
        </w:rPr>
        <w:t xml:space="preserve"> </w:t>
      </w:r>
      <w:r w:rsidRPr="00131F0F">
        <w:rPr>
          <w:sz w:val="32"/>
          <w:szCs w:val="32"/>
          <w:lang w:eastAsia="en-US"/>
        </w:rPr>
        <w:t>Затем в течение 1–2 минут наблюдается подергивание всей мускулатуры.</w:t>
      </w:r>
      <w:r w:rsidRPr="00131F0F">
        <w:rPr>
          <w:spacing w:val="40"/>
          <w:sz w:val="32"/>
          <w:szCs w:val="32"/>
          <w:lang w:eastAsia="en-US"/>
        </w:rPr>
        <w:t xml:space="preserve"> </w:t>
      </w:r>
      <w:r w:rsidRPr="00131F0F">
        <w:rPr>
          <w:sz w:val="32"/>
          <w:szCs w:val="32"/>
          <w:lang w:eastAsia="en-US"/>
        </w:rPr>
        <w:t>В случае приступа человеку необходимо оказать следующую первичную помощь:</w:t>
      </w:r>
    </w:p>
    <w:p w:rsidR="00131F0F" w:rsidRPr="00131F0F" w:rsidRDefault="00131F0F" w:rsidP="00AC025A">
      <w:pPr>
        <w:widowControl w:val="0"/>
        <w:numPr>
          <w:ilvl w:val="1"/>
          <w:numId w:val="49"/>
        </w:numPr>
        <w:tabs>
          <w:tab w:val="left" w:pos="1680"/>
        </w:tabs>
        <w:autoSpaceDE w:val="0"/>
        <w:autoSpaceDN w:val="0"/>
        <w:ind w:left="0" w:firstLine="709"/>
        <w:jc w:val="both"/>
        <w:rPr>
          <w:sz w:val="32"/>
          <w:szCs w:val="22"/>
          <w:lang w:eastAsia="en-US"/>
        </w:rPr>
      </w:pPr>
      <w:r w:rsidRPr="00131F0F">
        <w:rPr>
          <w:sz w:val="32"/>
          <w:szCs w:val="22"/>
          <w:lang w:eastAsia="en-US"/>
        </w:rPr>
        <w:t>уложить</w:t>
      </w:r>
      <w:r w:rsidRPr="00131F0F">
        <w:rPr>
          <w:spacing w:val="-14"/>
          <w:sz w:val="32"/>
          <w:szCs w:val="22"/>
          <w:lang w:eastAsia="en-US"/>
        </w:rPr>
        <w:t xml:space="preserve"> </w:t>
      </w:r>
      <w:r w:rsidRPr="00131F0F">
        <w:rPr>
          <w:sz w:val="32"/>
          <w:szCs w:val="22"/>
          <w:lang w:eastAsia="en-US"/>
        </w:rPr>
        <w:t>на</w:t>
      </w:r>
      <w:r w:rsidRPr="00131F0F">
        <w:rPr>
          <w:spacing w:val="-13"/>
          <w:sz w:val="32"/>
          <w:szCs w:val="22"/>
          <w:lang w:eastAsia="en-US"/>
        </w:rPr>
        <w:t xml:space="preserve"> </w:t>
      </w:r>
      <w:r w:rsidRPr="00131F0F">
        <w:rPr>
          <w:sz w:val="32"/>
          <w:szCs w:val="22"/>
          <w:lang w:eastAsia="en-US"/>
        </w:rPr>
        <w:t>горизонтальную</w:t>
      </w:r>
      <w:r w:rsidRPr="00131F0F">
        <w:rPr>
          <w:spacing w:val="-14"/>
          <w:sz w:val="32"/>
          <w:szCs w:val="22"/>
          <w:lang w:eastAsia="en-US"/>
        </w:rPr>
        <w:t xml:space="preserve"> </w:t>
      </w:r>
      <w:r w:rsidRPr="00131F0F">
        <w:rPr>
          <w:spacing w:val="-2"/>
          <w:sz w:val="32"/>
          <w:szCs w:val="22"/>
          <w:lang w:eastAsia="en-US"/>
        </w:rPr>
        <w:t>поверхность,</w:t>
      </w:r>
    </w:p>
    <w:p w:rsidR="00131F0F" w:rsidRPr="00131F0F" w:rsidRDefault="00131F0F" w:rsidP="00AC025A">
      <w:pPr>
        <w:widowControl w:val="0"/>
        <w:numPr>
          <w:ilvl w:val="1"/>
          <w:numId w:val="49"/>
        </w:numPr>
        <w:tabs>
          <w:tab w:val="left" w:pos="1678"/>
        </w:tabs>
        <w:autoSpaceDE w:val="0"/>
        <w:autoSpaceDN w:val="0"/>
        <w:ind w:left="0" w:firstLine="709"/>
        <w:jc w:val="both"/>
        <w:rPr>
          <w:sz w:val="32"/>
          <w:szCs w:val="22"/>
          <w:lang w:eastAsia="en-US"/>
        </w:rPr>
      </w:pPr>
      <w:r w:rsidRPr="00131F0F">
        <w:rPr>
          <w:sz w:val="32"/>
          <w:szCs w:val="22"/>
          <w:lang w:eastAsia="en-US"/>
        </w:rPr>
        <w:t>расстегнуть</w:t>
      </w:r>
      <w:r w:rsidRPr="00131F0F">
        <w:rPr>
          <w:spacing w:val="-12"/>
          <w:sz w:val="32"/>
          <w:szCs w:val="22"/>
          <w:lang w:eastAsia="en-US"/>
        </w:rPr>
        <w:t xml:space="preserve"> </w:t>
      </w:r>
      <w:r w:rsidRPr="00131F0F">
        <w:rPr>
          <w:sz w:val="32"/>
          <w:szCs w:val="22"/>
          <w:lang w:eastAsia="en-US"/>
        </w:rPr>
        <w:t>ворот</w:t>
      </w:r>
      <w:r w:rsidRPr="00131F0F">
        <w:rPr>
          <w:spacing w:val="-12"/>
          <w:sz w:val="32"/>
          <w:szCs w:val="22"/>
          <w:lang w:eastAsia="en-US"/>
        </w:rPr>
        <w:t xml:space="preserve"> </w:t>
      </w:r>
      <w:r w:rsidRPr="00131F0F">
        <w:rPr>
          <w:spacing w:val="-2"/>
          <w:sz w:val="32"/>
          <w:szCs w:val="22"/>
          <w:lang w:eastAsia="en-US"/>
        </w:rPr>
        <w:t>рубашки,</w:t>
      </w:r>
    </w:p>
    <w:p w:rsidR="00131F0F" w:rsidRPr="00131F0F" w:rsidRDefault="00131F0F" w:rsidP="00AC025A">
      <w:pPr>
        <w:widowControl w:val="0"/>
        <w:numPr>
          <w:ilvl w:val="1"/>
          <w:numId w:val="49"/>
        </w:numPr>
        <w:tabs>
          <w:tab w:val="left" w:pos="1678"/>
        </w:tabs>
        <w:autoSpaceDE w:val="0"/>
        <w:autoSpaceDN w:val="0"/>
        <w:ind w:left="0" w:firstLine="709"/>
        <w:jc w:val="both"/>
        <w:rPr>
          <w:sz w:val="32"/>
          <w:szCs w:val="22"/>
          <w:lang w:eastAsia="en-US"/>
        </w:rPr>
      </w:pPr>
      <w:r w:rsidRPr="00131F0F">
        <w:rPr>
          <w:sz w:val="32"/>
          <w:szCs w:val="22"/>
          <w:lang w:eastAsia="en-US"/>
        </w:rPr>
        <w:t>расслабить</w:t>
      </w:r>
      <w:r w:rsidRPr="00131F0F">
        <w:rPr>
          <w:spacing w:val="-17"/>
          <w:sz w:val="32"/>
          <w:szCs w:val="22"/>
          <w:lang w:eastAsia="en-US"/>
        </w:rPr>
        <w:t xml:space="preserve"> </w:t>
      </w:r>
      <w:r w:rsidRPr="00131F0F">
        <w:rPr>
          <w:spacing w:val="-4"/>
          <w:sz w:val="32"/>
          <w:szCs w:val="22"/>
          <w:lang w:eastAsia="en-US"/>
        </w:rPr>
        <w:t>пояс,</w:t>
      </w:r>
    </w:p>
    <w:p w:rsidR="00131F0F" w:rsidRPr="00131F0F" w:rsidRDefault="00131F0F" w:rsidP="00AC025A">
      <w:pPr>
        <w:widowControl w:val="0"/>
        <w:numPr>
          <w:ilvl w:val="1"/>
          <w:numId w:val="49"/>
        </w:numPr>
        <w:tabs>
          <w:tab w:val="left" w:pos="1723"/>
        </w:tabs>
        <w:autoSpaceDE w:val="0"/>
        <w:autoSpaceDN w:val="0"/>
        <w:ind w:left="0" w:firstLine="709"/>
        <w:jc w:val="both"/>
        <w:rPr>
          <w:sz w:val="32"/>
          <w:szCs w:val="22"/>
          <w:lang w:eastAsia="en-US"/>
        </w:rPr>
      </w:pPr>
      <w:r w:rsidRPr="00131F0F">
        <w:rPr>
          <w:sz w:val="32"/>
          <w:szCs w:val="22"/>
          <w:lang w:eastAsia="en-US"/>
        </w:rPr>
        <w:t>следить, чтобы человек не прикусил язык. Для этого необхо- димо между верхними и нижними зубами поместить что-нибудь твердое, например, ложку, ручку и т. д.</w:t>
      </w:r>
    </w:p>
    <w:p w:rsidR="00131F0F" w:rsidRPr="00131F0F" w:rsidRDefault="00131F0F" w:rsidP="003B7E67">
      <w:pPr>
        <w:widowControl w:val="0"/>
        <w:autoSpaceDE w:val="0"/>
        <w:autoSpaceDN w:val="0"/>
        <w:ind w:firstLine="709"/>
        <w:jc w:val="both"/>
        <w:rPr>
          <w:sz w:val="32"/>
          <w:szCs w:val="32"/>
          <w:lang w:eastAsia="en-US"/>
        </w:rPr>
      </w:pPr>
      <w:r w:rsidRPr="00131F0F">
        <w:rPr>
          <w:i/>
          <w:sz w:val="32"/>
          <w:szCs w:val="32"/>
          <w:lang w:eastAsia="en-US"/>
        </w:rPr>
        <w:t xml:space="preserve">Правила поведения при общении с инвалидами с сахарным диа- бетом. </w:t>
      </w:r>
      <w:r w:rsidRPr="00131F0F">
        <w:rPr>
          <w:sz w:val="32"/>
          <w:szCs w:val="32"/>
          <w:lang w:eastAsia="en-US"/>
        </w:rPr>
        <w:t>Если диабетику внезапно стало плохо, то, скорее всего, это говорит</w:t>
      </w:r>
      <w:r w:rsidRPr="00131F0F">
        <w:rPr>
          <w:spacing w:val="-3"/>
          <w:sz w:val="32"/>
          <w:szCs w:val="32"/>
          <w:lang w:eastAsia="en-US"/>
        </w:rPr>
        <w:t xml:space="preserve"> </w:t>
      </w:r>
      <w:r w:rsidRPr="00131F0F">
        <w:rPr>
          <w:sz w:val="32"/>
          <w:szCs w:val="32"/>
          <w:lang w:eastAsia="en-US"/>
        </w:rPr>
        <w:t>о</w:t>
      </w:r>
      <w:r w:rsidRPr="00131F0F">
        <w:rPr>
          <w:spacing w:val="-4"/>
          <w:sz w:val="32"/>
          <w:szCs w:val="32"/>
          <w:lang w:eastAsia="en-US"/>
        </w:rPr>
        <w:t xml:space="preserve"> </w:t>
      </w:r>
      <w:r w:rsidRPr="00131F0F">
        <w:rPr>
          <w:sz w:val="32"/>
          <w:szCs w:val="32"/>
          <w:lang w:eastAsia="en-US"/>
        </w:rPr>
        <w:t>снижении</w:t>
      </w:r>
      <w:r w:rsidRPr="00131F0F">
        <w:rPr>
          <w:spacing w:val="-3"/>
          <w:sz w:val="32"/>
          <w:szCs w:val="32"/>
          <w:lang w:eastAsia="en-US"/>
        </w:rPr>
        <w:t xml:space="preserve"> </w:t>
      </w:r>
      <w:r w:rsidRPr="00131F0F">
        <w:rPr>
          <w:sz w:val="32"/>
          <w:szCs w:val="32"/>
          <w:lang w:eastAsia="en-US"/>
        </w:rPr>
        <w:t>сахара</w:t>
      </w:r>
      <w:r w:rsidRPr="00131F0F">
        <w:rPr>
          <w:spacing w:val="-3"/>
          <w:sz w:val="32"/>
          <w:szCs w:val="32"/>
          <w:lang w:eastAsia="en-US"/>
        </w:rPr>
        <w:t xml:space="preserve"> </w:t>
      </w:r>
      <w:r w:rsidRPr="00131F0F">
        <w:rPr>
          <w:sz w:val="32"/>
          <w:szCs w:val="32"/>
          <w:lang w:eastAsia="en-US"/>
        </w:rPr>
        <w:t>в</w:t>
      </w:r>
      <w:r w:rsidRPr="00131F0F">
        <w:rPr>
          <w:spacing w:val="-2"/>
          <w:sz w:val="32"/>
          <w:szCs w:val="32"/>
          <w:lang w:eastAsia="en-US"/>
        </w:rPr>
        <w:t xml:space="preserve"> </w:t>
      </w:r>
      <w:r w:rsidRPr="00131F0F">
        <w:rPr>
          <w:sz w:val="32"/>
          <w:szCs w:val="32"/>
          <w:lang w:eastAsia="en-US"/>
        </w:rPr>
        <w:t>крови.</w:t>
      </w:r>
      <w:r w:rsidRPr="00131F0F">
        <w:rPr>
          <w:spacing w:val="-4"/>
          <w:sz w:val="32"/>
          <w:szCs w:val="32"/>
          <w:lang w:eastAsia="en-US"/>
        </w:rPr>
        <w:t xml:space="preserve"> </w:t>
      </w:r>
      <w:r w:rsidRPr="00131F0F">
        <w:rPr>
          <w:sz w:val="32"/>
          <w:szCs w:val="32"/>
          <w:lang w:eastAsia="en-US"/>
        </w:rPr>
        <w:t>Удостовериться</w:t>
      </w:r>
      <w:r w:rsidRPr="00131F0F">
        <w:rPr>
          <w:spacing w:val="-3"/>
          <w:sz w:val="32"/>
          <w:szCs w:val="32"/>
          <w:lang w:eastAsia="en-US"/>
        </w:rPr>
        <w:t xml:space="preserve"> </w:t>
      </w:r>
      <w:r w:rsidRPr="00131F0F">
        <w:rPr>
          <w:sz w:val="32"/>
          <w:szCs w:val="32"/>
          <w:lang w:eastAsia="en-US"/>
        </w:rPr>
        <w:t>в</w:t>
      </w:r>
      <w:r w:rsidRPr="00131F0F">
        <w:rPr>
          <w:spacing w:val="-2"/>
          <w:sz w:val="32"/>
          <w:szCs w:val="32"/>
          <w:lang w:eastAsia="en-US"/>
        </w:rPr>
        <w:t xml:space="preserve"> </w:t>
      </w:r>
      <w:r w:rsidRPr="00131F0F">
        <w:rPr>
          <w:sz w:val="32"/>
          <w:szCs w:val="32"/>
          <w:lang w:eastAsia="en-US"/>
        </w:rPr>
        <w:t>этом</w:t>
      </w:r>
      <w:r w:rsidRPr="00131F0F">
        <w:rPr>
          <w:spacing w:val="-3"/>
          <w:sz w:val="32"/>
          <w:szCs w:val="32"/>
          <w:lang w:eastAsia="en-US"/>
        </w:rPr>
        <w:t xml:space="preserve"> </w:t>
      </w:r>
      <w:r w:rsidRPr="00131F0F">
        <w:rPr>
          <w:sz w:val="32"/>
          <w:szCs w:val="32"/>
          <w:lang w:eastAsia="en-US"/>
        </w:rPr>
        <w:t>можно</w:t>
      </w:r>
      <w:r w:rsidRPr="00131F0F">
        <w:rPr>
          <w:spacing w:val="-2"/>
          <w:sz w:val="32"/>
          <w:szCs w:val="32"/>
          <w:lang w:eastAsia="en-US"/>
        </w:rPr>
        <w:t xml:space="preserve"> </w:t>
      </w:r>
      <w:r w:rsidRPr="00131F0F">
        <w:rPr>
          <w:sz w:val="32"/>
          <w:szCs w:val="32"/>
          <w:lang w:eastAsia="en-US"/>
        </w:rPr>
        <w:t>с помощью глюкометра, который люди с диабетом, как правило, но- сят с собой. При резком падении уровня сахара в крови до уровня ниже 3 единиц следует оказать первую доврачебную неотложную помощь: обеспечить углеводами – дать очень сладкую воду, кусок сахара, немного белой булки или меда. Давать сладкую воду и пи- щу можно только в том случае, если диабетик находится в созна- нии. При резком скачке сахара в крови (иногда до 20 единиц и бо- лее), нередко возникает соблазн ввести инсулин. Учтите, что при малейшем несоответствии дозы необходимого инсулина больной сахарным диабетом может погибнуть от отека головного мозга. По- этому, если в вашем присутствии больной сахарным диабетом по- чувствовал себя плохо и вскоре потерял сознание, что может озна- чать наступление диабетической комы, следует немедленно вызы- вать</w:t>
      </w:r>
      <w:r w:rsidRPr="00131F0F">
        <w:rPr>
          <w:spacing w:val="20"/>
          <w:sz w:val="32"/>
          <w:szCs w:val="32"/>
          <w:lang w:eastAsia="en-US"/>
        </w:rPr>
        <w:t xml:space="preserve"> </w:t>
      </w:r>
      <w:r w:rsidRPr="00131F0F">
        <w:rPr>
          <w:sz w:val="32"/>
          <w:szCs w:val="32"/>
          <w:lang w:eastAsia="en-US"/>
        </w:rPr>
        <w:t>скорую</w:t>
      </w:r>
      <w:r w:rsidRPr="00131F0F">
        <w:rPr>
          <w:spacing w:val="19"/>
          <w:sz w:val="32"/>
          <w:szCs w:val="32"/>
          <w:lang w:eastAsia="en-US"/>
        </w:rPr>
        <w:t xml:space="preserve"> </w:t>
      </w:r>
      <w:r w:rsidRPr="00131F0F">
        <w:rPr>
          <w:sz w:val="32"/>
          <w:szCs w:val="32"/>
          <w:lang w:eastAsia="en-US"/>
        </w:rPr>
        <w:t>неотложную</w:t>
      </w:r>
      <w:r w:rsidRPr="00131F0F">
        <w:rPr>
          <w:spacing w:val="19"/>
          <w:sz w:val="32"/>
          <w:szCs w:val="32"/>
          <w:lang w:eastAsia="en-US"/>
        </w:rPr>
        <w:t xml:space="preserve"> </w:t>
      </w:r>
      <w:r w:rsidRPr="00131F0F">
        <w:rPr>
          <w:sz w:val="32"/>
          <w:szCs w:val="32"/>
          <w:lang w:eastAsia="en-US"/>
        </w:rPr>
        <w:t>помощь.</w:t>
      </w:r>
      <w:r w:rsidRPr="00131F0F">
        <w:rPr>
          <w:spacing w:val="21"/>
          <w:sz w:val="32"/>
          <w:szCs w:val="32"/>
          <w:lang w:eastAsia="en-US"/>
        </w:rPr>
        <w:t xml:space="preserve"> </w:t>
      </w:r>
      <w:r w:rsidRPr="00131F0F">
        <w:rPr>
          <w:sz w:val="32"/>
          <w:szCs w:val="32"/>
          <w:lang w:eastAsia="en-US"/>
        </w:rPr>
        <w:t>До</w:t>
      </w:r>
      <w:r w:rsidRPr="00131F0F">
        <w:rPr>
          <w:spacing w:val="21"/>
          <w:sz w:val="32"/>
          <w:szCs w:val="32"/>
          <w:lang w:eastAsia="en-US"/>
        </w:rPr>
        <w:t xml:space="preserve"> </w:t>
      </w:r>
      <w:r w:rsidRPr="00131F0F">
        <w:rPr>
          <w:sz w:val="32"/>
          <w:szCs w:val="32"/>
          <w:lang w:eastAsia="en-US"/>
        </w:rPr>
        <w:t>приезда</w:t>
      </w:r>
      <w:r w:rsidRPr="00131F0F">
        <w:rPr>
          <w:spacing w:val="20"/>
          <w:sz w:val="32"/>
          <w:szCs w:val="32"/>
          <w:lang w:eastAsia="en-US"/>
        </w:rPr>
        <w:t xml:space="preserve"> </w:t>
      </w:r>
      <w:r w:rsidRPr="00131F0F">
        <w:rPr>
          <w:sz w:val="32"/>
          <w:szCs w:val="32"/>
          <w:lang w:eastAsia="en-US"/>
        </w:rPr>
        <w:t>бригады</w:t>
      </w:r>
      <w:r w:rsidRPr="00131F0F">
        <w:rPr>
          <w:spacing w:val="19"/>
          <w:sz w:val="32"/>
          <w:szCs w:val="32"/>
          <w:lang w:eastAsia="en-US"/>
        </w:rPr>
        <w:t xml:space="preserve"> </w:t>
      </w:r>
      <w:r w:rsidRPr="00131F0F">
        <w:rPr>
          <w:sz w:val="32"/>
          <w:szCs w:val="32"/>
          <w:lang w:eastAsia="en-US"/>
        </w:rPr>
        <w:t>скорой</w:t>
      </w:r>
      <w:r w:rsidRPr="00131F0F">
        <w:rPr>
          <w:spacing w:val="20"/>
          <w:sz w:val="32"/>
          <w:szCs w:val="32"/>
          <w:lang w:eastAsia="en-US"/>
        </w:rPr>
        <w:t xml:space="preserve"> </w:t>
      </w:r>
      <w:r w:rsidRPr="00131F0F">
        <w:rPr>
          <w:spacing w:val="-5"/>
          <w:sz w:val="32"/>
          <w:szCs w:val="32"/>
          <w:lang w:eastAsia="en-US"/>
        </w:rPr>
        <w:t>по-</w:t>
      </w:r>
    </w:p>
    <w:p w:rsidR="00131F0F" w:rsidRPr="00131F0F" w:rsidRDefault="00131F0F" w:rsidP="003B7E67">
      <w:pPr>
        <w:widowControl w:val="0"/>
        <w:autoSpaceDE w:val="0"/>
        <w:autoSpaceDN w:val="0"/>
        <w:ind w:firstLine="709"/>
        <w:jc w:val="both"/>
        <w:rPr>
          <w:sz w:val="22"/>
          <w:szCs w:val="22"/>
          <w:lang w:eastAsia="en-US"/>
        </w:rPr>
        <w:sectPr w:rsidR="00131F0F" w:rsidRPr="00131F0F">
          <w:pgSz w:w="11910" w:h="16850"/>
          <w:pgMar w:top="1140" w:right="720" w:bottom="900" w:left="640" w:header="560" w:footer="719" w:gutter="0"/>
          <w:cols w:space="720"/>
        </w:sectPr>
      </w:pP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lastRenderedPageBreak/>
        <w:t>мощи переверните больного, впавшего в диабетическую кому, на живот. Это обеспечит достаточную проходимость дыхательных пу- тей и не позволит захлебнуться рвотой или умереть от западения языка. До приезда врачей следует следить за дыханием больного, при необходимости очищать полость рта салфеткой.</w:t>
      </w:r>
    </w:p>
    <w:p w:rsidR="00131F0F" w:rsidRPr="00131F0F" w:rsidRDefault="00131F0F" w:rsidP="003B7E67">
      <w:pPr>
        <w:widowControl w:val="0"/>
        <w:autoSpaceDE w:val="0"/>
        <w:autoSpaceDN w:val="0"/>
        <w:ind w:firstLine="709"/>
        <w:jc w:val="both"/>
        <w:rPr>
          <w:sz w:val="32"/>
          <w:szCs w:val="32"/>
          <w:lang w:eastAsia="en-US"/>
        </w:rPr>
      </w:pPr>
      <w:r w:rsidRPr="00131F0F">
        <w:rPr>
          <w:i/>
          <w:sz w:val="32"/>
          <w:szCs w:val="32"/>
          <w:lang w:eastAsia="en-US"/>
        </w:rPr>
        <w:t xml:space="preserve">Правила поведения при оказании экстренной помощи при носо- вом кровотечении. </w:t>
      </w:r>
      <w:r w:rsidRPr="00131F0F">
        <w:rPr>
          <w:sz w:val="32"/>
          <w:szCs w:val="32"/>
          <w:lang w:eastAsia="en-US"/>
        </w:rPr>
        <w:t>Если у человека истерика, то его необходимо успокоить. В этом случае кровотечение уменьшится.</w:t>
      </w:r>
      <w:r w:rsidRPr="00131F0F">
        <w:rPr>
          <w:spacing w:val="40"/>
          <w:sz w:val="32"/>
          <w:szCs w:val="32"/>
          <w:lang w:eastAsia="en-US"/>
        </w:rPr>
        <w:t xml:space="preserve"> </w:t>
      </w:r>
      <w:r w:rsidRPr="00131F0F">
        <w:rPr>
          <w:sz w:val="32"/>
          <w:szCs w:val="32"/>
          <w:lang w:eastAsia="en-US"/>
        </w:rPr>
        <w:t>Первое, что необходимо сделать при носовом кровотечении, это передавить со- суды, которые кровоточат. Для этого нужно прижать пальцами обе боковые стороны носа (крылья), а голову немного наклонить впе- ред. Дыхание в этом случае следует осуществлять ртом. Врачи со- ветуют не запрокидывать голову назад, ведь этот способ может только усилить кровотечение. Чтобы кровотечение прекратилось, необходимо воспользоваться льдом или каким-нибудь холодным предметом (мокрым полотенцем, металлическим предметом). Лед следует</w:t>
      </w:r>
      <w:r w:rsidRPr="00131F0F">
        <w:rPr>
          <w:spacing w:val="-1"/>
          <w:sz w:val="32"/>
          <w:szCs w:val="32"/>
          <w:lang w:eastAsia="en-US"/>
        </w:rPr>
        <w:t xml:space="preserve"> </w:t>
      </w:r>
      <w:r w:rsidRPr="00131F0F">
        <w:rPr>
          <w:sz w:val="32"/>
          <w:szCs w:val="32"/>
          <w:lang w:eastAsia="en-US"/>
        </w:rPr>
        <w:t>прикладывать к переносице.</w:t>
      </w:r>
      <w:r w:rsidRPr="00131F0F">
        <w:rPr>
          <w:spacing w:val="-1"/>
          <w:sz w:val="32"/>
          <w:szCs w:val="32"/>
          <w:lang w:eastAsia="en-US"/>
        </w:rPr>
        <w:t xml:space="preserve"> </w:t>
      </w:r>
      <w:r w:rsidRPr="00131F0F">
        <w:rPr>
          <w:sz w:val="32"/>
          <w:szCs w:val="32"/>
          <w:lang w:eastAsia="en-US"/>
        </w:rPr>
        <w:t>Если</w:t>
      </w:r>
      <w:r w:rsidRPr="00131F0F">
        <w:rPr>
          <w:spacing w:val="-1"/>
          <w:sz w:val="32"/>
          <w:szCs w:val="32"/>
          <w:lang w:eastAsia="en-US"/>
        </w:rPr>
        <w:t xml:space="preserve"> </w:t>
      </w:r>
      <w:r w:rsidRPr="00131F0F">
        <w:rPr>
          <w:sz w:val="32"/>
          <w:szCs w:val="32"/>
          <w:lang w:eastAsia="en-US"/>
        </w:rPr>
        <w:t>вышеуказанные</w:t>
      </w:r>
      <w:r w:rsidRPr="00131F0F">
        <w:rPr>
          <w:spacing w:val="-1"/>
          <w:sz w:val="32"/>
          <w:szCs w:val="32"/>
          <w:lang w:eastAsia="en-US"/>
        </w:rPr>
        <w:t xml:space="preserve"> </w:t>
      </w:r>
      <w:r w:rsidRPr="00131F0F">
        <w:rPr>
          <w:sz w:val="32"/>
          <w:szCs w:val="32"/>
          <w:lang w:eastAsia="en-US"/>
        </w:rPr>
        <w:t>действия не произвели должного эффекта и кровотечение не остановилось,</w:t>
      </w:r>
      <w:r w:rsidRPr="00131F0F">
        <w:rPr>
          <w:spacing w:val="40"/>
          <w:sz w:val="32"/>
          <w:szCs w:val="32"/>
          <w:lang w:eastAsia="en-US"/>
        </w:rPr>
        <w:t xml:space="preserve"> </w:t>
      </w:r>
      <w:r w:rsidRPr="00131F0F">
        <w:rPr>
          <w:sz w:val="32"/>
          <w:szCs w:val="32"/>
          <w:lang w:eastAsia="en-US"/>
        </w:rPr>
        <w:t>то в этом случае нужно затампонировать нос. Сделать это можно при помощи гемостатической трубки. Если такового нет под рукой, то нужно самому сделать тампон из бинта или другого материала. Сложите кусочек бинта в трубочку, далее смочите ее перекисью водорода (3 %) и отожмите. Трубочка при этом должна быть при- мерно 20 см. Полученный тампон необходимо ввести в кровоточа- щую часть носа, оставив несколько сантиметров снаружи. Далее зафиксируйте этот тампон повязкой. При остановке кровотечения нельзя дышать носом и сморкаться около двух часов.</w:t>
      </w:r>
    </w:p>
    <w:p w:rsidR="00131F0F" w:rsidRPr="00131F0F" w:rsidRDefault="00131F0F" w:rsidP="003B7E67">
      <w:pPr>
        <w:widowControl w:val="0"/>
        <w:autoSpaceDE w:val="0"/>
        <w:autoSpaceDN w:val="0"/>
        <w:ind w:firstLine="709"/>
        <w:jc w:val="both"/>
        <w:rPr>
          <w:sz w:val="32"/>
          <w:szCs w:val="32"/>
          <w:lang w:eastAsia="en-US"/>
        </w:rPr>
      </w:pPr>
      <w:r w:rsidRPr="00131F0F">
        <w:rPr>
          <w:i/>
          <w:sz w:val="32"/>
          <w:szCs w:val="32"/>
          <w:lang w:eastAsia="en-US"/>
        </w:rPr>
        <w:t xml:space="preserve">Правила поведения при оказании экстренной помощи при обмо- роке и потере сознания. </w:t>
      </w:r>
      <w:r w:rsidRPr="00131F0F">
        <w:rPr>
          <w:sz w:val="32"/>
          <w:szCs w:val="32"/>
          <w:lang w:eastAsia="en-US"/>
        </w:rPr>
        <w:t>Начните оказание первой помощи с про- верки дыхания и биения сердца потерпевшего. Прощупайте его пульс. Далее следует расстегнуть или снять стесняющую одежду пострадавшего, расстегнуть пояс. Это значительно облегчит дыха- тельный процесс. Откройте окно, форточку или вынесите потер- певшего на улицу. Также можно помахать на него газеткой, поло- тенцем. Делается</w:t>
      </w:r>
      <w:r w:rsidRPr="00131F0F">
        <w:rPr>
          <w:spacing w:val="4"/>
          <w:sz w:val="32"/>
          <w:szCs w:val="32"/>
          <w:lang w:eastAsia="en-US"/>
        </w:rPr>
        <w:t xml:space="preserve"> </w:t>
      </w:r>
      <w:r w:rsidRPr="00131F0F">
        <w:rPr>
          <w:sz w:val="32"/>
          <w:szCs w:val="32"/>
          <w:lang w:eastAsia="en-US"/>
        </w:rPr>
        <w:t>это</w:t>
      </w:r>
      <w:r w:rsidRPr="00131F0F">
        <w:rPr>
          <w:spacing w:val="3"/>
          <w:sz w:val="32"/>
          <w:szCs w:val="32"/>
          <w:lang w:eastAsia="en-US"/>
        </w:rPr>
        <w:t xml:space="preserve"> </w:t>
      </w:r>
      <w:r w:rsidRPr="00131F0F">
        <w:rPr>
          <w:sz w:val="32"/>
          <w:szCs w:val="32"/>
          <w:lang w:eastAsia="en-US"/>
        </w:rPr>
        <w:t>для</w:t>
      </w:r>
      <w:r w:rsidRPr="00131F0F">
        <w:rPr>
          <w:spacing w:val="1"/>
          <w:sz w:val="32"/>
          <w:szCs w:val="32"/>
          <w:lang w:eastAsia="en-US"/>
        </w:rPr>
        <w:t xml:space="preserve"> </w:t>
      </w:r>
      <w:r w:rsidRPr="00131F0F">
        <w:rPr>
          <w:sz w:val="32"/>
          <w:szCs w:val="32"/>
          <w:lang w:eastAsia="en-US"/>
        </w:rPr>
        <w:t>того,</w:t>
      </w:r>
      <w:r w:rsidRPr="00131F0F">
        <w:rPr>
          <w:spacing w:val="1"/>
          <w:sz w:val="32"/>
          <w:szCs w:val="32"/>
          <w:lang w:eastAsia="en-US"/>
        </w:rPr>
        <w:t xml:space="preserve"> </w:t>
      </w:r>
      <w:r w:rsidRPr="00131F0F">
        <w:rPr>
          <w:sz w:val="32"/>
          <w:szCs w:val="32"/>
          <w:lang w:eastAsia="en-US"/>
        </w:rPr>
        <w:t>чтобы</w:t>
      </w:r>
      <w:r w:rsidRPr="00131F0F">
        <w:rPr>
          <w:spacing w:val="1"/>
          <w:sz w:val="32"/>
          <w:szCs w:val="32"/>
          <w:lang w:eastAsia="en-US"/>
        </w:rPr>
        <w:t xml:space="preserve"> </w:t>
      </w:r>
      <w:r w:rsidRPr="00131F0F">
        <w:rPr>
          <w:sz w:val="32"/>
          <w:szCs w:val="32"/>
          <w:lang w:eastAsia="en-US"/>
        </w:rPr>
        <w:t>обеспечить</w:t>
      </w:r>
      <w:r w:rsidRPr="00131F0F">
        <w:rPr>
          <w:spacing w:val="3"/>
          <w:sz w:val="32"/>
          <w:szCs w:val="32"/>
          <w:lang w:eastAsia="en-US"/>
        </w:rPr>
        <w:t xml:space="preserve"> </w:t>
      </w:r>
      <w:r w:rsidRPr="00131F0F">
        <w:rPr>
          <w:sz w:val="32"/>
          <w:szCs w:val="32"/>
          <w:lang w:eastAsia="en-US"/>
        </w:rPr>
        <w:t>достаточный</w:t>
      </w:r>
      <w:r w:rsidRPr="00131F0F">
        <w:rPr>
          <w:spacing w:val="1"/>
          <w:sz w:val="32"/>
          <w:szCs w:val="32"/>
          <w:lang w:eastAsia="en-US"/>
        </w:rPr>
        <w:t xml:space="preserve"> </w:t>
      </w:r>
      <w:r w:rsidRPr="00131F0F">
        <w:rPr>
          <w:spacing w:val="-4"/>
          <w:sz w:val="32"/>
          <w:szCs w:val="32"/>
          <w:lang w:eastAsia="en-US"/>
        </w:rPr>
        <w:t>при-</w:t>
      </w:r>
    </w:p>
    <w:p w:rsidR="00131F0F" w:rsidRPr="00131F0F" w:rsidRDefault="00131F0F" w:rsidP="003B7E67">
      <w:pPr>
        <w:widowControl w:val="0"/>
        <w:autoSpaceDE w:val="0"/>
        <w:autoSpaceDN w:val="0"/>
        <w:ind w:firstLine="709"/>
        <w:jc w:val="both"/>
        <w:rPr>
          <w:sz w:val="22"/>
          <w:szCs w:val="22"/>
          <w:lang w:eastAsia="en-US"/>
        </w:rPr>
        <w:sectPr w:rsidR="00131F0F" w:rsidRPr="00131F0F">
          <w:pgSz w:w="11910" w:h="16850"/>
          <w:pgMar w:top="1100" w:right="720" w:bottom="900" w:left="640" w:header="560" w:footer="719" w:gutter="0"/>
          <w:cols w:space="720"/>
        </w:sectPr>
      </w:pP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lastRenderedPageBreak/>
        <w:t>ток воздуха. Уложите пострадавшего в горизонтальное положение, слегка приподняв ему ноги. Голова в данном случае должна нахо- диться немного ниже уровня тела. Такое положение обеспечит при- лив нужного количества крови к головному мозгу и сердечной мышце. Протрите лицо мокрым полотенцем или обрызгайте его во- дой.</w:t>
      </w:r>
      <w:r w:rsidRPr="00131F0F">
        <w:rPr>
          <w:spacing w:val="40"/>
          <w:sz w:val="32"/>
          <w:szCs w:val="32"/>
          <w:lang w:eastAsia="en-US"/>
        </w:rPr>
        <w:t xml:space="preserve"> </w:t>
      </w:r>
      <w:r w:rsidRPr="00131F0F">
        <w:rPr>
          <w:sz w:val="32"/>
          <w:szCs w:val="32"/>
          <w:lang w:eastAsia="en-US"/>
        </w:rPr>
        <w:t>Для приведения больного в чувство используйте нашатырный спирт. Его можно дать вдохнуть или смазать им височную область пострадавшего. При возвращении сознания, больному следует удержаться</w:t>
      </w:r>
      <w:r w:rsidRPr="00131F0F">
        <w:rPr>
          <w:spacing w:val="-2"/>
          <w:sz w:val="32"/>
          <w:szCs w:val="32"/>
          <w:lang w:eastAsia="en-US"/>
        </w:rPr>
        <w:t xml:space="preserve"> </w:t>
      </w:r>
      <w:r w:rsidRPr="00131F0F">
        <w:rPr>
          <w:sz w:val="32"/>
          <w:szCs w:val="32"/>
          <w:lang w:eastAsia="en-US"/>
        </w:rPr>
        <w:t>от</w:t>
      </w:r>
      <w:r w:rsidRPr="00131F0F">
        <w:rPr>
          <w:spacing w:val="-2"/>
          <w:sz w:val="32"/>
          <w:szCs w:val="32"/>
          <w:lang w:eastAsia="en-US"/>
        </w:rPr>
        <w:t xml:space="preserve"> </w:t>
      </w:r>
      <w:r w:rsidRPr="00131F0F">
        <w:rPr>
          <w:sz w:val="32"/>
          <w:szCs w:val="32"/>
          <w:lang w:eastAsia="en-US"/>
        </w:rPr>
        <w:t>вставания.</w:t>
      </w:r>
      <w:r w:rsidRPr="00131F0F">
        <w:rPr>
          <w:spacing w:val="-2"/>
          <w:sz w:val="32"/>
          <w:szCs w:val="32"/>
          <w:lang w:eastAsia="en-US"/>
        </w:rPr>
        <w:t xml:space="preserve"> </w:t>
      </w:r>
      <w:r w:rsidRPr="00131F0F">
        <w:rPr>
          <w:sz w:val="32"/>
          <w:szCs w:val="32"/>
          <w:lang w:eastAsia="en-US"/>
        </w:rPr>
        <w:t>Следует полежать примерно 20–30 минут. По истечении этого времени можно пробовать приподняться. Де- лать это нужно постепенно, сначала присев, и, если отсутствует го- ловокружение, то можно полностью вставать. Вызовите бригаду скорой помощи, если вышеуказанные действия не способствуют приведению потерпевшего человека в чувство.</w:t>
      </w:r>
    </w:p>
    <w:p w:rsidR="00131F0F" w:rsidRPr="00131F0F" w:rsidRDefault="00131F0F" w:rsidP="003B7E67">
      <w:pPr>
        <w:widowControl w:val="0"/>
        <w:autoSpaceDE w:val="0"/>
        <w:autoSpaceDN w:val="0"/>
        <w:ind w:firstLine="709"/>
        <w:jc w:val="both"/>
        <w:rPr>
          <w:i/>
          <w:sz w:val="32"/>
          <w:szCs w:val="22"/>
          <w:lang w:eastAsia="en-US"/>
        </w:rPr>
      </w:pPr>
      <w:r w:rsidRPr="00131F0F">
        <w:rPr>
          <w:i/>
          <w:sz w:val="32"/>
          <w:szCs w:val="22"/>
          <w:lang w:eastAsia="en-US"/>
        </w:rPr>
        <w:t>Общие</w:t>
      </w:r>
      <w:r w:rsidRPr="00131F0F">
        <w:rPr>
          <w:i/>
          <w:spacing w:val="-1"/>
          <w:sz w:val="32"/>
          <w:szCs w:val="22"/>
          <w:lang w:eastAsia="en-US"/>
        </w:rPr>
        <w:t xml:space="preserve"> </w:t>
      </w:r>
      <w:r w:rsidRPr="00131F0F">
        <w:rPr>
          <w:i/>
          <w:sz w:val="32"/>
          <w:szCs w:val="22"/>
          <w:lang w:eastAsia="en-US"/>
        </w:rPr>
        <w:t>правила общения</w:t>
      </w:r>
      <w:r w:rsidRPr="00131F0F">
        <w:rPr>
          <w:i/>
          <w:spacing w:val="-1"/>
          <w:sz w:val="32"/>
          <w:szCs w:val="22"/>
          <w:lang w:eastAsia="en-US"/>
        </w:rPr>
        <w:t xml:space="preserve"> </w:t>
      </w:r>
      <w:r w:rsidRPr="00131F0F">
        <w:rPr>
          <w:i/>
          <w:sz w:val="32"/>
          <w:szCs w:val="22"/>
          <w:lang w:eastAsia="en-US"/>
        </w:rPr>
        <w:t>с людьми с</w:t>
      </w:r>
      <w:r w:rsidRPr="00131F0F">
        <w:rPr>
          <w:i/>
          <w:spacing w:val="-1"/>
          <w:sz w:val="32"/>
          <w:szCs w:val="22"/>
          <w:lang w:eastAsia="en-US"/>
        </w:rPr>
        <w:t xml:space="preserve"> </w:t>
      </w:r>
      <w:r w:rsidRPr="00131F0F">
        <w:rPr>
          <w:i/>
          <w:sz w:val="32"/>
          <w:szCs w:val="22"/>
          <w:lang w:eastAsia="en-US"/>
        </w:rPr>
        <w:t>инвалидностью с</w:t>
      </w:r>
      <w:r w:rsidRPr="00131F0F">
        <w:rPr>
          <w:i/>
          <w:spacing w:val="-1"/>
          <w:sz w:val="32"/>
          <w:szCs w:val="22"/>
          <w:lang w:eastAsia="en-US"/>
        </w:rPr>
        <w:t xml:space="preserve"> </w:t>
      </w:r>
      <w:r w:rsidRPr="00131F0F">
        <w:rPr>
          <w:i/>
          <w:sz w:val="32"/>
          <w:szCs w:val="22"/>
          <w:lang w:eastAsia="en-US"/>
        </w:rPr>
        <w:t>соматиче- ским профилем:</w:t>
      </w:r>
    </w:p>
    <w:p w:rsidR="00131F0F" w:rsidRPr="00131F0F" w:rsidRDefault="00131F0F" w:rsidP="00AC025A">
      <w:pPr>
        <w:widowControl w:val="0"/>
        <w:numPr>
          <w:ilvl w:val="0"/>
          <w:numId w:val="48"/>
        </w:numPr>
        <w:tabs>
          <w:tab w:val="left" w:pos="1782"/>
        </w:tabs>
        <w:autoSpaceDE w:val="0"/>
        <w:autoSpaceDN w:val="0"/>
        <w:ind w:left="0" w:firstLine="709"/>
        <w:jc w:val="both"/>
        <w:rPr>
          <w:sz w:val="32"/>
          <w:szCs w:val="22"/>
          <w:lang w:eastAsia="en-US"/>
        </w:rPr>
      </w:pPr>
      <w:r w:rsidRPr="00131F0F">
        <w:rPr>
          <w:sz w:val="32"/>
          <w:szCs w:val="22"/>
          <w:lang w:eastAsia="en-US"/>
        </w:rPr>
        <w:t>Исходите из того, что человек с соматической инвалидностью имеет такой же опыт, как и любой другой человек.</w:t>
      </w:r>
    </w:p>
    <w:p w:rsidR="00131F0F" w:rsidRPr="00131F0F" w:rsidRDefault="00131F0F" w:rsidP="00AC025A">
      <w:pPr>
        <w:widowControl w:val="0"/>
        <w:numPr>
          <w:ilvl w:val="0"/>
          <w:numId w:val="48"/>
        </w:numPr>
        <w:tabs>
          <w:tab w:val="left" w:pos="1781"/>
        </w:tabs>
        <w:autoSpaceDE w:val="0"/>
        <w:autoSpaceDN w:val="0"/>
        <w:ind w:left="0" w:firstLine="709"/>
        <w:jc w:val="both"/>
        <w:rPr>
          <w:sz w:val="32"/>
          <w:szCs w:val="22"/>
          <w:lang w:eastAsia="en-US"/>
        </w:rPr>
      </w:pPr>
      <w:r w:rsidRPr="00131F0F">
        <w:rPr>
          <w:sz w:val="32"/>
          <w:szCs w:val="22"/>
          <w:lang w:eastAsia="en-US"/>
        </w:rPr>
        <w:t>Обращайтесь</w:t>
      </w:r>
      <w:r w:rsidRPr="00131F0F">
        <w:rPr>
          <w:spacing w:val="-2"/>
          <w:sz w:val="32"/>
          <w:szCs w:val="22"/>
          <w:lang w:eastAsia="en-US"/>
        </w:rPr>
        <w:t xml:space="preserve"> </w:t>
      </w:r>
      <w:r w:rsidRPr="00131F0F">
        <w:rPr>
          <w:sz w:val="32"/>
          <w:szCs w:val="22"/>
          <w:lang w:eastAsia="en-US"/>
        </w:rPr>
        <w:t>с</w:t>
      </w:r>
      <w:r w:rsidRPr="00131F0F">
        <w:rPr>
          <w:spacing w:val="-3"/>
          <w:sz w:val="32"/>
          <w:szCs w:val="22"/>
          <w:lang w:eastAsia="en-US"/>
        </w:rPr>
        <w:t xml:space="preserve"> </w:t>
      </w:r>
      <w:r w:rsidRPr="00131F0F">
        <w:rPr>
          <w:sz w:val="32"/>
          <w:szCs w:val="22"/>
          <w:lang w:eastAsia="en-US"/>
        </w:rPr>
        <w:t>человеком</w:t>
      </w:r>
      <w:r w:rsidRPr="00131F0F">
        <w:rPr>
          <w:spacing w:val="-3"/>
          <w:sz w:val="32"/>
          <w:szCs w:val="22"/>
          <w:lang w:eastAsia="en-US"/>
        </w:rPr>
        <w:t xml:space="preserve"> </w:t>
      </w:r>
      <w:r w:rsidRPr="00131F0F">
        <w:rPr>
          <w:sz w:val="32"/>
          <w:szCs w:val="22"/>
          <w:lang w:eastAsia="en-US"/>
        </w:rPr>
        <w:t>точно</w:t>
      </w:r>
      <w:r w:rsidRPr="00131F0F">
        <w:rPr>
          <w:spacing w:val="-2"/>
          <w:sz w:val="32"/>
          <w:szCs w:val="22"/>
          <w:lang w:eastAsia="en-US"/>
        </w:rPr>
        <w:t xml:space="preserve"> </w:t>
      </w:r>
      <w:r w:rsidRPr="00131F0F">
        <w:rPr>
          <w:sz w:val="32"/>
          <w:szCs w:val="22"/>
          <w:lang w:eastAsia="en-US"/>
        </w:rPr>
        <w:t>так</w:t>
      </w:r>
      <w:r w:rsidRPr="00131F0F">
        <w:rPr>
          <w:spacing w:val="-2"/>
          <w:sz w:val="32"/>
          <w:szCs w:val="22"/>
          <w:lang w:eastAsia="en-US"/>
        </w:rPr>
        <w:t xml:space="preserve"> </w:t>
      </w:r>
      <w:r w:rsidRPr="00131F0F">
        <w:rPr>
          <w:sz w:val="32"/>
          <w:szCs w:val="22"/>
          <w:lang w:eastAsia="en-US"/>
        </w:rPr>
        <w:t>же,</w:t>
      </w:r>
      <w:r w:rsidRPr="00131F0F">
        <w:rPr>
          <w:spacing w:val="-3"/>
          <w:sz w:val="32"/>
          <w:szCs w:val="22"/>
          <w:lang w:eastAsia="en-US"/>
        </w:rPr>
        <w:t xml:space="preserve"> </w:t>
      </w:r>
      <w:r w:rsidRPr="00131F0F">
        <w:rPr>
          <w:sz w:val="32"/>
          <w:szCs w:val="22"/>
          <w:lang w:eastAsia="en-US"/>
        </w:rPr>
        <w:t>как</w:t>
      </w:r>
      <w:r w:rsidRPr="00131F0F">
        <w:rPr>
          <w:spacing w:val="-2"/>
          <w:sz w:val="32"/>
          <w:szCs w:val="22"/>
          <w:lang w:eastAsia="en-US"/>
        </w:rPr>
        <w:t xml:space="preserve"> </w:t>
      </w:r>
      <w:r w:rsidRPr="00131F0F">
        <w:rPr>
          <w:sz w:val="32"/>
          <w:szCs w:val="22"/>
          <w:lang w:eastAsia="en-US"/>
        </w:rPr>
        <w:t>вы</w:t>
      </w:r>
      <w:r w:rsidRPr="00131F0F">
        <w:rPr>
          <w:spacing w:val="-4"/>
          <w:sz w:val="32"/>
          <w:szCs w:val="22"/>
          <w:lang w:eastAsia="en-US"/>
        </w:rPr>
        <w:t xml:space="preserve"> </w:t>
      </w:r>
      <w:r w:rsidRPr="00131F0F">
        <w:rPr>
          <w:sz w:val="32"/>
          <w:szCs w:val="22"/>
          <w:lang w:eastAsia="en-US"/>
        </w:rPr>
        <w:t>бы</w:t>
      </w:r>
      <w:r w:rsidRPr="00131F0F">
        <w:rPr>
          <w:spacing w:val="-4"/>
          <w:sz w:val="32"/>
          <w:szCs w:val="22"/>
          <w:lang w:eastAsia="en-US"/>
        </w:rPr>
        <w:t xml:space="preserve"> </w:t>
      </w:r>
      <w:r w:rsidRPr="00131F0F">
        <w:rPr>
          <w:sz w:val="32"/>
          <w:szCs w:val="22"/>
          <w:lang w:eastAsia="en-US"/>
        </w:rPr>
        <w:t>обращались с любым другим. В беседе обсуждайте те же темы, какие вы обсуж- даете с другими людьми, например, планы на выходные, отпуск, погода, последние события.</w:t>
      </w:r>
    </w:p>
    <w:p w:rsidR="00131F0F" w:rsidRPr="00131F0F" w:rsidRDefault="00131F0F" w:rsidP="00AC025A">
      <w:pPr>
        <w:widowControl w:val="0"/>
        <w:numPr>
          <w:ilvl w:val="0"/>
          <w:numId w:val="48"/>
        </w:numPr>
        <w:tabs>
          <w:tab w:val="left" w:pos="1781"/>
        </w:tabs>
        <w:autoSpaceDE w:val="0"/>
        <w:autoSpaceDN w:val="0"/>
        <w:ind w:left="0" w:firstLine="709"/>
        <w:jc w:val="both"/>
        <w:rPr>
          <w:sz w:val="32"/>
          <w:szCs w:val="22"/>
          <w:lang w:eastAsia="en-US"/>
        </w:rPr>
      </w:pPr>
      <w:r w:rsidRPr="00131F0F">
        <w:rPr>
          <w:sz w:val="32"/>
          <w:szCs w:val="22"/>
          <w:lang w:eastAsia="en-US"/>
        </w:rPr>
        <w:t>Обращайтесь</w:t>
      </w:r>
      <w:r w:rsidRPr="00131F0F">
        <w:rPr>
          <w:spacing w:val="-14"/>
          <w:sz w:val="32"/>
          <w:szCs w:val="22"/>
          <w:lang w:eastAsia="en-US"/>
        </w:rPr>
        <w:t xml:space="preserve"> </w:t>
      </w:r>
      <w:r w:rsidRPr="00131F0F">
        <w:rPr>
          <w:sz w:val="32"/>
          <w:szCs w:val="22"/>
          <w:lang w:eastAsia="en-US"/>
        </w:rPr>
        <w:t>непосредственно</w:t>
      </w:r>
      <w:r w:rsidRPr="00131F0F">
        <w:rPr>
          <w:spacing w:val="-13"/>
          <w:sz w:val="32"/>
          <w:szCs w:val="22"/>
          <w:lang w:eastAsia="en-US"/>
        </w:rPr>
        <w:t xml:space="preserve"> </w:t>
      </w:r>
      <w:r w:rsidRPr="00131F0F">
        <w:rPr>
          <w:sz w:val="32"/>
          <w:szCs w:val="22"/>
          <w:lang w:eastAsia="en-US"/>
        </w:rPr>
        <w:t>к</w:t>
      </w:r>
      <w:r w:rsidRPr="00131F0F">
        <w:rPr>
          <w:spacing w:val="-14"/>
          <w:sz w:val="32"/>
          <w:szCs w:val="22"/>
          <w:lang w:eastAsia="en-US"/>
        </w:rPr>
        <w:t xml:space="preserve"> </w:t>
      </w:r>
      <w:r w:rsidRPr="00131F0F">
        <w:rPr>
          <w:spacing w:val="-2"/>
          <w:sz w:val="32"/>
          <w:szCs w:val="22"/>
          <w:lang w:eastAsia="en-US"/>
        </w:rPr>
        <w:t>человеку.</w:t>
      </w:r>
    </w:p>
    <w:p w:rsidR="00131F0F" w:rsidRPr="00131F0F" w:rsidRDefault="00131F0F" w:rsidP="00AC025A">
      <w:pPr>
        <w:widowControl w:val="0"/>
        <w:numPr>
          <w:ilvl w:val="0"/>
          <w:numId w:val="48"/>
        </w:numPr>
        <w:tabs>
          <w:tab w:val="left" w:pos="1860"/>
        </w:tabs>
        <w:autoSpaceDE w:val="0"/>
        <w:autoSpaceDN w:val="0"/>
        <w:ind w:left="0" w:firstLine="709"/>
        <w:jc w:val="both"/>
        <w:rPr>
          <w:sz w:val="32"/>
          <w:szCs w:val="22"/>
          <w:lang w:eastAsia="en-US"/>
        </w:rPr>
      </w:pPr>
      <w:r w:rsidRPr="00131F0F">
        <w:rPr>
          <w:sz w:val="32"/>
          <w:szCs w:val="22"/>
          <w:lang w:eastAsia="en-US"/>
        </w:rPr>
        <w:t>Помните, что люди с соматической инвалидностью дееспо- собны и могут подписывать документы, контракты, голосовать, да- вать согласие на медицинскую помощь и т. д.</w:t>
      </w:r>
    </w:p>
    <w:p w:rsidR="00131F0F" w:rsidRPr="00131F0F" w:rsidRDefault="00131F0F" w:rsidP="00AC025A">
      <w:pPr>
        <w:widowControl w:val="0"/>
        <w:numPr>
          <w:ilvl w:val="0"/>
          <w:numId w:val="48"/>
        </w:numPr>
        <w:tabs>
          <w:tab w:val="left" w:pos="1780"/>
        </w:tabs>
        <w:autoSpaceDE w:val="0"/>
        <w:autoSpaceDN w:val="0"/>
        <w:ind w:left="0" w:firstLine="709"/>
        <w:jc w:val="both"/>
        <w:rPr>
          <w:sz w:val="32"/>
          <w:szCs w:val="22"/>
          <w:lang w:eastAsia="en-US"/>
        </w:rPr>
      </w:pPr>
      <w:r w:rsidRPr="00131F0F">
        <w:rPr>
          <w:sz w:val="32"/>
          <w:szCs w:val="22"/>
          <w:lang w:eastAsia="en-US"/>
        </w:rPr>
        <w:t>Если это необходимо, можете записать свое сообщение или предложение на бумаге, предложите вашему собеседнику обсудить его с другом или семьей. В записке укажите свой номер телефона, предложите обсудить это при следующей встрече.</w:t>
      </w:r>
    </w:p>
    <w:p w:rsidR="00131F0F" w:rsidRPr="00131F0F" w:rsidRDefault="00131F0F" w:rsidP="00AC025A">
      <w:pPr>
        <w:widowControl w:val="0"/>
        <w:numPr>
          <w:ilvl w:val="0"/>
          <w:numId w:val="48"/>
        </w:numPr>
        <w:tabs>
          <w:tab w:val="left" w:pos="1780"/>
        </w:tabs>
        <w:autoSpaceDE w:val="0"/>
        <w:autoSpaceDN w:val="0"/>
        <w:ind w:left="0" w:firstLine="709"/>
        <w:jc w:val="both"/>
        <w:rPr>
          <w:sz w:val="32"/>
          <w:szCs w:val="22"/>
          <w:lang w:eastAsia="en-US"/>
        </w:rPr>
      </w:pPr>
      <w:r w:rsidRPr="00131F0F">
        <w:rPr>
          <w:sz w:val="32"/>
          <w:szCs w:val="22"/>
          <w:lang w:eastAsia="en-US"/>
        </w:rPr>
        <w:t>Не</w:t>
      </w:r>
      <w:r w:rsidRPr="00131F0F">
        <w:rPr>
          <w:spacing w:val="-8"/>
          <w:sz w:val="32"/>
          <w:szCs w:val="22"/>
          <w:lang w:eastAsia="en-US"/>
        </w:rPr>
        <w:t xml:space="preserve"> </w:t>
      </w:r>
      <w:r w:rsidRPr="00131F0F">
        <w:rPr>
          <w:sz w:val="32"/>
          <w:szCs w:val="22"/>
          <w:lang w:eastAsia="en-US"/>
        </w:rPr>
        <w:t>следует</w:t>
      </w:r>
      <w:r w:rsidRPr="00131F0F">
        <w:rPr>
          <w:spacing w:val="-9"/>
          <w:sz w:val="32"/>
          <w:szCs w:val="22"/>
          <w:lang w:eastAsia="en-US"/>
        </w:rPr>
        <w:t xml:space="preserve"> </w:t>
      </w:r>
      <w:r w:rsidRPr="00131F0F">
        <w:rPr>
          <w:sz w:val="32"/>
          <w:szCs w:val="22"/>
          <w:lang w:eastAsia="en-US"/>
        </w:rPr>
        <w:t>быть</w:t>
      </w:r>
      <w:r w:rsidRPr="00131F0F">
        <w:rPr>
          <w:spacing w:val="-5"/>
          <w:sz w:val="32"/>
          <w:szCs w:val="22"/>
          <w:lang w:eastAsia="en-US"/>
        </w:rPr>
        <w:t xml:space="preserve"> </w:t>
      </w:r>
      <w:r w:rsidRPr="00131F0F">
        <w:rPr>
          <w:spacing w:val="-2"/>
          <w:sz w:val="32"/>
          <w:szCs w:val="22"/>
          <w:lang w:eastAsia="en-US"/>
        </w:rPr>
        <w:t>брезгливым.</w:t>
      </w:r>
    </w:p>
    <w:p w:rsidR="00131F0F" w:rsidRPr="00131F0F" w:rsidRDefault="00131F0F" w:rsidP="00AC025A">
      <w:pPr>
        <w:widowControl w:val="0"/>
        <w:numPr>
          <w:ilvl w:val="0"/>
          <w:numId w:val="48"/>
        </w:numPr>
        <w:tabs>
          <w:tab w:val="left" w:pos="1780"/>
        </w:tabs>
        <w:autoSpaceDE w:val="0"/>
        <w:autoSpaceDN w:val="0"/>
        <w:ind w:left="0" w:firstLine="709"/>
        <w:jc w:val="both"/>
        <w:rPr>
          <w:sz w:val="32"/>
          <w:szCs w:val="22"/>
          <w:lang w:eastAsia="en-US"/>
        </w:rPr>
      </w:pPr>
      <w:r w:rsidRPr="00131F0F">
        <w:rPr>
          <w:sz w:val="32"/>
          <w:szCs w:val="22"/>
          <w:lang w:eastAsia="en-US"/>
        </w:rPr>
        <w:t>Заранее</w:t>
      </w:r>
      <w:r w:rsidRPr="00131F0F">
        <w:rPr>
          <w:spacing w:val="40"/>
          <w:sz w:val="32"/>
          <w:szCs w:val="22"/>
          <w:lang w:eastAsia="en-US"/>
        </w:rPr>
        <w:t xml:space="preserve"> </w:t>
      </w:r>
      <w:r w:rsidRPr="00131F0F">
        <w:rPr>
          <w:sz w:val="32"/>
          <w:szCs w:val="22"/>
          <w:lang w:eastAsia="en-US"/>
        </w:rPr>
        <w:t>стоит</w:t>
      </w:r>
      <w:r w:rsidRPr="00131F0F">
        <w:rPr>
          <w:spacing w:val="40"/>
          <w:sz w:val="32"/>
          <w:szCs w:val="22"/>
          <w:lang w:eastAsia="en-US"/>
        </w:rPr>
        <w:t xml:space="preserve"> </w:t>
      </w:r>
      <w:r w:rsidRPr="00131F0F">
        <w:rPr>
          <w:sz w:val="32"/>
          <w:szCs w:val="22"/>
          <w:lang w:eastAsia="en-US"/>
        </w:rPr>
        <w:t>узнать</w:t>
      </w:r>
      <w:r w:rsidRPr="00131F0F">
        <w:rPr>
          <w:spacing w:val="40"/>
          <w:sz w:val="32"/>
          <w:szCs w:val="22"/>
          <w:lang w:eastAsia="en-US"/>
        </w:rPr>
        <w:t xml:space="preserve"> </w:t>
      </w:r>
      <w:r w:rsidRPr="00131F0F">
        <w:rPr>
          <w:sz w:val="32"/>
          <w:szCs w:val="22"/>
          <w:lang w:eastAsia="en-US"/>
        </w:rPr>
        <w:t>о</w:t>
      </w:r>
      <w:r w:rsidRPr="00131F0F">
        <w:rPr>
          <w:spacing w:val="40"/>
          <w:sz w:val="32"/>
          <w:szCs w:val="22"/>
          <w:lang w:eastAsia="en-US"/>
        </w:rPr>
        <w:t xml:space="preserve"> </w:t>
      </w:r>
      <w:r w:rsidRPr="00131F0F">
        <w:rPr>
          <w:sz w:val="32"/>
          <w:szCs w:val="22"/>
          <w:lang w:eastAsia="en-US"/>
        </w:rPr>
        <w:t>«своем»</w:t>
      </w:r>
      <w:r w:rsidRPr="00131F0F">
        <w:rPr>
          <w:spacing w:val="40"/>
          <w:sz w:val="32"/>
          <w:szCs w:val="22"/>
          <w:lang w:eastAsia="en-US"/>
        </w:rPr>
        <w:t xml:space="preserve"> </w:t>
      </w:r>
      <w:r w:rsidRPr="00131F0F">
        <w:rPr>
          <w:sz w:val="32"/>
          <w:szCs w:val="22"/>
          <w:lang w:eastAsia="en-US"/>
        </w:rPr>
        <w:t>инвалиде</w:t>
      </w:r>
      <w:r w:rsidRPr="00131F0F">
        <w:rPr>
          <w:spacing w:val="40"/>
          <w:sz w:val="32"/>
          <w:szCs w:val="22"/>
          <w:lang w:eastAsia="en-US"/>
        </w:rPr>
        <w:t xml:space="preserve"> </w:t>
      </w:r>
      <w:r w:rsidRPr="00131F0F">
        <w:rPr>
          <w:sz w:val="32"/>
          <w:szCs w:val="22"/>
          <w:lang w:eastAsia="en-US"/>
        </w:rPr>
        <w:t>как</w:t>
      </w:r>
      <w:r w:rsidRPr="00131F0F">
        <w:rPr>
          <w:spacing w:val="40"/>
          <w:sz w:val="32"/>
          <w:szCs w:val="22"/>
          <w:lang w:eastAsia="en-US"/>
        </w:rPr>
        <w:t xml:space="preserve"> </w:t>
      </w:r>
      <w:r w:rsidRPr="00131F0F">
        <w:rPr>
          <w:sz w:val="32"/>
          <w:szCs w:val="22"/>
          <w:lang w:eastAsia="en-US"/>
        </w:rPr>
        <w:t>можно</w:t>
      </w:r>
      <w:r w:rsidRPr="00131F0F">
        <w:rPr>
          <w:spacing w:val="40"/>
          <w:sz w:val="32"/>
          <w:szCs w:val="22"/>
          <w:lang w:eastAsia="en-US"/>
        </w:rPr>
        <w:t xml:space="preserve"> </w:t>
      </w:r>
      <w:r w:rsidRPr="00131F0F">
        <w:rPr>
          <w:sz w:val="32"/>
          <w:szCs w:val="22"/>
          <w:lang w:eastAsia="en-US"/>
        </w:rPr>
        <w:t>боль- ше:</w:t>
      </w:r>
      <w:r w:rsidRPr="00131F0F">
        <w:rPr>
          <w:spacing w:val="-3"/>
          <w:sz w:val="32"/>
          <w:szCs w:val="22"/>
          <w:lang w:eastAsia="en-US"/>
        </w:rPr>
        <w:t xml:space="preserve"> </w:t>
      </w:r>
      <w:r w:rsidRPr="00131F0F">
        <w:rPr>
          <w:sz w:val="32"/>
          <w:szCs w:val="22"/>
          <w:lang w:eastAsia="en-US"/>
        </w:rPr>
        <w:t>что он за человек, какой болезнью болеет, есть ли родственни- ки, и чем ему можно помочь. Но ни в коем случае не приставать с расспросами и «не лезть в душу».</w:t>
      </w:r>
    </w:p>
    <w:p w:rsidR="00131F0F" w:rsidRPr="00131F0F" w:rsidRDefault="00131F0F" w:rsidP="003B7E67">
      <w:pPr>
        <w:widowControl w:val="0"/>
        <w:autoSpaceDE w:val="0"/>
        <w:autoSpaceDN w:val="0"/>
        <w:ind w:firstLine="709"/>
        <w:jc w:val="both"/>
        <w:rPr>
          <w:sz w:val="32"/>
          <w:szCs w:val="22"/>
          <w:lang w:eastAsia="en-US"/>
        </w:rPr>
        <w:sectPr w:rsidR="00131F0F" w:rsidRPr="00131F0F">
          <w:pgSz w:w="11910" w:h="16850"/>
          <w:pgMar w:top="1140" w:right="720" w:bottom="900" w:left="640" w:header="560" w:footer="719" w:gutter="0"/>
          <w:cols w:space="720"/>
        </w:sectPr>
      </w:pPr>
    </w:p>
    <w:p w:rsidR="00131F0F" w:rsidRPr="00131F0F" w:rsidRDefault="00614111" w:rsidP="003B7E67">
      <w:pPr>
        <w:widowControl w:val="0"/>
        <w:autoSpaceDE w:val="0"/>
        <w:autoSpaceDN w:val="0"/>
        <w:ind w:firstLine="709"/>
        <w:jc w:val="both"/>
        <w:outlineLvl w:val="0"/>
        <w:rPr>
          <w:b/>
          <w:bCs/>
          <w:sz w:val="32"/>
          <w:szCs w:val="32"/>
          <w:lang w:eastAsia="en-US"/>
        </w:rPr>
      </w:pPr>
      <w:r>
        <w:rPr>
          <w:b/>
          <w:bCs/>
          <w:sz w:val="32"/>
          <w:szCs w:val="32"/>
          <w:lang w:eastAsia="en-US"/>
        </w:rPr>
        <w:lastRenderedPageBreak/>
        <w:t>2.</w:t>
      </w:r>
      <w:r w:rsidR="003B7E67">
        <w:rPr>
          <w:b/>
          <w:bCs/>
          <w:sz w:val="32"/>
          <w:szCs w:val="32"/>
          <w:lang w:eastAsia="en-US"/>
        </w:rPr>
        <w:t>9.</w:t>
      </w:r>
      <w:r w:rsidR="00131F0F" w:rsidRPr="00131F0F">
        <w:rPr>
          <w:b/>
          <w:bCs/>
          <w:sz w:val="32"/>
          <w:szCs w:val="32"/>
          <w:lang w:eastAsia="en-US"/>
        </w:rPr>
        <w:t>Особенности</w:t>
      </w:r>
      <w:r w:rsidR="00131F0F" w:rsidRPr="00131F0F">
        <w:rPr>
          <w:b/>
          <w:bCs/>
          <w:spacing w:val="-7"/>
          <w:sz w:val="32"/>
          <w:szCs w:val="32"/>
          <w:lang w:eastAsia="en-US"/>
        </w:rPr>
        <w:t xml:space="preserve"> </w:t>
      </w:r>
      <w:r w:rsidR="00131F0F" w:rsidRPr="00131F0F">
        <w:rPr>
          <w:b/>
          <w:bCs/>
          <w:sz w:val="32"/>
          <w:szCs w:val="32"/>
          <w:lang w:eastAsia="en-US"/>
        </w:rPr>
        <w:t>взаимодействия</w:t>
      </w:r>
      <w:r w:rsidR="00131F0F" w:rsidRPr="00131F0F">
        <w:rPr>
          <w:b/>
          <w:bCs/>
          <w:spacing w:val="-7"/>
          <w:sz w:val="32"/>
          <w:szCs w:val="32"/>
          <w:lang w:eastAsia="en-US"/>
        </w:rPr>
        <w:t xml:space="preserve"> </w:t>
      </w:r>
      <w:r w:rsidR="00131F0F" w:rsidRPr="00131F0F">
        <w:rPr>
          <w:b/>
          <w:bCs/>
          <w:sz w:val="32"/>
          <w:szCs w:val="32"/>
          <w:lang w:eastAsia="en-US"/>
        </w:rPr>
        <w:t>и</w:t>
      </w:r>
      <w:r w:rsidR="00131F0F" w:rsidRPr="00131F0F">
        <w:rPr>
          <w:b/>
          <w:bCs/>
          <w:spacing w:val="-9"/>
          <w:sz w:val="32"/>
          <w:szCs w:val="32"/>
          <w:lang w:eastAsia="en-US"/>
        </w:rPr>
        <w:t xml:space="preserve"> </w:t>
      </w:r>
      <w:r w:rsidR="00131F0F" w:rsidRPr="00131F0F">
        <w:rPr>
          <w:b/>
          <w:bCs/>
          <w:sz w:val="32"/>
          <w:szCs w:val="32"/>
          <w:lang w:eastAsia="en-US"/>
        </w:rPr>
        <w:t>правила</w:t>
      </w:r>
      <w:r w:rsidR="00131F0F" w:rsidRPr="00131F0F">
        <w:rPr>
          <w:b/>
          <w:bCs/>
          <w:spacing w:val="-9"/>
          <w:sz w:val="32"/>
          <w:szCs w:val="32"/>
          <w:lang w:eastAsia="en-US"/>
        </w:rPr>
        <w:t xml:space="preserve"> </w:t>
      </w:r>
      <w:r w:rsidR="00131F0F" w:rsidRPr="00131F0F">
        <w:rPr>
          <w:b/>
          <w:bCs/>
          <w:sz w:val="32"/>
          <w:szCs w:val="32"/>
          <w:lang w:eastAsia="en-US"/>
        </w:rPr>
        <w:t>общения с людьми с интеллектуальными нарушениями</w:t>
      </w:r>
    </w:p>
    <w:p w:rsidR="00131F0F" w:rsidRPr="00131F0F" w:rsidRDefault="00131F0F" w:rsidP="003B7E67">
      <w:pPr>
        <w:widowControl w:val="0"/>
        <w:autoSpaceDE w:val="0"/>
        <w:autoSpaceDN w:val="0"/>
        <w:ind w:firstLine="709"/>
        <w:jc w:val="both"/>
        <w:rPr>
          <w:b/>
          <w:sz w:val="34"/>
          <w:szCs w:val="32"/>
          <w:lang w:eastAsia="en-US"/>
        </w:rPr>
      </w:pP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По данным Всемирной Орга</w:t>
      </w:r>
      <w:r w:rsidR="00614111">
        <w:rPr>
          <w:sz w:val="32"/>
          <w:szCs w:val="32"/>
          <w:lang w:eastAsia="en-US"/>
        </w:rPr>
        <w:t>низации Здравоохранения количе</w:t>
      </w:r>
      <w:r w:rsidRPr="00131F0F">
        <w:rPr>
          <w:sz w:val="32"/>
          <w:szCs w:val="32"/>
          <w:lang w:eastAsia="en-US"/>
        </w:rPr>
        <w:t>ство людей с нарушениями интеллектуального развития достигает примерно 1–3 %, но это усредненные количественные показатели.</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Основными</w:t>
      </w:r>
      <w:r w:rsidRPr="00131F0F">
        <w:rPr>
          <w:spacing w:val="-10"/>
          <w:sz w:val="32"/>
          <w:szCs w:val="32"/>
          <w:lang w:eastAsia="en-US"/>
        </w:rPr>
        <w:t xml:space="preserve"> </w:t>
      </w:r>
      <w:r w:rsidRPr="00131F0F">
        <w:rPr>
          <w:sz w:val="32"/>
          <w:szCs w:val="32"/>
          <w:lang w:eastAsia="en-US"/>
        </w:rPr>
        <w:t>признаками</w:t>
      </w:r>
      <w:r w:rsidRPr="00131F0F">
        <w:rPr>
          <w:spacing w:val="-10"/>
          <w:sz w:val="32"/>
          <w:szCs w:val="32"/>
          <w:lang w:eastAsia="en-US"/>
        </w:rPr>
        <w:t xml:space="preserve"> </w:t>
      </w:r>
      <w:r w:rsidRPr="00131F0F">
        <w:rPr>
          <w:sz w:val="32"/>
          <w:szCs w:val="32"/>
          <w:lang w:eastAsia="en-US"/>
        </w:rPr>
        <w:t>интеллектуальных</w:t>
      </w:r>
      <w:r w:rsidRPr="00131F0F">
        <w:rPr>
          <w:spacing w:val="-9"/>
          <w:sz w:val="32"/>
          <w:szCs w:val="32"/>
          <w:lang w:eastAsia="en-US"/>
        </w:rPr>
        <w:t xml:space="preserve"> </w:t>
      </w:r>
      <w:r w:rsidRPr="00131F0F">
        <w:rPr>
          <w:sz w:val="32"/>
          <w:szCs w:val="32"/>
          <w:lang w:eastAsia="en-US"/>
        </w:rPr>
        <w:t>нарушений</w:t>
      </w:r>
      <w:r w:rsidRPr="00131F0F">
        <w:rPr>
          <w:spacing w:val="-10"/>
          <w:sz w:val="32"/>
          <w:szCs w:val="32"/>
          <w:lang w:eastAsia="en-US"/>
        </w:rPr>
        <w:t xml:space="preserve"> </w:t>
      </w:r>
      <w:r w:rsidRPr="00131F0F">
        <w:rPr>
          <w:sz w:val="32"/>
          <w:szCs w:val="32"/>
          <w:lang w:eastAsia="en-US"/>
        </w:rPr>
        <w:t>(умствен- ной отсталости) являются стойкие нарушения познавательной дея- тельности, эмоционально-волевой сферы и личности, возникшие вследствие недоразвития и поражения головного мозга. Общей осо- бенностью</w:t>
      </w:r>
      <w:r w:rsidRPr="00131F0F">
        <w:rPr>
          <w:spacing w:val="-14"/>
          <w:sz w:val="32"/>
          <w:szCs w:val="32"/>
          <w:lang w:eastAsia="en-US"/>
        </w:rPr>
        <w:t xml:space="preserve"> </w:t>
      </w:r>
      <w:r w:rsidRPr="00131F0F">
        <w:rPr>
          <w:sz w:val="32"/>
          <w:szCs w:val="32"/>
          <w:lang w:eastAsia="en-US"/>
        </w:rPr>
        <w:t>умственной</w:t>
      </w:r>
      <w:r w:rsidRPr="00131F0F">
        <w:rPr>
          <w:spacing w:val="-13"/>
          <w:sz w:val="32"/>
          <w:szCs w:val="32"/>
          <w:lang w:eastAsia="en-US"/>
        </w:rPr>
        <w:t xml:space="preserve"> </w:t>
      </w:r>
      <w:r w:rsidRPr="00131F0F">
        <w:rPr>
          <w:sz w:val="32"/>
          <w:szCs w:val="32"/>
          <w:lang w:eastAsia="en-US"/>
        </w:rPr>
        <w:t>отсталости</w:t>
      </w:r>
      <w:r w:rsidRPr="00131F0F">
        <w:rPr>
          <w:spacing w:val="-15"/>
          <w:sz w:val="32"/>
          <w:szCs w:val="32"/>
          <w:lang w:eastAsia="en-US"/>
        </w:rPr>
        <w:t xml:space="preserve"> </w:t>
      </w:r>
      <w:r w:rsidRPr="00131F0F">
        <w:rPr>
          <w:sz w:val="32"/>
          <w:szCs w:val="32"/>
          <w:lang w:eastAsia="en-US"/>
        </w:rPr>
        <w:t>является</w:t>
      </w:r>
      <w:r w:rsidRPr="00131F0F">
        <w:rPr>
          <w:spacing w:val="-13"/>
          <w:sz w:val="32"/>
          <w:szCs w:val="32"/>
          <w:lang w:eastAsia="en-US"/>
        </w:rPr>
        <w:t xml:space="preserve"> </w:t>
      </w:r>
      <w:r w:rsidRPr="00131F0F">
        <w:rPr>
          <w:sz w:val="32"/>
          <w:szCs w:val="32"/>
          <w:lang w:eastAsia="en-US"/>
        </w:rPr>
        <w:t>преобладание</w:t>
      </w:r>
      <w:r w:rsidRPr="00131F0F">
        <w:rPr>
          <w:spacing w:val="-13"/>
          <w:sz w:val="32"/>
          <w:szCs w:val="32"/>
          <w:lang w:eastAsia="en-US"/>
        </w:rPr>
        <w:t xml:space="preserve"> </w:t>
      </w:r>
      <w:r w:rsidRPr="00131F0F">
        <w:rPr>
          <w:sz w:val="32"/>
          <w:szCs w:val="32"/>
          <w:lang w:eastAsia="en-US"/>
        </w:rPr>
        <w:t>интеллек- туального дефекта, прежде всего, нарушений мышления, а также других познавательных процессов (восприятия, представлений, па- мяти,</w:t>
      </w:r>
      <w:r w:rsidRPr="00131F0F">
        <w:rPr>
          <w:spacing w:val="-9"/>
          <w:sz w:val="32"/>
          <w:szCs w:val="32"/>
          <w:lang w:eastAsia="en-US"/>
        </w:rPr>
        <w:t xml:space="preserve"> </w:t>
      </w:r>
      <w:r w:rsidRPr="00131F0F">
        <w:rPr>
          <w:sz w:val="32"/>
          <w:szCs w:val="32"/>
          <w:lang w:eastAsia="en-US"/>
        </w:rPr>
        <w:t>речи),</w:t>
      </w:r>
      <w:r w:rsidRPr="00131F0F">
        <w:rPr>
          <w:spacing w:val="-9"/>
          <w:sz w:val="32"/>
          <w:szCs w:val="32"/>
          <w:lang w:eastAsia="en-US"/>
        </w:rPr>
        <w:t xml:space="preserve"> </w:t>
      </w:r>
      <w:r w:rsidRPr="00131F0F">
        <w:rPr>
          <w:sz w:val="32"/>
          <w:szCs w:val="32"/>
          <w:lang w:eastAsia="en-US"/>
        </w:rPr>
        <w:t>что</w:t>
      </w:r>
      <w:r w:rsidRPr="00131F0F">
        <w:rPr>
          <w:spacing w:val="-8"/>
          <w:sz w:val="32"/>
          <w:szCs w:val="32"/>
          <w:lang w:eastAsia="en-US"/>
        </w:rPr>
        <w:t xml:space="preserve"> </w:t>
      </w:r>
      <w:r w:rsidRPr="00131F0F">
        <w:rPr>
          <w:sz w:val="32"/>
          <w:szCs w:val="32"/>
          <w:lang w:eastAsia="en-US"/>
        </w:rPr>
        <w:t>существенно</w:t>
      </w:r>
      <w:r w:rsidRPr="00131F0F">
        <w:rPr>
          <w:spacing w:val="-8"/>
          <w:sz w:val="32"/>
          <w:szCs w:val="32"/>
          <w:lang w:eastAsia="en-US"/>
        </w:rPr>
        <w:t xml:space="preserve"> </w:t>
      </w:r>
      <w:r w:rsidRPr="00131F0F">
        <w:rPr>
          <w:sz w:val="32"/>
          <w:szCs w:val="32"/>
          <w:lang w:eastAsia="en-US"/>
        </w:rPr>
        <w:t>затрудняет</w:t>
      </w:r>
      <w:r w:rsidRPr="00131F0F">
        <w:rPr>
          <w:spacing w:val="-9"/>
          <w:sz w:val="32"/>
          <w:szCs w:val="32"/>
          <w:lang w:eastAsia="en-US"/>
        </w:rPr>
        <w:t xml:space="preserve"> </w:t>
      </w:r>
      <w:r w:rsidRPr="00131F0F">
        <w:rPr>
          <w:sz w:val="32"/>
          <w:szCs w:val="32"/>
          <w:lang w:eastAsia="en-US"/>
        </w:rPr>
        <w:t>ориентировку</w:t>
      </w:r>
      <w:r w:rsidRPr="00131F0F">
        <w:rPr>
          <w:spacing w:val="-9"/>
          <w:sz w:val="32"/>
          <w:szCs w:val="32"/>
          <w:lang w:eastAsia="en-US"/>
        </w:rPr>
        <w:t xml:space="preserve"> </w:t>
      </w:r>
      <w:r w:rsidRPr="00131F0F">
        <w:rPr>
          <w:sz w:val="32"/>
          <w:szCs w:val="32"/>
          <w:lang w:eastAsia="en-US"/>
        </w:rPr>
        <w:t>таких</w:t>
      </w:r>
      <w:r w:rsidRPr="00131F0F">
        <w:rPr>
          <w:spacing w:val="-9"/>
          <w:sz w:val="32"/>
          <w:szCs w:val="32"/>
          <w:lang w:eastAsia="en-US"/>
        </w:rPr>
        <w:t xml:space="preserve"> </w:t>
      </w:r>
      <w:r w:rsidRPr="00131F0F">
        <w:rPr>
          <w:sz w:val="32"/>
          <w:szCs w:val="32"/>
          <w:lang w:eastAsia="en-US"/>
        </w:rPr>
        <w:t>людей в</w:t>
      </w:r>
      <w:r w:rsidRPr="00131F0F">
        <w:rPr>
          <w:spacing w:val="-20"/>
          <w:sz w:val="32"/>
          <w:szCs w:val="32"/>
          <w:lang w:eastAsia="en-US"/>
        </w:rPr>
        <w:t xml:space="preserve"> </w:t>
      </w:r>
      <w:r w:rsidRPr="00131F0F">
        <w:rPr>
          <w:sz w:val="32"/>
          <w:szCs w:val="32"/>
          <w:lang w:eastAsia="en-US"/>
        </w:rPr>
        <w:t>окружающей</w:t>
      </w:r>
      <w:r w:rsidRPr="00131F0F">
        <w:rPr>
          <w:spacing w:val="-20"/>
          <w:sz w:val="32"/>
          <w:szCs w:val="32"/>
          <w:lang w:eastAsia="en-US"/>
        </w:rPr>
        <w:t xml:space="preserve"> </w:t>
      </w:r>
      <w:r w:rsidRPr="00131F0F">
        <w:rPr>
          <w:sz w:val="32"/>
          <w:szCs w:val="32"/>
          <w:lang w:eastAsia="en-US"/>
        </w:rPr>
        <w:t>действительности</w:t>
      </w:r>
      <w:r w:rsidRPr="00131F0F">
        <w:rPr>
          <w:spacing w:val="-20"/>
          <w:sz w:val="32"/>
          <w:szCs w:val="32"/>
          <w:lang w:eastAsia="en-US"/>
        </w:rPr>
        <w:t xml:space="preserve"> </w:t>
      </w:r>
      <w:r w:rsidRPr="00131F0F">
        <w:rPr>
          <w:sz w:val="32"/>
          <w:szCs w:val="32"/>
          <w:lang w:eastAsia="en-US"/>
        </w:rPr>
        <w:t>и</w:t>
      </w:r>
      <w:r w:rsidRPr="00131F0F">
        <w:rPr>
          <w:spacing w:val="-20"/>
          <w:sz w:val="32"/>
          <w:szCs w:val="32"/>
          <w:lang w:eastAsia="en-US"/>
        </w:rPr>
        <w:t xml:space="preserve"> </w:t>
      </w:r>
      <w:r w:rsidRPr="00131F0F">
        <w:rPr>
          <w:sz w:val="32"/>
          <w:szCs w:val="32"/>
          <w:lang w:eastAsia="en-US"/>
        </w:rPr>
        <w:t>требует</w:t>
      </w:r>
      <w:r w:rsidRPr="00131F0F">
        <w:rPr>
          <w:spacing w:val="-20"/>
          <w:sz w:val="32"/>
          <w:szCs w:val="32"/>
          <w:lang w:eastAsia="en-US"/>
        </w:rPr>
        <w:t xml:space="preserve"> </w:t>
      </w:r>
      <w:r w:rsidRPr="00131F0F">
        <w:rPr>
          <w:sz w:val="32"/>
          <w:szCs w:val="32"/>
          <w:lang w:eastAsia="en-US"/>
        </w:rPr>
        <w:t>существенной</w:t>
      </w:r>
      <w:r w:rsidRPr="00131F0F">
        <w:rPr>
          <w:spacing w:val="-20"/>
          <w:sz w:val="32"/>
          <w:szCs w:val="32"/>
          <w:lang w:eastAsia="en-US"/>
        </w:rPr>
        <w:t xml:space="preserve"> </w:t>
      </w:r>
      <w:r w:rsidRPr="00131F0F">
        <w:rPr>
          <w:sz w:val="32"/>
          <w:szCs w:val="32"/>
          <w:lang w:eastAsia="en-US"/>
        </w:rPr>
        <w:t>адаптации условий</w:t>
      </w:r>
      <w:r w:rsidRPr="00131F0F">
        <w:rPr>
          <w:spacing w:val="-20"/>
          <w:sz w:val="32"/>
          <w:szCs w:val="32"/>
          <w:lang w:eastAsia="en-US"/>
        </w:rPr>
        <w:t xml:space="preserve"> </w:t>
      </w:r>
      <w:r w:rsidRPr="00131F0F">
        <w:rPr>
          <w:sz w:val="32"/>
          <w:szCs w:val="32"/>
          <w:lang w:eastAsia="en-US"/>
        </w:rPr>
        <w:t>и</w:t>
      </w:r>
      <w:r w:rsidRPr="00131F0F">
        <w:rPr>
          <w:spacing w:val="-20"/>
          <w:sz w:val="32"/>
          <w:szCs w:val="32"/>
          <w:lang w:eastAsia="en-US"/>
        </w:rPr>
        <w:t xml:space="preserve"> </w:t>
      </w:r>
      <w:r w:rsidRPr="00131F0F">
        <w:rPr>
          <w:sz w:val="32"/>
          <w:szCs w:val="32"/>
          <w:lang w:eastAsia="en-US"/>
        </w:rPr>
        <w:t>содержания</w:t>
      </w:r>
      <w:r w:rsidRPr="00131F0F">
        <w:rPr>
          <w:spacing w:val="-20"/>
          <w:sz w:val="32"/>
          <w:szCs w:val="32"/>
          <w:lang w:eastAsia="en-US"/>
        </w:rPr>
        <w:t xml:space="preserve"> </w:t>
      </w:r>
      <w:r w:rsidRPr="00131F0F">
        <w:rPr>
          <w:sz w:val="32"/>
          <w:szCs w:val="32"/>
          <w:lang w:eastAsia="en-US"/>
        </w:rPr>
        <w:t>образования</w:t>
      </w:r>
      <w:r w:rsidRPr="00131F0F">
        <w:rPr>
          <w:spacing w:val="-20"/>
          <w:sz w:val="32"/>
          <w:szCs w:val="32"/>
          <w:lang w:eastAsia="en-US"/>
        </w:rPr>
        <w:t xml:space="preserve"> </w:t>
      </w:r>
      <w:r w:rsidRPr="00131F0F">
        <w:rPr>
          <w:sz w:val="32"/>
          <w:szCs w:val="32"/>
          <w:lang w:eastAsia="en-US"/>
        </w:rPr>
        <w:t>к</w:t>
      </w:r>
      <w:r w:rsidRPr="00131F0F">
        <w:rPr>
          <w:spacing w:val="-20"/>
          <w:sz w:val="32"/>
          <w:szCs w:val="32"/>
          <w:lang w:eastAsia="en-US"/>
        </w:rPr>
        <w:t xml:space="preserve"> </w:t>
      </w:r>
      <w:r w:rsidRPr="00131F0F">
        <w:rPr>
          <w:sz w:val="32"/>
          <w:szCs w:val="32"/>
          <w:lang w:eastAsia="en-US"/>
        </w:rPr>
        <w:t>познавательным</w:t>
      </w:r>
      <w:r w:rsidRPr="00131F0F">
        <w:rPr>
          <w:spacing w:val="-20"/>
          <w:sz w:val="32"/>
          <w:szCs w:val="32"/>
          <w:lang w:eastAsia="en-US"/>
        </w:rPr>
        <w:t xml:space="preserve"> </w:t>
      </w:r>
      <w:r w:rsidRPr="00131F0F">
        <w:rPr>
          <w:sz w:val="32"/>
          <w:szCs w:val="32"/>
          <w:lang w:eastAsia="en-US"/>
        </w:rPr>
        <w:t>возможностям данной</w:t>
      </w:r>
      <w:r w:rsidRPr="00131F0F">
        <w:rPr>
          <w:spacing w:val="-11"/>
          <w:sz w:val="32"/>
          <w:szCs w:val="32"/>
          <w:lang w:eastAsia="en-US"/>
        </w:rPr>
        <w:t xml:space="preserve"> </w:t>
      </w:r>
      <w:r w:rsidRPr="00131F0F">
        <w:rPr>
          <w:sz w:val="32"/>
          <w:szCs w:val="32"/>
          <w:lang w:eastAsia="en-US"/>
        </w:rPr>
        <w:t>категории</w:t>
      </w:r>
      <w:r w:rsidRPr="00131F0F">
        <w:rPr>
          <w:spacing w:val="-10"/>
          <w:sz w:val="32"/>
          <w:szCs w:val="32"/>
          <w:lang w:eastAsia="en-US"/>
        </w:rPr>
        <w:t xml:space="preserve"> </w:t>
      </w:r>
      <w:r w:rsidRPr="00131F0F">
        <w:rPr>
          <w:sz w:val="32"/>
          <w:szCs w:val="32"/>
          <w:lang w:eastAsia="en-US"/>
        </w:rPr>
        <w:t>людей.</w:t>
      </w:r>
      <w:r w:rsidRPr="00131F0F">
        <w:rPr>
          <w:spacing w:val="-11"/>
          <w:sz w:val="32"/>
          <w:szCs w:val="32"/>
          <w:lang w:eastAsia="en-US"/>
        </w:rPr>
        <w:t xml:space="preserve"> </w:t>
      </w:r>
      <w:r w:rsidRPr="00131F0F">
        <w:rPr>
          <w:sz w:val="32"/>
          <w:szCs w:val="32"/>
          <w:lang w:eastAsia="en-US"/>
        </w:rPr>
        <w:t>Для</w:t>
      </w:r>
      <w:r w:rsidRPr="00131F0F">
        <w:rPr>
          <w:spacing w:val="-11"/>
          <w:sz w:val="32"/>
          <w:szCs w:val="32"/>
          <w:lang w:eastAsia="en-US"/>
        </w:rPr>
        <w:t xml:space="preserve"> </w:t>
      </w:r>
      <w:r w:rsidRPr="00131F0F">
        <w:rPr>
          <w:sz w:val="32"/>
          <w:szCs w:val="32"/>
          <w:lang w:eastAsia="en-US"/>
        </w:rPr>
        <w:t>всех</w:t>
      </w:r>
      <w:r w:rsidRPr="00131F0F">
        <w:rPr>
          <w:spacing w:val="-8"/>
          <w:sz w:val="32"/>
          <w:szCs w:val="32"/>
          <w:lang w:eastAsia="en-US"/>
        </w:rPr>
        <w:t xml:space="preserve"> </w:t>
      </w:r>
      <w:r w:rsidRPr="00131F0F">
        <w:rPr>
          <w:sz w:val="32"/>
          <w:szCs w:val="32"/>
          <w:lang w:eastAsia="en-US"/>
        </w:rPr>
        <w:t>людей</w:t>
      </w:r>
      <w:r w:rsidRPr="00131F0F">
        <w:rPr>
          <w:spacing w:val="-11"/>
          <w:sz w:val="32"/>
          <w:szCs w:val="32"/>
          <w:lang w:eastAsia="en-US"/>
        </w:rPr>
        <w:t xml:space="preserve"> </w:t>
      </w:r>
      <w:r w:rsidRPr="00131F0F">
        <w:rPr>
          <w:sz w:val="32"/>
          <w:szCs w:val="32"/>
          <w:lang w:eastAsia="en-US"/>
        </w:rPr>
        <w:t>с</w:t>
      </w:r>
      <w:r w:rsidRPr="00131F0F">
        <w:rPr>
          <w:spacing w:val="-10"/>
          <w:sz w:val="32"/>
          <w:szCs w:val="32"/>
          <w:lang w:eastAsia="en-US"/>
        </w:rPr>
        <w:t xml:space="preserve"> </w:t>
      </w:r>
      <w:r w:rsidRPr="00131F0F">
        <w:rPr>
          <w:sz w:val="32"/>
          <w:szCs w:val="32"/>
          <w:lang w:eastAsia="en-US"/>
        </w:rPr>
        <w:t>умственной</w:t>
      </w:r>
      <w:r w:rsidRPr="00131F0F">
        <w:rPr>
          <w:spacing w:val="-11"/>
          <w:sz w:val="32"/>
          <w:szCs w:val="32"/>
          <w:lang w:eastAsia="en-US"/>
        </w:rPr>
        <w:t xml:space="preserve"> </w:t>
      </w:r>
      <w:r w:rsidRPr="00131F0F">
        <w:rPr>
          <w:sz w:val="32"/>
          <w:szCs w:val="32"/>
          <w:lang w:eastAsia="en-US"/>
        </w:rPr>
        <w:t>отсталостью характерны затруднения в социальной адаптации, обусловленные нарушениями познавательной деятельности, трудностями общения, недостаточной</w:t>
      </w:r>
      <w:r w:rsidRPr="00131F0F">
        <w:rPr>
          <w:spacing w:val="-11"/>
          <w:sz w:val="32"/>
          <w:szCs w:val="32"/>
          <w:lang w:eastAsia="en-US"/>
        </w:rPr>
        <w:t xml:space="preserve"> </w:t>
      </w:r>
      <w:r w:rsidRPr="00131F0F">
        <w:rPr>
          <w:sz w:val="32"/>
          <w:szCs w:val="32"/>
          <w:lang w:eastAsia="en-US"/>
        </w:rPr>
        <w:t>самостоятельностью,</w:t>
      </w:r>
      <w:r w:rsidRPr="00131F0F">
        <w:rPr>
          <w:spacing w:val="-12"/>
          <w:sz w:val="32"/>
          <w:szCs w:val="32"/>
          <w:lang w:eastAsia="en-US"/>
        </w:rPr>
        <w:t xml:space="preserve"> </w:t>
      </w:r>
      <w:r w:rsidRPr="00131F0F">
        <w:rPr>
          <w:sz w:val="32"/>
          <w:szCs w:val="32"/>
          <w:lang w:eastAsia="en-US"/>
        </w:rPr>
        <w:t>незрелостью</w:t>
      </w:r>
      <w:r w:rsidRPr="00131F0F">
        <w:rPr>
          <w:spacing w:val="-12"/>
          <w:sz w:val="32"/>
          <w:szCs w:val="32"/>
          <w:lang w:eastAsia="en-US"/>
        </w:rPr>
        <w:t xml:space="preserve"> </w:t>
      </w:r>
      <w:r w:rsidRPr="00131F0F">
        <w:rPr>
          <w:sz w:val="32"/>
          <w:szCs w:val="32"/>
          <w:lang w:eastAsia="en-US"/>
        </w:rPr>
        <w:t>личности,</w:t>
      </w:r>
      <w:r w:rsidRPr="00131F0F">
        <w:rPr>
          <w:spacing w:val="-12"/>
          <w:sz w:val="32"/>
          <w:szCs w:val="32"/>
          <w:lang w:eastAsia="en-US"/>
        </w:rPr>
        <w:t xml:space="preserve"> </w:t>
      </w:r>
      <w:r w:rsidRPr="00131F0F">
        <w:rPr>
          <w:sz w:val="32"/>
          <w:szCs w:val="32"/>
          <w:lang w:eastAsia="en-US"/>
        </w:rPr>
        <w:t>особен- ностями поведения (Занков Л. В., Петрова В. Г., Пинский Б. И., Ру- бинштейн</w:t>
      </w:r>
      <w:r w:rsidRPr="00131F0F">
        <w:rPr>
          <w:spacing w:val="-5"/>
          <w:sz w:val="32"/>
          <w:szCs w:val="32"/>
          <w:lang w:eastAsia="en-US"/>
        </w:rPr>
        <w:t xml:space="preserve"> </w:t>
      </w:r>
      <w:r w:rsidRPr="00131F0F">
        <w:rPr>
          <w:sz w:val="32"/>
          <w:szCs w:val="32"/>
          <w:lang w:eastAsia="en-US"/>
        </w:rPr>
        <w:t>С.</w:t>
      </w:r>
      <w:r w:rsidRPr="00131F0F">
        <w:rPr>
          <w:spacing w:val="-5"/>
          <w:sz w:val="32"/>
          <w:szCs w:val="32"/>
          <w:lang w:eastAsia="en-US"/>
        </w:rPr>
        <w:t xml:space="preserve"> </w:t>
      </w:r>
      <w:r w:rsidRPr="00131F0F">
        <w:rPr>
          <w:sz w:val="32"/>
          <w:szCs w:val="32"/>
          <w:lang w:eastAsia="en-US"/>
        </w:rPr>
        <w:t>Я.,</w:t>
      </w:r>
      <w:r w:rsidRPr="00131F0F">
        <w:rPr>
          <w:spacing w:val="-5"/>
          <w:sz w:val="32"/>
          <w:szCs w:val="32"/>
          <w:lang w:eastAsia="en-US"/>
        </w:rPr>
        <w:t xml:space="preserve"> </w:t>
      </w:r>
      <w:r w:rsidRPr="00131F0F">
        <w:rPr>
          <w:sz w:val="32"/>
          <w:szCs w:val="32"/>
          <w:lang w:eastAsia="en-US"/>
        </w:rPr>
        <w:t>Шиф</w:t>
      </w:r>
      <w:r w:rsidRPr="00131F0F">
        <w:rPr>
          <w:spacing w:val="-4"/>
          <w:sz w:val="32"/>
          <w:szCs w:val="32"/>
          <w:lang w:eastAsia="en-US"/>
        </w:rPr>
        <w:t xml:space="preserve"> </w:t>
      </w:r>
      <w:r w:rsidRPr="00131F0F">
        <w:rPr>
          <w:sz w:val="32"/>
          <w:szCs w:val="32"/>
          <w:lang w:eastAsia="en-US"/>
        </w:rPr>
        <w:t>Ж.</w:t>
      </w:r>
      <w:r w:rsidRPr="00131F0F">
        <w:rPr>
          <w:spacing w:val="-5"/>
          <w:sz w:val="32"/>
          <w:szCs w:val="32"/>
          <w:lang w:eastAsia="en-US"/>
        </w:rPr>
        <w:t xml:space="preserve"> </w:t>
      </w:r>
      <w:r w:rsidRPr="00131F0F">
        <w:rPr>
          <w:sz w:val="32"/>
          <w:szCs w:val="32"/>
          <w:lang w:eastAsia="en-US"/>
        </w:rPr>
        <w:t>Я.</w:t>
      </w:r>
      <w:r w:rsidRPr="00131F0F">
        <w:rPr>
          <w:spacing w:val="-5"/>
          <w:sz w:val="32"/>
          <w:szCs w:val="32"/>
          <w:lang w:eastAsia="en-US"/>
        </w:rPr>
        <w:t xml:space="preserve"> </w:t>
      </w:r>
      <w:r w:rsidRPr="00131F0F">
        <w:rPr>
          <w:sz w:val="32"/>
          <w:szCs w:val="32"/>
          <w:lang w:eastAsia="en-US"/>
        </w:rPr>
        <w:t>и</w:t>
      </w:r>
      <w:r w:rsidRPr="00131F0F">
        <w:rPr>
          <w:spacing w:val="-5"/>
          <w:sz w:val="32"/>
          <w:szCs w:val="32"/>
          <w:lang w:eastAsia="en-US"/>
        </w:rPr>
        <w:t xml:space="preserve"> </w:t>
      </w:r>
      <w:r w:rsidRPr="00131F0F">
        <w:rPr>
          <w:sz w:val="32"/>
          <w:szCs w:val="32"/>
          <w:lang w:eastAsia="en-US"/>
        </w:rPr>
        <w:t>др.).</w:t>
      </w:r>
      <w:r w:rsidRPr="00131F0F">
        <w:rPr>
          <w:spacing w:val="-5"/>
          <w:sz w:val="32"/>
          <w:szCs w:val="32"/>
          <w:lang w:eastAsia="en-US"/>
        </w:rPr>
        <w:t xml:space="preserve"> </w:t>
      </w:r>
      <w:r w:rsidRPr="00131F0F">
        <w:rPr>
          <w:sz w:val="32"/>
          <w:szCs w:val="32"/>
          <w:lang w:eastAsia="en-US"/>
        </w:rPr>
        <w:t>В</w:t>
      </w:r>
      <w:r w:rsidRPr="00131F0F">
        <w:rPr>
          <w:spacing w:val="-4"/>
          <w:sz w:val="32"/>
          <w:szCs w:val="32"/>
          <w:lang w:eastAsia="en-US"/>
        </w:rPr>
        <w:t xml:space="preserve"> </w:t>
      </w:r>
      <w:r w:rsidRPr="00131F0F">
        <w:rPr>
          <w:sz w:val="32"/>
          <w:szCs w:val="32"/>
          <w:lang w:eastAsia="en-US"/>
        </w:rPr>
        <w:t>связи</w:t>
      </w:r>
      <w:r w:rsidRPr="00131F0F">
        <w:rPr>
          <w:spacing w:val="-5"/>
          <w:sz w:val="32"/>
          <w:szCs w:val="32"/>
          <w:lang w:eastAsia="en-US"/>
        </w:rPr>
        <w:t xml:space="preserve"> </w:t>
      </w:r>
      <w:r w:rsidRPr="00131F0F">
        <w:rPr>
          <w:sz w:val="32"/>
          <w:szCs w:val="32"/>
          <w:lang w:eastAsia="en-US"/>
        </w:rPr>
        <w:t>с</w:t>
      </w:r>
      <w:r w:rsidRPr="00131F0F">
        <w:rPr>
          <w:spacing w:val="-4"/>
          <w:sz w:val="32"/>
          <w:szCs w:val="32"/>
          <w:lang w:eastAsia="en-US"/>
        </w:rPr>
        <w:t xml:space="preserve"> </w:t>
      </w:r>
      <w:r w:rsidRPr="00131F0F">
        <w:rPr>
          <w:sz w:val="32"/>
          <w:szCs w:val="32"/>
          <w:lang w:eastAsia="en-US"/>
        </w:rPr>
        <w:t>этим,</w:t>
      </w:r>
      <w:r w:rsidRPr="00131F0F">
        <w:rPr>
          <w:spacing w:val="-7"/>
          <w:sz w:val="32"/>
          <w:szCs w:val="32"/>
          <w:lang w:eastAsia="en-US"/>
        </w:rPr>
        <w:t xml:space="preserve"> </w:t>
      </w:r>
      <w:r w:rsidRPr="00131F0F">
        <w:rPr>
          <w:sz w:val="32"/>
          <w:szCs w:val="32"/>
          <w:lang w:eastAsia="en-US"/>
        </w:rPr>
        <w:t>основная</w:t>
      </w:r>
      <w:r w:rsidRPr="00131F0F">
        <w:rPr>
          <w:spacing w:val="-5"/>
          <w:sz w:val="32"/>
          <w:szCs w:val="32"/>
          <w:lang w:eastAsia="en-US"/>
        </w:rPr>
        <w:t xml:space="preserve"> </w:t>
      </w:r>
      <w:r w:rsidRPr="00131F0F">
        <w:rPr>
          <w:sz w:val="32"/>
          <w:szCs w:val="32"/>
          <w:lang w:eastAsia="en-US"/>
        </w:rPr>
        <w:t>цель</w:t>
      </w:r>
      <w:r w:rsidRPr="00131F0F">
        <w:rPr>
          <w:spacing w:val="-4"/>
          <w:sz w:val="32"/>
          <w:szCs w:val="32"/>
          <w:lang w:eastAsia="en-US"/>
        </w:rPr>
        <w:t xml:space="preserve"> </w:t>
      </w:r>
      <w:r w:rsidRPr="00131F0F">
        <w:rPr>
          <w:sz w:val="32"/>
          <w:szCs w:val="32"/>
          <w:lang w:eastAsia="en-US"/>
        </w:rPr>
        <w:t>си- стемы образования для детей с нарушением интеллекта – макси- мально возможная их социализация, интеграция в общество. При- чем,</w:t>
      </w:r>
      <w:r w:rsidRPr="00131F0F">
        <w:rPr>
          <w:spacing w:val="-9"/>
          <w:sz w:val="32"/>
          <w:szCs w:val="32"/>
          <w:lang w:eastAsia="en-US"/>
        </w:rPr>
        <w:t xml:space="preserve"> </w:t>
      </w:r>
      <w:r w:rsidRPr="00131F0F">
        <w:rPr>
          <w:sz w:val="32"/>
          <w:szCs w:val="32"/>
          <w:lang w:eastAsia="en-US"/>
        </w:rPr>
        <w:t>акцент</w:t>
      </w:r>
      <w:r w:rsidRPr="00131F0F">
        <w:rPr>
          <w:spacing w:val="-9"/>
          <w:sz w:val="32"/>
          <w:szCs w:val="32"/>
          <w:lang w:eastAsia="en-US"/>
        </w:rPr>
        <w:t xml:space="preserve"> </w:t>
      </w:r>
      <w:r w:rsidRPr="00131F0F">
        <w:rPr>
          <w:sz w:val="32"/>
          <w:szCs w:val="32"/>
          <w:lang w:eastAsia="en-US"/>
        </w:rPr>
        <w:t>в</w:t>
      </w:r>
      <w:r w:rsidRPr="00131F0F">
        <w:rPr>
          <w:spacing w:val="-8"/>
          <w:sz w:val="32"/>
          <w:szCs w:val="32"/>
          <w:lang w:eastAsia="en-US"/>
        </w:rPr>
        <w:t xml:space="preserve"> </w:t>
      </w:r>
      <w:r w:rsidRPr="00131F0F">
        <w:rPr>
          <w:sz w:val="32"/>
          <w:szCs w:val="32"/>
          <w:lang w:eastAsia="en-US"/>
        </w:rPr>
        <w:t>специальной</w:t>
      </w:r>
      <w:r w:rsidRPr="00131F0F">
        <w:rPr>
          <w:spacing w:val="-9"/>
          <w:sz w:val="32"/>
          <w:szCs w:val="32"/>
          <w:lang w:eastAsia="en-US"/>
        </w:rPr>
        <w:t xml:space="preserve"> </w:t>
      </w:r>
      <w:r w:rsidRPr="00131F0F">
        <w:rPr>
          <w:sz w:val="32"/>
          <w:szCs w:val="32"/>
          <w:lang w:eastAsia="en-US"/>
        </w:rPr>
        <w:t>поддержке</w:t>
      </w:r>
      <w:r w:rsidRPr="00131F0F">
        <w:rPr>
          <w:spacing w:val="-9"/>
          <w:sz w:val="32"/>
          <w:szCs w:val="32"/>
          <w:lang w:eastAsia="en-US"/>
        </w:rPr>
        <w:t xml:space="preserve"> </w:t>
      </w:r>
      <w:r w:rsidRPr="00131F0F">
        <w:rPr>
          <w:sz w:val="32"/>
          <w:szCs w:val="32"/>
          <w:lang w:eastAsia="en-US"/>
        </w:rPr>
        <w:t>делается</w:t>
      </w:r>
      <w:r w:rsidRPr="00131F0F">
        <w:rPr>
          <w:spacing w:val="-12"/>
          <w:sz w:val="32"/>
          <w:szCs w:val="32"/>
          <w:lang w:eastAsia="en-US"/>
        </w:rPr>
        <w:t xml:space="preserve"> </w:t>
      </w:r>
      <w:r w:rsidRPr="00131F0F">
        <w:rPr>
          <w:sz w:val="32"/>
          <w:szCs w:val="32"/>
          <w:lang w:eastAsia="en-US"/>
        </w:rPr>
        <w:t>не</w:t>
      </w:r>
      <w:r w:rsidRPr="00131F0F">
        <w:rPr>
          <w:spacing w:val="-11"/>
          <w:sz w:val="32"/>
          <w:szCs w:val="32"/>
          <w:lang w:eastAsia="en-US"/>
        </w:rPr>
        <w:t xml:space="preserve"> </w:t>
      </w:r>
      <w:r w:rsidRPr="00131F0F">
        <w:rPr>
          <w:sz w:val="32"/>
          <w:szCs w:val="32"/>
          <w:lang w:eastAsia="en-US"/>
        </w:rPr>
        <w:t>только</w:t>
      </w:r>
      <w:r w:rsidRPr="00131F0F">
        <w:rPr>
          <w:spacing w:val="-10"/>
          <w:sz w:val="32"/>
          <w:szCs w:val="32"/>
          <w:lang w:eastAsia="en-US"/>
        </w:rPr>
        <w:t xml:space="preserve"> </w:t>
      </w:r>
      <w:r w:rsidRPr="00131F0F">
        <w:rPr>
          <w:sz w:val="32"/>
          <w:szCs w:val="32"/>
          <w:lang w:eastAsia="en-US"/>
        </w:rPr>
        <w:t>на</w:t>
      </w:r>
      <w:r w:rsidRPr="00131F0F">
        <w:rPr>
          <w:spacing w:val="-11"/>
          <w:sz w:val="32"/>
          <w:szCs w:val="32"/>
          <w:lang w:eastAsia="en-US"/>
        </w:rPr>
        <w:t xml:space="preserve"> </w:t>
      </w:r>
      <w:r w:rsidRPr="00131F0F">
        <w:rPr>
          <w:sz w:val="32"/>
          <w:szCs w:val="32"/>
          <w:lang w:eastAsia="en-US"/>
        </w:rPr>
        <w:t>детский и подростковый периоды, но и на период взрослости, то есть позд- нюю реабилитацию и возможности самостоятельной жизни,</w:t>
      </w:r>
      <w:r w:rsidRPr="00131F0F">
        <w:rPr>
          <w:spacing w:val="-2"/>
          <w:sz w:val="32"/>
          <w:szCs w:val="32"/>
          <w:lang w:eastAsia="en-US"/>
        </w:rPr>
        <w:t xml:space="preserve"> </w:t>
      </w:r>
      <w:r w:rsidRPr="00131F0F">
        <w:rPr>
          <w:sz w:val="32"/>
          <w:szCs w:val="32"/>
          <w:lang w:eastAsia="en-US"/>
        </w:rPr>
        <w:t>работы и самообслуживания умственно отсталых лиц.</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В настоящее время известно множество примеров успешной са- мореализации людей с интеллектуальными нарушениями, в основе которой лежит сочетание нескольких факторов: раннее включение ребенка в систему комплексной помощи, преемственность на всех ступенях образования, поддержка со стороны специалистов и се- мьи, помощь в приобретении социального опыта в общении с окружающими детьми и взрослыми и многих других.</w:t>
      </w:r>
    </w:p>
    <w:p w:rsidR="00131F0F" w:rsidRPr="00131F0F" w:rsidRDefault="00131F0F" w:rsidP="003B7E67">
      <w:pPr>
        <w:widowControl w:val="0"/>
        <w:autoSpaceDE w:val="0"/>
        <w:autoSpaceDN w:val="0"/>
        <w:ind w:firstLine="709"/>
        <w:jc w:val="both"/>
        <w:rPr>
          <w:sz w:val="22"/>
          <w:szCs w:val="22"/>
          <w:lang w:eastAsia="en-US"/>
        </w:rPr>
        <w:sectPr w:rsidR="00131F0F" w:rsidRPr="00131F0F">
          <w:pgSz w:w="11910" w:h="16850"/>
          <w:pgMar w:top="1100" w:right="720" w:bottom="900" w:left="640" w:header="560" w:footer="719" w:gutter="0"/>
          <w:cols w:space="720"/>
        </w:sectPr>
      </w:pP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lastRenderedPageBreak/>
        <w:t xml:space="preserve">Категория людей с интеллектуальными нарушениями неодно- родна. В соответствии с международной классификацией болезней (МКБ-10) выделяют четыре степени умственной отсталости: легкая (IQ – 69-50), умеренная (IQ – 50-35), тяжелая (IQ – 34-20), глубокая (IQ &lt; 20). Данная классификация отражает различия степени выра- женности интеллектуальных нарушений, обучаемости ребенка, возможностях его социальной адаптации и социального функцио- </w:t>
      </w:r>
      <w:r w:rsidRPr="00131F0F">
        <w:rPr>
          <w:spacing w:val="-2"/>
          <w:sz w:val="32"/>
          <w:szCs w:val="32"/>
          <w:lang w:eastAsia="en-US"/>
        </w:rPr>
        <w:t>нирования.</w:t>
      </w:r>
    </w:p>
    <w:p w:rsidR="00131F0F" w:rsidRPr="00131F0F" w:rsidRDefault="00131F0F" w:rsidP="003B7E67">
      <w:pPr>
        <w:widowControl w:val="0"/>
        <w:autoSpaceDE w:val="0"/>
        <w:autoSpaceDN w:val="0"/>
        <w:ind w:firstLine="709"/>
        <w:jc w:val="both"/>
        <w:rPr>
          <w:sz w:val="32"/>
          <w:szCs w:val="22"/>
          <w:lang w:eastAsia="en-US"/>
        </w:rPr>
      </w:pPr>
      <w:r w:rsidRPr="00131F0F">
        <w:rPr>
          <w:sz w:val="32"/>
          <w:szCs w:val="22"/>
          <w:lang w:eastAsia="en-US"/>
        </w:rPr>
        <w:t xml:space="preserve">Для лиц с умственной отсталостью (интеллектуальными нару- шениями) характерны следующие </w:t>
      </w:r>
      <w:r w:rsidRPr="00131F0F">
        <w:rPr>
          <w:i/>
          <w:sz w:val="32"/>
          <w:szCs w:val="22"/>
          <w:lang w:eastAsia="en-US"/>
        </w:rPr>
        <w:t xml:space="preserve">особенности психофизического </w:t>
      </w:r>
      <w:r w:rsidRPr="00131F0F">
        <w:rPr>
          <w:i/>
          <w:spacing w:val="-2"/>
          <w:sz w:val="32"/>
          <w:szCs w:val="22"/>
          <w:lang w:eastAsia="en-US"/>
        </w:rPr>
        <w:t>развития</w:t>
      </w:r>
      <w:r w:rsidRPr="00131F0F">
        <w:rPr>
          <w:spacing w:val="-2"/>
          <w:sz w:val="32"/>
          <w:szCs w:val="22"/>
          <w:lang w:eastAsia="en-US"/>
        </w:rPr>
        <w:t>:</w:t>
      </w:r>
    </w:p>
    <w:p w:rsidR="00131F0F" w:rsidRPr="00131F0F" w:rsidRDefault="00131F0F" w:rsidP="00AC025A">
      <w:pPr>
        <w:widowControl w:val="0"/>
        <w:numPr>
          <w:ilvl w:val="0"/>
          <w:numId w:val="47"/>
        </w:numPr>
        <w:tabs>
          <w:tab w:val="left" w:pos="1760"/>
        </w:tabs>
        <w:autoSpaceDE w:val="0"/>
        <w:autoSpaceDN w:val="0"/>
        <w:ind w:left="0" w:firstLine="709"/>
        <w:jc w:val="both"/>
        <w:rPr>
          <w:sz w:val="32"/>
          <w:szCs w:val="22"/>
          <w:lang w:eastAsia="en-US"/>
        </w:rPr>
      </w:pPr>
      <w:r w:rsidRPr="00131F0F">
        <w:rPr>
          <w:sz w:val="32"/>
          <w:szCs w:val="22"/>
          <w:lang w:eastAsia="en-US"/>
        </w:rPr>
        <w:t>недоразвитие познавательных интересов и снижение познава- тельной активности;</w:t>
      </w:r>
    </w:p>
    <w:p w:rsidR="00131F0F" w:rsidRPr="00131F0F" w:rsidRDefault="00131F0F" w:rsidP="00AC025A">
      <w:pPr>
        <w:widowControl w:val="0"/>
        <w:numPr>
          <w:ilvl w:val="0"/>
          <w:numId w:val="47"/>
        </w:numPr>
        <w:tabs>
          <w:tab w:val="left" w:pos="1828"/>
        </w:tabs>
        <w:autoSpaceDE w:val="0"/>
        <w:autoSpaceDN w:val="0"/>
        <w:ind w:left="0" w:firstLine="709"/>
        <w:jc w:val="both"/>
        <w:rPr>
          <w:sz w:val="32"/>
          <w:szCs w:val="22"/>
          <w:lang w:eastAsia="en-US"/>
        </w:rPr>
      </w:pPr>
      <w:r w:rsidRPr="00131F0F">
        <w:rPr>
          <w:sz w:val="32"/>
          <w:szCs w:val="22"/>
          <w:lang w:eastAsia="en-US"/>
        </w:rPr>
        <w:t>преобладание нарушений познавательной сферы и, прежде всего, мышления, способности к отвлечению и обобщению;</w:t>
      </w:r>
    </w:p>
    <w:p w:rsidR="00131F0F" w:rsidRPr="00131F0F" w:rsidRDefault="00131F0F" w:rsidP="00AC025A">
      <w:pPr>
        <w:widowControl w:val="0"/>
        <w:numPr>
          <w:ilvl w:val="0"/>
          <w:numId w:val="47"/>
        </w:numPr>
        <w:tabs>
          <w:tab w:val="left" w:pos="1850"/>
        </w:tabs>
        <w:autoSpaceDE w:val="0"/>
        <w:autoSpaceDN w:val="0"/>
        <w:ind w:left="0" w:firstLine="709"/>
        <w:jc w:val="both"/>
        <w:rPr>
          <w:sz w:val="32"/>
          <w:szCs w:val="22"/>
          <w:lang w:eastAsia="en-US"/>
        </w:rPr>
      </w:pPr>
      <w:r w:rsidRPr="00131F0F">
        <w:rPr>
          <w:sz w:val="32"/>
          <w:szCs w:val="22"/>
          <w:lang w:eastAsia="en-US"/>
        </w:rPr>
        <w:t>недостаточная сформированность мыслительных операций, проявляющаяся в трудностях выделения существенных признаков</w:t>
      </w:r>
      <w:r w:rsidRPr="00131F0F">
        <w:rPr>
          <w:spacing w:val="80"/>
          <w:sz w:val="32"/>
          <w:szCs w:val="22"/>
          <w:lang w:eastAsia="en-US"/>
        </w:rPr>
        <w:t xml:space="preserve"> </w:t>
      </w:r>
      <w:r w:rsidRPr="00131F0F">
        <w:rPr>
          <w:sz w:val="32"/>
          <w:szCs w:val="22"/>
          <w:lang w:eastAsia="en-US"/>
        </w:rPr>
        <w:t>и их дифференциации от несущественных, сравнения предметов, установления пространственных, временных отношений, причин- но-следственных связей;</w:t>
      </w:r>
    </w:p>
    <w:p w:rsidR="00131F0F" w:rsidRPr="00131F0F" w:rsidRDefault="00131F0F" w:rsidP="00AC025A">
      <w:pPr>
        <w:widowControl w:val="0"/>
        <w:numPr>
          <w:ilvl w:val="0"/>
          <w:numId w:val="47"/>
        </w:numPr>
        <w:tabs>
          <w:tab w:val="left" w:pos="1833"/>
        </w:tabs>
        <w:autoSpaceDE w:val="0"/>
        <w:autoSpaceDN w:val="0"/>
        <w:ind w:left="0" w:firstLine="709"/>
        <w:jc w:val="both"/>
        <w:rPr>
          <w:sz w:val="32"/>
          <w:szCs w:val="22"/>
          <w:lang w:eastAsia="en-US"/>
        </w:rPr>
      </w:pPr>
      <w:r w:rsidRPr="00131F0F">
        <w:rPr>
          <w:sz w:val="32"/>
          <w:szCs w:val="22"/>
          <w:lang w:eastAsia="en-US"/>
        </w:rPr>
        <w:t>замедленность, сужение объема, недостаточная точность и дифференцированность восприятия, что затрудняет ориентировку в задании, выделение свойств и отношений, существенных для вы- полнения деятельности;</w:t>
      </w:r>
    </w:p>
    <w:p w:rsidR="00131F0F" w:rsidRPr="00131F0F" w:rsidRDefault="00131F0F" w:rsidP="00AC025A">
      <w:pPr>
        <w:widowControl w:val="0"/>
        <w:numPr>
          <w:ilvl w:val="0"/>
          <w:numId w:val="47"/>
        </w:numPr>
        <w:tabs>
          <w:tab w:val="left" w:pos="1902"/>
        </w:tabs>
        <w:autoSpaceDE w:val="0"/>
        <w:autoSpaceDN w:val="0"/>
        <w:ind w:left="0" w:firstLine="709"/>
        <w:jc w:val="both"/>
        <w:rPr>
          <w:sz w:val="32"/>
          <w:szCs w:val="22"/>
          <w:lang w:eastAsia="en-US"/>
        </w:rPr>
      </w:pPr>
      <w:r w:rsidRPr="00131F0F">
        <w:rPr>
          <w:sz w:val="32"/>
          <w:szCs w:val="22"/>
          <w:lang w:eastAsia="en-US"/>
        </w:rPr>
        <w:t>значительные трудности сосредоточения, удержания, пере- ключения и распределения внимания, его низкая продуктивность из-за быстрой истощаемости, отвлекаемости;</w:t>
      </w:r>
    </w:p>
    <w:p w:rsidR="00131F0F" w:rsidRPr="00131F0F" w:rsidRDefault="00131F0F" w:rsidP="00AC025A">
      <w:pPr>
        <w:widowControl w:val="0"/>
        <w:numPr>
          <w:ilvl w:val="0"/>
          <w:numId w:val="47"/>
        </w:numPr>
        <w:tabs>
          <w:tab w:val="left" w:pos="1850"/>
        </w:tabs>
        <w:autoSpaceDE w:val="0"/>
        <w:autoSpaceDN w:val="0"/>
        <w:ind w:left="0" w:firstLine="709"/>
        <w:jc w:val="both"/>
        <w:rPr>
          <w:sz w:val="32"/>
          <w:szCs w:val="22"/>
          <w:lang w:eastAsia="en-US"/>
        </w:rPr>
      </w:pPr>
      <w:r w:rsidRPr="00131F0F">
        <w:rPr>
          <w:sz w:val="32"/>
          <w:szCs w:val="22"/>
          <w:lang w:eastAsia="en-US"/>
        </w:rPr>
        <w:t>значительно ограниченные возможности памяти, особенно произвольного запоминания, которое требует многократных по- вторений; выраженные нарушения словесно-логической памяти, трудности установления и</w:t>
      </w:r>
      <w:r w:rsidRPr="00131F0F">
        <w:rPr>
          <w:spacing w:val="-1"/>
          <w:sz w:val="32"/>
          <w:szCs w:val="22"/>
          <w:lang w:eastAsia="en-US"/>
        </w:rPr>
        <w:t xml:space="preserve"> </w:t>
      </w:r>
      <w:r w:rsidRPr="00131F0F">
        <w:rPr>
          <w:sz w:val="32"/>
          <w:szCs w:val="22"/>
          <w:lang w:eastAsia="en-US"/>
        </w:rPr>
        <w:t>воспроизведения</w:t>
      </w:r>
      <w:r w:rsidRPr="00131F0F">
        <w:rPr>
          <w:spacing w:val="-1"/>
          <w:sz w:val="32"/>
          <w:szCs w:val="22"/>
          <w:lang w:eastAsia="en-US"/>
        </w:rPr>
        <w:t xml:space="preserve"> </w:t>
      </w:r>
      <w:r w:rsidRPr="00131F0F">
        <w:rPr>
          <w:sz w:val="32"/>
          <w:szCs w:val="22"/>
          <w:lang w:eastAsia="en-US"/>
        </w:rPr>
        <w:t xml:space="preserve">внутренних логических </w:t>
      </w:r>
      <w:r w:rsidRPr="00131F0F">
        <w:rPr>
          <w:spacing w:val="-2"/>
          <w:sz w:val="32"/>
          <w:szCs w:val="22"/>
          <w:lang w:eastAsia="en-US"/>
        </w:rPr>
        <w:t>связей;</w:t>
      </w:r>
    </w:p>
    <w:p w:rsidR="00131F0F" w:rsidRPr="00131F0F" w:rsidRDefault="00131F0F" w:rsidP="00AC025A">
      <w:pPr>
        <w:widowControl w:val="0"/>
        <w:numPr>
          <w:ilvl w:val="0"/>
          <w:numId w:val="47"/>
        </w:numPr>
        <w:tabs>
          <w:tab w:val="left" w:pos="1835"/>
        </w:tabs>
        <w:autoSpaceDE w:val="0"/>
        <w:autoSpaceDN w:val="0"/>
        <w:ind w:left="0" w:firstLine="709"/>
        <w:jc w:val="both"/>
        <w:rPr>
          <w:sz w:val="32"/>
          <w:szCs w:val="22"/>
          <w:lang w:eastAsia="en-US"/>
        </w:rPr>
      </w:pPr>
      <w:r w:rsidRPr="00131F0F">
        <w:rPr>
          <w:sz w:val="32"/>
          <w:szCs w:val="22"/>
          <w:lang w:eastAsia="en-US"/>
        </w:rPr>
        <w:t>системный характер речевых нарушений, ограничивающий возможности коммуникации, восприятия и понимания словесных инструкций, речевого планирования деятельности;</w:t>
      </w:r>
    </w:p>
    <w:p w:rsidR="00131F0F" w:rsidRPr="00131F0F" w:rsidRDefault="00131F0F" w:rsidP="003B7E67">
      <w:pPr>
        <w:widowControl w:val="0"/>
        <w:autoSpaceDE w:val="0"/>
        <w:autoSpaceDN w:val="0"/>
        <w:ind w:firstLine="709"/>
        <w:jc w:val="both"/>
        <w:rPr>
          <w:sz w:val="32"/>
          <w:szCs w:val="22"/>
          <w:lang w:eastAsia="en-US"/>
        </w:rPr>
        <w:sectPr w:rsidR="00131F0F" w:rsidRPr="00131F0F">
          <w:pgSz w:w="11910" w:h="16850"/>
          <w:pgMar w:top="1140" w:right="720" w:bottom="900" w:left="640" w:header="560" w:footer="719" w:gutter="0"/>
          <w:cols w:space="720"/>
        </w:sectPr>
      </w:pPr>
    </w:p>
    <w:p w:rsidR="00131F0F" w:rsidRPr="00131F0F" w:rsidRDefault="00131F0F" w:rsidP="00AC025A">
      <w:pPr>
        <w:widowControl w:val="0"/>
        <w:numPr>
          <w:ilvl w:val="0"/>
          <w:numId w:val="46"/>
        </w:numPr>
        <w:tabs>
          <w:tab w:val="left" w:pos="889"/>
        </w:tabs>
        <w:autoSpaceDE w:val="0"/>
        <w:autoSpaceDN w:val="0"/>
        <w:ind w:left="0" w:firstLine="709"/>
        <w:jc w:val="both"/>
        <w:rPr>
          <w:sz w:val="32"/>
          <w:szCs w:val="22"/>
          <w:lang w:eastAsia="en-US"/>
        </w:rPr>
      </w:pPr>
      <w:r w:rsidRPr="00131F0F">
        <w:rPr>
          <w:sz w:val="32"/>
          <w:szCs w:val="22"/>
          <w:lang w:eastAsia="en-US"/>
        </w:rPr>
        <w:lastRenderedPageBreak/>
        <w:t>недоразвитие моторной сферы, которое проявляется в наруше- ниях как общей, так и мелкой моторики, недостаточности зритель- но-моторной координации, препятствующей осуществлению кон- троля за движениями и операциями;</w:t>
      </w:r>
    </w:p>
    <w:p w:rsidR="00131F0F" w:rsidRPr="00131F0F" w:rsidRDefault="00131F0F" w:rsidP="00AC025A">
      <w:pPr>
        <w:widowControl w:val="0"/>
        <w:numPr>
          <w:ilvl w:val="0"/>
          <w:numId w:val="46"/>
        </w:numPr>
        <w:tabs>
          <w:tab w:val="left" w:pos="940"/>
        </w:tabs>
        <w:autoSpaceDE w:val="0"/>
        <w:autoSpaceDN w:val="0"/>
        <w:ind w:left="0" w:firstLine="709"/>
        <w:jc w:val="both"/>
        <w:rPr>
          <w:sz w:val="32"/>
          <w:szCs w:val="22"/>
          <w:lang w:eastAsia="en-US"/>
        </w:rPr>
      </w:pPr>
      <w:r w:rsidRPr="00131F0F">
        <w:rPr>
          <w:sz w:val="32"/>
          <w:szCs w:val="22"/>
          <w:lang w:eastAsia="en-US"/>
        </w:rPr>
        <w:t>нарушения целеполагания, планирования и контроля за осу- ществлением деятельности, способности к переносу усвоенных навыков в новую ситуацию;</w:t>
      </w:r>
    </w:p>
    <w:p w:rsidR="00131F0F" w:rsidRPr="00131F0F" w:rsidRDefault="00131F0F" w:rsidP="00AC025A">
      <w:pPr>
        <w:widowControl w:val="0"/>
        <w:numPr>
          <w:ilvl w:val="0"/>
          <w:numId w:val="46"/>
        </w:numPr>
        <w:tabs>
          <w:tab w:val="left" w:pos="937"/>
        </w:tabs>
        <w:autoSpaceDE w:val="0"/>
        <w:autoSpaceDN w:val="0"/>
        <w:ind w:left="0" w:firstLine="709"/>
        <w:jc w:val="both"/>
        <w:rPr>
          <w:sz w:val="32"/>
          <w:szCs w:val="22"/>
          <w:lang w:eastAsia="en-US"/>
        </w:rPr>
      </w:pPr>
      <w:r w:rsidRPr="00131F0F">
        <w:rPr>
          <w:sz w:val="32"/>
          <w:szCs w:val="22"/>
          <w:lang w:eastAsia="en-US"/>
        </w:rPr>
        <w:t>личностная незрелость, проявляющаяся в недостаточной мо- тивированности и осознанности действий и поступков, недостаточ- ной критичности, незрелости социальных мотивов поведения, по- вышенной внушаемости.</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Выделенные особенности психического развития лиц с ум- ственной отсталостью, а также связанные с ними возможности обу- чения, труда, социальной адаптации находятся в непосредственной зависимости от степени выраженности нарушений.</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Люди с легкой степенью умственной отсталости могут практи- чески не выделяться среди окружающих. Они могут учиться, рабо- тать, создавать семьи, несут уголовную ответственность, т. е. счи- таются</w:t>
      </w:r>
      <w:r w:rsidRPr="00131F0F">
        <w:rPr>
          <w:spacing w:val="-3"/>
          <w:sz w:val="32"/>
          <w:szCs w:val="32"/>
          <w:lang w:eastAsia="en-US"/>
        </w:rPr>
        <w:t xml:space="preserve"> </w:t>
      </w:r>
      <w:r w:rsidRPr="00131F0F">
        <w:rPr>
          <w:sz w:val="32"/>
          <w:szCs w:val="32"/>
          <w:lang w:eastAsia="en-US"/>
        </w:rPr>
        <w:t>отвечающими</w:t>
      </w:r>
      <w:r w:rsidRPr="00131F0F">
        <w:rPr>
          <w:spacing w:val="-3"/>
          <w:sz w:val="32"/>
          <w:szCs w:val="32"/>
          <w:lang w:eastAsia="en-US"/>
        </w:rPr>
        <w:t xml:space="preserve"> </w:t>
      </w:r>
      <w:r w:rsidRPr="00131F0F">
        <w:rPr>
          <w:sz w:val="32"/>
          <w:szCs w:val="32"/>
          <w:lang w:eastAsia="en-US"/>
        </w:rPr>
        <w:t>за</w:t>
      </w:r>
      <w:r w:rsidRPr="00131F0F">
        <w:rPr>
          <w:spacing w:val="-3"/>
          <w:sz w:val="32"/>
          <w:szCs w:val="32"/>
          <w:lang w:eastAsia="en-US"/>
        </w:rPr>
        <w:t xml:space="preserve"> </w:t>
      </w:r>
      <w:r w:rsidRPr="00131F0F">
        <w:rPr>
          <w:sz w:val="32"/>
          <w:szCs w:val="32"/>
          <w:lang w:eastAsia="en-US"/>
        </w:rPr>
        <w:t>свои</w:t>
      </w:r>
      <w:r w:rsidRPr="00131F0F">
        <w:rPr>
          <w:spacing w:val="-3"/>
          <w:sz w:val="32"/>
          <w:szCs w:val="32"/>
          <w:lang w:eastAsia="en-US"/>
        </w:rPr>
        <w:t xml:space="preserve"> </w:t>
      </w:r>
      <w:r w:rsidRPr="00131F0F">
        <w:rPr>
          <w:sz w:val="32"/>
          <w:szCs w:val="32"/>
          <w:lang w:eastAsia="en-US"/>
        </w:rPr>
        <w:t>действия.</w:t>
      </w:r>
      <w:r w:rsidRPr="00131F0F">
        <w:rPr>
          <w:spacing w:val="-4"/>
          <w:sz w:val="32"/>
          <w:szCs w:val="32"/>
          <w:lang w:eastAsia="en-US"/>
        </w:rPr>
        <w:t xml:space="preserve"> </w:t>
      </w:r>
      <w:r w:rsidRPr="00131F0F">
        <w:rPr>
          <w:sz w:val="32"/>
          <w:szCs w:val="32"/>
          <w:lang w:eastAsia="en-US"/>
        </w:rPr>
        <w:t>Они</w:t>
      </w:r>
      <w:r w:rsidRPr="00131F0F">
        <w:rPr>
          <w:spacing w:val="-3"/>
          <w:sz w:val="32"/>
          <w:szCs w:val="32"/>
          <w:lang w:eastAsia="en-US"/>
        </w:rPr>
        <w:t xml:space="preserve"> </w:t>
      </w:r>
      <w:r w:rsidRPr="00131F0F">
        <w:rPr>
          <w:sz w:val="32"/>
          <w:szCs w:val="32"/>
          <w:lang w:eastAsia="en-US"/>
        </w:rPr>
        <w:t>испытывают</w:t>
      </w:r>
      <w:r w:rsidRPr="00131F0F">
        <w:rPr>
          <w:spacing w:val="-3"/>
          <w:sz w:val="32"/>
          <w:szCs w:val="32"/>
          <w:lang w:eastAsia="en-US"/>
        </w:rPr>
        <w:t xml:space="preserve"> </w:t>
      </w:r>
      <w:r w:rsidRPr="00131F0F">
        <w:rPr>
          <w:sz w:val="32"/>
          <w:szCs w:val="32"/>
          <w:lang w:eastAsia="en-US"/>
        </w:rPr>
        <w:t>трудности с абстрактным мышлением, пониманием отвлеченной информаци- ей, нередко – с ориентацией во времени, с оперированием причин- но-следственными связями. При умеренной и тяжелой формах ум- ственной отсталости отмечаются более выраженные нарушения ре- чи,</w:t>
      </w:r>
      <w:r w:rsidRPr="00131F0F">
        <w:rPr>
          <w:spacing w:val="-4"/>
          <w:sz w:val="32"/>
          <w:szCs w:val="32"/>
          <w:lang w:eastAsia="en-US"/>
        </w:rPr>
        <w:t xml:space="preserve"> </w:t>
      </w:r>
      <w:r w:rsidRPr="00131F0F">
        <w:rPr>
          <w:sz w:val="32"/>
          <w:szCs w:val="32"/>
          <w:lang w:eastAsia="en-US"/>
        </w:rPr>
        <w:t>внимания,</w:t>
      </w:r>
      <w:r w:rsidRPr="00131F0F">
        <w:rPr>
          <w:spacing w:val="-4"/>
          <w:sz w:val="32"/>
          <w:szCs w:val="32"/>
          <w:lang w:eastAsia="en-US"/>
        </w:rPr>
        <w:t xml:space="preserve"> </w:t>
      </w:r>
      <w:r w:rsidRPr="00131F0F">
        <w:rPr>
          <w:sz w:val="32"/>
          <w:szCs w:val="32"/>
          <w:lang w:eastAsia="en-US"/>
        </w:rPr>
        <w:t>мышления,</w:t>
      </w:r>
      <w:r w:rsidRPr="00131F0F">
        <w:rPr>
          <w:spacing w:val="-4"/>
          <w:sz w:val="32"/>
          <w:szCs w:val="32"/>
          <w:lang w:eastAsia="en-US"/>
        </w:rPr>
        <w:t xml:space="preserve"> </w:t>
      </w:r>
      <w:r w:rsidRPr="00131F0F">
        <w:rPr>
          <w:sz w:val="32"/>
          <w:szCs w:val="32"/>
          <w:lang w:eastAsia="en-US"/>
        </w:rPr>
        <w:t>а</w:t>
      </w:r>
      <w:r w:rsidRPr="00131F0F">
        <w:rPr>
          <w:spacing w:val="-3"/>
          <w:sz w:val="32"/>
          <w:szCs w:val="32"/>
          <w:lang w:eastAsia="en-US"/>
        </w:rPr>
        <w:t xml:space="preserve"> </w:t>
      </w:r>
      <w:r w:rsidRPr="00131F0F">
        <w:rPr>
          <w:sz w:val="32"/>
          <w:szCs w:val="32"/>
          <w:lang w:eastAsia="en-US"/>
        </w:rPr>
        <w:t>также</w:t>
      </w:r>
      <w:r w:rsidRPr="00131F0F">
        <w:rPr>
          <w:spacing w:val="-3"/>
          <w:sz w:val="32"/>
          <w:szCs w:val="32"/>
          <w:lang w:eastAsia="en-US"/>
        </w:rPr>
        <w:t xml:space="preserve"> </w:t>
      </w:r>
      <w:r w:rsidRPr="00131F0F">
        <w:rPr>
          <w:sz w:val="32"/>
          <w:szCs w:val="32"/>
          <w:lang w:eastAsia="en-US"/>
        </w:rPr>
        <w:t>эмоциональной</w:t>
      </w:r>
      <w:r w:rsidRPr="00131F0F">
        <w:rPr>
          <w:spacing w:val="-3"/>
          <w:sz w:val="32"/>
          <w:szCs w:val="32"/>
          <w:lang w:eastAsia="en-US"/>
        </w:rPr>
        <w:t xml:space="preserve"> </w:t>
      </w:r>
      <w:r w:rsidRPr="00131F0F">
        <w:rPr>
          <w:sz w:val="32"/>
          <w:szCs w:val="32"/>
          <w:lang w:eastAsia="en-US"/>
        </w:rPr>
        <w:t>сферы,</w:t>
      </w:r>
      <w:r w:rsidRPr="00131F0F">
        <w:rPr>
          <w:spacing w:val="-3"/>
          <w:sz w:val="32"/>
          <w:szCs w:val="32"/>
          <w:lang w:eastAsia="en-US"/>
        </w:rPr>
        <w:t xml:space="preserve"> </w:t>
      </w:r>
      <w:r w:rsidRPr="00131F0F">
        <w:rPr>
          <w:sz w:val="32"/>
          <w:szCs w:val="32"/>
          <w:lang w:eastAsia="en-US"/>
        </w:rPr>
        <w:t xml:space="preserve">поведения и личности в целом. Часть этих людей проживает в условиях ин- тернатных учреждений, детских домов, опыт их взаимодействия с социумом более ограничен по сравнению с теми, кто находится в </w:t>
      </w:r>
      <w:r w:rsidRPr="00131F0F">
        <w:rPr>
          <w:spacing w:val="-2"/>
          <w:sz w:val="32"/>
          <w:szCs w:val="32"/>
          <w:lang w:eastAsia="en-US"/>
        </w:rPr>
        <w:t>семье.</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В процессе взаимодействия с людьми с интеллектуальными нарушениями следует учитывать следующие их особенности:</w:t>
      </w:r>
    </w:p>
    <w:p w:rsidR="00131F0F" w:rsidRPr="00131F0F" w:rsidRDefault="00131F0F" w:rsidP="00AC025A">
      <w:pPr>
        <w:widowControl w:val="0"/>
        <w:numPr>
          <w:ilvl w:val="0"/>
          <w:numId w:val="45"/>
        </w:numPr>
        <w:tabs>
          <w:tab w:val="left" w:pos="932"/>
        </w:tabs>
        <w:autoSpaceDE w:val="0"/>
        <w:autoSpaceDN w:val="0"/>
        <w:ind w:left="0" w:firstLine="709"/>
        <w:jc w:val="both"/>
        <w:rPr>
          <w:sz w:val="32"/>
          <w:szCs w:val="22"/>
          <w:lang w:eastAsia="en-US"/>
        </w:rPr>
      </w:pPr>
      <w:r w:rsidRPr="00131F0F">
        <w:rPr>
          <w:sz w:val="32"/>
          <w:szCs w:val="22"/>
          <w:lang w:eastAsia="en-US"/>
        </w:rPr>
        <w:t>нарушения</w:t>
      </w:r>
      <w:r w:rsidRPr="00131F0F">
        <w:rPr>
          <w:spacing w:val="40"/>
          <w:sz w:val="32"/>
          <w:szCs w:val="22"/>
          <w:lang w:eastAsia="en-US"/>
        </w:rPr>
        <w:t xml:space="preserve"> </w:t>
      </w:r>
      <w:r w:rsidRPr="00131F0F">
        <w:rPr>
          <w:sz w:val="32"/>
          <w:szCs w:val="22"/>
          <w:lang w:eastAsia="en-US"/>
        </w:rPr>
        <w:t>внимания,</w:t>
      </w:r>
      <w:r w:rsidRPr="00131F0F">
        <w:rPr>
          <w:spacing w:val="40"/>
          <w:sz w:val="32"/>
          <w:szCs w:val="22"/>
          <w:lang w:eastAsia="en-US"/>
        </w:rPr>
        <w:t xml:space="preserve"> </w:t>
      </w:r>
      <w:r w:rsidRPr="00131F0F">
        <w:rPr>
          <w:sz w:val="32"/>
          <w:szCs w:val="22"/>
          <w:lang w:eastAsia="en-US"/>
        </w:rPr>
        <w:t>замедленный</w:t>
      </w:r>
      <w:r w:rsidRPr="00131F0F">
        <w:rPr>
          <w:spacing w:val="40"/>
          <w:sz w:val="32"/>
          <w:szCs w:val="22"/>
          <w:lang w:eastAsia="en-US"/>
        </w:rPr>
        <w:t xml:space="preserve"> </w:t>
      </w:r>
      <w:r w:rsidRPr="00131F0F">
        <w:rPr>
          <w:sz w:val="32"/>
          <w:szCs w:val="22"/>
          <w:lang w:eastAsia="en-US"/>
        </w:rPr>
        <w:t>темп</w:t>
      </w:r>
      <w:r w:rsidRPr="00131F0F">
        <w:rPr>
          <w:spacing w:val="40"/>
          <w:sz w:val="32"/>
          <w:szCs w:val="22"/>
          <w:lang w:eastAsia="en-US"/>
        </w:rPr>
        <w:t xml:space="preserve"> </w:t>
      </w:r>
      <w:r w:rsidRPr="00131F0F">
        <w:rPr>
          <w:sz w:val="32"/>
          <w:szCs w:val="22"/>
          <w:lang w:eastAsia="en-US"/>
        </w:rPr>
        <w:t>восприятия</w:t>
      </w:r>
      <w:r w:rsidRPr="00131F0F">
        <w:rPr>
          <w:spacing w:val="40"/>
          <w:sz w:val="32"/>
          <w:szCs w:val="22"/>
          <w:lang w:eastAsia="en-US"/>
        </w:rPr>
        <w:t xml:space="preserve"> </w:t>
      </w:r>
      <w:r w:rsidRPr="00131F0F">
        <w:rPr>
          <w:sz w:val="32"/>
          <w:szCs w:val="22"/>
          <w:lang w:eastAsia="en-US"/>
        </w:rPr>
        <w:t>и</w:t>
      </w:r>
      <w:r w:rsidRPr="00131F0F">
        <w:rPr>
          <w:spacing w:val="40"/>
          <w:sz w:val="32"/>
          <w:szCs w:val="22"/>
          <w:lang w:eastAsia="en-US"/>
        </w:rPr>
        <w:t xml:space="preserve"> </w:t>
      </w:r>
      <w:r w:rsidRPr="00131F0F">
        <w:rPr>
          <w:sz w:val="32"/>
          <w:szCs w:val="22"/>
          <w:lang w:eastAsia="en-US"/>
        </w:rPr>
        <w:t>пере- работки информации;</w:t>
      </w:r>
    </w:p>
    <w:p w:rsidR="00131F0F" w:rsidRPr="00131F0F" w:rsidRDefault="00131F0F" w:rsidP="00AC025A">
      <w:pPr>
        <w:widowControl w:val="0"/>
        <w:numPr>
          <w:ilvl w:val="0"/>
          <w:numId w:val="45"/>
        </w:numPr>
        <w:tabs>
          <w:tab w:val="left" w:pos="932"/>
        </w:tabs>
        <w:autoSpaceDE w:val="0"/>
        <w:autoSpaceDN w:val="0"/>
        <w:ind w:left="0" w:firstLine="709"/>
        <w:jc w:val="both"/>
        <w:rPr>
          <w:sz w:val="32"/>
          <w:szCs w:val="22"/>
          <w:lang w:eastAsia="en-US"/>
        </w:rPr>
      </w:pPr>
      <w:r w:rsidRPr="00131F0F">
        <w:rPr>
          <w:spacing w:val="-2"/>
          <w:sz w:val="32"/>
          <w:szCs w:val="22"/>
          <w:lang w:eastAsia="en-US"/>
        </w:rPr>
        <w:t>трудности</w:t>
      </w:r>
      <w:r w:rsidRPr="00131F0F">
        <w:rPr>
          <w:spacing w:val="3"/>
          <w:sz w:val="32"/>
          <w:szCs w:val="22"/>
          <w:lang w:eastAsia="en-US"/>
        </w:rPr>
        <w:t xml:space="preserve"> </w:t>
      </w:r>
      <w:r w:rsidRPr="00131F0F">
        <w:rPr>
          <w:spacing w:val="-2"/>
          <w:sz w:val="32"/>
          <w:szCs w:val="22"/>
          <w:lang w:eastAsia="en-US"/>
        </w:rPr>
        <w:t>осмысления</w:t>
      </w:r>
      <w:r w:rsidRPr="00131F0F">
        <w:rPr>
          <w:spacing w:val="1"/>
          <w:sz w:val="32"/>
          <w:szCs w:val="22"/>
          <w:lang w:eastAsia="en-US"/>
        </w:rPr>
        <w:t xml:space="preserve"> </w:t>
      </w:r>
      <w:r w:rsidRPr="00131F0F">
        <w:rPr>
          <w:spacing w:val="-2"/>
          <w:sz w:val="32"/>
          <w:szCs w:val="22"/>
          <w:lang w:eastAsia="en-US"/>
        </w:rPr>
        <w:t>воспринимаемой</w:t>
      </w:r>
      <w:r w:rsidRPr="00131F0F">
        <w:rPr>
          <w:spacing w:val="1"/>
          <w:sz w:val="32"/>
          <w:szCs w:val="22"/>
          <w:lang w:eastAsia="en-US"/>
        </w:rPr>
        <w:t xml:space="preserve"> </w:t>
      </w:r>
      <w:r w:rsidRPr="00131F0F">
        <w:rPr>
          <w:spacing w:val="-2"/>
          <w:sz w:val="32"/>
          <w:szCs w:val="22"/>
          <w:lang w:eastAsia="en-US"/>
        </w:rPr>
        <w:t>информации;</w:t>
      </w:r>
    </w:p>
    <w:p w:rsidR="00131F0F" w:rsidRPr="00131F0F" w:rsidRDefault="00131F0F" w:rsidP="00AC025A">
      <w:pPr>
        <w:widowControl w:val="0"/>
        <w:numPr>
          <w:ilvl w:val="0"/>
          <w:numId w:val="45"/>
        </w:numPr>
        <w:tabs>
          <w:tab w:val="left" w:pos="932"/>
        </w:tabs>
        <w:autoSpaceDE w:val="0"/>
        <w:autoSpaceDN w:val="0"/>
        <w:ind w:left="0" w:firstLine="709"/>
        <w:jc w:val="both"/>
        <w:rPr>
          <w:sz w:val="32"/>
          <w:szCs w:val="22"/>
          <w:lang w:eastAsia="en-US"/>
        </w:rPr>
      </w:pPr>
      <w:r w:rsidRPr="00131F0F">
        <w:rPr>
          <w:sz w:val="32"/>
          <w:szCs w:val="22"/>
          <w:lang w:eastAsia="en-US"/>
        </w:rPr>
        <w:t>трудности</w:t>
      </w:r>
      <w:r w:rsidRPr="00131F0F">
        <w:rPr>
          <w:spacing w:val="40"/>
          <w:sz w:val="32"/>
          <w:szCs w:val="22"/>
          <w:lang w:eastAsia="en-US"/>
        </w:rPr>
        <w:t xml:space="preserve"> </w:t>
      </w:r>
      <w:r w:rsidRPr="00131F0F">
        <w:rPr>
          <w:sz w:val="32"/>
          <w:szCs w:val="22"/>
          <w:lang w:eastAsia="en-US"/>
        </w:rPr>
        <w:t>ориентировки</w:t>
      </w:r>
      <w:r w:rsidRPr="00131F0F">
        <w:rPr>
          <w:spacing w:val="40"/>
          <w:sz w:val="32"/>
          <w:szCs w:val="22"/>
          <w:lang w:eastAsia="en-US"/>
        </w:rPr>
        <w:t xml:space="preserve"> </w:t>
      </w:r>
      <w:r w:rsidRPr="00131F0F">
        <w:rPr>
          <w:sz w:val="32"/>
          <w:szCs w:val="22"/>
          <w:lang w:eastAsia="en-US"/>
        </w:rPr>
        <w:t>в</w:t>
      </w:r>
      <w:r w:rsidRPr="00131F0F">
        <w:rPr>
          <w:spacing w:val="40"/>
          <w:sz w:val="32"/>
          <w:szCs w:val="22"/>
          <w:lang w:eastAsia="en-US"/>
        </w:rPr>
        <w:t xml:space="preserve"> </w:t>
      </w:r>
      <w:r w:rsidRPr="00131F0F">
        <w:rPr>
          <w:sz w:val="32"/>
          <w:szCs w:val="22"/>
          <w:lang w:eastAsia="en-US"/>
        </w:rPr>
        <w:t>новых,</w:t>
      </w:r>
      <w:r w:rsidRPr="00131F0F">
        <w:rPr>
          <w:spacing w:val="40"/>
          <w:sz w:val="32"/>
          <w:szCs w:val="22"/>
          <w:lang w:eastAsia="en-US"/>
        </w:rPr>
        <w:t xml:space="preserve"> </w:t>
      </w:r>
      <w:r w:rsidRPr="00131F0F">
        <w:rPr>
          <w:sz w:val="32"/>
          <w:szCs w:val="22"/>
          <w:lang w:eastAsia="en-US"/>
        </w:rPr>
        <w:t>непривычных</w:t>
      </w:r>
      <w:r w:rsidRPr="00131F0F">
        <w:rPr>
          <w:spacing w:val="40"/>
          <w:sz w:val="32"/>
          <w:szCs w:val="22"/>
          <w:lang w:eastAsia="en-US"/>
        </w:rPr>
        <w:t xml:space="preserve"> </w:t>
      </w:r>
      <w:r w:rsidRPr="00131F0F">
        <w:rPr>
          <w:sz w:val="32"/>
          <w:szCs w:val="22"/>
          <w:lang w:eastAsia="en-US"/>
        </w:rPr>
        <w:t>ситуациях, которых не было в их жизненном опыте;</w:t>
      </w:r>
    </w:p>
    <w:p w:rsidR="00131F0F" w:rsidRPr="00131F0F" w:rsidRDefault="00131F0F" w:rsidP="003B7E67">
      <w:pPr>
        <w:widowControl w:val="0"/>
        <w:autoSpaceDE w:val="0"/>
        <w:autoSpaceDN w:val="0"/>
        <w:ind w:firstLine="709"/>
        <w:jc w:val="both"/>
        <w:rPr>
          <w:sz w:val="32"/>
          <w:szCs w:val="22"/>
          <w:lang w:eastAsia="en-US"/>
        </w:rPr>
        <w:sectPr w:rsidR="00131F0F" w:rsidRPr="00131F0F">
          <w:pgSz w:w="11910" w:h="16850"/>
          <w:pgMar w:top="1100" w:right="720" w:bottom="900" w:left="640" w:header="560" w:footer="719" w:gutter="0"/>
          <w:cols w:space="720"/>
        </w:sectPr>
      </w:pPr>
    </w:p>
    <w:p w:rsidR="00131F0F" w:rsidRPr="00131F0F" w:rsidRDefault="00131F0F" w:rsidP="00AC025A">
      <w:pPr>
        <w:widowControl w:val="0"/>
        <w:numPr>
          <w:ilvl w:val="0"/>
          <w:numId w:val="45"/>
        </w:numPr>
        <w:tabs>
          <w:tab w:val="left" w:pos="1782"/>
        </w:tabs>
        <w:autoSpaceDE w:val="0"/>
        <w:autoSpaceDN w:val="0"/>
        <w:ind w:left="0" w:firstLine="709"/>
        <w:jc w:val="both"/>
        <w:rPr>
          <w:sz w:val="32"/>
          <w:szCs w:val="22"/>
          <w:lang w:eastAsia="en-US"/>
        </w:rPr>
      </w:pPr>
      <w:r w:rsidRPr="00131F0F">
        <w:rPr>
          <w:sz w:val="32"/>
          <w:szCs w:val="22"/>
          <w:lang w:eastAsia="en-US"/>
        </w:rPr>
        <w:lastRenderedPageBreak/>
        <w:t>различные по степени выраженности и проявлениям наруше- ния речи;</w:t>
      </w:r>
    </w:p>
    <w:p w:rsidR="00131F0F" w:rsidRPr="00131F0F" w:rsidRDefault="00131F0F" w:rsidP="00AC025A">
      <w:pPr>
        <w:widowControl w:val="0"/>
        <w:numPr>
          <w:ilvl w:val="0"/>
          <w:numId w:val="45"/>
        </w:numPr>
        <w:tabs>
          <w:tab w:val="left" w:pos="1782"/>
        </w:tabs>
        <w:autoSpaceDE w:val="0"/>
        <w:autoSpaceDN w:val="0"/>
        <w:ind w:left="0" w:firstLine="709"/>
        <w:jc w:val="both"/>
        <w:rPr>
          <w:sz w:val="32"/>
          <w:szCs w:val="22"/>
          <w:lang w:eastAsia="en-US"/>
        </w:rPr>
      </w:pPr>
      <w:r w:rsidRPr="00131F0F">
        <w:rPr>
          <w:sz w:val="32"/>
          <w:szCs w:val="22"/>
          <w:lang w:eastAsia="en-US"/>
        </w:rPr>
        <w:t>незрелость эмоционально-волевой сферы и личности, недо- статочная мотивированность и осознанность действий и поступков, нарушения самоконтроля, особенности поведения.</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Для людей с умственной отсталостью характерны разной степе- ни выраженности коммуникативные трудности, которые проявля- ются в недостаточной активности и внимании к собеседнику в про- цессе диалога, ограниченном понимании обращенной речи, недо- статочном владении вербальными и невербальными средствами общения. В ситуации общения может отмечаться игнорирование некоторых культурных норм и правил, нарушения чувства дистан- ции, не всегда соответствующие ситуации эмоциональные и пове- денческие проявления, которые могут быть обусловлены нахожде- нием в непривычных условиях, стремлением привлечь внимание ранее незнакомого человека.</w:t>
      </w:r>
    </w:p>
    <w:p w:rsidR="00131F0F" w:rsidRPr="00131F0F" w:rsidRDefault="00131F0F" w:rsidP="003B7E67">
      <w:pPr>
        <w:widowControl w:val="0"/>
        <w:autoSpaceDE w:val="0"/>
        <w:autoSpaceDN w:val="0"/>
        <w:ind w:firstLine="709"/>
        <w:jc w:val="both"/>
        <w:rPr>
          <w:sz w:val="32"/>
          <w:szCs w:val="22"/>
          <w:lang w:eastAsia="en-US"/>
        </w:rPr>
      </w:pPr>
      <w:r w:rsidRPr="00131F0F">
        <w:rPr>
          <w:sz w:val="32"/>
          <w:szCs w:val="22"/>
          <w:lang w:eastAsia="en-US"/>
        </w:rPr>
        <w:t xml:space="preserve">К </w:t>
      </w:r>
      <w:r w:rsidRPr="00131F0F">
        <w:rPr>
          <w:i/>
          <w:sz w:val="32"/>
          <w:szCs w:val="22"/>
          <w:lang w:eastAsia="en-US"/>
        </w:rPr>
        <w:t xml:space="preserve">основным правилам общения с людьми с интеллектуальными нарушениями </w:t>
      </w:r>
      <w:r w:rsidRPr="00131F0F">
        <w:rPr>
          <w:sz w:val="32"/>
          <w:szCs w:val="22"/>
          <w:lang w:eastAsia="en-US"/>
        </w:rPr>
        <w:t>можно отнести следующие:</w:t>
      </w:r>
    </w:p>
    <w:p w:rsidR="00131F0F" w:rsidRPr="00131F0F" w:rsidRDefault="00131F0F" w:rsidP="00AC025A">
      <w:pPr>
        <w:widowControl w:val="0"/>
        <w:numPr>
          <w:ilvl w:val="0"/>
          <w:numId w:val="44"/>
        </w:numPr>
        <w:tabs>
          <w:tab w:val="left" w:pos="1781"/>
        </w:tabs>
        <w:autoSpaceDE w:val="0"/>
        <w:autoSpaceDN w:val="0"/>
        <w:ind w:left="0" w:firstLine="709"/>
        <w:jc w:val="both"/>
        <w:rPr>
          <w:sz w:val="32"/>
          <w:szCs w:val="22"/>
          <w:lang w:eastAsia="en-US"/>
        </w:rPr>
      </w:pPr>
      <w:r w:rsidRPr="00131F0F">
        <w:rPr>
          <w:sz w:val="32"/>
          <w:szCs w:val="22"/>
          <w:lang w:eastAsia="en-US"/>
        </w:rPr>
        <w:t>Обращайтесь с данным человеком точно так же, как вы обра- щались бы с любым другим. Исходите из того, что взрослый чело- век с интеллектуальными нарушениями имеет такой же опыт, как и любой другой взрослый человек.</w:t>
      </w:r>
    </w:p>
    <w:p w:rsidR="00131F0F" w:rsidRPr="00131F0F" w:rsidRDefault="00131F0F" w:rsidP="00AC025A">
      <w:pPr>
        <w:widowControl w:val="0"/>
        <w:numPr>
          <w:ilvl w:val="0"/>
          <w:numId w:val="44"/>
        </w:numPr>
        <w:tabs>
          <w:tab w:val="left" w:pos="1782"/>
        </w:tabs>
        <w:autoSpaceDE w:val="0"/>
        <w:autoSpaceDN w:val="0"/>
        <w:ind w:left="0" w:firstLine="709"/>
        <w:jc w:val="both"/>
        <w:rPr>
          <w:sz w:val="32"/>
          <w:szCs w:val="22"/>
          <w:lang w:eastAsia="en-US"/>
        </w:rPr>
      </w:pPr>
      <w:r w:rsidRPr="00131F0F">
        <w:rPr>
          <w:sz w:val="32"/>
          <w:szCs w:val="22"/>
          <w:lang w:eastAsia="en-US"/>
        </w:rPr>
        <w:t>При разговоре с человеком, испытывающем трудности в об- щении, слушать его необходимо внимательно, терпеливо дожида- ясь конца фразы. Предоставьте таким людям больше времени для изложения своих мыслей. Повторите, что вы поняли, это поможет человеку ответить вам, а вам – понять его.</w:t>
      </w:r>
    </w:p>
    <w:p w:rsidR="00131F0F" w:rsidRPr="00131F0F" w:rsidRDefault="00131F0F" w:rsidP="00AC025A">
      <w:pPr>
        <w:widowControl w:val="0"/>
        <w:numPr>
          <w:ilvl w:val="0"/>
          <w:numId w:val="44"/>
        </w:numPr>
        <w:tabs>
          <w:tab w:val="left" w:pos="1782"/>
        </w:tabs>
        <w:autoSpaceDE w:val="0"/>
        <w:autoSpaceDN w:val="0"/>
        <w:ind w:left="0" w:firstLine="709"/>
        <w:jc w:val="both"/>
        <w:rPr>
          <w:sz w:val="32"/>
          <w:szCs w:val="22"/>
          <w:lang w:eastAsia="en-US"/>
        </w:rPr>
      </w:pPr>
      <w:r w:rsidRPr="00131F0F">
        <w:rPr>
          <w:sz w:val="32"/>
          <w:szCs w:val="22"/>
          <w:lang w:eastAsia="en-US"/>
        </w:rPr>
        <w:t>Используйте доступный язык, выражайтесь точно и по делу. Говоря о задачах или проекте, рассказывайте обо всем пошагово. Если необходимо, используйте дополнительную наглядность (ил- люстрации, фотографии, памятки, указатели).</w:t>
      </w:r>
    </w:p>
    <w:p w:rsidR="00131F0F" w:rsidRPr="00131F0F" w:rsidRDefault="00131F0F" w:rsidP="00AC025A">
      <w:pPr>
        <w:widowControl w:val="0"/>
        <w:numPr>
          <w:ilvl w:val="0"/>
          <w:numId w:val="44"/>
        </w:numPr>
        <w:tabs>
          <w:tab w:val="left" w:pos="1782"/>
        </w:tabs>
        <w:autoSpaceDE w:val="0"/>
        <w:autoSpaceDN w:val="0"/>
        <w:ind w:left="0" w:firstLine="709"/>
        <w:jc w:val="both"/>
        <w:rPr>
          <w:sz w:val="32"/>
          <w:szCs w:val="22"/>
          <w:lang w:eastAsia="en-US"/>
        </w:rPr>
      </w:pPr>
      <w:r w:rsidRPr="00131F0F">
        <w:rPr>
          <w:sz w:val="32"/>
          <w:szCs w:val="22"/>
          <w:lang w:eastAsia="en-US"/>
        </w:rPr>
        <w:t>Дайте возможность собеседнику осмыслить ситуацию после вашего объяснения.</w:t>
      </w:r>
    </w:p>
    <w:p w:rsidR="00131F0F" w:rsidRPr="00131F0F" w:rsidRDefault="00131F0F" w:rsidP="00AC025A">
      <w:pPr>
        <w:widowControl w:val="0"/>
        <w:numPr>
          <w:ilvl w:val="0"/>
          <w:numId w:val="44"/>
        </w:numPr>
        <w:tabs>
          <w:tab w:val="left" w:pos="1782"/>
        </w:tabs>
        <w:autoSpaceDE w:val="0"/>
        <w:autoSpaceDN w:val="0"/>
        <w:ind w:left="0" w:firstLine="709"/>
        <w:jc w:val="both"/>
        <w:rPr>
          <w:sz w:val="32"/>
          <w:szCs w:val="22"/>
          <w:lang w:eastAsia="en-US"/>
        </w:rPr>
      </w:pPr>
      <w:r w:rsidRPr="00131F0F">
        <w:rPr>
          <w:sz w:val="32"/>
          <w:szCs w:val="22"/>
          <w:lang w:eastAsia="en-US"/>
        </w:rPr>
        <w:t>Если это необходимо, можете записать свое сообщение или предложение</w:t>
      </w:r>
      <w:r w:rsidRPr="00131F0F">
        <w:rPr>
          <w:spacing w:val="6"/>
          <w:sz w:val="32"/>
          <w:szCs w:val="22"/>
          <w:lang w:eastAsia="en-US"/>
        </w:rPr>
        <w:t xml:space="preserve"> </w:t>
      </w:r>
      <w:r w:rsidRPr="00131F0F">
        <w:rPr>
          <w:sz w:val="32"/>
          <w:szCs w:val="22"/>
          <w:lang w:eastAsia="en-US"/>
        </w:rPr>
        <w:t>на</w:t>
      </w:r>
      <w:r w:rsidRPr="00131F0F">
        <w:rPr>
          <w:spacing w:val="6"/>
          <w:sz w:val="32"/>
          <w:szCs w:val="22"/>
          <w:lang w:eastAsia="en-US"/>
        </w:rPr>
        <w:t xml:space="preserve"> </w:t>
      </w:r>
      <w:r w:rsidRPr="00131F0F">
        <w:rPr>
          <w:sz w:val="32"/>
          <w:szCs w:val="22"/>
          <w:lang w:eastAsia="en-US"/>
        </w:rPr>
        <w:t>бумаге,</w:t>
      </w:r>
      <w:r w:rsidRPr="00131F0F">
        <w:rPr>
          <w:spacing w:val="4"/>
          <w:sz w:val="32"/>
          <w:szCs w:val="22"/>
          <w:lang w:eastAsia="en-US"/>
        </w:rPr>
        <w:t xml:space="preserve"> </w:t>
      </w:r>
      <w:r w:rsidRPr="00131F0F">
        <w:rPr>
          <w:sz w:val="32"/>
          <w:szCs w:val="22"/>
          <w:lang w:eastAsia="en-US"/>
        </w:rPr>
        <w:t>предложите</w:t>
      </w:r>
      <w:r w:rsidRPr="00131F0F">
        <w:rPr>
          <w:spacing w:val="4"/>
          <w:sz w:val="32"/>
          <w:szCs w:val="22"/>
          <w:lang w:eastAsia="en-US"/>
        </w:rPr>
        <w:t xml:space="preserve"> </w:t>
      </w:r>
      <w:r w:rsidRPr="00131F0F">
        <w:rPr>
          <w:sz w:val="32"/>
          <w:szCs w:val="22"/>
          <w:lang w:eastAsia="en-US"/>
        </w:rPr>
        <w:t>вашему</w:t>
      </w:r>
      <w:r w:rsidRPr="00131F0F">
        <w:rPr>
          <w:spacing w:val="4"/>
          <w:sz w:val="32"/>
          <w:szCs w:val="22"/>
          <w:lang w:eastAsia="en-US"/>
        </w:rPr>
        <w:t xml:space="preserve"> </w:t>
      </w:r>
      <w:r w:rsidRPr="00131F0F">
        <w:rPr>
          <w:sz w:val="32"/>
          <w:szCs w:val="22"/>
          <w:lang w:eastAsia="en-US"/>
        </w:rPr>
        <w:t>собеседнику</w:t>
      </w:r>
      <w:r w:rsidRPr="00131F0F">
        <w:rPr>
          <w:spacing w:val="3"/>
          <w:sz w:val="32"/>
          <w:szCs w:val="22"/>
          <w:lang w:eastAsia="en-US"/>
        </w:rPr>
        <w:t xml:space="preserve"> </w:t>
      </w:r>
      <w:r w:rsidRPr="00131F0F">
        <w:rPr>
          <w:spacing w:val="-2"/>
          <w:sz w:val="32"/>
          <w:szCs w:val="22"/>
          <w:lang w:eastAsia="en-US"/>
        </w:rPr>
        <w:t>обсудить</w:t>
      </w:r>
    </w:p>
    <w:p w:rsidR="00131F0F" w:rsidRPr="00131F0F" w:rsidRDefault="00131F0F" w:rsidP="003B7E67">
      <w:pPr>
        <w:widowControl w:val="0"/>
        <w:autoSpaceDE w:val="0"/>
        <w:autoSpaceDN w:val="0"/>
        <w:ind w:firstLine="709"/>
        <w:jc w:val="both"/>
        <w:rPr>
          <w:sz w:val="32"/>
          <w:szCs w:val="22"/>
          <w:lang w:eastAsia="en-US"/>
        </w:rPr>
        <w:sectPr w:rsidR="00131F0F" w:rsidRPr="00131F0F">
          <w:pgSz w:w="11910" w:h="16850"/>
          <w:pgMar w:top="1140" w:right="720" w:bottom="900" w:left="640" w:header="560" w:footer="719" w:gutter="0"/>
          <w:cols w:space="720"/>
        </w:sectPr>
      </w:pP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lastRenderedPageBreak/>
        <w:t>его с другом или семьей. В записке укажите свой номер телефона,</w:t>
      </w:r>
      <w:r w:rsidRPr="00131F0F">
        <w:rPr>
          <w:spacing w:val="40"/>
          <w:sz w:val="32"/>
          <w:szCs w:val="32"/>
          <w:lang w:eastAsia="en-US"/>
        </w:rPr>
        <w:t xml:space="preserve"> </w:t>
      </w:r>
      <w:r w:rsidRPr="00131F0F">
        <w:rPr>
          <w:sz w:val="32"/>
          <w:szCs w:val="32"/>
          <w:lang w:eastAsia="en-US"/>
        </w:rPr>
        <w:t>предложите обсудить это при следующей встрече.</w:t>
      </w:r>
    </w:p>
    <w:p w:rsidR="00131F0F" w:rsidRPr="00131F0F" w:rsidRDefault="00131F0F" w:rsidP="00AC025A">
      <w:pPr>
        <w:widowControl w:val="0"/>
        <w:numPr>
          <w:ilvl w:val="0"/>
          <w:numId w:val="44"/>
        </w:numPr>
        <w:tabs>
          <w:tab w:val="left" w:pos="933"/>
        </w:tabs>
        <w:autoSpaceDE w:val="0"/>
        <w:autoSpaceDN w:val="0"/>
        <w:ind w:left="0" w:firstLine="709"/>
        <w:jc w:val="both"/>
        <w:rPr>
          <w:sz w:val="32"/>
          <w:szCs w:val="22"/>
          <w:lang w:eastAsia="en-US"/>
        </w:rPr>
      </w:pPr>
      <w:r w:rsidRPr="00131F0F">
        <w:rPr>
          <w:sz w:val="32"/>
          <w:szCs w:val="22"/>
          <w:lang w:eastAsia="en-US"/>
        </w:rPr>
        <w:t>Будьте</w:t>
      </w:r>
      <w:r w:rsidRPr="00131F0F">
        <w:rPr>
          <w:spacing w:val="-10"/>
          <w:sz w:val="32"/>
          <w:szCs w:val="22"/>
          <w:lang w:eastAsia="en-US"/>
        </w:rPr>
        <w:t xml:space="preserve"> </w:t>
      </w:r>
      <w:r w:rsidRPr="00131F0F">
        <w:rPr>
          <w:sz w:val="32"/>
          <w:szCs w:val="22"/>
          <w:lang w:eastAsia="en-US"/>
        </w:rPr>
        <w:t>терпеливы</w:t>
      </w:r>
      <w:r w:rsidRPr="00131F0F">
        <w:rPr>
          <w:spacing w:val="-12"/>
          <w:sz w:val="32"/>
          <w:szCs w:val="22"/>
          <w:lang w:eastAsia="en-US"/>
        </w:rPr>
        <w:t xml:space="preserve"> </w:t>
      </w:r>
      <w:r w:rsidRPr="00131F0F">
        <w:rPr>
          <w:sz w:val="32"/>
          <w:szCs w:val="22"/>
          <w:lang w:eastAsia="en-US"/>
        </w:rPr>
        <w:t>и</w:t>
      </w:r>
      <w:r w:rsidRPr="00131F0F">
        <w:rPr>
          <w:spacing w:val="-9"/>
          <w:sz w:val="32"/>
          <w:szCs w:val="22"/>
          <w:lang w:eastAsia="en-US"/>
        </w:rPr>
        <w:t xml:space="preserve"> </w:t>
      </w:r>
      <w:r w:rsidRPr="00131F0F">
        <w:rPr>
          <w:spacing w:val="-2"/>
          <w:sz w:val="32"/>
          <w:szCs w:val="22"/>
          <w:lang w:eastAsia="en-US"/>
        </w:rPr>
        <w:t>дружелюбны.</w:t>
      </w:r>
    </w:p>
    <w:p w:rsidR="00131F0F" w:rsidRPr="00131F0F" w:rsidRDefault="00131F0F" w:rsidP="003B7E67">
      <w:pPr>
        <w:widowControl w:val="0"/>
        <w:autoSpaceDE w:val="0"/>
        <w:autoSpaceDN w:val="0"/>
        <w:ind w:firstLine="709"/>
        <w:jc w:val="both"/>
        <w:rPr>
          <w:sz w:val="38"/>
          <w:szCs w:val="32"/>
          <w:lang w:eastAsia="en-US"/>
        </w:rPr>
      </w:pPr>
    </w:p>
    <w:p w:rsidR="00131F0F" w:rsidRPr="003B7E67" w:rsidRDefault="00131F0F" w:rsidP="003B7E67">
      <w:pPr>
        <w:widowControl w:val="0"/>
        <w:autoSpaceDE w:val="0"/>
        <w:autoSpaceDN w:val="0"/>
        <w:ind w:firstLine="709"/>
        <w:jc w:val="both"/>
        <w:rPr>
          <w:i/>
          <w:sz w:val="32"/>
          <w:szCs w:val="22"/>
          <w:lang w:eastAsia="en-US"/>
        </w:rPr>
      </w:pPr>
      <w:r w:rsidRPr="00131F0F">
        <w:rPr>
          <w:i/>
          <w:sz w:val="32"/>
          <w:szCs w:val="22"/>
          <w:lang w:eastAsia="en-US"/>
        </w:rPr>
        <w:t>Вопросы</w:t>
      </w:r>
      <w:r w:rsidRPr="00131F0F">
        <w:rPr>
          <w:i/>
          <w:spacing w:val="-9"/>
          <w:sz w:val="32"/>
          <w:szCs w:val="22"/>
          <w:lang w:eastAsia="en-US"/>
        </w:rPr>
        <w:t xml:space="preserve"> </w:t>
      </w:r>
      <w:r w:rsidRPr="00131F0F">
        <w:rPr>
          <w:i/>
          <w:sz w:val="32"/>
          <w:szCs w:val="22"/>
          <w:lang w:eastAsia="en-US"/>
        </w:rPr>
        <w:t>для</w:t>
      </w:r>
      <w:r w:rsidRPr="00131F0F">
        <w:rPr>
          <w:i/>
          <w:spacing w:val="-9"/>
          <w:sz w:val="32"/>
          <w:szCs w:val="22"/>
          <w:lang w:eastAsia="en-US"/>
        </w:rPr>
        <w:t xml:space="preserve"> </w:t>
      </w:r>
      <w:r w:rsidRPr="00131F0F">
        <w:rPr>
          <w:i/>
          <w:spacing w:val="-2"/>
          <w:sz w:val="32"/>
          <w:szCs w:val="22"/>
          <w:lang w:eastAsia="en-US"/>
        </w:rPr>
        <w:t>самопроверки</w:t>
      </w:r>
    </w:p>
    <w:p w:rsidR="00131F0F" w:rsidRPr="00131F0F" w:rsidRDefault="00131F0F" w:rsidP="00AC025A">
      <w:pPr>
        <w:widowControl w:val="0"/>
        <w:numPr>
          <w:ilvl w:val="0"/>
          <w:numId w:val="43"/>
        </w:numPr>
        <w:tabs>
          <w:tab w:val="left" w:pos="1113"/>
        </w:tabs>
        <w:autoSpaceDE w:val="0"/>
        <w:autoSpaceDN w:val="0"/>
        <w:ind w:left="0" w:firstLine="709"/>
        <w:jc w:val="both"/>
        <w:rPr>
          <w:sz w:val="32"/>
          <w:szCs w:val="22"/>
          <w:lang w:eastAsia="en-US"/>
        </w:rPr>
      </w:pPr>
      <w:r w:rsidRPr="00131F0F">
        <w:rPr>
          <w:sz w:val="32"/>
          <w:szCs w:val="22"/>
          <w:lang w:eastAsia="en-US"/>
        </w:rPr>
        <w:t>Какие способы коммуникации можно применять в процессе сопровождения</w:t>
      </w:r>
      <w:r w:rsidRPr="00131F0F">
        <w:rPr>
          <w:spacing w:val="-2"/>
          <w:sz w:val="32"/>
          <w:szCs w:val="22"/>
          <w:lang w:eastAsia="en-US"/>
        </w:rPr>
        <w:t xml:space="preserve"> </w:t>
      </w:r>
      <w:r w:rsidRPr="00131F0F">
        <w:rPr>
          <w:sz w:val="32"/>
          <w:szCs w:val="22"/>
          <w:lang w:eastAsia="en-US"/>
        </w:rPr>
        <w:t>лица с</w:t>
      </w:r>
      <w:r w:rsidRPr="00131F0F">
        <w:rPr>
          <w:spacing w:val="-2"/>
          <w:sz w:val="32"/>
          <w:szCs w:val="22"/>
          <w:lang w:eastAsia="en-US"/>
        </w:rPr>
        <w:t xml:space="preserve"> </w:t>
      </w:r>
      <w:r w:rsidRPr="00131F0F">
        <w:rPr>
          <w:sz w:val="32"/>
          <w:szCs w:val="22"/>
          <w:lang w:eastAsia="en-US"/>
        </w:rPr>
        <w:t>тяжёлыми и множественными</w:t>
      </w:r>
      <w:r w:rsidRPr="00131F0F">
        <w:rPr>
          <w:spacing w:val="-2"/>
          <w:sz w:val="32"/>
          <w:szCs w:val="22"/>
          <w:lang w:eastAsia="en-US"/>
        </w:rPr>
        <w:t xml:space="preserve"> </w:t>
      </w:r>
      <w:r w:rsidRPr="00131F0F">
        <w:rPr>
          <w:sz w:val="32"/>
          <w:szCs w:val="22"/>
          <w:lang w:eastAsia="en-US"/>
        </w:rPr>
        <w:t>нарушениями, не владеющего устной речью?</w:t>
      </w:r>
    </w:p>
    <w:p w:rsidR="00131F0F" w:rsidRPr="00131F0F" w:rsidRDefault="00131F0F" w:rsidP="00AC025A">
      <w:pPr>
        <w:widowControl w:val="0"/>
        <w:numPr>
          <w:ilvl w:val="0"/>
          <w:numId w:val="43"/>
        </w:numPr>
        <w:tabs>
          <w:tab w:val="left" w:pos="1113"/>
        </w:tabs>
        <w:autoSpaceDE w:val="0"/>
        <w:autoSpaceDN w:val="0"/>
        <w:ind w:left="0" w:firstLine="709"/>
        <w:jc w:val="both"/>
        <w:rPr>
          <w:sz w:val="32"/>
          <w:szCs w:val="22"/>
          <w:lang w:eastAsia="en-US"/>
        </w:rPr>
      </w:pPr>
      <w:r w:rsidRPr="00131F0F">
        <w:rPr>
          <w:sz w:val="32"/>
          <w:szCs w:val="22"/>
          <w:lang w:eastAsia="en-US"/>
        </w:rPr>
        <w:t>Каковы речевые возможности людей с двигательными нару- шениями? Как это учесть в процессе общения?</w:t>
      </w:r>
    </w:p>
    <w:p w:rsidR="00131F0F" w:rsidRPr="00131F0F" w:rsidRDefault="00131F0F" w:rsidP="00AC025A">
      <w:pPr>
        <w:widowControl w:val="0"/>
        <w:numPr>
          <w:ilvl w:val="0"/>
          <w:numId w:val="43"/>
        </w:numPr>
        <w:tabs>
          <w:tab w:val="left" w:pos="1113"/>
        </w:tabs>
        <w:autoSpaceDE w:val="0"/>
        <w:autoSpaceDN w:val="0"/>
        <w:ind w:left="0" w:firstLine="709"/>
        <w:jc w:val="both"/>
        <w:rPr>
          <w:sz w:val="32"/>
          <w:szCs w:val="22"/>
          <w:lang w:eastAsia="en-US"/>
        </w:rPr>
      </w:pPr>
      <w:r w:rsidRPr="00131F0F">
        <w:rPr>
          <w:sz w:val="32"/>
          <w:szCs w:val="22"/>
          <w:lang w:eastAsia="en-US"/>
        </w:rPr>
        <w:t>Какова разница во взаимодействии и сопровождении людей</w:t>
      </w:r>
      <w:r w:rsidRPr="00131F0F">
        <w:rPr>
          <w:spacing w:val="80"/>
          <w:sz w:val="32"/>
          <w:szCs w:val="22"/>
          <w:lang w:eastAsia="en-US"/>
        </w:rPr>
        <w:t xml:space="preserve"> </w:t>
      </w:r>
      <w:r w:rsidRPr="00131F0F">
        <w:rPr>
          <w:sz w:val="32"/>
          <w:szCs w:val="22"/>
          <w:lang w:eastAsia="en-US"/>
        </w:rPr>
        <w:t>с двигательными нарушениями, передвигающимися на коляске и передвигающимися самостоятельно?</w:t>
      </w:r>
    </w:p>
    <w:p w:rsidR="00131F0F" w:rsidRPr="00131F0F" w:rsidRDefault="00131F0F" w:rsidP="00AC025A">
      <w:pPr>
        <w:widowControl w:val="0"/>
        <w:numPr>
          <w:ilvl w:val="0"/>
          <w:numId w:val="43"/>
        </w:numPr>
        <w:tabs>
          <w:tab w:val="left" w:pos="1113"/>
        </w:tabs>
        <w:autoSpaceDE w:val="0"/>
        <w:autoSpaceDN w:val="0"/>
        <w:ind w:left="0" w:firstLine="709"/>
        <w:jc w:val="both"/>
        <w:rPr>
          <w:sz w:val="32"/>
          <w:szCs w:val="22"/>
          <w:lang w:eastAsia="en-US"/>
        </w:rPr>
      </w:pPr>
      <w:r w:rsidRPr="00131F0F">
        <w:rPr>
          <w:sz w:val="32"/>
          <w:szCs w:val="22"/>
          <w:lang w:eastAsia="en-US"/>
        </w:rPr>
        <w:t>Каковы различия между людьми с РАС с высоким и низким уровнем функционирования?</w:t>
      </w:r>
    </w:p>
    <w:p w:rsidR="00131F0F" w:rsidRPr="00131F0F" w:rsidRDefault="00131F0F" w:rsidP="00AC025A">
      <w:pPr>
        <w:widowControl w:val="0"/>
        <w:numPr>
          <w:ilvl w:val="0"/>
          <w:numId w:val="43"/>
        </w:numPr>
        <w:tabs>
          <w:tab w:val="left" w:pos="1113"/>
        </w:tabs>
        <w:autoSpaceDE w:val="0"/>
        <w:autoSpaceDN w:val="0"/>
        <w:ind w:left="0" w:firstLine="709"/>
        <w:jc w:val="both"/>
        <w:rPr>
          <w:sz w:val="32"/>
          <w:szCs w:val="22"/>
          <w:lang w:eastAsia="en-US"/>
        </w:rPr>
      </w:pPr>
      <w:r w:rsidRPr="00131F0F">
        <w:rPr>
          <w:sz w:val="32"/>
          <w:szCs w:val="22"/>
          <w:lang w:eastAsia="en-US"/>
        </w:rPr>
        <w:t>Какие виды визуальных сигналов можно использовать в процессе взаимодействия с человеком с РАС?</w:t>
      </w:r>
    </w:p>
    <w:p w:rsidR="00131F0F" w:rsidRPr="00131F0F" w:rsidRDefault="00131F0F" w:rsidP="00AC025A">
      <w:pPr>
        <w:widowControl w:val="0"/>
        <w:numPr>
          <w:ilvl w:val="0"/>
          <w:numId w:val="43"/>
        </w:numPr>
        <w:tabs>
          <w:tab w:val="left" w:pos="1113"/>
        </w:tabs>
        <w:autoSpaceDE w:val="0"/>
        <w:autoSpaceDN w:val="0"/>
        <w:ind w:left="0" w:firstLine="709"/>
        <w:jc w:val="both"/>
        <w:rPr>
          <w:sz w:val="32"/>
          <w:szCs w:val="22"/>
          <w:lang w:eastAsia="en-US"/>
        </w:rPr>
      </w:pPr>
      <w:r w:rsidRPr="00131F0F">
        <w:rPr>
          <w:sz w:val="32"/>
          <w:szCs w:val="22"/>
          <w:lang w:eastAsia="en-US"/>
        </w:rPr>
        <w:t>Какие</w:t>
      </w:r>
      <w:r w:rsidRPr="00131F0F">
        <w:rPr>
          <w:spacing w:val="-12"/>
          <w:sz w:val="32"/>
          <w:szCs w:val="22"/>
          <w:lang w:eastAsia="en-US"/>
        </w:rPr>
        <w:t xml:space="preserve"> </w:t>
      </w:r>
      <w:r w:rsidRPr="00131F0F">
        <w:rPr>
          <w:sz w:val="32"/>
          <w:szCs w:val="22"/>
          <w:lang w:eastAsia="en-US"/>
        </w:rPr>
        <w:t>основные</w:t>
      </w:r>
      <w:r w:rsidRPr="00131F0F">
        <w:rPr>
          <w:spacing w:val="-12"/>
          <w:sz w:val="32"/>
          <w:szCs w:val="22"/>
          <w:lang w:eastAsia="en-US"/>
        </w:rPr>
        <w:t xml:space="preserve"> </w:t>
      </w:r>
      <w:r w:rsidRPr="00131F0F">
        <w:rPr>
          <w:sz w:val="32"/>
          <w:szCs w:val="22"/>
          <w:lang w:eastAsia="en-US"/>
        </w:rPr>
        <w:t>типы</w:t>
      </w:r>
      <w:r w:rsidRPr="00131F0F">
        <w:rPr>
          <w:spacing w:val="-11"/>
          <w:sz w:val="32"/>
          <w:szCs w:val="22"/>
          <w:lang w:eastAsia="en-US"/>
        </w:rPr>
        <w:t xml:space="preserve"> </w:t>
      </w:r>
      <w:r w:rsidRPr="00131F0F">
        <w:rPr>
          <w:sz w:val="32"/>
          <w:szCs w:val="22"/>
          <w:lang w:eastAsia="en-US"/>
        </w:rPr>
        <w:t>нарушений</w:t>
      </w:r>
      <w:r w:rsidRPr="00131F0F">
        <w:rPr>
          <w:spacing w:val="-11"/>
          <w:sz w:val="32"/>
          <w:szCs w:val="22"/>
          <w:lang w:eastAsia="en-US"/>
        </w:rPr>
        <w:t xml:space="preserve"> </w:t>
      </w:r>
      <w:r w:rsidRPr="00131F0F">
        <w:rPr>
          <w:sz w:val="32"/>
          <w:szCs w:val="22"/>
          <w:lang w:eastAsia="en-US"/>
        </w:rPr>
        <w:t>слуха</w:t>
      </w:r>
      <w:r w:rsidRPr="00131F0F">
        <w:rPr>
          <w:spacing w:val="-10"/>
          <w:sz w:val="32"/>
          <w:szCs w:val="22"/>
          <w:lang w:eastAsia="en-US"/>
        </w:rPr>
        <w:t xml:space="preserve"> </w:t>
      </w:r>
      <w:r w:rsidRPr="00131F0F">
        <w:rPr>
          <w:spacing w:val="-2"/>
          <w:sz w:val="32"/>
          <w:szCs w:val="22"/>
          <w:lang w:eastAsia="en-US"/>
        </w:rPr>
        <w:t>существуют?</w:t>
      </w:r>
    </w:p>
    <w:p w:rsidR="00131F0F" w:rsidRPr="00131F0F" w:rsidRDefault="00131F0F" w:rsidP="00AC025A">
      <w:pPr>
        <w:widowControl w:val="0"/>
        <w:numPr>
          <w:ilvl w:val="0"/>
          <w:numId w:val="43"/>
        </w:numPr>
        <w:tabs>
          <w:tab w:val="left" w:pos="1113"/>
        </w:tabs>
        <w:autoSpaceDE w:val="0"/>
        <w:autoSpaceDN w:val="0"/>
        <w:ind w:left="0" w:firstLine="709"/>
        <w:jc w:val="both"/>
        <w:rPr>
          <w:sz w:val="32"/>
          <w:szCs w:val="22"/>
          <w:lang w:eastAsia="en-US"/>
        </w:rPr>
      </w:pPr>
      <w:r w:rsidRPr="00131F0F">
        <w:rPr>
          <w:sz w:val="32"/>
          <w:szCs w:val="22"/>
          <w:lang w:eastAsia="en-US"/>
        </w:rPr>
        <w:t>Какие правила общения следует соблюдать при общении с инвалидами по слуху?</w:t>
      </w:r>
    </w:p>
    <w:p w:rsidR="00131F0F" w:rsidRPr="00131F0F" w:rsidRDefault="00131F0F" w:rsidP="00AC025A">
      <w:pPr>
        <w:widowControl w:val="0"/>
        <w:numPr>
          <w:ilvl w:val="0"/>
          <w:numId w:val="43"/>
        </w:numPr>
        <w:tabs>
          <w:tab w:val="left" w:pos="1113"/>
        </w:tabs>
        <w:autoSpaceDE w:val="0"/>
        <w:autoSpaceDN w:val="0"/>
        <w:ind w:left="0" w:firstLine="709"/>
        <w:jc w:val="both"/>
        <w:rPr>
          <w:sz w:val="32"/>
          <w:szCs w:val="22"/>
          <w:lang w:eastAsia="en-US"/>
        </w:rPr>
      </w:pPr>
      <w:r w:rsidRPr="00131F0F">
        <w:rPr>
          <w:sz w:val="32"/>
          <w:szCs w:val="22"/>
          <w:lang w:eastAsia="en-US"/>
        </w:rPr>
        <w:t xml:space="preserve">В чем разница между восприятием окружающего слепыми и </w:t>
      </w:r>
      <w:r w:rsidRPr="00131F0F">
        <w:rPr>
          <w:spacing w:val="-2"/>
          <w:sz w:val="32"/>
          <w:szCs w:val="22"/>
          <w:lang w:eastAsia="en-US"/>
        </w:rPr>
        <w:t>слабовидящими?</w:t>
      </w:r>
    </w:p>
    <w:p w:rsidR="00131F0F" w:rsidRPr="00131F0F" w:rsidRDefault="00131F0F" w:rsidP="00AC025A">
      <w:pPr>
        <w:widowControl w:val="0"/>
        <w:numPr>
          <w:ilvl w:val="0"/>
          <w:numId w:val="43"/>
        </w:numPr>
        <w:tabs>
          <w:tab w:val="left" w:pos="1113"/>
        </w:tabs>
        <w:autoSpaceDE w:val="0"/>
        <w:autoSpaceDN w:val="0"/>
        <w:ind w:left="0" w:firstLine="709"/>
        <w:jc w:val="both"/>
        <w:rPr>
          <w:sz w:val="32"/>
          <w:szCs w:val="22"/>
          <w:lang w:eastAsia="en-US"/>
        </w:rPr>
      </w:pPr>
      <w:r w:rsidRPr="00131F0F">
        <w:rPr>
          <w:sz w:val="32"/>
          <w:szCs w:val="22"/>
          <w:lang w:eastAsia="en-US"/>
        </w:rPr>
        <w:t>Что</w:t>
      </w:r>
      <w:r w:rsidRPr="00131F0F">
        <w:rPr>
          <w:spacing w:val="-12"/>
          <w:sz w:val="32"/>
          <w:szCs w:val="22"/>
          <w:lang w:eastAsia="en-US"/>
        </w:rPr>
        <w:t xml:space="preserve"> </w:t>
      </w:r>
      <w:r w:rsidRPr="00131F0F">
        <w:rPr>
          <w:sz w:val="32"/>
          <w:szCs w:val="22"/>
          <w:lang w:eastAsia="en-US"/>
        </w:rPr>
        <w:t>относится</w:t>
      </w:r>
      <w:r w:rsidRPr="00131F0F">
        <w:rPr>
          <w:spacing w:val="-10"/>
          <w:sz w:val="32"/>
          <w:szCs w:val="22"/>
          <w:lang w:eastAsia="en-US"/>
        </w:rPr>
        <w:t xml:space="preserve"> </w:t>
      </w:r>
      <w:r w:rsidRPr="00131F0F">
        <w:rPr>
          <w:sz w:val="32"/>
          <w:szCs w:val="22"/>
          <w:lang w:eastAsia="en-US"/>
        </w:rPr>
        <w:t>к</w:t>
      </w:r>
      <w:r w:rsidRPr="00131F0F">
        <w:rPr>
          <w:spacing w:val="-11"/>
          <w:sz w:val="32"/>
          <w:szCs w:val="22"/>
          <w:lang w:eastAsia="en-US"/>
        </w:rPr>
        <w:t xml:space="preserve"> </w:t>
      </w:r>
      <w:r w:rsidRPr="00131F0F">
        <w:rPr>
          <w:sz w:val="32"/>
          <w:szCs w:val="22"/>
          <w:lang w:eastAsia="en-US"/>
        </w:rPr>
        <w:t>соматическим</w:t>
      </w:r>
      <w:r w:rsidRPr="00131F0F">
        <w:rPr>
          <w:spacing w:val="-12"/>
          <w:sz w:val="32"/>
          <w:szCs w:val="22"/>
          <w:lang w:eastAsia="en-US"/>
        </w:rPr>
        <w:t xml:space="preserve"> </w:t>
      </w:r>
      <w:r w:rsidRPr="00131F0F">
        <w:rPr>
          <w:spacing w:val="-2"/>
          <w:sz w:val="32"/>
          <w:szCs w:val="22"/>
          <w:lang w:eastAsia="en-US"/>
        </w:rPr>
        <w:t>заболеваниям?</w:t>
      </w:r>
    </w:p>
    <w:p w:rsidR="00131F0F" w:rsidRPr="00131F0F" w:rsidRDefault="00131F0F" w:rsidP="00AC025A">
      <w:pPr>
        <w:widowControl w:val="0"/>
        <w:numPr>
          <w:ilvl w:val="0"/>
          <w:numId w:val="43"/>
        </w:numPr>
        <w:tabs>
          <w:tab w:val="left" w:pos="1113"/>
        </w:tabs>
        <w:autoSpaceDE w:val="0"/>
        <w:autoSpaceDN w:val="0"/>
        <w:ind w:left="0" w:firstLine="709"/>
        <w:jc w:val="both"/>
        <w:rPr>
          <w:sz w:val="32"/>
          <w:szCs w:val="22"/>
          <w:lang w:eastAsia="en-US"/>
        </w:rPr>
      </w:pPr>
      <w:r w:rsidRPr="00131F0F">
        <w:rPr>
          <w:sz w:val="32"/>
          <w:szCs w:val="22"/>
          <w:lang w:eastAsia="en-US"/>
        </w:rPr>
        <w:t>Какие нормы этикета следует соблюдать при общении с не- зрячими людьми?</w:t>
      </w:r>
    </w:p>
    <w:p w:rsidR="00131F0F" w:rsidRPr="00131F0F" w:rsidRDefault="00131F0F" w:rsidP="00AC025A">
      <w:pPr>
        <w:widowControl w:val="0"/>
        <w:numPr>
          <w:ilvl w:val="0"/>
          <w:numId w:val="43"/>
        </w:numPr>
        <w:tabs>
          <w:tab w:val="left" w:pos="1113"/>
        </w:tabs>
        <w:autoSpaceDE w:val="0"/>
        <w:autoSpaceDN w:val="0"/>
        <w:ind w:left="0" w:firstLine="709"/>
        <w:jc w:val="both"/>
        <w:rPr>
          <w:sz w:val="32"/>
          <w:szCs w:val="22"/>
          <w:lang w:eastAsia="en-US"/>
        </w:rPr>
      </w:pPr>
      <w:r w:rsidRPr="00131F0F">
        <w:rPr>
          <w:sz w:val="32"/>
          <w:szCs w:val="22"/>
          <w:lang w:eastAsia="en-US"/>
        </w:rPr>
        <w:t>Какие общие признаки характерны для людей с интеллекту- альными нарушениями?</w:t>
      </w:r>
    </w:p>
    <w:p w:rsidR="00131F0F" w:rsidRPr="00131F0F" w:rsidRDefault="00131F0F" w:rsidP="00AC025A">
      <w:pPr>
        <w:widowControl w:val="0"/>
        <w:numPr>
          <w:ilvl w:val="0"/>
          <w:numId w:val="43"/>
        </w:numPr>
        <w:tabs>
          <w:tab w:val="left" w:pos="1113"/>
        </w:tabs>
        <w:autoSpaceDE w:val="0"/>
        <w:autoSpaceDN w:val="0"/>
        <w:ind w:left="0" w:firstLine="709"/>
        <w:jc w:val="both"/>
        <w:rPr>
          <w:sz w:val="32"/>
          <w:szCs w:val="22"/>
          <w:lang w:eastAsia="en-US"/>
        </w:rPr>
      </w:pPr>
      <w:r w:rsidRPr="00131F0F">
        <w:rPr>
          <w:sz w:val="32"/>
          <w:szCs w:val="22"/>
          <w:lang w:eastAsia="en-US"/>
        </w:rPr>
        <w:t>С чем связаны трудности взаимодействия людей с интеллек- туальными нарушениями с окружающими?</w:t>
      </w:r>
    </w:p>
    <w:p w:rsidR="00131F0F" w:rsidRPr="00131F0F" w:rsidRDefault="00131F0F" w:rsidP="00AC025A">
      <w:pPr>
        <w:widowControl w:val="0"/>
        <w:numPr>
          <w:ilvl w:val="0"/>
          <w:numId w:val="43"/>
        </w:numPr>
        <w:tabs>
          <w:tab w:val="left" w:pos="1113"/>
        </w:tabs>
        <w:autoSpaceDE w:val="0"/>
        <w:autoSpaceDN w:val="0"/>
        <w:ind w:left="0" w:firstLine="709"/>
        <w:jc w:val="both"/>
        <w:rPr>
          <w:sz w:val="32"/>
          <w:szCs w:val="22"/>
          <w:lang w:eastAsia="en-US"/>
        </w:rPr>
      </w:pPr>
      <w:r w:rsidRPr="00131F0F">
        <w:rPr>
          <w:sz w:val="32"/>
          <w:szCs w:val="22"/>
          <w:lang w:eastAsia="en-US"/>
        </w:rPr>
        <w:t>Что</w:t>
      </w:r>
      <w:r w:rsidRPr="00131F0F">
        <w:rPr>
          <w:spacing w:val="40"/>
          <w:sz w:val="32"/>
          <w:szCs w:val="22"/>
          <w:lang w:eastAsia="en-US"/>
        </w:rPr>
        <w:t xml:space="preserve"> </w:t>
      </w:r>
      <w:r w:rsidRPr="00131F0F">
        <w:rPr>
          <w:sz w:val="32"/>
          <w:szCs w:val="22"/>
          <w:lang w:eastAsia="en-US"/>
        </w:rPr>
        <w:t>необходимо</w:t>
      </w:r>
      <w:r w:rsidRPr="00131F0F">
        <w:rPr>
          <w:spacing w:val="40"/>
          <w:sz w:val="32"/>
          <w:szCs w:val="22"/>
          <w:lang w:eastAsia="en-US"/>
        </w:rPr>
        <w:t xml:space="preserve"> </w:t>
      </w:r>
      <w:r w:rsidRPr="00131F0F">
        <w:rPr>
          <w:sz w:val="32"/>
          <w:szCs w:val="22"/>
          <w:lang w:eastAsia="en-US"/>
        </w:rPr>
        <w:t>знать</w:t>
      </w:r>
      <w:r w:rsidRPr="00131F0F">
        <w:rPr>
          <w:spacing w:val="40"/>
          <w:sz w:val="32"/>
          <w:szCs w:val="22"/>
          <w:lang w:eastAsia="en-US"/>
        </w:rPr>
        <w:t xml:space="preserve"> </w:t>
      </w:r>
      <w:r w:rsidRPr="00131F0F">
        <w:rPr>
          <w:sz w:val="32"/>
          <w:szCs w:val="22"/>
          <w:lang w:eastAsia="en-US"/>
        </w:rPr>
        <w:t>людям,</w:t>
      </w:r>
      <w:r w:rsidRPr="00131F0F">
        <w:rPr>
          <w:spacing w:val="40"/>
          <w:sz w:val="32"/>
          <w:szCs w:val="22"/>
          <w:lang w:eastAsia="en-US"/>
        </w:rPr>
        <w:t xml:space="preserve"> </w:t>
      </w:r>
      <w:r w:rsidRPr="00131F0F">
        <w:rPr>
          <w:sz w:val="32"/>
          <w:szCs w:val="22"/>
          <w:lang w:eastAsia="en-US"/>
        </w:rPr>
        <w:t>планирующим</w:t>
      </w:r>
      <w:r w:rsidRPr="00131F0F">
        <w:rPr>
          <w:spacing w:val="40"/>
          <w:sz w:val="32"/>
          <w:szCs w:val="22"/>
          <w:lang w:eastAsia="en-US"/>
        </w:rPr>
        <w:t xml:space="preserve"> </w:t>
      </w:r>
      <w:r w:rsidRPr="00131F0F">
        <w:rPr>
          <w:sz w:val="32"/>
          <w:szCs w:val="22"/>
          <w:lang w:eastAsia="en-US"/>
        </w:rPr>
        <w:t>оказывать</w:t>
      </w:r>
      <w:r w:rsidRPr="00131F0F">
        <w:rPr>
          <w:spacing w:val="40"/>
          <w:sz w:val="32"/>
          <w:szCs w:val="22"/>
          <w:lang w:eastAsia="en-US"/>
        </w:rPr>
        <w:t xml:space="preserve"> </w:t>
      </w:r>
      <w:r w:rsidRPr="00131F0F">
        <w:rPr>
          <w:sz w:val="32"/>
          <w:szCs w:val="22"/>
          <w:lang w:eastAsia="en-US"/>
        </w:rPr>
        <w:t>по- мощь и обеспечивать поддержку инвалидов?</w:t>
      </w:r>
    </w:p>
    <w:p w:rsidR="00131F0F" w:rsidRPr="00131F0F" w:rsidRDefault="00131F0F" w:rsidP="003B7E67">
      <w:pPr>
        <w:widowControl w:val="0"/>
        <w:autoSpaceDE w:val="0"/>
        <w:autoSpaceDN w:val="0"/>
        <w:ind w:firstLine="709"/>
        <w:jc w:val="both"/>
        <w:rPr>
          <w:sz w:val="32"/>
          <w:szCs w:val="22"/>
          <w:lang w:eastAsia="en-US"/>
        </w:rPr>
        <w:sectPr w:rsidR="00131F0F" w:rsidRPr="00131F0F">
          <w:pgSz w:w="11910" w:h="16850"/>
          <w:pgMar w:top="1100" w:right="720" w:bottom="900" w:left="640" w:header="560" w:footer="719" w:gutter="0"/>
          <w:cols w:space="720"/>
        </w:sectPr>
      </w:pPr>
    </w:p>
    <w:p w:rsidR="00131F0F" w:rsidRPr="003B7E67" w:rsidRDefault="00131F0F" w:rsidP="003B7E67">
      <w:pPr>
        <w:widowControl w:val="0"/>
        <w:autoSpaceDE w:val="0"/>
        <w:autoSpaceDN w:val="0"/>
        <w:ind w:firstLine="709"/>
        <w:jc w:val="both"/>
        <w:rPr>
          <w:i/>
          <w:sz w:val="32"/>
          <w:szCs w:val="22"/>
          <w:lang w:eastAsia="en-US"/>
        </w:rPr>
      </w:pPr>
      <w:r w:rsidRPr="00131F0F">
        <w:rPr>
          <w:i/>
          <w:spacing w:val="-2"/>
          <w:sz w:val="32"/>
          <w:szCs w:val="22"/>
          <w:lang w:eastAsia="en-US"/>
        </w:rPr>
        <w:lastRenderedPageBreak/>
        <w:t>Контрольно-измерительные</w:t>
      </w:r>
      <w:r w:rsidRPr="00131F0F">
        <w:rPr>
          <w:i/>
          <w:spacing w:val="5"/>
          <w:sz w:val="32"/>
          <w:szCs w:val="22"/>
          <w:lang w:eastAsia="en-US"/>
        </w:rPr>
        <w:t xml:space="preserve"> </w:t>
      </w:r>
      <w:r w:rsidRPr="00131F0F">
        <w:rPr>
          <w:i/>
          <w:spacing w:val="-2"/>
          <w:sz w:val="32"/>
          <w:szCs w:val="22"/>
          <w:lang w:eastAsia="en-US"/>
        </w:rPr>
        <w:t>материалы</w:t>
      </w:r>
    </w:p>
    <w:p w:rsidR="00131F0F" w:rsidRPr="00131F0F" w:rsidRDefault="00131F0F" w:rsidP="00AC025A">
      <w:pPr>
        <w:widowControl w:val="0"/>
        <w:numPr>
          <w:ilvl w:val="1"/>
          <w:numId w:val="43"/>
        </w:numPr>
        <w:tabs>
          <w:tab w:val="left" w:pos="1809"/>
        </w:tabs>
        <w:autoSpaceDE w:val="0"/>
        <w:autoSpaceDN w:val="0"/>
        <w:ind w:left="0" w:firstLine="709"/>
        <w:jc w:val="both"/>
        <w:outlineLvl w:val="0"/>
        <w:rPr>
          <w:b/>
          <w:bCs/>
          <w:sz w:val="32"/>
          <w:szCs w:val="32"/>
          <w:lang w:eastAsia="en-US"/>
        </w:rPr>
      </w:pPr>
      <w:r w:rsidRPr="00131F0F">
        <w:rPr>
          <w:b/>
          <w:bCs/>
          <w:sz w:val="32"/>
          <w:szCs w:val="32"/>
          <w:lang w:eastAsia="en-US"/>
        </w:rPr>
        <w:t>Человек</w:t>
      </w:r>
      <w:r w:rsidRPr="00131F0F">
        <w:rPr>
          <w:b/>
          <w:bCs/>
          <w:spacing w:val="-2"/>
          <w:sz w:val="32"/>
          <w:szCs w:val="32"/>
          <w:lang w:eastAsia="en-US"/>
        </w:rPr>
        <w:t xml:space="preserve"> </w:t>
      </w:r>
      <w:r w:rsidRPr="00131F0F">
        <w:rPr>
          <w:b/>
          <w:bCs/>
          <w:sz w:val="32"/>
          <w:szCs w:val="32"/>
          <w:lang w:eastAsia="en-US"/>
        </w:rPr>
        <w:t>с</w:t>
      </w:r>
      <w:r w:rsidRPr="00131F0F">
        <w:rPr>
          <w:b/>
          <w:bCs/>
          <w:spacing w:val="-3"/>
          <w:sz w:val="32"/>
          <w:szCs w:val="32"/>
          <w:lang w:eastAsia="en-US"/>
        </w:rPr>
        <w:t xml:space="preserve"> </w:t>
      </w:r>
      <w:r w:rsidRPr="00131F0F">
        <w:rPr>
          <w:b/>
          <w:bCs/>
          <w:sz w:val="32"/>
          <w:szCs w:val="32"/>
          <w:lang w:eastAsia="en-US"/>
        </w:rPr>
        <w:t>ДЦП</w:t>
      </w:r>
      <w:r w:rsidRPr="00131F0F">
        <w:rPr>
          <w:b/>
          <w:bCs/>
          <w:spacing w:val="-4"/>
          <w:sz w:val="32"/>
          <w:szCs w:val="32"/>
          <w:lang w:eastAsia="en-US"/>
        </w:rPr>
        <w:t xml:space="preserve"> </w:t>
      </w:r>
      <w:r w:rsidRPr="00131F0F">
        <w:rPr>
          <w:b/>
          <w:bCs/>
          <w:sz w:val="32"/>
          <w:szCs w:val="32"/>
          <w:lang w:eastAsia="en-US"/>
        </w:rPr>
        <w:t>с</w:t>
      </w:r>
      <w:r w:rsidRPr="00131F0F">
        <w:rPr>
          <w:b/>
          <w:bCs/>
          <w:spacing w:val="-1"/>
          <w:sz w:val="32"/>
          <w:szCs w:val="32"/>
          <w:lang w:eastAsia="en-US"/>
        </w:rPr>
        <w:t xml:space="preserve"> </w:t>
      </w:r>
      <w:r w:rsidRPr="00131F0F">
        <w:rPr>
          <w:b/>
          <w:bCs/>
          <w:sz w:val="32"/>
          <w:szCs w:val="32"/>
          <w:lang w:eastAsia="en-US"/>
        </w:rPr>
        <w:t>небольшим</w:t>
      </w:r>
      <w:r w:rsidRPr="00131F0F">
        <w:rPr>
          <w:b/>
          <w:bCs/>
          <w:spacing w:val="-2"/>
          <w:sz w:val="32"/>
          <w:szCs w:val="32"/>
          <w:lang w:eastAsia="en-US"/>
        </w:rPr>
        <w:t xml:space="preserve"> </w:t>
      </w:r>
      <w:r w:rsidRPr="00131F0F">
        <w:rPr>
          <w:b/>
          <w:bCs/>
          <w:sz w:val="32"/>
          <w:szCs w:val="32"/>
          <w:lang w:eastAsia="en-US"/>
        </w:rPr>
        <w:t>снижением</w:t>
      </w:r>
      <w:r w:rsidRPr="00131F0F">
        <w:rPr>
          <w:b/>
          <w:bCs/>
          <w:spacing w:val="-2"/>
          <w:sz w:val="32"/>
          <w:szCs w:val="32"/>
          <w:lang w:eastAsia="en-US"/>
        </w:rPr>
        <w:t xml:space="preserve"> </w:t>
      </w:r>
      <w:r w:rsidRPr="00131F0F">
        <w:rPr>
          <w:b/>
          <w:bCs/>
          <w:sz w:val="32"/>
          <w:szCs w:val="32"/>
          <w:lang w:eastAsia="en-US"/>
        </w:rPr>
        <w:t>слуха</w:t>
      </w:r>
      <w:r w:rsidRPr="00131F0F">
        <w:rPr>
          <w:b/>
          <w:bCs/>
          <w:spacing w:val="-2"/>
          <w:sz w:val="32"/>
          <w:szCs w:val="32"/>
          <w:lang w:eastAsia="en-US"/>
        </w:rPr>
        <w:t xml:space="preserve"> </w:t>
      </w:r>
      <w:r w:rsidRPr="00131F0F">
        <w:rPr>
          <w:b/>
          <w:bCs/>
          <w:sz w:val="32"/>
          <w:szCs w:val="32"/>
          <w:lang w:eastAsia="en-US"/>
        </w:rPr>
        <w:t>относится</w:t>
      </w:r>
      <w:r w:rsidRPr="00131F0F">
        <w:rPr>
          <w:b/>
          <w:bCs/>
          <w:spacing w:val="-3"/>
          <w:sz w:val="32"/>
          <w:szCs w:val="32"/>
          <w:lang w:eastAsia="en-US"/>
        </w:rPr>
        <w:t xml:space="preserve"> </w:t>
      </w:r>
      <w:r w:rsidRPr="00131F0F">
        <w:rPr>
          <w:b/>
          <w:bCs/>
          <w:sz w:val="32"/>
          <w:szCs w:val="32"/>
          <w:lang w:eastAsia="en-US"/>
        </w:rPr>
        <w:t>к следующей категории нарушений:</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а)</w:t>
      </w:r>
      <w:r w:rsidRPr="00131F0F">
        <w:rPr>
          <w:spacing w:val="-9"/>
          <w:sz w:val="32"/>
          <w:szCs w:val="32"/>
          <w:lang w:eastAsia="en-US"/>
        </w:rPr>
        <w:t xml:space="preserve"> </w:t>
      </w:r>
      <w:r w:rsidRPr="00131F0F">
        <w:rPr>
          <w:sz w:val="32"/>
          <w:szCs w:val="32"/>
          <w:lang w:eastAsia="en-US"/>
        </w:rPr>
        <w:t>сложное</w:t>
      </w:r>
      <w:r w:rsidRPr="00131F0F">
        <w:rPr>
          <w:spacing w:val="-8"/>
          <w:sz w:val="32"/>
          <w:szCs w:val="32"/>
          <w:lang w:eastAsia="en-US"/>
        </w:rPr>
        <w:t xml:space="preserve"> </w:t>
      </w:r>
      <w:r w:rsidRPr="00131F0F">
        <w:rPr>
          <w:spacing w:val="-2"/>
          <w:sz w:val="32"/>
          <w:szCs w:val="32"/>
          <w:lang w:eastAsia="en-US"/>
        </w:rPr>
        <w:t>нарушение;</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б) осложненное нарушение;</w:t>
      </w:r>
      <w:r w:rsidRPr="00131F0F">
        <w:rPr>
          <w:spacing w:val="40"/>
          <w:sz w:val="32"/>
          <w:szCs w:val="32"/>
          <w:lang w:eastAsia="en-US"/>
        </w:rPr>
        <w:t xml:space="preserve"> </w:t>
      </w:r>
      <w:r w:rsidRPr="00131F0F">
        <w:rPr>
          <w:sz w:val="32"/>
          <w:szCs w:val="32"/>
          <w:lang w:eastAsia="en-US"/>
        </w:rPr>
        <w:t>в)</w:t>
      </w:r>
      <w:r w:rsidRPr="00131F0F">
        <w:rPr>
          <w:spacing w:val="-19"/>
          <w:sz w:val="32"/>
          <w:szCs w:val="32"/>
          <w:lang w:eastAsia="en-US"/>
        </w:rPr>
        <w:t xml:space="preserve"> </w:t>
      </w:r>
      <w:r w:rsidRPr="00131F0F">
        <w:rPr>
          <w:sz w:val="32"/>
          <w:szCs w:val="32"/>
          <w:lang w:eastAsia="en-US"/>
        </w:rPr>
        <w:t>множественное</w:t>
      </w:r>
      <w:r w:rsidRPr="00131F0F">
        <w:rPr>
          <w:spacing w:val="-17"/>
          <w:sz w:val="32"/>
          <w:szCs w:val="32"/>
          <w:lang w:eastAsia="en-US"/>
        </w:rPr>
        <w:t xml:space="preserve"> </w:t>
      </w:r>
      <w:r w:rsidRPr="00131F0F">
        <w:rPr>
          <w:sz w:val="32"/>
          <w:szCs w:val="32"/>
          <w:lang w:eastAsia="en-US"/>
        </w:rPr>
        <w:t>нарушение.</w:t>
      </w:r>
    </w:p>
    <w:p w:rsidR="00131F0F" w:rsidRPr="00131F0F" w:rsidRDefault="00131F0F" w:rsidP="003B7E67">
      <w:pPr>
        <w:widowControl w:val="0"/>
        <w:autoSpaceDE w:val="0"/>
        <w:autoSpaceDN w:val="0"/>
        <w:ind w:firstLine="709"/>
        <w:jc w:val="both"/>
        <w:rPr>
          <w:sz w:val="35"/>
          <w:szCs w:val="32"/>
          <w:lang w:eastAsia="en-US"/>
        </w:rPr>
      </w:pPr>
    </w:p>
    <w:p w:rsidR="00131F0F" w:rsidRPr="00131F0F" w:rsidRDefault="00131F0F" w:rsidP="00AC025A">
      <w:pPr>
        <w:widowControl w:val="0"/>
        <w:numPr>
          <w:ilvl w:val="1"/>
          <w:numId w:val="43"/>
        </w:numPr>
        <w:tabs>
          <w:tab w:val="left" w:pos="1807"/>
        </w:tabs>
        <w:autoSpaceDE w:val="0"/>
        <w:autoSpaceDN w:val="0"/>
        <w:ind w:left="0" w:firstLine="709"/>
        <w:jc w:val="both"/>
        <w:outlineLvl w:val="0"/>
        <w:rPr>
          <w:b/>
          <w:bCs/>
          <w:sz w:val="32"/>
          <w:szCs w:val="32"/>
          <w:lang w:eastAsia="en-US"/>
        </w:rPr>
      </w:pPr>
      <w:r w:rsidRPr="00131F0F">
        <w:rPr>
          <w:b/>
          <w:bCs/>
          <w:sz w:val="32"/>
          <w:szCs w:val="32"/>
          <w:lang w:eastAsia="en-US"/>
        </w:rPr>
        <w:t>Основной</w:t>
      </w:r>
      <w:r w:rsidRPr="00131F0F">
        <w:rPr>
          <w:b/>
          <w:bCs/>
          <w:spacing w:val="-11"/>
          <w:sz w:val="32"/>
          <w:szCs w:val="32"/>
          <w:lang w:eastAsia="en-US"/>
        </w:rPr>
        <w:t xml:space="preserve"> </w:t>
      </w:r>
      <w:r w:rsidRPr="00131F0F">
        <w:rPr>
          <w:b/>
          <w:bCs/>
          <w:sz w:val="32"/>
          <w:szCs w:val="32"/>
          <w:lang w:eastAsia="en-US"/>
        </w:rPr>
        <w:t>задачей</w:t>
      </w:r>
      <w:r w:rsidRPr="00131F0F">
        <w:rPr>
          <w:b/>
          <w:bCs/>
          <w:spacing w:val="-10"/>
          <w:sz w:val="32"/>
          <w:szCs w:val="32"/>
          <w:lang w:eastAsia="en-US"/>
        </w:rPr>
        <w:t xml:space="preserve"> </w:t>
      </w:r>
      <w:r w:rsidRPr="00131F0F">
        <w:rPr>
          <w:b/>
          <w:bCs/>
          <w:sz w:val="32"/>
          <w:szCs w:val="32"/>
          <w:lang w:eastAsia="en-US"/>
        </w:rPr>
        <w:t>сопровождения</w:t>
      </w:r>
      <w:r w:rsidRPr="00131F0F">
        <w:rPr>
          <w:b/>
          <w:bCs/>
          <w:spacing w:val="-12"/>
          <w:sz w:val="32"/>
          <w:szCs w:val="32"/>
          <w:lang w:eastAsia="en-US"/>
        </w:rPr>
        <w:t xml:space="preserve"> </w:t>
      </w:r>
      <w:r w:rsidRPr="00131F0F">
        <w:rPr>
          <w:b/>
          <w:bCs/>
          <w:sz w:val="32"/>
          <w:szCs w:val="32"/>
          <w:lang w:eastAsia="en-US"/>
        </w:rPr>
        <w:t>лица</w:t>
      </w:r>
      <w:r w:rsidRPr="00131F0F">
        <w:rPr>
          <w:b/>
          <w:bCs/>
          <w:spacing w:val="-10"/>
          <w:sz w:val="32"/>
          <w:szCs w:val="32"/>
          <w:lang w:eastAsia="en-US"/>
        </w:rPr>
        <w:t xml:space="preserve"> </w:t>
      </w:r>
      <w:r w:rsidRPr="00131F0F">
        <w:rPr>
          <w:b/>
          <w:bCs/>
          <w:sz w:val="32"/>
          <w:szCs w:val="32"/>
          <w:lang w:eastAsia="en-US"/>
        </w:rPr>
        <w:t>с</w:t>
      </w:r>
      <w:r w:rsidRPr="00131F0F">
        <w:rPr>
          <w:b/>
          <w:bCs/>
          <w:spacing w:val="-11"/>
          <w:sz w:val="32"/>
          <w:szCs w:val="32"/>
          <w:lang w:eastAsia="en-US"/>
        </w:rPr>
        <w:t xml:space="preserve"> </w:t>
      </w:r>
      <w:r w:rsidRPr="00131F0F">
        <w:rPr>
          <w:b/>
          <w:bCs/>
          <w:sz w:val="32"/>
          <w:szCs w:val="32"/>
          <w:lang w:eastAsia="en-US"/>
        </w:rPr>
        <w:t>ТМНР</w:t>
      </w:r>
      <w:r w:rsidRPr="00131F0F">
        <w:rPr>
          <w:b/>
          <w:bCs/>
          <w:spacing w:val="-12"/>
          <w:sz w:val="32"/>
          <w:szCs w:val="32"/>
          <w:lang w:eastAsia="en-US"/>
        </w:rPr>
        <w:t xml:space="preserve"> </w:t>
      </w:r>
      <w:r w:rsidRPr="00131F0F">
        <w:rPr>
          <w:b/>
          <w:bCs/>
          <w:spacing w:val="-2"/>
          <w:sz w:val="32"/>
          <w:szCs w:val="32"/>
          <w:lang w:eastAsia="en-US"/>
        </w:rPr>
        <w:t>является:</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а)</w:t>
      </w:r>
      <w:r w:rsidRPr="00131F0F">
        <w:rPr>
          <w:spacing w:val="-7"/>
          <w:sz w:val="32"/>
          <w:szCs w:val="32"/>
          <w:lang w:eastAsia="en-US"/>
        </w:rPr>
        <w:t xml:space="preserve"> </w:t>
      </w:r>
      <w:r w:rsidRPr="00131F0F">
        <w:rPr>
          <w:sz w:val="32"/>
          <w:szCs w:val="32"/>
          <w:lang w:eastAsia="en-US"/>
        </w:rPr>
        <w:t>решение</w:t>
      </w:r>
      <w:r w:rsidRPr="00131F0F">
        <w:rPr>
          <w:spacing w:val="-6"/>
          <w:sz w:val="32"/>
          <w:szCs w:val="32"/>
          <w:lang w:eastAsia="en-US"/>
        </w:rPr>
        <w:t xml:space="preserve"> </w:t>
      </w:r>
      <w:r w:rsidRPr="00131F0F">
        <w:rPr>
          <w:sz w:val="32"/>
          <w:szCs w:val="32"/>
          <w:lang w:eastAsia="en-US"/>
        </w:rPr>
        <w:t>вопроса</w:t>
      </w:r>
      <w:r w:rsidRPr="00131F0F">
        <w:rPr>
          <w:spacing w:val="-6"/>
          <w:sz w:val="32"/>
          <w:szCs w:val="32"/>
          <w:lang w:eastAsia="en-US"/>
        </w:rPr>
        <w:t xml:space="preserve"> </w:t>
      </w:r>
      <w:r w:rsidRPr="00131F0F">
        <w:rPr>
          <w:sz w:val="32"/>
          <w:szCs w:val="32"/>
          <w:lang w:eastAsia="en-US"/>
        </w:rPr>
        <w:t>изоляции</w:t>
      </w:r>
      <w:r w:rsidRPr="00131F0F">
        <w:rPr>
          <w:spacing w:val="-4"/>
          <w:sz w:val="32"/>
          <w:szCs w:val="32"/>
          <w:lang w:eastAsia="en-US"/>
        </w:rPr>
        <w:t xml:space="preserve"> </w:t>
      </w:r>
      <w:r w:rsidRPr="00131F0F">
        <w:rPr>
          <w:sz w:val="32"/>
          <w:szCs w:val="32"/>
          <w:lang w:eastAsia="en-US"/>
        </w:rPr>
        <w:t>его</w:t>
      </w:r>
      <w:r w:rsidRPr="00131F0F">
        <w:rPr>
          <w:spacing w:val="-5"/>
          <w:sz w:val="32"/>
          <w:szCs w:val="32"/>
          <w:lang w:eastAsia="en-US"/>
        </w:rPr>
        <w:t xml:space="preserve"> </w:t>
      </w:r>
      <w:r w:rsidRPr="00131F0F">
        <w:rPr>
          <w:sz w:val="32"/>
          <w:szCs w:val="32"/>
          <w:lang w:eastAsia="en-US"/>
        </w:rPr>
        <w:t>от</w:t>
      </w:r>
      <w:r w:rsidRPr="00131F0F">
        <w:rPr>
          <w:spacing w:val="-7"/>
          <w:sz w:val="32"/>
          <w:szCs w:val="32"/>
          <w:lang w:eastAsia="en-US"/>
        </w:rPr>
        <w:t xml:space="preserve"> </w:t>
      </w:r>
      <w:r w:rsidRPr="00131F0F">
        <w:rPr>
          <w:sz w:val="32"/>
          <w:szCs w:val="32"/>
          <w:lang w:eastAsia="en-US"/>
        </w:rPr>
        <w:t>окружающего</w:t>
      </w:r>
      <w:r w:rsidRPr="00131F0F">
        <w:rPr>
          <w:spacing w:val="-5"/>
          <w:sz w:val="32"/>
          <w:szCs w:val="32"/>
          <w:lang w:eastAsia="en-US"/>
        </w:rPr>
        <w:t xml:space="preserve"> </w:t>
      </w:r>
      <w:r w:rsidRPr="00131F0F">
        <w:rPr>
          <w:sz w:val="32"/>
          <w:szCs w:val="32"/>
          <w:lang w:eastAsia="en-US"/>
        </w:rPr>
        <w:t>мира; б) включение его в процесс образования;</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в)</w:t>
      </w:r>
      <w:r w:rsidRPr="00131F0F">
        <w:rPr>
          <w:spacing w:val="-10"/>
          <w:sz w:val="32"/>
          <w:szCs w:val="32"/>
          <w:lang w:eastAsia="en-US"/>
        </w:rPr>
        <w:t xml:space="preserve"> </w:t>
      </w:r>
      <w:r w:rsidRPr="00131F0F">
        <w:rPr>
          <w:sz w:val="32"/>
          <w:szCs w:val="32"/>
          <w:lang w:eastAsia="en-US"/>
        </w:rPr>
        <w:t>культурное</w:t>
      </w:r>
      <w:r w:rsidRPr="00131F0F">
        <w:rPr>
          <w:spacing w:val="-8"/>
          <w:sz w:val="32"/>
          <w:szCs w:val="32"/>
          <w:lang w:eastAsia="en-US"/>
        </w:rPr>
        <w:t xml:space="preserve"> </w:t>
      </w:r>
      <w:r w:rsidRPr="00131F0F">
        <w:rPr>
          <w:sz w:val="32"/>
          <w:szCs w:val="32"/>
          <w:lang w:eastAsia="en-US"/>
        </w:rPr>
        <w:t>и</w:t>
      </w:r>
      <w:r w:rsidRPr="00131F0F">
        <w:rPr>
          <w:spacing w:val="-8"/>
          <w:sz w:val="32"/>
          <w:szCs w:val="32"/>
          <w:lang w:eastAsia="en-US"/>
        </w:rPr>
        <w:t xml:space="preserve"> </w:t>
      </w:r>
      <w:r w:rsidRPr="00131F0F">
        <w:rPr>
          <w:sz w:val="32"/>
          <w:szCs w:val="32"/>
          <w:lang w:eastAsia="en-US"/>
        </w:rPr>
        <w:t>социальное</w:t>
      </w:r>
      <w:r w:rsidRPr="00131F0F">
        <w:rPr>
          <w:spacing w:val="-10"/>
          <w:sz w:val="32"/>
          <w:szCs w:val="32"/>
          <w:lang w:eastAsia="en-US"/>
        </w:rPr>
        <w:t xml:space="preserve"> </w:t>
      </w:r>
      <w:r w:rsidRPr="00131F0F">
        <w:rPr>
          <w:sz w:val="32"/>
          <w:szCs w:val="32"/>
          <w:lang w:eastAsia="en-US"/>
        </w:rPr>
        <w:t>развитие; г) овладение ребенка языком.</w:t>
      </w:r>
    </w:p>
    <w:p w:rsidR="00131F0F" w:rsidRPr="00131F0F" w:rsidRDefault="00131F0F" w:rsidP="003B7E67">
      <w:pPr>
        <w:widowControl w:val="0"/>
        <w:autoSpaceDE w:val="0"/>
        <w:autoSpaceDN w:val="0"/>
        <w:ind w:firstLine="709"/>
        <w:jc w:val="both"/>
        <w:rPr>
          <w:sz w:val="35"/>
          <w:szCs w:val="32"/>
          <w:lang w:eastAsia="en-US"/>
        </w:rPr>
      </w:pPr>
    </w:p>
    <w:p w:rsidR="00131F0F" w:rsidRPr="00131F0F" w:rsidRDefault="00131F0F" w:rsidP="00AC025A">
      <w:pPr>
        <w:widowControl w:val="0"/>
        <w:numPr>
          <w:ilvl w:val="1"/>
          <w:numId w:val="43"/>
        </w:numPr>
        <w:tabs>
          <w:tab w:val="left" w:pos="1908"/>
        </w:tabs>
        <w:autoSpaceDE w:val="0"/>
        <w:autoSpaceDN w:val="0"/>
        <w:ind w:left="0" w:firstLine="709"/>
        <w:jc w:val="both"/>
        <w:outlineLvl w:val="0"/>
        <w:rPr>
          <w:b/>
          <w:bCs/>
          <w:sz w:val="32"/>
          <w:szCs w:val="32"/>
          <w:lang w:eastAsia="en-US"/>
        </w:rPr>
      </w:pPr>
      <w:r w:rsidRPr="00131F0F">
        <w:rPr>
          <w:b/>
          <w:bCs/>
          <w:sz w:val="32"/>
          <w:szCs w:val="32"/>
          <w:lang w:eastAsia="en-US"/>
        </w:rPr>
        <w:t>У людей с двигательными нарушениями наблюдаются следующие виды нарушений тонуса:</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а)</w:t>
      </w:r>
      <w:r w:rsidRPr="00131F0F">
        <w:rPr>
          <w:spacing w:val="-14"/>
          <w:sz w:val="32"/>
          <w:szCs w:val="32"/>
          <w:lang w:eastAsia="en-US"/>
        </w:rPr>
        <w:t xml:space="preserve"> </w:t>
      </w:r>
      <w:r w:rsidRPr="00131F0F">
        <w:rPr>
          <w:sz w:val="32"/>
          <w:szCs w:val="32"/>
          <w:lang w:eastAsia="en-US"/>
        </w:rPr>
        <w:t>повышенный</w:t>
      </w:r>
      <w:r w:rsidRPr="00131F0F">
        <w:rPr>
          <w:spacing w:val="-11"/>
          <w:sz w:val="32"/>
          <w:szCs w:val="32"/>
          <w:lang w:eastAsia="en-US"/>
        </w:rPr>
        <w:t xml:space="preserve"> </w:t>
      </w:r>
      <w:r w:rsidRPr="00131F0F">
        <w:rPr>
          <w:sz w:val="32"/>
          <w:szCs w:val="32"/>
          <w:lang w:eastAsia="en-US"/>
        </w:rPr>
        <w:t>тонус</w:t>
      </w:r>
      <w:r w:rsidRPr="00131F0F">
        <w:rPr>
          <w:spacing w:val="-11"/>
          <w:sz w:val="32"/>
          <w:szCs w:val="32"/>
          <w:lang w:eastAsia="en-US"/>
        </w:rPr>
        <w:t xml:space="preserve"> </w:t>
      </w:r>
      <w:r w:rsidRPr="00131F0F">
        <w:rPr>
          <w:sz w:val="32"/>
          <w:szCs w:val="32"/>
          <w:lang w:eastAsia="en-US"/>
        </w:rPr>
        <w:t>мышц; б)</w:t>
      </w:r>
      <w:r w:rsidRPr="00131F0F">
        <w:rPr>
          <w:spacing w:val="-5"/>
          <w:sz w:val="32"/>
          <w:szCs w:val="32"/>
          <w:lang w:eastAsia="en-US"/>
        </w:rPr>
        <w:t xml:space="preserve"> </w:t>
      </w:r>
      <w:r w:rsidRPr="00131F0F">
        <w:rPr>
          <w:sz w:val="32"/>
          <w:szCs w:val="32"/>
          <w:lang w:eastAsia="en-US"/>
        </w:rPr>
        <w:t>пониженный</w:t>
      </w:r>
      <w:r w:rsidRPr="00131F0F">
        <w:rPr>
          <w:spacing w:val="-2"/>
          <w:sz w:val="32"/>
          <w:szCs w:val="32"/>
          <w:lang w:eastAsia="en-US"/>
        </w:rPr>
        <w:t xml:space="preserve"> </w:t>
      </w:r>
      <w:r w:rsidRPr="00131F0F">
        <w:rPr>
          <w:sz w:val="32"/>
          <w:szCs w:val="32"/>
          <w:lang w:eastAsia="en-US"/>
        </w:rPr>
        <w:t>тонус</w:t>
      </w:r>
      <w:r w:rsidRPr="00131F0F">
        <w:rPr>
          <w:spacing w:val="-2"/>
          <w:sz w:val="32"/>
          <w:szCs w:val="32"/>
          <w:lang w:eastAsia="en-US"/>
        </w:rPr>
        <w:t xml:space="preserve"> </w:t>
      </w:r>
      <w:r w:rsidRPr="00131F0F">
        <w:rPr>
          <w:sz w:val="32"/>
          <w:szCs w:val="32"/>
          <w:lang w:eastAsia="en-US"/>
        </w:rPr>
        <w:t>мышц; в) изменчивый тонус мышц;</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г)</w:t>
      </w:r>
      <w:r w:rsidRPr="00131F0F">
        <w:rPr>
          <w:spacing w:val="-11"/>
          <w:sz w:val="32"/>
          <w:szCs w:val="32"/>
          <w:lang w:eastAsia="en-US"/>
        </w:rPr>
        <w:t xml:space="preserve"> </w:t>
      </w:r>
      <w:r w:rsidRPr="00131F0F">
        <w:rPr>
          <w:sz w:val="32"/>
          <w:szCs w:val="32"/>
          <w:lang w:eastAsia="en-US"/>
        </w:rPr>
        <w:t>все</w:t>
      </w:r>
      <w:r w:rsidRPr="00131F0F">
        <w:rPr>
          <w:spacing w:val="-10"/>
          <w:sz w:val="32"/>
          <w:szCs w:val="32"/>
          <w:lang w:eastAsia="en-US"/>
        </w:rPr>
        <w:t xml:space="preserve"> </w:t>
      </w:r>
      <w:r w:rsidRPr="00131F0F">
        <w:rPr>
          <w:sz w:val="32"/>
          <w:szCs w:val="32"/>
          <w:lang w:eastAsia="en-US"/>
        </w:rPr>
        <w:t>виды</w:t>
      </w:r>
      <w:r w:rsidRPr="00131F0F">
        <w:rPr>
          <w:spacing w:val="-9"/>
          <w:sz w:val="32"/>
          <w:szCs w:val="32"/>
          <w:lang w:eastAsia="en-US"/>
        </w:rPr>
        <w:t xml:space="preserve"> </w:t>
      </w:r>
      <w:r w:rsidRPr="00131F0F">
        <w:rPr>
          <w:sz w:val="32"/>
          <w:szCs w:val="32"/>
          <w:lang w:eastAsia="en-US"/>
        </w:rPr>
        <w:t>нарушений</w:t>
      </w:r>
      <w:r w:rsidRPr="00131F0F">
        <w:rPr>
          <w:spacing w:val="-8"/>
          <w:sz w:val="32"/>
          <w:szCs w:val="32"/>
          <w:lang w:eastAsia="en-US"/>
        </w:rPr>
        <w:t xml:space="preserve"> </w:t>
      </w:r>
      <w:r w:rsidRPr="00131F0F">
        <w:rPr>
          <w:sz w:val="32"/>
          <w:szCs w:val="32"/>
          <w:lang w:eastAsia="en-US"/>
        </w:rPr>
        <w:t>мышечного</w:t>
      </w:r>
      <w:r w:rsidRPr="00131F0F">
        <w:rPr>
          <w:spacing w:val="-8"/>
          <w:sz w:val="32"/>
          <w:szCs w:val="32"/>
          <w:lang w:eastAsia="en-US"/>
        </w:rPr>
        <w:t xml:space="preserve"> </w:t>
      </w:r>
      <w:r w:rsidRPr="00131F0F">
        <w:rPr>
          <w:spacing w:val="-2"/>
          <w:sz w:val="32"/>
          <w:szCs w:val="32"/>
          <w:lang w:eastAsia="en-US"/>
        </w:rPr>
        <w:t>тонуса.</w:t>
      </w:r>
    </w:p>
    <w:p w:rsidR="00131F0F" w:rsidRPr="00131F0F" w:rsidRDefault="00131F0F" w:rsidP="003B7E67">
      <w:pPr>
        <w:widowControl w:val="0"/>
        <w:autoSpaceDE w:val="0"/>
        <w:autoSpaceDN w:val="0"/>
        <w:ind w:firstLine="709"/>
        <w:jc w:val="both"/>
        <w:rPr>
          <w:sz w:val="38"/>
          <w:szCs w:val="32"/>
          <w:lang w:eastAsia="en-US"/>
        </w:rPr>
      </w:pPr>
    </w:p>
    <w:p w:rsidR="00131F0F" w:rsidRPr="00131F0F" w:rsidRDefault="00131F0F" w:rsidP="00AC025A">
      <w:pPr>
        <w:widowControl w:val="0"/>
        <w:numPr>
          <w:ilvl w:val="1"/>
          <w:numId w:val="43"/>
        </w:numPr>
        <w:tabs>
          <w:tab w:val="left" w:pos="1806"/>
        </w:tabs>
        <w:autoSpaceDE w:val="0"/>
        <w:autoSpaceDN w:val="0"/>
        <w:ind w:left="0" w:firstLine="709"/>
        <w:jc w:val="both"/>
        <w:outlineLvl w:val="0"/>
        <w:rPr>
          <w:b/>
          <w:bCs/>
          <w:sz w:val="32"/>
          <w:szCs w:val="32"/>
          <w:lang w:eastAsia="en-US"/>
        </w:rPr>
      </w:pPr>
      <w:r w:rsidRPr="00131F0F">
        <w:rPr>
          <w:b/>
          <w:bCs/>
          <w:sz w:val="32"/>
          <w:szCs w:val="32"/>
          <w:lang w:eastAsia="en-US"/>
        </w:rPr>
        <w:t>Аутизм</w:t>
      </w:r>
      <w:r w:rsidRPr="00131F0F">
        <w:rPr>
          <w:b/>
          <w:bCs/>
          <w:spacing w:val="-16"/>
          <w:sz w:val="32"/>
          <w:szCs w:val="32"/>
          <w:lang w:eastAsia="en-US"/>
        </w:rPr>
        <w:t xml:space="preserve"> </w:t>
      </w:r>
      <w:r w:rsidRPr="00131F0F">
        <w:rPr>
          <w:b/>
          <w:bCs/>
          <w:sz w:val="32"/>
          <w:szCs w:val="32"/>
          <w:lang w:eastAsia="en-US"/>
        </w:rPr>
        <w:t>сопровождается</w:t>
      </w:r>
      <w:r w:rsidRPr="00131F0F">
        <w:rPr>
          <w:b/>
          <w:bCs/>
          <w:spacing w:val="-18"/>
          <w:sz w:val="32"/>
          <w:szCs w:val="32"/>
          <w:lang w:eastAsia="en-US"/>
        </w:rPr>
        <w:t xml:space="preserve"> </w:t>
      </w:r>
      <w:r w:rsidRPr="00131F0F">
        <w:rPr>
          <w:b/>
          <w:bCs/>
          <w:sz w:val="32"/>
          <w:szCs w:val="32"/>
          <w:lang w:eastAsia="en-US"/>
        </w:rPr>
        <w:t>умственной</w:t>
      </w:r>
      <w:r w:rsidRPr="00131F0F">
        <w:rPr>
          <w:b/>
          <w:bCs/>
          <w:spacing w:val="-18"/>
          <w:sz w:val="32"/>
          <w:szCs w:val="32"/>
          <w:lang w:eastAsia="en-US"/>
        </w:rPr>
        <w:t xml:space="preserve"> </w:t>
      </w:r>
      <w:r w:rsidRPr="00131F0F">
        <w:rPr>
          <w:b/>
          <w:bCs/>
          <w:spacing w:val="-2"/>
          <w:sz w:val="32"/>
          <w:szCs w:val="32"/>
          <w:lang w:eastAsia="en-US"/>
        </w:rPr>
        <w:t>отсталостью:</w:t>
      </w:r>
    </w:p>
    <w:p w:rsidR="00131F0F" w:rsidRPr="00131F0F" w:rsidRDefault="00131F0F" w:rsidP="003B7E67">
      <w:pPr>
        <w:widowControl w:val="0"/>
        <w:autoSpaceDE w:val="0"/>
        <w:autoSpaceDN w:val="0"/>
        <w:ind w:firstLine="709"/>
        <w:jc w:val="both"/>
        <w:rPr>
          <w:sz w:val="32"/>
          <w:szCs w:val="32"/>
          <w:lang w:eastAsia="en-US"/>
        </w:rPr>
      </w:pPr>
      <w:r w:rsidRPr="00131F0F">
        <w:rPr>
          <w:spacing w:val="-2"/>
          <w:sz w:val="32"/>
          <w:szCs w:val="32"/>
          <w:lang w:eastAsia="en-US"/>
        </w:rPr>
        <w:t>а)</w:t>
      </w:r>
      <w:r w:rsidRPr="00131F0F">
        <w:rPr>
          <w:spacing w:val="-32"/>
          <w:sz w:val="32"/>
          <w:szCs w:val="32"/>
          <w:lang w:eastAsia="en-US"/>
        </w:rPr>
        <w:t xml:space="preserve"> </w:t>
      </w:r>
      <w:r w:rsidRPr="00131F0F">
        <w:rPr>
          <w:spacing w:val="-2"/>
          <w:sz w:val="32"/>
          <w:szCs w:val="32"/>
          <w:lang w:eastAsia="en-US"/>
        </w:rPr>
        <w:t>всегда;</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б)примерно</w:t>
      </w:r>
      <w:r w:rsidRPr="00131F0F">
        <w:rPr>
          <w:spacing w:val="-5"/>
          <w:sz w:val="32"/>
          <w:szCs w:val="32"/>
          <w:lang w:eastAsia="en-US"/>
        </w:rPr>
        <w:t xml:space="preserve"> </w:t>
      </w:r>
      <w:r w:rsidRPr="00131F0F">
        <w:rPr>
          <w:sz w:val="32"/>
          <w:szCs w:val="32"/>
          <w:lang w:eastAsia="en-US"/>
        </w:rPr>
        <w:t>в</w:t>
      </w:r>
      <w:r w:rsidRPr="00131F0F">
        <w:rPr>
          <w:spacing w:val="-3"/>
          <w:sz w:val="32"/>
          <w:szCs w:val="32"/>
          <w:lang w:eastAsia="en-US"/>
        </w:rPr>
        <w:t xml:space="preserve"> </w:t>
      </w:r>
      <w:r w:rsidRPr="00131F0F">
        <w:rPr>
          <w:sz w:val="32"/>
          <w:szCs w:val="32"/>
          <w:lang w:eastAsia="en-US"/>
        </w:rPr>
        <w:t>половине</w:t>
      </w:r>
      <w:r w:rsidRPr="00131F0F">
        <w:rPr>
          <w:spacing w:val="-5"/>
          <w:sz w:val="32"/>
          <w:szCs w:val="32"/>
          <w:lang w:eastAsia="en-US"/>
        </w:rPr>
        <w:t xml:space="preserve"> </w:t>
      </w:r>
      <w:r w:rsidRPr="00131F0F">
        <w:rPr>
          <w:sz w:val="32"/>
          <w:szCs w:val="32"/>
          <w:lang w:eastAsia="en-US"/>
        </w:rPr>
        <w:t>случаев; в)</w:t>
      </w:r>
      <w:r w:rsidRPr="00131F0F">
        <w:rPr>
          <w:spacing w:val="-43"/>
          <w:sz w:val="32"/>
          <w:szCs w:val="32"/>
          <w:lang w:eastAsia="en-US"/>
        </w:rPr>
        <w:t xml:space="preserve"> </w:t>
      </w:r>
      <w:r w:rsidRPr="00131F0F">
        <w:rPr>
          <w:sz w:val="32"/>
          <w:szCs w:val="32"/>
          <w:lang w:eastAsia="en-US"/>
        </w:rPr>
        <w:t>никогда.</w:t>
      </w:r>
    </w:p>
    <w:p w:rsidR="00131F0F" w:rsidRPr="00131F0F" w:rsidRDefault="00131F0F" w:rsidP="003B7E67">
      <w:pPr>
        <w:widowControl w:val="0"/>
        <w:autoSpaceDE w:val="0"/>
        <w:autoSpaceDN w:val="0"/>
        <w:ind w:firstLine="709"/>
        <w:jc w:val="both"/>
        <w:rPr>
          <w:sz w:val="35"/>
          <w:szCs w:val="32"/>
          <w:lang w:eastAsia="en-US"/>
        </w:rPr>
      </w:pPr>
    </w:p>
    <w:p w:rsidR="00131F0F" w:rsidRPr="00131F0F" w:rsidRDefault="00131F0F" w:rsidP="00AC025A">
      <w:pPr>
        <w:widowControl w:val="0"/>
        <w:numPr>
          <w:ilvl w:val="1"/>
          <w:numId w:val="43"/>
        </w:numPr>
        <w:tabs>
          <w:tab w:val="left" w:pos="1806"/>
        </w:tabs>
        <w:autoSpaceDE w:val="0"/>
        <w:autoSpaceDN w:val="0"/>
        <w:ind w:left="0" w:firstLine="709"/>
        <w:jc w:val="both"/>
        <w:outlineLvl w:val="0"/>
        <w:rPr>
          <w:b/>
          <w:bCs/>
          <w:sz w:val="32"/>
          <w:szCs w:val="32"/>
          <w:lang w:eastAsia="en-US"/>
        </w:rPr>
      </w:pPr>
      <w:r w:rsidRPr="00131F0F">
        <w:rPr>
          <w:b/>
          <w:bCs/>
          <w:sz w:val="32"/>
          <w:szCs w:val="32"/>
          <w:lang w:eastAsia="en-US"/>
        </w:rPr>
        <w:t>Сколько</w:t>
      </w:r>
      <w:r w:rsidRPr="00131F0F">
        <w:rPr>
          <w:b/>
          <w:bCs/>
          <w:spacing w:val="-12"/>
          <w:sz w:val="32"/>
          <w:szCs w:val="32"/>
          <w:lang w:eastAsia="en-US"/>
        </w:rPr>
        <w:t xml:space="preserve"> </w:t>
      </w:r>
      <w:r w:rsidRPr="00131F0F">
        <w:rPr>
          <w:b/>
          <w:bCs/>
          <w:sz w:val="32"/>
          <w:szCs w:val="32"/>
          <w:lang w:eastAsia="en-US"/>
        </w:rPr>
        <w:t>дактилем</w:t>
      </w:r>
      <w:r w:rsidRPr="00131F0F">
        <w:rPr>
          <w:b/>
          <w:bCs/>
          <w:spacing w:val="-12"/>
          <w:sz w:val="32"/>
          <w:szCs w:val="32"/>
          <w:lang w:eastAsia="en-US"/>
        </w:rPr>
        <w:t xml:space="preserve"> </w:t>
      </w:r>
      <w:r w:rsidRPr="00131F0F">
        <w:rPr>
          <w:b/>
          <w:bCs/>
          <w:sz w:val="32"/>
          <w:szCs w:val="32"/>
          <w:lang w:eastAsia="en-US"/>
        </w:rPr>
        <w:t>в</w:t>
      </w:r>
      <w:r w:rsidRPr="00131F0F">
        <w:rPr>
          <w:b/>
          <w:bCs/>
          <w:spacing w:val="-12"/>
          <w:sz w:val="32"/>
          <w:szCs w:val="32"/>
          <w:lang w:eastAsia="en-US"/>
        </w:rPr>
        <w:t xml:space="preserve"> </w:t>
      </w:r>
      <w:r w:rsidRPr="00131F0F">
        <w:rPr>
          <w:b/>
          <w:bCs/>
          <w:sz w:val="32"/>
          <w:szCs w:val="32"/>
          <w:lang w:eastAsia="en-US"/>
        </w:rPr>
        <w:t>русской</w:t>
      </w:r>
      <w:r w:rsidRPr="00131F0F">
        <w:rPr>
          <w:b/>
          <w:bCs/>
          <w:spacing w:val="-12"/>
          <w:sz w:val="32"/>
          <w:szCs w:val="32"/>
          <w:lang w:eastAsia="en-US"/>
        </w:rPr>
        <w:t xml:space="preserve"> </w:t>
      </w:r>
      <w:r w:rsidRPr="00131F0F">
        <w:rPr>
          <w:b/>
          <w:bCs/>
          <w:sz w:val="32"/>
          <w:szCs w:val="32"/>
          <w:lang w:eastAsia="en-US"/>
        </w:rPr>
        <w:t>дактильной</w:t>
      </w:r>
      <w:r w:rsidRPr="00131F0F">
        <w:rPr>
          <w:b/>
          <w:bCs/>
          <w:spacing w:val="-12"/>
          <w:sz w:val="32"/>
          <w:szCs w:val="32"/>
          <w:lang w:eastAsia="en-US"/>
        </w:rPr>
        <w:t xml:space="preserve"> </w:t>
      </w:r>
      <w:r w:rsidRPr="00131F0F">
        <w:rPr>
          <w:b/>
          <w:bCs/>
          <w:spacing w:val="-2"/>
          <w:sz w:val="32"/>
          <w:szCs w:val="32"/>
          <w:lang w:eastAsia="en-US"/>
        </w:rPr>
        <w:t>азбуке?</w:t>
      </w:r>
    </w:p>
    <w:p w:rsidR="00131F0F" w:rsidRPr="00131F0F" w:rsidRDefault="00131F0F" w:rsidP="003B7E67">
      <w:pPr>
        <w:widowControl w:val="0"/>
        <w:autoSpaceDE w:val="0"/>
        <w:autoSpaceDN w:val="0"/>
        <w:ind w:firstLine="709"/>
        <w:jc w:val="both"/>
        <w:rPr>
          <w:sz w:val="32"/>
          <w:szCs w:val="32"/>
          <w:lang w:eastAsia="en-US"/>
        </w:rPr>
      </w:pPr>
      <w:r w:rsidRPr="00131F0F">
        <w:rPr>
          <w:spacing w:val="-2"/>
          <w:sz w:val="32"/>
          <w:szCs w:val="32"/>
          <w:lang w:eastAsia="en-US"/>
        </w:rPr>
        <w:t>а)</w:t>
      </w:r>
      <w:r w:rsidRPr="00131F0F">
        <w:rPr>
          <w:spacing w:val="-44"/>
          <w:sz w:val="32"/>
          <w:szCs w:val="32"/>
          <w:lang w:eastAsia="en-US"/>
        </w:rPr>
        <w:t xml:space="preserve"> </w:t>
      </w:r>
      <w:r w:rsidRPr="00131F0F">
        <w:rPr>
          <w:spacing w:val="-5"/>
          <w:sz w:val="32"/>
          <w:szCs w:val="32"/>
          <w:lang w:eastAsia="en-US"/>
        </w:rPr>
        <w:t>28;</w:t>
      </w:r>
    </w:p>
    <w:p w:rsidR="00131F0F" w:rsidRPr="00131F0F" w:rsidRDefault="00131F0F" w:rsidP="003B7E67">
      <w:pPr>
        <w:widowControl w:val="0"/>
        <w:autoSpaceDE w:val="0"/>
        <w:autoSpaceDN w:val="0"/>
        <w:ind w:firstLine="709"/>
        <w:jc w:val="both"/>
        <w:rPr>
          <w:sz w:val="32"/>
          <w:szCs w:val="32"/>
          <w:lang w:eastAsia="en-US"/>
        </w:rPr>
      </w:pPr>
      <w:r w:rsidRPr="00131F0F">
        <w:rPr>
          <w:spacing w:val="-2"/>
          <w:sz w:val="32"/>
          <w:szCs w:val="32"/>
          <w:lang w:eastAsia="en-US"/>
        </w:rPr>
        <w:t>б)30;</w:t>
      </w:r>
    </w:p>
    <w:p w:rsidR="00131F0F" w:rsidRPr="00131F0F" w:rsidRDefault="00131F0F" w:rsidP="003B7E67">
      <w:pPr>
        <w:widowControl w:val="0"/>
        <w:autoSpaceDE w:val="0"/>
        <w:autoSpaceDN w:val="0"/>
        <w:ind w:firstLine="709"/>
        <w:jc w:val="both"/>
        <w:rPr>
          <w:sz w:val="32"/>
          <w:szCs w:val="32"/>
          <w:lang w:eastAsia="en-US"/>
        </w:rPr>
      </w:pPr>
      <w:r w:rsidRPr="00131F0F">
        <w:rPr>
          <w:spacing w:val="-2"/>
          <w:sz w:val="32"/>
          <w:szCs w:val="32"/>
          <w:lang w:eastAsia="en-US"/>
        </w:rPr>
        <w:t>в)</w:t>
      </w:r>
      <w:r w:rsidRPr="00131F0F">
        <w:rPr>
          <w:spacing w:val="-42"/>
          <w:sz w:val="32"/>
          <w:szCs w:val="32"/>
          <w:lang w:eastAsia="en-US"/>
        </w:rPr>
        <w:t xml:space="preserve"> </w:t>
      </w:r>
      <w:r w:rsidRPr="00131F0F">
        <w:rPr>
          <w:spacing w:val="-5"/>
          <w:sz w:val="32"/>
          <w:szCs w:val="32"/>
          <w:lang w:eastAsia="en-US"/>
        </w:rPr>
        <w:t>32;</w:t>
      </w:r>
    </w:p>
    <w:p w:rsidR="00131F0F" w:rsidRPr="00131F0F" w:rsidRDefault="00131F0F" w:rsidP="003B7E67">
      <w:pPr>
        <w:widowControl w:val="0"/>
        <w:autoSpaceDE w:val="0"/>
        <w:autoSpaceDN w:val="0"/>
        <w:ind w:firstLine="709"/>
        <w:jc w:val="both"/>
        <w:rPr>
          <w:sz w:val="32"/>
          <w:szCs w:val="32"/>
          <w:lang w:eastAsia="en-US"/>
        </w:rPr>
      </w:pPr>
      <w:r w:rsidRPr="00131F0F">
        <w:rPr>
          <w:spacing w:val="-2"/>
          <w:sz w:val="32"/>
          <w:szCs w:val="32"/>
          <w:lang w:eastAsia="en-US"/>
        </w:rPr>
        <w:t>г)</w:t>
      </w:r>
      <w:r w:rsidRPr="00131F0F">
        <w:rPr>
          <w:spacing w:val="-23"/>
          <w:sz w:val="32"/>
          <w:szCs w:val="32"/>
          <w:lang w:eastAsia="en-US"/>
        </w:rPr>
        <w:t xml:space="preserve"> </w:t>
      </w:r>
      <w:r w:rsidRPr="00131F0F">
        <w:rPr>
          <w:spacing w:val="-5"/>
          <w:sz w:val="32"/>
          <w:szCs w:val="32"/>
          <w:lang w:eastAsia="en-US"/>
        </w:rPr>
        <w:t>33.</w:t>
      </w:r>
    </w:p>
    <w:p w:rsidR="00131F0F" w:rsidRPr="00131F0F" w:rsidRDefault="00131F0F" w:rsidP="003B7E67">
      <w:pPr>
        <w:widowControl w:val="0"/>
        <w:autoSpaceDE w:val="0"/>
        <w:autoSpaceDN w:val="0"/>
        <w:ind w:firstLine="709"/>
        <w:jc w:val="both"/>
        <w:rPr>
          <w:sz w:val="38"/>
          <w:szCs w:val="32"/>
          <w:lang w:eastAsia="en-US"/>
        </w:rPr>
      </w:pPr>
    </w:p>
    <w:p w:rsidR="00131F0F" w:rsidRPr="00131F0F" w:rsidRDefault="00131F0F" w:rsidP="00AC025A">
      <w:pPr>
        <w:widowControl w:val="0"/>
        <w:numPr>
          <w:ilvl w:val="1"/>
          <w:numId w:val="43"/>
        </w:numPr>
        <w:tabs>
          <w:tab w:val="left" w:pos="1967"/>
        </w:tabs>
        <w:autoSpaceDE w:val="0"/>
        <w:autoSpaceDN w:val="0"/>
        <w:ind w:left="0" w:firstLine="709"/>
        <w:jc w:val="both"/>
        <w:outlineLvl w:val="0"/>
        <w:rPr>
          <w:b/>
          <w:bCs/>
          <w:sz w:val="32"/>
          <w:szCs w:val="32"/>
          <w:lang w:eastAsia="en-US"/>
        </w:rPr>
      </w:pPr>
      <w:r w:rsidRPr="00131F0F">
        <w:rPr>
          <w:b/>
          <w:bCs/>
          <w:sz w:val="32"/>
          <w:szCs w:val="32"/>
          <w:lang w:eastAsia="en-US"/>
        </w:rPr>
        <w:t>Если Ваш слабослышащий собеседник не понял, что вы ему сказали, необходимо:</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а)</w:t>
      </w:r>
      <w:r w:rsidRPr="00131F0F">
        <w:rPr>
          <w:spacing w:val="-45"/>
          <w:sz w:val="32"/>
          <w:szCs w:val="32"/>
          <w:lang w:eastAsia="en-US"/>
        </w:rPr>
        <w:t xml:space="preserve"> </w:t>
      </w:r>
      <w:r w:rsidRPr="00131F0F">
        <w:rPr>
          <w:sz w:val="32"/>
          <w:szCs w:val="32"/>
          <w:lang w:eastAsia="en-US"/>
        </w:rPr>
        <w:t>повторить</w:t>
      </w:r>
      <w:r w:rsidRPr="00131F0F">
        <w:rPr>
          <w:spacing w:val="-19"/>
          <w:sz w:val="32"/>
          <w:szCs w:val="32"/>
          <w:lang w:eastAsia="en-US"/>
        </w:rPr>
        <w:t xml:space="preserve"> </w:t>
      </w:r>
      <w:r w:rsidRPr="00131F0F">
        <w:rPr>
          <w:spacing w:val="-2"/>
          <w:sz w:val="32"/>
          <w:szCs w:val="32"/>
          <w:lang w:eastAsia="en-US"/>
        </w:rPr>
        <w:t>фразу;</w:t>
      </w:r>
    </w:p>
    <w:p w:rsidR="00131F0F" w:rsidRPr="00131F0F" w:rsidRDefault="00131F0F" w:rsidP="003B7E67">
      <w:pPr>
        <w:widowControl w:val="0"/>
        <w:autoSpaceDE w:val="0"/>
        <w:autoSpaceDN w:val="0"/>
        <w:ind w:firstLine="709"/>
        <w:jc w:val="both"/>
        <w:rPr>
          <w:sz w:val="22"/>
          <w:szCs w:val="22"/>
          <w:lang w:eastAsia="en-US"/>
        </w:rPr>
        <w:sectPr w:rsidR="00131F0F" w:rsidRPr="00131F0F">
          <w:pgSz w:w="11910" w:h="16850"/>
          <w:pgMar w:top="1140" w:right="720" w:bottom="900" w:left="640" w:header="560" w:footer="719" w:gutter="0"/>
          <w:cols w:space="720"/>
        </w:sectPr>
      </w:pP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lastRenderedPageBreak/>
        <w:t>б)изменить</w:t>
      </w:r>
      <w:r w:rsidRPr="00131F0F">
        <w:rPr>
          <w:spacing w:val="47"/>
          <w:w w:val="150"/>
          <w:sz w:val="32"/>
          <w:szCs w:val="32"/>
          <w:lang w:eastAsia="en-US"/>
        </w:rPr>
        <w:t xml:space="preserve"> </w:t>
      </w:r>
      <w:r w:rsidRPr="00131F0F">
        <w:rPr>
          <w:sz w:val="32"/>
          <w:szCs w:val="32"/>
          <w:lang w:eastAsia="en-US"/>
        </w:rPr>
        <w:t>фразу;</w:t>
      </w:r>
      <w:r w:rsidRPr="00131F0F">
        <w:rPr>
          <w:spacing w:val="40"/>
          <w:sz w:val="32"/>
          <w:szCs w:val="32"/>
          <w:lang w:eastAsia="en-US"/>
        </w:rPr>
        <w:t xml:space="preserve">  </w:t>
      </w:r>
      <w:r w:rsidRPr="00131F0F">
        <w:rPr>
          <w:sz w:val="32"/>
          <w:szCs w:val="32"/>
          <w:lang w:eastAsia="en-US"/>
        </w:rPr>
        <w:t>в)</w:t>
      </w:r>
      <w:r w:rsidRPr="00131F0F">
        <w:rPr>
          <w:spacing w:val="-55"/>
          <w:sz w:val="32"/>
          <w:szCs w:val="32"/>
          <w:lang w:eastAsia="en-US"/>
        </w:rPr>
        <w:t xml:space="preserve"> </w:t>
      </w:r>
      <w:r w:rsidRPr="00131F0F">
        <w:rPr>
          <w:sz w:val="32"/>
          <w:szCs w:val="32"/>
          <w:lang w:eastAsia="en-US"/>
        </w:rPr>
        <w:t>повторить</w:t>
      </w:r>
      <w:r w:rsidRPr="00131F0F">
        <w:rPr>
          <w:spacing w:val="-19"/>
          <w:sz w:val="32"/>
          <w:szCs w:val="32"/>
          <w:lang w:eastAsia="en-US"/>
        </w:rPr>
        <w:t xml:space="preserve"> </w:t>
      </w:r>
      <w:r w:rsidRPr="00131F0F">
        <w:rPr>
          <w:sz w:val="32"/>
          <w:szCs w:val="32"/>
          <w:lang w:eastAsia="en-US"/>
        </w:rPr>
        <w:t>фразу</w:t>
      </w:r>
      <w:r w:rsidRPr="00131F0F">
        <w:rPr>
          <w:spacing w:val="-14"/>
          <w:sz w:val="32"/>
          <w:szCs w:val="32"/>
          <w:lang w:eastAsia="en-US"/>
        </w:rPr>
        <w:t xml:space="preserve"> </w:t>
      </w:r>
      <w:r w:rsidRPr="00131F0F">
        <w:rPr>
          <w:sz w:val="32"/>
          <w:szCs w:val="32"/>
          <w:lang w:eastAsia="en-US"/>
        </w:rPr>
        <w:t>громче.</w:t>
      </w:r>
    </w:p>
    <w:p w:rsidR="00131F0F" w:rsidRPr="00131F0F" w:rsidRDefault="00131F0F" w:rsidP="003B7E67">
      <w:pPr>
        <w:widowControl w:val="0"/>
        <w:autoSpaceDE w:val="0"/>
        <w:autoSpaceDN w:val="0"/>
        <w:ind w:firstLine="709"/>
        <w:jc w:val="both"/>
        <w:rPr>
          <w:sz w:val="35"/>
          <w:szCs w:val="32"/>
          <w:lang w:eastAsia="en-US"/>
        </w:rPr>
      </w:pPr>
    </w:p>
    <w:p w:rsidR="00131F0F" w:rsidRPr="00131F0F" w:rsidRDefault="00131F0F" w:rsidP="00AC025A">
      <w:pPr>
        <w:widowControl w:val="0"/>
        <w:numPr>
          <w:ilvl w:val="0"/>
          <w:numId w:val="44"/>
        </w:numPr>
        <w:tabs>
          <w:tab w:val="left" w:pos="957"/>
        </w:tabs>
        <w:autoSpaceDE w:val="0"/>
        <w:autoSpaceDN w:val="0"/>
        <w:ind w:left="0" w:firstLine="709"/>
        <w:jc w:val="both"/>
        <w:outlineLvl w:val="0"/>
        <w:rPr>
          <w:b/>
          <w:bCs/>
          <w:sz w:val="32"/>
          <w:szCs w:val="32"/>
          <w:lang w:eastAsia="en-US"/>
        </w:rPr>
      </w:pPr>
      <w:r w:rsidRPr="00131F0F">
        <w:rPr>
          <w:b/>
          <w:bCs/>
          <w:sz w:val="32"/>
          <w:szCs w:val="32"/>
          <w:lang w:eastAsia="en-US"/>
        </w:rPr>
        <w:t>К</w:t>
      </w:r>
      <w:r w:rsidRPr="00131F0F">
        <w:rPr>
          <w:b/>
          <w:bCs/>
          <w:spacing w:val="-17"/>
          <w:sz w:val="32"/>
          <w:szCs w:val="32"/>
          <w:lang w:eastAsia="en-US"/>
        </w:rPr>
        <w:t xml:space="preserve"> </w:t>
      </w:r>
      <w:r w:rsidRPr="00131F0F">
        <w:rPr>
          <w:b/>
          <w:bCs/>
          <w:sz w:val="32"/>
          <w:szCs w:val="32"/>
          <w:lang w:eastAsia="en-US"/>
        </w:rPr>
        <w:t>соматическим</w:t>
      </w:r>
      <w:r w:rsidRPr="00131F0F">
        <w:rPr>
          <w:b/>
          <w:bCs/>
          <w:spacing w:val="-16"/>
          <w:sz w:val="32"/>
          <w:szCs w:val="32"/>
          <w:lang w:eastAsia="en-US"/>
        </w:rPr>
        <w:t xml:space="preserve"> </w:t>
      </w:r>
      <w:r w:rsidRPr="00131F0F">
        <w:rPr>
          <w:b/>
          <w:bCs/>
          <w:sz w:val="32"/>
          <w:szCs w:val="32"/>
          <w:lang w:eastAsia="en-US"/>
        </w:rPr>
        <w:t>заболеваниям</w:t>
      </w:r>
      <w:r w:rsidRPr="00131F0F">
        <w:rPr>
          <w:b/>
          <w:bCs/>
          <w:spacing w:val="-16"/>
          <w:sz w:val="32"/>
          <w:szCs w:val="32"/>
          <w:lang w:eastAsia="en-US"/>
        </w:rPr>
        <w:t xml:space="preserve"> </w:t>
      </w:r>
      <w:r w:rsidRPr="00131F0F">
        <w:rPr>
          <w:b/>
          <w:bCs/>
          <w:spacing w:val="-2"/>
          <w:sz w:val="32"/>
          <w:szCs w:val="32"/>
          <w:lang w:eastAsia="en-US"/>
        </w:rPr>
        <w:t>относятся</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а)</w:t>
      </w:r>
      <w:r w:rsidRPr="00131F0F">
        <w:rPr>
          <w:spacing w:val="-10"/>
          <w:sz w:val="32"/>
          <w:szCs w:val="32"/>
          <w:lang w:eastAsia="en-US"/>
        </w:rPr>
        <w:t xml:space="preserve"> </w:t>
      </w:r>
      <w:r w:rsidRPr="00131F0F">
        <w:rPr>
          <w:sz w:val="32"/>
          <w:szCs w:val="32"/>
          <w:lang w:eastAsia="en-US"/>
        </w:rPr>
        <w:t>телесные</w:t>
      </w:r>
      <w:r w:rsidRPr="00131F0F">
        <w:rPr>
          <w:spacing w:val="-8"/>
          <w:sz w:val="32"/>
          <w:szCs w:val="32"/>
          <w:lang w:eastAsia="en-US"/>
        </w:rPr>
        <w:t xml:space="preserve"> </w:t>
      </w:r>
      <w:r w:rsidRPr="00131F0F">
        <w:rPr>
          <w:spacing w:val="-2"/>
          <w:sz w:val="32"/>
          <w:szCs w:val="32"/>
          <w:lang w:eastAsia="en-US"/>
        </w:rPr>
        <w:t>заболевания;</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б)</w:t>
      </w:r>
      <w:r w:rsidRPr="00131F0F">
        <w:rPr>
          <w:spacing w:val="-14"/>
          <w:sz w:val="32"/>
          <w:szCs w:val="32"/>
          <w:lang w:eastAsia="en-US"/>
        </w:rPr>
        <w:t xml:space="preserve"> </w:t>
      </w:r>
      <w:r w:rsidRPr="00131F0F">
        <w:rPr>
          <w:sz w:val="32"/>
          <w:szCs w:val="32"/>
          <w:lang w:eastAsia="en-US"/>
        </w:rPr>
        <w:t>психические</w:t>
      </w:r>
      <w:r w:rsidRPr="00131F0F">
        <w:rPr>
          <w:spacing w:val="-11"/>
          <w:sz w:val="32"/>
          <w:szCs w:val="32"/>
          <w:lang w:eastAsia="en-US"/>
        </w:rPr>
        <w:t xml:space="preserve"> </w:t>
      </w:r>
      <w:r w:rsidRPr="00131F0F">
        <w:rPr>
          <w:spacing w:val="-2"/>
          <w:sz w:val="32"/>
          <w:szCs w:val="32"/>
          <w:lang w:eastAsia="en-US"/>
        </w:rPr>
        <w:t>заболевания;</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в)</w:t>
      </w:r>
      <w:r w:rsidRPr="00131F0F">
        <w:rPr>
          <w:spacing w:val="-19"/>
          <w:sz w:val="32"/>
          <w:szCs w:val="32"/>
          <w:lang w:eastAsia="en-US"/>
        </w:rPr>
        <w:t xml:space="preserve"> </w:t>
      </w:r>
      <w:r w:rsidRPr="00131F0F">
        <w:rPr>
          <w:sz w:val="32"/>
          <w:szCs w:val="32"/>
          <w:lang w:eastAsia="en-US"/>
        </w:rPr>
        <w:t>функциональные</w:t>
      </w:r>
      <w:r w:rsidRPr="00131F0F">
        <w:rPr>
          <w:spacing w:val="-18"/>
          <w:sz w:val="32"/>
          <w:szCs w:val="32"/>
          <w:lang w:eastAsia="en-US"/>
        </w:rPr>
        <w:t xml:space="preserve"> </w:t>
      </w:r>
      <w:r w:rsidRPr="00131F0F">
        <w:rPr>
          <w:sz w:val="32"/>
          <w:szCs w:val="32"/>
          <w:lang w:eastAsia="en-US"/>
        </w:rPr>
        <w:t>заболевания; г) соматоформные заболевания.</w:t>
      </w:r>
    </w:p>
    <w:p w:rsidR="00131F0F" w:rsidRPr="00131F0F" w:rsidRDefault="00131F0F" w:rsidP="003B7E67">
      <w:pPr>
        <w:widowControl w:val="0"/>
        <w:autoSpaceDE w:val="0"/>
        <w:autoSpaceDN w:val="0"/>
        <w:ind w:firstLine="709"/>
        <w:jc w:val="both"/>
        <w:rPr>
          <w:sz w:val="35"/>
          <w:szCs w:val="32"/>
          <w:lang w:eastAsia="en-US"/>
        </w:rPr>
      </w:pPr>
    </w:p>
    <w:p w:rsidR="00131F0F" w:rsidRPr="00131F0F" w:rsidRDefault="00131F0F" w:rsidP="00AC025A">
      <w:pPr>
        <w:widowControl w:val="0"/>
        <w:numPr>
          <w:ilvl w:val="0"/>
          <w:numId w:val="44"/>
        </w:numPr>
        <w:tabs>
          <w:tab w:val="left" w:pos="1005"/>
        </w:tabs>
        <w:autoSpaceDE w:val="0"/>
        <w:autoSpaceDN w:val="0"/>
        <w:ind w:left="0" w:firstLine="709"/>
        <w:jc w:val="both"/>
        <w:outlineLvl w:val="0"/>
        <w:rPr>
          <w:b/>
          <w:bCs/>
          <w:sz w:val="32"/>
          <w:szCs w:val="32"/>
          <w:lang w:eastAsia="en-US"/>
        </w:rPr>
      </w:pPr>
      <w:r w:rsidRPr="00131F0F">
        <w:rPr>
          <w:b/>
          <w:bCs/>
          <w:sz w:val="32"/>
          <w:szCs w:val="32"/>
          <w:lang w:eastAsia="en-US"/>
        </w:rPr>
        <w:t>Для</w:t>
      </w:r>
      <w:r w:rsidRPr="00131F0F">
        <w:rPr>
          <w:b/>
          <w:bCs/>
          <w:spacing w:val="40"/>
          <w:sz w:val="32"/>
          <w:szCs w:val="32"/>
          <w:lang w:eastAsia="en-US"/>
        </w:rPr>
        <w:t xml:space="preserve"> </w:t>
      </w:r>
      <w:r w:rsidRPr="00131F0F">
        <w:rPr>
          <w:b/>
          <w:bCs/>
          <w:sz w:val="32"/>
          <w:szCs w:val="32"/>
          <w:lang w:eastAsia="en-US"/>
        </w:rPr>
        <w:t>инвалидов,</w:t>
      </w:r>
      <w:r w:rsidRPr="00131F0F">
        <w:rPr>
          <w:b/>
          <w:bCs/>
          <w:spacing w:val="39"/>
          <w:sz w:val="32"/>
          <w:szCs w:val="32"/>
          <w:lang w:eastAsia="en-US"/>
        </w:rPr>
        <w:t xml:space="preserve"> </w:t>
      </w:r>
      <w:r w:rsidRPr="00131F0F">
        <w:rPr>
          <w:b/>
          <w:bCs/>
          <w:sz w:val="32"/>
          <w:szCs w:val="32"/>
          <w:lang w:eastAsia="en-US"/>
        </w:rPr>
        <w:t>имеющих</w:t>
      </w:r>
      <w:r w:rsidRPr="00131F0F">
        <w:rPr>
          <w:b/>
          <w:bCs/>
          <w:spacing w:val="40"/>
          <w:sz w:val="32"/>
          <w:szCs w:val="32"/>
          <w:lang w:eastAsia="en-US"/>
        </w:rPr>
        <w:t xml:space="preserve"> </w:t>
      </w:r>
      <w:r w:rsidRPr="00131F0F">
        <w:rPr>
          <w:b/>
          <w:bCs/>
          <w:sz w:val="32"/>
          <w:szCs w:val="32"/>
          <w:lang w:eastAsia="en-US"/>
        </w:rPr>
        <w:t>тяжелые</w:t>
      </w:r>
      <w:r w:rsidRPr="00131F0F">
        <w:rPr>
          <w:b/>
          <w:bCs/>
          <w:spacing w:val="40"/>
          <w:sz w:val="32"/>
          <w:szCs w:val="32"/>
          <w:lang w:eastAsia="en-US"/>
        </w:rPr>
        <w:t xml:space="preserve"> </w:t>
      </w:r>
      <w:r w:rsidRPr="00131F0F">
        <w:rPr>
          <w:b/>
          <w:bCs/>
          <w:sz w:val="32"/>
          <w:szCs w:val="32"/>
          <w:lang w:eastAsia="en-US"/>
        </w:rPr>
        <w:t>соматические</w:t>
      </w:r>
      <w:r w:rsidRPr="00131F0F">
        <w:rPr>
          <w:b/>
          <w:bCs/>
          <w:spacing w:val="40"/>
          <w:sz w:val="32"/>
          <w:szCs w:val="32"/>
          <w:lang w:eastAsia="en-US"/>
        </w:rPr>
        <w:t xml:space="preserve"> </w:t>
      </w:r>
      <w:r w:rsidRPr="00131F0F">
        <w:rPr>
          <w:b/>
          <w:bCs/>
          <w:sz w:val="32"/>
          <w:szCs w:val="32"/>
          <w:lang w:eastAsia="en-US"/>
        </w:rPr>
        <w:t>заболе- вания, характерны:</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а)</w:t>
      </w:r>
      <w:r w:rsidRPr="00131F0F">
        <w:rPr>
          <w:spacing w:val="-14"/>
          <w:sz w:val="32"/>
          <w:szCs w:val="32"/>
          <w:lang w:eastAsia="en-US"/>
        </w:rPr>
        <w:t xml:space="preserve"> </w:t>
      </w:r>
      <w:r w:rsidRPr="00131F0F">
        <w:rPr>
          <w:sz w:val="32"/>
          <w:szCs w:val="32"/>
          <w:lang w:eastAsia="en-US"/>
        </w:rPr>
        <w:t>астенические</w:t>
      </w:r>
      <w:r w:rsidRPr="00131F0F">
        <w:rPr>
          <w:spacing w:val="-11"/>
          <w:sz w:val="32"/>
          <w:szCs w:val="32"/>
          <w:lang w:eastAsia="en-US"/>
        </w:rPr>
        <w:t xml:space="preserve"> </w:t>
      </w:r>
      <w:r w:rsidRPr="00131F0F">
        <w:rPr>
          <w:spacing w:val="-2"/>
          <w:sz w:val="32"/>
          <w:szCs w:val="32"/>
          <w:lang w:eastAsia="en-US"/>
        </w:rPr>
        <w:t>проявления;</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б)</w:t>
      </w:r>
      <w:r w:rsidRPr="00131F0F">
        <w:rPr>
          <w:spacing w:val="40"/>
          <w:sz w:val="32"/>
          <w:szCs w:val="32"/>
          <w:lang w:eastAsia="en-US"/>
        </w:rPr>
        <w:t xml:space="preserve"> </w:t>
      </w:r>
      <w:r w:rsidRPr="00131F0F">
        <w:rPr>
          <w:sz w:val="32"/>
          <w:szCs w:val="32"/>
          <w:lang w:eastAsia="en-US"/>
        </w:rPr>
        <w:t>низкая</w:t>
      </w:r>
      <w:r w:rsidRPr="00131F0F">
        <w:rPr>
          <w:spacing w:val="40"/>
          <w:sz w:val="32"/>
          <w:szCs w:val="32"/>
          <w:lang w:eastAsia="en-US"/>
        </w:rPr>
        <w:t xml:space="preserve"> </w:t>
      </w:r>
      <w:r w:rsidRPr="00131F0F">
        <w:rPr>
          <w:sz w:val="32"/>
          <w:szCs w:val="32"/>
          <w:lang w:eastAsia="en-US"/>
        </w:rPr>
        <w:t>работоспособность</w:t>
      </w:r>
      <w:r w:rsidRPr="00131F0F">
        <w:rPr>
          <w:spacing w:val="40"/>
          <w:sz w:val="32"/>
          <w:szCs w:val="32"/>
          <w:lang w:eastAsia="en-US"/>
        </w:rPr>
        <w:t xml:space="preserve"> </w:t>
      </w:r>
      <w:r w:rsidRPr="00131F0F">
        <w:rPr>
          <w:sz w:val="32"/>
          <w:szCs w:val="32"/>
          <w:lang w:eastAsia="en-US"/>
        </w:rPr>
        <w:t>и</w:t>
      </w:r>
      <w:r w:rsidRPr="00131F0F">
        <w:rPr>
          <w:spacing w:val="40"/>
          <w:sz w:val="32"/>
          <w:szCs w:val="32"/>
          <w:lang w:eastAsia="en-US"/>
        </w:rPr>
        <w:t xml:space="preserve"> </w:t>
      </w:r>
      <w:r w:rsidRPr="00131F0F">
        <w:rPr>
          <w:sz w:val="32"/>
          <w:szCs w:val="32"/>
          <w:lang w:eastAsia="en-US"/>
        </w:rPr>
        <w:t>недостаточная</w:t>
      </w:r>
      <w:r w:rsidRPr="00131F0F">
        <w:rPr>
          <w:spacing w:val="40"/>
          <w:sz w:val="32"/>
          <w:szCs w:val="32"/>
          <w:lang w:eastAsia="en-US"/>
        </w:rPr>
        <w:t xml:space="preserve"> </w:t>
      </w:r>
      <w:r w:rsidRPr="00131F0F">
        <w:rPr>
          <w:sz w:val="32"/>
          <w:szCs w:val="32"/>
          <w:lang w:eastAsia="en-US"/>
        </w:rPr>
        <w:t xml:space="preserve">продуктивность </w:t>
      </w:r>
      <w:r w:rsidRPr="00131F0F">
        <w:rPr>
          <w:spacing w:val="-2"/>
          <w:sz w:val="32"/>
          <w:szCs w:val="32"/>
          <w:lang w:eastAsia="en-US"/>
        </w:rPr>
        <w:t>деятельности;</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в)</w:t>
      </w:r>
      <w:r w:rsidRPr="00131F0F">
        <w:rPr>
          <w:spacing w:val="40"/>
          <w:sz w:val="32"/>
          <w:szCs w:val="32"/>
          <w:lang w:eastAsia="en-US"/>
        </w:rPr>
        <w:t xml:space="preserve"> </w:t>
      </w:r>
      <w:r w:rsidRPr="00131F0F">
        <w:rPr>
          <w:sz w:val="32"/>
          <w:szCs w:val="32"/>
          <w:lang w:eastAsia="en-US"/>
        </w:rPr>
        <w:t>стремление</w:t>
      </w:r>
      <w:r w:rsidRPr="00131F0F">
        <w:rPr>
          <w:spacing w:val="40"/>
          <w:sz w:val="32"/>
          <w:szCs w:val="32"/>
          <w:lang w:eastAsia="en-US"/>
        </w:rPr>
        <w:t xml:space="preserve"> </w:t>
      </w:r>
      <w:r w:rsidRPr="00131F0F">
        <w:rPr>
          <w:sz w:val="32"/>
          <w:szCs w:val="32"/>
          <w:lang w:eastAsia="en-US"/>
        </w:rPr>
        <w:t>избежать</w:t>
      </w:r>
      <w:r w:rsidRPr="00131F0F">
        <w:rPr>
          <w:spacing w:val="40"/>
          <w:sz w:val="32"/>
          <w:szCs w:val="32"/>
          <w:lang w:eastAsia="en-US"/>
        </w:rPr>
        <w:t xml:space="preserve"> </w:t>
      </w:r>
      <w:r w:rsidRPr="00131F0F">
        <w:rPr>
          <w:sz w:val="32"/>
          <w:szCs w:val="32"/>
          <w:lang w:eastAsia="en-US"/>
        </w:rPr>
        <w:t>деятельности,</w:t>
      </w:r>
      <w:r w:rsidRPr="00131F0F">
        <w:rPr>
          <w:spacing w:val="40"/>
          <w:sz w:val="32"/>
          <w:szCs w:val="32"/>
          <w:lang w:eastAsia="en-US"/>
        </w:rPr>
        <w:t xml:space="preserve"> </w:t>
      </w:r>
      <w:r w:rsidRPr="00131F0F">
        <w:rPr>
          <w:sz w:val="32"/>
          <w:szCs w:val="32"/>
          <w:lang w:eastAsia="en-US"/>
        </w:rPr>
        <w:t>связанной</w:t>
      </w:r>
      <w:r w:rsidRPr="00131F0F">
        <w:rPr>
          <w:spacing w:val="40"/>
          <w:sz w:val="32"/>
          <w:szCs w:val="32"/>
          <w:lang w:eastAsia="en-US"/>
        </w:rPr>
        <w:t xml:space="preserve"> </w:t>
      </w:r>
      <w:r w:rsidRPr="00131F0F">
        <w:rPr>
          <w:sz w:val="32"/>
          <w:szCs w:val="32"/>
          <w:lang w:eastAsia="en-US"/>
        </w:rPr>
        <w:t>с</w:t>
      </w:r>
      <w:r w:rsidRPr="00131F0F">
        <w:rPr>
          <w:spacing w:val="40"/>
          <w:sz w:val="32"/>
          <w:szCs w:val="32"/>
          <w:lang w:eastAsia="en-US"/>
        </w:rPr>
        <w:t xml:space="preserve"> </w:t>
      </w:r>
      <w:r w:rsidRPr="00131F0F">
        <w:rPr>
          <w:sz w:val="32"/>
          <w:szCs w:val="32"/>
          <w:lang w:eastAsia="en-US"/>
        </w:rPr>
        <w:t>определен- ными усилиями, физическим и психологическим напряжением;</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г)</w:t>
      </w:r>
      <w:r w:rsidRPr="00131F0F">
        <w:rPr>
          <w:spacing w:val="-8"/>
          <w:sz w:val="32"/>
          <w:szCs w:val="32"/>
          <w:lang w:eastAsia="en-US"/>
        </w:rPr>
        <w:t xml:space="preserve"> </w:t>
      </w:r>
      <w:r w:rsidRPr="00131F0F">
        <w:rPr>
          <w:sz w:val="32"/>
          <w:szCs w:val="32"/>
          <w:lang w:eastAsia="en-US"/>
        </w:rPr>
        <w:t>все</w:t>
      </w:r>
      <w:r w:rsidRPr="00131F0F">
        <w:rPr>
          <w:spacing w:val="-6"/>
          <w:sz w:val="32"/>
          <w:szCs w:val="32"/>
          <w:lang w:eastAsia="en-US"/>
        </w:rPr>
        <w:t xml:space="preserve"> </w:t>
      </w:r>
      <w:r w:rsidRPr="00131F0F">
        <w:rPr>
          <w:sz w:val="32"/>
          <w:szCs w:val="32"/>
          <w:lang w:eastAsia="en-US"/>
        </w:rPr>
        <w:t>варианты</w:t>
      </w:r>
      <w:r w:rsidRPr="00131F0F">
        <w:rPr>
          <w:spacing w:val="-7"/>
          <w:sz w:val="32"/>
          <w:szCs w:val="32"/>
          <w:lang w:eastAsia="en-US"/>
        </w:rPr>
        <w:t xml:space="preserve"> </w:t>
      </w:r>
      <w:r w:rsidRPr="00131F0F">
        <w:rPr>
          <w:spacing w:val="-2"/>
          <w:sz w:val="32"/>
          <w:szCs w:val="32"/>
          <w:lang w:eastAsia="en-US"/>
        </w:rPr>
        <w:t>верны.</w:t>
      </w:r>
    </w:p>
    <w:p w:rsidR="00131F0F" w:rsidRPr="00131F0F" w:rsidRDefault="00131F0F" w:rsidP="003B7E67">
      <w:pPr>
        <w:widowControl w:val="0"/>
        <w:autoSpaceDE w:val="0"/>
        <w:autoSpaceDN w:val="0"/>
        <w:ind w:firstLine="709"/>
        <w:jc w:val="both"/>
        <w:rPr>
          <w:sz w:val="38"/>
          <w:szCs w:val="32"/>
          <w:lang w:eastAsia="en-US"/>
        </w:rPr>
      </w:pPr>
    </w:p>
    <w:p w:rsidR="00131F0F" w:rsidRPr="00131F0F" w:rsidRDefault="00131F0F" w:rsidP="00AC025A">
      <w:pPr>
        <w:widowControl w:val="0"/>
        <w:numPr>
          <w:ilvl w:val="0"/>
          <w:numId w:val="44"/>
        </w:numPr>
        <w:tabs>
          <w:tab w:val="left" w:pos="1048"/>
        </w:tabs>
        <w:autoSpaceDE w:val="0"/>
        <w:autoSpaceDN w:val="0"/>
        <w:ind w:left="0" w:firstLine="709"/>
        <w:jc w:val="both"/>
        <w:outlineLvl w:val="0"/>
        <w:rPr>
          <w:b/>
          <w:bCs/>
          <w:sz w:val="32"/>
          <w:szCs w:val="32"/>
          <w:lang w:eastAsia="en-US"/>
        </w:rPr>
      </w:pPr>
      <w:r w:rsidRPr="00131F0F">
        <w:rPr>
          <w:b/>
          <w:bCs/>
          <w:sz w:val="32"/>
          <w:szCs w:val="32"/>
          <w:lang w:eastAsia="en-US"/>
        </w:rPr>
        <w:t>Основная</w:t>
      </w:r>
      <w:r w:rsidRPr="00131F0F">
        <w:rPr>
          <w:b/>
          <w:bCs/>
          <w:spacing w:val="40"/>
          <w:sz w:val="32"/>
          <w:szCs w:val="32"/>
          <w:lang w:eastAsia="en-US"/>
        </w:rPr>
        <w:t xml:space="preserve"> </w:t>
      </w:r>
      <w:r w:rsidRPr="00131F0F">
        <w:rPr>
          <w:b/>
          <w:bCs/>
          <w:sz w:val="32"/>
          <w:szCs w:val="32"/>
          <w:lang w:eastAsia="en-US"/>
        </w:rPr>
        <w:t>цель</w:t>
      </w:r>
      <w:r w:rsidRPr="00131F0F">
        <w:rPr>
          <w:b/>
          <w:bCs/>
          <w:spacing w:val="40"/>
          <w:sz w:val="32"/>
          <w:szCs w:val="32"/>
          <w:lang w:eastAsia="en-US"/>
        </w:rPr>
        <w:t xml:space="preserve"> </w:t>
      </w:r>
      <w:r w:rsidRPr="00131F0F">
        <w:rPr>
          <w:b/>
          <w:bCs/>
          <w:sz w:val="32"/>
          <w:szCs w:val="32"/>
          <w:lang w:eastAsia="en-US"/>
        </w:rPr>
        <w:t>системы</w:t>
      </w:r>
      <w:r w:rsidRPr="00131F0F">
        <w:rPr>
          <w:b/>
          <w:bCs/>
          <w:spacing w:val="40"/>
          <w:sz w:val="32"/>
          <w:szCs w:val="32"/>
          <w:lang w:eastAsia="en-US"/>
        </w:rPr>
        <w:t xml:space="preserve"> </w:t>
      </w:r>
      <w:r w:rsidRPr="00131F0F">
        <w:rPr>
          <w:b/>
          <w:bCs/>
          <w:sz w:val="32"/>
          <w:szCs w:val="32"/>
          <w:lang w:eastAsia="en-US"/>
        </w:rPr>
        <w:t>комплексной</w:t>
      </w:r>
      <w:r w:rsidRPr="00131F0F">
        <w:rPr>
          <w:b/>
          <w:bCs/>
          <w:spacing w:val="40"/>
          <w:sz w:val="32"/>
          <w:szCs w:val="32"/>
          <w:lang w:eastAsia="en-US"/>
        </w:rPr>
        <w:t xml:space="preserve"> </w:t>
      </w:r>
      <w:r w:rsidRPr="00131F0F">
        <w:rPr>
          <w:b/>
          <w:bCs/>
          <w:sz w:val="32"/>
          <w:szCs w:val="32"/>
          <w:lang w:eastAsia="en-US"/>
        </w:rPr>
        <w:t>помощи</w:t>
      </w:r>
      <w:r w:rsidRPr="00131F0F">
        <w:rPr>
          <w:b/>
          <w:bCs/>
          <w:spacing w:val="40"/>
          <w:sz w:val="32"/>
          <w:szCs w:val="32"/>
          <w:lang w:eastAsia="en-US"/>
        </w:rPr>
        <w:t xml:space="preserve"> </w:t>
      </w:r>
      <w:r w:rsidRPr="00131F0F">
        <w:rPr>
          <w:b/>
          <w:bCs/>
          <w:sz w:val="32"/>
          <w:szCs w:val="32"/>
          <w:lang w:eastAsia="en-US"/>
        </w:rPr>
        <w:t>лицам</w:t>
      </w:r>
      <w:r w:rsidRPr="00131F0F">
        <w:rPr>
          <w:b/>
          <w:bCs/>
          <w:spacing w:val="40"/>
          <w:sz w:val="32"/>
          <w:szCs w:val="32"/>
          <w:lang w:eastAsia="en-US"/>
        </w:rPr>
        <w:t xml:space="preserve"> </w:t>
      </w:r>
      <w:r w:rsidRPr="00131F0F">
        <w:rPr>
          <w:b/>
          <w:bCs/>
          <w:sz w:val="32"/>
          <w:szCs w:val="32"/>
          <w:lang w:eastAsia="en-US"/>
        </w:rPr>
        <w:t>с</w:t>
      </w:r>
      <w:r w:rsidRPr="00131F0F">
        <w:rPr>
          <w:b/>
          <w:bCs/>
          <w:spacing w:val="40"/>
          <w:sz w:val="32"/>
          <w:szCs w:val="32"/>
          <w:lang w:eastAsia="en-US"/>
        </w:rPr>
        <w:t xml:space="preserve"> </w:t>
      </w:r>
      <w:r w:rsidRPr="00131F0F">
        <w:rPr>
          <w:b/>
          <w:bCs/>
          <w:sz w:val="32"/>
          <w:szCs w:val="32"/>
          <w:lang w:eastAsia="en-US"/>
        </w:rPr>
        <w:t>нарушением интеллекта –</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а)</w:t>
      </w:r>
      <w:r w:rsidRPr="00131F0F">
        <w:rPr>
          <w:spacing w:val="-13"/>
          <w:sz w:val="32"/>
          <w:szCs w:val="32"/>
          <w:lang w:eastAsia="en-US"/>
        </w:rPr>
        <w:t xml:space="preserve"> </w:t>
      </w:r>
      <w:r w:rsidRPr="00131F0F">
        <w:rPr>
          <w:sz w:val="32"/>
          <w:szCs w:val="32"/>
          <w:lang w:eastAsia="en-US"/>
        </w:rPr>
        <w:t>формирование</w:t>
      </w:r>
      <w:r w:rsidRPr="00131F0F">
        <w:rPr>
          <w:spacing w:val="-11"/>
          <w:sz w:val="32"/>
          <w:szCs w:val="32"/>
          <w:lang w:eastAsia="en-US"/>
        </w:rPr>
        <w:t xml:space="preserve"> </w:t>
      </w:r>
      <w:r w:rsidRPr="00131F0F">
        <w:rPr>
          <w:sz w:val="32"/>
          <w:szCs w:val="32"/>
          <w:lang w:eastAsia="en-US"/>
        </w:rPr>
        <w:t>системы</w:t>
      </w:r>
      <w:r w:rsidRPr="00131F0F">
        <w:rPr>
          <w:spacing w:val="-13"/>
          <w:sz w:val="32"/>
          <w:szCs w:val="32"/>
          <w:lang w:eastAsia="en-US"/>
        </w:rPr>
        <w:t xml:space="preserve"> </w:t>
      </w:r>
      <w:r w:rsidRPr="00131F0F">
        <w:rPr>
          <w:sz w:val="32"/>
          <w:szCs w:val="32"/>
          <w:lang w:eastAsia="en-US"/>
        </w:rPr>
        <w:t>знаний; б) их трудовая подготовка;</w:t>
      </w:r>
    </w:p>
    <w:p w:rsidR="00131F0F" w:rsidRPr="00131F0F" w:rsidRDefault="00131F0F" w:rsidP="003B7E67">
      <w:pPr>
        <w:widowControl w:val="0"/>
        <w:autoSpaceDE w:val="0"/>
        <w:autoSpaceDN w:val="0"/>
        <w:ind w:firstLine="709"/>
        <w:jc w:val="both"/>
        <w:rPr>
          <w:sz w:val="32"/>
          <w:szCs w:val="32"/>
          <w:lang w:eastAsia="en-US"/>
        </w:rPr>
      </w:pPr>
      <w:r w:rsidRPr="00131F0F">
        <w:rPr>
          <w:sz w:val="32"/>
          <w:szCs w:val="32"/>
          <w:lang w:eastAsia="en-US"/>
        </w:rPr>
        <w:t>в)</w:t>
      </w:r>
      <w:r w:rsidRPr="00131F0F">
        <w:rPr>
          <w:spacing w:val="-9"/>
          <w:sz w:val="32"/>
          <w:szCs w:val="32"/>
          <w:lang w:eastAsia="en-US"/>
        </w:rPr>
        <w:t xml:space="preserve"> </w:t>
      </w:r>
      <w:r w:rsidRPr="00131F0F">
        <w:rPr>
          <w:sz w:val="32"/>
          <w:szCs w:val="32"/>
          <w:lang w:eastAsia="en-US"/>
        </w:rPr>
        <w:t>социализация,</w:t>
      </w:r>
      <w:r w:rsidRPr="00131F0F">
        <w:rPr>
          <w:spacing w:val="-8"/>
          <w:sz w:val="32"/>
          <w:szCs w:val="32"/>
          <w:lang w:eastAsia="en-US"/>
        </w:rPr>
        <w:t xml:space="preserve"> </w:t>
      </w:r>
      <w:r w:rsidRPr="00131F0F">
        <w:rPr>
          <w:sz w:val="32"/>
          <w:szCs w:val="32"/>
          <w:lang w:eastAsia="en-US"/>
        </w:rPr>
        <w:t>интеграция</w:t>
      </w:r>
      <w:r w:rsidRPr="00131F0F">
        <w:rPr>
          <w:spacing w:val="-9"/>
          <w:sz w:val="32"/>
          <w:szCs w:val="32"/>
          <w:lang w:eastAsia="en-US"/>
        </w:rPr>
        <w:t xml:space="preserve"> </w:t>
      </w:r>
      <w:r w:rsidRPr="00131F0F">
        <w:rPr>
          <w:sz w:val="32"/>
          <w:szCs w:val="32"/>
          <w:lang w:eastAsia="en-US"/>
        </w:rPr>
        <w:t>в</w:t>
      </w:r>
      <w:r w:rsidRPr="00131F0F">
        <w:rPr>
          <w:spacing w:val="-9"/>
          <w:sz w:val="32"/>
          <w:szCs w:val="32"/>
          <w:lang w:eastAsia="en-US"/>
        </w:rPr>
        <w:t xml:space="preserve"> </w:t>
      </w:r>
      <w:r w:rsidRPr="00131F0F">
        <w:rPr>
          <w:sz w:val="32"/>
          <w:szCs w:val="32"/>
          <w:lang w:eastAsia="en-US"/>
        </w:rPr>
        <w:t>общество; г) формирование речевых навыков.</w:t>
      </w:r>
    </w:p>
    <w:p w:rsidR="00131F0F" w:rsidRPr="00131F0F" w:rsidRDefault="00131F0F" w:rsidP="003B7E67">
      <w:pPr>
        <w:widowControl w:val="0"/>
        <w:autoSpaceDE w:val="0"/>
        <w:autoSpaceDN w:val="0"/>
        <w:ind w:firstLine="709"/>
        <w:jc w:val="both"/>
        <w:rPr>
          <w:sz w:val="35"/>
          <w:szCs w:val="32"/>
          <w:lang w:eastAsia="en-US"/>
        </w:rPr>
      </w:pPr>
    </w:p>
    <w:p w:rsidR="00131F0F" w:rsidRPr="00131F0F" w:rsidRDefault="00131F0F" w:rsidP="00AC025A">
      <w:pPr>
        <w:widowControl w:val="0"/>
        <w:numPr>
          <w:ilvl w:val="0"/>
          <w:numId w:val="44"/>
        </w:numPr>
        <w:tabs>
          <w:tab w:val="left" w:pos="1130"/>
        </w:tabs>
        <w:autoSpaceDE w:val="0"/>
        <w:autoSpaceDN w:val="0"/>
        <w:ind w:left="0" w:firstLine="709"/>
        <w:jc w:val="both"/>
        <w:outlineLvl w:val="0"/>
        <w:rPr>
          <w:b/>
          <w:bCs/>
          <w:sz w:val="32"/>
          <w:szCs w:val="32"/>
          <w:lang w:eastAsia="en-US"/>
        </w:rPr>
      </w:pPr>
      <w:r w:rsidRPr="00131F0F">
        <w:rPr>
          <w:b/>
          <w:bCs/>
          <w:sz w:val="32"/>
          <w:szCs w:val="32"/>
          <w:lang w:eastAsia="en-US"/>
        </w:rPr>
        <w:t>… – это форма речевой аномалии, при которой нарушено формирование всех компонентов речевой системы</w:t>
      </w:r>
    </w:p>
    <w:p w:rsidR="00131F0F" w:rsidRPr="00131F0F" w:rsidRDefault="00131F0F" w:rsidP="003B7E67">
      <w:pPr>
        <w:widowControl w:val="0"/>
        <w:tabs>
          <w:tab w:val="left" w:pos="1345"/>
        </w:tabs>
        <w:autoSpaceDE w:val="0"/>
        <w:autoSpaceDN w:val="0"/>
        <w:ind w:firstLine="709"/>
        <w:jc w:val="both"/>
        <w:rPr>
          <w:sz w:val="32"/>
          <w:szCs w:val="32"/>
          <w:lang w:eastAsia="en-US"/>
        </w:rPr>
      </w:pPr>
      <w:r w:rsidRPr="00131F0F">
        <w:rPr>
          <w:spacing w:val="-5"/>
          <w:sz w:val="32"/>
          <w:szCs w:val="32"/>
          <w:lang w:eastAsia="en-US"/>
        </w:rPr>
        <w:t>а)</w:t>
      </w:r>
      <w:r w:rsidRPr="00131F0F">
        <w:rPr>
          <w:sz w:val="32"/>
          <w:szCs w:val="32"/>
          <w:lang w:eastAsia="en-US"/>
        </w:rPr>
        <w:tab/>
      </w:r>
      <w:r w:rsidRPr="00131F0F">
        <w:rPr>
          <w:spacing w:val="-2"/>
          <w:sz w:val="32"/>
          <w:szCs w:val="32"/>
          <w:lang w:eastAsia="en-US"/>
        </w:rPr>
        <w:t>фонетическое</w:t>
      </w:r>
      <w:r w:rsidRPr="00131F0F">
        <w:rPr>
          <w:spacing w:val="3"/>
          <w:sz w:val="32"/>
          <w:szCs w:val="32"/>
          <w:lang w:eastAsia="en-US"/>
        </w:rPr>
        <w:t xml:space="preserve"> </w:t>
      </w:r>
      <w:r w:rsidRPr="00131F0F">
        <w:rPr>
          <w:spacing w:val="-2"/>
          <w:sz w:val="32"/>
          <w:szCs w:val="32"/>
          <w:lang w:eastAsia="en-US"/>
        </w:rPr>
        <w:t>недоразвитие</w:t>
      </w:r>
      <w:r w:rsidRPr="00131F0F">
        <w:rPr>
          <w:spacing w:val="3"/>
          <w:sz w:val="32"/>
          <w:szCs w:val="32"/>
          <w:lang w:eastAsia="en-US"/>
        </w:rPr>
        <w:t xml:space="preserve"> </w:t>
      </w:r>
      <w:r w:rsidRPr="00131F0F">
        <w:rPr>
          <w:spacing w:val="-4"/>
          <w:sz w:val="32"/>
          <w:szCs w:val="32"/>
          <w:lang w:eastAsia="en-US"/>
        </w:rPr>
        <w:t>речи;</w:t>
      </w:r>
    </w:p>
    <w:p w:rsidR="00131F0F" w:rsidRPr="00131F0F" w:rsidRDefault="00131F0F" w:rsidP="003B7E67">
      <w:pPr>
        <w:widowControl w:val="0"/>
        <w:tabs>
          <w:tab w:val="left" w:pos="1345"/>
        </w:tabs>
        <w:autoSpaceDE w:val="0"/>
        <w:autoSpaceDN w:val="0"/>
        <w:ind w:firstLine="709"/>
        <w:jc w:val="both"/>
        <w:rPr>
          <w:sz w:val="32"/>
          <w:szCs w:val="32"/>
          <w:lang w:eastAsia="en-US"/>
        </w:rPr>
      </w:pPr>
      <w:r w:rsidRPr="00131F0F">
        <w:rPr>
          <w:spacing w:val="-6"/>
          <w:sz w:val="32"/>
          <w:szCs w:val="32"/>
          <w:lang w:eastAsia="en-US"/>
        </w:rPr>
        <w:t>б)</w:t>
      </w:r>
      <w:r w:rsidRPr="00131F0F">
        <w:rPr>
          <w:sz w:val="32"/>
          <w:szCs w:val="32"/>
          <w:lang w:eastAsia="en-US"/>
        </w:rPr>
        <w:tab/>
        <w:t>фонетико-фонематическое</w:t>
      </w:r>
      <w:r w:rsidRPr="00131F0F">
        <w:rPr>
          <w:spacing w:val="-17"/>
          <w:sz w:val="32"/>
          <w:szCs w:val="32"/>
          <w:lang w:eastAsia="en-US"/>
        </w:rPr>
        <w:t xml:space="preserve"> </w:t>
      </w:r>
      <w:r w:rsidRPr="00131F0F">
        <w:rPr>
          <w:sz w:val="32"/>
          <w:szCs w:val="32"/>
          <w:lang w:eastAsia="en-US"/>
        </w:rPr>
        <w:t>недоразвитие</w:t>
      </w:r>
      <w:r w:rsidRPr="00131F0F">
        <w:rPr>
          <w:spacing w:val="-17"/>
          <w:sz w:val="32"/>
          <w:szCs w:val="32"/>
          <w:lang w:eastAsia="en-US"/>
        </w:rPr>
        <w:t xml:space="preserve"> </w:t>
      </w:r>
      <w:r w:rsidRPr="00131F0F">
        <w:rPr>
          <w:sz w:val="32"/>
          <w:szCs w:val="32"/>
          <w:lang w:eastAsia="en-US"/>
        </w:rPr>
        <w:t xml:space="preserve">речи; </w:t>
      </w:r>
      <w:r w:rsidRPr="00131F0F">
        <w:rPr>
          <w:spacing w:val="-6"/>
          <w:sz w:val="32"/>
          <w:szCs w:val="32"/>
          <w:lang w:eastAsia="en-US"/>
        </w:rPr>
        <w:t>в)</w:t>
      </w:r>
      <w:r w:rsidRPr="00131F0F">
        <w:rPr>
          <w:sz w:val="32"/>
          <w:szCs w:val="32"/>
          <w:lang w:eastAsia="en-US"/>
        </w:rPr>
        <w:tab/>
      </w:r>
      <w:r w:rsidRPr="00131F0F">
        <w:rPr>
          <w:spacing w:val="-79"/>
          <w:sz w:val="32"/>
          <w:szCs w:val="32"/>
          <w:lang w:eastAsia="en-US"/>
        </w:rPr>
        <w:t xml:space="preserve"> </w:t>
      </w:r>
      <w:r w:rsidRPr="00131F0F">
        <w:rPr>
          <w:sz w:val="32"/>
          <w:szCs w:val="32"/>
          <w:lang w:eastAsia="en-US"/>
        </w:rPr>
        <w:t>общее недоразвитие речи;</w:t>
      </w:r>
    </w:p>
    <w:p w:rsidR="00131F0F" w:rsidRPr="00131F0F" w:rsidRDefault="00131F0F" w:rsidP="003B7E67">
      <w:pPr>
        <w:widowControl w:val="0"/>
        <w:tabs>
          <w:tab w:val="left" w:pos="1346"/>
        </w:tabs>
        <w:autoSpaceDE w:val="0"/>
        <w:autoSpaceDN w:val="0"/>
        <w:ind w:firstLine="709"/>
        <w:jc w:val="both"/>
        <w:rPr>
          <w:sz w:val="32"/>
          <w:szCs w:val="32"/>
          <w:lang w:eastAsia="en-US"/>
        </w:rPr>
      </w:pPr>
      <w:r w:rsidRPr="00131F0F">
        <w:rPr>
          <w:spacing w:val="-5"/>
          <w:sz w:val="32"/>
          <w:szCs w:val="32"/>
          <w:lang w:eastAsia="en-US"/>
        </w:rPr>
        <w:t>г)</w:t>
      </w:r>
      <w:r w:rsidRPr="00131F0F">
        <w:rPr>
          <w:sz w:val="32"/>
          <w:szCs w:val="32"/>
          <w:lang w:eastAsia="en-US"/>
        </w:rPr>
        <w:tab/>
      </w:r>
      <w:r w:rsidRPr="00131F0F">
        <w:rPr>
          <w:spacing w:val="-2"/>
          <w:sz w:val="32"/>
          <w:szCs w:val="32"/>
          <w:lang w:eastAsia="en-US"/>
        </w:rPr>
        <w:t>заикание.</w:t>
      </w:r>
    </w:p>
    <w:p w:rsidR="00131F0F" w:rsidRPr="00131F0F" w:rsidRDefault="00131F0F" w:rsidP="003B7E67">
      <w:pPr>
        <w:widowControl w:val="0"/>
        <w:autoSpaceDE w:val="0"/>
        <w:autoSpaceDN w:val="0"/>
        <w:ind w:firstLine="709"/>
        <w:jc w:val="both"/>
        <w:rPr>
          <w:sz w:val="22"/>
          <w:szCs w:val="22"/>
          <w:lang w:eastAsia="en-US"/>
        </w:rPr>
        <w:sectPr w:rsidR="00131F0F" w:rsidRPr="00131F0F">
          <w:pgSz w:w="11910" w:h="16850"/>
          <w:pgMar w:top="1100" w:right="720" w:bottom="900" w:left="640" w:header="560" w:footer="719" w:gutter="0"/>
          <w:cols w:space="720"/>
        </w:sectPr>
      </w:pPr>
    </w:p>
    <w:p w:rsidR="00131F0F" w:rsidRPr="003B7E67" w:rsidRDefault="00131F0F" w:rsidP="003B7E67">
      <w:pPr>
        <w:widowControl w:val="0"/>
        <w:autoSpaceDE w:val="0"/>
        <w:autoSpaceDN w:val="0"/>
        <w:ind w:firstLine="709"/>
        <w:jc w:val="both"/>
        <w:rPr>
          <w:i/>
          <w:sz w:val="32"/>
          <w:szCs w:val="22"/>
          <w:lang w:eastAsia="en-US"/>
        </w:rPr>
      </w:pPr>
      <w:r w:rsidRPr="00131F0F">
        <w:rPr>
          <w:i/>
          <w:sz w:val="32"/>
          <w:szCs w:val="22"/>
          <w:lang w:eastAsia="en-US"/>
        </w:rPr>
        <w:lastRenderedPageBreak/>
        <w:t>Кейсы</w:t>
      </w:r>
      <w:r w:rsidRPr="00131F0F">
        <w:rPr>
          <w:i/>
          <w:spacing w:val="-12"/>
          <w:sz w:val="32"/>
          <w:szCs w:val="22"/>
          <w:lang w:eastAsia="en-US"/>
        </w:rPr>
        <w:t xml:space="preserve"> </w:t>
      </w:r>
      <w:r w:rsidRPr="00131F0F">
        <w:rPr>
          <w:i/>
          <w:sz w:val="32"/>
          <w:szCs w:val="22"/>
          <w:lang w:eastAsia="en-US"/>
        </w:rPr>
        <w:t>для</w:t>
      </w:r>
      <w:r w:rsidRPr="00131F0F">
        <w:rPr>
          <w:i/>
          <w:spacing w:val="-14"/>
          <w:sz w:val="32"/>
          <w:szCs w:val="22"/>
          <w:lang w:eastAsia="en-US"/>
        </w:rPr>
        <w:t xml:space="preserve"> </w:t>
      </w:r>
      <w:r w:rsidRPr="00131F0F">
        <w:rPr>
          <w:i/>
          <w:sz w:val="32"/>
          <w:szCs w:val="22"/>
          <w:lang w:eastAsia="en-US"/>
        </w:rPr>
        <w:t>самостоятельной</w:t>
      </w:r>
      <w:r w:rsidRPr="00131F0F">
        <w:rPr>
          <w:i/>
          <w:spacing w:val="-13"/>
          <w:sz w:val="32"/>
          <w:szCs w:val="22"/>
          <w:lang w:eastAsia="en-US"/>
        </w:rPr>
        <w:t xml:space="preserve"> </w:t>
      </w:r>
      <w:r w:rsidRPr="00131F0F">
        <w:rPr>
          <w:i/>
          <w:spacing w:val="-2"/>
          <w:sz w:val="32"/>
          <w:szCs w:val="22"/>
          <w:lang w:eastAsia="en-US"/>
        </w:rPr>
        <w:t>работы</w:t>
      </w:r>
    </w:p>
    <w:p w:rsidR="00131F0F" w:rsidRPr="00131F0F" w:rsidRDefault="00131F0F" w:rsidP="00AC025A">
      <w:pPr>
        <w:widowControl w:val="0"/>
        <w:numPr>
          <w:ilvl w:val="1"/>
          <w:numId w:val="44"/>
        </w:numPr>
        <w:tabs>
          <w:tab w:val="left" w:pos="1770"/>
        </w:tabs>
        <w:autoSpaceDE w:val="0"/>
        <w:autoSpaceDN w:val="0"/>
        <w:ind w:left="0" w:firstLine="709"/>
        <w:jc w:val="both"/>
        <w:rPr>
          <w:sz w:val="32"/>
          <w:szCs w:val="22"/>
          <w:lang w:eastAsia="en-US"/>
        </w:rPr>
      </w:pPr>
      <w:r w:rsidRPr="00131F0F">
        <w:rPr>
          <w:sz w:val="32"/>
          <w:szCs w:val="22"/>
          <w:lang w:eastAsia="en-US"/>
        </w:rPr>
        <w:t>Подготовьте памятку по специфике сопровождения лица с ТМНР в открытом пространстве.</w:t>
      </w:r>
    </w:p>
    <w:p w:rsidR="00131F0F" w:rsidRPr="00131F0F" w:rsidRDefault="00131F0F" w:rsidP="00AC025A">
      <w:pPr>
        <w:widowControl w:val="0"/>
        <w:numPr>
          <w:ilvl w:val="1"/>
          <w:numId w:val="44"/>
        </w:numPr>
        <w:tabs>
          <w:tab w:val="left" w:pos="1770"/>
        </w:tabs>
        <w:autoSpaceDE w:val="0"/>
        <w:autoSpaceDN w:val="0"/>
        <w:ind w:left="0" w:firstLine="709"/>
        <w:jc w:val="both"/>
        <w:rPr>
          <w:sz w:val="32"/>
          <w:szCs w:val="22"/>
          <w:lang w:eastAsia="en-US"/>
        </w:rPr>
      </w:pPr>
      <w:r w:rsidRPr="00131F0F">
        <w:rPr>
          <w:sz w:val="32"/>
          <w:szCs w:val="22"/>
          <w:lang w:eastAsia="en-US"/>
        </w:rPr>
        <w:t>Опишите свое представление о человеке с двигательными нарушениями до того, как изучили этот материал и после него. Что изменилось в вашем восприятии?</w:t>
      </w:r>
    </w:p>
    <w:p w:rsidR="00131F0F" w:rsidRPr="00131F0F" w:rsidRDefault="00131F0F" w:rsidP="00AC025A">
      <w:pPr>
        <w:widowControl w:val="0"/>
        <w:numPr>
          <w:ilvl w:val="1"/>
          <w:numId w:val="44"/>
        </w:numPr>
        <w:tabs>
          <w:tab w:val="left" w:pos="1770"/>
        </w:tabs>
        <w:autoSpaceDE w:val="0"/>
        <w:autoSpaceDN w:val="0"/>
        <w:ind w:left="0" w:firstLine="709"/>
        <w:jc w:val="both"/>
        <w:rPr>
          <w:sz w:val="32"/>
          <w:szCs w:val="22"/>
          <w:lang w:eastAsia="en-US"/>
        </w:rPr>
      </w:pPr>
      <w:r w:rsidRPr="00131F0F">
        <w:rPr>
          <w:sz w:val="32"/>
          <w:szCs w:val="22"/>
          <w:lang w:eastAsia="en-US"/>
        </w:rPr>
        <w:t>Назовите пять терминов, описывающих особенности людей с инвалидностью, которые вы узнали из данного материала.</w:t>
      </w:r>
    </w:p>
    <w:p w:rsidR="00131F0F" w:rsidRPr="00131F0F" w:rsidRDefault="00131F0F" w:rsidP="00AC025A">
      <w:pPr>
        <w:widowControl w:val="0"/>
        <w:numPr>
          <w:ilvl w:val="1"/>
          <w:numId w:val="44"/>
        </w:numPr>
        <w:tabs>
          <w:tab w:val="left" w:pos="1770"/>
        </w:tabs>
        <w:autoSpaceDE w:val="0"/>
        <w:autoSpaceDN w:val="0"/>
        <w:ind w:left="0" w:firstLine="709"/>
        <w:jc w:val="both"/>
        <w:rPr>
          <w:sz w:val="32"/>
          <w:szCs w:val="22"/>
          <w:lang w:eastAsia="en-US"/>
        </w:rPr>
      </w:pPr>
      <w:r w:rsidRPr="00131F0F">
        <w:rPr>
          <w:sz w:val="32"/>
          <w:szCs w:val="22"/>
          <w:lang w:eastAsia="en-US"/>
        </w:rPr>
        <w:t xml:space="preserve">Разработайте визуальное расписание одного мероприятия для человека с РАС с использованием карточек со словами или картин- </w:t>
      </w:r>
      <w:r w:rsidRPr="00131F0F">
        <w:rPr>
          <w:spacing w:val="-2"/>
          <w:sz w:val="32"/>
          <w:szCs w:val="22"/>
          <w:lang w:eastAsia="en-US"/>
        </w:rPr>
        <w:t>ками.</w:t>
      </w:r>
    </w:p>
    <w:p w:rsidR="00131F0F" w:rsidRPr="00131F0F" w:rsidRDefault="00131F0F" w:rsidP="00AC025A">
      <w:pPr>
        <w:widowControl w:val="0"/>
        <w:numPr>
          <w:ilvl w:val="1"/>
          <w:numId w:val="44"/>
        </w:numPr>
        <w:tabs>
          <w:tab w:val="left" w:pos="1770"/>
        </w:tabs>
        <w:autoSpaceDE w:val="0"/>
        <w:autoSpaceDN w:val="0"/>
        <w:ind w:left="0" w:firstLine="709"/>
        <w:jc w:val="both"/>
        <w:rPr>
          <w:sz w:val="32"/>
          <w:szCs w:val="22"/>
          <w:lang w:eastAsia="en-US"/>
        </w:rPr>
      </w:pPr>
      <w:r w:rsidRPr="00131F0F">
        <w:rPr>
          <w:sz w:val="32"/>
          <w:szCs w:val="22"/>
          <w:lang w:eastAsia="en-US"/>
        </w:rPr>
        <w:t>Научитесь</w:t>
      </w:r>
      <w:r w:rsidRPr="00131F0F">
        <w:rPr>
          <w:spacing w:val="-14"/>
          <w:sz w:val="32"/>
          <w:szCs w:val="22"/>
          <w:lang w:eastAsia="en-US"/>
        </w:rPr>
        <w:t xml:space="preserve"> </w:t>
      </w:r>
      <w:r w:rsidRPr="00131F0F">
        <w:rPr>
          <w:sz w:val="32"/>
          <w:szCs w:val="22"/>
          <w:lang w:eastAsia="en-US"/>
        </w:rPr>
        <w:t>дактилировать</w:t>
      </w:r>
      <w:r w:rsidRPr="00131F0F">
        <w:rPr>
          <w:spacing w:val="-13"/>
          <w:sz w:val="32"/>
          <w:szCs w:val="22"/>
          <w:lang w:eastAsia="en-US"/>
        </w:rPr>
        <w:t xml:space="preserve"> </w:t>
      </w:r>
      <w:r w:rsidRPr="00131F0F">
        <w:rPr>
          <w:sz w:val="32"/>
          <w:szCs w:val="22"/>
          <w:lang w:eastAsia="en-US"/>
        </w:rPr>
        <w:t>буквы</w:t>
      </w:r>
      <w:r w:rsidRPr="00131F0F">
        <w:rPr>
          <w:spacing w:val="-15"/>
          <w:sz w:val="32"/>
          <w:szCs w:val="22"/>
          <w:lang w:eastAsia="en-US"/>
        </w:rPr>
        <w:t xml:space="preserve"> </w:t>
      </w:r>
      <w:r w:rsidRPr="00131F0F">
        <w:rPr>
          <w:sz w:val="32"/>
          <w:szCs w:val="22"/>
          <w:lang w:eastAsia="en-US"/>
        </w:rPr>
        <w:t>русского</w:t>
      </w:r>
      <w:r w:rsidRPr="00131F0F">
        <w:rPr>
          <w:spacing w:val="-13"/>
          <w:sz w:val="32"/>
          <w:szCs w:val="22"/>
          <w:lang w:eastAsia="en-US"/>
        </w:rPr>
        <w:t xml:space="preserve"> </w:t>
      </w:r>
      <w:r w:rsidRPr="00131F0F">
        <w:rPr>
          <w:spacing w:val="-2"/>
          <w:sz w:val="32"/>
          <w:szCs w:val="22"/>
          <w:lang w:eastAsia="en-US"/>
        </w:rPr>
        <w:t>алфавита.</w:t>
      </w:r>
    </w:p>
    <w:p w:rsidR="00131F0F" w:rsidRPr="00131F0F" w:rsidRDefault="00131F0F" w:rsidP="00AC025A">
      <w:pPr>
        <w:widowControl w:val="0"/>
        <w:numPr>
          <w:ilvl w:val="1"/>
          <w:numId w:val="44"/>
        </w:numPr>
        <w:tabs>
          <w:tab w:val="left" w:pos="1770"/>
        </w:tabs>
        <w:autoSpaceDE w:val="0"/>
        <w:autoSpaceDN w:val="0"/>
        <w:ind w:left="0" w:firstLine="709"/>
        <w:jc w:val="both"/>
        <w:rPr>
          <w:sz w:val="32"/>
          <w:szCs w:val="22"/>
          <w:lang w:eastAsia="en-US"/>
        </w:rPr>
      </w:pPr>
      <w:r w:rsidRPr="00131F0F">
        <w:rPr>
          <w:sz w:val="32"/>
          <w:szCs w:val="22"/>
          <w:lang w:eastAsia="en-US"/>
        </w:rPr>
        <w:t>Изучите возможности программ «Текст в речь»: Govorilka, Ба- лаболка, DSpeech, Яндекс.Диктовка, MSpeech, imTranslator.</w:t>
      </w:r>
    </w:p>
    <w:p w:rsidR="00131F0F" w:rsidRPr="00131F0F" w:rsidRDefault="00131F0F" w:rsidP="00AC025A">
      <w:pPr>
        <w:widowControl w:val="0"/>
        <w:numPr>
          <w:ilvl w:val="1"/>
          <w:numId w:val="44"/>
        </w:numPr>
        <w:tabs>
          <w:tab w:val="left" w:pos="1770"/>
        </w:tabs>
        <w:autoSpaceDE w:val="0"/>
        <w:autoSpaceDN w:val="0"/>
        <w:ind w:left="0" w:firstLine="709"/>
        <w:jc w:val="both"/>
        <w:rPr>
          <w:sz w:val="32"/>
          <w:szCs w:val="22"/>
          <w:lang w:eastAsia="en-US"/>
        </w:rPr>
      </w:pPr>
      <w:r w:rsidRPr="00131F0F">
        <w:rPr>
          <w:sz w:val="32"/>
          <w:szCs w:val="22"/>
          <w:lang w:eastAsia="en-US"/>
        </w:rPr>
        <w:t>Проанализируйте слуховые и речевые возможности людей с различными нарушениями слуха и соотнесите их с вербальными и невербальными средствами коммуникации, используемыми в об- щении с ними.</w:t>
      </w:r>
    </w:p>
    <w:p w:rsidR="00131F0F" w:rsidRPr="00131F0F" w:rsidRDefault="00131F0F" w:rsidP="00AC025A">
      <w:pPr>
        <w:widowControl w:val="0"/>
        <w:numPr>
          <w:ilvl w:val="1"/>
          <w:numId w:val="44"/>
        </w:numPr>
        <w:tabs>
          <w:tab w:val="left" w:pos="1770"/>
        </w:tabs>
        <w:autoSpaceDE w:val="0"/>
        <w:autoSpaceDN w:val="0"/>
        <w:ind w:left="0" w:firstLine="709"/>
        <w:jc w:val="both"/>
        <w:rPr>
          <w:sz w:val="32"/>
          <w:szCs w:val="22"/>
          <w:lang w:eastAsia="en-US"/>
        </w:rPr>
      </w:pPr>
      <w:r w:rsidRPr="00131F0F">
        <w:rPr>
          <w:sz w:val="32"/>
          <w:szCs w:val="22"/>
          <w:lang w:eastAsia="en-US"/>
        </w:rPr>
        <w:t xml:space="preserve">Охарактеризуйте особенности развития лиц с нарушенным </w:t>
      </w:r>
      <w:r w:rsidRPr="00131F0F">
        <w:rPr>
          <w:spacing w:val="-2"/>
          <w:sz w:val="32"/>
          <w:szCs w:val="22"/>
          <w:lang w:eastAsia="en-US"/>
        </w:rPr>
        <w:t>зрением.</w:t>
      </w:r>
    </w:p>
    <w:p w:rsidR="00131F0F" w:rsidRPr="00131F0F" w:rsidRDefault="00131F0F" w:rsidP="00AC025A">
      <w:pPr>
        <w:widowControl w:val="0"/>
        <w:numPr>
          <w:ilvl w:val="1"/>
          <w:numId w:val="44"/>
        </w:numPr>
        <w:tabs>
          <w:tab w:val="left" w:pos="1770"/>
        </w:tabs>
        <w:autoSpaceDE w:val="0"/>
        <w:autoSpaceDN w:val="0"/>
        <w:ind w:left="0" w:firstLine="709"/>
        <w:jc w:val="both"/>
        <w:rPr>
          <w:sz w:val="32"/>
          <w:szCs w:val="22"/>
          <w:lang w:eastAsia="en-US"/>
        </w:rPr>
      </w:pPr>
      <w:r w:rsidRPr="00131F0F">
        <w:rPr>
          <w:sz w:val="32"/>
          <w:szCs w:val="22"/>
          <w:lang w:eastAsia="en-US"/>
        </w:rPr>
        <w:t>Охарактеризуйте личностные качества, нежелательные для общения с людьми с инвалидностью. Подберите упражнения для работы с каждой нежелательной чертой.</w:t>
      </w:r>
    </w:p>
    <w:p w:rsidR="00131F0F" w:rsidRPr="00131F0F" w:rsidRDefault="00131F0F" w:rsidP="00AC025A">
      <w:pPr>
        <w:widowControl w:val="0"/>
        <w:numPr>
          <w:ilvl w:val="1"/>
          <w:numId w:val="44"/>
        </w:numPr>
        <w:tabs>
          <w:tab w:val="left" w:pos="2056"/>
        </w:tabs>
        <w:autoSpaceDE w:val="0"/>
        <w:autoSpaceDN w:val="0"/>
        <w:ind w:left="0" w:firstLine="709"/>
        <w:jc w:val="both"/>
        <w:rPr>
          <w:sz w:val="32"/>
          <w:szCs w:val="22"/>
          <w:lang w:eastAsia="en-US"/>
        </w:rPr>
      </w:pPr>
      <w:r w:rsidRPr="00131F0F">
        <w:rPr>
          <w:sz w:val="32"/>
          <w:szCs w:val="22"/>
          <w:lang w:eastAsia="en-US"/>
        </w:rPr>
        <w:t>Сформулируйте</w:t>
      </w:r>
      <w:r w:rsidRPr="00131F0F">
        <w:rPr>
          <w:spacing w:val="-13"/>
          <w:sz w:val="32"/>
          <w:szCs w:val="22"/>
          <w:lang w:eastAsia="en-US"/>
        </w:rPr>
        <w:t xml:space="preserve"> </w:t>
      </w:r>
      <w:r w:rsidRPr="00131F0F">
        <w:rPr>
          <w:sz w:val="32"/>
          <w:szCs w:val="22"/>
          <w:lang w:eastAsia="en-US"/>
        </w:rPr>
        <w:t>перечень</w:t>
      </w:r>
      <w:r w:rsidRPr="00131F0F">
        <w:rPr>
          <w:spacing w:val="-12"/>
          <w:sz w:val="32"/>
          <w:szCs w:val="22"/>
          <w:lang w:eastAsia="en-US"/>
        </w:rPr>
        <w:t xml:space="preserve"> </w:t>
      </w:r>
      <w:r w:rsidRPr="00131F0F">
        <w:rPr>
          <w:sz w:val="32"/>
          <w:szCs w:val="22"/>
          <w:lang w:eastAsia="en-US"/>
        </w:rPr>
        <w:t>правил</w:t>
      </w:r>
      <w:r w:rsidRPr="00131F0F">
        <w:rPr>
          <w:spacing w:val="-11"/>
          <w:sz w:val="32"/>
          <w:szCs w:val="22"/>
          <w:lang w:eastAsia="en-US"/>
        </w:rPr>
        <w:t xml:space="preserve"> </w:t>
      </w:r>
      <w:r w:rsidRPr="00131F0F">
        <w:rPr>
          <w:sz w:val="32"/>
          <w:szCs w:val="22"/>
          <w:lang w:eastAsia="en-US"/>
        </w:rPr>
        <w:t>общения</w:t>
      </w:r>
      <w:r w:rsidRPr="00131F0F">
        <w:rPr>
          <w:spacing w:val="-12"/>
          <w:sz w:val="32"/>
          <w:szCs w:val="22"/>
          <w:lang w:eastAsia="en-US"/>
        </w:rPr>
        <w:t xml:space="preserve"> </w:t>
      </w:r>
      <w:r w:rsidRPr="00131F0F">
        <w:rPr>
          <w:sz w:val="32"/>
          <w:szCs w:val="22"/>
          <w:lang w:eastAsia="en-US"/>
        </w:rPr>
        <w:t>с</w:t>
      </w:r>
      <w:r w:rsidRPr="00131F0F">
        <w:rPr>
          <w:spacing w:val="-13"/>
          <w:sz w:val="32"/>
          <w:szCs w:val="22"/>
          <w:lang w:eastAsia="en-US"/>
        </w:rPr>
        <w:t xml:space="preserve"> </w:t>
      </w:r>
      <w:r w:rsidRPr="00131F0F">
        <w:rPr>
          <w:spacing w:val="-2"/>
          <w:sz w:val="32"/>
          <w:szCs w:val="22"/>
          <w:lang w:eastAsia="en-US"/>
        </w:rPr>
        <w:t>инвалидами.</w:t>
      </w:r>
    </w:p>
    <w:p w:rsidR="00131F0F" w:rsidRPr="00131F0F" w:rsidRDefault="00131F0F" w:rsidP="00AC025A">
      <w:pPr>
        <w:widowControl w:val="0"/>
        <w:numPr>
          <w:ilvl w:val="1"/>
          <w:numId w:val="44"/>
        </w:numPr>
        <w:tabs>
          <w:tab w:val="left" w:pos="2056"/>
        </w:tabs>
        <w:autoSpaceDE w:val="0"/>
        <w:autoSpaceDN w:val="0"/>
        <w:ind w:left="0" w:firstLine="709"/>
        <w:jc w:val="both"/>
        <w:rPr>
          <w:sz w:val="32"/>
          <w:szCs w:val="22"/>
          <w:lang w:eastAsia="en-US"/>
        </w:rPr>
      </w:pPr>
      <w:r w:rsidRPr="00131F0F">
        <w:rPr>
          <w:sz w:val="32"/>
          <w:szCs w:val="22"/>
          <w:lang w:eastAsia="en-US"/>
        </w:rPr>
        <w:t>Разработайте инструкцию-алгоритм для человека с выра- женной умственной отсталостью в соответствии с одной из пред- ложенных ситуаций (поездка в общественном транспорте; совер- шение покупки в магазине; посещение театра/кафе/спортивного мероприятия; оформление заказа в мастерской по ремонту обу- ви/одежды и пр.).</w:t>
      </w:r>
    </w:p>
    <w:p w:rsidR="00131F0F" w:rsidRPr="00131F0F" w:rsidRDefault="00131F0F" w:rsidP="00AC025A">
      <w:pPr>
        <w:widowControl w:val="0"/>
        <w:numPr>
          <w:ilvl w:val="1"/>
          <w:numId w:val="44"/>
        </w:numPr>
        <w:tabs>
          <w:tab w:val="left" w:pos="2056"/>
        </w:tabs>
        <w:autoSpaceDE w:val="0"/>
        <w:autoSpaceDN w:val="0"/>
        <w:ind w:left="0" w:firstLine="709"/>
        <w:jc w:val="both"/>
        <w:rPr>
          <w:sz w:val="32"/>
          <w:szCs w:val="22"/>
          <w:lang w:eastAsia="en-US"/>
        </w:rPr>
      </w:pPr>
      <w:r w:rsidRPr="00131F0F">
        <w:rPr>
          <w:sz w:val="32"/>
          <w:szCs w:val="22"/>
          <w:lang w:eastAsia="en-US"/>
        </w:rPr>
        <w:t>Охарактеризуйте особенности личности и общения лиц с разными вариантами речевой патологии.</w:t>
      </w:r>
    </w:p>
    <w:p w:rsidR="00131F0F" w:rsidRPr="00131F0F" w:rsidRDefault="00131F0F" w:rsidP="003B7E67">
      <w:pPr>
        <w:widowControl w:val="0"/>
        <w:autoSpaceDE w:val="0"/>
        <w:autoSpaceDN w:val="0"/>
        <w:ind w:firstLine="709"/>
        <w:jc w:val="both"/>
        <w:rPr>
          <w:sz w:val="32"/>
          <w:szCs w:val="22"/>
          <w:lang w:eastAsia="en-US"/>
        </w:rPr>
        <w:sectPr w:rsidR="00131F0F" w:rsidRPr="00131F0F">
          <w:pgSz w:w="11910" w:h="16850"/>
          <w:pgMar w:top="1140" w:right="720" w:bottom="900" w:left="640" w:header="560" w:footer="719" w:gutter="0"/>
          <w:cols w:space="720"/>
        </w:sectPr>
      </w:pPr>
    </w:p>
    <w:p w:rsidR="00131F0F" w:rsidRPr="003B7E67" w:rsidRDefault="00131F0F" w:rsidP="003B7E67">
      <w:pPr>
        <w:widowControl w:val="0"/>
        <w:autoSpaceDE w:val="0"/>
        <w:autoSpaceDN w:val="0"/>
        <w:ind w:firstLine="709"/>
        <w:jc w:val="both"/>
        <w:rPr>
          <w:b/>
          <w:i/>
          <w:szCs w:val="22"/>
          <w:lang w:eastAsia="en-US"/>
        </w:rPr>
      </w:pPr>
      <w:r w:rsidRPr="00131F0F">
        <w:rPr>
          <w:b/>
          <w:i/>
          <w:szCs w:val="22"/>
          <w:lang w:eastAsia="en-US"/>
        </w:rPr>
        <w:lastRenderedPageBreak/>
        <w:t>Список</w:t>
      </w:r>
      <w:r w:rsidRPr="00131F0F">
        <w:rPr>
          <w:b/>
          <w:i/>
          <w:spacing w:val="-8"/>
          <w:szCs w:val="22"/>
          <w:lang w:eastAsia="en-US"/>
        </w:rPr>
        <w:t xml:space="preserve"> </w:t>
      </w:r>
      <w:r w:rsidRPr="00131F0F">
        <w:rPr>
          <w:b/>
          <w:i/>
          <w:szCs w:val="22"/>
          <w:lang w:eastAsia="en-US"/>
        </w:rPr>
        <w:t>рекомендуемой</w:t>
      </w:r>
      <w:r w:rsidRPr="00131F0F">
        <w:rPr>
          <w:b/>
          <w:i/>
          <w:spacing w:val="-5"/>
          <w:szCs w:val="22"/>
          <w:lang w:eastAsia="en-US"/>
        </w:rPr>
        <w:t xml:space="preserve"> </w:t>
      </w:r>
      <w:r w:rsidRPr="00131F0F">
        <w:rPr>
          <w:b/>
          <w:i/>
          <w:spacing w:val="-2"/>
          <w:szCs w:val="22"/>
          <w:lang w:eastAsia="en-US"/>
        </w:rPr>
        <w:t>литературы</w:t>
      </w:r>
    </w:p>
    <w:p w:rsidR="00131F0F" w:rsidRPr="00131F0F" w:rsidRDefault="00131F0F" w:rsidP="00AC025A">
      <w:pPr>
        <w:widowControl w:val="0"/>
        <w:numPr>
          <w:ilvl w:val="0"/>
          <w:numId w:val="42"/>
        </w:numPr>
        <w:tabs>
          <w:tab w:val="left" w:pos="1206"/>
        </w:tabs>
        <w:autoSpaceDE w:val="0"/>
        <w:autoSpaceDN w:val="0"/>
        <w:ind w:left="0" w:firstLine="709"/>
        <w:jc w:val="both"/>
        <w:rPr>
          <w:szCs w:val="22"/>
          <w:lang w:eastAsia="en-US"/>
        </w:rPr>
      </w:pPr>
      <w:r w:rsidRPr="00131F0F">
        <w:rPr>
          <w:szCs w:val="22"/>
          <w:lang w:eastAsia="en-US"/>
        </w:rPr>
        <w:t>Акатов Л. И. Социальная реабилитация детей с ограниченными воз- можностями здоровья. Москва: ВЛАДОС, 2003. 368 с.</w:t>
      </w:r>
    </w:p>
    <w:p w:rsidR="00131F0F" w:rsidRPr="00131F0F" w:rsidRDefault="00131F0F" w:rsidP="00AC025A">
      <w:pPr>
        <w:widowControl w:val="0"/>
        <w:numPr>
          <w:ilvl w:val="0"/>
          <w:numId w:val="42"/>
        </w:numPr>
        <w:tabs>
          <w:tab w:val="left" w:pos="1206"/>
        </w:tabs>
        <w:autoSpaceDE w:val="0"/>
        <w:autoSpaceDN w:val="0"/>
        <w:ind w:left="0" w:firstLine="709"/>
        <w:jc w:val="both"/>
        <w:rPr>
          <w:szCs w:val="22"/>
          <w:lang w:eastAsia="en-US"/>
        </w:rPr>
      </w:pPr>
      <w:r w:rsidRPr="00131F0F">
        <w:rPr>
          <w:szCs w:val="22"/>
          <w:lang w:eastAsia="en-US"/>
        </w:rPr>
        <w:t>Борисова Н. А. и др. Воспитание и обучение детей с нарушениями в развитии: учебное пособие / под редакцией Н. А. Борисовой. Череповец:</w:t>
      </w:r>
      <w:r w:rsidRPr="00131F0F">
        <w:rPr>
          <w:spacing w:val="40"/>
          <w:szCs w:val="22"/>
          <w:lang w:eastAsia="en-US"/>
        </w:rPr>
        <w:t xml:space="preserve"> </w:t>
      </w:r>
      <w:r w:rsidRPr="00131F0F">
        <w:rPr>
          <w:szCs w:val="22"/>
          <w:lang w:eastAsia="en-US"/>
        </w:rPr>
        <w:t xml:space="preserve">ЧГУ, 2017. 236 с. URL: </w:t>
      </w:r>
      <w:hyperlink r:id="rId89">
        <w:r w:rsidRPr="00131F0F">
          <w:rPr>
            <w:szCs w:val="22"/>
            <w:lang w:eastAsia="en-US"/>
          </w:rPr>
          <w:t>https</w:t>
        </w:r>
      </w:hyperlink>
      <w:hyperlink r:id="rId90">
        <w:r w:rsidRPr="00131F0F">
          <w:rPr>
            <w:szCs w:val="22"/>
            <w:lang w:eastAsia="en-US"/>
          </w:rPr>
          <w:t>://</w:t>
        </w:r>
      </w:hyperlink>
      <w:hyperlink r:id="rId91">
        <w:r w:rsidRPr="00131F0F">
          <w:rPr>
            <w:szCs w:val="22"/>
            <w:lang w:eastAsia="en-US"/>
          </w:rPr>
          <w:t>elibrary.ru/item.asp?id=36986030</w:t>
        </w:r>
      </w:hyperlink>
      <w:r w:rsidRPr="00131F0F">
        <w:rPr>
          <w:szCs w:val="22"/>
          <w:lang w:eastAsia="en-US"/>
        </w:rPr>
        <w:t xml:space="preserve"> (дата обраще- ния: 15.11.2020).</w:t>
      </w:r>
    </w:p>
    <w:p w:rsidR="00131F0F" w:rsidRPr="00131F0F" w:rsidRDefault="00131F0F" w:rsidP="00AC025A">
      <w:pPr>
        <w:widowControl w:val="0"/>
        <w:numPr>
          <w:ilvl w:val="0"/>
          <w:numId w:val="42"/>
        </w:numPr>
        <w:tabs>
          <w:tab w:val="left" w:pos="1206"/>
        </w:tabs>
        <w:autoSpaceDE w:val="0"/>
        <w:autoSpaceDN w:val="0"/>
        <w:ind w:left="0" w:firstLine="709"/>
        <w:jc w:val="both"/>
        <w:rPr>
          <w:szCs w:val="22"/>
          <w:lang w:eastAsia="en-US"/>
        </w:rPr>
      </w:pPr>
      <w:r w:rsidRPr="00131F0F">
        <w:rPr>
          <w:szCs w:val="22"/>
          <w:lang w:eastAsia="en-US"/>
        </w:rPr>
        <w:t>Денисова</w:t>
      </w:r>
      <w:r w:rsidRPr="00131F0F">
        <w:rPr>
          <w:spacing w:val="-1"/>
          <w:szCs w:val="22"/>
          <w:lang w:eastAsia="en-US"/>
        </w:rPr>
        <w:t xml:space="preserve"> </w:t>
      </w:r>
      <w:r w:rsidRPr="00131F0F">
        <w:rPr>
          <w:szCs w:val="22"/>
          <w:lang w:eastAsia="en-US"/>
        </w:rPr>
        <w:t>О.</w:t>
      </w:r>
      <w:r w:rsidRPr="00131F0F">
        <w:rPr>
          <w:spacing w:val="-2"/>
          <w:szCs w:val="22"/>
          <w:lang w:eastAsia="en-US"/>
        </w:rPr>
        <w:t xml:space="preserve"> </w:t>
      </w:r>
      <w:r w:rsidRPr="00131F0F">
        <w:rPr>
          <w:szCs w:val="22"/>
          <w:lang w:eastAsia="en-US"/>
        </w:rPr>
        <w:t>А.</w:t>
      </w:r>
      <w:r w:rsidRPr="00131F0F">
        <w:rPr>
          <w:spacing w:val="-2"/>
          <w:szCs w:val="22"/>
          <w:lang w:eastAsia="en-US"/>
        </w:rPr>
        <w:t xml:space="preserve"> </w:t>
      </w:r>
      <w:r w:rsidRPr="00131F0F">
        <w:rPr>
          <w:szCs w:val="22"/>
          <w:lang w:eastAsia="en-US"/>
        </w:rPr>
        <w:t>и</w:t>
      </w:r>
      <w:r w:rsidRPr="00131F0F">
        <w:rPr>
          <w:spacing w:val="-1"/>
          <w:szCs w:val="22"/>
          <w:lang w:eastAsia="en-US"/>
        </w:rPr>
        <w:t xml:space="preserve"> </w:t>
      </w:r>
      <w:r w:rsidRPr="00131F0F">
        <w:rPr>
          <w:szCs w:val="22"/>
          <w:lang w:eastAsia="en-US"/>
        </w:rPr>
        <w:t>др.</w:t>
      </w:r>
      <w:r w:rsidRPr="00131F0F">
        <w:rPr>
          <w:spacing w:val="-2"/>
          <w:szCs w:val="22"/>
          <w:lang w:eastAsia="en-US"/>
        </w:rPr>
        <w:t xml:space="preserve"> </w:t>
      </w:r>
      <w:r w:rsidRPr="00131F0F">
        <w:rPr>
          <w:szCs w:val="22"/>
          <w:lang w:eastAsia="en-US"/>
        </w:rPr>
        <w:t>Детская</w:t>
      </w:r>
      <w:r w:rsidRPr="00131F0F">
        <w:rPr>
          <w:spacing w:val="-1"/>
          <w:szCs w:val="22"/>
          <w:lang w:eastAsia="en-US"/>
        </w:rPr>
        <w:t xml:space="preserve"> </w:t>
      </w:r>
      <w:r w:rsidRPr="00131F0F">
        <w:rPr>
          <w:szCs w:val="22"/>
          <w:lang w:eastAsia="en-US"/>
        </w:rPr>
        <w:t>логопсихология: учебник</w:t>
      </w:r>
      <w:r w:rsidRPr="00131F0F">
        <w:rPr>
          <w:spacing w:val="-4"/>
          <w:szCs w:val="22"/>
          <w:lang w:eastAsia="en-US"/>
        </w:rPr>
        <w:t xml:space="preserve"> </w:t>
      </w:r>
      <w:r w:rsidRPr="00131F0F">
        <w:rPr>
          <w:szCs w:val="22"/>
          <w:lang w:eastAsia="en-US"/>
        </w:rPr>
        <w:t>для</w:t>
      </w:r>
      <w:r w:rsidRPr="00131F0F">
        <w:rPr>
          <w:spacing w:val="-4"/>
          <w:szCs w:val="22"/>
          <w:lang w:eastAsia="en-US"/>
        </w:rPr>
        <w:t xml:space="preserve"> </w:t>
      </w:r>
      <w:r w:rsidRPr="00131F0F">
        <w:rPr>
          <w:szCs w:val="22"/>
          <w:lang w:eastAsia="en-US"/>
        </w:rPr>
        <w:t>студентов вузов,</w:t>
      </w:r>
      <w:r w:rsidRPr="00131F0F">
        <w:rPr>
          <w:spacing w:val="40"/>
          <w:szCs w:val="22"/>
          <w:lang w:eastAsia="en-US"/>
        </w:rPr>
        <w:t xml:space="preserve"> </w:t>
      </w:r>
      <w:r w:rsidRPr="00131F0F">
        <w:rPr>
          <w:szCs w:val="22"/>
          <w:lang w:eastAsia="en-US"/>
        </w:rPr>
        <w:t>проходящим</w:t>
      </w:r>
      <w:r w:rsidRPr="00131F0F">
        <w:rPr>
          <w:spacing w:val="40"/>
          <w:szCs w:val="22"/>
          <w:lang w:eastAsia="en-US"/>
        </w:rPr>
        <w:t xml:space="preserve"> </w:t>
      </w:r>
      <w:r w:rsidRPr="00131F0F">
        <w:rPr>
          <w:szCs w:val="22"/>
          <w:lang w:eastAsia="en-US"/>
        </w:rPr>
        <w:t>профессиональную</w:t>
      </w:r>
      <w:r w:rsidRPr="00131F0F">
        <w:rPr>
          <w:spacing w:val="40"/>
          <w:szCs w:val="22"/>
          <w:lang w:eastAsia="en-US"/>
        </w:rPr>
        <w:t xml:space="preserve"> </w:t>
      </w:r>
      <w:r w:rsidRPr="00131F0F">
        <w:rPr>
          <w:szCs w:val="22"/>
          <w:lang w:eastAsia="en-US"/>
        </w:rPr>
        <w:t>подготовку</w:t>
      </w:r>
      <w:r w:rsidRPr="00131F0F">
        <w:rPr>
          <w:spacing w:val="40"/>
          <w:szCs w:val="22"/>
          <w:lang w:eastAsia="en-US"/>
        </w:rPr>
        <w:t xml:space="preserve"> </w:t>
      </w:r>
      <w:r w:rsidRPr="00131F0F">
        <w:rPr>
          <w:szCs w:val="22"/>
          <w:lang w:eastAsia="en-US"/>
        </w:rPr>
        <w:t>по</w:t>
      </w:r>
      <w:r w:rsidRPr="00131F0F">
        <w:rPr>
          <w:spacing w:val="40"/>
          <w:szCs w:val="22"/>
          <w:lang w:eastAsia="en-US"/>
        </w:rPr>
        <w:t xml:space="preserve"> </w:t>
      </w:r>
      <w:r w:rsidRPr="00131F0F">
        <w:rPr>
          <w:szCs w:val="22"/>
          <w:lang w:eastAsia="en-US"/>
        </w:rPr>
        <w:t>направлению</w:t>
      </w:r>
      <w:r w:rsidRPr="00131F0F">
        <w:rPr>
          <w:spacing w:val="40"/>
          <w:szCs w:val="22"/>
          <w:lang w:eastAsia="en-US"/>
        </w:rPr>
        <w:t xml:space="preserve"> </w:t>
      </w:r>
      <w:r w:rsidRPr="00131F0F">
        <w:rPr>
          <w:szCs w:val="22"/>
          <w:lang w:eastAsia="en-US"/>
        </w:rPr>
        <w:t>050700</w:t>
      </w:r>
    </w:p>
    <w:p w:rsidR="00131F0F" w:rsidRPr="00131F0F" w:rsidRDefault="00131F0F" w:rsidP="003B7E67">
      <w:pPr>
        <w:widowControl w:val="0"/>
        <w:autoSpaceDE w:val="0"/>
        <w:autoSpaceDN w:val="0"/>
        <w:ind w:firstLine="709"/>
        <w:jc w:val="both"/>
        <w:rPr>
          <w:szCs w:val="22"/>
          <w:lang w:eastAsia="en-US"/>
        </w:rPr>
      </w:pPr>
      <w:r w:rsidRPr="00131F0F">
        <w:rPr>
          <w:szCs w:val="22"/>
          <w:lang w:eastAsia="en-US"/>
        </w:rPr>
        <w:t>«Специальное (дефектологическое) образование».</w:t>
      </w:r>
      <w:r w:rsidRPr="00131F0F">
        <w:rPr>
          <w:spacing w:val="40"/>
          <w:szCs w:val="22"/>
          <w:lang w:eastAsia="en-US"/>
        </w:rPr>
        <w:t xml:space="preserve"> </w:t>
      </w:r>
      <w:r w:rsidRPr="00131F0F">
        <w:rPr>
          <w:szCs w:val="22"/>
          <w:lang w:eastAsia="en-US"/>
        </w:rPr>
        <w:t>Москва: ВЛАДОС, 2015. 159 с.</w:t>
      </w:r>
    </w:p>
    <w:p w:rsidR="00131F0F" w:rsidRPr="00131F0F" w:rsidRDefault="00131F0F" w:rsidP="00AC025A">
      <w:pPr>
        <w:widowControl w:val="0"/>
        <w:numPr>
          <w:ilvl w:val="0"/>
          <w:numId w:val="42"/>
        </w:numPr>
        <w:tabs>
          <w:tab w:val="left" w:pos="930"/>
        </w:tabs>
        <w:autoSpaceDE w:val="0"/>
        <w:autoSpaceDN w:val="0"/>
        <w:ind w:left="0" w:firstLine="709"/>
        <w:jc w:val="both"/>
        <w:rPr>
          <w:szCs w:val="22"/>
          <w:lang w:eastAsia="en-US"/>
        </w:rPr>
      </w:pPr>
      <w:r w:rsidRPr="00131F0F">
        <w:rPr>
          <w:szCs w:val="22"/>
          <w:lang w:eastAsia="en-US"/>
        </w:rPr>
        <w:t>Клочкова Е. В. Введение в физическую терапию. Реабилитация детей с церебральным параличом и др. нарушениями неврологической природы. Москва: Теревинф, 2020.</w:t>
      </w:r>
      <w:r w:rsidRPr="00131F0F">
        <w:rPr>
          <w:spacing w:val="40"/>
          <w:szCs w:val="22"/>
          <w:lang w:eastAsia="en-US"/>
        </w:rPr>
        <w:t xml:space="preserve"> </w:t>
      </w:r>
      <w:r w:rsidRPr="00131F0F">
        <w:rPr>
          <w:szCs w:val="22"/>
          <w:lang w:eastAsia="en-US"/>
        </w:rPr>
        <w:t>288 с.</w:t>
      </w:r>
    </w:p>
    <w:p w:rsidR="00131F0F" w:rsidRPr="00131F0F" w:rsidRDefault="00131F0F" w:rsidP="00AC025A">
      <w:pPr>
        <w:widowControl w:val="0"/>
        <w:numPr>
          <w:ilvl w:val="0"/>
          <w:numId w:val="42"/>
        </w:numPr>
        <w:tabs>
          <w:tab w:val="left" w:pos="930"/>
        </w:tabs>
        <w:autoSpaceDE w:val="0"/>
        <w:autoSpaceDN w:val="0"/>
        <w:ind w:left="0" w:firstLine="709"/>
        <w:jc w:val="both"/>
        <w:rPr>
          <w:szCs w:val="22"/>
          <w:lang w:eastAsia="en-US"/>
        </w:rPr>
      </w:pPr>
      <w:r w:rsidRPr="00131F0F">
        <w:rPr>
          <w:szCs w:val="22"/>
          <w:lang w:eastAsia="en-US"/>
        </w:rPr>
        <w:t>Морозов</w:t>
      </w:r>
      <w:r w:rsidRPr="00131F0F">
        <w:rPr>
          <w:spacing w:val="-3"/>
          <w:szCs w:val="22"/>
          <w:lang w:eastAsia="en-US"/>
        </w:rPr>
        <w:t xml:space="preserve"> </w:t>
      </w:r>
      <w:r w:rsidRPr="00131F0F">
        <w:rPr>
          <w:szCs w:val="22"/>
          <w:lang w:eastAsia="en-US"/>
        </w:rPr>
        <w:t>С.</w:t>
      </w:r>
      <w:r w:rsidRPr="00131F0F">
        <w:rPr>
          <w:spacing w:val="-3"/>
          <w:szCs w:val="22"/>
          <w:lang w:eastAsia="en-US"/>
        </w:rPr>
        <w:t xml:space="preserve"> </w:t>
      </w:r>
      <w:r w:rsidRPr="00131F0F">
        <w:rPr>
          <w:szCs w:val="22"/>
          <w:lang w:eastAsia="en-US"/>
        </w:rPr>
        <w:t>А.</w:t>
      </w:r>
      <w:r w:rsidRPr="00131F0F">
        <w:rPr>
          <w:spacing w:val="-3"/>
          <w:szCs w:val="22"/>
          <w:lang w:eastAsia="en-US"/>
        </w:rPr>
        <w:t xml:space="preserve"> </w:t>
      </w:r>
      <w:r w:rsidRPr="00131F0F">
        <w:rPr>
          <w:szCs w:val="22"/>
          <w:lang w:eastAsia="en-US"/>
        </w:rPr>
        <w:t>Основы</w:t>
      </w:r>
      <w:r w:rsidRPr="00131F0F">
        <w:rPr>
          <w:spacing w:val="-2"/>
          <w:szCs w:val="22"/>
          <w:lang w:eastAsia="en-US"/>
        </w:rPr>
        <w:t xml:space="preserve"> </w:t>
      </w:r>
      <w:r w:rsidRPr="00131F0F">
        <w:rPr>
          <w:szCs w:val="22"/>
          <w:lang w:eastAsia="en-US"/>
        </w:rPr>
        <w:t>диагностики</w:t>
      </w:r>
      <w:r w:rsidRPr="00131F0F">
        <w:rPr>
          <w:spacing w:val="-2"/>
          <w:szCs w:val="22"/>
          <w:lang w:eastAsia="en-US"/>
        </w:rPr>
        <w:t xml:space="preserve"> </w:t>
      </w:r>
      <w:r w:rsidRPr="00131F0F">
        <w:rPr>
          <w:szCs w:val="22"/>
          <w:lang w:eastAsia="en-US"/>
        </w:rPr>
        <w:t>и</w:t>
      </w:r>
      <w:r w:rsidRPr="00131F0F">
        <w:rPr>
          <w:spacing w:val="-2"/>
          <w:szCs w:val="22"/>
          <w:lang w:eastAsia="en-US"/>
        </w:rPr>
        <w:t xml:space="preserve"> </w:t>
      </w:r>
      <w:r w:rsidRPr="00131F0F">
        <w:rPr>
          <w:szCs w:val="22"/>
          <w:lang w:eastAsia="en-US"/>
        </w:rPr>
        <w:t>коррекции</w:t>
      </w:r>
      <w:r w:rsidRPr="00131F0F">
        <w:rPr>
          <w:spacing w:val="-2"/>
          <w:szCs w:val="22"/>
          <w:lang w:eastAsia="en-US"/>
        </w:rPr>
        <w:t xml:space="preserve"> </w:t>
      </w:r>
      <w:r w:rsidRPr="00131F0F">
        <w:rPr>
          <w:szCs w:val="22"/>
          <w:lang w:eastAsia="en-US"/>
        </w:rPr>
        <w:t>РАС.</w:t>
      </w:r>
      <w:r w:rsidRPr="00131F0F">
        <w:rPr>
          <w:spacing w:val="-3"/>
          <w:szCs w:val="22"/>
          <w:lang w:eastAsia="en-US"/>
        </w:rPr>
        <w:t xml:space="preserve"> </w:t>
      </w:r>
      <w:r w:rsidRPr="00131F0F">
        <w:rPr>
          <w:szCs w:val="22"/>
          <w:lang w:eastAsia="en-US"/>
        </w:rPr>
        <w:t>Москва:</w:t>
      </w:r>
      <w:r w:rsidRPr="00131F0F">
        <w:rPr>
          <w:spacing w:val="-1"/>
          <w:szCs w:val="22"/>
          <w:lang w:eastAsia="en-US"/>
        </w:rPr>
        <w:t xml:space="preserve"> </w:t>
      </w:r>
      <w:r w:rsidRPr="00131F0F">
        <w:rPr>
          <w:szCs w:val="22"/>
          <w:lang w:eastAsia="en-US"/>
        </w:rPr>
        <w:t>Добрый век, 2014.</w:t>
      </w:r>
      <w:r w:rsidRPr="00131F0F">
        <w:rPr>
          <w:spacing w:val="40"/>
          <w:szCs w:val="22"/>
          <w:lang w:eastAsia="en-US"/>
        </w:rPr>
        <w:t xml:space="preserve"> </w:t>
      </w:r>
      <w:r w:rsidRPr="00131F0F">
        <w:rPr>
          <w:szCs w:val="22"/>
          <w:lang w:eastAsia="en-US"/>
        </w:rPr>
        <w:t>447 с.</w:t>
      </w:r>
    </w:p>
    <w:p w:rsidR="00131F0F" w:rsidRPr="00131F0F" w:rsidRDefault="00131F0F" w:rsidP="00AC025A">
      <w:pPr>
        <w:widowControl w:val="0"/>
        <w:numPr>
          <w:ilvl w:val="0"/>
          <w:numId w:val="42"/>
        </w:numPr>
        <w:tabs>
          <w:tab w:val="left" w:pos="920"/>
        </w:tabs>
        <w:autoSpaceDE w:val="0"/>
        <w:autoSpaceDN w:val="0"/>
        <w:ind w:left="0" w:firstLine="709"/>
        <w:jc w:val="both"/>
        <w:rPr>
          <w:szCs w:val="22"/>
          <w:lang w:eastAsia="en-US"/>
        </w:rPr>
      </w:pPr>
      <w:r w:rsidRPr="00131F0F">
        <w:rPr>
          <w:szCs w:val="22"/>
          <w:lang w:eastAsia="en-US"/>
        </w:rPr>
        <w:t>Селиверстов В., Денисова О., Кобрина Л. Специальная семейная педа- гогика: учебное пособие. Москва: Владос, 2009. 358 с.</w:t>
      </w:r>
    </w:p>
    <w:p w:rsidR="00131F0F" w:rsidRPr="00131F0F" w:rsidRDefault="00131F0F" w:rsidP="00AC025A">
      <w:pPr>
        <w:widowControl w:val="0"/>
        <w:numPr>
          <w:ilvl w:val="0"/>
          <w:numId w:val="42"/>
        </w:numPr>
        <w:tabs>
          <w:tab w:val="left" w:pos="920"/>
        </w:tabs>
        <w:autoSpaceDE w:val="0"/>
        <w:autoSpaceDN w:val="0"/>
        <w:ind w:left="0" w:firstLine="709"/>
        <w:jc w:val="both"/>
        <w:rPr>
          <w:szCs w:val="22"/>
          <w:lang w:eastAsia="en-US"/>
        </w:rPr>
      </w:pPr>
      <w:r w:rsidRPr="00131F0F">
        <w:rPr>
          <w:szCs w:val="22"/>
          <w:lang w:eastAsia="en-US"/>
        </w:rPr>
        <w:t>Шипицына</w:t>
      </w:r>
      <w:r w:rsidRPr="00131F0F">
        <w:rPr>
          <w:spacing w:val="40"/>
          <w:szCs w:val="22"/>
          <w:lang w:eastAsia="en-US"/>
        </w:rPr>
        <w:t xml:space="preserve"> </w:t>
      </w:r>
      <w:r w:rsidRPr="00131F0F">
        <w:rPr>
          <w:szCs w:val="22"/>
          <w:lang w:eastAsia="en-US"/>
        </w:rPr>
        <w:t>Л.</w:t>
      </w:r>
      <w:r w:rsidRPr="00131F0F">
        <w:rPr>
          <w:spacing w:val="40"/>
          <w:szCs w:val="22"/>
          <w:lang w:eastAsia="en-US"/>
        </w:rPr>
        <w:t xml:space="preserve"> </w:t>
      </w:r>
      <w:r w:rsidRPr="00131F0F">
        <w:rPr>
          <w:szCs w:val="22"/>
          <w:lang w:eastAsia="en-US"/>
        </w:rPr>
        <w:t>М.</w:t>
      </w:r>
      <w:r w:rsidRPr="00131F0F">
        <w:rPr>
          <w:spacing w:val="40"/>
          <w:szCs w:val="22"/>
          <w:lang w:eastAsia="en-US"/>
        </w:rPr>
        <w:t xml:space="preserve"> </w:t>
      </w:r>
      <w:r w:rsidRPr="00131F0F">
        <w:rPr>
          <w:szCs w:val="22"/>
          <w:lang w:eastAsia="en-US"/>
        </w:rPr>
        <w:t>«Необучаемый» ребенок</w:t>
      </w:r>
      <w:r w:rsidRPr="00131F0F">
        <w:rPr>
          <w:spacing w:val="40"/>
          <w:szCs w:val="22"/>
          <w:lang w:eastAsia="en-US"/>
        </w:rPr>
        <w:t xml:space="preserve"> </w:t>
      </w:r>
      <w:r w:rsidRPr="00131F0F">
        <w:rPr>
          <w:szCs w:val="22"/>
          <w:lang w:eastAsia="en-US"/>
        </w:rPr>
        <w:t>в</w:t>
      </w:r>
      <w:r w:rsidRPr="00131F0F">
        <w:rPr>
          <w:spacing w:val="40"/>
          <w:szCs w:val="22"/>
          <w:lang w:eastAsia="en-US"/>
        </w:rPr>
        <w:t xml:space="preserve"> </w:t>
      </w:r>
      <w:r w:rsidRPr="00131F0F">
        <w:rPr>
          <w:szCs w:val="22"/>
          <w:lang w:eastAsia="en-US"/>
        </w:rPr>
        <w:t>семье и</w:t>
      </w:r>
      <w:r w:rsidRPr="00131F0F">
        <w:rPr>
          <w:spacing w:val="40"/>
          <w:szCs w:val="22"/>
          <w:lang w:eastAsia="en-US"/>
        </w:rPr>
        <w:t xml:space="preserve"> </w:t>
      </w:r>
      <w:r w:rsidRPr="00131F0F">
        <w:rPr>
          <w:szCs w:val="22"/>
          <w:lang w:eastAsia="en-US"/>
        </w:rPr>
        <w:t>обществе. Москва:</w:t>
      </w:r>
      <w:r w:rsidRPr="00131F0F">
        <w:rPr>
          <w:spacing w:val="40"/>
          <w:szCs w:val="22"/>
          <w:lang w:eastAsia="en-US"/>
        </w:rPr>
        <w:t xml:space="preserve"> </w:t>
      </w:r>
      <w:r w:rsidRPr="00131F0F">
        <w:rPr>
          <w:szCs w:val="22"/>
          <w:lang w:eastAsia="en-US"/>
        </w:rPr>
        <w:t>Институт общегуманитарных исследований, 2002. 496 с.</w:t>
      </w:r>
    </w:p>
    <w:p w:rsidR="00131F0F" w:rsidRPr="00131F0F" w:rsidRDefault="00131F0F" w:rsidP="00AC025A">
      <w:pPr>
        <w:widowControl w:val="0"/>
        <w:numPr>
          <w:ilvl w:val="0"/>
          <w:numId w:val="42"/>
        </w:numPr>
        <w:tabs>
          <w:tab w:val="left" w:pos="920"/>
        </w:tabs>
        <w:autoSpaceDE w:val="0"/>
        <w:autoSpaceDN w:val="0"/>
        <w:ind w:left="0" w:firstLine="709"/>
        <w:jc w:val="both"/>
        <w:rPr>
          <w:szCs w:val="22"/>
          <w:lang w:eastAsia="en-US"/>
        </w:rPr>
      </w:pPr>
      <w:r w:rsidRPr="00131F0F">
        <w:rPr>
          <w:szCs w:val="22"/>
          <w:lang w:eastAsia="en-US"/>
        </w:rPr>
        <w:t>Шипицына Л. М. и др. Психология детей с нарушениями интеллекту- ального развития / под редакцией Л. М. Шипицыной. Москва: Академия, 2012. 224 с.</w:t>
      </w:r>
    </w:p>
    <w:p w:rsidR="00131F0F" w:rsidRPr="00131F0F" w:rsidRDefault="00131F0F" w:rsidP="00AC025A">
      <w:pPr>
        <w:widowControl w:val="0"/>
        <w:numPr>
          <w:ilvl w:val="0"/>
          <w:numId w:val="42"/>
        </w:numPr>
        <w:tabs>
          <w:tab w:val="left" w:pos="920"/>
        </w:tabs>
        <w:autoSpaceDE w:val="0"/>
        <w:autoSpaceDN w:val="0"/>
        <w:ind w:left="0" w:firstLine="709"/>
        <w:jc w:val="both"/>
        <w:rPr>
          <w:szCs w:val="22"/>
          <w:lang w:eastAsia="en-US"/>
        </w:rPr>
      </w:pPr>
      <w:r w:rsidRPr="00131F0F">
        <w:rPr>
          <w:szCs w:val="22"/>
          <w:lang w:eastAsia="en-US"/>
        </w:rPr>
        <w:t>Шпек О. Люди с умственной отсталостью: Обучение и воспитание. Москва: Академия, 2003. 432 с.</w:t>
      </w:r>
    </w:p>
    <w:p w:rsidR="00131F0F" w:rsidRPr="00131F0F" w:rsidRDefault="00131F0F" w:rsidP="00AC025A">
      <w:pPr>
        <w:widowControl w:val="0"/>
        <w:numPr>
          <w:ilvl w:val="0"/>
          <w:numId w:val="42"/>
        </w:numPr>
        <w:tabs>
          <w:tab w:val="left" w:pos="1206"/>
        </w:tabs>
        <w:autoSpaceDE w:val="0"/>
        <w:autoSpaceDN w:val="0"/>
        <w:ind w:left="0" w:firstLine="709"/>
        <w:jc w:val="both"/>
        <w:rPr>
          <w:szCs w:val="22"/>
          <w:lang w:eastAsia="en-US"/>
        </w:rPr>
      </w:pPr>
      <w:r w:rsidRPr="00131F0F">
        <w:rPr>
          <w:szCs w:val="22"/>
          <w:lang w:eastAsia="en-US"/>
        </w:rPr>
        <w:t>Ярская-Смирнова Е. Р., Наберушкина Э. К. Социальная работа с ин- валидами. Санкт-Петербург: Питер, 2004. 316 с.</w:t>
      </w:r>
    </w:p>
    <w:p w:rsidR="00131F0F" w:rsidRPr="00131F0F" w:rsidRDefault="00131F0F" w:rsidP="003B7E67">
      <w:pPr>
        <w:widowControl w:val="0"/>
        <w:autoSpaceDE w:val="0"/>
        <w:autoSpaceDN w:val="0"/>
        <w:ind w:firstLine="709"/>
        <w:jc w:val="both"/>
        <w:rPr>
          <w:sz w:val="31"/>
          <w:szCs w:val="32"/>
          <w:lang w:eastAsia="en-US"/>
        </w:rPr>
      </w:pPr>
    </w:p>
    <w:p w:rsidR="00131F0F" w:rsidRPr="003B7E67" w:rsidRDefault="00131F0F" w:rsidP="003B7E67">
      <w:pPr>
        <w:widowControl w:val="0"/>
        <w:autoSpaceDE w:val="0"/>
        <w:autoSpaceDN w:val="0"/>
        <w:ind w:firstLine="709"/>
        <w:jc w:val="both"/>
        <w:rPr>
          <w:b/>
          <w:i/>
          <w:szCs w:val="22"/>
          <w:lang w:eastAsia="en-US"/>
        </w:rPr>
      </w:pPr>
      <w:r w:rsidRPr="00131F0F">
        <w:rPr>
          <w:b/>
          <w:i/>
          <w:spacing w:val="-2"/>
          <w:szCs w:val="22"/>
          <w:lang w:eastAsia="en-US"/>
        </w:rPr>
        <w:t>Рекомендуемые</w:t>
      </w:r>
      <w:r w:rsidRPr="00131F0F">
        <w:rPr>
          <w:b/>
          <w:i/>
          <w:spacing w:val="22"/>
          <w:szCs w:val="22"/>
          <w:lang w:eastAsia="en-US"/>
        </w:rPr>
        <w:t xml:space="preserve"> </w:t>
      </w:r>
      <w:r w:rsidRPr="00131F0F">
        <w:rPr>
          <w:b/>
          <w:i/>
          <w:spacing w:val="-2"/>
          <w:szCs w:val="22"/>
          <w:lang w:eastAsia="en-US"/>
        </w:rPr>
        <w:t>интернет-ресурсы</w:t>
      </w:r>
    </w:p>
    <w:p w:rsidR="00131F0F" w:rsidRPr="00131F0F" w:rsidRDefault="00131F0F" w:rsidP="00AC025A">
      <w:pPr>
        <w:widowControl w:val="0"/>
        <w:numPr>
          <w:ilvl w:val="0"/>
          <w:numId w:val="41"/>
        </w:numPr>
        <w:tabs>
          <w:tab w:val="left" w:pos="921"/>
        </w:tabs>
        <w:autoSpaceDE w:val="0"/>
        <w:autoSpaceDN w:val="0"/>
        <w:ind w:left="0" w:firstLine="709"/>
        <w:jc w:val="both"/>
        <w:rPr>
          <w:szCs w:val="22"/>
          <w:lang w:eastAsia="en-US"/>
        </w:rPr>
      </w:pPr>
      <w:r w:rsidRPr="00131F0F">
        <w:rPr>
          <w:szCs w:val="22"/>
          <w:lang w:eastAsia="en-US"/>
        </w:rPr>
        <w:t>Детская</w:t>
      </w:r>
      <w:r w:rsidRPr="00131F0F">
        <w:rPr>
          <w:spacing w:val="-6"/>
          <w:szCs w:val="22"/>
          <w:lang w:eastAsia="en-US"/>
        </w:rPr>
        <w:t xml:space="preserve"> </w:t>
      </w:r>
      <w:r w:rsidRPr="00131F0F">
        <w:rPr>
          <w:szCs w:val="22"/>
          <w:lang w:eastAsia="en-US"/>
        </w:rPr>
        <w:t>личность.</w:t>
      </w:r>
      <w:r w:rsidRPr="00131F0F">
        <w:rPr>
          <w:spacing w:val="-7"/>
          <w:szCs w:val="22"/>
          <w:lang w:eastAsia="en-US"/>
        </w:rPr>
        <w:t xml:space="preserve"> </w:t>
      </w:r>
      <w:r w:rsidRPr="00131F0F">
        <w:rPr>
          <w:szCs w:val="22"/>
          <w:lang w:eastAsia="en-US"/>
        </w:rPr>
        <w:t>URL:</w:t>
      </w:r>
      <w:r w:rsidRPr="00131F0F">
        <w:rPr>
          <w:spacing w:val="-5"/>
          <w:szCs w:val="22"/>
          <w:lang w:eastAsia="en-US"/>
        </w:rPr>
        <w:t xml:space="preserve"> </w:t>
      </w:r>
      <w:hyperlink r:id="rId92">
        <w:r w:rsidRPr="00131F0F">
          <w:rPr>
            <w:spacing w:val="-2"/>
            <w:szCs w:val="22"/>
            <w:lang w:eastAsia="en-US"/>
          </w:rPr>
          <w:t>http://cpprk.reability.ru</w:t>
        </w:r>
      </w:hyperlink>
    </w:p>
    <w:p w:rsidR="00131F0F" w:rsidRPr="00131F0F" w:rsidRDefault="00131F0F" w:rsidP="00AC025A">
      <w:pPr>
        <w:widowControl w:val="0"/>
        <w:numPr>
          <w:ilvl w:val="0"/>
          <w:numId w:val="41"/>
        </w:numPr>
        <w:tabs>
          <w:tab w:val="left" w:pos="921"/>
        </w:tabs>
        <w:autoSpaceDE w:val="0"/>
        <w:autoSpaceDN w:val="0"/>
        <w:ind w:left="0" w:firstLine="709"/>
        <w:jc w:val="both"/>
        <w:rPr>
          <w:szCs w:val="22"/>
          <w:lang w:eastAsia="en-US"/>
        </w:rPr>
      </w:pPr>
      <w:r w:rsidRPr="00131F0F">
        <w:rPr>
          <w:szCs w:val="22"/>
          <w:lang w:eastAsia="en-US"/>
        </w:rPr>
        <w:t>Дети</w:t>
      </w:r>
      <w:r w:rsidRPr="00131F0F">
        <w:rPr>
          <w:spacing w:val="-7"/>
          <w:szCs w:val="22"/>
          <w:lang w:eastAsia="en-US"/>
        </w:rPr>
        <w:t xml:space="preserve"> </w:t>
      </w:r>
      <w:r w:rsidRPr="00131F0F">
        <w:rPr>
          <w:szCs w:val="22"/>
          <w:lang w:eastAsia="en-US"/>
        </w:rPr>
        <w:t>с</w:t>
      </w:r>
      <w:r w:rsidRPr="00131F0F">
        <w:rPr>
          <w:spacing w:val="-7"/>
          <w:szCs w:val="22"/>
          <w:lang w:eastAsia="en-US"/>
        </w:rPr>
        <w:t xml:space="preserve"> </w:t>
      </w:r>
      <w:r w:rsidRPr="00131F0F">
        <w:rPr>
          <w:szCs w:val="22"/>
          <w:lang w:eastAsia="en-US"/>
        </w:rPr>
        <w:t>особенностями</w:t>
      </w:r>
      <w:r w:rsidRPr="00131F0F">
        <w:rPr>
          <w:spacing w:val="-5"/>
          <w:szCs w:val="22"/>
          <w:lang w:eastAsia="en-US"/>
        </w:rPr>
        <w:t xml:space="preserve"> </w:t>
      </w:r>
      <w:r w:rsidRPr="00131F0F">
        <w:rPr>
          <w:szCs w:val="22"/>
          <w:lang w:eastAsia="en-US"/>
        </w:rPr>
        <w:t>развития.</w:t>
      </w:r>
      <w:r w:rsidRPr="00131F0F">
        <w:rPr>
          <w:spacing w:val="-5"/>
          <w:szCs w:val="22"/>
          <w:lang w:eastAsia="en-US"/>
        </w:rPr>
        <w:t xml:space="preserve"> </w:t>
      </w:r>
      <w:r w:rsidRPr="00131F0F">
        <w:rPr>
          <w:szCs w:val="22"/>
          <w:lang w:eastAsia="en-US"/>
        </w:rPr>
        <w:t>URL:</w:t>
      </w:r>
      <w:r w:rsidRPr="00131F0F">
        <w:rPr>
          <w:spacing w:val="-4"/>
          <w:szCs w:val="22"/>
          <w:lang w:eastAsia="en-US"/>
        </w:rPr>
        <w:t xml:space="preserve"> </w:t>
      </w:r>
      <w:hyperlink r:id="rId93">
        <w:r w:rsidRPr="00131F0F">
          <w:rPr>
            <w:spacing w:val="-2"/>
            <w:szCs w:val="22"/>
            <w:lang w:eastAsia="en-US"/>
          </w:rPr>
          <w:t>http://www.specialneeds.ru</w:t>
        </w:r>
      </w:hyperlink>
    </w:p>
    <w:p w:rsidR="00131F0F" w:rsidRPr="00131F0F" w:rsidRDefault="00131F0F" w:rsidP="00AC025A">
      <w:pPr>
        <w:widowControl w:val="0"/>
        <w:numPr>
          <w:ilvl w:val="0"/>
          <w:numId w:val="41"/>
        </w:numPr>
        <w:tabs>
          <w:tab w:val="left" w:pos="921"/>
        </w:tabs>
        <w:autoSpaceDE w:val="0"/>
        <w:autoSpaceDN w:val="0"/>
        <w:ind w:left="0" w:firstLine="709"/>
        <w:jc w:val="both"/>
        <w:rPr>
          <w:szCs w:val="22"/>
          <w:lang w:eastAsia="en-US"/>
        </w:rPr>
      </w:pPr>
      <w:r w:rsidRPr="00131F0F">
        <w:rPr>
          <w:szCs w:val="22"/>
          <w:lang w:eastAsia="en-US"/>
        </w:rPr>
        <w:t>Дефектолог.ру.</w:t>
      </w:r>
      <w:r w:rsidRPr="00131F0F">
        <w:rPr>
          <w:spacing w:val="-9"/>
          <w:szCs w:val="22"/>
          <w:lang w:eastAsia="en-US"/>
        </w:rPr>
        <w:t xml:space="preserve"> </w:t>
      </w:r>
      <w:r w:rsidRPr="00131F0F">
        <w:rPr>
          <w:szCs w:val="22"/>
          <w:lang w:eastAsia="en-US"/>
        </w:rPr>
        <w:t>URL:</w:t>
      </w:r>
      <w:r w:rsidRPr="00131F0F">
        <w:rPr>
          <w:spacing w:val="-7"/>
          <w:szCs w:val="22"/>
          <w:lang w:eastAsia="en-US"/>
        </w:rPr>
        <w:t xml:space="preserve"> </w:t>
      </w:r>
      <w:hyperlink r:id="rId94">
        <w:r w:rsidRPr="00131F0F">
          <w:rPr>
            <w:spacing w:val="-2"/>
            <w:szCs w:val="22"/>
            <w:lang w:eastAsia="en-US"/>
          </w:rPr>
          <w:t>http://www.defectolog.ru</w:t>
        </w:r>
      </w:hyperlink>
    </w:p>
    <w:p w:rsidR="00131F0F" w:rsidRPr="00131F0F" w:rsidRDefault="00131F0F" w:rsidP="00AC025A">
      <w:pPr>
        <w:widowControl w:val="0"/>
        <w:numPr>
          <w:ilvl w:val="0"/>
          <w:numId w:val="41"/>
        </w:numPr>
        <w:tabs>
          <w:tab w:val="left" w:pos="921"/>
        </w:tabs>
        <w:autoSpaceDE w:val="0"/>
        <w:autoSpaceDN w:val="0"/>
        <w:ind w:left="0" w:firstLine="709"/>
        <w:jc w:val="both"/>
        <w:rPr>
          <w:szCs w:val="22"/>
          <w:lang w:eastAsia="en-US"/>
        </w:rPr>
      </w:pPr>
      <w:r w:rsidRPr="00131F0F">
        <w:rPr>
          <w:szCs w:val="22"/>
          <w:lang w:eastAsia="en-US"/>
        </w:rPr>
        <w:t>АНО</w:t>
      </w:r>
      <w:r w:rsidRPr="00131F0F">
        <w:rPr>
          <w:spacing w:val="-11"/>
          <w:szCs w:val="22"/>
          <w:lang w:eastAsia="en-US"/>
        </w:rPr>
        <w:t xml:space="preserve"> </w:t>
      </w:r>
      <w:r w:rsidRPr="00131F0F">
        <w:rPr>
          <w:szCs w:val="22"/>
          <w:lang w:eastAsia="en-US"/>
        </w:rPr>
        <w:t>«Физическая</w:t>
      </w:r>
      <w:r w:rsidRPr="00131F0F">
        <w:rPr>
          <w:spacing w:val="-10"/>
          <w:szCs w:val="22"/>
          <w:lang w:eastAsia="en-US"/>
        </w:rPr>
        <w:t xml:space="preserve"> </w:t>
      </w:r>
      <w:r w:rsidRPr="00131F0F">
        <w:rPr>
          <w:szCs w:val="22"/>
          <w:lang w:eastAsia="en-US"/>
        </w:rPr>
        <w:t>реабилитация».</w:t>
      </w:r>
      <w:r w:rsidRPr="00131F0F">
        <w:rPr>
          <w:spacing w:val="-8"/>
          <w:szCs w:val="22"/>
          <w:lang w:eastAsia="en-US"/>
        </w:rPr>
        <w:t xml:space="preserve"> </w:t>
      </w:r>
      <w:r w:rsidRPr="00131F0F">
        <w:rPr>
          <w:szCs w:val="22"/>
          <w:lang w:eastAsia="en-US"/>
        </w:rPr>
        <w:t>URL:</w:t>
      </w:r>
      <w:r w:rsidRPr="00131F0F">
        <w:rPr>
          <w:spacing w:val="-6"/>
          <w:szCs w:val="22"/>
          <w:lang w:eastAsia="en-US"/>
        </w:rPr>
        <w:t xml:space="preserve"> </w:t>
      </w:r>
      <w:hyperlink r:id="rId95">
        <w:r w:rsidRPr="00131F0F">
          <w:rPr>
            <w:spacing w:val="-2"/>
            <w:szCs w:val="22"/>
            <w:lang w:eastAsia="en-US"/>
          </w:rPr>
          <w:t>https://physrehab.ru</w:t>
        </w:r>
      </w:hyperlink>
    </w:p>
    <w:p w:rsidR="00131F0F" w:rsidRPr="00131F0F" w:rsidRDefault="00131F0F" w:rsidP="00AC025A">
      <w:pPr>
        <w:widowControl w:val="0"/>
        <w:numPr>
          <w:ilvl w:val="0"/>
          <w:numId w:val="41"/>
        </w:numPr>
        <w:tabs>
          <w:tab w:val="left" w:pos="921"/>
        </w:tabs>
        <w:autoSpaceDE w:val="0"/>
        <w:autoSpaceDN w:val="0"/>
        <w:ind w:left="0" w:firstLine="709"/>
        <w:jc w:val="both"/>
        <w:rPr>
          <w:szCs w:val="22"/>
          <w:lang w:eastAsia="en-US"/>
        </w:rPr>
      </w:pPr>
      <w:r w:rsidRPr="00131F0F">
        <w:rPr>
          <w:szCs w:val="22"/>
          <w:lang w:eastAsia="en-US"/>
        </w:rPr>
        <w:t>Аутизм.</w:t>
      </w:r>
      <w:r w:rsidRPr="00131F0F">
        <w:rPr>
          <w:spacing w:val="-9"/>
          <w:szCs w:val="22"/>
          <w:lang w:eastAsia="en-US"/>
        </w:rPr>
        <w:t xml:space="preserve"> </w:t>
      </w:r>
      <w:r w:rsidRPr="00131F0F">
        <w:rPr>
          <w:szCs w:val="22"/>
          <w:lang w:eastAsia="en-US"/>
        </w:rPr>
        <w:t>Федеральный</w:t>
      </w:r>
      <w:r w:rsidRPr="00131F0F">
        <w:rPr>
          <w:spacing w:val="-9"/>
          <w:szCs w:val="22"/>
          <w:lang w:eastAsia="en-US"/>
        </w:rPr>
        <w:t xml:space="preserve"> </w:t>
      </w:r>
      <w:r w:rsidRPr="00131F0F">
        <w:rPr>
          <w:szCs w:val="22"/>
          <w:lang w:eastAsia="en-US"/>
        </w:rPr>
        <w:t>ресурсный</w:t>
      </w:r>
      <w:r w:rsidRPr="00131F0F">
        <w:rPr>
          <w:spacing w:val="-9"/>
          <w:szCs w:val="22"/>
          <w:lang w:eastAsia="en-US"/>
        </w:rPr>
        <w:t xml:space="preserve"> </w:t>
      </w:r>
      <w:r w:rsidRPr="00131F0F">
        <w:rPr>
          <w:szCs w:val="22"/>
          <w:lang w:eastAsia="en-US"/>
        </w:rPr>
        <w:t>центр.</w:t>
      </w:r>
      <w:r w:rsidRPr="00131F0F">
        <w:rPr>
          <w:spacing w:val="-8"/>
          <w:szCs w:val="22"/>
          <w:lang w:eastAsia="en-US"/>
        </w:rPr>
        <w:t xml:space="preserve"> </w:t>
      </w:r>
      <w:r w:rsidRPr="00131F0F">
        <w:rPr>
          <w:szCs w:val="22"/>
          <w:lang w:eastAsia="en-US"/>
        </w:rPr>
        <w:t>URL:</w:t>
      </w:r>
      <w:r w:rsidRPr="00131F0F">
        <w:rPr>
          <w:spacing w:val="-7"/>
          <w:szCs w:val="22"/>
          <w:lang w:eastAsia="en-US"/>
        </w:rPr>
        <w:t xml:space="preserve"> </w:t>
      </w:r>
      <w:r w:rsidRPr="00131F0F">
        <w:rPr>
          <w:szCs w:val="22"/>
          <w:lang w:eastAsia="en-US"/>
        </w:rPr>
        <w:t>https://autism-</w:t>
      </w:r>
      <w:r w:rsidRPr="00131F0F">
        <w:rPr>
          <w:spacing w:val="-2"/>
          <w:szCs w:val="22"/>
          <w:lang w:eastAsia="en-US"/>
        </w:rPr>
        <w:t>frc.ru</w:t>
      </w:r>
    </w:p>
    <w:p w:rsidR="00131F0F" w:rsidRPr="00131F0F" w:rsidRDefault="00131F0F" w:rsidP="00AC025A">
      <w:pPr>
        <w:widowControl w:val="0"/>
        <w:numPr>
          <w:ilvl w:val="0"/>
          <w:numId w:val="41"/>
        </w:numPr>
        <w:tabs>
          <w:tab w:val="left" w:pos="921"/>
        </w:tabs>
        <w:autoSpaceDE w:val="0"/>
        <w:autoSpaceDN w:val="0"/>
        <w:ind w:left="0" w:firstLine="709"/>
        <w:jc w:val="both"/>
        <w:rPr>
          <w:szCs w:val="22"/>
          <w:lang w:eastAsia="en-US"/>
        </w:rPr>
      </w:pPr>
      <w:r w:rsidRPr="00131F0F">
        <w:rPr>
          <w:szCs w:val="22"/>
          <w:lang w:eastAsia="en-US"/>
        </w:rPr>
        <w:t>Инклюзивное</w:t>
      </w:r>
      <w:r w:rsidRPr="00131F0F">
        <w:rPr>
          <w:spacing w:val="40"/>
          <w:szCs w:val="22"/>
          <w:lang w:eastAsia="en-US"/>
        </w:rPr>
        <w:t xml:space="preserve"> </w:t>
      </w:r>
      <w:r w:rsidRPr="00131F0F">
        <w:rPr>
          <w:szCs w:val="22"/>
          <w:lang w:eastAsia="en-US"/>
        </w:rPr>
        <w:t>высшее</w:t>
      </w:r>
      <w:r w:rsidRPr="00131F0F">
        <w:rPr>
          <w:spacing w:val="40"/>
          <w:szCs w:val="22"/>
          <w:lang w:eastAsia="en-US"/>
        </w:rPr>
        <w:t xml:space="preserve"> </w:t>
      </w:r>
      <w:r w:rsidRPr="00131F0F">
        <w:rPr>
          <w:szCs w:val="22"/>
          <w:lang w:eastAsia="en-US"/>
        </w:rPr>
        <w:t>образование.</w:t>
      </w:r>
      <w:r w:rsidRPr="00131F0F">
        <w:rPr>
          <w:spacing w:val="40"/>
          <w:szCs w:val="22"/>
          <w:lang w:eastAsia="en-US"/>
        </w:rPr>
        <w:t xml:space="preserve"> </w:t>
      </w:r>
      <w:r w:rsidRPr="00131F0F">
        <w:rPr>
          <w:szCs w:val="22"/>
          <w:lang w:eastAsia="en-US"/>
        </w:rPr>
        <w:t>URL:</w:t>
      </w:r>
      <w:r w:rsidRPr="00131F0F">
        <w:rPr>
          <w:spacing w:val="40"/>
          <w:szCs w:val="22"/>
          <w:lang w:eastAsia="en-US"/>
        </w:rPr>
        <w:t xml:space="preserve"> </w:t>
      </w:r>
      <w:r w:rsidRPr="00131F0F">
        <w:rPr>
          <w:szCs w:val="22"/>
          <w:lang w:eastAsia="en-US"/>
        </w:rPr>
        <w:t>https://инклюзивное</w:t>
      </w:r>
      <w:r w:rsidRPr="00131F0F">
        <w:rPr>
          <w:spacing w:val="40"/>
          <w:szCs w:val="22"/>
          <w:lang w:eastAsia="en-US"/>
        </w:rPr>
        <w:t xml:space="preserve"> </w:t>
      </w:r>
      <w:r w:rsidRPr="00131F0F">
        <w:rPr>
          <w:szCs w:val="22"/>
          <w:lang w:eastAsia="en-US"/>
        </w:rPr>
        <w:t xml:space="preserve">образо- </w:t>
      </w:r>
      <w:r w:rsidRPr="00131F0F">
        <w:rPr>
          <w:spacing w:val="-2"/>
          <w:szCs w:val="22"/>
          <w:lang w:eastAsia="en-US"/>
        </w:rPr>
        <w:t>вание.рф</w:t>
      </w:r>
    </w:p>
    <w:p w:rsidR="00131F0F" w:rsidRPr="00131F0F" w:rsidRDefault="00131F0F" w:rsidP="00AC025A">
      <w:pPr>
        <w:widowControl w:val="0"/>
        <w:numPr>
          <w:ilvl w:val="0"/>
          <w:numId w:val="41"/>
        </w:numPr>
        <w:tabs>
          <w:tab w:val="left" w:pos="921"/>
        </w:tabs>
        <w:autoSpaceDE w:val="0"/>
        <w:autoSpaceDN w:val="0"/>
        <w:ind w:left="0" w:firstLine="709"/>
        <w:jc w:val="both"/>
        <w:rPr>
          <w:szCs w:val="22"/>
          <w:lang w:eastAsia="en-US"/>
        </w:rPr>
      </w:pPr>
      <w:r w:rsidRPr="00131F0F">
        <w:rPr>
          <w:szCs w:val="22"/>
          <w:lang w:eastAsia="en-US"/>
        </w:rPr>
        <w:t>Институт</w:t>
      </w:r>
      <w:r w:rsidRPr="00131F0F">
        <w:rPr>
          <w:spacing w:val="-12"/>
          <w:szCs w:val="22"/>
          <w:lang w:eastAsia="en-US"/>
        </w:rPr>
        <w:t xml:space="preserve"> </w:t>
      </w:r>
      <w:r w:rsidRPr="00131F0F">
        <w:rPr>
          <w:szCs w:val="22"/>
          <w:lang w:eastAsia="en-US"/>
        </w:rPr>
        <w:t>коррекционной</w:t>
      </w:r>
      <w:r w:rsidRPr="00131F0F">
        <w:rPr>
          <w:spacing w:val="-9"/>
          <w:szCs w:val="22"/>
          <w:lang w:eastAsia="en-US"/>
        </w:rPr>
        <w:t xml:space="preserve"> </w:t>
      </w:r>
      <w:r w:rsidRPr="00131F0F">
        <w:rPr>
          <w:szCs w:val="22"/>
          <w:lang w:eastAsia="en-US"/>
        </w:rPr>
        <w:t>педагогики</w:t>
      </w:r>
      <w:r w:rsidRPr="00131F0F">
        <w:rPr>
          <w:spacing w:val="-8"/>
          <w:szCs w:val="22"/>
          <w:lang w:eastAsia="en-US"/>
        </w:rPr>
        <w:t xml:space="preserve"> </w:t>
      </w:r>
      <w:r w:rsidRPr="00131F0F">
        <w:rPr>
          <w:szCs w:val="22"/>
          <w:lang w:eastAsia="en-US"/>
        </w:rPr>
        <w:t>РАО.</w:t>
      </w:r>
      <w:r w:rsidRPr="00131F0F">
        <w:rPr>
          <w:spacing w:val="-10"/>
          <w:szCs w:val="22"/>
          <w:lang w:eastAsia="en-US"/>
        </w:rPr>
        <w:t xml:space="preserve"> </w:t>
      </w:r>
      <w:r w:rsidRPr="00131F0F">
        <w:rPr>
          <w:szCs w:val="22"/>
          <w:lang w:eastAsia="en-US"/>
        </w:rPr>
        <w:t>URL:</w:t>
      </w:r>
      <w:r w:rsidRPr="00131F0F">
        <w:rPr>
          <w:spacing w:val="-8"/>
          <w:szCs w:val="22"/>
          <w:lang w:eastAsia="en-US"/>
        </w:rPr>
        <w:t xml:space="preserve"> </w:t>
      </w:r>
      <w:hyperlink r:id="rId96">
        <w:r w:rsidRPr="00131F0F">
          <w:rPr>
            <w:szCs w:val="22"/>
            <w:lang w:eastAsia="en-US"/>
          </w:rPr>
          <w:t>https://ikp-</w:t>
        </w:r>
        <w:r w:rsidRPr="00131F0F">
          <w:rPr>
            <w:spacing w:val="-2"/>
            <w:szCs w:val="22"/>
            <w:lang w:eastAsia="en-US"/>
          </w:rPr>
          <w:t>rao.ru</w:t>
        </w:r>
      </w:hyperlink>
    </w:p>
    <w:p w:rsidR="00131F0F" w:rsidRPr="00131F0F" w:rsidRDefault="00131F0F" w:rsidP="00AC025A">
      <w:pPr>
        <w:widowControl w:val="0"/>
        <w:numPr>
          <w:ilvl w:val="0"/>
          <w:numId w:val="41"/>
        </w:numPr>
        <w:tabs>
          <w:tab w:val="left" w:pos="921"/>
        </w:tabs>
        <w:autoSpaceDE w:val="0"/>
        <w:autoSpaceDN w:val="0"/>
        <w:ind w:left="0" w:firstLine="709"/>
        <w:jc w:val="both"/>
        <w:rPr>
          <w:szCs w:val="22"/>
          <w:lang w:eastAsia="en-US"/>
        </w:rPr>
      </w:pPr>
      <w:r w:rsidRPr="00131F0F">
        <w:rPr>
          <w:szCs w:val="22"/>
          <w:lang w:eastAsia="en-US"/>
        </w:rPr>
        <w:t>Логопед.</w:t>
      </w:r>
      <w:r w:rsidRPr="00131F0F">
        <w:rPr>
          <w:spacing w:val="-6"/>
          <w:szCs w:val="22"/>
          <w:lang w:eastAsia="en-US"/>
        </w:rPr>
        <w:t xml:space="preserve"> </w:t>
      </w:r>
      <w:r w:rsidRPr="00131F0F">
        <w:rPr>
          <w:szCs w:val="22"/>
          <w:lang w:eastAsia="en-US"/>
        </w:rPr>
        <w:t>URL:</w:t>
      </w:r>
      <w:r w:rsidRPr="00131F0F">
        <w:rPr>
          <w:spacing w:val="-4"/>
          <w:szCs w:val="22"/>
          <w:lang w:eastAsia="en-US"/>
        </w:rPr>
        <w:t xml:space="preserve"> </w:t>
      </w:r>
      <w:hyperlink r:id="rId97">
        <w:r w:rsidRPr="00131F0F">
          <w:rPr>
            <w:spacing w:val="-2"/>
            <w:szCs w:val="22"/>
            <w:lang w:eastAsia="en-US"/>
          </w:rPr>
          <w:t>http://www.logoped.ru</w:t>
        </w:r>
      </w:hyperlink>
    </w:p>
    <w:p w:rsidR="00131F0F" w:rsidRPr="00131F0F" w:rsidRDefault="00131F0F" w:rsidP="003B7E67">
      <w:pPr>
        <w:widowControl w:val="0"/>
        <w:autoSpaceDE w:val="0"/>
        <w:autoSpaceDN w:val="0"/>
        <w:ind w:firstLine="709"/>
        <w:jc w:val="both"/>
        <w:rPr>
          <w:szCs w:val="22"/>
          <w:lang w:eastAsia="en-US"/>
        </w:rPr>
        <w:sectPr w:rsidR="00131F0F" w:rsidRPr="00131F0F">
          <w:pgSz w:w="11910" w:h="16850"/>
          <w:pgMar w:top="1100" w:right="720" w:bottom="900" w:left="640" w:header="560" w:footer="719" w:gutter="0"/>
          <w:cols w:space="720"/>
        </w:sectPr>
      </w:pPr>
    </w:p>
    <w:p w:rsidR="00131F0F" w:rsidRPr="00131F0F" w:rsidRDefault="00131F0F" w:rsidP="00AC025A">
      <w:pPr>
        <w:widowControl w:val="0"/>
        <w:numPr>
          <w:ilvl w:val="0"/>
          <w:numId w:val="41"/>
        </w:numPr>
        <w:tabs>
          <w:tab w:val="left" w:pos="1770"/>
          <w:tab w:val="left" w:pos="9775"/>
        </w:tabs>
        <w:autoSpaceDE w:val="0"/>
        <w:autoSpaceDN w:val="0"/>
        <w:ind w:left="0" w:firstLine="709"/>
        <w:jc w:val="both"/>
        <w:rPr>
          <w:szCs w:val="22"/>
          <w:lang w:eastAsia="en-US"/>
        </w:rPr>
      </w:pPr>
      <w:r w:rsidRPr="00131F0F">
        <w:rPr>
          <w:szCs w:val="22"/>
          <w:lang w:eastAsia="en-US"/>
        </w:rPr>
        <w:lastRenderedPageBreak/>
        <w:t>Министерство просвещения Российской Федерации.</w:t>
      </w:r>
      <w:r w:rsidRPr="00131F0F">
        <w:rPr>
          <w:szCs w:val="22"/>
          <w:lang w:eastAsia="en-US"/>
        </w:rPr>
        <w:tab/>
      </w:r>
      <w:r w:rsidRPr="00131F0F">
        <w:rPr>
          <w:spacing w:val="-4"/>
          <w:szCs w:val="22"/>
          <w:lang w:eastAsia="en-US"/>
        </w:rPr>
        <w:t xml:space="preserve">URL: </w:t>
      </w:r>
      <w:hyperlink r:id="rId98">
        <w:r w:rsidRPr="00131F0F">
          <w:rPr>
            <w:spacing w:val="-2"/>
            <w:szCs w:val="22"/>
            <w:lang w:eastAsia="en-US"/>
          </w:rPr>
          <w:t>https://edu.gov.ru</w:t>
        </w:r>
      </w:hyperlink>
    </w:p>
    <w:p w:rsidR="00131F0F" w:rsidRPr="00131F0F" w:rsidRDefault="00131F0F" w:rsidP="00AC025A">
      <w:pPr>
        <w:widowControl w:val="0"/>
        <w:numPr>
          <w:ilvl w:val="0"/>
          <w:numId w:val="41"/>
        </w:numPr>
        <w:tabs>
          <w:tab w:val="left" w:pos="1914"/>
        </w:tabs>
        <w:autoSpaceDE w:val="0"/>
        <w:autoSpaceDN w:val="0"/>
        <w:ind w:left="0" w:firstLine="709"/>
        <w:jc w:val="both"/>
        <w:rPr>
          <w:szCs w:val="22"/>
          <w:lang w:eastAsia="en-US"/>
        </w:rPr>
      </w:pPr>
      <w:r w:rsidRPr="00131F0F">
        <w:rPr>
          <w:szCs w:val="22"/>
          <w:lang w:eastAsia="en-US"/>
        </w:rPr>
        <w:t>Научная</w:t>
      </w:r>
      <w:r w:rsidRPr="00131F0F">
        <w:rPr>
          <w:spacing w:val="-10"/>
          <w:szCs w:val="22"/>
          <w:lang w:eastAsia="en-US"/>
        </w:rPr>
        <w:t xml:space="preserve"> </w:t>
      </w:r>
      <w:r w:rsidRPr="00131F0F">
        <w:rPr>
          <w:szCs w:val="22"/>
          <w:lang w:eastAsia="en-US"/>
        </w:rPr>
        <w:t>электронная</w:t>
      </w:r>
      <w:r w:rsidRPr="00131F0F">
        <w:rPr>
          <w:spacing w:val="-7"/>
          <w:szCs w:val="22"/>
          <w:lang w:eastAsia="en-US"/>
        </w:rPr>
        <w:t xml:space="preserve"> </w:t>
      </w:r>
      <w:r w:rsidRPr="00131F0F">
        <w:rPr>
          <w:szCs w:val="22"/>
          <w:lang w:eastAsia="en-US"/>
        </w:rPr>
        <w:t>библиотека.</w:t>
      </w:r>
      <w:r w:rsidRPr="00131F0F">
        <w:rPr>
          <w:spacing w:val="-7"/>
          <w:szCs w:val="22"/>
          <w:lang w:eastAsia="en-US"/>
        </w:rPr>
        <w:t xml:space="preserve"> </w:t>
      </w:r>
      <w:r w:rsidRPr="00131F0F">
        <w:rPr>
          <w:szCs w:val="22"/>
          <w:lang w:eastAsia="en-US"/>
        </w:rPr>
        <w:t>URL:</w:t>
      </w:r>
      <w:r w:rsidRPr="00131F0F">
        <w:rPr>
          <w:spacing w:val="-6"/>
          <w:szCs w:val="22"/>
          <w:lang w:eastAsia="en-US"/>
        </w:rPr>
        <w:t xml:space="preserve"> </w:t>
      </w:r>
      <w:r w:rsidRPr="00131F0F">
        <w:rPr>
          <w:spacing w:val="-2"/>
          <w:szCs w:val="22"/>
          <w:lang w:eastAsia="en-US"/>
        </w:rPr>
        <w:t>http://</w:t>
      </w:r>
      <w:hyperlink r:id="rId99">
        <w:r w:rsidRPr="00131F0F">
          <w:rPr>
            <w:spacing w:val="-2"/>
            <w:szCs w:val="22"/>
            <w:lang w:eastAsia="en-US"/>
          </w:rPr>
          <w:t>elibrary.ru</w:t>
        </w:r>
      </w:hyperlink>
      <w:hyperlink r:id="rId100">
        <w:r w:rsidRPr="00131F0F">
          <w:rPr>
            <w:spacing w:val="-2"/>
            <w:szCs w:val="22"/>
            <w:lang w:eastAsia="en-US"/>
          </w:rPr>
          <w:t>/</w:t>
        </w:r>
      </w:hyperlink>
      <w:hyperlink r:id="rId101">
        <w:r w:rsidRPr="00131F0F">
          <w:rPr>
            <w:spacing w:val="-2"/>
            <w:szCs w:val="22"/>
            <w:lang w:eastAsia="en-US"/>
          </w:rPr>
          <w:t>defaultx.asp</w:t>
        </w:r>
      </w:hyperlink>
    </w:p>
    <w:p w:rsidR="00131F0F" w:rsidRPr="00131F0F" w:rsidRDefault="00131F0F" w:rsidP="00AC025A">
      <w:pPr>
        <w:widowControl w:val="0"/>
        <w:numPr>
          <w:ilvl w:val="0"/>
          <w:numId w:val="41"/>
        </w:numPr>
        <w:tabs>
          <w:tab w:val="left" w:pos="1914"/>
        </w:tabs>
        <w:autoSpaceDE w:val="0"/>
        <w:autoSpaceDN w:val="0"/>
        <w:ind w:left="0" w:firstLine="709"/>
        <w:jc w:val="both"/>
        <w:rPr>
          <w:szCs w:val="22"/>
          <w:lang w:eastAsia="en-US"/>
        </w:rPr>
      </w:pPr>
      <w:r w:rsidRPr="00131F0F">
        <w:rPr>
          <w:szCs w:val="22"/>
          <w:lang w:eastAsia="en-US"/>
        </w:rPr>
        <w:t>Негосударственная некоммерческая организация, главная цель кото- рой</w:t>
      </w:r>
      <w:r w:rsidRPr="00131F0F">
        <w:rPr>
          <w:spacing w:val="-12"/>
          <w:szCs w:val="22"/>
          <w:lang w:eastAsia="en-US"/>
        </w:rPr>
        <w:t xml:space="preserve"> </w:t>
      </w:r>
      <w:r w:rsidRPr="00131F0F">
        <w:rPr>
          <w:szCs w:val="22"/>
          <w:lang w:eastAsia="en-US"/>
        </w:rPr>
        <w:t xml:space="preserve">– изменить к лучшему жизнь детей с синдромом Дауна в России. URL: </w:t>
      </w:r>
      <w:hyperlink r:id="rId102">
        <w:r w:rsidRPr="00131F0F">
          <w:rPr>
            <w:spacing w:val="-2"/>
            <w:szCs w:val="22"/>
            <w:lang w:eastAsia="en-US"/>
          </w:rPr>
          <w:t>http://www.downsideup.org/down.php</w:t>
        </w:r>
      </w:hyperlink>
    </w:p>
    <w:p w:rsidR="00131F0F" w:rsidRPr="00131F0F" w:rsidRDefault="00131F0F" w:rsidP="00AC025A">
      <w:pPr>
        <w:widowControl w:val="0"/>
        <w:numPr>
          <w:ilvl w:val="0"/>
          <w:numId w:val="41"/>
        </w:numPr>
        <w:tabs>
          <w:tab w:val="left" w:pos="1914"/>
        </w:tabs>
        <w:autoSpaceDE w:val="0"/>
        <w:autoSpaceDN w:val="0"/>
        <w:ind w:left="0" w:firstLine="709"/>
        <w:jc w:val="both"/>
        <w:rPr>
          <w:szCs w:val="22"/>
          <w:lang w:eastAsia="en-US"/>
        </w:rPr>
      </w:pPr>
      <w:r w:rsidRPr="00131F0F">
        <w:rPr>
          <w:szCs w:val="22"/>
          <w:lang w:eastAsia="en-US"/>
        </w:rPr>
        <w:t>Официальный</w:t>
      </w:r>
      <w:r w:rsidRPr="00131F0F">
        <w:rPr>
          <w:spacing w:val="50"/>
          <w:w w:val="150"/>
          <w:szCs w:val="22"/>
          <w:lang w:eastAsia="en-US"/>
        </w:rPr>
        <w:t xml:space="preserve"> </w:t>
      </w:r>
      <w:r w:rsidRPr="00131F0F">
        <w:rPr>
          <w:szCs w:val="22"/>
          <w:lang w:eastAsia="en-US"/>
        </w:rPr>
        <w:t>сайт</w:t>
      </w:r>
      <w:r w:rsidRPr="00131F0F">
        <w:rPr>
          <w:spacing w:val="51"/>
          <w:w w:val="150"/>
          <w:szCs w:val="22"/>
          <w:lang w:eastAsia="en-US"/>
        </w:rPr>
        <w:t xml:space="preserve"> </w:t>
      </w:r>
      <w:r w:rsidRPr="00131F0F">
        <w:rPr>
          <w:szCs w:val="22"/>
          <w:lang w:eastAsia="en-US"/>
        </w:rPr>
        <w:t>фонда</w:t>
      </w:r>
      <w:r w:rsidRPr="00131F0F">
        <w:rPr>
          <w:spacing w:val="54"/>
          <w:w w:val="150"/>
          <w:szCs w:val="22"/>
          <w:lang w:eastAsia="en-US"/>
        </w:rPr>
        <w:t xml:space="preserve"> </w:t>
      </w:r>
      <w:r w:rsidRPr="00131F0F">
        <w:rPr>
          <w:szCs w:val="22"/>
          <w:lang w:eastAsia="en-US"/>
        </w:rPr>
        <w:t>поддержки</w:t>
      </w:r>
      <w:r w:rsidRPr="00131F0F">
        <w:rPr>
          <w:spacing w:val="53"/>
          <w:w w:val="150"/>
          <w:szCs w:val="22"/>
          <w:lang w:eastAsia="en-US"/>
        </w:rPr>
        <w:t xml:space="preserve"> </w:t>
      </w:r>
      <w:r w:rsidRPr="00131F0F">
        <w:rPr>
          <w:szCs w:val="22"/>
          <w:lang w:eastAsia="en-US"/>
        </w:rPr>
        <w:t>слепоглухих</w:t>
      </w:r>
      <w:r w:rsidRPr="00131F0F">
        <w:rPr>
          <w:spacing w:val="55"/>
          <w:w w:val="150"/>
          <w:szCs w:val="22"/>
          <w:lang w:eastAsia="en-US"/>
        </w:rPr>
        <w:t xml:space="preserve"> </w:t>
      </w:r>
      <w:r w:rsidRPr="00131F0F">
        <w:rPr>
          <w:szCs w:val="22"/>
          <w:lang w:eastAsia="en-US"/>
        </w:rPr>
        <w:t>«Со-</w:t>
      </w:r>
      <w:r w:rsidRPr="00131F0F">
        <w:rPr>
          <w:spacing w:val="-2"/>
          <w:szCs w:val="22"/>
          <w:lang w:eastAsia="en-US"/>
        </w:rPr>
        <w:t>единение».</w:t>
      </w:r>
    </w:p>
    <w:p w:rsidR="00131F0F" w:rsidRPr="00131F0F" w:rsidRDefault="00131F0F" w:rsidP="003B7E67">
      <w:pPr>
        <w:widowControl w:val="0"/>
        <w:autoSpaceDE w:val="0"/>
        <w:autoSpaceDN w:val="0"/>
        <w:ind w:firstLine="709"/>
        <w:jc w:val="both"/>
        <w:rPr>
          <w:szCs w:val="22"/>
          <w:lang w:eastAsia="en-US"/>
        </w:rPr>
      </w:pPr>
      <w:r w:rsidRPr="00131F0F">
        <w:rPr>
          <w:szCs w:val="22"/>
          <w:lang w:eastAsia="en-US"/>
        </w:rPr>
        <w:t>URL:</w:t>
      </w:r>
      <w:r w:rsidRPr="00131F0F">
        <w:rPr>
          <w:spacing w:val="-13"/>
          <w:szCs w:val="22"/>
          <w:lang w:eastAsia="en-US"/>
        </w:rPr>
        <w:t xml:space="preserve"> </w:t>
      </w:r>
      <w:hyperlink r:id="rId103">
        <w:r w:rsidRPr="00131F0F">
          <w:rPr>
            <w:szCs w:val="22"/>
            <w:lang w:eastAsia="en-US"/>
          </w:rPr>
          <w:t>https://so-</w:t>
        </w:r>
        <w:r w:rsidRPr="00131F0F">
          <w:rPr>
            <w:spacing w:val="-2"/>
            <w:szCs w:val="22"/>
            <w:lang w:eastAsia="en-US"/>
          </w:rPr>
          <w:t>edinenie.org</w:t>
        </w:r>
      </w:hyperlink>
    </w:p>
    <w:p w:rsidR="00131F0F" w:rsidRPr="00131F0F" w:rsidRDefault="00131F0F" w:rsidP="00AC025A">
      <w:pPr>
        <w:widowControl w:val="0"/>
        <w:numPr>
          <w:ilvl w:val="0"/>
          <w:numId w:val="41"/>
        </w:numPr>
        <w:tabs>
          <w:tab w:val="left" w:pos="1915"/>
        </w:tabs>
        <w:autoSpaceDE w:val="0"/>
        <w:autoSpaceDN w:val="0"/>
        <w:ind w:left="0" w:firstLine="709"/>
        <w:jc w:val="both"/>
        <w:rPr>
          <w:szCs w:val="22"/>
          <w:lang w:eastAsia="en-US"/>
        </w:rPr>
      </w:pPr>
      <w:r w:rsidRPr="00131F0F">
        <w:rPr>
          <w:szCs w:val="22"/>
          <w:lang w:eastAsia="en-US"/>
        </w:rPr>
        <w:t>Псипортал.</w:t>
      </w:r>
      <w:r w:rsidRPr="00131F0F">
        <w:rPr>
          <w:spacing w:val="-7"/>
          <w:szCs w:val="22"/>
          <w:lang w:eastAsia="en-US"/>
        </w:rPr>
        <w:t xml:space="preserve"> </w:t>
      </w:r>
      <w:r w:rsidRPr="00131F0F">
        <w:rPr>
          <w:szCs w:val="22"/>
          <w:lang w:eastAsia="en-US"/>
        </w:rPr>
        <w:t>URL:</w:t>
      </w:r>
      <w:r w:rsidRPr="00131F0F">
        <w:rPr>
          <w:spacing w:val="-5"/>
          <w:szCs w:val="22"/>
          <w:lang w:eastAsia="en-US"/>
        </w:rPr>
        <w:t xml:space="preserve"> </w:t>
      </w:r>
      <w:hyperlink r:id="rId104">
        <w:r w:rsidRPr="00131F0F">
          <w:rPr>
            <w:spacing w:val="-2"/>
            <w:szCs w:val="22"/>
            <w:lang w:eastAsia="en-US"/>
          </w:rPr>
          <w:t>http</w:t>
        </w:r>
      </w:hyperlink>
      <w:hyperlink r:id="rId105">
        <w:r w:rsidRPr="00131F0F">
          <w:rPr>
            <w:spacing w:val="-2"/>
            <w:szCs w:val="22"/>
            <w:lang w:eastAsia="en-US"/>
          </w:rPr>
          <w:t>://</w:t>
        </w:r>
      </w:hyperlink>
      <w:hyperlink r:id="rId106">
        <w:r w:rsidRPr="00131F0F">
          <w:rPr>
            <w:spacing w:val="-2"/>
            <w:szCs w:val="22"/>
            <w:lang w:eastAsia="en-US"/>
          </w:rPr>
          <w:t>psy</w:t>
        </w:r>
      </w:hyperlink>
      <w:hyperlink r:id="rId107">
        <w:r w:rsidRPr="00131F0F">
          <w:rPr>
            <w:spacing w:val="-2"/>
            <w:szCs w:val="22"/>
            <w:lang w:eastAsia="en-US"/>
          </w:rPr>
          <w:t>.</w:t>
        </w:r>
      </w:hyperlink>
      <w:hyperlink r:id="rId108">
        <w:r w:rsidRPr="00131F0F">
          <w:rPr>
            <w:spacing w:val="-2"/>
            <w:szCs w:val="22"/>
            <w:lang w:eastAsia="en-US"/>
          </w:rPr>
          <w:t>piter</w:t>
        </w:r>
      </w:hyperlink>
      <w:hyperlink r:id="rId109">
        <w:r w:rsidRPr="00131F0F">
          <w:rPr>
            <w:spacing w:val="-2"/>
            <w:szCs w:val="22"/>
            <w:lang w:eastAsia="en-US"/>
          </w:rPr>
          <w:t>.</w:t>
        </w:r>
      </w:hyperlink>
      <w:hyperlink r:id="rId110">
        <w:r w:rsidRPr="00131F0F">
          <w:rPr>
            <w:spacing w:val="-2"/>
            <w:szCs w:val="22"/>
            <w:lang w:eastAsia="en-US"/>
          </w:rPr>
          <w:t>com</w:t>
        </w:r>
      </w:hyperlink>
    </w:p>
    <w:p w:rsidR="00131F0F" w:rsidRPr="00131F0F" w:rsidRDefault="00131F0F" w:rsidP="00AC025A">
      <w:pPr>
        <w:widowControl w:val="0"/>
        <w:numPr>
          <w:ilvl w:val="0"/>
          <w:numId w:val="41"/>
        </w:numPr>
        <w:tabs>
          <w:tab w:val="left" w:pos="1915"/>
        </w:tabs>
        <w:autoSpaceDE w:val="0"/>
        <w:autoSpaceDN w:val="0"/>
        <w:ind w:left="0" w:firstLine="709"/>
        <w:jc w:val="both"/>
        <w:rPr>
          <w:szCs w:val="22"/>
          <w:lang w:eastAsia="en-US"/>
        </w:rPr>
      </w:pPr>
      <w:r w:rsidRPr="00131F0F">
        <w:rPr>
          <w:szCs w:val="22"/>
          <w:lang w:eastAsia="en-US"/>
        </w:rPr>
        <w:t>РУМЦ</w:t>
      </w:r>
      <w:r w:rsidRPr="00131F0F">
        <w:rPr>
          <w:spacing w:val="-7"/>
          <w:szCs w:val="22"/>
          <w:lang w:eastAsia="en-US"/>
        </w:rPr>
        <w:t xml:space="preserve"> </w:t>
      </w:r>
      <w:r w:rsidRPr="00131F0F">
        <w:rPr>
          <w:szCs w:val="22"/>
          <w:lang w:eastAsia="en-US"/>
        </w:rPr>
        <w:t>СЗФО</w:t>
      </w:r>
      <w:r w:rsidRPr="00131F0F">
        <w:rPr>
          <w:spacing w:val="-5"/>
          <w:szCs w:val="22"/>
          <w:lang w:eastAsia="en-US"/>
        </w:rPr>
        <w:t xml:space="preserve"> </w:t>
      </w:r>
      <w:r w:rsidRPr="00131F0F">
        <w:rPr>
          <w:szCs w:val="22"/>
          <w:lang w:eastAsia="en-US"/>
        </w:rPr>
        <w:t>ЧГУ.</w:t>
      </w:r>
      <w:r w:rsidRPr="00131F0F">
        <w:rPr>
          <w:spacing w:val="63"/>
          <w:szCs w:val="22"/>
          <w:lang w:eastAsia="en-US"/>
        </w:rPr>
        <w:t xml:space="preserve"> </w:t>
      </w:r>
      <w:r w:rsidRPr="00131F0F">
        <w:rPr>
          <w:szCs w:val="22"/>
          <w:lang w:eastAsia="en-US"/>
        </w:rPr>
        <w:t>URL:</w:t>
      </w:r>
      <w:r w:rsidRPr="00131F0F">
        <w:rPr>
          <w:spacing w:val="-2"/>
          <w:szCs w:val="22"/>
          <w:lang w:eastAsia="en-US"/>
        </w:rPr>
        <w:t xml:space="preserve"> </w:t>
      </w:r>
      <w:hyperlink r:id="rId111">
        <w:r w:rsidRPr="00131F0F">
          <w:rPr>
            <w:spacing w:val="-2"/>
            <w:szCs w:val="22"/>
            <w:lang w:eastAsia="en-US"/>
          </w:rPr>
          <w:t>https://www.chsu.ru/fakultety/ffkis/rc</w:t>
        </w:r>
      </w:hyperlink>
    </w:p>
    <w:p w:rsidR="00131F0F" w:rsidRPr="00131F0F" w:rsidRDefault="00131F0F" w:rsidP="00AC025A">
      <w:pPr>
        <w:widowControl w:val="0"/>
        <w:numPr>
          <w:ilvl w:val="0"/>
          <w:numId w:val="41"/>
        </w:numPr>
        <w:tabs>
          <w:tab w:val="left" w:pos="1915"/>
        </w:tabs>
        <w:autoSpaceDE w:val="0"/>
        <w:autoSpaceDN w:val="0"/>
        <w:ind w:left="0" w:firstLine="709"/>
        <w:jc w:val="both"/>
        <w:rPr>
          <w:szCs w:val="22"/>
          <w:lang w:eastAsia="en-US"/>
        </w:rPr>
      </w:pPr>
      <w:r w:rsidRPr="00131F0F">
        <w:rPr>
          <w:szCs w:val="22"/>
          <w:lang w:eastAsia="en-US"/>
        </w:rPr>
        <w:t>Сайт</w:t>
      </w:r>
      <w:r w:rsidRPr="00131F0F">
        <w:rPr>
          <w:spacing w:val="-10"/>
          <w:szCs w:val="22"/>
          <w:lang w:eastAsia="en-US"/>
        </w:rPr>
        <w:t xml:space="preserve"> </w:t>
      </w:r>
      <w:r w:rsidRPr="00131F0F">
        <w:rPr>
          <w:szCs w:val="22"/>
          <w:lang w:eastAsia="en-US"/>
        </w:rPr>
        <w:t>Всероссийского</w:t>
      </w:r>
      <w:r w:rsidRPr="00131F0F">
        <w:rPr>
          <w:spacing w:val="-6"/>
          <w:szCs w:val="22"/>
          <w:lang w:eastAsia="en-US"/>
        </w:rPr>
        <w:t xml:space="preserve"> </w:t>
      </w:r>
      <w:r w:rsidRPr="00131F0F">
        <w:rPr>
          <w:szCs w:val="22"/>
          <w:lang w:eastAsia="en-US"/>
        </w:rPr>
        <w:t>общества</w:t>
      </w:r>
      <w:r w:rsidRPr="00131F0F">
        <w:rPr>
          <w:spacing w:val="-7"/>
          <w:szCs w:val="22"/>
          <w:lang w:eastAsia="en-US"/>
        </w:rPr>
        <w:t xml:space="preserve"> </w:t>
      </w:r>
      <w:r w:rsidRPr="00131F0F">
        <w:rPr>
          <w:szCs w:val="22"/>
          <w:lang w:eastAsia="en-US"/>
        </w:rPr>
        <w:t>глухих.</w:t>
      </w:r>
      <w:r w:rsidRPr="00131F0F">
        <w:rPr>
          <w:spacing w:val="-7"/>
          <w:szCs w:val="22"/>
          <w:lang w:eastAsia="en-US"/>
        </w:rPr>
        <w:t xml:space="preserve"> </w:t>
      </w:r>
      <w:r w:rsidRPr="00131F0F">
        <w:rPr>
          <w:szCs w:val="22"/>
          <w:lang w:eastAsia="en-US"/>
        </w:rPr>
        <w:t>URL:</w:t>
      </w:r>
      <w:r w:rsidRPr="00131F0F">
        <w:rPr>
          <w:spacing w:val="-6"/>
          <w:szCs w:val="22"/>
          <w:lang w:eastAsia="en-US"/>
        </w:rPr>
        <w:t xml:space="preserve"> </w:t>
      </w:r>
      <w:hyperlink r:id="rId112">
        <w:r w:rsidRPr="00131F0F">
          <w:rPr>
            <w:spacing w:val="-2"/>
            <w:szCs w:val="22"/>
            <w:lang w:eastAsia="en-US"/>
          </w:rPr>
          <w:t>https://www.voginfo.ru</w:t>
        </w:r>
      </w:hyperlink>
    </w:p>
    <w:p w:rsidR="00131F0F" w:rsidRPr="00131F0F" w:rsidRDefault="00131F0F" w:rsidP="00AC025A">
      <w:pPr>
        <w:widowControl w:val="0"/>
        <w:numPr>
          <w:ilvl w:val="0"/>
          <w:numId w:val="41"/>
        </w:numPr>
        <w:tabs>
          <w:tab w:val="left" w:pos="1916"/>
        </w:tabs>
        <w:autoSpaceDE w:val="0"/>
        <w:autoSpaceDN w:val="0"/>
        <w:ind w:left="0" w:firstLine="709"/>
        <w:jc w:val="both"/>
        <w:rPr>
          <w:szCs w:val="22"/>
          <w:lang w:eastAsia="en-US"/>
        </w:rPr>
      </w:pPr>
      <w:r w:rsidRPr="00131F0F">
        <w:rPr>
          <w:szCs w:val="22"/>
          <w:lang w:eastAsia="en-US"/>
        </w:rPr>
        <w:t xml:space="preserve">Санкт-Петербургская Лига жизненной помощи людям с проблемами развития. URL: </w:t>
      </w:r>
      <w:hyperlink r:id="rId113">
        <w:r w:rsidRPr="00131F0F">
          <w:rPr>
            <w:szCs w:val="22"/>
            <w:lang w:eastAsia="en-US"/>
          </w:rPr>
          <w:t>http://www.vitalhelp.org/russian/general_information.html</w:t>
        </w:r>
      </w:hyperlink>
    </w:p>
    <w:p w:rsidR="00131F0F" w:rsidRPr="00131F0F" w:rsidRDefault="00131F0F" w:rsidP="00AC025A">
      <w:pPr>
        <w:widowControl w:val="0"/>
        <w:numPr>
          <w:ilvl w:val="0"/>
          <w:numId w:val="41"/>
        </w:numPr>
        <w:tabs>
          <w:tab w:val="left" w:pos="1916"/>
        </w:tabs>
        <w:autoSpaceDE w:val="0"/>
        <w:autoSpaceDN w:val="0"/>
        <w:ind w:left="0" w:firstLine="709"/>
        <w:jc w:val="both"/>
        <w:rPr>
          <w:szCs w:val="22"/>
          <w:lang w:eastAsia="en-US"/>
        </w:rPr>
      </w:pPr>
      <w:r w:rsidRPr="00131F0F">
        <w:rPr>
          <w:szCs w:val="22"/>
          <w:lang w:eastAsia="en-US"/>
        </w:rPr>
        <w:t xml:space="preserve">Сервис видеоудаленного перевода “CloudInterpreter”. URL: </w:t>
      </w:r>
      <w:hyperlink r:id="rId114">
        <w:r w:rsidRPr="00131F0F">
          <w:rPr>
            <w:spacing w:val="-2"/>
            <w:szCs w:val="22"/>
            <w:lang w:eastAsia="en-US"/>
          </w:rPr>
          <w:t>https://cloudinterpreter.com.ru</w:t>
        </w:r>
      </w:hyperlink>
    </w:p>
    <w:p w:rsidR="00131F0F" w:rsidRPr="00131F0F" w:rsidRDefault="00131F0F" w:rsidP="00AC025A">
      <w:pPr>
        <w:widowControl w:val="0"/>
        <w:numPr>
          <w:ilvl w:val="0"/>
          <w:numId w:val="41"/>
        </w:numPr>
        <w:tabs>
          <w:tab w:val="left" w:pos="1916"/>
        </w:tabs>
        <w:autoSpaceDE w:val="0"/>
        <w:autoSpaceDN w:val="0"/>
        <w:ind w:left="0" w:firstLine="709"/>
        <w:jc w:val="both"/>
        <w:rPr>
          <w:szCs w:val="22"/>
          <w:lang w:eastAsia="en-US"/>
        </w:rPr>
      </w:pPr>
      <w:r w:rsidRPr="00131F0F">
        <w:rPr>
          <w:szCs w:val="22"/>
          <w:lang w:eastAsia="en-US"/>
        </w:rPr>
        <w:t>Тьюторская</w:t>
      </w:r>
      <w:r w:rsidRPr="00131F0F">
        <w:rPr>
          <w:spacing w:val="-7"/>
          <w:szCs w:val="22"/>
          <w:lang w:eastAsia="en-US"/>
        </w:rPr>
        <w:t xml:space="preserve"> </w:t>
      </w:r>
      <w:r w:rsidRPr="00131F0F">
        <w:rPr>
          <w:szCs w:val="22"/>
          <w:lang w:eastAsia="en-US"/>
        </w:rPr>
        <w:t>ассоциация.</w:t>
      </w:r>
      <w:r w:rsidRPr="00131F0F">
        <w:rPr>
          <w:spacing w:val="59"/>
          <w:szCs w:val="22"/>
          <w:lang w:eastAsia="en-US"/>
        </w:rPr>
        <w:t xml:space="preserve"> </w:t>
      </w:r>
      <w:r w:rsidRPr="00131F0F">
        <w:rPr>
          <w:szCs w:val="22"/>
          <w:lang w:eastAsia="en-US"/>
        </w:rPr>
        <w:t>URL:</w:t>
      </w:r>
      <w:r w:rsidRPr="00131F0F">
        <w:rPr>
          <w:spacing w:val="-6"/>
          <w:szCs w:val="22"/>
          <w:lang w:eastAsia="en-US"/>
        </w:rPr>
        <w:t xml:space="preserve"> </w:t>
      </w:r>
      <w:hyperlink r:id="rId115">
        <w:r w:rsidRPr="00131F0F">
          <w:rPr>
            <w:spacing w:val="-2"/>
            <w:szCs w:val="22"/>
            <w:lang w:eastAsia="en-US"/>
          </w:rPr>
          <w:t>http://www.thetutor.ru</w:t>
        </w:r>
      </w:hyperlink>
    </w:p>
    <w:p w:rsidR="00131F0F" w:rsidRPr="00131F0F" w:rsidRDefault="00131F0F" w:rsidP="00AC025A">
      <w:pPr>
        <w:widowControl w:val="0"/>
        <w:numPr>
          <w:ilvl w:val="0"/>
          <w:numId w:val="41"/>
        </w:numPr>
        <w:tabs>
          <w:tab w:val="left" w:pos="1917"/>
        </w:tabs>
        <w:autoSpaceDE w:val="0"/>
        <w:autoSpaceDN w:val="0"/>
        <w:ind w:left="0" w:firstLine="709"/>
        <w:jc w:val="both"/>
        <w:rPr>
          <w:szCs w:val="22"/>
          <w:lang w:eastAsia="en-US"/>
        </w:rPr>
      </w:pPr>
      <w:r w:rsidRPr="00131F0F">
        <w:rPr>
          <w:szCs w:val="22"/>
          <w:lang w:eastAsia="en-US"/>
        </w:rPr>
        <w:t>Федеральный портал «Российское образование».</w:t>
      </w:r>
      <w:r w:rsidRPr="00131F0F">
        <w:rPr>
          <w:spacing w:val="40"/>
          <w:szCs w:val="22"/>
          <w:lang w:eastAsia="en-US"/>
        </w:rPr>
        <w:t xml:space="preserve"> </w:t>
      </w:r>
      <w:r w:rsidRPr="00131F0F">
        <w:rPr>
          <w:szCs w:val="22"/>
          <w:lang w:eastAsia="en-US"/>
        </w:rPr>
        <w:t xml:space="preserve">URL: </w:t>
      </w:r>
      <w:hyperlink r:id="rId116">
        <w:r w:rsidRPr="00131F0F">
          <w:rPr>
            <w:szCs w:val="22"/>
            <w:lang w:eastAsia="en-US"/>
          </w:rPr>
          <w:t>http</w:t>
        </w:r>
      </w:hyperlink>
      <w:hyperlink r:id="rId117">
        <w:r w:rsidRPr="00131F0F">
          <w:rPr>
            <w:szCs w:val="22"/>
            <w:lang w:eastAsia="en-US"/>
          </w:rPr>
          <w:t>://</w:t>
        </w:r>
      </w:hyperlink>
      <w:hyperlink r:id="rId118">
        <w:r w:rsidRPr="00131F0F">
          <w:rPr>
            <w:szCs w:val="22"/>
            <w:lang w:eastAsia="en-US"/>
          </w:rPr>
          <w:t>www</w:t>
        </w:r>
      </w:hyperlink>
      <w:hyperlink r:id="rId119">
        <w:r w:rsidRPr="00131F0F">
          <w:rPr>
            <w:szCs w:val="22"/>
            <w:lang w:eastAsia="en-US"/>
          </w:rPr>
          <w:t>.</w:t>
        </w:r>
      </w:hyperlink>
      <w:r w:rsidRPr="00131F0F">
        <w:rPr>
          <w:szCs w:val="22"/>
          <w:lang w:eastAsia="en-US"/>
        </w:rPr>
        <w:t xml:space="preserve"> </w:t>
      </w:r>
      <w:hyperlink r:id="rId120">
        <w:r w:rsidRPr="00131F0F">
          <w:rPr>
            <w:spacing w:val="-2"/>
            <w:szCs w:val="22"/>
            <w:lang w:eastAsia="en-US"/>
          </w:rPr>
          <w:t>edu</w:t>
        </w:r>
      </w:hyperlink>
      <w:hyperlink r:id="rId121">
        <w:r w:rsidRPr="00131F0F">
          <w:rPr>
            <w:spacing w:val="-2"/>
            <w:szCs w:val="22"/>
            <w:lang w:eastAsia="en-US"/>
          </w:rPr>
          <w:t>.</w:t>
        </w:r>
      </w:hyperlink>
      <w:hyperlink r:id="rId122">
        <w:r w:rsidRPr="00131F0F">
          <w:rPr>
            <w:spacing w:val="-2"/>
            <w:szCs w:val="22"/>
            <w:lang w:eastAsia="en-US"/>
          </w:rPr>
          <w:t>ru</w:t>
        </w:r>
      </w:hyperlink>
    </w:p>
    <w:p w:rsidR="00131F0F" w:rsidRPr="00131F0F" w:rsidRDefault="00131F0F" w:rsidP="00AC025A">
      <w:pPr>
        <w:widowControl w:val="0"/>
        <w:numPr>
          <w:ilvl w:val="0"/>
          <w:numId w:val="41"/>
        </w:numPr>
        <w:tabs>
          <w:tab w:val="left" w:pos="1916"/>
        </w:tabs>
        <w:autoSpaceDE w:val="0"/>
        <w:autoSpaceDN w:val="0"/>
        <w:ind w:left="0" w:firstLine="709"/>
        <w:jc w:val="both"/>
        <w:rPr>
          <w:szCs w:val="22"/>
          <w:lang w:eastAsia="en-US"/>
        </w:rPr>
      </w:pPr>
      <w:r w:rsidRPr="00131F0F">
        <w:rPr>
          <w:szCs w:val="22"/>
          <w:lang w:eastAsia="en-US"/>
        </w:rPr>
        <w:t xml:space="preserve">Федеральный ресурсный центр по развитию системы комплексного сопровождения детей с НОДА. URL: </w:t>
      </w:r>
      <w:hyperlink r:id="rId123">
        <w:r w:rsidRPr="00131F0F">
          <w:rPr>
            <w:szCs w:val="22"/>
            <w:lang w:eastAsia="en-US"/>
          </w:rPr>
          <w:t>http://frc.mggeu.ru</w:t>
        </w:r>
      </w:hyperlink>
    </w:p>
    <w:p w:rsidR="00131F0F" w:rsidRPr="00131F0F" w:rsidRDefault="00131F0F" w:rsidP="00AC025A">
      <w:pPr>
        <w:widowControl w:val="0"/>
        <w:numPr>
          <w:ilvl w:val="0"/>
          <w:numId w:val="41"/>
        </w:numPr>
        <w:tabs>
          <w:tab w:val="left" w:pos="1917"/>
        </w:tabs>
        <w:autoSpaceDE w:val="0"/>
        <w:autoSpaceDN w:val="0"/>
        <w:ind w:left="0" w:firstLine="709"/>
        <w:jc w:val="both"/>
        <w:rPr>
          <w:szCs w:val="22"/>
          <w:lang w:eastAsia="en-US"/>
        </w:rPr>
      </w:pPr>
      <w:r w:rsidRPr="00131F0F">
        <w:rPr>
          <w:szCs w:val="22"/>
          <w:lang w:eastAsia="en-US"/>
        </w:rPr>
        <w:t xml:space="preserve">Федеральный ресурсный центр по развитию системы комплексного сопровождения детей с ограниченными возможностями здоровья и инвалид- ностью. URL: </w:t>
      </w:r>
      <w:hyperlink r:id="rId124">
        <w:r w:rsidRPr="00131F0F">
          <w:rPr>
            <w:szCs w:val="22"/>
            <w:lang w:eastAsia="en-US"/>
          </w:rPr>
          <w:t>https://ovzrf.ru</w:t>
        </w:r>
      </w:hyperlink>
    </w:p>
    <w:p w:rsidR="00131F0F" w:rsidRPr="00131F0F" w:rsidRDefault="00131F0F" w:rsidP="00AC025A">
      <w:pPr>
        <w:widowControl w:val="0"/>
        <w:numPr>
          <w:ilvl w:val="0"/>
          <w:numId w:val="41"/>
        </w:numPr>
        <w:tabs>
          <w:tab w:val="left" w:pos="1917"/>
        </w:tabs>
        <w:autoSpaceDE w:val="0"/>
        <w:autoSpaceDN w:val="0"/>
        <w:ind w:left="0" w:firstLine="709"/>
        <w:jc w:val="both"/>
        <w:rPr>
          <w:szCs w:val="22"/>
          <w:lang w:eastAsia="en-US"/>
        </w:rPr>
      </w:pPr>
      <w:r w:rsidRPr="00131F0F">
        <w:rPr>
          <w:szCs w:val="22"/>
          <w:lang w:eastAsia="en-US"/>
        </w:rPr>
        <w:t xml:space="preserve">Федеральный ресурсный центр по развитию системы комплексного сопровождения детей с интеллектуальными нарушениями, тяжелыми и мно- жественными нарушениями развития. URL: </w:t>
      </w:r>
      <w:hyperlink r:id="rId125">
        <w:r w:rsidRPr="00131F0F">
          <w:rPr>
            <w:szCs w:val="22"/>
            <w:lang w:eastAsia="en-US"/>
          </w:rPr>
          <w:t>http://frc-tmnr.ru</w:t>
        </w:r>
      </w:hyperlink>
    </w:p>
    <w:p w:rsidR="00131F0F" w:rsidRPr="00131F0F" w:rsidRDefault="00131F0F" w:rsidP="00AC025A">
      <w:pPr>
        <w:widowControl w:val="0"/>
        <w:numPr>
          <w:ilvl w:val="0"/>
          <w:numId w:val="41"/>
        </w:numPr>
        <w:tabs>
          <w:tab w:val="left" w:pos="1917"/>
        </w:tabs>
        <w:autoSpaceDE w:val="0"/>
        <w:autoSpaceDN w:val="0"/>
        <w:ind w:left="0" w:firstLine="709"/>
        <w:jc w:val="both"/>
        <w:rPr>
          <w:szCs w:val="22"/>
          <w:lang w:eastAsia="en-US"/>
        </w:rPr>
      </w:pPr>
      <w:r w:rsidRPr="00131F0F">
        <w:rPr>
          <w:szCs w:val="22"/>
          <w:lang w:eastAsia="en-US"/>
        </w:rPr>
        <w:t>Федеральный ресурсный центр по развитию системы комплексного сопровождения детей с нарушением зрения.</w:t>
      </w:r>
      <w:r w:rsidRPr="00131F0F">
        <w:rPr>
          <w:spacing w:val="40"/>
          <w:szCs w:val="22"/>
          <w:lang w:eastAsia="en-US"/>
        </w:rPr>
        <w:t xml:space="preserve"> </w:t>
      </w:r>
      <w:r w:rsidRPr="00131F0F">
        <w:rPr>
          <w:szCs w:val="22"/>
          <w:lang w:eastAsia="en-US"/>
        </w:rPr>
        <w:t>URL: http://</w:t>
      </w:r>
      <w:hyperlink r:id="rId126">
        <w:r w:rsidRPr="00131F0F">
          <w:rPr>
            <w:szCs w:val="22"/>
            <w:lang w:eastAsia="en-US"/>
          </w:rPr>
          <w:t>frc-blind.ru/o-frs</w:t>
        </w:r>
      </w:hyperlink>
    </w:p>
    <w:p w:rsidR="00131F0F" w:rsidRPr="00131F0F" w:rsidRDefault="00131F0F" w:rsidP="00AC025A">
      <w:pPr>
        <w:widowControl w:val="0"/>
        <w:numPr>
          <w:ilvl w:val="0"/>
          <w:numId w:val="41"/>
        </w:numPr>
        <w:tabs>
          <w:tab w:val="left" w:pos="1914"/>
        </w:tabs>
        <w:autoSpaceDE w:val="0"/>
        <w:autoSpaceDN w:val="0"/>
        <w:ind w:left="0" w:firstLine="709"/>
        <w:jc w:val="both"/>
        <w:rPr>
          <w:szCs w:val="22"/>
          <w:lang w:eastAsia="en-US"/>
        </w:rPr>
      </w:pPr>
      <w:r w:rsidRPr="00131F0F">
        <w:rPr>
          <w:szCs w:val="22"/>
          <w:lang w:eastAsia="en-US"/>
        </w:rPr>
        <w:t>Федеральный</w:t>
      </w:r>
      <w:r w:rsidRPr="00131F0F">
        <w:rPr>
          <w:spacing w:val="-10"/>
          <w:szCs w:val="22"/>
          <w:lang w:eastAsia="en-US"/>
        </w:rPr>
        <w:t xml:space="preserve"> </w:t>
      </w:r>
      <w:r w:rsidRPr="00131F0F">
        <w:rPr>
          <w:szCs w:val="22"/>
          <w:lang w:eastAsia="en-US"/>
        </w:rPr>
        <w:t>ресурсный</w:t>
      </w:r>
      <w:r w:rsidRPr="00131F0F">
        <w:rPr>
          <w:spacing w:val="-5"/>
          <w:szCs w:val="22"/>
          <w:lang w:eastAsia="en-US"/>
        </w:rPr>
        <w:t xml:space="preserve"> </w:t>
      </w:r>
      <w:r w:rsidRPr="00131F0F">
        <w:rPr>
          <w:szCs w:val="22"/>
          <w:lang w:eastAsia="en-US"/>
        </w:rPr>
        <w:t>центр</w:t>
      </w:r>
      <w:r w:rsidRPr="00131F0F">
        <w:rPr>
          <w:spacing w:val="-6"/>
          <w:szCs w:val="22"/>
          <w:lang w:eastAsia="en-US"/>
        </w:rPr>
        <w:t xml:space="preserve"> </w:t>
      </w:r>
      <w:r w:rsidRPr="00131F0F">
        <w:rPr>
          <w:szCs w:val="22"/>
          <w:lang w:eastAsia="en-US"/>
        </w:rPr>
        <w:t>ПМПК.</w:t>
      </w:r>
      <w:r w:rsidRPr="00131F0F">
        <w:rPr>
          <w:spacing w:val="-6"/>
          <w:szCs w:val="22"/>
          <w:lang w:eastAsia="en-US"/>
        </w:rPr>
        <w:t xml:space="preserve"> </w:t>
      </w:r>
      <w:r w:rsidRPr="00131F0F">
        <w:rPr>
          <w:szCs w:val="22"/>
          <w:lang w:eastAsia="en-US"/>
        </w:rPr>
        <w:t>URL:</w:t>
      </w:r>
      <w:r w:rsidRPr="00131F0F">
        <w:rPr>
          <w:spacing w:val="-5"/>
          <w:szCs w:val="22"/>
          <w:lang w:eastAsia="en-US"/>
        </w:rPr>
        <w:t xml:space="preserve"> </w:t>
      </w:r>
      <w:hyperlink r:id="rId127">
        <w:r w:rsidRPr="00131F0F">
          <w:rPr>
            <w:spacing w:val="-2"/>
            <w:szCs w:val="22"/>
            <w:lang w:eastAsia="en-US"/>
          </w:rPr>
          <w:t>https</w:t>
        </w:r>
      </w:hyperlink>
      <w:hyperlink r:id="rId128">
        <w:r w:rsidRPr="00131F0F">
          <w:rPr>
            <w:spacing w:val="-2"/>
            <w:szCs w:val="22"/>
            <w:lang w:eastAsia="en-US"/>
          </w:rPr>
          <w:t>://pmpkrf.ru</w:t>
        </w:r>
      </w:hyperlink>
    </w:p>
    <w:p w:rsidR="00131F0F" w:rsidRPr="00131F0F" w:rsidRDefault="00131F0F" w:rsidP="00AC025A">
      <w:pPr>
        <w:widowControl w:val="0"/>
        <w:numPr>
          <w:ilvl w:val="0"/>
          <w:numId w:val="41"/>
        </w:numPr>
        <w:tabs>
          <w:tab w:val="left" w:pos="1914"/>
        </w:tabs>
        <w:autoSpaceDE w:val="0"/>
        <w:autoSpaceDN w:val="0"/>
        <w:ind w:left="0" w:firstLine="709"/>
        <w:jc w:val="both"/>
        <w:rPr>
          <w:szCs w:val="22"/>
          <w:lang w:eastAsia="en-US"/>
        </w:rPr>
      </w:pPr>
      <w:r w:rsidRPr="00131F0F">
        <w:rPr>
          <w:szCs w:val="22"/>
          <w:lang w:eastAsia="en-US"/>
        </w:rPr>
        <w:t>Федеральный</w:t>
      </w:r>
      <w:r w:rsidRPr="00131F0F">
        <w:rPr>
          <w:spacing w:val="-5"/>
          <w:szCs w:val="22"/>
          <w:lang w:eastAsia="en-US"/>
        </w:rPr>
        <w:t xml:space="preserve"> </w:t>
      </w:r>
      <w:r w:rsidRPr="00131F0F">
        <w:rPr>
          <w:szCs w:val="22"/>
          <w:lang w:eastAsia="en-US"/>
        </w:rPr>
        <w:t>ресурсный</w:t>
      </w:r>
      <w:r w:rsidRPr="00131F0F">
        <w:rPr>
          <w:spacing w:val="-3"/>
          <w:szCs w:val="22"/>
          <w:lang w:eastAsia="en-US"/>
        </w:rPr>
        <w:t xml:space="preserve"> </w:t>
      </w:r>
      <w:r w:rsidRPr="00131F0F">
        <w:rPr>
          <w:szCs w:val="22"/>
          <w:lang w:eastAsia="en-US"/>
        </w:rPr>
        <w:t>центр</w:t>
      </w:r>
      <w:r w:rsidRPr="00131F0F">
        <w:rPr>
          <w:spacing w:val="-3"/>
          <w:szCs w:val="22"/>
          <w:lang w:eastAsia="en-US"/>
        </w:rPr>
        <w:t xml:space="preserve"> </w:t>
      </w:r>
      <w:r w:rsidRPr="00131F0F">
        <w:rPr>
          <w:szCs w:val="22"/>
          <w:lang w:eastAsia="en-US"/>
        </w:rPr>
        <w:t>по</w:t>
      </w:r>
      <w:r w:rsidRPr="00131F0F">
        <w:rPr>
          <w:spacing w:val="40"/>
          <w:szCs w:val="22"/>
          <w:lang w:eastAsia="en-US"/>
        </w:rPr>
        <w:t xml:space="preserve"> </w:t>
      </w:r>
      <w:r w:rsidRPr="00131F0F">
        <w:rPr>
          <w:szCs w:val="22"/>
          <w:lang w:eastAsia="en-US"/>
        </w:rPr>
        <w:t>организации</w:t>
      </w:r>
      <w:r w:rsidRPr="00131F0F">
        <w:rPr>
          <w:spacing w:val="40"/>
          <w:szCs w:val="22"/>
          <w:lang w:eastAsia="en-US"/>
        </w:rPr>
        <w:t xml:space="preserve"> </w:t>
      </w:r>
      <w:r w:rsidRPr="00131F0F">
        <w:rPr>
          <w:szCs w:val="22"/>
          <w:lang w:eastAsia="en-US"/>
        </w:rPr>
        <w:t>комплексного</w:t>
      </w:r>
      <w:r w:rsidRPr="00131F0F">
        <w:rPr>
          <w:spacing w:val="40"/>
          <w:szCs w:val="22"/>
          <w:lang w:eastAsia="en-US"/>
        </w:rPr>
        <w:t xml:space="preserve"> </w:t>
      </w:r>
      <w:r w:rsidRPr="00131F0F">
        <w:rPr>
          <w:szCs w:val="22"/>
          <w:lang w:eastAsia="en-US"/>
        </w:rPr>
        <w:t>сопро- вождения детей с расстройствами аутистического спектра. URL:</w:t>
      </w:r>
      <w:r w:rsidRPr="00131F0F">
        <w:rPr>
          <w:spacing w:val="40"/>
          <w:szCs w:val="22"/>
          <w:lang w:eastAsia="en-US"/>
        </w:rPr>
        <w:t xml:space="preserve"> </w:t>
      </w:r>
      <w:r w:rsidRPr="00131F0F">
        <w:rPr>
          <w:spacing w:val="-2"/>
          <w:szCs w:val="22"/>
          <w:lang w:eastAsia="en-US"/>
        </w:rPr>
        <w:t>https://</w:t>
      </w:r>
      <w:hyperlink r:id="rId129">
        <w:r w:rsidRPr="00131F0F">
          <w:rPr>
            <w:spacing w:val="-2"/>
            <w:szCs w:val="22"/>
            <w:lang w:eastAsia="en-US"/>
          </w:rPr>
          <w:t>autism-frc.ru</w:t>
        </w:r>
      </w:hyperlink>
    </w:p>
    <w:p w:rsidR="00131F0F" w:rsidRPr="00131F0F" w:rsidRDefault="00131F0F" w:rsidP="00AC025A">
      <w:pPr>
        <w:widowControl w:val="0"/>
        <w:numPr>
          <w:ilvl w:val="0"/>
          <w:numId w:val="41"/>
        </w:numPr>
        <w:tabs>
          <w:tab w:val="left" w:pos="1915"/>
        </w:tabs>
        <w:autoSpaceDE w:val="0"/>
        <w:autoSpaceDN w:val="0"/>
        <w:ind w:left="0" w:firstLine="709"/>
        <w:jc w:val="both"/>
        <w:rPr>
          <w:szCs w:val="22"/>
          <w:lang w:eastAsia="en-US"/>
        </w:rPr>
      </w:pPr>
      <w:r w:rsidRPr="00131F0F">
        <w:rPr>
          <w:szCs w:val="22"/>
          <w:lang w:eastAsia="en-US"/>
        </w:rPr>
        <w:t>Фонд</w:t>
      </w:r>
      <w:r w:rsidRPr="00131F0F">
        <w:rPr>
          <w:spacing w:val="53"/>
          <w:szCs w:val="22"/>
          <w:lang w:eastAsia="en-US"/>
        </w:rPr>
        <w:t xml:space="preserve">  </w:t>
      </w:r>
      <w:r w:rsidRPr="00131F0F">
        <w:rPr>
          <w:szCs w:val="22"/>
          <w:lang w:eastAsia="en-US"/>
        </w:rPr>
        <w:t>содействия</w:t>
      </w:r>
      <w:r w:rsidRPr="00131F0F">
        <w:rPr>
          <w:spacing w:val="51"/>
          <w:szCs w:val="22"/>
          <w:lang w:eastAsia="en-US"/>
        </w:rPr>
        <w:t xml:space="preserve">  </w:t>
      </w:r>
      <w:r w:rsidRPr="00131F0F">
        <w:rPr>
          <w:szCs w:val="22"/>
          <w:lang w:eastAsia="en-US"/>
        </w:rPr>
        <w:t>решению</w:t>
      </w:r>
      <w:r w:rsidRPr="00131F0F">
        <w:rPr>
          <w:spacing w:val="52"/>
          <w:szCs w:val="22"/>
          <w:lang w:eastAsia="en-US"/>
        </w:rPr>
        <w:t xml:space="preserve">  </w:t>
      </w:r>
      <w:r w:rsidRPr="00131F0F">
        <w:rPr>
          <w:szCs w:val="22"/>
          <w:lang w:eastAsia="en-US"/>
        </w:rPr>
        <w:t>проблем</w:t>
      </w:r>
      <w:r w:rsidRPr="00131F0F">
        <w:rPr>
          <w:spacing w:val="53"/>
          <w:szCs w:val="22"/>
          <w:lang w:eastAsia="en-US"/>
        </w:rPr>
        <w:t xml:space="preserve">  </w:t>
      </w:r>
      <w:r w:rsidRPr="00131F0F">
        <w:rPr>
          <w:szCs w:val="22"/>
          <w:lang w:eastAsia="en-US"/>
        </w:rPr>
        <w:t>аутизма</w:t>
      </w:r>
      <w:r w:rsidRPr="00131F0F">
        <w:rPr>
          <w:spacing w:val="53"/>
          <w:szCs w:val="22"/>
          <w:lang w:eastAsia="en-US"/>
        </w:rPr>
        <w:t xml:space="preserve">  </w:t>
      </w:r>
      <w:r w:rsidRPr="00131F0F">
        <w:rPr>
          <w:szCs w:val="22"/>
          <w:lang w:eastAsia="en-US"/>
        </w:rPr>
        <w:t>в</w:t>
      </w:r>
      <w:r w:rsidRPr="00131F0F">
        <w:rPr>
          <w:spacing w:val="52"/>
          <w:szCs w:val="22"/>
          <w:lang w:eastAsia="en-US"/>
        </w:rPr>
        <w:t xml:space="preserve">  </w:t>
      </w:r>
      <w:r w:rsidRPr="00131F0F">
        <w:rPr>
          <w:szCs w:val="22"/>
          <w:lang w:eastAsia="en-US"/>
        </w:rPr>
        <w:t>России.</w:t>
      </w:r>
      <w:r w:rsidRPr="00131F0F">
        <w:rPr>
          <w:spacing w:val="53"/>
          <w:szCs w:val="22"/>
          <w:lang w:eastAsia="en-US"/>
        </w:rPr>
        <w:t xml:space="preserve">  </w:t>
      </w:r>
      <w:r w:rsidRPr="00131F0F">
        <w:rPr>
          <w:spacing w:val="-4"/>
          <w:szCs w:val="22"/>
          <w:lang w:eastAsia="en-US"/>
        </w:rPr>
        <w:t>URL:</w:t>
      </w:r>
    </w:p>
    <w:p w:rsidR="00131F0F" w:rsidRPr="00131F0F" w:rsidRDefault="00131F0F" w:rsidP="003B7E67">
      <w:pPr>
        <w:widowControl w:val="0"/>
        <w:autoSpaceDE w:val="0"/>
        <w:autoSpaceDN w:val="0"/>
        <w:ind w:firstLine="709"/>
        <w:jc w:val="both"/>
        <w:rPr>
          <w:szCs w:val="22"/>
          <w:lang w:eastAsia="en-US"/>
        </w:rPr>
      </w:pPr>
      <w:r w:rsidRPr="00131F0F">
        <w:rPr>
          <w:spacing w:val="-2"/>
          <w:szCs w:val="22"/>
          <w:lang w:eastAsia="en-US"/>
        </w:rPr>
        <w:t>https://outfund.ru</w:t>
      </w:r>
    </w:p>
    <w:p w:rsidR="00131F0F" w:rsidRPr="0089504C" w:rsidRDefault="00131F0F" w:rsidP="00AC025A">
      <w:pPr>
        <w:widowControl w:val="0"/>
        <w:numPr>
          <w:ilvl w:val="0"/>
          <w:numId w:val="41"/>
        </w:numPr>
        <w:tabs>
          <w:tab w:val="left" w:pos="1915"/>
        </w:tabs>
        <w:autoSpaceDE w:val="0"/>
        <w:autoSpaceDN w:val="0"/>
        <w:ind w:left="0" w:firstLine="709"/>
        <w:jc w:val="both"/>
        <w:rPr>
          <w:szCs w:val="22"/>
          <w:lang w:eastAsia="en-US"/>
        </w:rPr>
      </w:pPr>
      <w:r w:rsidRPr="00131F0F">
        <w:rPr>
          <w:szCs w:val="22"/>
          <w:lang w:eastAsia="en-US"/>
        </w:rPr>
        <w:t>Центр</w:t>
      </w:r>
      <w:r w:rsidRPr="00131F0F">
        <w:rPr>
          <w:spacing w:val="-7"/>
          <w:szCs w:val="22"/>
          <w:lang w:eastAsia="en-US"/>
        </w:rPr>
        <w:t xml:space="preserve"> </w:t>
      </w:r>
      <w:r w:rsidRPr="00131F0F">
        <w:rPr>
          <w:szCs w:val="22"/>
          <w:lang w:eastAsia="en-US"/>
        </w:rPr>
        <w:t>«Социальное</w:t>
      </w:r>
      <w:r w:rsidRPr="00131F0F">
        <w:rPr>
          <w:spacing w:val="-8"/>
          <w:szCs w:val="22"/>
          <w:lang w:eastAsia="en-US"/>
        </w:rPr>
        <w:t xml:space="preserve"> </w:t>
      </w:r>
      <w:r w:rsidRPr="00131F0F">
        <w:rPr>
          <w:szCs w:val="22"/>
          <w:lang w:eastAsia="en-US"/>
        </w:rPr>
        <w:t>партнерство».</w:t>
      </w:r>
      <w:r w:rsidRPr="00131F0F">
        <w:rPr>
          <w:spacing w:val="59"/>
          <w:szCs w:val="22"/>
          <w:lang w:eastAsia="en-US"/>
        </w:rPr>
        <w:t xml:space="preserve"> </w:t>
      </w:r>
      <w:r w:rsidRPr="00131F0F">
        <w:rPr>
          <w:szCs w:val="22"/>
          <w:lang w:eastAsia="en-US"/>
        </w:rPr>
        <w:t>URL:</w:t>
      </w:r>
      <w:r w:rsidRPr="00131F0F">
        <w:rPr>
          <w:spacing w:val="-4"/>
          <w:szCs w:val="22"/>
          <w:lang w:eastAsia="en-US"/>
        </w:rPr>
        <w:t xml:space="preserve"> </w:t>
      </w:r>
      <w:hyperlink r:id="rId130">
        <w:r w:rsidRPr="00131F0F">
          <w:rPr>
            <w:spacing w:val="-2"/>
            <w:szCs w:val="22"/>
            <w:lang w:eastAsia="en-US"/>
          </w:rPr>
          <w:t>http://www.spcenter.ru</w:t>
        </w:r>
      </w:hyperlink>
    </w:p>
    <w:p w:rsidR="0089504C" w:rsidRPr="00131F0F" w:rsidRDefault="0089504C" w:rsidP="0089504C">
      <w:pPr>
        <w:widowControl w:val="0"/>
        <w:tabs>
          <w:tab w:val="left" w:pos="1915"/>
        </w:tabs>
        <w:autoSpaceDE w:val="0"/>
        <w:autoSpaceDN w:val="0"/>
        <w:ind w:left="709"/>
        <w:jc w:val="both"/>
        <w:rPr>
          <w:szCs w:val="22"/>
          <w:lang w:eastAsia="en-US"/>
        </w:rPr>
      </w:pPr>
    </w:p>
    <w:p w:rsidR="00131F0F" w:rsidRPr="00131F0F" w:rsidRDefault="00131F0F" w:rsidP="003B7E67">
      <w:pPr>
        <w:widowControl w:val="0"/>
        <w:autoSpaceDE w:val="0"/>
        <w:autoSpaceDN w:val="0"/>
        <w:ind w:firstLine="709"/>
        <w:jc w:val="both"/>
        <w:rPr>
          <w:szCs w:val="22"/>
          <w:lang w:eastAsia="en-US"/>
        </w:rPr>
        <w:sectPr w:rsidR="00131F0F" w:rsidRPr="00131F0F">
          <w:pgSz w:w="11910" w:h="16850"/>
          <w:pgMar w:top="1140" w:right="720" w:bottom="900" w:left="640" w:header="560" w:footer="719" w:gutter="0"/>
          <w:cols w:space="720"/>
        </w:sectPr>
      </w:pPr>
    </w:p>
    <w:p w:rsidR="00131F0F" w:rsidRPr="00614111" w:rsidRDefault="00614111" w:rsidP="0089504C">
      <w:pPr>
        <w:widowControl w:val="0"/>
        <w:autoSpaceDE w:val="0"/>
        <w:autoSpaceDN w:val="0"/>
        <w:ind w:firstLine="709"/>
        <w:jc w:val="center"/>
        <w:rPr>
          <w:b/>
          <w:i/>
          <w:sz w:val="32"/>
          <w:szCs w:val="22"/>
          <w:lang w:eastAsia="en-US"/>
        </w:rPr>
      </w:pPr>
      <w:r w:rsidRPr="00614111">
        <w:rPr>
          <w:b/>
          <w:i/>
          <w:sz w:val="32"/>
          <w:szCs w:val="22"/>
          <w:lang w:eastAsia="en-US"/>
        </w:rPr>
        <w:lastRenderedPageBreak/>
        <w:t xml:space="preserve">ЛЕКЦИЯ </w:t>
      </w:r>
      <w:r w:rsidRPr="00614111">
        <w:rPr>
          <w:b/>
          <w:i/>
          <w:spacing w:val="-10"/>
          <w:sz w:val="32"/>
          <w:szCs w:val="22"/>
          <w:lang w:eastAsia="en-US"/>
        </w:rPr>
        <w:t>3</w:t>
      </w:r>
    </w:p>
    <w:p w:rsidR="00131F0F" w:rsidRPr="00131F0F" w:rsidRDefault="00131F0F" w:rsidP="0089504C">
      <w:pPr>
        <w:widowControl w:val="0"/>
        <w:autoSpaceDE w:val="0"/>
        <w:autoSpaceDN w:val="0"/>
        <w:ind w:firstLine="709"/>
        <w:jc w:val="center"/>
        <w:outlineLvl w:val="0"/>
        <w:rPr>
          <w:b/>
          <w:bCs/>
          <w:sz w:val="32"/>
          <w:szCs w:val="32"/>
          <w:lang w:eastAsia="en-US"/>
        </w:rPr>
      </w:pPr>
      <w:r w:rsidRPr="00131F0F">
        <w:rPr>
          <w:b/>
          <w:bCs/>
          <w:sz w:val="32"/>
          <w:szCs w:val="32"/>
          <w:lang w:eastAsia="en-US"/>
        </w:rPr>
        <w:t>ОБЕСПЕЧЕНИЕ</w:t>
      </w:r>
      <w:r w:rsidRPr="00131F0F">
        <w:rPr>
          <w:b/>
          <w:bCs/>
          <w:spacing w:val="-10"/>
          <w:sz w:val="32"/>
          <w:szCs w:val="32"/>
          <w:lang w:eastAsia="en-US"/>
        </w:rPr>
        <w:t xml:space="preserve"> </w:t>
      </w:r>
      <w:r w:rsidRPr="00131F0F">
        <w:rPr>
          <w:b/>
          <w:bCs/>
          <w:sz w:val="32"/>
          <w:szCs w:val="32"/>
          <w:lang w:eastAsia="en-US"/>
        </w:rPr>
        <w:t>ДОСТУПНОСТИ</w:t>
      </w:r>
      <w:r w:rsidRPr="00131F0F">
        <w:rPr>
          <w:b/>
          <w:bCs/>
          <w:spacing w:val="-9"/>
          <w:sz w:val="32"/>
          <w:szCs w:val="32"/>
          <w:lang w:eastAsia="en-US"/>
        </w:rPr>
        <w:t xml:space="preserve"> </w:t>
      </w:r>
      <w:r w:rsidRPr="00131F0F">
        <w:rPr>
          <w:b/>
          <w:bCs/>
          <w:sz w:val="32"/>
          <w:szCs w:val="32"/>
          <w:lang w:eastAsia="en-US"/>
        </w:rPr>
        <w:t>ОБЪЕКТОВ</w:t>
      </w:r>
      <w:r w:rsidRPr="00131F0F">
        <w:rPr>
          <w:b/>
          <w:bCs/>
          <w:spacing w:val="-7"/>
          <w:sz w:val="32"/>
          <w:szCs w:val="32"/>
          <w:lang w:eastAsia="en-US"/>
        </w:rPr>
        <w:t xml:space="preserve"> </w:t>
      </w:r>
      <w:r w:rsidRPr="00131F0F">
        <w:rPr>
          <w:b/>
          <w:bCs/>
          <w:sz w:val="32"/>
          <w:szCs w:val="32"/>
          <w:lang w:eastAsia="en-US"/>
        </w:rPr>
        <w:t>И</w:t>
      </w:r>
      <w:r w:rsidRPr="00131F0F">
        <w:rPr>
          <w:b/>
          <w:bCs/>
          <w:spacing w:val="-11"/>
          <w:sz w:val="32"/>
          <w:szCs w:val="32"/>
          <w:lang w:eastAsia="en-US"/>
        </w:rPr>
        <w:t xml:space="preserve"> </w:t>
      </w:r>
      <w:r w:rsidRPr="00131F0F">
        <w:rPr>
          <w:b/>
          <w:bCs/>
          <w:sz w:val="32"/>
          <w:szCs w:val="32"/>
          <w:lang w:eastAsia="en-US"/>
        </w:rPr>
        <w:t>УСЛУГ ДЛЯ ИНВАЛИДОВ: ИНСТРУМЕНТЫ И ТЕХНОЛОГИИ</w:t>
      </w:r>
    </w:p>
    <w:p w:rsidR="00131F0F" w:rsidRPr="00131F0F" w:rsidRDefault="00131F0F" w:rsidP="0089504C">
      <w:pPr>
        <w:widowControl w:val="0"/>
        <w:autoSpaceDE w:val="0"/>
        <w:autoSpaceDN w:val="0"/>
        <w:ind w:firstLine="709"/>
        <w:rPr>
          <w:b/>
          <w:sz w:val="34"/>
          <w:szCs w:val="32"/>
          <w:lang w:eastAsia="en-US"/>
        </w:rPr>
      </w:pPr>
    </w:p>
    <w:p w:rsidR="00131F0F" w:rsidRPr="00131F0F" w:rsidRDefault="00131F0F" w:rsidP="0089504C">
      <w:pPr>
        <w:widowControl w:val="0"/>
        <w:autoSpaceDE w:val="0"/>
        <w:autoSpaceDN w:val="0"/>
        <w:ind w:firstLine="709"/>
        <w:rPr>
          <w:b/>
          <w:sz w:val="36"/>
          <w:szCs w:val="32"/>
          <w:lang w:eastAsia="en-US"/>
        </w:rPr>
      </w:pPr>
    </w:p>
    <w:p w:rsidR="00131F0F" w:rsidRPr="00131F0F" w:rsidRDefault="00614111" w:rsidP="0089504C">
      <w:pPr>
        <w:widowControl w:val="0"/>
        <w:autoSpaceDE w:val="0"/>
        <w:autoSpaceDN w:val="0"/>
        <w:ind w:firstLine="709"/>
        <w:rPr>
          <w:b/>
          <w:sz w:val="32"/>
          <w:szCs w:val="22"/>
          <w:lang w:eastAsia="en-US"/>
        </w:rPr>
      </w:pPr>
      <w:r>
        <w:rPr>
          <w:b/>
          <w:sz w:val="32"/>
          <w:szCs w:val="22"/>
          <w:lang w:eastAsia="en-US"/>
        </w:rPr>
        <w:t>3.1.</w:t>
      </w:r>
      <w:r w:rsidR="00131F0F" w:rsidRPr="00131F0F">
        <w:rPr>
          <w:b/>
          <w:sz w:val="32"/>
          <w:szCs w:val="22"/>
          <w:lang w:eastAsia="en-US"/>
        </w:rPr>
        <w:t>Доступная</w:t>
      </w:r>
      <w:r w:rsidR="00131F0F" w:rsidRPr="00131F0F">
        <w:rPr>
          <w:b/>
          <w:spacing w:val="-16"/>
          <w:sz w:val="32"/>
          <w:szCs w:val="22"/>
          <w:lang w:eastAsia="en-US"/>
        </w:rPr>
        <w:t xml:space="preserve"> </w:t>
      </w:r>
      <w:r w:rsidR="00131F0F" w:rsidRPr="00131F0F">
        <w:rPr>
          <w:b/>
          <w:sz w:val="32"/>
          <w:szCs w:val="22"/>
          <w:lang w:eastAsia="en-US"/>
        </w:rPr>
        <w:t>среда.</w:t>
      </w:r>
      <w:r w:rsidR="00131F0F" w:rsidRPr="00131F0F">
        <w:rPr>
          <w:b/>
          <w:spacing w:val="-15"/>
          <w:sz w:val="32"/>
          <w:szCs w:val="22"/>
          <w:lang w:eastAsia="en-US"/>
        </w:rPr>
        <w:t xml:space="preserve"> </w:t>
      </w:r>
      <w:r w:rsidR="00131F0F" w:rsidRPr="00131F0F">
        <w:rPr>
          <w:b/>
          <w:sz w:val="32"/>
          <w:szCs w:val="22"/>
          <w:lang w:eastAsia="en-US"/>
        </w:rPr>
        <w:t>Основные</w:t>
      </w:r>
      <w:r w:rsidR="00131F0F" w:rsidRPr="00131F0F">
        <w:rPr>
          <w:b/>
          <w:spacing w:val="-16"/>
          <w:sz w:val="32"/>
          <w:szCs w:val="22"/>
          <w:lang w:eastAsia="en-US"/>
        </w:rPr>
        <w:t xml:space="preserve"> </w:t>
      </w:r>
      <w:r w:rsidR="00131F0F" w:rsidRPr="00131F0F">
        <w:rPr>
          <w:b/>
          <w:sz w:val="32"/>
          <w:szCs w:val="22"/>
          <w:lang w:eastAsia="en-US"/>
        </w:rPr>
        <w:t>составляющие</w:t>
      </w:r>
      <w:r w:rsidR="00131F0F" w:rsidRPr="00131F0F">
        <w:rPr>
          <w:b/>
          <w:spacing w:val="-15"/>
          <w:sz w:val="32"/>
          <w:szCs w:val="22"/>
          <w:lang w:eastAsia="en-US"/>
        </w:rPr>
        <w:t xml:space="preserve"> </w:t>
      </w:r>
      <w:r w:rsidR="00131F0F" w:rsidRPr="00131F0F">
        <w:rPr>
          <w:b/>
          <w:spacing w:val="-2"/>
          <w:sz w:val="32"/>
          <w:szCs w:val="22"/>
          <w:lang w:eastAsia="en-US"/>
        </w:rPr>
        <w:t>доступности</w:t>
      </w:r>
    </w:p>
    <w:p w:rsidR="00131F0F" w:rsidRPr="00131F0F" w:rsidRDefault="00131F0F" w:rsidP="0089504C">
      <w:pPr>
        <w:widowControl w:val="0"/>
        <w:autoSpaceDE w:val="0"/>
        <w:autoSpaceDN w:val="0"/>
        <w:ind w:firstLine="709"/>
        <w:rPr>
          <w:b/>
          <w:sz w:val="37"/>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 настоящее время одним из базовых принципов функциониро- вания гражданского общества выступает принцип доступности, предполагающий равный доступ инвалидов и лиц с ОВЗ к социаль- ной, политической и экономической жизни.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Доступность</w:t>
      </w:r>
      <w:r w:rsidRPr="00131F0F">
        <w:rPr>
          <w:spacing w:val="-3"/>
          <w:sz w:val="32"/>
          <w:szCs w:val="32"/>
          <w:lang w:eastAsia="en-US"/>
        </w:rPr>
        <w:t xml:space="preserve"> </w:t>
      </w:r>
      <w:r w:rsidRPr="00131F0F">
        <w:rPr>
          <w:sz w:val="32"/>
          <w:szCs w:val="32"/>
          <w:lang w:eastAsia="en-US"/>
        </w:rPr>
        <w:t>(англ.</w:t>
      </w:r>
      <w:r w:rsidRPr="00131F0F">
        <w:rPr>
          <w:spacing w:val="40"/>
          <w:sz w:val="32"/>
          <w:szCs w:val="32"/>
          <w:lang w:eastAsia="en-US"/>
        </w:rPr>
        <w:t xml:space="preserve"> </w:t>
      </w:r>
      <w:r w:rsidRPr="00131F0F">
        <w:rPr>
          <w:sz w:val="32"/>
          <w:szCs w:val="32"/>
          <w:lang w:eastAsia="en-US"/>
        </w:rPr>
        <w:t>accessibility)</w:t>
      </w:r>
      <w:r w:rsidRPr="00131F0F">
        <w:rPr>
          <w:spacing w:val="-4"/>
          <w:sz w:val="32"/>
          <w:szCs w:val="32"/>
          <w:lang w:eastAsia="en-US"/>
        </w:rPr>
        <w:t xml:space="preserve"> </w:t>
      </w:r>
      <w:r w:rsidRPr="00131F0F">
        <w:rPr>
          <w:sz w:val="32"/>
          <w:szCs w:val="32"/>
          <w:lang w:eastAsia="en-US"/>
        </w:rPr>
        <w:t>–</w:t>
      </w:r>
      <w:r w:rsidRPr="00131F0F">
        <w:rPr>
          <w:spacing w:val="40"/>
          <w:sz w:val="32"/>
          <w:szCs w:val="32"/>
          <w:lang w:eastAsia="en-US"/>
        </w:rPr>
        <w:t xml:space="preserve"> </w:t>
      </w:r>
      <w:r w:rsidRPr="00131F0F">
        <w:rPr>
          <w:sz w:val="32"/>
          <w:szCs w:val="32"/>
          <w:lang w:eastAsia="en-US"/>
        </w:rPr>
        <w:t>создание</w:t>
      </w:r>
      <w:r w:rsidRPr="00131F0F">
        <w:rPr>
          <w:spacing w:val="40"/>
          <w:sz w:val="32"/>
          <w:szCs w:val="32"/>
          <w:lang w:eastAsia="en-US"/>
        </w:rPr>
        <w:t xml:space="preserve"> </w:t>
      </w:r>
      <w:r w:rsidRPr="00131F0F">
        <w:rPr>
          <w:sz w:val="32"/>
          <w:szCs w:val="32"/>
          <w:lang w:eastAsia="en-US"/>
        </w:rPr>
        <w:t>продуктов, устройств, сервисов или окружающей среды для людей с ограни- ченными возможностями и инвалидностью. Доступность включает в себя не только физический доступ, но и доступ к тем же инстру- ментам, сервисам, организациям и помещениям, в который имеют доступ иные категории граждан. Концепция доступного дизайна и практика разработки доступных объектов призваны обеспечить как</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«прямой доступ» (то есть без сторонней помощи), так и «непрямой доступ», означающий совместимость с</w:t>
      </w:r>
      <w:r w:rsidRPr="00131F0F">
        <w:rPr>
          <w:spacing w:val="-7"/>
          <w:sz w:val="32"/>
          <w:szCs w:val="32"/>
          <w:lang w:eastAsia="en-US"/>
        </w:rPr>
        <w:t xml:space="preserve"> </w:t>
      </w:r>
      <w:r w:rsidRPr="00131F0F">
        <w:rPr>
          <w:sz w:val="32"/>
          <w:szCs w:val="32"/>
          <w:lang w:eastAsia="en-US"/>
        </w:rPr>
        <w:t>вспомогательными техноло- гиями, используемыми человеком.</w:t>
      </w:r>
      <w:r w:rsidRPr="00131F0F">
        <w:rPr>
          <w:spacing w:val="40"/>
          <w:sz w:val="32"/>
          <w:szCs w:val="32"/>
          <w:lang w:eastAsia="en-US"/>
        </w:rPr>
        <w:t xml:space="preserve"> </w:t>
      </w:r>
      <w:r w:rsidRPr="00131F0F">
        <w:rPr>
          <w:sz w:val="32"/>
          <w:szCs w:val="32"/>
          <w:lang w:eastAsia="en-US"/>
        </w:rPr>
        <w:t>Это, в свою очередь, обеспечи- вает соблюдение принципа нормализации. Нормализация означает, что человек с инвалидностью и ОВЗ имеет право вести обычную жизнь. Люди с нарушениями при этом не становятся обычными людьми, но окружение становится приемлемым для их самостоя- тельного функционирования, включая следующие параметры:</w:t>
      </w:r>
    </w:p>
    <w:p w:rsidR="00131F0F" w:rsidRPr="00131F0F" w:rsidRDefault="00131F0F" w:rsidP="00AC025A">
      <w:pPr>
        <w:widowControl w:val="0"/>
        <w:numPr>
          <w:ilvl w:val="0"/>
          <w:numId w:val="40"/>
        </w:numPr>
        <w:tabs>
          <w:tab w:val="left" w:pos="932"/>
        </w:tabs>
        <w:autoSpaceDE w:val="0"/>
        <w:autoSpaceDN w:val="0"/>
        <w:ind w:left="0" w:firstLine="709"/>
        <w:jc w:val="both"/>
        <w:rPr>
          <w:sz w:val="32"/>
          <w:szCs w:val="22"/>
          <w:lang w:eastAsia="en-US"/>
        </w:rPr>
      </w:pPr>
      <w:r w:rsidRPr="00131F0F">
        <w:rPr>
          <w:sz w:val="32"/>
          <w:szCs w:val="22"/>
          <w:lang w:eastAsia="en-US"/>
        </w:rPr>
        <w:t>Нормальный (обычный) режим дня (работа, отдых и свобод- ное</w:t>
      </w:r>
      <w:r w:rsidRPr="00131F0F">
        <w:rPr>
          <w:spacing w:val="-3"/>
          <w:sz w:val="32"/>
          <w:szCs w:val="22"/>
          <w:lang w:eastAsia="en-US"/>
        </w:rPr>
        <w:t xml:space="preserve"> </w:t>
      </w:r>
      <w:r w:rsidRPr="00131F0F">
        <w:rPr>
          <w:sz w:val="32"/>
          <w:szCs w:val="22"/>
          <w:lang w:eastAsia="en-US"/>
        </w:rPr>
        <w:t>время).</w:t>
      </w:r>
      <w:r w:rsidRPr="00131F0F">
        <w:rPr>
          <w:spacing w:val="-3"/>
          <w:sz w:val="32"/>
          <w:szCs w:val="22"/>
          <w:lang w:eastAsia="en-US"/>
        </w:rPr>
        <w:t xml:space="preserve"> </w:t>
      </w:r>
      <w:r w:rsidRPr="00131F0F">
        <w:rPr>
          <w:sz w:val="32"/>
          <w:szCs w:val="22"/>
          <w:lang w:eastAsia="en-US"/>
        </w:rPr>
        <w:t>Возможность</w:t>
      </w:r>
      <w:r w:rsidRPr="00131F0F">
        <w:rPr>
          <w:spacing w:val="-2"/>
          <w:sz w:val="32"/>
          <w:szCs w:val="22"/>
          <w:lang w:eastAsia="en-US"/>
        </w:rPr>
        <w:t xml:space="preserve"> </w:t>
      </w:r>
      <w:r w:rsidRPr="00131F0F">
        <w:rPr>
          <w:sz w:val="32"/>
          <w:szCs w:val="22"/>
          <w:lang w:eastAsia="en-US"/>
        </w:rPr>
        <w:t>самому планировать</w:t>
      </w:r>
      <w:r w:rsidRPr="00131F0F">
        <w:rPr>
          <w:spacing w:val="-2"/>
          <w:sz w:val="32"/>
          <w:szCs w:val="22"/>
          <w:lang w:eastAsia="en-US"/>
        </w:rPr>
        <w:t xml:space="preserve"> </w:t>
      </w:r>
      <w:r w:rsidRPr="00131F0F">
        <w:rPr>
          <w:sz w:val="32"/>
          <w:szCs w:val="22"/>
          <w:lang w:eastAsia="en-US"/>
        </w:rPr>
        <w:t>свой</w:t>
      </w:r>
      <w:r w:rsidRPr="00131F0F">
        <w:rPr>
          <w:spacing w:val="-1"/>
          <w:sz w:val="32"/>
          <w:szCs w:val="22"/>
          <w:lang w:eastAsia="en-US"/>
        </w:rPr>
        <w:t xml:space="preserve"> </w:t>
      </w:r>
      <w:r w:rsidRPr="00131F0F">
        <w:rPr>
          <w:sz w:val="32"/>
          <w:szCs w:val="22"/>
          <w:lang w:eastAsia="en-US"/>
        </w:rPr>
        <w:t>день и</w:t>
      </w:r>
      <w:r w:rsidRPr="00131F0F">
        <w:rPr>
          <w:spacing w:val="-3"/>
          <w:sz w:val="32"/>
          <w:szCs w:val="22"/>
          <w:lang w:eastAsia="en-US"/>
        </w:rPr>
        <w:t xml:space="preserve"> </w:t>
      </w:r>
      <w:r w:rsidRPr="00131F0F">
        <w:rPr>
          <w:sz w:val="32"/>
          <w:szCs w:val="22"/>
          <w:lang w:eastAsia="en-US"/>
        </w:rPr>
        <w:t>изменять режим дня по своему</w:t>
      </w:r>
      <w:r w:rsidRPr="00131F0F">
        <w:rPr>
          <w:spacing w:val="-1"/>
          <w:sz w:val="32"/>
          <w:szCs w:val="22"/>
          <w:lang w:eastAsia="en-US"/>
        </w:rPr>
        <w:t xml:space="preserve"> </w:t>
      </w:r>
      <w:r w:rsidRPr="00131F0F">
        <w:rPr>
          <w:sz w:val="32"/>
          <w:szCs w:val="22"/>
          <w:lang w:eastAsia="en-US"/>
        </w:rPr>
        <w:t>желанию. Возможность жить в одном месте, а работать в другом;</w:t>
      </w:r>
    </w:p>
    <w:p w:rsidR="00131F0F" w:rsidRPr="00131F0F" w:rsidRDefault="00131F0F" w:rsidP="00AC025A">
      <w:pPr>
        <w:widowControl w:val="0"/>
        <w:numPr>
          <w:ilvl w:val="0"/>
          <w:numId w:val="40"/>
        </w:numPr>
        <w:tabs>
          <w:tab w:val="left" w:pos="932"/>
        </w:tabs>
        <w:autoSpaceDE w:val="0"/>
        <w:autoSpaceDN w:val="0"/>
        <w:ind w:left="0" w:firstLine="709"/>
        <w:jc w:val="both"/>
        <w:rPr>
          <w:sz w:val="32"/>
          <w:szCs w:val="22"/>
          <w:lang w:eastAsia="en-US"/>
        </w:rPr>
      </w:pPr>
      <w:r w:rsidRPr="00131F0F">
        <w:rPr>
          <w:sz w:val="32"/>
          <w:szCs w:val="22"/>
          <w:lang w:eastAsia="en-US"/>
        </w:rPr>
        <w:t>Нормальный</w:t>
      </w:r>
      <w:r w:rsidRPr="00131F0F">
        <w:rPr>
          <w:spacing w:val="-3"/>
          <w:sz w:val="32"/>
          <w:szCs w:val="22"/>
          <w:lang w:eastAsia="en-US"/>
        </w:rPr>
        <w:t xml:space="preserve"> </w:t>
      </w:r>
      <w:r w:rsidRPr="00131F0F">
        <w:rPr>
          <w:sz w:val="32"/>
          <w:szCs w:val="22"/>
          <w:lang w:eastAsia="en-US"/>
        </w:rPr>
        <w:t>(обычный)</w:t>
      </w:r>
      <w:r w:rsidRPr="00131F0F">
        <w:rPr>
          <w:spacing w:val="-4"/>
          <w:sz w:val="32"/>
          <w:szCs w:val="22"/>
          <w:lang w:eastAsia="en-US"/>
        </w:rPr>
        <w:t xml:space="preserve"> </w:t>
      </w:r>
      <w:r w:rsidRPr="00131F0F">
        <w:rPr>
          <w:sz w:val="32"/>
          <w:szCs w:val="22"/>
          <w:lang w:eastAsia="en-US"/>
        </w:rPr>
        <w:t>ритм</w:t>
      </w:r>
      <w:r w:rsidRPr="00131F0F">
        <w:rPr>
          <w:spacing w:val="-1"/>
          <w:sz w:val="32"/>
          <w:szCs w:val="22"/>
          <w:lang w:eastAsia="en-US"/>
        </w:rPr>
        <w:t xml:space="preserve"> </w:t>
      </w:r>
      <w:r w:rsidRPr="00131F0F">
        <w:rPr>
          <w:sz w:val="32"/>
          <w:szCs w:val="22"/>
          <w:lang w:eastAsia="en-US"/>
        </w:rPr>
        <w:t>недели.</w:t>
      </w:r>
      <w:r w:rsidRPr="00131F0F">
        <w:rPr>
          <w:spacing w:val="-1"/>
          <w:sz w:val="32"/>
          <w:szCs w:val="22"/>
          <w:lang w:eastAsia="en-US"/>
        </w:rPr>
        <w:t xml:space="preserve"> </w:t>
      </w:r>
      <w:r w:rsidRPr="00131F0F">
        <w:rPr>
          <w:sz w:val="32"/>
          <w:szCs w:val="22"/>
          <w:lang w:eastAsia="en-US"/>
        </w:rPr>
        <w:t>Такое</w:t>
      </w:r>
      <w:r w:rsidRPr="00131F0F">
        <w:rPr>
          <w:spacing w:val="-3"/>
          <w:sz w:val="32"/>
          <w:szCs w:val="22"/>
          <w:lang w:eastAsia="en-US"/>
        </w:rPr>
        <w:t xml:space="preserve"> </w:t>
      </w:r>
      <w:r w:rsidRPr="00131F0F">
        <w:rPr>
          <w:sz w:val="32"/>
          <w:szCs w:val="22"/>
          <w:lang w:eastAsia="en-US"/>
        </w:rPr>
        <w:t>же,</w:t>
      </w:r>
      <w:r w:rsidRPr="00131F0F">
        <w:rPr>
          <w:spacing w:val="-4"/>
          <w:sz w:val="32"/>
          <w:szCs w:val="22"/>
          <w:lang w:eastAsia="en-US"/>
        </w:rPr>
        <w:t xml:space="preserve"> </w:t>
      </w:r>
      <w:r w:rsidRPr="00131F0F">
        <w:rPr>
          <w:sz w:val="32"/>
          <w:szCs w:val="22"/>
          <w:lang w:eastAsia="en-US"/>
        </w:rPr>
        <w:t>как</w:t>
      </w:r>
      <w:r w:rsidRPr="00131F0F">
        <w:rPr>
          <w:spacing w:val="-2"/>
          <w:sz w:val="32"/>
          <w:szCs w:val="22"/>
          <w:lang w:eastAsia="en-US"/>
        </w:rPr>
        <w:t xml:space="preserve"> </w:t>
      </w:r>
      <w:r w:rsidRPr="00131F0F">
        <w:rPr>
          <w:sz w:val="32"/>
          <w:szCs w:val="22"/>
          <w:lang w:eastAsia="en-US"/>
        </w:rPr>
        <w:t>и</w:t>
      </w:r>
      <w:r w:rsidRPr="00131F0F">
        <w:rPr>
          <w:spacing w:val="-3"/>
          <w:sz w:val="32"/>
          <w:szCs w:val="22"/>
          <w:lang w:eastAsia="en-US"/>
        </w:rPr>
        <w:t xml:space="preserve"> </w:t>
      </w:r>
      <w:r w:rsidRPr="00131F0F">
        <w:rPr>
          <w:sz w:val="32"/>
          <w:szCs w:val="22"/>
          <w:lang w:eastAsia="en-US"/>
        </w:rPr>
        <w:t>у</w:t>
      </w:r>
      <w:r w:rsidRPr="00131F0F">
        <w:rPr>
          <w:spacing w:val="-4"/>
          <w:sz w:val="32"/>
          <w:szCs w:val="22"/>
          <w:lang w:eastAsia="en-US"/>
        </w:rPr>
        <w:t xml:space="preserve"> </w:t>
      </w:r>
      <w:r w:rsidRPr="00131F0F">
        <w:rPr>
          <w:sz w:val="32"/>
          <w:szCs w:val="22"/>
          <w:lang w:eastAsia="en-US"/>
        </w:rPr>
        <w:t>других членов общества, чередование рабочих и выходных дней;</w:t>
      </w:r>
    </w:p>
    <w:p w:rsidR="00131F0F" w:rsidRPr="00131F0F" w:rsidRDefault="00131F0F" w:rsidP="00AC025A">
      <w:pPr>
        <w:widowControl w:val="0"/>
        <w:numPr>
          <w:ilvl w:val="0"/>
          <w:numId w:val="40"/>
        </w:numPr>
        <w:tabs>
          <w:tab w:val="left" w:pos="932"/>
        </w:tabs>
        <w:autoSpaceDE w:val="0"/>
        <w:autoSpaceDN w:val="0"/>
        <w:ind w:left="0" w:firstLine="709"/>
        <w:jc w:val="both"/>
        <w:rPr>
          <w:sz w:val="32"/>
          <w:szCs w:val="22"/>
          <w:lang w:eastAsia="en-US"/>
        </w:rPr>
      </w:pPr>
      <w:r w:rsidRPr="00131F0F">
        <w:rPr>
          <w:sz w:val="32"/>
          <w:szCs w:val="22"/>
          <w:lang w:eastAsia="en-US"/>
        </w:rPr>
        <w:t>Нормальный (обычный) ритм года (праздники и отпуск такие же, как у других людей);</w:t>
      </w:r>
    </w:p>
    <w:p w:rsidR="00131F0F" w:rsidRPr="00131F0F" w:rsidRDefault="00131F0F" w:rsidP="0089504C">
      <w:pPr>
        <w:widowControl w:val="0"/>
        <w:autoSpaceDE w:val="0"/>
        <w:autoSpaceDN w:val="0"/>
        <w:ind w:firstLine="709"/>
        <w:jc w:val="both"/>
        <w:rPr>
          <w:sz w:val="32"/>
          <w:szCs w:val="22"/>
          <w:lang w:eastAsia="en-US"/>
        </w:rPr>
        <w:sectPr w:rsidR="00131F0F" w:rsidRPr="00131F0F">
          <w:headerReference w:type="even" r:id="rId131"/>
          <w:footerReference w:type="even" r:id="rId132"/>
          <w:footerReference w:type="default" r:id="rId133"/>
          <w:pgSz w:w="11910" w:h="16850"/>
          <w:pgMar w:top="1460" w:right="720" w:bottom="900" w:left="640" w:header="0" w:footer="719" w:gutter="0"/>
          <w:pgNumType w:start="126"/>
          <w:cols w:space="720"/>
        </w:sectPr>
      </w:pPr>
    </w:p>
    <w:p w:rsidR="00131F0F" w:rsidRPr="00131F0F" w:rsidRDefault="00131F0F" w:rsidP="00AC025A">
      <w:pPr>
        <w:widowControl w:val="0"/>
        <w:numPr>
          <w:ilvl w:val="0"/>
          <w:numId w:val="40"/>
        </w:numPr>
        <w:tabs>
          <w:tab w:val="left" w:pos="1781"/>
          <w:tab w:val="left" w:pos="1782"/>
        </w:tabs>
        <w:autoSpaceDE w:val="0"/>
        <w:autoSpaceDN w:val="0"/>
        <w:ind w:left="0" w:firstLine="709"/>
        <w:rPr>
          <w:sz w:val="32"/>
          <w:szCs w:val="22"/>
          <w:lang w:eastAsia="en-US"/>
        </w:rPr>
      </w:pPr>
      <w:r w:rsidRPr="00131F0F">
        <w:rPr>
          <w:sz w:val="32"/>
          <w:szCs w:val="22"/>
          <w:lang w:eastAsia="en-US"/>
        </w:rPr>
        <w:lastRenderedPageBreak/>
        <w:t>Нормальное развитие жизненного цикла (детство, отрочество, юность, зрелость и старость);</w:t>
      </w:r>
    </w:p>
    <w:p w:rsidR="00131F0F" w:rsidRPr="00131F0F" w:rsidRDefault="00131F0F" w:rsidP="00AC025A">
      <w:pPr>
        <w:widowControl w:val="0"/>
        <w:numPr>
          <w:ilvl w:val="0"/>
          <w:numId w:val="40"/>
        </w:numPr>
        <w:tabs>
          <w:tab w:val="left" w:pos="1781"/>
          <w:tab w:val="left" w:pos="1782"/>
        </w:tabs>
        <w:autoSpaceDE w:val="0"/>
        <w:autoSpaceDN w:val="0"/>
        <w:ind w:left="0" w:firstLine="709"/>
        <w:rPr>
          <w:sz w:val="32"/>
          <w:szCs w:val="22"/>
          <w:lang w:eastAsia="en-US"/>
        </w:rPr>
      </w:pPr>
      <w:r w:rsidRPr="00131F0F">
        <w:rPr>
          <w:sz w:val="32"/>
          <w:szCs w:val="22"/>
          <w:lang w:eastAsia="en-US"/>
        </w:rPr>
        <w:t>Нормальное</w:t>
      </w:r>
      <w:r w:rsidRPr="00131F0F">
        <w:rPr>
          <w:spacing w:val="-9"/>
          <w:sz w:val="32"/>
          <w:szCs w:val="22"/>
          <w:lang w:eastAsia="en-US"/>
        </w:rPr>
        <w:t xml:space="preserve"> </w:t>
      </w:r>
      <w:r w:rsidRPr="00131F0F">
        <w:rPr>
          <w:sz w:val="32"/>
          <w:szCs w:val="22"/>
          <w:lang w:eastAsia="en-US"/>
        </w:rPr>
        <w:t>уважение</w:t>
      </w:r>
      <w:r w:rsidRPr="00131F0F">
        <w:rPr>
          <w:spacing w:val="-8"/>
          <w:sz w:val="32"/>
          <w:szCs w:val="22"/>
          <w:lang w:eastAsia="en-US"/>
        </w:rPr>
        <w:t xml:space="preserve"> </w:t>
      </w:r>
      <w:r w:rsidRPr="00131F0F">
        <w:rPr>
          <w:sz w:val="32"/>
          <w:szCs w:val="22"/>
          <w:lang w:eastAsia="en-US"/>
        </w:rPr>
        <w:t>и</w:t>
      </w:r>
      <w:r w:rsidRPr="00131F0F">
        <w:rPr>
          <w:spacing w:val="-11"/>
          <w:sz w:val="32"/>
          <w:szCs w:val="22"/>
          <w:lang w:eastAsia="en-US"/>
        </w:rPr>
        <w:t xml:space="preserve"> </w:t>
      </w:r>
      <w:r w:rsidRPr="00131F0F">
        <w:rPr>
          <w:sz w:val="32"/>
          <w:szCs w:val="22"/>
          <w:lang w:eastAsia="en-US"/>
        </w:rPr>
        <w:t>право</w:t>
      </w:r>
      <w:r w:rsidRPr="00131F0F">
        <w:rPr>
          <w:spacing w:val="-8"/>
          <w:sz w:val="32"/>
          <w:szCs w:val="22"/>
          <w:lang w:eastAsia="en-US"/>
        </w:rPr>
        <w:t xml:space="preserve"> </w:t>
      </w:r>
      <w:r w:rsidRPr="00131F0F">
        <w:rPr>
          <w:sz w:val="32"/>
          <w:szCs w:val="22"/>
          <w:lang w:eastAsia="en-US"/>
        </w:rPr>
        <w:t>на</w:t>
      </w:r>
      <w:r w:rsidRPr="00131F0F">
        <w:rPr>
          <w:spacing w:val="-10"/>
          <w:sz w:val="32"/>
          <w:szCs w:val="22"/>
          <w:lang w:eastAsia="en-US"/>
        </w:rPr>
        <w:t xml:space="preserve"> </w:t>
      </w:r>
      <w:r w:rsidRPr="00131F0F">
        <w:rPr>
          <w:spacing w:val="-2"/>
          <w:sz w:val="32"/>
          <w:szCs w:val="22"/>
          <w:lang w:eastAsia="en-US"/>
        </w:rPr>
        <w:t>самоопределение;</w:t>
      </w:r>
    </w:p>
    <w:p w:rsidR="00131F0F" w:rsidRPr="00131F0F" w:rsidRDefault="00131F0F" w:rsidP="00AC025A">
      <w:pPr>
        <w:widowControl w:val="0"/>
        <w:numPr>
          <w:ilvl w:val="0"/>
          <w:numId w:val="40"/>
        </w:numPr>
        <w:tabs>
          <w:tab w:val="left" w:pos="1781"/>
          <w:tab w:val="left" w:pos="1782"/>
        </w:tabs>
        <w:autoSpaceDE w:val="0"/>
        <w:autoSpaceDN w:val="0"/>
        <w:ind w:left="0" w:firstLine="709"/>
        <w:rPr>
          <w:sz w:val="32"/>
          <w:szCs w:val="22"/>
          <w:lang w:eastAsia="en-US"/>
        </w:rPr>
      </w:pPr>
      <w:r w:rsidRPr="00131F0F">
        <w:rPr>
          <w:sz w:val="32"/>
          <w:szCs w:val="22"/>
          <w:lang w:eastAsia="en-US"/>
        </w:rPr>
        <w:t xml:space="preserve">Нормальные (обычные) для данной культуры формы половой </w:t>
      </w:r>
      <w:r w:rsidRPr="00131F0F">
        <w:rPr>
          <w:spacing w:val="-2"/>
          <w:sz w:val="32"/>
          <w:szCs w:val="22"/>
          <w:lang w:eastAsia="en-US"/>
        </w:rPr>
        <w:t>жизни;</w:t>
      </w:r>
    </w:p>
    <w:p w:rsidR="00131F0F" w:rsidRPr="00131F0F" w:rsidRDefault="00131F0F" w:rsidP="00AC025A">
      <w:pPr>
        <w:widowControl w:val="0"/>
        <w:numPr>
          <w:ilvl w:val="0"/>
          <w:numId w:val="40"/>
        </w:numPr>
        <w:tabs>
          <w:tab w:val="left" w:pos="1781"/>
          <w:tab w:val="left" w:pos="1782"/>
        </w:tabs>
        <w:autoSpaceDE w:val="0"/>
        <w:autoSpaceDN w:val="0"/>
        <w:ind w:left="0" w:firstLine="709"/>
        <w:rPr>
          <w:sz w:val="32"/>
          <w:szCs w:val="22"/>
          <w:lang w:eastAsia="en-US"/>
        </w:rPr>
      </w:pPr>
      <w:r w:rsidRPr="00131F0F">
        <w:rPr>
          <w:sz w:val="32"/>
          <w:szCs w:val="22"/>
          <w:lang w:eastAsia="en-US"/>
        </w:rPr>
        <w:t>Нормальные</w:t>
      </w:r>
      <w:r w:rsidRPr="00131F0F">
        <w:rPr>
          <w:spacing w:val="11"/>
          <w:sz w:val="32"/>
          <w:szCs w:val="22"/>
          <w:lang w:eastAsia="en-US"/>
        </w:rPr>
        <w:t xml:space="preserve"> </w:t>
      </w:r>
      <w:r w:rsidRPr="00131F0F">
        <w:rPr>
          <w:sz w:val="32"/>
          <w:szCs w:val="22"/>
          <w:lang w:eastAsia="en-US"/>
        </w:rPr>
        <w:t>для</w:t>
      </w:r>
      <w:r w:rsidRPr="00131F0F">
        <w:rPr>
          <w:spacing w:val="14"/>
          <w:sz w:val="32"/>
          <w:szCs w:val="22"/>
          <w:lang w:eastAsia="en-US"/>
        </w:rPr>
        <w:t xml:space="preserve"> </w:t>
      </w:r>
      <w:r w:rsidRPr="00131F0F">
        <w:rPr>
          <w:sz w:val="32"/>
          <w:szCs w:val="22"/>
          <w:lang w:eastAsia="en-US"/>
        </w:rPr>
        <w:t>данной</w:t>
      </w:r>
      <w:r w:rsidRPr="00131F0F">
        <w:rPr>
          <w:spacing w:val="11"/>
          <w:sz w:val="32"/>
          <w:szCs w:val="22"/>
          <w:lang w:eastAsia="en-US"/>
        </w:rPr>
        <w:t xml:space="preserve"> </w:t>
      </w:r>
      <w:r w:rsidRPr="00131F0F">
        <w:rPr>
          <w:sz w:val="32"/>
          <w:szCs w:val="22"/>
          <w:lang w:eastAsia="en-US"/>
        </w:rPr>
        <w:t>страны</w:t>
      </w:r>
      <w:r w:rsidRPr="00131F0F">
        <w:rPr>
          <w:spacing w:val="11"/>
          <w:sz w:val="32"/>
          <w:szCs w:val="22"/>
          <w:lang w:eastAsia="en-US"/>
        </w:rPr>
        <w:t xml:space="preserve"> </w:t>
      </w:r>
      <w:r w:rsidRPr="00131F0F">
        <w:rPr>
          <w:sz w:val="32"/>
          <w:szCs w:val="22"/>
          <w:lang w:eastAsia="en-US"/>
        </w:rPr>
        <w:t>экономические</w:t>
      </w:r>
      <w:r w:rsidRPr="00131F0F">
        <w:rPr>
          <w:spacing w:val="12"/>
          <w:sz w:val="32"/>
          <w:szCs w:val="22"/>
          <w:lang w:eastAsia="en-US"/>
        </w:rPr>
        <w:t xml:space="preserve"> </w:t>
      </w:r>
      <w:r w:rsidRPr="00131F0F">
        <w:rPr>
          <w:sz w:val="32"/>
          <w:szCs w:val="22"/>
          <w:lang w:eastAsia="en-US"/>
        </w:rPr>
        <w:t>формы</w:t>
      </w:r>
      <w:r w:rsidRPr="00131F0F">
        <w:rPr>
          <w:spacing w:val="11"/>
          <w:sz w:val="32"/>
          <w:szCs w:val="22"/>
          <w:lang w:eastAsia="en-US"/>
        </w:rPr>
        <w:t xml:space="preserve"> </w:t>
      </w:r>
      <w:r w:rsidRPr="00131F0F">
        <w:rPr>
          <w:sz w:val="32"/>
          <w:szCs w:val="22"/>
          <w:lang w:eastAsia="en-US"/>
        </w:rPr>
        <w:t>и</w:t>
      </w:r>
      <w:r w:rsidRPr="00131F0F">
        <w:rPr>
          <w:spacing w:val="11"/>
          <w:sz w:val="32"/>
          <w:szCs w:val="22"/>
          <w:lang w:eastAsia="en-US"/>
        </w:rPr>
        <w:t xml:space="preserve"> </w:t>
      </w:r>
      <w:r w:rsidRPr="00131F0F">
        <w:rPr>
          <w:spacing w:val="-4"/>
          <w:sz w:val="32"/>
          <w:szCs w:val="22"/>
          <w:lang w:eastAsia="en-US"/>
        </w:rPr>
        <w:t>пра-</w:t>
      </w:r>
    </w:p>
    <w:p w:rsidR="00131F0F" w:rsidRPr="00131F0F" w:rsidRDefault="00131F0F" w:rsidP="0089504C">
      <w:pPr>
        <w:widowControl w:val="0"/>
        <w:autoSpaceDE w:val="0"/>
        <w:autoSpaceDN w:val="0"/>
        <w:ind w:firstLine="709"/>
        <w:rPr>
          <w:sz w:val="32"/>
          <w:szCs w:val="32"/>
          <w:lang w:eastAsia="en-US"/>
        </w:rPr>
      </w:pPr>
      <w:r w:rsidRPr="00131F0F">
        <w:rPr>
          <w:spacing w:val="-5"/>
          <w:sz w:val="32"/>
          <w:szCs w:val="32"/>
          <w:lang w:eastAsia="en-US"/>
        </w:rPr>
        <w:t>ва;</w:t>
      </w:r>
    </w:p>
    <w:p w:rsidR="00131F0F" w:rsidRPr="00131F0F" w:rsidRDefault="00131F0F" w:rsidP="00AC025A">
      <w:pPr>
        <w:widowControl w:val="0"/>
        <w:numPr>
          <w:ilvl w:val="0"/>
          <w:numId w:val="40"/>
        </w:numPr>
        <w:tabs>
          <w:tab w:val="left" w:pos="1781"/>
          <w:tab w:val="left" w:pos="1782"/>
        </w:tabs>
        <w:autoSpaceDE w:val="0"/>
        <w:autoSpaceDN w:val="0"/>
        <w:ind w:left="0" w:firstLine="709"/>
        <w:rPr>
          <w:sz w:val="32"/>
          <w:szCs w:val="22"/>
          <w:lang w:eastAsia="en-US"/>
        </w:rPr>
      </w:pPr>
      <w:r w:rsidRPr="00131F0F">
        <w:rPr>
          <w:sz w:val="32"/>
          <w:szCs w:val="22"/>
          <w:lang w:eastAsia="en-US"/>
        </w:rPr>
        <w:t>Нормальные для</w:t>
      </w:r>
      <w:r w:rsidRPr="00131F0F">
        <w:rPr>
          <w:spacing w:val="3"/>
          <w:sz w:val="32"/>
          <w:szCs w:val="22"/>
          <w:lang w:eastAsia="en-US"/>
        </w:rPr>
        <w:t xml:space="preserve"> </w:t>
      </w:r>
      <w:r w:rsidRPr="00131F0F">
        <w:rPr>
          <w:sz w:val="32"/>
          <w:szCs w:val="22"/>
          <w:lang w:eastAsia="en-US"/>
        </w:rPr>
        <w:t>данного</w:t>
      </w:r>
      <w:r w:rsidRPr="00131F0F">
        <w:rPr>
          <w:spacing w:val="1"/>
          <w:sz w:val="32"/>
          <w:szCs w:val="22"/>
          <w:lang w:eastAsia="en-US"/>
        </w:rPr>
        <w:t xml:space="preserve"> </w:t>
      </w:r>
      <w:r w:rsidRPr="00131F0F">
        <w:rPr>
          <w:sz w:val="32"/>
          <w:szCs w:val="22"/>
          <w:lang w:eastAsia="en-US"/>
        </w:rPr>
        <w:t>общества</w:t>
      </w:r>
      <w:r w:rsidRPr="00131F0F">
        <w:rPr>
          <w:spacing w:val="1"/>
          <w:sz w:val="32"/>
          <w:szCs w:val="22"/>
          <w:lang w:eastAsia="en-US"/>
        </w:rPr>
        <w:t xml:space="preserve"> </w:t>
      </w:r>
      <w:r w:rsidRPr="00131F0F">
        <w:rPr>
          <w:sz w:val="32"/>
          <w:szCs w:val="22"/>
          <w:lang w:eastAsia="en-US"/>
        </w:rPr>
        <w:t>требования</w:t>
      </w:r>
      <w:r w:rsidRPr="00131F0F">
        <w:rPr>
          <w:spacing w:val="2"/>
          <w:sz w:val="32"/>
          <w:szCs w:val="22"/>
          <w:lang w:eastAsia="en-US"/>
        </w:rPr>
        <w:t xml:space="preserve"> </w:t>
      </w:r>
      <w:r w:rsidRPr="00131F0F">
        <w:rPr>
          <w:sz w:val="32"/>
          <w:szCs w:val="22"/>
          <w:lang w:eastAsia="en-US"/>
        </w:rPr>
        <w:t>к</w:t>
      </w:r>
      <w:r w:rsidRPr="00131F0F">
        <w:rPr>
          <w:spacing w:val="2"/>
          <w:sz w:val="32"/>
          <w:szCs w:val="22"/>
          <w:lang w:eastAsia="en-US"/>
        </w:rPr>
        <w:t xml:space="preserve"> </w:t>
      </w:r>
      <w:r w:rsidRPr="00131F0F">
        <w:rPr>
          <w:spacing w:val="-2"/>
          <w:sz w:val="32"/>
          <w:szCs w:val="22"/>
          <w:lang w:eastAsia="en-US"/>
        </w:rPr>
        <w:t>окружающей</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среде</w:t>
      </w:r>
      <w:r w:rsidRPr="00131F0F">
        <w:rPr>
          <w:spacing w:val="-9"/>
          <w:sz w:val="32"/>
          <w:szCs w:val="32"/>
          <w:lang w:eastAsia="en-US"/>
        </w:rPr>
        <w:t xml:space="preserve"> </w:t>
      </w:r>
      <w:r w:rsidRPr="00131F0F">
        <w:rPr>
          <w:sz w:val="32"/>
          <w:szCs w:val="32"/>
          <w:lang w:eastAsia="en-US"/>
        </w:rPr>
        <w:t>и</w:t>
      </w:r>
      <w:r w:rsidRPr="00131F0F">
        <w:rPr>
          <w:spacing w:val="-10"/>
          <w:sz w:val="32"/>
          <w:szCs w:val="32"/>
          <w:lang w:eastAsia="en-US"/>
        </w:rPr>
        <w:t xml:space="preserve"> </w:t>
      </w:r>
      <w:r w:rsidRPr="00131F0F">
        <w:rPr>
          <w:sz w:val="32"/>
          <w:szCs w:val="32"/>
          <w:lang w:eastAsia="en-US"/>
        </w:rPr>
        <w:t>жилищным</w:t>
      </w:r>
      <w:r w:rsidRPr="00131F0F">
        <w:rPr>
          <w:spacing w:val="-8"/>
          <w:sz w:val="32"/>
          <w:szCs w:val="32"/>
          <w:lang w:eastAsia="en-US"/>
        </w:rPr>
        <w:t xml:space="preserve"> </w:t>
      </w:r>
      <w:r w:rsidRPr="00131F0F">
        <w:rPr>
          <w:spacing w:val="-2"/>
          <w:sz w:val="32"/>
          <w:szCs w:val="32"/>
          <w:lang w:eastAsia="en-US"/>
        </w:rPr>
        <w:t>стандартам.</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Конвенция ООН о правах инвалидов, принятая резолюцией 61/106 Генеральной Ассамблеи от 13 декабря 2006 года, исходит из того, что для этих граждан необходима «доступность физического, социального, экономического и культурного окружения, здраво- охранения и образования, а также информации и связи, поскольку она позволяет инвалидам в полной мере пользоваться всеми права- ми человека и основными свободами». Для этого необходимо всем государствам-участникам принимать специальные меры по обеспе- чению независимого образа жизни, «доступа наравне с другими к физическому окружению, к транспорту, к информации и связи, включая информационно-коммуникационные технологии и систе- мы, а также к другим объектам и услугам, открытым или предо- ставляемым для населения, как в городских, так и в сельских райо- нах». Такие меры в соответствии с требованиями Конвенции вклю- чают выявление и устранение препятствий и барьеров, мешающих доступности. Они должны распространяться, в частности: «a) на здания, дороги, транспорт и другие внутренние и внешние объекты, включая школы, жилые дома, медицинские учреждения и рабочие места; b) на информационные, коммуникационные и другие служ- бы, включая электронные службы». Статья 9</w:t>
      </w:r>
      <w:r w:rsidRPr="00131F0F">
        <w:rPr>
          <w:spacing w:val="-3"/>
          <w:sz w:val="32"/>
          <w:szCs w:val="32"/>
          <w:lang w:eastAsia="en-US"/>
        </w:rPr>
        <w:t xml:space="preserve"> </w:t>
      </w:r>
      <w:r w:rsidRPr="00131F0F">
        <w:rPr>
          <w:sz w:val="32"/>
          <w:szCs w:val="32"/>
          <w:lang w:eastAsia="en-US"/>
        </w:rPr>
        <w:t>Конвенции о правах инвалидов</w:t>
      </w:r>
      <w:r w:rsidRPr="00131F0F">
        <w:rPr>
          <w:spacing w:val="-4"/>
          <w:sz w:val="32"/>
          <w:szCs w:val="32"/>
          <w:lang w:eastAsia="en-US"/>
        </w:rPr>
        <w:t xml:space="preserve"> </w:t>
      </w:r>
      <w:r w:rsidRPr="00131F0F">
        <w:rPr>
          <w:sz w:val="32"/>
          <w:szCs w:val="32"/>
          <w:lang w:eastAsia="en-US"/>
        </w:rPr>
        <w:t>ООН обязывает предоставлять полную доступность в своих странах объектов и услуг для инвалидов.</w:t>
      </w:r>
    </w:p>
    <w:p w:rsidR="00131F0F" w:rsidRPr="00131F0F" w:rsidRDefault="00131F0F" w:rsidP="0089504C">
      <w:pPr>
        <w:widowControl w:val="0"/>
        <w:autoSpaceDE w:val="0"/>
        <w:autoSpaceDN w:val="0"/>
        <w:ind w:firstLine="709"/>
        <w:jc w:val="both"/>
        <w:rPr>
          <w:sz w:val="32"/>
          <w:szCs w:val="32"/>
          <w:lang w:eastAsia="en-US"/>
        </w:rPr>
      </w:pPr>
      <w:bookmarkStart w:id="29" w:name="Конвенция_о_правах_инвалидов_является_дл"/>
      <w:bookmarkEnd w:id="29"/>
      <w:r w:rsidRPr="00131F0F">
        <w:rPr>
          <w:sz w:val="32"/>
          <w:szCs w:val="32"/>
          <w:lang w:eastAsia="en-US"/>
        </w:rPr>
        <w:t>Конвенция о правах инвалидов является для государств, её ра- тифицировавших, основным документом, определяющим основные рамки</w:t>
      </w:r>
      <w:r w:rsidRPr="00131F0F">
        <w:rPr>
          <w:spacing w:val="22"/>
          <w:sz w:val="32"/>
          <w:szCs w:val="32"/>
          <w:lang w:eastAsia="en-US"/>
        </w:rPr>
        <w:t xml:space="preserve"> </w:t>
      </w:r>
      <w:r w:rsidRPr="00131F0F">
        <w:rPr>
          <w:sz w:val="32"/>
          <w:szCs w:val="32"/>
          <w:lang w:eastAsia="en-US"/>
        </w:rPr>
        <w:t>для</w:t>
      </w:r>
      <w:r w:rsidRPr="00131F0F">
        <w:rPr>
          <w:spacing w:val="22"/>
          <w:sz w:val="32"/>
          <w:szCs w:val="32"/>
          <w:lang w:eastAsia="en-US"/>
        </w:rPr>
        <w:t xml:space="preserve"> </w:t>
      </w:r>
      <w:r w:rsidRPr="00131F0F">
        <w:rPr>
          <w:sz w:val="32"/>
          <w:szCs w:val="32"/>
          <w:lang w:eastAsia="en-US"/>
        </w:rPr>
        <w:t>определения</w:t>
      </w:r>
      <w:r w:rsidRPr="00131F0F">
        <w:rPr>
          <w:spacing w:val="22"/>
          <w:sz w:val="32"/>
          <w:szCs w:val="32"/>
          <w:lang w:eastAsia="en-US"/>
        </w:rPr>
        <w:t xml:space="preserve"> </w:t>
      </w:r>
      <w:r w:rsidRPr="00131F0F">
        <w:rPr>
          <w:sz w:val="32"/>
          <w:szCs w:val="32"/>
          <w:lang w:eastAsia="en-US"/>
        </w:rPr>
        <w:t>доступности</w:t>
      </w:r>
      <w:r w:rsidRPr="00131F0F">
        <w:rPr>
          <w:spacing w:val="23"/>
          <w:sz w:val="32"/>
          <w:szCs w:val="32"/>
          <w:lang w:eastAsia="en-US"/>
        </w:rPr>
        <w:t xml:space="preserve"> </w:t>
      </w:r>
      <w:r w:rsidRPr="00131F0F">
        <w:rPr>
          <w:sz w:val="32"/>
          <w:szCs w:val="32"/>
          <w:lang w:eastAsia="en-US"/>
        </w:rPr>
        <w:t>объектов</w:t>
      </w:r>
      <w:r w:rsidRPr="00131F0F">
        <w:rPr>
          <w:spacing w:val="23"/>
          <w:sz w:val="32"/>
          <w:szCs w:val="32"/>
          <w:lang w:eastAsia="en-US"/>
        </w:rPr>
        <w:t xml:space="preserve"> </w:t>
      </w:r>
      <w:r w:rsidRPr="00131F0F">
        <w:rPr>
          <w:sz w:val="32"/>
          <w:szCs w:val="32"/>
          <w:lang w:eastAsia="en-US"/>
        </w:rPr>
        <w:t>и</w:t>
      </w:r>
      <w:r w:rsidRPr="00131F0F">
        <w:rPr>
          <w:spacing w:val="22"/>
          <w:sz w:val="32"/>
          <w:szCs w:val="32"/>
          <w:lang w:eastAsia="en-US"/>
        </w:rPr>
        <w:t xml:space="preserve"> </w:t>
      </w:r>
      <w:r w:rsidRPr="00131F0F">
        <w:rPr>
          <w:sz w:val="32"/>
          <w:szCs w:val="32"/>
          <w:lang w:eastAsia="en-US"/>
        </w:rPr>
        <w:t>услуг</w:t>
      </w:r>
      <w:r w:rsidRPr="00131F0F">
        <w:rPr>
          <w:spacing w:val="23"/>
          <w:sz w:val="32"/>
          <w:szCs w:val="32"/>
          <w:lang w:eastAsia="en-US"/>
        </w:rPr>
        <w:t xml:space="preserve"> </w:t>
      </w:r>
      <w:r w:rsidRPr="00131F0F">
        <w:rPr>
          <w:sz w:val="32"/>
          <w:szCs w:val="32"/>
          <w:lang w:eastAsia="en-US"/>
        </w:rPr>
        <w:t>для</w:t>
      </w:r>
      <w:r w:rsidRPr="00131F0F">
        <w:rPr>
          <w:spacing w:val="23"/>
          <w:sz w:val="32"/>
          <w:szCs w:val="32"/>
          <w:lang w:eastAsia="en-US"/>
        </w:rPr>
        <w:t xml:space="preserve"> </w:t>
      </w:r>
      <w:r w:rsidRPr="00131F0F">
        <w:rPr>
          <w:spacing w:val="-2"/>
          <w:sz w:val="32"/>
          <w:szCs w:val="32"/>
          <w:lang w:eastAsia="en-US"/>
        </w:rPr>
        <w:t>инвали-</w:t>
      </w:r>
    </w:p>
    <w:p w:rsidR="00131F0F" w:rsidRPr="00131F0F" w:rsidRDefault="00131F0F" w:rsidP="0089504C">
      <w:pPr>
        <w:widowControl w:val="0"/>
        <w:autoSpaceDE w:val="0"/>
        <w:autoSpaceDN w:val="0"/>
        <w:ind w:firstLine="709"/>
        <w:rPr>
          <w:sz w:val="22"/>
          <w:szCs w:val="22"/>
          <w:lang w:eastAsia="en-US"/>
        </w:rPr>
        <w:sectPr w:rsidR="00131F0F" w:rsidRPr="00131F0F">
          <w:headerReference w:type="even" r:id="rId134"/>
          <w:headerReference w:type="default" r:id="rId135"/>
          <w:pgSz w:w="11910" w:h="16850"/>
          <w:pgMar w:top="1140" w:right="720" w:bottom="900" w:left="640" w:header="560" w:footer="719" w:gutter="0"/>
          <w:cols w:space="720"/>
        </w:sect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lastRenderedPageBreak/>
        <w:t xml:space="preserve">дов. В рамках её реализации определяются основные ориентиры </w:t>
      </w:r>
      <w:r w:rsidRPr="00131F0F">
        <w:rPr>
          <w:spacing w:val="-2"/>
          <w:sz w:val="32"/>
          <w:szCs w:val="32"/>
          <w:lang w:eastAsia="en-US"/>
        </w:rPr>
        <w:t>государства:</w:t>
      </w:r>
    </w:p>
    <w:p w:rsidR="00131F0F" w:rsidRPr="00131F0F" w:rsidRDefault="00131F0F" w:rsidP="00AC025A">
      <w:pPr>
        <w:widowControl w:val="0"/>
        <w:numPr>
          <w:ilvl w:val="0"/>
          <w:numId w:val="39"/>
        </w:numPr>
        <w:tabs>
          <w:tab w:val="left" w:pos="985"/>
        </w:tabs>
        <w:autoSpaceDE w:val="0"/>
        <w:autoSpaceDN w:val="0"/>
        <w:ind w:left="0" w:firstLine="709"/>
        <w:jc w:val="both"/>
        <w:rPr>
          <w:sz w:val="32"/>
          <w:szCs w:val="22"/>
          <w:lang w:eastAsia="en-US"/>
        </w:rPr>
      </w:pPr>
      <w:r w:rsidRPr="00131F0F">
        <w:rPr>
          <w:sz w:val="32"/>
          <w:szCs w:val="22"/>
          <w:lang w:eastAsia="en-US"/>
        </w:rPr>
        <w:t>изменение общественного сознания в отношении людей с ограниченными возможностями;</w:t>
      </w:r>
    </w:p>
    <w:p w:rsidR="00131F0F" w:rsidRPr="00131F0F" w:rsidRDefault="00131F0F" w:rsidP="00AC025A">
      <w:pPr>
        <w:widowControl w:val="0"/>
        <w:numPr>
          <w:ilvl w:val="0"/>
          <w:numId w:val="39"/>
        </w:numPr>
        <w:tabs>
          <w:tab w:val="left" w:pos="913"/>
        </w:tabs>
        <w:autoSpaceDE w:val="0"/>
        <w:autoSpaceDN w:val="0"/>
        <w:ind w:left="0" w:firstLine="709"/>
        <w:jc w:val="both"/>
        <w:rPr>
          <w:sz w:val="32"/>
          <w:szCs w:val="22"/>
          <w:lang w:eastAsia="en-US"/>
        </w:rPr>
      </w:pPr>
      <w:r w:rsidRPr="00131F0F">
        <w:rPr>
          <w:sz w:val="32"/>
          <w:szCs w:val="22"/>
          <w:lang w:eastAsia="en-US"/>
        </w:rPr>
        <w:t>расширение практики обучения учеников и студентов с огра- ничениями в обычных школах и высших учебных заведениях;</w:t>
      </w:r>
    </w:p>
    <w:p w:rsidR="00131F0F" w:rsidRPr="00131F0F" w:rsidRDefault="00131F0F" w:rsidP="00AC025A">
      <w:pPr>
        <w:widowControl w:val="0"/>
        <w:numPr>
          <w:ilvl w:val="0"/>
          <w:numId w:val="39"/>
        </w:numPr>
        <w:tabs>
          <w:tab w:val="left" w:pos="899"/>
        </w:tabs>
        <w:autoSpaceDE w:val="0"/>
        <w:autoSpaceDN w:val="0"/>
        <w:ind w:left="0" w:firstLine="709"/>
        <w:jc w:val="both"/>
        <w:rPr>
          <w:sz w:val="32"/>
          <w:szCs w:val="22"/>
          <w:lang w:eastAsia="en-US"/>
        </w:rPr>
      </w:pPr>
      <w:r w:rsidRPr="00131F0F">
        <w:rPr>
          <w:sz w:val="32"/>
          <w:szCs w:val="22"/>
          <w:lang w:eastAsia="en-US"/>
        </w:rPr>
        <w:t>создание обучающих адаптивных программ для родителей де- тей с ограниченными возможностями;</w:t>
      </w:r>
    </w:p>
    <w:p w:rsidR="00131F0F" w:rsidRPr="00131F0F" w:rsidRDefault="00131F0F" w:rsidP="00AC025A">
      <w:pPr>
        <w:widowControl w:val="0"/>
        <w:numPr>
          <w:ilvl w:val="0"/>
          <w:numId w:val="39"/>
        </w:numPr>
        <w:tabs>
          <w:tab w:val="left" w:pos="947"/>
        </w:tabs>
        <w:autoSpaceDE w:val="0"/>
        <w:autoSpaceDN w:val="0"/>
        <w:ind w:left="0" w:firstLine="709"/>
        <w:jc w:val="both"/>
        <w:rPr>
          <w:sz w:val="32"/>
          <w:szCs w:val="22"/>
          <w:lang w:eastAsia="en-US"/>
        </w:rPr>
      </w:pPr>
      <w:r w:rsidRPr="00131F0F">
        <w:rPr>
          <w:sz w:val="32"/>
          <w:szCs w:val="22"/>
          <w:lang w:eastAsia="en-US"/>
        </w:rPr>
        <w:t xml:space="preserve">создание института сопутствующего персонала и комплекса услуг, обеспечивающих как обыденную жизнь, так и профессио- нальную деятельность людей с ограниченными возможностями </w:t>
      </w:r>
      <w:r w:rsidRPr="00131F0F">
        <w:rPr>
          <w:spacing w:val="-2"/>
          <w:sz w:val="32"/>
          <w:szCs w:val="22"/>
          <w:lang w:eastAsia="en-US"/>
        </w:rPr>
        <w:t>здоровья;</w:t>
      </w:r>
    </w:p>
    <w:p w:rsidR="00131F0F" w:rsidRPr="00131F0F" w:rsidRDefault="00131F0F" w:rsidP="00AC025A">
      <w:pPr>
        <w:widowControl w:val="0"/>
        <w:numPr>
          <w:ilvl w:val="0"/>
          <w:numId w:val="39"/>
        </w:numPr>
        <w:tabs>
          <w:tab w:val="left" w:pos="919"/>
        </w:tabs>
        <w:autoSpaceDE w:val="0"/>
        <w:autoSpaceDN w:val="0"/>
        <w:ind w:left="0" w:firstLine="709"/>
        <w:jc w:val="both"/>
        <w:rPr>
          <w:sz w:val="32"/>
          <w:szCs w:val="22"/>
          <w:lang w:eastAsia="en-US"/>
        </w:rPr>
      </w:pPr>
      <w:r w:rsidRPr="00131F0F">
        <w:rPr>
          <w:sz w:val="32"/>
          <w:szCs w:val="22"/>
          <w:lang w:eastAsia="en-US"/>
        </w:rPr>
        <w:t xml:space="preserve">создание технологий расширения информационно-ресурсного </w:t>
      </w:r>
      <w:r w:rsidRPr="00131F0F">
        <w:rPr>
          <w:spacing w:val="-2"/>
          <w:sz w:val="32"/>
          <w:szCs w:val="22"/>
          <w:lang w:eastAsia="en-US"/>
        </w:rPr>
        <w:t>диапазона;</w:t>
      </w:r>
    </w:p>
    <w:p w:rsidR="00131F0F" w:rsidRPr="00131F0F" w:rsidRDefault="00131F0F" w:rsidP="00AC025A">
      <w:pPr>
        <w:widowControl w:val="0"/>
        <w:numPr>
          <w:ilvl w:val="0"/>
          <w:numId w:val="39"/>
        </w:numPr>
        <w:tabs>
          <w:tab w:val="left" w:pos="904"/>
        </w:tabs>
        <w:autoSpaceDE w:val="0"/>
        <w:autoSpaceDN w:val="0"/>
        <w:ind w:left="0" w:firstLine="709"/>
        <w:jc w:val="both"/>
        <w:rPr>
          <w:sz w:val="32"/>
          <w:szCs w:val="22"/>
          <w:lang w:eastAsia="en-US"/>
        </w:rPr>
      </w:pPr>
      <w:r w:rsidRPr="00131F0F">
        <w:rPr>
          <w:sz w:val="32"/>
          <w:szCs w:val="22"/>
          <w:lang w:eastAsia="en-US"/>
        </w:rPr>
        <w:t>формирование установки на независимость у людей с ограни- ченными возможностями и своевременное обучение их навыкам независимой жизни.</w:t>
      </w:r>
    </w:p>
    <w:p w:rsidR="00131F0F" w:rsidRPr="00131F0F" w:rsidRDefault="00131F0F" w:rsidP="0089504C">
      <w:pPr>
        <w:widowControl w:val="0"/>
        <w:autoSpaceDE w:val="0"/>
        <w:autoSpaceDN w:val="0"/>
        <w:ind w:firstLine="709"/>
        <w:jc w:val="both"/>
        <w:rPr>
          <w:sz w:val="32"/>
          <w:szCs w:val="32"/>
          <w:lang w:eastAsia="en-US"/>
        </w:rPr>
      </w:pPr>
      <w:bookmarkStart w:id="30" w:name="Принципы_инклюзии_формируют_гуманистичес"/>
      <w:bookmarkEnd w:id="30"/>
      <w:r w:rsidRPr="00131F0F">
        <w:rPr>
          <w:sz w:val="32"/>
          <w:szCs w:val="32"/>
          <w:lang w:eastAsia="en-US"/>
        </w:rPr>
        <w:t>Принципы инклюзии формируют гуманистическую парадигму современного общества и новую модель построения отношений по следующим принципам доступности:</w:t>
      </w:r>
    </w:p>
    <w:p w:rsidR="00131F0F" w:rsidRPr="00131F0F" w:rsidRDefault="00131F0F" w:rsidP="00AC025A">
      <w:pPr>
        <w:widowControl w:val="0"/>
        <w:numPr>
          <w:ilvl w:val="0"/>
          <w:numId w:val="38"/>
        </w:numPr>
        <w:tabs>
          <w:tab w:val="left" w:pos="966"/>
        </w:tabs>
        <w:autoSpaceDE w:val="0"/>
        <w:autoSpaceDN w:val="0"/>
        <w:ind w:left="0" w:firstLine="709"/>
        <w:rPr>
          <w:sz w:val="32"/>
          <w:szCs w:val="22"/>
          <w:lang w:eastAsia="en-US"/>
        </w:rPr>
      </w:pPr>
      <w:r w:rsidRPr="00131F0F">
        <w:rPr>
          <w:sz w:val="32"/>
          <w:szCs w:val="22"/>
          <w:lang w:eastAsia="en-US"/>
        </w:rPr>
        <w:t xml:space="preserve">Ценность человека не зависит от его способностей и достиже- </w:t>
      </w:r>
      <w:r w:rsidRPr="00131F0F">
        <w:rPr>
          <w:spacing w:val="-4"/>
          <w:sz w:val="32"/>
          <w:szCs w:val="22"/>
          <w:lang w:eastAsia="en-US"/>
        </w:rPr>
        <w:t>ний.</w:t>
      </w:r>
    </w:p>
    <w:p w:rsidR="00131F0F" w:rsidRPr="00131F0F" w:rsidRDefault="00131F0F" w:rsidP="00AC025A">
      <w:pPr>
        <w:widowControl w:val="0"/>
        <w:numPr>
          <w:ilvl w:val="0"/>
          <w:numId w:val="38"/>
        </w:numPr>
        <w:tabs>
          <w:tab w:val="left" w:pos="956"/>
        </w:tabs>
        <w:autoSpaceDE w:val="0"/>
        <w:autoSpaceDN w:val="0"/>
        <w:ind w:left="0" w:firstLine="709"/>
        <w:rPr>
          <w:sz w:val="32"/>
          <w:szCs w:val="22"/>
          <w:lang w:eastAsia="en-US"/>
        </w:rPr>
      </w:pPr>
      <w:r w:rsidRPr="00131F0F">
        <w:rPr>
          <w:sz w:val="32"/>
          <w:szCs w:val="22"/>
          <w:lang w:eastAsia="en-US"/>
        </w:rPr>
        <w:t>Каждый</w:t>
      </w:r>
      <w:r w:rsidRPr="00131F0F">
        <w:rPr>
          <w:spacing w:val="-9"/>
          <w:sz w:val="32"/>
          <w:szCs w:val="22"/>
          <w:lang w:eastAsia="en-US"/>
        </w:rPr>
        <w:t xml:space="preserve"> </w:t>
      </w:r>
      <w:r w:rsidRPr="00131F0F">
        <w:rPr>
          <w:sz w:val="32"/>
          <w:szCs w:val="22"/>
          <w:lang w:eastAsia="en-US"/>
        </w:rPr>
        <w:t>человек</w:t>
      </w:r>
      <w:r w:rsidRPr="00131F0F">
        <w:rPr>
          <w:spacing w:val="-10"/>
          <w:sz w:val="32"/>
          <w:szCs w:val="22"/>
          <w:lang w:eastAsia="en-US"/>
        </w:rPr>
        <w:t xml:space="preserve"> </w:t>
      </w:r>
      <w:r w:rsidRPr="00131F0F">
        <w:rPr>
          <w:sz w:val="32"/>
          <w:szCs w:val="22"/>
          <w:lang w:eastAsia="en-US"/>
        </w:rPr>
        <w:t>способен</w:t>
      </w:r>
      <w:r w:rsidRPr="00131F0F">
        <w:rPr>
          <w:spacing w:val="-12"/>
          <w:sz w:val="32"/>
          <w:szCs w:val="22"/>
          <w:lang w:eastAsia="en-US"/>
        </w:rPr>
        <w:t xml:space="preserve"> </w:t>
      </w:r>
      <w:r w:rsidRPr="00131F0F">
        <w:rPr>
          <w:sz w:val="32"/>
          <w:szCs w:val="22"/>
          <w:lang w:eastAsia="en-US"/>
        </w:rPr>
        <w:t>чувствовать</w:t>
      </w:r>
      <w:r w:rsidRPr="00131F0F">
        <w:rPr>
          <w:spacing w:val="-10"/>
          <w:sz w:val="32"/>
          <w:szCs w:val="22"/>
          <w:lang w:eastAsia="en-US"/>
        </w:rPr>
        <w:t xml:space="preserve"> </w:t>
      </w:r>
      <w:r w:rsidRPr="00131F0F">
        <w:rPr>
          <w:sz w:val="32"/>
          <w:szCs w:val="22"/>
          <w:lang w:eastAsia="en-US"/>
        </w:rPr>
        <w:t>и</w:t>
      </w:r>
      <w:r w:rsidRPr="00131F0F">
        <w:rPr>
          <w:spacing w:val="-11"/>
          <w:sz w:val="32"/>
          <w:szCs w:val="22"/>
          <w:lang w:eastAsia="en-US"/>
        </w:rPr>
        <w:t xml:space="preserve"> </w:t>
      </w:r>
      <w:r w:rsidRPr="00131F0F">
        <w:rPr>
          <w:spacing w:val="-2"/>
          <w:sz w:val="32"/>
          <w:szCs w:val="22"/>
          <w:lang w:eastAsia="en-US"/>
        </w:rPr>
        <w:t>думать.</w:t>
      </w:r>
    </w:p>
    <w:p w:rsidR="00131F0F" w:rsidRPr="00131F0F" w:rsidRDefault="00131F0F" w:rsidP="00AC025A">
      <w:pPr>
        <w:widowControl w:val="0"/>
        <w:numPr>
          <w:ilvl w:val="0"/>
          <w:numId w:val="38"/>
        </w:numPr>
        <w:tabs>
          <w:tab w:val="left" w:pos="971"/>
        </w:tabs>
        <w:autoSpaceDE w:val="0"/>
        <w:autoSpaceDN w:val="0"/>
        <w:ind w:left="0" w:firstLine="709"/>
        <w:rPr>
          <w:sz w:val="32"/>
          <w:szCs w:val="22"/>
          <w:lang w:eastAsia="en-US"/>
        </w:rPr>
      </w:pPr>
      <w:r w:rsidRPr="00131F0F">
        <w:rPr>
          <w:sz w:val="32"/>
          <w:szCs w:val="22"/>
          <w:lang w:eastAsia="en-US"/>
        </w:rPr>
        <w:t xml:space="preserve">Каждый человек имеет право на общение и на то, чтобы быть </w:t>
      </w:r>
      <w:r w:rsidRPr="00131F0F">
        <w:rPr>
          <w:spacing w:val="-2"/>
          <w:sz w:val="32"/>
          <w:szCs w:val="22"/>
          <w:lang w:eastAsia="en-US"/>
        </w:rPr>
        <w:t>услышанным.</w:t>
      </w:r>
    </w:p>
    <w:p w:rsidR="00131F0F" w:rsidRPr="00131F0F" w:rsidRDefault="00131F0F" w:rsidP="00AC025A">
      <w:pPr>
        <w:widowControl w:val="0"/>
        <w:numPr>
          <w:ilvl w:val="0"/>
          <w:numId w:val="38"/>
        </w:numPr>
        <w:tabs>
          <w:tab w:val="left" w:pos="956"/>
        </w:tabs>
        <w:autoSpaceDE w:val="0"/>
        <w:autoSpaceDN w:val="0"/>
        <w:ind w:left="0" w:firstLine="709"/>
        <w:rPr>
          <w:sz w:val="32"/>
          <w:szCs w:val="22"/>
          <w:lang w:eastAsia="en-US"/>
        </w:rPr>
      </w:pPr>
      <w:r w:rsidRPr="00131F0F">
        <w:rPr>
          <w:sz w:val="32"/>
          <w:szCs w:val="22"/>
          <w:lang w:eastAsia="en-US"/>
        </w:rPr>
        <w:t>Все</w:t>
      </w:r>
      <w:r w:rsidRPr="00131F0F">
        <w:rPr>
          <w:spacing w:val="-7"/>
          <w:sz w:val="32"/>
          <w:szCs w:val="22"/>
          <w:lang w:eastAsia="en-US"/>
        </w:rPr>
        <w:t xml:space="preserve"> </w:t>
      </w:r>
      <w:r w:rsidRPr="00131F0F">
        <w:rPr>
          <w:sz w:val="32"/>
          <w:szCs w:val="22"/>
          <w:lang w:eastAsia="en-US"/>
        </w:rPr>
        <w:t>люди</w:t>
      </w:r>
      <w:r w:rsidRPr="00131F0F">
        <w:rPr>
          <w:spacing w:val="-7"/>
          <w:sz w:val="32"/>
          <w:szCs w:val="22"/>
          <w:lang w:eastAsia="en-US"/>
        </w:rPr>
        <w:t xml:space="preserve"> </w:t>
      </w:r>
      <w:r w:rsidRPr="00131F0F">
        <w:rPr>
          <w:sz w:val="32"/>
          <w:szCs w:val="22"/>
          <w:lang w:eastAsia="en-US"/>
        </w:rPr>
        <w:t>нуждаются</w:t>
      </w:r>
      <w:r w:rsidRPr="00131F0F">
        <w:rPr>
          <w:spacing w:val="-9"/>
          <w:sz w:val="32"/>
          <w:szCs w:val="22"/>
          <w:lang w:eastAsia="en-US"/>
        </w:rPr>
        <w:t xml:space="preserve"> </w:t>
      </w:r>
      <w:r w:rsidRPr="00131F0F">
        <w:rPr>
          <w:sz w:val="32"/>
          <w:szCs w:val="22"/>
          <w:lang w:eastAsia="en-US"/>
        </w:rPr>
        <w:t>друг</w:t>
      </w:r>
      <w:r w:rsidRPr="00131F0F">
        <w:rPr>
          <w:spacing w:val="-8"/>
          <w:sz w:val="32"/>
          <w:szCs w:val="22"/>
          <w:lang w:eastAsia="en-US"/>
        </w:rPr>
        <w:t xml:space="preserve"> </w:t>
      </w:r>
      <w:r w:rsidRPr="00131F0F">
        <w:rPr>
          <w:sz w:val="32"/>
          <w:szCs w:val="22"/>
          <w:lang w:eastAsia="en-US"/>
        </w:rPr>
        <w:t>в</w:t>
      </w:r>
      <w:r w:rsidRPr="00131F0F">
        <w:rPr>
          <w:spacing w:val="-9"/>
          <w:sz w:val="32"/>
          <w:szCs w:val="22"/>
          <w:lang w:eastAsia="en-US"/>
        </w:rPr>
        <w:t xml:space="preserve"> </w:t>
      </w:r>
      <w:r w:rsidRPr="00131F0F">
        <w:rPr>
          <w:spacing w:val="-2"/>
          <w:sz w:val="32"/>
          <w:szCs w:val="22"/>
          <w:lang w:eastAsia="en-US"/>
        </w:rPr>
        <w:t>друге.</w:t>
      </w:r>
    </w:p>
    <w:p w:rsidR="00131F0F" w:rsidRPr="00131F0F" w:rsidRDefault="00131F0F" w:rsidP="00AC025A">
      <w:pPr>
        <w:widowControl w:val="0"/>
        <w:numPr>
          <w:ilvl w:val="0"/>
          <w:numId w:val="38"/>
        </w:numPr>
        <w:tabs>
          <w:tab w:val="left" w:pos="988"/>
        </w:tabs>
        <w:autoSpaceDE w:val="0"/>
        <w:autoSpaceDN w:val="0"/>
        <w:ind w:left="0" w:firstLine="709"/>
        <w:rPr>
          <w:sz w:val="32"/>
          <w:szCs w:val="22"/>
          <w:lang w:eastAsia="en-US"/>
        </w:rPr>
      </w:pPr>
      <w:r w:rsidRPr="00131F0F">
        <w:rPr>
          <w:sz w:val="32"/>
          <w:szCs w:val="22"/>
          <w:lang w:eastAsia="en-US"/>
        </w:rPr>
        <w:t>Подлинное образование может осуществляться только в кон- тексте реальных взаимоотношений.</w:t>
      </w:r>
    </w:p>
    <w:p w:rsidR="00131F0F" w:rsidRPr="00131F0F" w:rsidRDefault="00131F0F" w:rsidP="00AC025A">
      <w:pPr>
        <w:widowControl w:val="0"/>
        <w:numPr>
          <w:ilvl w:val="0"/>
          <w:numId w:val="38"/>
        </w:numPr>
        <w:tabs>
          <w:tab w:val="left" w:pos="956"/>
        </w:tabs>
        <w:autoSpaceDE w:val="0"/>
        <w:autoSpaceDN w:val="0"/>
        <w:ind w:left="0" w:firstLine="709"/>
        <w:rPr>
          <w:sz w:val="32"/>
          <w:szCs w:val="22"/>
          <w:lang w:eastAsia="en-US"/>
        </w:rPr>
      </w:pPr>
      <w:r w:rsidRPr="00131F0F">
        <w:rPr>
          <w:sz w:val="32"/>
          <w:szCs w:val="22"/>
          <w:lang w:eastAsia="en-US"/>
        </w:rPr>
        <w:t>Все</w:t>
      </w:r>
      <w:r w:rsidRPr="00131F0F">
        <w:rPr>
          <w:spacing w:val="-7"/>
          <w:sz w:val="32"/>
          <w:szCs w:val="22"/>
          <w:lang w:eastAsia="en-US"/>
        </w:rPr>
        <w:t xml:space="preserve"> </w:t>
      </w:r>
      <w:r w:rsidRPr="00131F0F">
        <w:rPr>
          <w:sz w:val="32"/>
          <w:szCs w:val="22"/>
          <w:lang w:eastAsia="en-US"/>
        </w:rPr>
        <w:t>люди</w:t>
      </w:r>
      <w:r w:rsidRPr="00131F0F">
        <w:rPr>
          <w:spacing w:val="-7"/>
          <w:sz w:val="32"/>
          <w:szCs w:val="22"/>
          <w:lang w:eastAsia="en-US"/>
        </w:rPr>
        <w:t xml:space="preserve"> </w:t>
      </w:r>
      <w:r w:rsidRPr="00131F0F">
        <w:rPr>
          <w:sz w:val="32"/>
          <w:szCs w:val="22"/>
          <w:lang w:eastAsia="en-US"/>
        </w:rPr>
        <w:t>нуждаются</w:t>
      </w:r>
      <w:r w:rsidRPr="00131F0F">
        <w:rPr>
          <w:spacing w:val="-10"/>
          <w:sz w:val="32"/>
          <w:szCs w:val="22"/>
          <w:lang w:eastAsia="en-US"/>
        </w:rPr>
        <w:t xml:space="preserve"> </w:t>
      </w:r>
      <w:r w:rsidRPr="00131F0F">
        <w:rPr>
          <w:sz w:val="32"/>
          <w:szCs w:val="22"/>
          <w:lang w:eastAsia="en-US"/>
        </w:rPr>
        <w:t>в</w:t>
      </w:r>
      <w:r w:rsidRPr="00131F0F">
        <w:rPr>
          <w:spacing w:val="-6"/>
          <w:sz w:val="32"/>
          <w:szCs w:val="22"/>
          <w:lang w:eastAsia="en-US"/>
        </w:rPr>
        <w:t xml:space="preserve"> </w:t>
      </w:r>
      <w:r w:rsidRPr="00131F0F">
        <w:rPr>
          <w:sz w:val="32"/>
          <w:szCs w:val="22"/>
          <w:lang w:eastAsia="en-US"/>
        </w:rPr>
        <w:t>поддержке</w:t>
      </w:r>
      <w:r w:rsidRPr="00131F0F">
        <w:rPr>
          <w:spacing w:val="-8"/>
          <w:sz w:val="32"/>
          <w:szCs w:val="22"/>
          <w:lang w:eastAsia="en-US"/>
        </w:rPr>
        <w:t xml:space="preserve"> </w:t>
      </w:r>
      <w:r w:rsidRPr="00131F0F">
        <w:rPr>
          <w:sz w:val="32"/>
          <w:szCs w:val="22"/>
          <w:lang w:eastAsia="en-US"/>
        </w:rPr>
        <w:t>и</w:t>
      </w:r>
      <w:r w:rsidRPr="00131F0F">
        <w:rPr>
          <w:spacing w:val="-10"/>
          <w:sz w:val="32"/>
          <w:szCs w:val="22"/>
          <w:lang w:eastAsia="en-US"/>
        </w:rPr>
        <w:t xml:space="preserve"> </w:t>
      </w:r>
      <w:r w:rsidRPr="00131F0F">
        <w:rPr>
          <w:spacing w:val="-2"/>
          <w:sz w:val="32"/>
          <w:szCs w:val="22"/>
          <w:lang w:eastAsia="en-US"/>
        </w:rPr>
        <w:t>дружбе.</w:t>
      </w:r>
    </w:p>
    <w:p w:rsidR="00131F0F" w:rsidRPr="00131F0F" w:rsidRDefault="00131F0F" w:rsidP="00AC025A">
      <w:pPr>
        <w:widowControl w:val="0"/>
        <w:numPr>
          <w:ilvl w:val="0"/>
          <w:numId w:val="38"/>
        </w:numPr>
        <w:tabs>
          <w:tab w:val="left" w:pos="1011"/>
        </w:tabs>
        <w:autoSpaceDE w:val="0"/>
        <w:autoSpaceDN w:val="0"/>
        <w:ind w:left="0" w:firstLine="709"/>
        <w:rPr>
          <w:sz w:val="32"/>
          <w:szCs w:val="22"/>
          <w:lang w:eastAsia="en-US"/>
        </w:rPr>
      </w:pPr>
      <w:r w:rsidRPr="00131F0F">
        <w:rPr>
          <w:sz w:val="32"/>
          <w:szCs w:val="22"/>
          <w:lang w:eastAsia="en-US"/>
        </w:rPr>
        <w:t>Для</w:t>
      </w:r>
      <w:r w:rsidRPr="00131F0F">
        <w:rPr>
          <w:spacing w:val="40"/>
          <w:sz w:val="32"/>
          <w:szCs w:val="22"/>
          <w:lang w:eastAsia="en-US"/>
        </w:rPr>
        <w:t xml:space="preserve"> </w:t>
      </w:r>
      <w:r w:rsidRPr="00131F0F">
        <w:rPr>
          <w:sz w:val="32"/>
          <w:szCs w:val="22"/>
          <w:lang w:eastAsia="en-US"/>
        </w:rPr>
        <w:t>всех</w:t>
      </w:r>
      <w:r w:rsidRPr="00131F0F">
        <w:rPr>
          <w:spacing w:val="40"/>
          <w:sz w:val="32"/>
          <w:szCs w:val="22"/>
          <w:lang w:eastAsia="en-US"/>
        </w:rPr>
        <w:t xml:space="preserve"> </w:t>
      </w:r>
      <w:r w:rsidRPr="00131F0F">
        <w:rPr>
          <w:sz w:val="32"/>
          <w:szCs w:val="22"/>
          <w:lang w:eastAsia="en-US"/>
        </w:rPr>
        <w:t>обучающихся</w:t>
      </w:r>
      <w:r w:rsidRPr="00131F0F">
        <w:rPr>
          <w:spacing w:val="40"/>
          <w:sz w:val="32"/>
          <w:szCs w:val="22"/>
          <w:lang w:eastAsia="en-US"/>
        </w:rPr>
        <w:t xml:space="preserve"> </w:t>
      </w:r>
      <w:r w:rsidRPr="00131F0F">
        <w:rPr>
          <w:sz w:val="32"/>
          <w:szCs w:val="22"/>
          <w:lang w:eastAsia="en-US"/>
        </w:rPr>
        <w:t>достижение</w:t>
      </w:r>
      <w:r w:rsidRPr="00131F0F">
        <w:rPr>
          <w:spacing w:val="40"/>
          <w:sz w:val="32"/>
          <w:szCs w:val="22"/>
          <w:lang w:eastAsia="en-US"/>
        </w:rPr>
        <w:t xml:space="preserve"> </w:t>
      </w:r>
      <w:r w:rsidRPr="00131F0F">
        <w:rPr>
          <w:sz w:val="32"/>
          <w:szCs w:val="22"/>
          <w:lang w:eastAsia="en-US"/>
        </w:rPr>
        <w:t>прогресса</w:t>
      </w:r>
      <w:r w:rsidRPr="00131F0F">
        <w:rPr>
          <w:spacing w:val="40"/>
          <w:sz w:val="32"/>
          <w:szCs w:val="22"/>
          <w:lang w:eastAsia="en-US"/>
        </w:rPr>
        <w:t xml:space="preserve"> </w:t>
      </w:r>
      <w:r w:rsidRPr="00131F0F">
        <w:rPr>
          <w:sz w:val="32"/>
          <w:szCs w:val="22"/>
          <w:lang w:eastAsia="en-US"/>
        </w:rPr>
        <w:t>скорее</w:t>
      </w:r>
      <w:r w:rsidRPr="00131F0F">
        <w:rPr>
          <w:spacing w:val="40"/>
          <w:sz w:val="32"/>
          <w:szCs w:val="22"/>
          <w:lang w:eastAsia="en-US"/>
        </w:rPr>
        <w:t xml:space="preserve"> </w:t>
      </w:r>
      <w:r w:rsidRPr="00131F0F">
        <w:rPr>
          <w:sz w:val="32"/>
          <w:szCs w:val="22"/>
          <w:lang w:eastAsia="en-US"/>
        </w:rPr>
        <w:t>может быть в том, что они могут делать, чем в том, чего не могут.</w:t>
      </w:r>
    </w:p>
    <w:p w:rsidR="00131F0F" w:rsidRPr="00131F0F" w:rsidRDefault="00131F0F" w:rsidP="00AC025A">
      <w:pPr>
        <w:widowControl w:val="0"/>
        <w:numPr>
          <w:ilvl w:val="0"/>
          <w:numId w:val="38"/>
        </w:numPr>
        <w:tabs>
          <w:tab w:val="left" w:pos="956"/>
        </w:tabs>
        <w:autoSpaceDE w:val="0"/>
        <w:autoSpaceDN w:val="0"/>
        <w:ind w:left="0" w:firstLine="709"/>
        <w:rPr>
          <w:sz w:val="32"/>
          <w:szCs w:val="22"/>
          <w:lang w:eastAsia="en-US"/>
        </w:rPr>
      </w:pPr>
      <w:r w:rsidRPr="00131F0F">
        <w:rPr>
          <w:sz w:val="32"/>
          <w:szCs w:val="22"/>
          <w:lang w:eastAsia="en-US"/>
        </w:rPr>
        <w:t>Разнообразие усиливает все стороны жизни человека. Принятие</w:t>
      </w:r>
      <w:r w:rsidRPr="00131F0F">
        <w:rPr>
          <w:spacing w:val="40"/>
          <w:sz w:val="32"/>
          <w:szCs w:val="22"/>
          <w:lang w:eastAsia="en-US"/>
        </w:rPr>
        <w:t xml:space="preserve"> </w:t>
      </w:r>
      <w:r w:rsidRPr="00131F0F">
        <w:rPr>
          <w:sz w:val="32"/>
          <w:szCs w:val="22"/>
          <w:lang w:eastAsia="en-US"/>
        </w:rPr>
        <w:t>в</w:t>
      </w:r>
      <w:r w:rsidRPr="00131F0F">
        <w:rPr>
          <w:spacing w:val="40"/>
          <w:sz w:val="32"/>
          <w:szCs w:val="22"/>
          <w:lang w:eastAsia="en-US"/>
        </w:rPr>
        <w:t xml:space="preserve"> </w:t>
      </w:r>
      <w:r w:rsidRPr="00131F0F">
        <w:rPr>
          <w:sz w:val="32"/>
          <w:szCs w:val="22"/>
          <w:lang w:eastAsia="en-US"/>
        </w:rPr>
        <w:t>России</w:t>
      </w:r>
      <w:r w:rsidRPr="00131F0F">
        <w:rPr>
          <w:spacing w:val="40"/>
          <w:sz w:val="32"/>
          <w:szCs w:val="22"/>
          <w:lang w:eastAsia="en-US"/>
        </w:rPr>
        <w:t xml:space="preserve"> </w:t>
      </w:r>
      <w:r w:rsidRPr="00131F0F">
        <w:rPr>
          <w:sz w:val="32"/>
          <w:szCs w:val="22"/>
          <w:lang w:eastAsia="en-US"/>
        </w:rPr>
        <w:t>Федерального</w:t>
      </w:r>
      <w:r w:rsidRPr="00131F0F">
        <w:rPr>
          <w:spacing w:val="40"/>
          <w:sz w:val="32"/>
          <w:szCs w:val="22"/>
          <w:lang w:eastAsia="en-US"/>
        </w:rPr>
        <w:t xml:space="preserve"> </w:t>
      </w:r>
      <w:r w:rsidRPr="00131F0F">
        <w:rPr>
          <w:sz w:val="32"/>
          <w:szCs w:val="22"/>
          <w:lang w:eastAsia="en-US"/>
        </w:rPr>
        <w:t>закона</w:t>
      </w:r>
      <w:r w:rsidRPr="00131F0F">
        <w:rPr>
          <w:spacing w:val="40"/>
          <w:sz w:val="32"/>
          <w:szCs w:val="22"/>
          <w:lang w:eastAsia="en-US"/>
        </w:rPr>
        <w:t xml:space="preserve"> </w:t>
      </w:r>
      <w:r w:rsidRPr="00131F0F">
        <w:rPr>
          <w:sz w:val="32"/>
          <w:szCs w:val="22"/>
          <w:lang w:eastAsia="en-US"/>
        </w:rPr>
        <w:t>«О</w:t>
      </w:r>
      <w:r w:rsidRPr="00131F0F">
        <w:rPr>
          <w:spacing w:val="40"/>
          <w:sz w:val="32"/>
          <w:szCs w:val="22"/>
          <w:lang w:eastAsia="en-US"/>
        </w:rPr>
        <w:t xml:space="preserve"> </w:t>
      </w:r>
      <w:r w:rsidRPr="00131F0F">
        <w:rPr>
          <w:sz w:val="32"/>
          <w:szCs w:val="22"/>
          <w:lang w:eastAsia="en-US"/>
        </w:rPr>
        <w:t>внесении</w:t>
      </w:r>
      <w:r w:rsidRPr="00131F0F">
        <w:rPr>
          <w:spacing w:val="40"/>
          <w:sz w:val="32"/>
          <w:szCs w:val="22"/>
          <w:lang w:eastAsia="en-US"/>
        </w:rPr>
        <w:t xml:space="preserve"> </w:t>
      </w:r>
      <w:r w:rsidRPr="00131F0F">
        <w:rPr>
          <w:sz w:val="32"/>
          <w:szCs w:val="22"/>
          <w:lang w:eastAsia="en-US"/>
        </w:rPr>
        <w:t>измене-</w:t>
      </w:r>
    </w:p>
    <w:p w:rsidR="00131F0F" w:rsidRPr="00131F0F" w:rsidRDefault="00131F0F" w:rsidP="0089504C">
      <w:pPr>
        <w:widowControl w:val="0"/>
        <w:autoSpaceDE w:val="0"/>
        <w:autoSpaceDN w:val="0"/>
        <w:ind w:firstLine="709"/>
        <w:rPr>
          <w:sz w:val="32"/>
          <w:szCs w:val="32"/>
          <w:lang w:eastAsia="en-US"/>
        </w:rPr>
      </w:pPr>
      <w:r w:rsidRPr="00131F0F">
        <w:rPr>
          <w:sz w:val="32"/>
          <w:szCs w:val="32"/>
          <w:lang w:eastAsia="en-US"/>
        </w:rPr>
        <w:t>ний в отдельные законодательные акты Российской Федерации по вопросам</w:t>
      </w:r>
      <w:r w:rsidRPr="00131F0F">
        <w:rPr>
          <w:spacing w:val="53"/>
          <w:sz w:val="32"/>
          <w:szCs w:val="32"/>
          <w:lang w:eastAsia="en-US"/>
        </w:rPr>
        <w:t xml:space="preserve"> </w:t>
      </w:r>
      <w:r w:rsidRPr="00131F0F">
        <w:rPr>
          <w:sz w:val="32"/>
          <w:szCs w:val="32"/>
          <w:lang w:eastAsia="en-US"/>
        </w:rPr>
        <w:t>социальной</w:t>
      </w:r>
      <w:r w:rsidRPr="00131F0F">
        <w:rPr>
          <w:spacing w:val="54"/>
          <w:sz w:val="32"/>
          <w:szCs w:val="32"/>
          <w:lang w:eastAsia="en-US"/>
        </w:rPr>
        <w:t xml:space="preserve"> </w:t>
      </w:r>
      <w:r w:rsidRPr="00131F0F">
        <w:rPr>
          <w:sz w:val="32"/>
          <w:szCs w:val="32"/>
          <w:lang w:eastAsia="en-US"/>
        </w:rPr>
        <w:t>защиты</w:t>
      </w:r>
      <w:r w:rsidRPr="00131F0F">
        <w:rPr>
          <w:spacing w:val="56"/>
          <w:sz w:val="32"/>
          <w:szCs w:val="32"/>
          <w:lang w:eastAsia="en-US"/>
        </w:rPr>
        <w:t xml:space="preserve"> </w:t>
      </w:r>
      <w:r w:rsidRPr="00131F0F">
        <w:rPr>
          <w:sz w:val="32"/>
          <w:szCs w:val="32"/>
          <w:lang w:eastAsia="en-US"/>
        </w:rPr>
        <w:t>инвалидов</w:t>
      </w:r>
      <w:r w:rsidRPr="00131F0F">
        <w:rPr>
          <w:spacing w:val="55"/>
          <w:sz w:val="32"/>
          <w:szCs w:val="32"/>
          <w:lang w:eastAsia="en-US"/>
        </w:rPr>
        <w:t xml:space="preserve"> </w:t>
      </w:r>
      <w:r w:rsidRPr="00131F0F">
        <w:rPr>
          <w:sz w:val="32"/>
          <w:szCs w:val="32"/>
          <w:lang w:eastAsia="en-US"/>
        </w:rPr>
        <w:t>в</w:t>
      </w:r>
      <w:r w:rsidRPr="00131F0F">
        <w:rPr>
          <w:spacing w:val="55"/>
          <w:sz w:val="32"/>
          <w:szCs w:val="32"/>
          <w:lang w:eastAsia="en-US"/>
        </w:rPr>
        <w:t xml:space="preserve"> </w:t>
      </w:r>
      <w:r w:rsidRPr="00131F0F">
        <w:rPr>
          <w:sz w:val="32"/>
          <w:szCs w:val="32"/>
          <w:lang w:eastAsia="en-US"/>
        </w:rPr>
        <w:t>связи</w:t>
      </w:r>
      <w:r w:rsidRPr="00131F0F">
        <w:rPr>
          <w:spacing w:val="56"/>
          <w:sz w:val="32"/>
          <w:szCs w:val="32"/>
          <w:lang w:eastAsia="en-US"/>
        </w:rPr>
        <w:t xml:space="preserve"> </w:t>
      </w:r>
      <w:r w:rsidRPr="00131F0F">
        <w:rPr>
          <w:sz w:val="32"/>
          <w:szCs w:val="32"/>
          <w:lang w:eastAsia="en-US"/>
        </w:rPr>
        <w:t>с</w:t>
      </w:r>
      <w:r w:rsidRPr="00131F0F">
        <w:rPr>
          <w:spacing w:val="54"/>
          <w:sz w:val="32"/>
          <w:szCs w:val="32"/>
          <w:lang w:eastAsia="en-US"/>
        </w:rPr>
        <w:t xml:space="preserve"> </w:t>
      </w:r>
      <w:r w:rsidRPr="00131F0F">
        <w:rPr>
          <w:spacing w:val="-2"/>
          <w:sz w:val="32"/>
          <w:szCs w:val="32"/>
          <w:lang w:eastAsia="en-US"/>
        </w:rPr>
        <w:t>ратификацией</w:t>
      </w:r>
    </w:p>
    <w:p w:rsidR="00131F0F" w:rsidRPr="00131F0F" w:rsidRDefault="00131F0F" w:rsidP="0089504C">
      <w:pPr>
        <w:widowControl w:val="0"/>
        <w:autoSpaceDE w:val="0"/>
        <w:autoSpaceDN w:val="0"/>
        <w:ind w:firstLine="709"/>
        <w:rPr>
          <w:sz w:val="22"/>
          <w:szCs w:val="22"/>
          <w:lang w:eastAsia="en-US"/>
        </w:rPr>
        <w:sectPr w:rsidR="00131F0F" w:rsidRPr="00131F0F">
          <w:footerReference w:type="even" r:id="rId136"/>
          <w:footerReference w:type="default" r:id="rId137"/>
          <w:pgSz w:w="11910" w:h="16850"/>
          <w:pgMar w:top="1100" w:right="720" w:bottom="900" w:left="640" w:header="560" w:footer="719" w:gutter="0"/>
          <w:pgNumType w:start="128"/>
          <w:cols w:space="720"/>
        </w:sect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lastRenderedPageBreak/>
        <w:t>Конвенции о правах инвалидов» (№ 419-ФЗ от 01.12.2014 г.), про- диктованное необходимостью приведения законодательной и нор- мативной базы страны в соответствие с Конвенцией о правах инва- лидов, привело к необходимости широкомасштабного осуществле- ния шагов по оценке и повышению доступности объектов и услуг для лиц с ограниченными возможностями здоровья и инвалидно- стью. Требования к доступности объектов социальной инфраструк- туры отразились в Приказах Министерств, комплексных планах и программных документах страны.</w:t>
      </w:r>
      <w:r w:rsidRPr="00131F0F">
        <w:rPr>
          <w:spacing w:val="40"/>
          <w:sz w:val="32"/>
          <w:szCs w:val="32"/>
          <w:lang w:eastAsia="en-US"/>
        </w:rPr>
        <w:t xml:space="preserve"> </w:t>
      </w:r>
      <w:r w:rsidRPr="00131F0F">
        <w:rPr>
          <w:sz w:val="32"/>
          <w:szCs w:val="32"/>
          <w:lang w:eastAsia="en-US"/>
        </w:rPr>
        <w:t>В соответствие с приказами и исходя из требований упомянутого выше ФЗ, каждая организации призвана проводить оценку и паспортизацию доступности для ин- валидов объектов и</w:t>
      </w:r>
      <w:r w:rsidRPr="00131F0F">
        <w:rPr>
          <w:spacing w:val="-1"/>
          <w:sz w:val="32"/>
          <w:szCs w:val="32"/>
          <w:lang w:eastAsia="en-US"/>
        </w:rPr>
        <w:t xml:space="preserve"> </w:t>
      </w:r>
      <w:r w:rsidRPr="00131F0F">
        <w:rPr>
          <w:sz w:val="32"/>
          <w:szCs w:val="32"/>
          <w:lang w:eastAsia="en-US"/>
        </w:rPr>
        <w:t>услуг,</w:t>
      </w:r>
      <w:r w:rsidRPr="00131F0F">
        <w:rPr>
          <w:spacing w:val="-1"/>
          <w:sz w:val="32"/>
          <w:szCs w:val="32"/>
          <w:lang w:eastAsia="en-US"/>
        </w:rPr>
        <w:t xml:space="preserve"> </w:t>
      </w:r>
      <w:r w:rsidRPr="00131F0F">
        <w:rPr>
          <w:sz w:val="32"/>
          <w:szCs w:val="32"/>
          <w:lang w:eastAsia="en-US"/>
        </w:rPr>
        <w:t>разрабатывать план</w:t>
      </w:r>
      <w:r w:rsidRPr="00131F0F">
        <w:rPr>
          <w:spacing w:val="-1"/>
          <w:sz w:val="32"/>
          <w:szCs w:val="32"/>
          <w:lang w:eastAsia="en-US"/>
        </w:rPr>
        <w:t xml:space="preserve"> </w:t>
      </w:r>
      <w:r w:rsidRPr="00131F0F">
        <w:rPr>
          <w:sz w:val="32"/>
          <w:szCs w:val="32"/>
          <w:lang w:eastAsia="en-US"/>
        </w:rPr>
        <w:t>по повышению</w:t>
      </w:r>
      <w:r w:rsidRPr="00131F0F">
        <w:rPr>
          <w:spacing w:val="-1"/>
          <w:sz w:val="32"/>
          <w:szCs w:val="32"/>
          <w:lang w:eastAsia="en-US"/>
        </w:rPr>
        <w:t xml:space="preserve"> </w:t>
      </w:r>
      <w:r w:rsidRPr="00131F0F">
        <w:rPr>
          <w:sz w:val="32"/>
          <w:szCs w:val="32"/>
          <w:lang w:eastAsia="en-US"/>
        </w:rPr>
        <w:t>пока- зателей доступности объектов и услуг для инвалидов.</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Регламентирует работу, а также позволяет оценить качество объектов и услуг для инвалидов Приказ Минтруда России от 25.12.2012 № 627 «Об утверждении методики, позволяющей объек- тивизировать и систематизировать доступность объектов и услуг в приоритетных сферах жизнедеятельности для инвалидов и других маломобильных групп населения, с возможностью учета регио- нальной специфики».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 соответствии с указанным документом, каждая организация должна иметь паспорт доступности объектов и услуг для инвали- дов, разработанный до 2030 г.</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Паспорт</w:t>
      </w:r>
      <w:r w:rsidRPr="00131F0F">
        <w:rPr>
          <w:spacing w:val="-15"/>
          <w:sz w:val="32"/>
          <w:szCs w:val="32"/>
          <w:lang w:eastAsia="en-US"/>
        </w:rPr>
        <w:t xml:space="preserve"> </w:t>
      </w:r>
      <w:r w:rsidRPr="00131F0F">
        <w:rPr>
          <w:sz w:val="32"/>
          <w:szCs w:val="32"/>
          <w:lang w:eastAsia="en-US"/>
        </w:rPr>
        <w:t>доступности,</w:t>
      </w:r>
      <w:r w:rsidRPr="00131F0F">
        <w:rPr>
          <w:spacing w:val="-14"/>
          <w:sz w:val="32"/>
          <w:szCs w:val="32"/>
          <w:lang w:eastAsia="en-US"/>
        </w:rPr>
        <w:t xml:space="preserve"> </w:t>
      </w:r>
      <w:r w:rsidRPr="00131F0F">
        <w:rPr>
          <w:sz w:val="32"/>
          <w:szCs w:val="32"/>
          <w:lang w:eastAsia="en-US"/>
        </w:rPr>
        <w:t>как</w:t>
      </w:r>
      <w:r w:rsidRPr="00131F0F">
        <w:rPr>
          <w:spacing w:val="-10"/>
          <w:sz w:val="32"/>
          <w:szCs w:val="32"/>
          <w:lang w:eastAsia="en-US"/>
        </w:rPr>
        <w:t xml:space="preserve"> </w:t>
      </w:r>
      <w:r w:rsidRPr="00131F0F">
        <w:rPr>
          <w:sz w:val="32"/>
          <w:szCs w:val="32"/>
          <w:lang w:eastAsia="en-US"/>
        </w:rPr>
        <w:t>правило,</w:t>
      </w:r>
      <w:r w:rsidRPr="00131F0F">
        <w:rPr>
          <w:spacing w:val="-14"/>
          <w:sz w:val="32"/>
          <w:szCs w:val="32"/>
          <w:lang w:eastAsia="en-US"/>
        </w:rPr>
        <w:t xml:space="preserve"> </w:t>
      </w:r>
      <w:r w:rsidRPr="00131F0F">
        <w:rPr>
          <w:spacing w:val="-2"/>
          <w:sz w:val="32"/>
          <w:szCs w:val="32"/>
          <w:lang w:eastAsia="en-US"/>
        </w:rPr>
        <w:t>содержит:</w:t>
      </w:r>
    </w:p>
    <w:p w:rsidR="00131F0F" w:rsidRPr="00131F0F" w:rsidRDefault="00131F0F" w:rsidP="00AC025A">
      <w:pPr>
        <w:widowControl w:val="0"/>
        <w:numPr>
          <w:ilvl w:val="0"/>
          <w:numId w:val="37"/>
        </w:numPr>
        <w:tabs>
          <w:tab w:val="left" w:pos="1792"/>
        </w:tabs>
        <w:autoSpaceDE w:val="0"/>
        <w:autoSpaceDN w:val="0"/>
        <w:ind w:left="0" w:firstLine="709"/>
        <w:jc w:val="both"/>
        <w:rPr>
          <w:sz w:val="32"/>
          <w:szCs w:val="22"/>
          <w:lang w:eastAsia="en-US"/>
        </w:rPr>
      </w:pPr>
      <w:r w:rsidRPr="00131F0F">
        <w:rPr>
          <w:sz w:val="32"/>
          <w:szCs w:val="22"/>
          <w:lang w:eastAsia="en-US"/>
        </w:rPr>
        <w:t xml:space="preserve">краткую характеристику объекта и предоставляемых на нем </w:t>
      </w:r>
      <w:r w:rsidRPr="00131F0F">
        <w:rPr>
          <w:spacing w:val="-2"/>
          <w:sz w:val="32"/>
          <w:szCs w:val="22"/>
          <w:lang w:eastAsia="en-US"/>
        </w:rPr>
        <w:t>услуг;</w:t>
      </w:r>
    </w:p>
    <w:p w:rsidR="00131F0F" w:rsidRPr="00131F0F" w:rsidRDefault="00131F0F" w:rsidP="00AC025A">
      <w:pPr>
        <w:widowControl w:val="0"/>
        <w:numPr>
          <w:ilvl w:val="0"/>
          <w:numId w:val="37"/>
        </w:numPr>
        <w:tabs>
          <w:tab w:val="left" w:pos="1837"/>
        </w:tabs>
        <w:autoSpaceDE w:val="0"/>
        <w:autoSpaceDN w:val="0"/>
        <w:ind w:left="0" w:firstLine="709"/>
        <w:jc w:val="both"/>
        <w:rPr>
          <w:sz w:val="32"/>
          <w:szCs w:val="22"/>
          <w:lang w:eastAsia="en-US"/>
        </w:rPr>
      </w:pPr>
      <w:r w:rsidRPr="00131F0F">
        <w:rPr>
          <w:sz w:val="32"/>
          <w:szCs w:val="22"/>
          <w:lang w:eastAsia="en-US"/>
        </w:rPr>
        <w:t>оценку соответствия уровня доступности для инвалидов объ- екта и имеющихся недостатков в обеспечении условий его доступ- ности для инвалидов;</w:t>
      </w:r>
    </w:p>
    <w:p w:rsidR="00131F0F" w:rsidRPr="00131F0F" w:rsidRDefault="00131F0F" w:rsidP="00AC025A">
      <w:pPr>
        <w:widowControl w:val="0"/>
        <w:numPr>
          <w:ilvl w:val="0"/>
          <w:numId w:val="37"/>
        </w:numPr>
        <w:tabs>
          <w:tab w:val="left" w:pos="1888"/>
        </w:tabs>
        <w:autoSpaceDE w:val="0"/>
        <w:autoSpaceDN w:val="0"/>
        <w:ind w:left="0" w:firstLine="709"/>
        <w:jc w:val="both"/>
        <w:rPr>
          <w:sz w:val="32"/>
          <w:szCs w:val="22"/>
          <w:lang w:eastAsia="en-US"/>
        </w:rPr>
      </w:pPr>
      <w:r w:rsidRPr="00131F0F">
        <w:rPr>
          <w:sz w:val="32"/>
          <w:szCs w:val="22"/>
          <w:lang w:eastAsia="en-US"/>
        </w:rPr>
        <w:t>оценку соответствия уровня доступности для инвалидов предоставляемых услуг и имеющихся недостатков в обеспечении условий их доступности для инвалидов;</w:t>
      </w:r>
    </w:p>
    <w:p w:rsidR="00131F0F" w:rsidRPr="00131F0F" w:rsidRDefault="00131F0F" w:rsidP="00AC025A">
      <w:pPr>
        <w:widowControl w:val="0"/>
        <w:numPr>
          <w:ilvl w:val="0"/>
          <w:numId w:val="37"/>
        </w:numPr>
        <w:tabs>
          <w:tab w:val="left" w:pos="1756"/>
        </w:tabs>
        <w:autoSpaceDE w:val="0"/>
        <w:autoSpaceDN w:val="0"/>
        <w:ind w:left="0" w:firstLine="709"/>
        <w:jc w:val="both"/>
        <w:rPr>
          <w:sz w:val="32"/>
          <w:szCs w:val="22"/>
          <w:lang w:eastAsia="en-US"/>
        </w:rPr>
      </w:pPr>
      <w:r w:rsidRPr="00131F0F">
        <w:rPr>
          <w:sz w:val="32"/>
          <w:szCs w:val="22"/>
          <w:lang w:eastAsia="en-US"/>
        </w:rPr>
        <w:t>управленческие решения по срокам и объемам работ, необхо- димых</w:t>
      </w:r>
      <w:r w:rsidRPr="00131F0F">
        <w:rPr>
          <w:spacing w:val="40"/>
          <w:sz w:val="32"/>
          <w:szCs w:val="22"/>
          <w:lang w:eastAsia="en-US"/>
        </w:rPr>
        <w:t xml:space="preserve"> </w:t>
      </w:r>
      <w:r w:rsidRPr="00131F0F">
        <w:rPr>
          <w:sz w:val="32"/>
          <w:szCs w:val="22"/>
          <w:lang w:eastAsia="en-US"/>
        </w:rPr>
        <w:t>для</w:t>
      </w:r>
      <w:r w:rsidRPr="00131F0F">
        <w:rPr>
          <w:spacing w:val="40"/>
          <w:sz w:val="32"/>
          <w:szCs w:val="22"/>
          <w:lang w:eastAsia="en-US"/>
        </w:rPr>
        <w:t xml:space="preserve"> </w:t>
      </w:r>
      <w:r w:rsidRPr="00131F0F">
        <w:rPr>
          <w:sz w:val="32"/>
          <w:szCs w:val="22"/>
          <w:lang w:eastAsia="en-US"/>
        </w:rPr>
        <w:t>приведения</w:t>
      </w:r>
      <w:r w:rsidRPr="00131F0F">
        <w:rPr>
          <w:spacing w:val="40"/>
          <w:sz w:val="32"/>
          <w:szCs w:val="22"/>
          <w:lang w:eastAsia="en-US"/>
        </w:rPr>
        <w:t xml:space="preserve"> </w:t>
      </w:r>
      <w:r w:rsidRPr="00131F0F">
        <w:rPr>
          <w:sz w:val="32"/>
          <w:szCs w:val="22"/>
          <w:lang w:eastAsia="en-US"/>
        </w:rPr>
        <w:t>объекта</w:t>
      </w:r>
      <w:r w:rsidRPr="00131F0F">
        <w:rPr>
          <w:spacing w:val="40"/>
          <w:sz w:val="32"/>
          <w:szCs w:val="22"/>
          <w:lang w:eastAsia="en-US"/>
        </w:rPr>
        <w:t xml:space="preserve"> </w:t>
      </w:r>
      <w:r w:rsidRPr="00131F0F">
        <w:rPr>
          <w:sz w:val="32"/>
          <w:szCs w:val="22"/>
          <w:lang w:eastAsia="en-US"/>
        </w:rPr>
        <w:t>и</w:t>
      </w:r>
      <w:r w:rsidRPr="00131F0F">
        <w:rPr>
          <w:spacing w:val="40"/>
          <w:sz w:val="32"/>
          <w:szCs w:val="22"/>
          <w:lang w:eastAsia="en-US"/>
        </w:rPr>
        <w:t xml:space="preserve"> </w:t>
      </w:r>
      <w:r w:rsidRPr="00131F0F">
        <w:rPr>
          <w:sz w:val="32"/>
          <w:szCs w:val="22"/>
          <w:lang w:eastAsia="en-US"/>
        </w:rPr>
        <w:t>порядка</w:t>
      </w:r>
      <w:r w:rsidRPr="00131F0F">
        <w:rPr>
          <w:spacing w:val="40"/>
          <w:sz w:val="32"/>
          <w:szCs w:val="22"/>
          <w:lang w:eastAsia="en-US"/>
        </w:rPr>
        <w:t xml:space="preserve"> </w:t>
      </w:r>
      <w:r w:rsidRPr="00131F0F">
        <w:rPr>
          <w:sz w:val="32"/>
          <w:szCs w:val="22"/>
          <w:lang w:eastAsia="en-US"/>
        </w:rPr>
        <w:t>предоставления</w:t>
      </w:r>
      <w:r w:rsidRPr="00131F0F">
        <w:rPr>
          <w:spacing w:val="40"/>
          <w:sz w:val="32"/>
          <w:szCs w:val="22"/>
          <w:lang w:eastAsia="en-US"/>
        </w:rPr>
        <w:t xml:space="preserve"> </w:t>
      </w:r>
      <w:r w:rsidRPr="00131F0F">
        <w:rPr>
          <w:sz w:val="32"/>
          <w:szCs w:val="22"/>
          <w:lang w:eastAsia="en-US"/>
        </w:rPr>
        <w:t>на</w:t>
      </w:r>
      <w:r w:rsidRPr="00131F0F">
        <w:rPr>
          <w:spacing w:val="40"/>
          <w:sz w:val="32"/>
          <w:szCs w:val="22"/>
          <w:lang w:eastAsia="en-US"/>
        </w:rPr>
        <w:t xml:space="preserve"> </w:t>
      </w:r>
      <w:r w:rsidRPr="00131F0F">
        <w:rPr>
          <w:sz w:val="32"/>
          <w:szCs w:val="22"/>
          <w:lang w:eastAsia="en-US"/>
        </w:rPr>
        <w:t>нем</w:t>
      </w:r>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lastRenderedPageBreak/>
        <w:t xml:space="preserve">услуг в соответствие с требованиями законодательства Российской </w:t>
      </w:r>
      <w:r w:rsidRPr="00131F0F">
        <w:rPr>
          <w:spacing w:val="-2"/>
          <w:sz w:val="32"/>
          <w:szCs w:val="32"/>
          <w:lang w:eastAsia="en-US"/>
        </w:rPr>
        <w:t>Федерации.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Исходя</w:t>
      </w:r>
      <w:r w:rsidRPr="00131F0F">
        <w:rPr>
          <w:spacing w:val="-1"/>
          <w:sz w:val="32"/>
          <w:szCs w:val="32"/>
          <w:lang w:eastAsia="en-US"/>
        </w:rPr>
        <w:t xml:space="preserve"> </w:t>
      </w:r>
      <w:r w:rsidRPr="00131F0F">
        <w:rPr>
          <w:sz w:val="32"/>
          <w:szCs w:val="32"/>
          <w:lang w:eastAsia="en-US"/>
        </w:rPr>
        <w:t>из целевых ориентиров Конвенции</w:t>
      </w:r>
      <w:r w:rsidRPr="00131F0F">
        <w:rPr>
          <w:spacing w:val="-1"/>
          <w:sz w:val="32"/>
          <w:szCs w:val="32"/>
          <w:lang w:eastAsia="en-US"/>
        </w:rPr>
        <w:t xml:space="preserve"> </w:t>
      </w:r>
      <w:r w:rsidRPr="00131F0F">
        <w:rPr>
          <w:sz w:val="32"/>
          <w:szCs w:val="32"/>
          <w:lang w:eastAsia="en-US"/>
        </w:rPr>
        <w:t xml:space="preserve">о правах инвалидов и в соответствие с Российской законодательной базой, такой паспорт </w:t>
      </w:r>
      <w:r w:rsidRPr="00131F0F">
        <w:rPr>
          <w:spacing w:val="-2"/>
          <w:sz w:val="32"/>
          <w:szCs w:val="32"/>
          <w:lang w:eastAsia="en-US"/>
        </w:rPr>
        <w:t>должен:</w:t>
      </w:r>
    </w:p>
    <w:p w:rsidR="00131F0F" w:rsidRPr="00131F0F" w:rsidRDefault="00131F0F" w:rsidP="00AC025A">
      <w:pPr>
        <w:widowControl w:val="0"/>
        <w:numPr>
          <w:ilvl w:val="1"/>
          <w:numId w:val="38"/>
        </w:numPr>
        <w:tabs>
          <w:tab w:val="left" w:pos="899"/>
        </w:tabs>
        <w:autoSpaceDE w:val="0"/>
        <w:autoSpaceDN w:val="0"/>
        <w:ind w:left="0" w:firstLine="709"/>
        <w:jc w:val="both"/>
        <w:rPr>
          <w:sz w:val="32"/>
          <w:szCs w:val="22"/>
          <w:lang w:eastAsia="en-US"/>
        </w:rPr>
      </w:pPr>
      <w:r w:rsidRPr="00131F0F">
        <w:rPr>
          <w:sz w:val="32"/>
          <w:szCs w:val="22"/>
          <w:lang w:eastAsia="en-US"/>
        </w:rPr>
        <w:t>адекватно и объективно отражать состояние доступности объ- ектов и услуг для лиц с ОВЗ и инвалидностью;</w:t>
      </w:r>
    </w:p>
    <w:p w:rsidR="00131F0F" w:rsidRPr="00131F0F" w:rsidRDefault="00131F0F" w:rsidP="00AC025A">
      <w:pPr>
        <w:widowControl w:val="0"/>
        <w:numPr>
          <w:ilvl w:val="1"/>
          <w:numId w:val="38"/>
        </w:numPr>
        <w:tabs>
          <w:tab w:val="left" w:pos="1024"/>
        </w:tabs>
        <w:autoSpaceDE w:val="0"/>
        <w:autoSpaceDN w:val="0"/>
        <w:ind w:left="0" w:firstLine="709"/>
        <w:jc w:val="both"/>
        <w:rPr>
          <w:sz w:val="32"/>
          <w:szCs w:val="22"/>
          <w:lang w:eastAsia="en-US"/>
        </w:rPr>
      </w:pPr>
      <w:r w:rsidRPr="00131F0F">
        <w:rPr>
          <w:sz w:val="32"/>
          <w:szCs w:val="22"/>
          <w:lang w:eastAsia="en-US"/>
        </w:rPr>
        <w:t xml:space="preserve">информативно и содержательно описывать имеющиеся воз- можности и недостатки образовательной организации в плане обес- печения лиц с ОВЗ и инвалидностью доступными услугами на объ- </w:t>
      </w:r>
      <w:r w:rsidRPr="00131F0F">
        <w:rPr>
          <w:spacing w:val="-2"/>
          <w:sz w:val="32"/>
          <w:szCs w:val="22"/>
          <w:lang w:eastAsia="en-US"/>
        </w:rPr>
        <w:t>ектах;</w:t>
      </w:r>
    </w:p>
    <w:p w:rsidR="00131F0F" w:rsidRPr="00131F0F" w:rsidRDefault="00131F0F" w:rsidP="00AC025A">
      <w:pPr>
        <w:widowControl w:val="0"/>
        <w:numPr>
          <w:ilvl w:val="1"/>
          <w:numId w:val="38"/>
        </w:numPr>
        <w:tabs>
          <w:tab w:val="left" w:pos="880"/>
        </w:tabs>
        <w:autoSpaceDE w:val="0"/>
        <w:autoSpaceDN w:val="0"/>
        <w:ind w:left="0" w:firstLine="709"/>
        <w:jc w:val="both"/>
        <w:rPr>
          <w:sz w:val="32"/>
          <w:szCs w:val="22"/>
          <w:lang w:eastAsia="en-US"/>
        </w:rPr>
      </w:pPr>
      <w:r w:rsidRPr="00131F0F">
        <w:rPr>
          <w:sz w:val="32"/>
          <w:szCs w:val="22"/>
          <w:lang w:eastAsia="en-US"/>
        </w:rPr>
        <w:t>определять</w:t>
      </w:r>
      <w:r w:rsidRPr="00131F0F">
        <w:rPr>
          <w:spacing w:val="-7"/>
          <w:sz w:val="32"/>
          <w:szCs w:val="22"/>
          <w:lang w:eastAsia="en-US"/>
        </w:rPr>
        <w:t xml:space="preserve"> </w:t>
      </w:r>
      <w:r w:rsidRPr="00131F0F">
        <w:rPr>
          <w:sz w:val="32"/>
          <w:szCs w:val="22"/>
          <w:lang w:eastAsia="en-US"/>
        </w:rPr>
        <w:t>траекторию</w:t>
      </w:r>
      <w:r w:rsidRPr="00131F0F">
        <w:rPr>
          <w:spacing w:val="-8"/>
          <w:sz w:val="32"/>
          <w:szCs w:val="22"/>
          <w:lang w:eastAsia="en-US"/>
        </w:rPr>
        <w:t xml:space="preserve"> </w:t>
      </w:r>
      <w:r w:rsidRPr="00131F0F">
        <w:rPr>
          <w:sz w:val="32"/>
          <w:szCs w:val="22"/>
          <w:lang w:eastAsia="en-US"/>
        </w:rPr>
        <w:t>развития</w:t>
      </w:r>
      <w:r w:rsidRPr="00131F0F">
        <w:rPr>
          <w:spacing w:val="-6"/>
          <w:sz w:val="32"/>
          <w:szCs w:val="22"/>
          <w:lang w:eastAsia="en-US"/>
        </w:rPr>
        <w:t xml:space="preserve"> </w:t>
      </w:r>
      <w:r w:rsidRPr="00131F0F">
        <w:rPr>
          <w:sz w:val="32"/>
          <w:szCs w:val="22"/>
          <w:lang w:eastAsia="en-US"/>
        </w:rPr>
        <w:t>образовательной</w:t>
      </w:r>
      <w:r w:rsidRPr="00131F0F">
        <w:rPr>
          <w:spacing w:val="-7"/>
          <w:sz w:val="32"/>
          <w:szCs w:val="22"/>
          <w:lang w:eastAsia="en-US"/>
        </w:rPr>
        <w:t xml:space="preserve"> </w:t>
      </w:r>
      <w:r w:rsidRPr="00131F0F">
        <w:rPr>
          <w:sz w:val="32"/>
          <w:szCs w:val="22"/>
          <w:lang w:eastAsia="en-US"/>
        </w:rPr>
        <w:t>организации в плане повышения показателей доступности объектов образова- тельной организации и оказываемых на ней услуг;</w:t>
      </w:r>
    </w:p>
    <w:p w:rsidR="00131F0F" w:rsidRPr="00131F0F" w:rsidRDefault="00131F0F" w:rsidP="00AC025A">
      <w:pPr>
        <w:widowControl w:val="0"/>
        <w:numPr>
          <w:ilvl w:val="1"/>
          <w:numId w:val="38"/>
        </w:numPr>
        <w:tabs>
          <w:tab w:val="left" w:pos="961"/>
        </w:tabs>
        <w:autoSpaceDE w:val="0"/>
        <w:autoSpaceDN w:val="0"/>
        <w:ind w:left="0" w:firstLine="709"/>
        <w:jc w:val="both"/>
        <w:rPr>
          <w:sz w:val="32"/>
          <w:szCs w:val="22"/>
          <w:lang w:eastAsia="en-US"/>
        </w:rPr>
      </w:pPr>
      <w:r w:rsidRPr="00131F0F">
        <w:rPr>
          <w:sz w:val="32"/>
          <w:szCs w:val="22"/>
          <w:lang w:eastAsia="en-US"/>
        </w:rPr>
        <w:t>содержать информацию об обсуждении результатов оценки доступности объектов и услуг образовательной организации с представителями общественных объединений инвалидов.</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 форме паспорта должны быть отражены не только характери- стики объекта, описание предоставляемых услуг, описание здания, но и детализированные характеристики доступности объектов и услуг, развернутая оценка их состояния и имеющихся недостатков</w:t>
      </w:r>
      <w:r w:rsidRPr="00131F0F">
        <w:rPr>
          <w:spacing w:val="40"/>
          <w:sz w:val="32"/>
          <w:szCs w:val="32"/>
          <w:lang w:eastAsia="en-US"/>
        </w:rPr>
        <w:t xml:space="preserve"> </w:t>
      </w:r>
      <w:r w:rsidRPr="00131F0F">
        <w:rPr>
          <w:sz w:val="32"/>
          <w:szCs w:val="32"/>
          <w:lang w:eastAsia="en-US"/>
        </w:rPr>
        <w:t>в</w:t>
      </w:r>
      <w:r w:rsidRPr="00131F0F">
        <w:rPr>
          <w:spacing w:val="-2"/>
          <w:sz w:val="32"/>
          <w:szCs w:val="32"/>
          <w:lang w:eastAsia="en-US"/>
        </w:rPr>
        <w:t xml:space="preserve"> </w:t>
      </w:r>
      <w:r w:rsidRPr="00131F0F">
        <w:rPr>
          <w:sz w:val="32"/>
          <w:szCs w:val="32"/>
          <w:lang w:eastAsia="en-US"/>
        </w:rPr>
        <w:t>обеспечении</w:t>
      </w:r>
      <w:r w:rsidRPr="00131F0F">
        <w:rPr>
          <w:spacing w:val="-1"/>
          <w:sz w:val="32"/>
          <w:szCs w:val="32"/>
          <w:lang w:eastAsia="en-US"/>
        </w:rPr>
        <w:t xml:space="preserve"> </w:t>
      </w:r>
      <w:r w:rsidRPr="00131F0F">
        <w:rPr>
          <w:sz w:val="32"/>
          <w:szCs w:val="32"/>
          <w:lang w:eastAsia="en-US"/>
        </w:rPr>
        <w:t>условий</w:t>
      </w:r>
      <w:r w:rsidRPr="00131F0F">
        <w:rPr>
          <w:spacing w:val="-3"/>
          <w:sz w:val="32"/>
          <w:szCs w:val="32"/>
          <w:lang w:eastAsia="en-US"/>
        </w:rPr>
        <w:t xml:space="preserve"> </w:t>
      </w:r>
      <w:r w:rsidRPr="00131F0F">
        <w:rPr>
          <w:sz w:val="32"/>
          <w:szCs w:val="32"/>
          <w:lang w:eastAsia="en-US"/>
        </w:rPr>
        <w:t>доступности</w:t>
      </w:r>
      <w:r w:rsidRPr="00131F0F">
        <w:rPr>
          <w:spacing w:val="-3"/>
          <w:sz w:val="32"/>
          <w:szCs w:val="32"/>
          <w:lang w:eastAsia="en-US"/>
        </w:rPr>
        <w:t xml:space="preserve"> </w:t>
      </w:r>
      <w:r w:rsidRPr="00131F0F">
        <w:rPr>
          <w:sz w:val="32"/>
          <w:szCs w:val="32"/>
          <w:lang w:eastAsia="en-US"/>
        </w:rPr>
        <w:t>объектов</w:t>
      </w:r>
      <w:r w:rsidRPr="00131F0F">
        <w:rPr>
          <w:spacing w:val="-2"/>
          <w:sz w:val="32"/>
          <w:szCs w:val="32"/>
          <w:lang w:eastAsia="en-US"/>
        </w:rPr>
        <w:t xml:space="preserve"> </w:t>
      </w:r>
      <w:r w:rsidRPr="00131F0F">
        <w:rPr>
          <w:sz w:val="32"/>
          <w:szCs w:val="32"/>
          <w:lang w:eastAsia="en-US"/>
        </w:rPr>
        <w:t>и</w:t>
      </w:r>
      <w:r w:rsidRPr="00131F0F">
        <w:rPr>
          <w:spacing w:val="-1"/>
          <w:sz w:val="32"/>
          <w:szCs w:val="32"/>
          <w:lang w:eastAsia="en-US"/>
        </w:rPr>
        <w:t xml:space="preserve"> </w:t>
      </w:r>
      <w:r w:rsidRPr="00131F0F">
        <w:rPr>
          <w:sz w:val="32"/>
          <w:szCs w:val="32"/>
          <w:lang w:eastAsia="en-US"/>
        </w:rPr>
        <w:t>услуг,</w:t>
      </w:r>
      <w:r w:rsidRPr="00131F0F">
        <w:rPr>
          <w:spacing w:val="-3"/>
          <w:sz w:val="32"/>
          <w:szCs w:val="32"/>
          <w:lang w:eastAsia="en-US"/>
        </w:rPr>
        <w:t xml:space="preserve"> </w:t>
      </w:r>
      <w:r w:rsidRPr="00131F0F">
        <w:rPr>
          <w:sz w:val="32"/>
          <w:szCs w:val="32"/>
          <w:lang w:eastAsia="en-US"/>
        </w:rPr>
        <w:t>оказываемых на них для инвалидов. В качестве значимых управленческих реше- ний, позволяющих разумно и взвешенно подойти к обеспечению доступности для инвалидов объектов и предоставляемых услуг, а также оказания им при этом необходимой помощи, следует указать на необходимость работы не только по улучшению показателей ар- хитектурной доступности объектов, но и, что не менее важно, по подготовке</w:t>
      </w:r>
      <w:r w:rsidRPr="00131F0F">
        <w:rPr>
          <w:spacing w:val="-5"/>
          <w:sz w:val="32"/>
          <w:szCs w:val="32"/>
          <w:lang w:eastAsia="en-US"/>
        </w:rPr>
        <w:t xml:space="preserve"> </w:t>
      </w:r>
      <w:r w:rsidRPr="00131F0F">
        <w:rPr>
          <w:sz w:val="32"/>
          <w:szCs w:val="32"/>
          <w:lang w:eastAsia="en-US"/>
        </w:rPr>
        <w:t>работников</w:t>
      </w:r>
      <w:r w:rsidRPr="00131F0F">
        <w:rPr>
          <w:spacing w:val="-5"/>
          <w:sz w:val="32"/>
          <w:szCs w:val="32"/>
          <w:lang w:eastAsia="en-US"/>
        </w:rPr>
        <w:t xml:space="preserve"> </w:t>
      </w:r>
      <w:r w:rsidRPr="00131F0F">
        <w:rPr>
          <w:sz w:val="32"/>
          <w:szCs w:val="32"/>
          <w:lang w:eastAsia="en-US"/>
        </w:rPr>
        <w:t>организации</w:t>
      </w:r>
      <w:r w:rsidRPr="00131F0F">
        <w:rPr>
          <w:spacing w:val="-6"/>
          <w:sz w:val="32"/>
          <w:szCs w:val="32"/>
          <w:lang w:eastAsia="en-US"/>
        </w:rPr>
        <w:t xml:space="preserve"> </w:t>
      </w:r>
      <w:r w:rsidRPr="00131F0F">
        <w:rPr>
          <w:sz w:val="32"/>
          <w:szCs w:val="32"/>
          <w:lang w:eastAsia="en-US"/>
        </w:rPr>
        <w:t>к</w:t>
      </w:r>
      <w:r w:rsidRPr="00131F0F">
        <w:rPr>
          <w:spacing w:val="-5"/>
          <w:sz w:val="32"/>
          <w:szCs w:val="32"/>
          <w:lang w:eastAsia="en-US"/>
        </w:rPr>
        <w:t xml:space="preserve"> </w:t>
      </w:r>
      <w:r w:rsidRPr="00131F0F">
        <w:rPr>
          <w:sz w:val="32"/>
          <w:szCs w:val="32"/>
          <w:lang w:eastAsia="en-US"/>
        </w:rPr>
        <w:t>оказанию</w:t>
      </w:r>
      <w:r w:rsidRPr="00131F0F">
        <w:rPr>
          <w:spacing w:val="-5"/>
          <w:sz w:val="32"/>
          <w:szCs w:val="32"/>
          <w:lang w:eastAsia="en-US"/>
        </w:rPr>
        <w:t xml:space="preserve"> </w:t>
      </w:r>
      <w:r w:rsidRPr="00131F0F">
        <w:rPr>
          <w:sz w:val="32"/>
          <w:szCs w:val="32"/>
          <w:lang w:eastAsia="en-US"/>
        </w:rPr>
        <w:t>помощи</w:t>
      </w:r>
      <w:r w:rsidRPr="00131F0F">
        <w:rPr>
          <w:spacing w:val="-6"/>
          <w:sz w:val="32"/>
          <w:szCs w:val="32"/>
          <w:lang w:eastAsia="en-US"/>
        </w:rPr>
        <w:t xml:space="preserve"> </w:t>
      </w:r>
      <w:r w:rsidRPr="00131F0F">
        <w:rPr>
          <w:sz w:val="32"/>
          <w:szCs w:val="32"/>
          <w:lang w:eastAsia="en-US"/>
        </w:rPr>
        <w:t>инвалидам (при передвижении по территории объекта, при посадке и высадке из автотранспорта, при входе в объект и выходе из него, при ин- формировании инвалидов об оказываемых услугах, о специфике объекта, о доступных маршрутах общественного транспорта и др.). Представляется,</w:t>
      </w:r>
      <w:r w:rsidRPr="00131F0F">
        <w:rPr>
          <w:spacing w:val="19"/>
          <w:sz w:val="32"/>
          <w:szCs w:val="32"/>
          <w:lang w:eastAsia="en-US"/>
        </w:rPr>
        <w:t xml:space="preserve"> </w:t>
      </w:r>
      <w:r w:rsidRPr="00131F0F">
        <w:rPr>
          <w:sz w:val="32"/>
          <w:szCs w:val="32"/>
          <w:lang w:eastAsia="en-US"/>
        </w:rPr>
        <w:t>что</w:t>
      </w:r>
      <w:r w:rsidRPr="00131F0F">
        <w:rPr>
          <w:spacing w:val="20"/>
          <w:sz w:val="32"/>
          <w:szCs w:val="32"/>
          <w:lang w:eastAsia="en-US"/>
        </w:rPr>
        <w:t xml:space="preserve"> </w:t>
      </w:r>
      <w:r w:rsidRPr="00131F0F">
        <w:rPr>
          <w:sz w:val="32"/>
          <w:szCs w:val="32"/>
          <w:lang w:eastAsia="en-US"/>
        </w:rPr>
        <w:t>показатели</w:t>
      </w:r>
      <w:r w:rsidRPr="00131F0F">
        <w:rPr>
          <w:spacing w:val="18"/>
          <w:sz w:val="32"/>
          <w:szCs w:val="32"/>
          <w:lang w:eastAsia="en-US"/>
        </w:rPr>
        <w:t xml:space="preserve"> </w:t>
      </w:r>
      <w:r w:rsidRPr="00131F0F">
        <w:rPr>
          <w:sz w:val="32"/>
          <w:szCs w:val="32"/>
          <w:lang w:eastAsia="en-US"/>
        </w:rPr>
        <w:t>доступности</w:t>
      </w:r>
      <w:r w:rsidRPr="00131F0F">
        <w:rPr>
          <w:spacing w:val="20"/>
          <w:sz w:val="32"/>
          <w:szCs w:val="32"/>
          <w:lang w:eastAsia="en-US"/>
        </w:rPr>
        <w:t xml:space="preserve"> </w:t>
      </w:r>
      <w:r w:rsidRPr="00131F0F">
        <w:rPr>
          <w:sz w:val="32"/>
          <w:szCs w:val="32"/>
          <w:lang w:eastAsia="en-US"/>
        </w:rPr>
        <w:t>услуг</w:t>
      </w:r>
      <w:r w:rsidRPr="00131F0F">
        <w:rPr>
          <w:spacing w:val="21"/>
          <w:sz w:val="32"/>
          <w:szCs w:val="32"/>
          <w:lang w:eastAsia="en-US"/>
        </w:rPr>
        <w:t xml:space="preserve"> </w:t>
      </w:r>
      <w:r w:rsidRPr="00131F0F">
        <w:rPr>
          <w:sz w:val="32"/>
          <w:szCs w:val="32"/>
          <w:lang w:eastAsia="en-US"/>
        </w:rPr>
        <w:t>могут</w:t>
      </w:r>
      <w:r w:rsidRPr="00131F0F">
        <w:rPr>
          <w:spacing w:val="18"/>
          <w:sz w:val="32"/>
          <w:szCs w:val="32"/>
          <w:lang w:eastAsia="en-US"/>
        </w:rPr>
        <w:t xml:space="preserve"> </w:t>
      </w:r>
      <w:r w:rsidRPr="00131F0F">
        <w:rPr>
          <w:sz w:val="32"/>
          <w:szCs w:val="32"/>
          <w:lang w:eastAsia="en-US"/>
        </w:rPr>
        <w:t>быть</w:t>
      </w:r>
      <w:r w:rsidRPr="00131F0F">
        <w:rPr>
          <w:spacing w:val="19"/>
          <w:sz w:val="32"/>
          <w:szCs w:val="32"/>
          <w:lang w:eastAsia="en-US"/>
        </w:rPr>
        <w:t xml:space="preserve"> </w:t>
      </w:r>
      <w:r w:rsidRPr="00131F0F">
        <w:rPr>
          <w:spacing w:val="-5"/>
          <w:sz w:val="32"/>
          <w:szCs w:val="32"/>
          <w:lang w:eastAsia="en-US"/>
        </w:rPr>
        <w:t>по-</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lastRenderedPageBreak/>
        <w:t>вышены</w:t>
      </w:r>
      <w:r w:rsidRPr="00131F0F">
        <w:rPr>
          <w:spacing w:val="-6"/>
          <w:sz w:val="32"/>
          <w:szCs w:val="32"/>
          <w:lang w:eastAsia="en-US"/>
        </w:rPr>
        <w:t xml:space="preserve"> </w:t>
      </w:r>
      <w:r w:rsidRPr="00131F0F">
        <w:rPr>
          <w:sz w:val="32"/>
          <w:szCs w:val="32"/>
          <w:lang w:eastAsia="en-US"/>
        </w:rPr>
        <w:t>и</w:t>
      </w:r>
      <w:r w:rsidRPr="00131F0F">
        <w:rPr>
          <w:spacing w:val="-5"/>
          <w:sz w:val="32"/>
          <w:szCs w:val="32"/>
          <w:lang w:eastAsia="en-US"/>
        </w:rPr>
        <w:t xml:space="preserve"> </w:t>
      </w:r>
      <w:r w:rsidRPr="00131F0F">
        <w:rPr>
          <w:sz w:val="32"/>
          <w:szCs w:val="32"/>
          <w:lang w:eastAsia="en-US"/>
        </w:rPr>
        <w:t>за</w:t>
      </w:r>
      <w:r w:rsidRPr="00131F0F">
        <w:rPr>
          <w:spacing w:val="-5"/>
          <w:sz w:val="32"/>
          <w:szCs w:val="32"/>
          <w:lang w:eastAsia="en-US"/>
        </w:rPr>
        <w:t xml:space="preserve"> </w:t>
      </w:r>
      <w:r w:rsidRPr="00131F0F">
        <w:rPr>
          <w:sz w:val="32"/>
          <w:szCs w:val="32"/>
          <w:lang w:eastAsia="en-US"/>
        </w:rPr>
        <w:t>счет</w:t>
      </w:r>
      <w:r w:rsidRPr="00131F0F">
        <w:rPr>
          <w:spacing w:val="-3"/>
          <w:sz w:val="32"/>
          <w:szCs w:val="32"/>
          <w:lang w:eastAsia="en-US"/>
        </w:rPr>
        <w:t xml:space="preserve"> </w:t>
      </w:r>
      <w:r w:rsidRPr="00131F0F">
        <w:rPr>
          <w:sz w:val="32"/>
          <w:szCs w:val="32"/>
          <w:lang w:eastAsia="en-US"/>
        </w:rPr>
        <w:t>проведения</w:t>
      </w:r>
      <w:r w:rsidRPr="00131F0F">
        <w:rPr>
          <w:spacing w:val="-5"/>
          <w:sz w:val="32"/>
          <w:szCs w:val="32"/>
          <w:lang w:eastAsia="en-US"/>
        </w:rPr>
        <w:t xml:space="preserve"> </w:t>
      </w:r>
      <w:r w:rsidRPr="00131F0F">
        <w:rPr>
          <w:sz w:val="32"/>
          <w:szCs w:val="32"/>
          <w:lang w:eastAsia="en-US"/>
        </w:rPr>
        <w:t>обучения</w:t>
      </w:r>
      <w:r w:rsidRPr="00131F0F">
        <w:rPr>
          <w:spacing w:val="-5"/>
          <w:sz w:val="32"/>
          <w:szCs w:val="32"/>
          <w:lang w:eastAsia="en-US"/>
        </w:rPr>
        <w:t xml:space="preserve"> </w:t>
      </w:r>
      <w:r w:rsidRPr="00131F0F">
        <w:rPr>
          <w:sz w:val="32"/>
          <w:szCs w:val="32"/>
          <w:lang w:eastAsia="en-US"/>
        </w:rPr>
        <w:t>сотрудников</w:t>
      </w:r>
      <w:r w:rsidRPr="00131F0F">
        <w:rPr>
          <w:spacing w:val="-4"/>
          <w:sz w:val="32"/>
          <w:szCs w:val="32"/>
          <w:lang w:eastAsia="en-US"/>
        </w:rPr>
        <w:t xml:space="preserve"> </w:t>
      </w:r>
      <w:r w:rsidRPr="00131F0F">
        <w:rPr>
          <w:sz w:val="32"/>
          <w:szCs w:val="32"/>
          <w:lang w:eastAsia="en-US"/>
        </w:rPr>
        <w:t>по</w:t>
      </w:r>
      <w:r w:rsidRPr="00131F0F">
        <w:rPr>
          <w:spacing w:val="-4"/>
          <w:sz w:val="32"/>
          <w:szCs w:val="32"/>
          <w:lang w:eastAsia="en-US"/>
        </w:rPr>
        <w:t xml:space="preserve"> </w:t>
      </w:r>
      <w:r w:rsidRPr="00131F0F">
        <w:rPr>
          <w:sz w:val="32"/>
          <w:szCs w:val="32"/>
          <w:lang w:eastAsia="en-US"/>
        </w:rPr>
        <w:t xml:space="preserve">следующим </w:t>
      </w:r>
      <w:r w:rsidRPr="00131F0F">
        <w:rPr>
          <w:spacing w:val="-2"/>
          <w:sz w:val="32"/>
          <w:szCs w:val="32"/>
          <w:lang w:eastAsia="en-US"/>
        </w:rPr>
        <w:t>направлениям:</w:t>
      </w:r>
    </w:p>
    <w:p w:rsidR="00131F0F" w:rsidRPr="00131F0F" w:rsidRDefault="00131F0F" w:rsidP="00AC025A">
      <w:pPr>
        <w:widowControl w:val="0"/>
        <w:numPr>
          <w:ilvl w:val="2"/>
          <w:numId w:val="38"/>
        </w:numPr>
        <w:tabs>
          <w:tab w:val="left" w:pos="1727"/>
        </w:tabs>
        <w:autoSpaceDE w:val="0"/>
        <w:autoSpaceDN w:val="0"/>
        <w:ind w:left="0" w:firstLine="709"/>
        <w:jc w:val="both"/>
        <w:rPr>
          <w:sz w:val="32"/>
          <w:szCs w:val="22"/>
          <w:lang w:eastAsia="en-US"/>
        </w:rPr>
      </w:pPr>
      <w:r w:rsidRPr="00131F0F">
        <w:rPr>
          <w:sz w:val="32"/>
          <w:szCs w:val="22"/>
          <w:lang w:eastAsia="en-US"/>
        </w:rPr>
        <w:t>применения</w:t>
      </w:r>
      <w:r w:rsidRPr="00131F0F">
        <w:rPr>
          <w:spacing w:val="-19"/>
          <w:sz w:val="32"/>
          <w:szCs w:val="22"/>
          <w:lang w:eastAsia="en-US"/>
        </w:rPr>
        <w:t xml:space="preserve"> </w:t>
      </w:r>
      <w:r w:rsidRPr="00131F0F">
        <w:rPr>
          <w:sz w:val="32"/>
          <w:szCs w:val="22"/>
          <w:lang w:eastAsia="en-US"/>
        </w:rPr>
        <w:t>ассистивных</w:t>
      </w:r>
      <w:r w:rsidRPr="00131F0F">
        <w:rPr>
          <w:spacing w:val="-17"/>
          <w:sz w:val="32"/>
          <w:szCs w:val="22"/>
          <w:lang w:eastAsia="en-US"/>
        </w:rPr>
        <w:t xml:space="preserve"> </w:t>
      </w:r>
      <w:r w:rsidRPr="00131F0F">
        <w:rPr>
          <w:sz w:val="32"/>
          <w:szCs w:val="22"/>
          <w:lang w:eastAsia="en-US"/>
        </w:rPr>
        <w:t>и</w:t>
      </w:r>
      <w:r w:rsidRPr="00131F0F">
        <w:rPr>
          <w:spacing w:val="-16"/>
          <w:sz w:val="32"/>
          <w:szCs w:val="22"/>
          <w:lang w:eastAsia="en-US"/>
        </w:rPr>
        <w:t xml:space="preserve"> </w:t>
      </w:r>
      <w:r w:rsidRPr="00131F0F">
        <w:rPr>
          <w:sz w:val="32"/>
          <w:szCs w:val="22"/>
          <w:lang w:eastAsia="en-US"/>
        </w:rPr>
        <w:t>вспомогательных</w:t>
      </w:r>
      <w:r w:rsidRPr="00131F0F">
        <w:rPr>
          <w:spacing w:val="-17"/>
          <w:sz w:val="32"/>
          <w:szCs w:val="22"/>
          <w:lang w:eastAsia="en-US"/>
        </w:rPr>
        <w:t xml:space="preserve"> </w:t>
      </w:r>
      <w:r w:rsidRPr="00131F0F">
        <w:rPr>
          <w:spacing w:val="-2"/>
          <w:sz w:val="32"/>
          <w:szCs w:val="22"/>
          <w:lang w:eastAsia="en-US"/>
        </w:rPr>
        <w:t>технологий;</w:t>
      </w:r>
    </w:p>
    <w:p w:rsidR="00131F0F" w:rsidRPr="00131F0F" w:rsidRDefault="00131F0F" w:rsidP="00AC025A">
      <w:pPr>
        <w:widowControl w:val="0"/>
        <w:numPr>
          <w:ilvl w:val="2"/>
          <w:numId w:val="38"/>
        </w:numPr>
        <w:tabs>
          <w:tab w:val="left" w:pos="1792"/>
        </w:tabs>
        <w:autoSpaceDE w:val="0"/>
        <w:autoSpaceDN w:val="0"/>
        <w:ind w:left="0" w:firstLine="709"/>
        <w:jc w:val="both"/>
        <w:rPr>
          <w:sz w:val="32"/>
          <w:szCs w:val="22"/>
          <w:lang w:eastAsia="en-US"/>
        </w:rPr>
      </w:pPr>
      <w:r w:rsidRPr="00131F0F">
        <w:rPr>
          <w:sz w:val="32"/>
          <w:szCs w:val="22"/>
          <w:lang w:eastAsia="en-US"/>
        </w:rPr>
        <w:t>оказания инвалидам помощи, необходимой для получения в доступной для них форме информации о правилах предоставления услуги и иных необходимых для получения услуги действиях;</w:t>
      </w:r>
    </w:p>
    <w:p w:rsidR="00131F0F" w:rsidRPr="00131F0F" w:rsidRDefault="00131F0F" w:rsidP="00AC025A">
      <w:pPr>
        <w:widowControl w:val="0"/>
        <w:numPr>
          <w:ilvl w:val="2"/>
          <w:numId w:val="38"/>
        </w:numPr>
        <w:tabs>
          <w:tab w:val="left" w:pos="1751"/>
        </w:tabs>
        <w:autoSpaceDE w:val="0"/>
        <w:autoSpaceDN w:val="0"/>
        <w:ind w:left="0" w:firstLine="709"/>
        <w:jc w:val="both"/>
        <w:rPr>
          <w:sz w:val="32"/>
          <w:szCs w:val="22"/>
          <w:lang w:eastAsia="en-US"/>
        </w:rPr>
      </w:pPr>
      <w:r w:rsidRPr="00131F0F">
        <w:rPr>
          <w:sz w:val="32"/>
          <w:szCs w:val="22"/>
          <w:lang w:eastAsia="en-US"/>
        </w:rPr>
        <w:t>оказания услуг ассистента, помощника (тьютора) для соответ- ствующей организации;</w:t>
      </w:r>
    </w:p>
    <w:p w:rsidR="00131F0F" w:rsidRPr="00131F0F" w:rsidRDefault="00131F0F" w:rsidP="00AC025A">
      <w:pPr>
        <w:widowControl w:val="0"/>
        <w:numPr>
          <w:ilvl w:val="2"/>
          <w:numId w:val="38"/>
        </w:numPr>
        <w:tabs>
          <w:tab w:val="left" w:pos="1763"/>
        </w:tabs>
        <w:autoSpaceDE w:val="0"/>
        <w:autoSpaceDN w:val="0"/>
        <w:ind w:left="0" w:firstLine="709"/>
        <w:jc w:val="both"/>
        <w:rPr>
          <w:sz w:val="32"/>
          <w:szCs w:val="22"/>
          <w:lang w:eastAsia="en-US"/>
        </w:rPr>
      </w:pPr>
      <w:r w:rsidRPr="00131F0F">
        <w:rPr>
          <w:sz w:val="32"/>
          <w:szCs w:val="22"/>
          <w:lang w:eastAsia="en-US"/>
        </w:rPr>
        <w:t>оказания инвалидам необходимой помощи в преодолении ба- рьеров, мешающих получению услуг и использованию объектов наравне с другими лицами;</w:t>
      </w:r>
    </w:p>
    <w:p w:rsidR="00131F0F" w:rsidRPr="00131F0F" w:rsidRDefault="00131F0F" w:rsidP="00AC025A">
      <w:pPr>
        <w:widowControl w:val="0"/>
        <w:numPr>
          <w:ilvl w:val="2"/>
          <w:numId w:val="38"/>
        </w:numPr>
        <w:tabs>
          <w:tab w:val="left" w:pos="1794"/>
        </w:tabs>
        <w:autoSpaceDE w:val="0"/>
        <w:autoSpaceDN w:val="0"/>
        <w:ind w:left="0" w:firstLine="709"/>
        <w:jc w:val="both"/>
        <w:rPr>
          <w:sz w:val="32"/>
          <w:szCs w:val="22"/>
          <w:lang w:eastAsia="en-US"/>
        </w:rPr>
      </w:pPr>
      <w:r w:rsidRPr="00131F0F">
        <w:rPr>
          <w:sz w:val="32"/>
          <w:szCs w:val="22"/>
          <w:lang w:eastAsia="en-US"/>
        </w:rPr>
        <w:t>учета индивидуальной программы реабилитации инвалида в процессе организации и оказания услуги;</w:t>
      </w:r>
    </w:p>
    <w:p w:rsidR="00131F0F" w:rsidRPr="00131F0F" w:rsidRDefault="00131F0F" w:rsidP="00AC025A">
      <w:pPr>
        <w:widowControl w:val="0"/>
        <w:numPr>
          <w:ilvl w:val="2"/>
          <w:numId w:val="38"/>
        </w:numPr>
        <w:tabs>
          <w:tab w:val="left" w:pos="1785"/>
        </w:tabs>
        <w:autoSpaceDE w:val="0"/>
        <w:autoSpaceDN w:val="0"/>
        <w:ind w:left="0" w:firstLine="709"/>
        <w:jc w:val="both"/>
        <w:rPr>
          <w:sz w:val="32"/>
          <w:szCs w:val="22"/>
          <w:lang w:eastAsia="en-US"/>
        </w:rPr>
      </w:pPr>
      <w:r w:rsidRPr="00131F0F">
        <w:rPr>
          <w:sz w:val="32"/>
          <w:szCs w:val="22"/>
          <w:lang w:eastAsia="en-US"/>
        </w:rPr>
        <w:t>разработки и адаптации информации и материалов с учетом состояния здоровья инвалидов.</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Как показывает опыт, доступность объектов и услуг для инвали- дов и лиц с ОВЗ становится возможной лишь при условии обеспе- чения специальной подготовки кадров. В противном случае, даже в полностью</w:t>
      </w:r>
      <w:r w:rsidRPr="00131F0F">
        <w:rPr>
          <w:spacing w:val="-3"/>
          <w:sz w:val="32"/>
          <w:szCs w:val="32"/>
          <w:lang w:eastAsia="en-US"/>
        </w:rPr>
        <w:t xml:space="preserve"> </w:t>
      </w:r>
      <w:r w:rsidRPr="00131F0F">
        <w:rPr>
          <w:sz w:val="32"/>
          <w:szCs w:val="32"/>
          <w:lang w:eastAsia="en-US"/>
        </w:rPr>
        <w:t>оборудованном</w:t>
      </w:r>
      <w:r w:rsidRPr="00131F0F">
        <w:rPr>
          <w:spacing w:val="-3"/>
          <w:sz w:val="32"/>
          <w:szCs w:val="32"/>
          <w:lang w:eastAsia="en-US"/>
        </w:rPr>
        <w:t xml:space="preserve"> </w:t>
      </w:r>
      <w:r w:rsidRPr="00131F0F">
        <w:rPr>
          <w:sz w:val="32"/>
          <w:szCs w:val="32"/>
          <w:lang w:eastAsia="en-US"/>
        </w:rPr>
        <w:t>и</w:t>
      </w:r>
      <w:r w:rsidRPr="00131F0F">
        <w:rPr>
          <w:spacing w:val="-3"/>
          <w:sz w:val="32"/>
          <w:szCs w:val="32"/>
          <w:lang w:eastAsia="en-US"/>
        </w:rPr>
        <w:t xml:space="preserve"> </w:t>
      </w:r>
      <w:r w:rsidRPr="00131F0F">
        <w:rPr>
          <w:sz w:val="32"/>
          <w:szCs w:val="32"/>
          <w:lang w:eastAsia="en-US"/>
        </w:rPr>
        <w:t>приспособленном</w:t>
      </w:r>
      <w:r w:rsidRPr="00131F0F">
        <w:rPr>
          <w:spacing w:val="-3"/>
          <w:sz w:val="32"/>
          <w:szCs w:val="32"/>
          <w:lang w:eastAsia="en-US"/>
        </w:rPr>
        <w:t xml:space="preserve"> </w:t>
      </w:r>
      <w:r w:rsidRPr="00131F0F">
        <w:rPr>
          <w:sz w:val="32"/>
          <w:szCs w:val="32"/>
          <w:lang w:eastAsia="en-US"/>
        </w:rPr>
        <w:t>для</w:t>
      </w:r>
      <w:r w:rsidRPr="00131F0F">
        <w:rPr>
          <w:spacing w:val="-3"/>
          <w:sz w:val="32"/>
          <w:szCs w:val="32"/>
          <w:lang w:eastAsia="en-US"/>
        </w:rPr>
        <w:t xml:space="preserve"> </w:t>
      </w:r>
      <w:r w:rsidRPr="00131F0F">
        <w:rPr>
          <w:sz w:val="32"/>
          <w:szCs w:val="32"/>
          <w:lang w:eastAsia="en-US"/>
        </w:rPr>
        <w:t>нужд</w:t>
      </w:r>
      <w:r w:rsidRPr="00131F0F">
        <w:rPr>
          <w:spacing w:val="-2"/>
          <w:sz w:val="32"/>
          <w:szCs w:val="32"/>
          <w:lang w:eastAsia="en-US"/>
        </w:rPr>
        <w:t xml:space="preserve"> </w:t>
      </w:r>
      <w:r w:rsidRPr="00131F0F">
        <w:rPr>
          <w:sz w:val="32"/>
          <w:szCs w:val="32"/>
          <w:lang w:eastAsia="en-US"/>
        </w:rPr>
        <w:t>инвалидов здании (объекте), полноценной услуги, реализуемой с учетом пси- хофизических особенностей и особых потребностей данной катего- рии граждан, ожидать не приходится.</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Следует помнить, что отечественной дефектологией доказано, что инклюзия предполагает максимальное усложнение среды. Усложнение среды должно опережать личные возможности инва- лида и помогать его развитию.</w:t>
      </w:r>
      <w:r w:rsidRPr="00131F0F">
        <w:rPr>
          <w:spacing w:val="80"/>
          <w:sz w:val="32"/>
          <w:szCs w:val="32"/>
          <w:lang w:eastAsia="en-US"/>
        </w:rPr>
        <w:t xml:space="preserve"> </w:t>
      </w:r>
      <w:r w:rsidRPr="00131F0F">
        <w:rPr>
          <w:sz w:val="32"/>
          <w:szCs w:val="32"/>
          <w:lang w:eastAsia="en-US"/>
        </w:rPr>
        <w:t xml:space="preserve">Однако чрезмерное усложнение среды может препятствовать развитию лиц с ОВЗ и инвалидно- стью, поэтому и нужны дифференцированные формы интеграции, максимальная индивидуализация и дифференциация, с помощью которых необходимо научить людей с ОВЗ и инвалидностью само- стоятельно решать проблемы (переводить их в задачи); поддержи- вать процесс самообразования и индивидуальный образовательный поиск; сопровождать процесс освоения новой деятельности. Имен- но это обеспечивает готовность к самостоятельной и независимой </w:t>
      </w:r>
      <w:r w:rsidRPr="00131F0F">
        <w:rPr>
          <w:spacing w:val="-2"/>
          <w:sz w:val="32"/>
          <w:szCs w:val="32"/>
          <w:lang w:eastAsia="en-US"/>
        </w:rPr>
        <w:t>жизни.</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lastRenderedPageBreak/>
        <w:t>Система специальных условий предполагает комплекс мер по поддержке реабилитации, образования, социализации и трудо- устройства инвалидов.</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Согласно ФЗ об образовании (Ст. 79), специальные условия для получения образования включают:</w:t>
      </w:r>
    </w:p>
    <w:p w:rsidR="00131F0F" w:rsidRPr="00131F0F" w:rsidRDefault="00131F0F" w:rsidP="00AC025A">
      <w:pPr>
        <w:widowControl w:val="0"/>
        <w:numPr>
          <w:ilvl w:val="1"/>
          <w:numId w:val="38"/>
        </w:numPr>
        <w:tabs>
          <w:tab w:val="left" w:pos="921"/>
        </w:tabs>
        <w:autoSpaceDE w:val="0"/>
        <w:autoSpaceDN w:val="0"/>
        <w:ind w:left="0" w:firstLine="709"/>
        <w:jc w:val="both"/>
        <w:rPr>
          <w:sz w:val="32"/>
          <w:szCs w:val="22"/>
          <w:lang w:eastAsia="en-US"/>
        </w:rPr>
      </w:pPr>
      <w:r w:rsidRPr="00131F0F">
        <w:rPr>
          <w:sz w:val="32"/>
          <w:szCs w:val="22"/>
          <w:lang w:eastAsia="en-US"/>
        </w:rPr>
        <w:t>использование специальных образовательных программ и ме- тодов обучения и воспитания;</w:t>
      </w:r>
    </w:p>
    <w:p w:rsidR="00131F0F" w:rsidRPr="00131F0F" w:rsidRDefault="00131F0F" w:rsidP="00AC025A">
      <w:pPr>
        <w:widowControl w:val="0"/>
        <w:numPr>
          <w:ilvl w:val="1"/>
          <w:numId w:val="38"/>
        </w:numPr>
        <w:tabs>
          <w:tab w:val="left" w:pos="921"/>
        </w:tabs>
        <w:autoSpaceDE w:val="0"/>
        <w:autoSpaceDN w:val="0"/>
        <w:ind w:left="0" w:firstLine="709"/>
        <w:jc w:val="both"/>
        <w:rPr>
          <w:sz w:val="32"/>
          <w:szCs w:val="22"/>
          <w:lang w:eastAsia="en-US"/>
        </w:rPr>
      </w:pPr>
      <w:r w:rsidRPr="00131F0F">
        <w:rPr>
          <w:sz w:val="32"/>
          <w:szCs w:val="22"/>
          <w:lang w:eastAsia="en-US"/>
        </w:rPr>
        <w:t>использование специальных учебников, учебных пособий и дидактических материалов;</w:t>
      </w:r>
    </w:p>
    <w:p w:rsidR="00131F0F" w:rsidRPr="00131F0F" w:rsidRDefault="00131F0F" w:rsidP="00AC025A">
      <w:pPr>
        <w:widowControl w:val="0"/>
        <w:numPr>
          <w:ilvl w:val="1"/>
          <w:numId w:val="38"/>
        </w:numPr>
        <w:tabs>
          <w:tab w:val="left" w:pos="921"/>
        </w:tabs>
        <w:autoSpaceDE w:val="0"/>
        <w:autoSpaceDN w:val="0"/>
        <w:ind w:left="0" w:firstLine="709"/>
        <w:jc w:val="both"/>
        <w:rPr>
          <w:sz w:val="32"/>
          <w:szCs w:val="22"/>
          <w:lang w:eastAsia="en-US"/>
        </w:rPr>
      </w:pPr>
      <w:r w:rsidRPr="00131F0F">
        <w:rPr>
          <w:sz w:val="32"/>
          <w:szCs w:val="22"/>
          <w:lang w:eastAsia="en-US"/>
        </w:rPr>
        <w:t>использование специальных технических средств обучения коллективного и индивидуального пользования;</w:t>
      </w:r>
    </w:p>
    <w:p w:rsidR="00131F0F" w:rsidRPr="00131F0F" w:rsidRDefault="00131F0F" w:rsidP="00AC025A">
      <w:pPr>
        <w:widowControl w:val="0"/>
        <w:numPr>
          <w:ilvl w:val="1"/>
          <w:numId w:val="38"/>
        </w:numPr>
        <w:tabs>
          <w:tab w:val="left" w:pos="921"/>
        </w:tabs>
        <w:autoSpaceDE w:val="0"/>
        <w:autoSpaceDN w:val="0"/>
        <w:ind w:left="0" w:firstLine="709"/>
        <w:jc w:val="both"/>
        <w:rPr>
          <w:sz w:val="32"/>
          <w:szCs w:val="22"/>
          <w:lang w:eastAsia="en-US"/>
        </w:rPr>
      </w:pPr>
      <w:r w:rsidRPr="00131F0F">
        <w:rPr>
          <w:sz w:val="32"/>
          <w:szCs w:val="22"/>
          <w:lang w:eastAsia="en-US"/>
        </w:rPr>
        <w:t>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w:t>
      </w:r>
    </w:p>
    <w:p w:rsidR="00131F0F" w:rsidRPr="00131F0F" w:rsidRDefault="00131F0F" w:rsidP="00AC025A">
      <w:pPr>
        <w:widowControl w:val="0"/>
        <w:numPr>
          <w:ilvl w:val="1"/>
          <w:numId w:val="38"/>
        </w:numPr>
        <w:tabs>
          <w:tab w:val="left" w:pos="920"/>
        </w:tabs>
        <w:autoSpaceDE w:val="0"/>
        <w:autoSpaceDN w:val="0"/>
        <w:ind w:left="0" w:firstLine="709"/>
        <w:jc w:val="both"/>
        <w:rPr>
          <w:sz w:val="32"/>
          <w:szCs w:val="22"/>
          <w:lang w:eastAsia="en-US"/>
        </w:rPr>
      </w:pPr>
      <w:r w:rsidRPr="00131F0F">
        <w:rPr>
          <w:sz w:val="32"/>
          <w:szCs w:val="22"/>
          <w:lang w:eastAsia="en-US"/>
        </w:rPr>
        <w:t>обеспечение доступа в здания организаций, осуществляющих образовательную деятельность;</w:t>
      </w:r>
    </w:p>
    <w:p w:rsidR="00131F0F" w:rsidRPr="00131F0F" w:rsidRDefault="00131F0F" w:rsidP="00AC025A">
      <w:pPr>
        <w:widowControl w:val="0"/>
        <w:numPr>
          <w:ilvl w:val="1"/>
          <w:numId w:val="38"/>
        </w:numPr>
        <w:tabs>
          <w:tab w:val="left" w:pos="920"/>
        </w:tabs>
        <w:autoSpaceDE w:val="0"/>
        <w:autoSpaceDN w:val="0"/>
        <w:ind w:left="0" w:firstLine="709"/>
        <w:jc w:val="both"/>
        <w:rPr>
          <w:sz w:val="32"/>
          <w:szCs w:val="22"/>
          <w:lang w:eastAsia="en-US"/>
        </w:rPr>
      </w:pPr>
      <w:r w:rsidRPr="00131F0F">
        <w:rPr>
          <w:sz w:val="32"/>
          <w:szCs w:val="22"/>
          <w:lang w:eastAsia="en-US"/>
        </w:rPr>
        <w:t>и другие условия, без которых невозможно или затруднено освоение образовательных программ обучающимися с ограничен- ными возможностями здоровья.</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Нередко при решении вопросов доступности исходят из прин- ципа универсального дизайна. Согласно «Конвенции о правах ин- валидов», универсальный дизайн – это дизайн продуктов и объек- тов, которые могут в полной мере использоваться всеми людьми</w:t>
      </w:r>
      <w:r w:rsidRPr="00131F0F">
        <w:rPr>
          <w:spacing w:val="40"/>
          <w:sz w:val="32"/>
          <w:szCs w:val="32"/>
          <w:lang w:eastAsia="en-US"/>
        </w:rPr>
        <w:t xml:space="preserve"> </w:t>
      </w:r>
      <w:r w:rsidRPr="00131F0F">
        <w:rPr>
          <w:sz w:val="32"/>
          <w:szCs w:val="32"/>
          <w:lang w:eastAsia="en-US"/>
        </w:rPr>
        <w:t>без необходимости специальной адаптации или специального ди- зайна. Универсальный дизайн – это дизайн для удобства всех кате- горий обучающихся. Он является важной составляющей доступной среды. Универсальный дизайн призван сделать обстановку, пред- меты максимально пригодными к использованию без специальной адаптации. Главное предназначение универсального дизайна – это равенство и удобство для всех.</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В основе универсального дизайна заложены следующие базовые </w:t>
      </w:r>
      <w:r w:rsidRPr="00131F0F">
        <w:rPr>
          <w:spacing w:val="-2"/>
          <w:sz w:val="32"/>
          <w:szCs w:val="32"/>
          <w:lang w:eastAsia="en-US"/>
        </w:rPr>
        <w:t>принципы:</w:t>
      </w:r>
    </w:p>
    <w:p w:rsidR="00131F0F" w:rsidRPr="00131F0F" w:rsidRDefault="00614111" w:rsidP="00614111">
      <w:pPr>
        <w:widowControl w:val="0"/>
        <w:tabs>
          <w:tab w:val="left" w:pos="956"/>
        </w:tabs>
        <w:autoSpaceDE w:val="0"/>
        <w:autoSpaceDN w:val="0"/>
        <w:ind w:left="709"/>
        <w:rPr>
          <w:i/>
          <w:sz w:val="32"/>
          <w:szCs w:val="22"/>
          <w:lang w:eastAsia="en-US"/>
        </w:rPr>
      </w:pPr>
      <w:r>
        <w:rPr>
          <w:i/>
          <w:sz w:val="32"/>
          <w:szCs w:val="22"/>
          <w:lang w:eastAsia="en-US"/>
        </w:rPr>
        <w:t>1.</w:t>
      </w:r>
      <w:r w:rsidR="00131F0F" w:rsidRPr="00131F0F">
        <w:rPr>
          <w:i/>
          <w:sz w:val="32"/>
          <w:szCs w:val="22"/>
          <w:lang w:eastAsia="en-US"/>
        </w:rPr>
        <w:t>Равенство</w:t>
      </w:r>
      <w:r w:rsidR="00131F0F" w:rsidRPr="00131F0F">
        <w:rPr>
          <w:i/>
          <w:spacing w:val="-10"/>
          <w:sz w:val="32"/>
          <w:szCs w:val="22"/>
          <w:lang w:eastAsia="en-US"/>
        </w:rPr>
        <w:t xml:space="preserve"> </w:t>
      </w:r>
      <w:r w:rsidR="00131F0F" w:rsidRPr="00131F0F">
        <w:rPr>
          <w:i/>
          <w:sz w:val="32"/>
          <w:szCs w:val="22"/>
          <w:lang w:eastAsia="en-US"/>
        </w:rPr>
        <w:t>в</w:t>
      </w:r>
      <w:r w:rsidR="00131F0F" w:rsidRPr="00131F0F">
        <w:rPr>
          <w:i/>
          <w:spacing w:val="-11"/>
          <w:sz w:val="32"/>
          <w:szCs w:val="22"/>
          <w:lang w:eastAsia="en-US"/>
        </w:rPr>
        <w:t xml:space="preserve"> </w:t>
      </w:r>
      <w:r w:rsidR="00131F0F" w:rsidRPr="00131F0F">
        <w:rPr>
          <w:i/>
          <w:spacing w:val="-2"/>
          <w:sz w:val="32"/>
          <w:szCs w:val="22"/>
          <w:lang w:eastAsia="en-US"/>
        </w:rPr>
        <w:t>использовании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Дизайн предназначен для создания равных условий использова- ния</w:t>
      </w:r>
      <w:r w:rsidRPr="00131F0F">
        <w:rPr>
          <w:spacing w:val="14"/>
          <w:sz w:val="32"/>
          <w:szCs w:val="32"/>
          <w:lang w:eastAsia="en-US"/>
        </w:rPr>
        <w:t xml:space="preserve"> </w:t>
      </w:r>
      <w:r w:rsidRPr="00131F0F">
        <w:rPr>
          <w:sz w:val="32"/>
          <w:szCs w:val="32"/>
          <w:lang w:eastAsia="en-US"/>
        </w:rPr>
        <w:t>услуг</w:t>
      </w:r>
      <w:r w:rsidRPr="00131F0F">
        <w:rPr>
          <w:spacing w:val="15"/>
          <w:sz w:val="32"/>
          <w:szCs w:val="32"/>
          <w:lang w:eastAsia="en-US"/>
        </w:rPr>
        <w:t xml:space="preserve"> </w:t>
      </w:r>
      <w:r w:rsidRPr="00131F0F">
        <w:rPr>
          <w:sz w:val="32"/>
          <w:szCs w:val="32"/>
          <w:lang w:eastAsia="en-US"/>
        </w:rPr>
        <w:t>и</w:t>
      </w:r>
      <w:r w:rsidRPr="00131F0F">
        <w:rPr>
          <w:spacing w:val="15"/>
          <w:sz w:val="32"/>
          <w:szCs w:val="32"/>
          <w:lang w:eastAsia="en-US"/>
        </w:rPr>
        <w:t xml:space="preserve"> </w:t>
      </w:r>
      <w:r w:rsidRPr="00131F0F">
        <w:rPr>
          <w:sz w:val="32"/>
          <w:szCs w:val="32"/>
          <w:lang w:eastAsia="en-US"/>
        </w:rPr>
        <w:t>продуктов</w:t>
      </w:r>
      <w:r w:rsidRPr="00131F0F">
        <w:rPr>
          <w:spacing w:val="13"/>
          <w:sz w:val="32"/>
          <w:szCs w:val="32"/>
          <w:lang w:eastAsia="en-US"/>
        </w:rPr>
        <w:t xml:space="preserve"> </w:t>
      </w:r>
      <w:r w:rsidRPr="00131F0F">
        <w:rPr>
          <w:sz w:val="32"/>
          <w:szCs w:val="32"/>
          <w:lang w:eastAsia="en-US"/>
        </w:rPr>
        <w:t>людьми</w:t>
      </w:r>
      <w:r w:rsidRPr="00131F0F">
        <w:rPr>
          <w:spacing w:val="13"/>
          <w:sz w:val="32"/>
          <w:szCs w:val="32"/>
          <w:lang w:eastAsia="en-US"/>
        </w:rPr>
        <w:t xml:space="preserve"> </w:t>
      </w:r>
      <w:r w:rsidRPr="00131F0F">
        <w:rPr>
          <w:sz w:val="32"/>
          <w:szCs w:val="32"/>
          <w:lang w:eastAsia="en-US"/>
        </w:rPr>
        <w:t>с</w:t>
      </w:r>
      <w:r w:rsidRPr="00131F0F">
        <w:rPr>
          <w:spacing w:val="17"/>
          <w:sz w:val="32"/>
          <w:szCs w:val="32"/>
          <w:lang w:eastAsia="en-US"/>
        </w:rPr>
        <w:t xml:space="preserve"> </w:t>
      </w:r>
      <w:r w:rsidRPr="00131F0F">
        <w:rPr>
          <w:sz w:val="32"/>
          <w:szCs w:val="32"/>
          <w:lang w:eastAsia="en-US"/>
        </w:rPr>
        <w:t>разными</w:t>
      </w:r>
      <w:r w:rsidRPr="00131F0F">
        <w:rPr>
          <w:spacing w:val="15"/>
          <w:sz w:val="32"/>
          <w:szCs w:val="32"/>
          <w:lang w:eastAsia="en-US"/>
        </w:rPr>
        <w:t xml:space="preserve"> </w:t>
      </w:r>
      <w:r w:rsidRPr="00131F0F">
        <w:rPr>
          <w:sz w:val="32"/>
          <w:szCs w:val="32"/>
          <w:lang w:eastAsia="en-US"/>
        </w:rPr>
        <w:t>физическими</w:t>
      </w:r>
      <w:r w:rsidRPr="00131F0F">
        <w:rPr>
          <w:spacing w:val="12"/>
          <w:sz w:val="32"/>
          <w:szCs w:val="32"/>
          <w:lang w:eastAsia="en-US"/>
        </w:rPr>
        <w:t xml:space="preserve"> </w:t>
      </w:r>
      <w:r w:rsidRPr="00131F0F">
        <w:rPr>
          <w:spacing w:val="-2"/>
          <w:sz w:val="32"/>
          <w:szCs w:val="32"/>
          <w:lang w:eastAsia="en-US"/>
        </w:rPr>
        <w:t>возможно-</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lastRenderedPageBreak/>
        <w:t>стями. Если дизайн делает восприятие информации недоступным, следует создать доступный в использовании эквивалент.</w:t>
      </w:r>
    </w:p>
    <w:p w:rsidR="00131F0F" w:rsidRPr="00131F0F" w:rsidRDefault="00614111" w:rsidP="00614111">
      <w:pPr>
        <w:widowControl w:val="0"/>
        <w:tabs>
          <w:tab w:val="left" w:pos="1806"/>
        </w:tabs>
        <w:autoSpaceDE w:val="0"/>
        <w:autoSpaceDN w:val="0"/>
        <w:ind w:left="709"/>
        <w:rPr>
          <w:i/>
          <w:sz w:val="32"/>
          <w:szCs w:val="22"/>
          <w:lang w:eastAsia="en-US"/>
        </w:rPr>
      </w:pPr>
      <w:r>
        <w:rPr>
          <w:i/>
          <w:sz w:val="32"/>
          <w:szCs w:val="22"/>
          <w:lang w:eastAsia="en-US"/>
        </w:rPr>
        <w:t>2.</w:t>
      </w:r>
      <w:r w:rsidR="00131F0F" w:rsidRPr="00131F0F">
        <w:rPr>
          <w:i/>
          <w:sz w:val="32"/>
          <w:szCs w:val="22"/>
          <w:lang w:eastAsia="en-US"/>
        </w:rPr>
        <w:t>Гибкость</w:t>
      </w:r>
      <w:r w:rsidR="00131F0F" w:rsidRPr="00131F0F">
        <w:rPr>
          <w:i/>
          <w:spacing w:val="-8"/>
          <w:sz w:val="32"/>
          <w:szCs w:val="22"/>
          <w:lang w:eastAsia="en-US"/>
        </w:rPr>
        <w:t xml:space="preserve"> </w:t>
      </w:r>
      <w:r w:rsidR="00131F0F" w:rsidRPr="00131F0F">
        <w:rPr>
          <w:i/>
          <w:sz w:val="32"/>
          <w:szCs w:val="22"/>
          <w:lang w:eastAsia="en-US"/>
        </w:rPr>
        <w:t>в</w:t>
      </w:r>
      <w:r w:rsidR="00131F0F" w:rsidRPr="00131F0F">
        <w:rPr>
          <w:i/>
          <w:spacing w:val="-9"/>
          <w:sz w:val="32"/>
          <w:szCs w:val="22"/>
          <w:lang w:eastAsia="en-US"/>
        </w:rPr>
        <w:t xml:space="preserve"> </w:t>
      </w:r>
      <w:r w:rsidR="00131F0F" w:rsidRPr="00131F0F">
        <w:rPr>
          <w:i/>
          <w:spacing w:val="-2"/>
          <w:sz w:val="32"/>
          <w:szCs w:val="22"/>
          <w:lang w:eastAsia="en-US"/>
        </w:rPr>
        <w:t>использовании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Дизайн должен соответствовать множеству разнообразных ин- дивидуальных предпочтений и способностей. У обучающихся дол- жен быть выбор способа освоения образовательной программы с учётом состояния здоровья и индивидуальных возможностей.</w:t>
      </w:r>
    </w:p>
    <w:p w:rsidR="00131F0F" w:rsidRPr="00131F0F" w:rsidRDefault="00614111" w:rsidP="00614111">
      <w:pPr>
        <w:widowControl w:val="0"/>
        <w:tabs>
          <w:tab w:val="left" w:pos="1806"/>
        </w:tabs>
        <w:autoSpaceDE w:val="0"/>
        <w:autoSpaceDN w:val="0"/>
        <w:ind w:left="709"/>
        <w:rPr>
          <w:i/>
          <w:sz w:val="32"/>
          <w:szCs w:val="22"/>
          <w:lang w:eastAsia="en-US"/>
        </w:rPr>
      </w:pPr>
      <w:r>
        <w:rPr>
          <w:i/>
          <w:sz w:val="32"/>
          <w:szCs w:val="22"/>
          <w:lang w:eastAsia="en-US"/>
        </w:rPr>
        <w:t>3.</w:t>
      </w:r>
      <w:r w:rsidR="00131F0F" w:rsidRPr="00131F0F">
        <w:rPr>
          <w:i/>
          <w:sz w:val="32"/>
          <w:szCs w:val="22"/>
          <w:lang w:eastAsia="en-US"/>
        </w:rPr>
        <w:t>Простой</w:t>
      </w:r>
      <w:r w:rsidR="00131F0F" w:rsidRPr="00131F0F">
        <w:rPr>
          <w:i/>
          <w:spacing w:val="-12"/>
          <w:sz w:val="32"/>
          <w:szCs w:val="22"/>
          <w:lang w:eastAsia="en-US"/>
        </w:rPr>
        <w:t xml:space="preserve"> </w:t>
      </w:r>
      <w:r w:rsidR="00131F0F" w:rsidRPr="00131F0F">
        <w:rPr>
          <w:i/>
          <w:sz w:val="32"/>
          <w:szCs w:val="22"/>
          <w:lang w:eastAsia="en-US"/>
        </w:rPr>
        <w:t>и</w:t>
      </w:r>
      <w:r w:rsidR="00131F0F" w:rsidRPr="00131F0F">
        <w:rPr>
          <w:i/>
          <w:spacing w:val="-11"/>
          <w:sz w:val="32"/>
          <w:szCs w:val="22"/>
          <w:lang w:eastAsia="en-US"/>
        </w:rPr>
        <w:t xml:space="preserve"> </w:t>
      </w:r>
      <w:r w:rsidR="00131F0F" w:rsidRPr="00131F0F">
        <w:rPr>
          <w:i/>
          <w:sz w:val="32"/>
          <w:szCs w:val="22"/>
          <w:lang w:eastAsia="en-US"/>
        </w:rPr>
        <w:t>интуитивно</w:t>
      </w:r>
      <w:r w:rsidR="00131F0F" w:rsidRPr="00131F0F">
        <w:rPr>
          <w:i/>
          <w:spacing w:val="-11"/>
          <w:sz w:val="32"/>
          <w:szCs w:val="22"/>
          <w:lang w:eastAsia="en-US"/>
        </w:rPr>
        <w:t xml:space="preserve"> </w:t>
      </w:r>
      <w:r w:rsidR="00131F0F" w:rsidRPr="00131F0F">
        <w:rPr>
          <w:i/>
          <w:sz w:val="32"/>
          <w:szCs w:val="22"/>
          <w:lang w:eastAsia="en-US"/>
        </w:rPr>
        <w:t>понятный</w:t>
      </w:r>
      <w:r w:rsidR="00131F0F" w:rsidRPr="00131F0F">
        <w:rPr>
          <w:i/>
          <w:spacing w:val="-11"/>
          <w:sz w:val="32"/>
          <w:szCs w:val="22"/>
          <w:lang w:eastAsia="en-US"/>
        </w:rPr>
        <w:t xml:space="preserve"> </w:t>
      </w:r>
      <w:r w:rsidR="00131F0F" w:rsidRPr="00131F0F">
        <w:rPr>
          <w:i/>
          <w:spacing w:val="-2"/>
          <w:sz w:val="32"/>
          <w:szCs w:val="22"/>
          <w:lang w:eastAsia="en-US"/>
        </w:rPr>
        <w:t>дизайн</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Дизайн образовательного контента должен быть максимально простым, понятным и доступным для восприятия любому пользо- вателю, независимо от состояния здоровья и индивидуальных воз- </w:t>
      </w:r>
      <w:r w:rsidRPr="00131F0F">
        <w:rPr>
          <w:spacing w:val="-2"/>
          <w:sz w:val="32"/>
          <w:szCs w:val="32"/>
          <w:lang w:eastAsia="en-US"/>
        </w:rPr>
        <w:t>можностей.</w:t>
      </w:r>
    </w:p>
    <w:p w:rsidR="00131F0F" w:rsidRPr="00131F0F" w:rsidRDefault="00614111" w:rsidP="00614111">
      <w:pPr>
        <w:widowControl w:val="0"/>
        <w:tabs>
          <w:tab w:val="left" w:pos="1806"/>
        </w:tabs>
        <w:autoSpaceDE w:val="0"/>
        <w:autoSpaceDN w:val="0"/>
        <w:ind w:left="709"/>
        <w:rPr>
          <w:i/>
          <w:sz w:val="32"/>
          <w:szCs w:val="22"/>
          <w:lang w:eastAsia="en-US"/>
        </w:rPr>
      </w:pPr>
      <w:r>
        <w:rPr>
          <w:i/>
          <w:sz w:val="32"/>
          <w:szCs w:val="22"/>
          <w:lang w:eastAsia="en-US"/>
        </w:rPr>
        <w:t>4.</w:t>
      </w:r>
      <w:r w:rsidR="00131F0F" w:rsidRPr="00131F0F">
        <w:rPr>
          <w:i/>
          <w:sz w:val="32"/>
          <w:szCs w:val="22"/>
          <w:lang w:eastAsia="en-US"/>
        </w:rPr>
        <w:t>Легко</w:t>
      </w:r>
      <w:r w:rsidR="00131F0F" w:rsidRPr="00131F0F">
        <w:rPr>
          <w:i/>
          <w:spacing w:val="-15"/>
          <w:sz w:val="32"/>
          <w:szCs w:val="22"/>
          <w:lang w:eastAsia="en-US"/>
        </w:rPr>
        <w:t xml:space="preserve"> </w:t>
      </w:r>
      <w:r w:rsidR="00131F0F" w:rsidRPr="00131F0F">
        <w:rPr>
          <w:i/>
          <w:sz w:val="32"/>
          <w:szCs w:val="22"/>
          <w:lang w:eastAsia="en-US"/>
        </w:rPr>
        <w:t>воспринимаемая</w:t>
      </w:r>
      <w:r w:rsidR="00131F0F" w:rsidRPr="00131F0F">
        <w:rPr>
          <w:i/>
          <w:spacing w:val="-15"/>
          <w:sz w:val="32"/>
          <w:szCs w:val="22"/>
          <w:lang w:eastAsia="en-US"/>
        </w:rPr>
        <w:t xml:space="preserve"> </w:t>
      </w:r>
      <w:r w:rsidR="00131F0F" w:rsidRPr="00131F0F">
        <w:rPr>
          <w:i/>
          <w:spacing w:val="-2"/>
          <w:sz w:val="32"/>
          <w:szCs w:val="22"/>
          <w:lang w:eastAsia="en-US"/>
        </w:rPr>
        <w:t>информация</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Дизайн должен эффективно сообщать необходимую информа- цию, независимо от условий окружающей среды и особенностей восприятия самого обучающегося. Следует использовать различ- ные способы (визуальные, вербальные, осязательные) для пред- ставления информации, совместимость образовательного контента</w:t>
      </w:r>
      <w:r w:rsidRPr="00131F0F">
        <w:rPr>
          <w:spacing w:val="40"/>
          <w:sz w:val="32"/>
          <w:szCs w:val="32"/>
          <w:lang w:eastAsia="en-US"/>
        </w:rPr>
        <w:t xml:space="preserve"> </w:t>
      </w:r>
      <w:r w:rsidRPr="00131F0F">
        <w:rPr>
          <w:sz w:val="32"/>
          <w:szCs w:val="32"/>
          <w:lang w:eastAsia="en-US"/>
        </w:rPr>
        <w:t xml:space="preserve">с различными технологиями и средствами, используемыми обуча- ющимися с инвалидностью и ограниченными возможностями здо- </w:t>
      </w:r>
      <w:r w:rsidRPr="00131F0F">
        <w:rPr>
          <w:spacing w:val="-2"/>
          <w:sz w:val="32"/>
          <w:szCs w:val="32"/>
          <w:lang w:eastAsia="en-US"/>
        </w:rPr>
        <w:t>ровья.</w:t>
      </w:r>
    </w:p>
    <w:p w:rsidR="00131F0F" w:rsidRPr="00131F0F" w:rsidRDefault="00614111" w:rsidP="00614111">
      <w:pPr>
        <w:widowControl w:val="0"/>
        <w:tabs>
          <w:tab w:val="left" w:pos="1806"/>
        </w:tabs>
        <w:autoSpaceDE w:val="0"/>
        <w:autoSpaceDN w:val="0"/>
        <w:ind w:left="709"/>
        <w:rPr>
          <w:i/>
          <w:sz w:val="32"/>
          <w:szCs w:val="22"/>
          <w:lang w:eastAsia="en-US"/>
        </w:rPr>
      </w:pPr>
      <w:r>
        <w:rPr>
          <w:i/>
          <w:spacing w:val="-2"/>
          <w:sz w:val="32"/>
          <w:szCs w:val="22"/>
          <w:lang w:eastAsia="en-US"/>
        </w:rPr>
        <w:t>5.</w:t>
      </w:r>
      <w:r w:rsidR="00131F0F" w:rsidRPr="00131F0F">
        <w:rPr>
          <w:i/>
          <w:spacing w:val="-2"/>
          <w:sz w:val="32"/>
          <w:szCs w:val="22"/>
          <w:lang w:eastAsia="en-US"/>
        </w:rPr>
        <w:t>Допустимость</w:t>
      </w:r>
      <w:r w:rsidR="00131F0F" w:rsidRPr="00131F0F">
        <w:rPr>
          <w:i/>
          <w:spacing w:val="2"/>
          <w:sz w:val="32"/>
          <w:szCs w:val="22"/>
          <w:lang w:eastAsia="en-US"/>
        </w:rPr>
        <w:t xml:space="preserve"> </w:t>
      </w:r>
      <w:r w:rsidR="00131F0F" w:rsidRPr="00131F0F">
        <w:rPr>
          <w:i/>
          <w:spacing w:val="-2"/>
          <w:sz w:val="32"/>
          <w:szCs w:val="22"/>
          <w:lang w:eastAsia="en-US"/>
        </w:rPr>
        <w:t>ошибки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Дизайн должен свести к минимуму опасность или негативные последствия случайных или непреднамеренных действий.</w:t>
      </w:r>
    </w:p>
    <w:p w:rsidR="00131F0F" w:rsidRPr="00131F0F" w:rsidRDefault="00614111" w:rsidP="00614111">
      <w:pPr>
        <w:widowControl w:val="0"/>
        <w:tabs>
          <w:tab w:val="left" w:pos="1806"/>
        </w:tabs>
        <w:autoSpaceDE w:val="0"/>
        <w:autoSpaceDN w:val="0"/>
        <w:ind w:left="709"/>
        <w:rPr>
          <w:i/>
          <w:sz w:val="32"/>
          <w:szCs w:val="22"/>
          <w:lang w:eastAsia="en-US"/>
        </w:rPr>
      </w:pPr>
      <w:r>
        <w:rPr>
          <w:i/>
          <w:sz w:val="32"/>
          <w:szCs w:val="22"/>
          <w:lang w:eastAsia="en-US"/>
        </w:rPr>
        <w:t>6.</w:t>
      </w:r>
      <w:r w:rsidR="00131F0F" w:rsidRPr="00131F0F">
        <w:rPr>
          <w:i/>
          <w:sz w:val="32"/>
          <w:szCs w:val="22"/>
          <w:lang w:eastAsia="en-US"/>
        </w:rPr>
        <w:t>Низкое</w:t>
      </w:r>
      <w:r w:rsidR="00131F0F" w:rsidRPr="00131F0F">
        <w:rPr>
          <w:i/>
          <w:spacing w:val="-12"/>
          <w:sz w:val="32"/>
          <w:szCs w:val="22"/>
          <w:lang w:eastAsia="en-US"/>
        </w:rPr>
        <w:t xml:space="preserve"> </w:t>
      </w:r>
      <w:r w:rsidR="00131F0F" w:rsidRPr="00131F0F">
        <w:rPr>
          <w:i/>
          <w:sz w:val="32"/>
          <w:szCs w:val="22"/>
          <w:lang w:eastAsia="en-US"/>
        </w:rPr>
        <w:t>физическое</w:t>
      </w:r>
      <w:r w:rsidR="00131F0F" w:rsidRPr="00131F0F">
        <w:rPr>
          <w:i/>
          <w:spacing w:val="-14"/>
          <w:sz w:val="32"/>
          <w:szCs w:val="22"/>
          <w:lang w:eastAsia="en-US"/>
        </w:rPr>
        <w:t xml:space="preserve"> </w:t>
      </w:r>
      <w:r w:rsidR="00131F0F" w:rsidRPr="00131F0F">
        <w:rPr>
          <w:i/>
          <w:spacing w:val="-2"/>
          <w:sz w:val="32"/>
          <w:szCs w:val="22"/>
          <w:lang w:eastAsia="en-US"/>
        </w:rPr>
        <w:t>усилие</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Потребитель должен максимально эффективно и комфортно пользоваться дизайном, прилагая минимум усилий.</w:t>
      </w:r>
    </w:p>
    <w:p w:rsidR="00131F0F" w:rsidRPr="00131F0F" w:rsidRDefault="00614111" w:rsidP="00614111">
      <w:pPr>
        <w:widowControl w:val="0"/>
        <w:tabs>
          <w:tab w:val="left" w:pos="1806"/>
        </w:tabs>
        <w:autoSpaceDE w:val="0"/>
        <w:autoSpaceDN w:val="0"/>
        <w:ind w:left="709"/>
        <w:rPr>
          <w:i/>
          <w:sz w:val="32"/>
          <w:szCs w:val="22"/>
          <w:lang w:eastAsia="en-US"/>
        </w:rPr>
      </w:pPr>
      <w:r>
        <w:rPr>
          <w:i/>
          <w:sz w:val="32"/>
          <w:szCs w:val="22"/>
          <w:lang w:eastAsia="en-US"/>
        </w:rPr>
        <w:t>7.</w:t>
      </w:r>
      <w:r w:rsidR="00131F0F" w:rsidRPr="00131F0F">
        <w:rPr>
          <w:i/>
          <w:sz w:val="32"/>
          <w:szCs w:val="22"/>
          <w:lang w:eastAsia="en-US"/>
        </w:rPr>
        <w:t>Размер</w:t>
      </w:r>
      <w:r w:rsidR="00131F0F" w:rsidRPr="00131F0F">
        <w:rPr>
          <w:i/>
          <w:spacing w:val="-9"/>
          <w:sz w:val="32"/>
          <w:szCs w:val="22"/>
          <w:lang w:eastAsia="en-US"/>
        </w:rPr>
        <w:t xml:space="preserve"> </w:t>
      </w:r>
      <w:r w:rsidR="00131F0F" w:rsidRPr="00131F0F">
        <w:rPr>
          <w:i/>
          <w:sz w:val="32"/>
          <w:szCs w:val="22"/>
          <w:lang w:eastAsia="en-US"/>
        </w:rPr>
        <w:t>и</w:t>
      </w:r>
      <w:r w:rsidR="00131F0F" w:rsidRPr="00131F0F">
        <w:rPr>
          <w:i/>
          <w:spacing w:val="-9"/>
          <w:sz w:val="32"/>
          <w:szCs w:val="22"/>
          <w:lang w:eastAsia="en-US"/>
        </w:rPr>
        <w:t xml:space="preserve"> </w:t>
      </w:r>
      <w:r w:rsidR="00131F0F" w:rsidRPr="00131F0F">
        <w:rPr>
          <w:i/>
          <w:sz w:val="32"/>
          <w:szCs w:val="22"/>
          <w:lang w:eastAsia="en-US"/>
        </w:rPr>
        <w:t>пространство</w:t>
      </w:r>
      <w:r w:rsidR="00131F0F" w:rsidRPr="00131F0F">
        <w:rPr>
          <w:i/>
          <w:spacing w:val="-8"/>
          <w:sz w:val="32"/>
          <w:szCs w:val="22"/>
          <w:lang w:eastAsia="en-US"/>
        </w:rPr>
        <w:t xml:space="preserve"> </w:t>
      </w:r>
      <w:r w:rsidR="00131F0F" w:rsidRPr="00131F0F">
        <w:rPr>
          <w:i/>
          <w:sz w:val="32"/>
          <w:szCs w:val="22"/>
          <w:lang w:eastAsia="en-US"/>
        </w:rPr>
        <w:t>для</w:t>
      </w:r>
      <w:r w:rsidR="00131F0F" w:rsidRPr="00131F0F">
        <w:rPr>
          <w:i/>
          <w:spacing w:val="-7"/>
          <w:sz w:val="32"/>
          <w:szCs w:val="22"/>
          <w:lang w:eastAsia="en-US"/>
        </w:rPr>
        <w:t xml:space="preserve"> </w:t>
      </w:r>
      <w:r w:rsidR="00131F0F" w:rsidRPr="00131F0F">
        <w:rPr>
          <w:i/>
          <w:sz w:val="32"/>
          <w:szCs w:val="22"/>
          <w:lang w:eastAsia="en-US"/>
        </w:rPr>
        <w:t>доступа</w:t>
      </w:r>
      <w:r w:rsidR="00131F0F" w:rsidRPr="00131F0F">
        <w:rPr>
          <w:i/>
          <w:spacing w:val="-9"/>
          <w:sz w:val="32"/>
          <w:szCs w:val="22"/>
          <w:lang w:eastAsia="en-US"/>
        </w:rPr>
        <w:t xml:space="preserve"> </w:t>
      </w:r>
      <w:r w:rsidR="00131F0F" w:rsidRPr="00131F0F">
        <w:rPr>
          <w:i/>
          <w:sz w:val="32"/>
          <w:szCs w:val="22"/>
          <w:lang w:eastAsia="en-US"/>
        </w:rPr>
        <w:t>и</w:t>
      </w:r>
      <w:r w:rsidR="00131F0F" w:rsidRPr="00131F0F">
        <w:rPr>
          <w:i/>
          <w:spacing w:val="-9"/>
          <w:sz w:val="32"/>
          <w:szCs w:val="22"/>
          <w:lang w:eastAsia="en-US"/>
        </w:rPr>
        <w:t xml:space="preserve"> </w:t>
      </w:r>
      <w:r w:rsidR="00131F0F" w:rsidRPr="00131F0F">
        <w:rPr>
          <w:i/>
          <w:spacing w:val="-2"/>
          <w:sz w:val="32"/>
          <w:szCs w:val="22"/>
          <w:lang w:eastAsia="en-US"/>
        </w:rPr>
        <w:t>использования</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Соответствующий размер и пространство должны быть обеспе- чены для удобного подхода, доступа, манипуляции и использова- ния продукта любым пользователем, вне зависимости от его роста, фигуры или подвижности.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Отметим также, что при рассмотрении вопросов доступности следует</w:t>
      </w:r>
      <w:r w:rsidRPr="00131F0F">
        <w:rPr>
          <w:spacing w:val="77"/>
          <w:sz w:val="32"/>
          <w:szCs w:val="32"/>
          <w:lang w:eastAsia="en-US"/>
        </w:rPr>
        <w:t xml:space="preserve">  </w:t>
      </w:r>
      <w:r w:rsidRPr="00131F0F">
        <w:rPr>
          <w:sz w:val="32"/>
          <w:szCs w:val="32"/>
          <w:lang w:eastAsia="en-US"/>
        </w:rPr>
        <w:t>помнить</w:t>
      </w:r>
      <w:r w:rsidRPr="00131F0F">
        <w:rPr>
          <w:spacing w:val="77"/>
          <w:sz w:val="32"/>
          <w:szCs w:val="32"/>
          <w:lang w:eastAsia="en-US"/>
        </w:rPr>
        <w:t xml:space="preserve">  </w:t>
      </w:r>
      <w:r w:rsidRPr="00131F0F">
        <w:rPr>
          <w:sz w:val="32"/>
          <w:szCs w:val="32"/>
          <w:lang w:eastAsia="en-US"/>
        </w:rPr>
        <w:t>о</w:t>
      </w:r>
      <w:r w:rsidRPr="00131F0F">
        <w:rPr>
          <w:spacing w:val="76"/>
          <w:sz w:val="32"/>
          <w:szCs w:val="32"/>
          <w:lang w:eastAsia="en-US"/>
        </w:rPr>
        <w:t xml:space="preserve">  </w:t>
      </w:r>
      <w:r w:rsidRPr="00131F0F">
        <w:rPr>
          <w:sz w:val="32"/>
          <w:szCs w:val="32"/>
          <w:lang w:eastAsia="en-US"/>
        </w:rPr>
        <w:t>разумном</w:t>
      </w:r>
      <w:r w:rsidRPr="00131F0F">
        <w:rPr>
          <w:spacing w:val="78"/>
          <w:sz w:val="32"/>
          <w:szCs w:val="32"/>
          <w:lang w:eastAsia="en-US"/>
        </w:rPr>
        <w:t xml:space="preserve">  </w:t>
      </w:r>
      <w:r w:rsidRPr="00131F0F">
        <w:rPr>
          <w:sz w:val="32"/>
          <w:szCs w:val="32"/>
          <w:lang w:eastAsia="en-US"/>
        </w:rPr>
        <w:t>приспособлении.</w:t>
      </w:r>
      <w:r w:rsidRPr="00131F0F">
        <w:rPr>
          <w:spacing w:val="76"/>
          <w:sz w:val="32"/>
          <w:szCs w:val="32"/>
          <w:lang w:eastAsia="en-US"/>
        </w:rPr>
        <w:t xml:space="preserve">  </w:t>
      </w:r>
      <w:r w:rsidRPr="00131F0F">
        <w:rPr>
          <w:sz w:val="32"/>
          <w:szCs w:val="32"/>
          <w:lang w:eastAsia="en-US"/>
        </w:rPr>
        <w:t>Согласно</w:t>
      </w:r>
      <w:r w:rsidRPr="00131F0F">
        <w:rPr>
          <w:spacing w:val="-2"/>
          <w:sz w:val="32"/>
          <w:szCs w:val="32"/>
          <w:lang w:eastAsia="en-US"/>
        </w:rPr>
        <w:t xml:space="preserve"> </w:t>
      </w:r>
      <w:r w:rsidRPr="00131F0F">
        <w:rPr>
          <w:sz w:val="32"/>
          <w:szCs w:val="32"/>
          <w:lang w:eastAsia="en-US"/>
        </w:rPr>
        <w:t>ст. 2</w:t>
      </w:r>
      <w:r w:rsidRPr="00131F0F">
        <w:rPr>
          <w:spacing w:val="-12"/>
          <w:sz w:val="32"/>
          <w:szCs w:val="32"/>
          <w:lang w:eastAsia="en-US"/>
        </w:rPr>
        <w:t xml:space="preserve"> </w:t>
      </w:r>
      <w:r w:rsidRPr="00131F0F">
        <w:rPr>
          <w:sz w:val="32"/>
          <w:szCs w:val="32"/>
          <w:lang w:eastAsia="en-US"/>
        </w:rPr>
        <w:t>Конвенции</w:t>
      </w:r>
      <w:r w:rsidRPr="00131F0F">
        <w:rPr>
          <w:spacing w:val="13"/>
          <w:sz w:val="32"/>
          <w:szCs w:val="32"/>
          <w:lang w:eastAsia="en-US"/>
        </w:rPr>
        <w:t xml:space="preserve"> </w:t>
      </w:r>
      <w:r w:rsidRPr="00131F0F">
        <w:rPr>
          <w:sz w:val="32"/>
          <w:szCs w:val="32"/>
          <w:lang w:eastAsia="en-US"/>
        </w:rPr>
        <w:t>«разумное</w:t>
      </w:r>
      <w:r w:rsidRPr="00131F0F">
        <w:rPr>
          <w:spacing w:val="12"/>
          <w:sz w:val="32"/>
          <w:szCs w:val="32"/>
          <w:lang w:eastAsia="en-US"/>
        </w:rPr>
        <w:t xml:space="preserve"> </w:t>
      </w:r>
      <w:r w:rsidRPr="00131F0F">
        <w:rPr>
          <w:sz w:val="32"/>
          <w:szCs w:val="32"/>
          <w:lang w:eastAsia="en-US"/>
        </w:rPr>
        <w:t>приспособление»</w:t>
      </w:r>
      <w:r w:rsidRPr="00131F0F">
        <w:rPr>
          <w:spacing w:val="9"/>
          <w:sz w:val="32"/>
          <w:szCs w:val="32"/>
          <w:lang w:eastAsia="en-US"/>
        </w:rPr>
        <w:t xml:space="preserve"> </w:t>
      </w:r>
      <w:r w:rsidRPr="00131F0F">
        <w:rPr>
          <w:sz w:val="32"/>
          <w:szCs w:val="32"/>
          <w:lang w:eastAsia="en-US"/>
        </w:rPr>
        <w:t>означает</w:t>
      </w:r>
      <w:r w:rsidRPr="00131F0F">
        <w:rPr>
          <w:spacing w:val="12"/>
          <w:sz w:val="32"/>
          <w:szCs w:val="32"/>
          <w:lang w:eastAsia="en-US"/>
        </w:rPr>
        <w:t xml:space="preserve"> </w:t>
      </w:r>
      <w:r w:rsidRPr="00131F0F">
        <w:rPr>
          <w:sz w:val="32"/>
          <w:szCs w:val="32"/>
          <w:lang w:eastAsia="en-US"/>
        </w:rPr>
        <w:t>внесение,</w:t>
      </w:r>
      <w:r w:rsidRPr="00131F0F">
        <w:rPr>
          <w:spacing w:val="13"/>
          <w:sz w:val="32"/>
          <w:szCs w:val="32"/>
          <w:lang w:eastAsia="en-US"/>
        </w:rPr>
        <w:t xml:space="preserve"> </w:t>
      </w:r>
      <w:r w:rsidRPr="00131F0F">
        <w:rPr>
          <w:spacing w:val="-2"/>
          <w:sz w:val="32"/>
          <w:szCs w:val="32"/>
          <w:lang w:eastAsia="en-US"/>
        </w:rPr>
        <w:t>когда</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lastRenderedPageBreak/>
        <w:t>это нужно в конкретном случае, необходимых и подходящих мо- дификаций и корректив, не становящихся несоразмерным или не- оправданным бременем, в целях обеспечения реализации или осу- ществления инвалидами всех прав и основных свобод человека наравне с другими. Принципы равенства и недискриминации лежат в основе всех договоров в области прав человека. В подходе к ин- валидности с позиций уважения прав человека признается, что ин- валидность является социальным явлением и что наличие патоло- гий не должно считаться законным основанием для лишения или ограничения прав человека. Это лишь один из вариантов идентич- ности, требующий определённых условий доступности. Соответ- ственно, принцип разумной доступности предполагает оценку не- обходимого приспособления объектов и услуг под нужды инвали- дов и лиц с ОВЗ.</w:t>
      </w:r>
    </w:p>
    <w:p w:rsidR="00131F0F" w:rsidRPr="00131F0F" w:rsidRDefault="00131F0F" w:rsidP="0089504C">
      <w:pPr>
        <w:widowControl w:val="0"/>
        <w:autoSpaceDE w:val="0"/>
        <w:autoSpaceDN w:val="0"/>
        <w:ind w:firstLine="709"/>
        <w:rPr>
          <w:sz w:val="34"/>
          <w:szCs w:val="32"/>
          <w:lang w:eastAsia="en-US"/>
        </w:rPr>
      </w:pPr>
    </w:p>
    <w:p w:rsidR="00131F0F" w:rsidRPr="00131F0F" w:rsidRDefault="00614111" w:rsidP="0089504C">
      <w:pPr>
        <w:widowControl w:val="0"/>
        <w:autoSpaceDE w:val="0"/>
        <w:autoSpaceDN w:val="0"/>
        <w:ind w:firstLine="709"/>
        <w:outlineLvl w:val="0"/>
        <w:rPr>
          <w:b/>
          <w:bCs/>
          <w:sz w:val="32"/>
          <w:szCs w:val="32"/>
          <w:lang w:eastAsia="en-US"/>
        </w:rPr>
      </w:pPr>
      <w:r>
        <w:rPr>
          <w:b/>
          <w:bCs/>
          <w:sz w:val="32"/>
          <w:szCs w:val="32"/>
          <w:lang w:eastAsia="en-US"/>
        </w:rPr>
        <w:t>2.2.</w:t>
      </w:r>
      <w:r w:rsidR="00131F0F" w:rsidRPr="00131F0F">
        <w:rPr>
          <w:b/>
          <w:bCs/>
          <w:sz w:val="32"/>
          <w:szCs w:val="32"/>
          <w:lang w:eastAsia="en-US"/>
        </w:rPr>
        <w:t>Основные</w:t>
      </w:r>
      <w:r w:rsidR="00131F0F" w:rsidRPr="00131F0F">
        <w:rPr>
          <w:b/>
          <w:bCs/>
          <w:spacing w:val="-8"/>
          <w:sz w:val="32"/>
          <w:szCs w:val="32"/>
          <w:lang w:eastAsia="en-US"/>
        </w:rPr>
        <w:t xml:space="preserve"> </w:t>
      </w:r>
      <w:r w:rsidR="00131F0F" w:rsidRPr="00131F0F">
        <w:rPr>
          <w:b/>
          <w:bCs/>
          <w:sz w:val="32"/>
          <w:szCs w:val="32"/>
          <w:lang w:eastAsia="en-US"/>
        </w:rPr>
        <w:t>требования</w:t>
      </w:r>
      <w:r w:rsidR="00131F0F" w:rsidRPr="00131F0F">
        <w:rPr>
          <w:b/>
          <w:bCs/>
          <w:spacing w:val="-10"/>
          <w:sz w:val="32"/>
          <w:szCs w:val="32"/>
          <w:lang w:eastAsia="en-US"/>
        </w:rPr>
        <w:t xml:space="preserve"> </w:t>
      </w:r>
      <w:r w:rsidR="00131F0F" w:rsidRPr="00131F0F">
        <w:rPr>
          <w:b/>
          <w:bCs/>
          <w:sz w:val="32"/>
          <w:szCs w:val="32"/>
          <w:lang w:eastAsia="en-US"/>
        </w:rPr>
        <w:t>к</w:t>
      </w:r>
      <w:r w:rsidR="00131F0F" w:rsidRPr="00131F0F">
        <w:rPr>
          <w:b/>
          <w:bCs/>
          <w:spacing w:val="-9"/>
          <w:sz w:val="32"/>
          <w:szCs w:val="32"/>
          <w:lang w:eastAsia="en-US"/>
        </w:rPr>
        <w:t xml:space="preserve"> </w:t>
      </w:r>
      <w:r w:rsidR="00131F0F" w:rsidRPr="00131F0F">
        <w:rPr>
          <w:b/>
          <w:bCs/>
          <w:sz w:val="32"/>
          <w:szCs w:val="32"/>
          <w:lang w:eastAsia="en-US"/>
        </w:rPr>
        <w:t>доступности</w:t>
      </w:r>
      <w:r w:rsidR="00131F0F" w:rsidRPr="00131F0F">
        <w:rPr>
          <w:b/>
          <w:bCs/>
          <w:spacing w:val="-7"/>
          <w:sz w:val="32"/>
          <w:szCs w:val="32"/>
          <w:lang w:eastAsia="en-US"/>
        </w:rPr>
        <w:t xml:space="preserve"> </w:t>
      </w:r>
      <w:r w:rsidR="00131F0F" w:rsidRPr="00131F0F">
        <w:rPr>
          <w:b/>
          <w:bCs/>
          <w:sz w:val="32"/>
          <w:szCs w:val="32"/>
          <w:lang w:eastAsia="en-US"/>
        </w:rPr>
        <w:t>зданий и сооружений для инвалидов и лиц с ОВЗ</w:t>
      </w:r>
    </w:p>
    <w:p w:rsidR="00131F0F" w:rsidRPr="00131F0F" w:rsidRDefault="00131F0F" w:rsidP="0089504C">
      <w:pPr>
        <w:widowControl w:val="0"/>
        <w:autoSpaceDE w:val="0"/>
        <w:autoSpaceDN w:val="0"/>
        <w:ind w:firstLine="709"/>
        <w:rPr>
          <w:b/>
          <w:sz w:val="3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 целях создания равных с другими гражданами возможностей для полноценного участия в жизни общества лиц, которые имеют нарушение здоровья (со стойким расстройством функций организ- ма, обусловленным заболеваниями, последствиями травм или де- фектами), приведшее к ограничению жизнедеятельности (инвалид- ности), и на основании действующего законодательства государ- ство среди других мер социальной защиты предусматривает обес- печение беспрепятственного доступа инвалидов к объектам соци- альной инфраструктуры.</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Термин «доступная» или «безбарьерная» среда упоминается во многих законодательных актах.</w:t>
      </w:r>
      <w:r w:rsidRPr="00131F0F">
        <w:rPr>
          <w:spacing w:val="-1"/>
          <w:sz w:val="32"/>
          <w:szCs w:val="32"/>
          <w:lang w:eastAsia="en-US"/>
        </w:rPr>
        <w:t xml:space="preserve"> </w:t>
      </w:r>
      <w:r w:rsidRPr="00131F0F">
        <w:rPr>
          <w:sz w:val="32"/>
          <w:szCs w:val="32"/>
          <w:lang w:eastAsia="en-US"/>
        </w:rPr>
        <w:t>Этот</w:t>
      </w:r>
      <w:r w:rsidRPr="00131F0F">
        <w:rPr>
          <w:spacing w:val="-1"/>
          <w:sz w:val="32"/>
          <w:szCs w:val="32"/>
          <w:lang w:eastAsia="en-US"/>
        </w:rPr>
        <w:t xml:space="preserve"> </w:t>
      </w:r>
      <w:r w:rsidRPr="00131F0F">
        <w:rPr>
          <w:sz w:val="32"/>
          <w:szCs w:val="32"/>
          <w:lang w:eastAsia="en-US"/>
        </w:rPr>
        <w:t>термин</w:t>
      </w:r>
      <w:r w:rsidRPr="00131F0F">
        <w:rPr>
          <w:spacing w:val="-1"/>
          <w:sz w:val="32"/>
          <w:szCs w:val="32"/>
          <w:lang w:eastAsia="en-US"/>
        </w:rPr>
        <w:t xml:space="preserve"> </w:t>
      </w:r>
      <w:r w:rsidRPr="00131F0F">
        <w:rPr>
          <w:sz w:val="32"/>
          <w:szCs w:val="32"/>
          <w:lang w:eastAsia="en-US"/>
        </w:rPr>
        <w:t>применяется</w:t>
      </w:r>
      <w:r w:rsidRPr="00131F0F">
        <w:rPr>
          <w:spacing w:val="-1"/>
          <w:sz w:val="32"/>
          <w:szCs w:val="32"/>
          <w:lang w:eastAsia="en-US"/>
        </w:rPr>
        <w:t xml:space="preserve"> </w:t>
      </w:r>
      <w:r w:rsidRPr="00131F0F">
        <w:rPr>
          <w:sz w:val="32"/>
          <w:szCs w:val="32"/>
          <w:lang w:eastAsia="en-US"/>
        </w:rPr>
        <w:t>к элемен- там окружающей среды, в которую могут свободно заходить, попа- дать и которую могут использовать люди с физическими, сенсор- ными или интеллектуальными нарушениями. В широком смысле, безбарьерный, или доступный дизайн – это дизайн, который созда- ет наиболее легкие и безопасные условия для наибольшего числа людей и способствует их независимому образу жизни.</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lastRenderedPageBreak/>
        <w:t>Впервые в законодательных актах доступная среда была упомя- нута</w:t>
      </w:r>
      <w:r w:rsidRPr="00131F0F">
        <w:rPr>
          <w:spacing w:val="40"/>
          <w:sz w:val="32"/>
          <w:szCs w:val="32"/>
          <w:lang w:eastAsia="en-US"/>
        </w:rPr>
        <w:t xml:space="preserve"> </w:t>
      </w:r>
      <w:r w:rsidRPr="00131F0F">
        <w:rPr>
          <w:sz w:val="32"/>
          <w:szCs w:val="32"/>
          <w:lang w:eastAsia="en-US"/>
        </w:rPr>
        <w:t>в</w:t>
      </w:r>
      <w:r w:rsidRPr="00131F0F">
        <w:rPr>
          <w:spacing w:val="40"/>
          <w:sz w:val="32"/>
          <w:szCs w:val="32"/>
          <w:lang w:eastAsia="en-US"/>
        </w:rPr>
        <w:t xml:space="preserve"> </w:t>
      </w:r>
      <w:r w:rsidRPr="00131F0F">
        <w:rPr>
          <w:sz w:val="32"/>
          <w:szCs w:val="32"/>
          <w:lang w:eastAsia="en-US"/>
        </w:rPr>
        <w:t>Указе</w:t>
      </w:r>
      <w:r w:rsidRPr="00131F0F">
        <w:rPr>
          <w:spacing w:val="40"/>
          <w:sz w:val="32"/>
          <w:szCs w:val="32"/>
          <w:lang w:eastAsia="en-US"/>
        </w:rPr>
        <w:t xml:space="preserve"> </w:t>
      </w:r>
      <w:r w:rsidRPr="00131F0F">
        <w:rPr>
          <w:sz w:val="32"/>
          <w:szCs w:val="32"/>
          <w:lang w:eastAsia="en-US"/>
        </w:rPr>
        <w:t>Президента</w:t>
      </w:r>
      <w:r w:rsidRPr="00131F0F">
        <w:rPr>
          <w:spacing w:val="40"/>
          <w:sz w:val="32"/>
          <w:szCs w:val="32"/>
          <w:lang w:eastAsia="en-US"/>
        </w:rPr>
        <w:t xml:space="preserve"> </w:t>
      </w:r>
      <w:r w:rsidRPr="00131F0F">
        <w:rPr>
          <w:sz w:val="32"/>
          <w:szCs w:val="32"/>
          <w:lang w:eastAsia="en-US"/>
        </w:rPr>
        <w:t>Российской</w:t>
      </w:r>
      <w:r w:rsidRPr="00131F0F">
        <w:rPr>
          <w:spacing w:val="40"/>
          <w:sz w:val="32"/>
          <w:szCs w:val="32"/>
          <w:lang w:eastAsia="en-US"/>
        </w:rPr>
        <w:t xml:space="preserve"> </w:t>
      </w:r>
      <w:r w:rsidRPr="00131F0F">
        <w:rPr>
          <w:sz w:val="32"/>
          <w:szCs w:val="32"/>
          <w:lang w:eastAsia="en-US"/>
        </w:rPr>
        <w:t>Федерации</w:t>
      </w:r>
      <w:r w:rsidRPr="00131F0F">
        <w:rPr>
          <w:spacing w:val="40"/>
          <w:sz w:val="32"/>
          <w:szCs w:val="32"/>
          <w:lang w:eastAsia="en-US"/>
        </w:rPr>
        <w:t xml:space="preserve"> </w:t>
      </w:r>
      <w:r w:rsidRPr="00131F0F">
        <w:rPr>
          <w:sz w:val="32"/>
          <w:szCs w:val="32"/>
          <w:lang w:eastAsia="en-US"/>
        </w:rPr>
        <w:t>от</w:t>
      </w:r>
      <w:r w:rsidRPr="00131F0F">
        <w:rPr>
          <w:spacing w:val="40"/>
          <w:sz w:val="32"/>
          <w:szCs w:val="32"/>
          <w:lang w:eastAsia="en-US"/>
        </w:rPr>
        <w:t xml:space="preserve"> </w:t>
      </w:r>
      <w:r w:rsidRPr="00131F0F">
        <w:rPr>
          <w:sz w:val="32"/>
          <w:szCs w:val="32"/>
          <w:lang w:eastAsia="en-US"/>
        </w:rPr>
        <w:t>2</w:t>
      </w:r>
      <w:r w:rsidRPr="00131F0F">
        <w:rPr>
          <w:spacing w:val="40"/>
          <w:sz w:val="32"/>
          <w:szCs w:val="32"/>
          <w:lang w:eastAsia="en-US"/>
        </w:rPr>
        <w:t xml:space="preserve"> </w:t>
      </w:r>
      <w:r w:rsidRPr="00131F0F">
        <w:rPr>
          <w:sz w:val="32"/>
          <w:szCs w:val="32"/>
          <w:lang w:eastAsia="en-US"/>
        </w:rPr>
        <w:t>октября 1992</w:t>
      </w:r>
      <w:r w:rsidRPr="00131F0F">
        <w:rPr>
          <w:spacing w:val="-2"/>
          <w:sz w:val="32"/>
          <w:szCs w:val="32"/>
          <w:lang w:eastAsia="en-US"/>
        </w:rPr>
        <w:t xml:space="preserve"> </w:t>
      </w:r>
      <w:r w:rsidRPr="00131F0F">
        <w:rPr>
          <w:sz w:val="32"/>
          <w:szCs w:val="32"/>
          <w:lang w:eastAsia="en-US"/>
        </w:rPr>
        <w:t>г. № 1156 «О мерах по формированию доступной для инвали- дов среды жизнедеятельности» и в Постановлении Правительства Российской Федерации от 25 марта 1993 г. № 245 с идентичным названием. Данные положения были закреплены и нашли своё раз- витие в Федеральном Законе от 24 ноября 1995 года № 181-ФЗ «О социальной защите инвалидов в Российской Федерации». В ст. 14, 15, 16 государство декларировало создание доступной инфраструк- туры и обеспечения свободного доступа инвалидов к информации (что рассматривается как неотъемлемая часть доступной среды) и обозначило меры ответственности за неисполнение данных поло- жений Закона.</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 жений и их комплексов, а также разработка и производство транс- портных средств общего пользования, средств связи и информации без приспособления указанных объектов для доступа к ним инва- лидов и использования их инвалидами не допускаются. Строитель- ные нормы, обеспечивающие доступность зданий для инвалидов, определены Градостроительным Кодексом Российской Федерации</w:t>
      </w:r>
      <w:r w:rsidRPr="00131F0F">
        <w:rPr>
          <w:spacing w:val="40"/>
          <w:sz w:val="32"/>
          <w:szCs w:val="32"/>
          <w:lang w:eastAsia="en-US"/>
        </w:rPr>
        <w:t xml:space="preserve"> </w:t>
      </w:r>
      <w:r w:rsidRPr="00131F0F">
        <w:rPr>
          <w:sz w:val="32"/>
          <w:szCs w:val="32"/>
          <w:lang w:eastAsia="en-US"/>
        </w:rPr>
        <w:t>в статьях 17, 30, 62, 65 и 66, а также значительным количеством строительных норм и правил, среди которых можно выделить в ка- честве основных ВСН 62-91 Госкомархитектуры «Проектирование среды жизнедеятельности с учётом потребностей инвалидов и ма- ломобильных групп населения», Минстрой России, 1994 г. и изме- нение № 3 СНИП 2. 08. 02-89 «Общественные здания и сооруже- ния»,</w:t>
      </w:r>
      <w:r w:rsidRPr="00131F0F">
        <w:rPr>
          <w:spacing w:val="-2"/>
          <w:sz w:val="32"/>
          <w:szCs w:val="32"/>
          <w:lang w:eastAsia="en-US"/>
        </w:rPr>
        <w:t xml:space="preserve"> </w:t>
      </w:r>
      <w:r w:rsidRPr="00131F0F">
        <w:rPr>
          <w:sz w:val="32"/>
          <w:szCs w:val="32"/>
          <w:lang w:eastAsia="en-US"/>
        </w:rPr>
        <w:t>введенное</w:t>
      </w:r>
      <w:r w:rsidRPr="00131F0F">
        <w:rPr>
          <w:spacing w:val="-2"/>
          <w:sz w:val="32"/>
          <w:szCs w:val="32"/>
          <w:lang w:eastAsia="en-US"/>
        </w:rPr>
        <w:t xml:space="preserve"> </w:t>
      </w:r>
      <w:r w:rsidRPr="00131F0F">
        <w:rPr>
          <w:sz w:val="32"/>
          <w:szCs w:val="32"/>
          <w:lang w:eastAsia="en-US"/>
        </w:rPr>
        <w:t>в действие</w:t>
      </w:r>
      <w:r w:rsidRPr="00131F0F">
        <w:rPr>
          <w:spacing w:val="-2"/>
          <w:sz w:val="32"/>
          <w:szCs w:val="32"/>
          <w:lang w:eastAsia="en-US"/>
        </w:rPr>
        <w:t xml:space="preserve"> </w:t>
      </w:r>
      <w:r w:rsidRPr="00131F0F">
        <w:rPr>
          <w:sz w:val="32"/>
          <w:szCs w:val="32"/>
          <w:lang w:eastAsia="en-US"/>
        </w:rPr>
        <w:t>с</w:t>
      </w:r>
      <w:r w:rsidRPr="00131F0F">
        <w:rPr>
          <w:spacing w:val="-2"/>
          <w:sz w:val="32"/>
          <w:szCs w:val="32"/>
          <w:lang w:eastAsia="en-US"/>
        </w:rPr>
        <w:t xml:space="preserve"> </w:t>
      </w:r>
      <w:r w:rsidRPr="00131F0F">
        <w:rPr>
          <w:sz w:val="32"/>
          <w:szCs w:val="32"/>
          <w:lang w:eastAsia="en-US"/>
        </w:rPr>
        <w:t>1</w:t>
      </w:r>
      <w:r w:rsidRPr="00131F0F">
        <w:rPr>
          <w:spacing w:val="-1"/>
          <w:sz w:val="32"/>
          <w:szCs w:val="32"/>
          <w:lang w:eastAsia="en-US"/>
        </w:rPr>
        <w:t xml:space="preserve"> </w:t>
      </w:r>
      <w:r w:rsidRPr="00131F0F">
        <w:rPr>
          <w:sz w:val="32"/>
          <w:szCs w:val="32"/>
          <w:lang w:eastAsia="en-US"/>
        </w:rPr>
        <w:t>марта</w:t>
      </w:r>
      <w:r w:rsidRPr="00131F0F">
        <w:rPr>
          <w:spacing w:val="-2"/>
          <w:sz w:val="32"/>
          <w:szCs w:val="32"/>
          <w:lang w:eastAsia="en-US"/>
        </w:rPr>
        <w:t xml:space="preserve"> </w:t>
      </w:r>
      <w:r w:rsidRPr="00131F0F">
        <w:rPr>
          <w:sz w:val="32"/>
          <w:szCs w:val="32"/>
          <w:lang w:eastAsia="en-US"/>
        </w:rPr>
        <w:t>1999</w:t>
      </w:r>
      <w:r w:rsidRPr="00131F0F">
        <w:rPr>
          <w:spacing w:val="-3"/>
          <w:sz w:val="32"/>
          <w:szCs w:val="32"/>
          <w:lang w:eastAsia="en-US"/>
        </w:rPr>
        <w:t xml:space="preserve"> </w:t>
      </w:r>
      <w:r w:rsidRPr="00131F0F">
        <w:rPr>
          <w:sz w:val="32"/>
          <w:szCs w:val="32"/>
          <w:lang w:eastAsia="en-US"/>
        </w:rPr>
        <w:t>года,</w:t>
      </w:r>
      <w:r w:rsidRPr="00131F0F">
        <w:rPr>
          <w:spacing w:val="-4"/>
          <w:sz w:val="32"/>
          <w:szCs w:val="32"/>
          <w:lang w:eastAsia="en-US"/>
        </w:rPr>
        <w:t xml:space="preserve"> </w:t>
      </w:r>
      <w:r w:rsidRPr="00131F0F">
        <w:rPr>
          <w:sz w:val="32"/>
          <w:szCs w:val="32"/>
          <w:lang w:eastAsia="en-US"/>
        </w:rPr>
        <w:t>Свод</w:t>
      </w:r>
      <w:r w:rsidRPr="00131F0F">
        <w:rPr>
          <w:spacing w:val="-1"/>
          <w:sz w:val="32"/>
          <w:szCs w:val="32"/>
          <w:lang w:eastAsia="en-US"/>
        </w:rPr>
        <w:t xml:space="preserve"> </w:t>
      </w:r>
      <w:r w:rsidRPr="00131F0F">
        <w:rPr>
          <w:sz w:val="32"/>
          <w:szCs w:val="32"/>
          <w:lang w:eastAsia="en-US"/>
        </w:rPr>
        <w:t>правил</w:t>
      </w:r>
      <w:r w:rsidRPr="00131F0F">
        <w:rPr>
          <w:spacing w:val="-3"/>
          <w:sz w:val="32"/>
          <w:szCs w:val="32"/>
          <w:lang w:eastAsia="en-US"/>
        </w:rPr>
        <w:t xml:space="preserve"> </w:t>
      </w:r>
      <w:r w:rsidRPr="00131F0F">
        <w:rPr>
          <w:sz w:val="32"/>
          <w:szCs w:val="32"/>
          <w:lang w:eastAsia="en-US"/>
        </w:rPr>
        <w:t>СП</w:t>
      </w:r>
      <w:r w:rsidRPr="00131F0F">
        <w:rPr>
          <w:spacing w:val="-2"/>
          <w:sz w:val="32"/>
          <w:szCs w:val="32"/>
          <w:lang w:eastAsia="en-US"/>
        </w:rPr>
        <w:t xml:space="preserve"> </w:t>
      </w:r>
      <w:r w:rsidRPr="00131F0F">
        <w:rPr>
          <w:sz w:val="32"/>
          <w:szCs w:val="32"/>
          <w:lang w:eastAsia="en-US"/>
        </w:rPr>
        <w:t>59. 13330. 2012 «СНиП 35-01-2001. Доступность зданий и сооружений для маломобильных групп населения». Существуют также Приказ Министерства труда и социальной защиты Российской Федерации от 25.12.2012 г. № 626 «Об утверждении методики формирования и обновления карт доступности объектов и услуг, отображающих сравниваемую</w:t>
      </w:r>
      <w:r w:rsidRPr="00131F0F">
        <w:rPr>
          <w:spacing w:val="40"/>
          <w:sz w:val="32"/>
          <w:szCs w:val="32"/>
          <w:lang w:eastAsia="en-US"/>
        </w:rPr>
        <w:t xml:space="preserve"> </w:t>
      </w:r>
      <w:r w:rsidRPr="00131F0F">
        <w:rPr>
          <w:sz w:val="32"/>
          <w:szCs w:val="32"/>
          <w:lang w:eastAsia="en-US"/>
        </w:rPr>
        <w:t>информацию</w:t>
      </w:r>
      <w:r w:rsidRPr="00131F0F">
        <w:rPr>
          <w:spacing w:val="40"/>
          <w:sz w:val="32"/>
          <w:szCs w:val="32"/>
          <w:lang w:eastAsia="en-US"/>
        </w:rPr>
        <w:t xml:space="preserve"> </w:t>
      </w:r>
      <w:r w:rsidRPr="00131F0F">
        <w:rPr>
          <w:sz w:val="32"/>
          <w:szCs w:val="32"/>
          <w:lang w:eastAsia="en-US"/>
        </w:rPr>
        <w:t>о</w:t>
      </w:r>
      <w:r w:rsidRPr="00131F0F">
        <w:rPr>
          <w:spacing w:val="70"/>
          <w:sz w:val="32"/>
          <w:szCs w:val="32"/>
          <w:lang w:eastAsia="en-US"/>
        </w:rPr>
        <w:t xml:space="preserve"> </w:t>
      </w:r>
      <w:r w:rsidRPr="00131F0F">
        <w:rPr>
          <w:sz w:val="32"/>
          <w:szCs w:val="32"/>
          <w:lang w:eastAsia="en-US"/>
        </w:rPr>
        <w:t>доступности</w:t>
      </w:r>
      <w:r w:rsidRPr="00131F0F">
        <w:rPr>
          <w:spacing w:val="69"/>
          <w:sz w:val="32"/>
          <w:szCs w:val="32"/>
          <w:lang w:eastAsia="en-US"/>
        </w:rPr>
        <w:t xml:space="preserve"> </w:t>
      </w:r>
      <w:r w:rsidRPr="00131F0F">
        <w:rPr>
          <w:sz w:val="32"/>
          <w:szCs w:val="32"/>
          <w:lang w:eastAsia="en-US"/>
        </w:rPr>
        <w:t>объектов</w:t>
      </w:r>
      <w:r w:rsidRPr="00131F0F">
        <w:rPr>
          <w:spacing w:val="70"/>
          <w:sz w:val="32"/>
          <w:szCs w:val="32"/>
          <w:lang w:eastAsia="en-US"/>
        </w:rPr>
        <w:t xml:space="preserve"> </w:t>
      </w:r>
      <w:r w:rsidRPr="00131F0F">
        <w:rPr>
          <w:sz w:val="32"/>
          <w:szCs w:val="32"/>
          <w:lang w:eastAsia="en-US"/>
        </w:rPr>
        <w:t>и</w:t>
      </w:r>
      <w:r w:rsidRPr="00131F0F">
        <w:rPr>
          <w:spacing w:val="69"/>
          <w:sz w:val="32"/>
          <w:szCs w:val="32"/>
          <w:lang w:eastAsia="en-US"/>
        </w:rPr>
        <w:t xml:space="preserve"> </w:t>
      </w:r>
      <w:r w:rsidRPr="00131F0F">
        <w:rPr>
          <w:sz w:val="32"/>
          <w:szCs w:val="32"/>
          <w:lang w:eastAsia="en-US"/>
        </w:rPr>
        <w:t>услуг</w:t>
      </w:r>
      <w:r w:rsidRPr="00131F0F">
        <w:rPr>
          <w:spacing w:val="70"/>
          <w:sz w:val="32"/>
          <w:szCs w:val="32"/>
          <w:lang w:eastAsia="en-US"/>
        </w:rPr>
        <w:t xml:space="preserve"> </w:t>
      </w:r>
      <w:r w:rsidRPr="00131F0F">
        <w:rPr>
          <w:sz w:val="32"/>
          <w:szCs w:val="32"/>
          <w:lang w:eastAsia="en-US"/>
        </w:rPr>
        <w:t>для</w:t>
      </w:r>
    </w:p>
    <w:p w:rsidR="00131F0F" w:rsidRPr="00131F0F" w:rsidRDefault="00131F0F" w:rsidP="0089504C">
      <w:pPr>
        <w:widowControl w:val="0"/>
        <w:autoSpaceDE w:val="0"/>
        <w:autoSpaceDN w:val="0"/>
        <w:ind w:firstLine="709"/>
        <w:rPr>
          <w:sz w:val="22"/>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lastRenderedPageBreak/>
        <w:t>инвалидов и других маломобильных групп населения» и Приказ Министерства труда и социальной защиты Российской Федерации от 25.12.2012 г. № 627 «Об утверждении методики, позволяющей объективизировать и систематизировать доступность объектов и услуг в приоритетных сферах жизнедеятельности для инвалидов и других маломобильных групп населения, с возможностью учета ре- гиональной специфики».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 настоящее время в законодательных актах закреплены доста- точно чёткие требования к обеспечению доступности для инвали- дов и других маломобильных групп населения (МГН) объектов со- циальной, дорожно-транспортной инфраструктуры и услуг. Суще- ствует перечень нормативных документов по федеральной про- грамме «Доступная Среда». Назовём наиболее популярные:</w:t>
      </w:r>
    </w:p>
    <w:p w:rsidR="00131F0F" w:rsidRPr="00131F0F" w:rsidRDefault="00131F0F" w:rsidP="0089504C">
      <w:pPr>
        <w:widowControl w:val="0"/>
        <w:numPr>
          <w:ilvl w:val="0"/>
          <w:numId w:val="36"/>
        </w:numPr>
        <w:tabs>
          <w:tab w:val="left" w:pos="920"/>
        </w:tabs>
        <w:autoSpaceDE w:val="0"/>
        <w:autoSpaceDN w:val="0"/>
        <w:ind w:left="0" w:firstLine="709"/>
        <w:jc w:val="both"/>
        <w:rPr>
          <w:sz w:val="32"/>
          <w:szCs w:val="22"/>
          <w:lang w:eastAsia="en-US"/>
        </w:rPr>
      </w:pPr>
      <w:bookmarkStart w:id="31" w:name="_СП_59.13330.2020:_Доступность_зданий_и"/>
      <w:bookmarkEnd w:id="31"/>
      <w:r w:rsidRPr="00131F0F">
        <w:rPr>
          <w:sz w:val="32"/>
          <w:szCs w:val="22"/>
          <w:lang w:eastAsia="en-US"/>
        </w:rPr>
        <w:t>СП 59.13330.2020: Доступность зданий и сооружений для ма- ломобильных групп населения</w:t>
      </w:r>
    </w:p>
    <w:p w:rsidR="00131F0F" w:rsidRPr="00131F0F" w:rsidRDefault="00131F0F" w:rsidP="0089504C">
      <w:pPr>
        <w:widowControl w:val="0"/>
        <w:numPr>
          <w:ilvl w:val="0"/>
          <w:numId w:val="36"/>
        </w:numPr>
        <w:tabs>
          <w:tab w:val="left" w:pos="920"/>
        </w:tabs>
        <w:autoSpaceDE w:val="0"/>
        <w:autoSpaceDN w:val="0"/>
        <w:ind w:left="0" w:firstLine="709"/>
        <w:jc w:val="both"/>
        <w:rPr>
          <w:sz w:val="32"/>
          <w:szCs w:val="22"/>
          <w:lang w:eastAsia="en-US"/>
        </w:rPr>
      </w:pPr>
      <w:bookmarkStart w:id="32" w:name="_СП_118.13330.2012:_Общественные_здания"/>
      <w:bookmarkEnd w:id="32"/>
      <w:r w:rsidRPr="00131F0F">
        <w:rPr>
          <w:sz w:val="32"/>
          <w:szCs w:val="22"/>
          <w:lang w:eastAsia="en-US"/>
        </w:rPr>
        <w:t>СП</w:t>
      </w:r>
      <w:r w:rsidRPr="00131F0F">
        <w:rPr>
          <w:spacing w:val="80"/>
          <w:w w:val="150"/>
          <w:sz w:val="32"/>
          <w:szCs w:val="22"/>
          <w:lang w:eastAsia="en-US"/>
        </w:rPr>
        <w:t xml:space="preserve"> </w:t>
      </w:r>
      <w:r w:rsidRPr="00131F0F">
        <w:rPr>
          <w:sz w:val="32"/>
          <w:szCs w:val="22"/>
          <w:lang w:eastAsia="en-US"/>
        </w:rPr>
        <w:t>118.13330.2012:</w:t>
      </w:r>
      <w:r w:rsidRPr="00131F0F">
        <w:rPr>
          <w:spacing w:val="80"/>
          <w:w w:val="150"/>
          <w:sz w:val="32"/>
          <w:szCs w:val="22"/>
          <w:lang w:eastAsia="en-US"/>
        </w:rPr>
        <w:t xml:space="preserve"> </w:t>
      </w:r>
      <w:r w:rsidRPr="00131F0F">
        <w:rPr>
          <w:sz w:val="32"/>
          <w:szCs w:val="22"/>
          <w:lang w:eastAsia="en-US"/>
        </w:rPr>
        <w:t>Общественные</w:t>
      </w:r>
      <w:r w:rsidRPr="00131F0F">
        <w:rPr>
          <w:spacing w:val="80"/>
          <w:w w:val="150"/>
          <w:sz w:val="32"/>
          <w:szCs w:val="22"/>
          <w:lang w:eastAsia="en-US"/>
        </w:rPr>
        <w:t xml:space="preserve"> </w:t>
      </w:r>
      <w:r w:rsidRPr="00131F0F">
        <w:rPr>
          <w:sz w:val="32"/>
          <w:szCs w:val="22"/>
          <w:lang w:eastAsia="en-US"/>
        </w:rPr>
        <w:t>здания</w:t>
      </w:r>
      <w:r w:rsidRPr="00131F0F">
        <w:rPr>
          <w:spacing w:val="80"/>
          <w:w w:val="150"/>
          <w:sz w:val="32"/>
          <w:szCs w:val="22"/>
          <w:lang w:eastAsia="en-US"/>
        </w:rPr>
        <w:t xml:space="preserve"> </w:t>
      </w:r>
      <w:r w:rsidRPr="00131F0F">
        <w:rPr>
          <w:sz w:val="32"/>
          <w:szCs w:val="22"/>
          <w:lang w:eastAsia="en-US"/>
        </w:rPr>
        <w:t>и</w:t>
      </w:r>
      <w:r w:rsidRPr="00131F0F">
        <w:rPr>
          <w:spacing w:val="80"/>
          <w:w w:val="150"/>
          <w:sz w:val="32"/>
          <w:szCs w:val="22"/>
          <w:lang w:eastAsia="en-US"/>
        </w:rPr>
        <w:t xml:space="preserve"> </w:t>
      </w:r>
      <w:r w:rsidRPr="00131F0F">
        <w:rPr>
          <w:sz w:val="32"/>
          <w:szCs w:val="22"/>
          <w:lang w:eastAsia="en-US"/>
        </w:rPr>
        <w:t>сооруже-</w:t>
      </w:r>
      <w:r w:rsidRPr="00131F0F">
        <w:rPr>
          <w:spacing w:val="40"/>
          <w:sz w:val="32"/>
          <w:szCs w:val="22"/>
          <w:lang w:eastAsia="en-US"/>
        </w:rPr>
        <w:t xml:space="preserve"> </w:t>
      </w:r>
      <w:r w:rsidRPr="00131F0F">
        <w:rPr>
          <w:sz w:val="32"/>
          <w:szCs w:val="22"/>
          <w:lang w:eastAsia="en-US"/>
        </w:rPr>
        <w:t xml:space="preserve">ния: </w:t>
      </w:r>
      <w:hyperlink r:id="rId138">
        <w:r w:rsidRPr="00131F0F">
          <w:rPr>
            <w:sz w:val="32"/>
            <w:szCs w:val="22"/>
            <w:lang w:eastAsia="en-US"/>
          </w:rPr>
          <w:t>https://tiflocentre.ru/documents/</w:t>
        </w:r>
      </w:hyperlink>
    </w:p>
    <w:p w:rsidR="00131F0F" w:rsidRPr="00131F0F" w:rsidRDefault="00131F0F" w:rsidP="0089504C">
      <w:pPr>
        <w:widowControl w:val="0"/>
        <w:numPr>
          <w:ilvl w:val="0"/>
          <w:numId w:val="36"/>
        </w:numPr>
        <w:tabs>
          <w:tab w:val="left" w:pos="920"/>
        </w:tabs>
        <w:autoSpaceDE w:val="0"/>
        <w:autoSpaceDN w:val="0"/>
        <w:ind w:left="0" w:firstLine="709"/>
        <w:jc w:val="both"/>
        <w:rPr>
          <w:sz w:val="32"/>
          <w:szCs w:val="22"/>
          <w:lang w:eastAsia="en-US"/>
        </w:rPr>
      </w:pPr>
      <w:bookmarkStart w:id="33" w:name="_СП_136.13330.2012:_Здания_и_сооружения"/>
      <w:bookmarkEnd w:id="33"/>
      <w:r w:rsidRPr="00131F0F">
        <w:rPr>
          <w:sz w:val="32"/>
          <w:szCs w:val="22"/>
          <w:lang w:eastAsia="en-US"/>
        </w:rPr>
        <w:t xml:space="preserve">СП 136.13330.2012: Здания и сооружения. Общие положения проектирования с учетом доступности для маломобильных групп населения (с Изменением № 1): </w:t>
      </w:r>
      <w:hyperlink r:id="rId139">
        <w:r w:rsidRPr="00131F0F">
          <w:rPr>
            <w:sz w:val="32"/>
            <w:szCs w:val="22"/>
            <w:lang w:eastAsia="en-US"/>
          </w:rPr>
          <w:t>https://tiflocentre.ru/documents/</w:t>
        </w:r>
      </w:hyperlink>
    </w:p>
    <w:p w:rsidR="00131F0F" w:rsidRPr="00131F0F" w:rsidRDefault="00131F0F" w:rsidP="0089504C">
      <w:pPr>
        <w:widowControl w:val="0"/>
        <w:numPr>
          <w:ilvl w:val="0"/>
          <w:numId w:val="36"/>
        </w:numPr>
        <w:tabs>
          <w:tab w:val="left" w:pos="920"/>
        </w:tabs>
        <w:autoSpaceDE w:val="0"/>
        <w:autoSpaceDN w:val="0"/>
        <w:ind w:left="0" w:firstLine="709"/>
        <w:jc w:val="both"/>
        <w:rPr>
          <w:sz w:val="32"/>
          <w:szCs w:val="22"/>
          <w:lang w:eastAsia="en-US"/>
        </w:rPr>
      </w:pPr>
      <w:bookmarkStart w:id="34" w:name="_СП_137.13330.2012:_Жилая_среда_с_плани"/>
      <w:bookmarkEnd w:id="34"/>
      <w:r w:rsidRPr="00131F0F">
        <w:rPr>
          <w:sz w:val="32"/>
          <w:szCs w:val="22"/>
          <w:lang w:eastAsia="en-US"/>
        </w:rPr>
        <w:t xml:space="preserve">СП 137.13330.2012: Жилая среда с планировочными элемен- тами, доступными инвалидам. Правила проектирования (с Измене- нием № 1): </w:t>
      </w:r>
      <w:hyperlink r:id="rId140">
        <w:r w:rsidRPr="00131F0F">
          <w:rPr>
            <w:sz w:val="32"/>
            <w:szCs w:val="22"/>
            <w:lang w:eastAsia="en-US"/>
          </w:rPr>
          <w:t>https://tiflocentre.ru/documents/</w:t>
        </w:r>
      </w:hyperlink>
    </w:p>
    <w:p w:rsidR="00131F0F" w:rsidRPr="00131F0F" w:rsidRDefault="00131F0F" w:rsidP="0089504C">
      <w:pPr>
        <w:widowControl w:val="0"/>
        <w:numPr>
          <w:ilvl w:val="0"/>
          <w:numId w:val="36"/>
        </w:numPr>
        <w:tabs>
          <w:tab w:val="left" w:pos="920"/>
        </w:tabs>
        <w:autoSpaceDE w:val="0"/>
        <w:autoSpaceDN w:val="0"/>
        <w:ind w:left="0" w:firstLine="709"/>
        <w:jc w:val="both"/>
        <w:rPr>
          <w:sz w:val="32"/>
          <w:szCs w:val="22"/>
          <w:lang w:eastAsia="en-US"/>
        </w:rPr>
      </w:pPr>
      <w:bookmarkStart w:id="35" w:name="_СП_139.13330.2012:_Здания_и_помещения_"/>
      <w:bookmarkEnd w:id="35"/>
      <w:r w:rsidRPr="00131F0F">
        <w:rPr>
          <w:sz w:val="32"/>
          <w:szCs w:val="22"/>
          <w:lang w:eastAsia="en-US"/>
        </w:rPr>
        <w:t xml:space="preserve">СП 139.13330.2012: Здания и помещения с местами труда для инвалидов. Правила проектирования (с Изменением № 1): </w:t>
      </w:r>
      <w:hyperlink r:id="rId141">
        <w:r w:rsidRPr="00131F0F">
          <w:rPr>
            <w:spacing w:val="-2"/>
            <w:sz w:val="32"/>
            <w:szCs w:val="22"/>
            <w:lang w:eastAsia="en-US"/>
          </w:rPr>
          <w:t>https://tiflocentre.ru/documents/</w:t>
        </w:r>
      </w:hyperlink>
    </w:p>
    <w:p w:rsidR="00131F0F" w:rsidRPr="00131F0F" w:rsidRDefault="00131F0F" w:rsidP="0089504C">
      <w:pPr>
        <w:widowControl w:val="0"/>
        <w:numPr>
          <w:ilvl w:val="0"/>
          <w:numId w:val="36"/>
        </w:numPr>
        <w:tabs>
          <w:tab w:val="left" w:pos="920"/>
        </w:tabs>
        <w:autoSpaceDE w:val="0"/>
        <w:autoSpaceDN w:val="0"/>
        <w:ind w:left="0" w:firstLine="709"/>
        <w:jc w:val="both"/>
        <w:rPr>
          <w:sz w:val="32"/>
          <w:szCs w:val="22"/>
          <w:lang w:eastAsia="en-US"/>
        </w:rPr>
      </w:pPr>
      <w:bookmarkStart w:id="36" w:name="_СП_140.13330.2012:_Городская_среда._Пр"/>
      <w:bookmarkEnd w:id="36"/>
      <w:r w:rsidRPr="00131F0F">
        <w:rPr>
          <w:sz w:val="32"/>
          <w:szCs w:val="22"/>
          <w:lang w:eastAsia="en-US"/>
        </w:rPr>
        <w:t>СП</w:t>
      </w:r>
      <w:r w:rsidRPr="00131F0F">
        <w:rPr>
          <w:spacing w:val="-1"/>
          <w:sz w:val="32"/>
          <w:szCs w:val="22"/>
          <w:lang w:eastAsia="en-US"/>
        </w:rPr>
        <w:t xml:space="preserve"> </w:t>
      </w:r>
      <w:r w:rsidRPr="00131F0F">
        <w:rPr>
          <w:sz w:val="32"/>
          <w:szCs w:val="22"/>
          <w:lang w:eastAsia="en-US"/>
        </w:rPr>
        <w:t>140.13330.2012:</w:t>
      </w:r>
      <w:r w:rsidRPr="00131F0F">
        <w:rPr>
          <w:spacing w:val="-1"/>
          <w:sz w:val="32"/>
          <w:szCs w:val="22"/>
          <w:lang w:eastAsia="en-US"/>
        </w:rPr>
        <w:t xml:space="preserve"> </w:t>
      </w:r>
      <w:r w:rsidRPr="00131F0F">
        <w:rPr>
          <w:sz w:val="32"/>
          <w:szCs w:val="22"/>
          <w:lang w:eastAsia="en-US"/>
        </w:rPr>
        <w:t>Городская</w:t>
      </w:r>
      <w:r w:rsidRPr="00131F0F">
        <w:rPr>
          <w:spacing w:val="-1"/>
          <w:sz w:val="32"/>
          <w:szCs w:val="22"/>
          <w:lang w:eastAsia="en-US"/>
        </w:rPr>
        <w:t xml:space="preserve"> </w:t>
      </w:r>
      <w:r w:rsidRPr="00131F0F">
        <w:rPr>
          <w:sz w:val="32"/>
          <w:szCs w:val="22"/>
          <w:lang w:eastAsia="en-US"/>
        </w:rPr>
        <w:t>среда.</w:t>
      </w:r>
      <w:r w:rsidRPr="00131F0F">
        <w:rPr>
          <w:spacing w:val="-2"/>
          <w:sz w:val="32"/>
          <w:szCs w:val="22"/>
          <w:lang w:eastAsia="en-US"/>
        </w:rPr>
        <w:t xml:space="preserve"> </w:t>
      </w:r>
      <w:r w:rsidRPr="00131F0F">
        <w:rPr>
          <w:sz w:val="32"/>
          <w:szCs w:val="22"/>
          <w:lang w:eastAsia="en-US"/>
        </w:rPr>
        <w:t xml:space="preserve">Правила проектирования для маломобильных групп населения (с Изменением № 1): </w:t>
      </w:r>
      <w:hyperlink r:id="rId142">
        <w:r w:rsidRPr="00131F0F">
          <w:rPr>
            <w:spacing w:val="-2"/>
            <w:sz w:val="32"/>
            <w:szCs w:val="22"/>
            <w:lang w:eastAsia="en-US"/>
          </w:rPr>
          <w:t>https://tiflocentre.ru/documents/</w:t>
        </w:r>
      </w:hyperlink>
    </w:p>
    <w:p w:rsidR="00131F0F" w:rsidRPr="00131F0F" w:rsidRDefault="00131F0F" w:rsidP="0089504C">
      <w:pPr>
        <w:widowControl w:val="0"/>
        <w:numPr>
          <w:ilvl w:val="0"/>
          <w:numId w:val="36"/>
        </w:numPr>
        <w:tabs>
          <w:tab w:val="left" w:pos="920"/>
        </w:tabs>
        <w:autoSpaceDE w:val="0"/>
        <w:autoSpaceDN w:val="0"/>
        <w:ind w:left="0" w:firstLine="709"/>
        <w:jc w:val="both"/>
        <w:rPr>
          <w:sz w:val="32"/>
          <w:szCs w:val="22"/>
          <w:lang w:eastAsia="en-US"/>
        </w:rPr>
      </w:pPr>
      <w:bookmarkStart w:id="37" w:name="_СП_35-104-2001:_Здания_и_помещения_с_м"/>
      <w:bookmarkEnd w:id="37"/>
      <w:r w:rsidRPr="00131F0F">
        <w:rPr>
          <w:sz w:val="32"/>
          <w:szCs w:val="22"/>
          <w:lang w:eastAsia="en-US"/>
        </w:rPr>
        <w:t xml:space="preserve">СП 35-104-2001: Здания и помещения с местами для труда ин- валидов: </w:t>
      </w:r>
      <w:hyperlink r:id="rId143">
        <w:r w:rsidRPr="00131F0F">
          <w:rPr>
            <w:sz w:val="32"/>
            <w:szCs w:val="22"/>
            <w:lang w:eastAsia="en-US"/>
          </w:rPr>
          <w:t>https://tiflocentre.ru/documents/</w:t>
        </w:r>
      </w:hyperlink>
      <w:r w:rsidRPr="00131F0F">
        <w:rPr>
          <w:sz w:val="32"/>
          <w:szCs w:val="22"/>
          <w:lang w:eastAsia="en-US"/>
        </w:rPr>
        <w:t xml:space="preserve"> (не действует).</w:t>
      </w:r>
    </w:p>
    <w:p w:rsidR="00131F0F" w:rsidRPr="00131F0F" w:rsidRDefault="00131F0F" w:rsidP="0089504C">
      <w:pPr>
        <w:widowControl w:val="0"/>
        <w:numPr>
          <w:ilvl w:val="0"/>
          <w:numId w:val="36"/>
        </w:numPr>
        <w:tabs>
          <w:tab w:val="left" w:pos="920"/>
        </w:tabs>
        <w:autoSpaceDE w:val="0"/>
        <w:autoSpaceDN w:val="0"/>
        <w:ind w:left="0" w:firstLine="709"/>
        <w:jc w:val="both"/>
        <w:rPr>
          <w:sz w:val="32"/>
          <w:szCs w:val="22"/>
          <w:lang w:eastAsia="en-US"/>
        </w:rPr>
      </w:pPr>
      <w:bookmarkStart w:id="38" w:name="_ГОСТ_Р_58178-2018:_Сохранение_объектов"/>
      <w:bookmarkEnd w:id="38"/>
      <w:r w:rsidRPr="00131F0F">
        <w:rPr>
          <w:sz w:val="32"/>
          <w:szCs w:val="22"/>
          <w:lang w:eastAsia="en-US"/>
        </w:rPr>
        <w:t>ГОСТ Р 58178-2018: Сохранение объектов культурного насле- дия. Доступность объектов культурного наследия для маломобиль- ных групп населения. Общие требования:</w:t>
      </w:r>
      <w:r w:rsidRPr="00131F0F">
        <w:rPr>
          <w:spacing w:val="-3"/>
          <w:sz w:val="32"/>
          <w:szCs w:val="22"/>
          <w:lang w:eastAsia="en-US"/>
        </w:rPr>
        <w:t xml:space="preserve"> </w:t>
      </w:r>
      <w:hyperlink r:id="rId144">
        <w:r w:rsidRPr="00131F0F">
          <w:rPr>
            <w:sz w:val="32"/>
            <w:szCs w:val="22"/>
            <w:lang w:eastAsia="en-US"/>
          </w:rPr>
          <w:t>https://tiflocentre.</w:t>
        </w:r>
      </w:hyperlink>
      <w:r w:rsidRPr="00131F0F">
        <w:rPr>
          <w:sz w:val="32"/>
          <w:szCs w:val="22"/>
          <w:lang w:eastAsia="en-US"/>
        </w:rPr>
        <w:t xml:space="preserve"> </w:t>
      </w:r>
      <w:hyperlink r:id="rId145">
        <w:r w:rsidRPr="00131F0F">
          <w:rPr>
            <w:spacing w:val="-2"/>
            <w:sz w:val="32"/>
            <w:szCs w:val="22"/>
            <w:lang w:eastAsia="en-US"/>
          </w:rPr>
          <w:t>ru/documents/</w:t>
        </w:r>
      </w:hyperlink>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numPr>
          <w:ilvl w:val="0"/>
          <w:numId w:val="36"/>
        </w:numPr>
        <w:tabs>
          <w:tab w:val="left" w:pos="1770"/>
        </w:tabs>
        <w:autoSpaceDE w:val="0"/>
        <w:autoSpaceDN w:val="0"/>
        <w:ind w:left="0" w:firstLine="709"/>
        <w:jc w:val="both"/>
        <w:rPr>
          <w:sz w:val="32"/>
          <w:szCs w:val="22"/>
          <w:lang w:eastAsia="en-US"/>
        </w:rPr>
      </w:pPr>
      <w:bookmarkStart w:id="39" w:name="_ГОСТ_Р_50917-96:_Устройства,_печатающи"/>
      <w:bookmarkEnd w:id="39"/>
      <w:r w:rsidRPr="00131F0F">
        <w:rPr>
          <w:sz w:val="32"/>
          <w:szCs w:val="22"/>
          <w:lang w:eastAsia="en-US"/>
        </w:rPr>
        <w:lastRenderedPageBreak/>
        <w:t>ГОСТ Р 50917-96: Устройства, печатающие шрифтом Брайля. Общие технические условия:</w:t>
      </w:r>
      <w:r w:rsidRPr="00131F0F">
        <w:rPr>
          <w:spacing w:val="-5"/>
          <w:sz w:val="32"/>
          <w:szCs w:val="22"/>
          <w:lang w:eastAsia="en-US"/>
        </w:rPr>
        <w:t xml:space="preserve"> </w:t>
      </w:r>
      <w:hyperlink r:id="rId146">
        <w:r w:rsidRPr="00131F0F">
          <w:rPr>
            <w:sz w:val="32"/>
            <w:szCs w:val="22"/>
            <w:lang w:eastAsia="en-US"/>
          </w:rPr>
          <w:t>https://tiflocentre.ru/documents/</w:t>
        </w:r>
      </w:hyperlink>
      <w:r w:rsidRPr="00131F0F">
        <w:rPr>
          <w:sz w:val="32"/>
          <w:szCs w:val="22"/>
          <w:lang w:eastAsia="en-US"/>
        </w:rPr>
        <w:t xml:space="preserve"> (ГОСТ Р</w:t>
      </w:r>
      <w:r w:rsidRPr="00131F0F">
        <w:rPr>
          <w:spacing w:val="80"/>
          <w:sz w:val="32"/>
          <w:szCs w:val="22"/>
          <w:lang w:eastAsia="en-US"/>
        </w:rPr>
        <w:t xml:space="preserve"> </w:t>
      </w:r>
      <w:r w:rsidRPr="00131F0F">
        <w:rPr>
          <w:sz w:val="32"/>
          <w:szCs w:val="22"/>
          <w:lang w:eastAsia="en-US"/>
        </w:rPr>
        <w:t>50917-96</w:t>
      </w:r>
      <w:r w:rsidRPr="00131F0F">
        <w:rPr>
          <w:spacing w:val="80"/>
          <w:sz w:val="32"/>
          <w:szCs w:val="22"/>
          <w:lang w:eastAsia="en-US"/>
        </w:rPr>
        <w:t xml:space="preserve"> </w:t>
      </w:r>
      <w:r w:rsidRPr="00131F0F">
        <w:rPr>
          <w:sz w:val="32"/>
          <w:szCs w:val="22"/>
          <w:lang w:eastAsia="en-US"/>
        </w:rPr>
        <w:t>отменяется</w:t>
      </w:r>
      <w:r w:rsidRPr="00131F0F">
        <w:rPr>
          <w:spacing w:val="80"/>
          <w:sz w:val="32"/>
          <w:szCs w:val="22"/>
          <w:lang w:eastAsia="en-US"/>
        </w:rPr>
        <w:t xml:space="preserve"> </w:t>
      </w:r>
      <w:r w:rsidRPr="00131F0F">
        <w:rPr>
          <w:sz w:val="32"/>
          <w:szCs w:val="22"/>
          <w:lang w:eastAsia="en-US"/>
        </w:rPr>
        <w:t>с</w:t>
      </w:r>
      <w:r w:rsidRPr="00131F0F">
        <w:rPr>
          <w:spacing w:val="80"/>
          <w:sz w:val="32"/>
          <w:szCs w:val="22"/>
          <w:lang w:eastAsia="en-US"/>
        </w:rPr>
        <w:t xml:space="preserve"> </w:t>
      </w:r>
      <w:r w:rsidRPr="00131F0F">
        <w:rPr>
          <w:sz w:val="32"/>
          <w:szCs w:val="22"/>
          <w:lang w:eastAsia="en-US"/>
        </w:rPr>
        <w:t>01.04.2022.</w:t>
      </w:r>
      <w:r w:rsidRPr="00131F0F">
        <w:rPr>
          <w:spacing w:val="80"/>
          <w:sz w:val="32"/>
          <w:szCs w:val="22"/>
          <w:lang w:eastAsia="en-US"/>
        </w:rPr>
        <w:t xml:space="preserve"> </w:t>
      </w:r>
      <w:r w:rsidRPr="00131F0F">
        <w:rPr>
          <w:sz w:val="32"/>
          <w:szCs w:val="22"/>
          <w:lang w:eastAsia="en-US"/>
        </w:rPr>
        <w:t>Заменен</w:t>
      </w:r>
      <w:r w:rsidRPr="00131F0F">
        <w:rPr>
          <w:spacing w:val="-3"/>
          <w:sz w:val="32"/>
          <w:szCs w:val="22"/>
          <w:lang w:eastAsia="en-US"/>
        </w:rPr>
        <w:t xml:space="preserve"> </w:t>
      </w:r>
      <w:hyperlink r:id="rId147">
        <w:r w:rsidRPr="00131F0F">
          <w:rPr>
            <w:sz w:val="32"/>
            <w:szCs w:val="22"/>
            <w:lang w:eastAsia="en-US"/>
          </w:rPr>
          <w:t>ГОСТ</w:t>
        </w:r>
        <w:r w:rsidRPr="00131F0F">
          <w:rPr>
            <w:spacing w:val="80"/>
            <w:sz w:val="32"/>
            <w:szCs w:val="22"/>
            <w:lang w:eastAsia="en-US"/>
          </w:rPr>
          <w:t xml:space="preserve"> </w:t>
        </w:r>
        <w:r w:rsidRPr="00131F0F">
          <w:rPr>
            <w:sz w:val="32"/>
            <w:szCs w:val="22"/>
            <w:lang w:eastAsia="en-US"/>
          </w:rPr>
          <w:t>Р</w:t>
        </w:r>
        <w:r w:rsidRPr="00131F0F">
          <w:rPr>
            <w:spacing w:val="80"/>
            <w:sz w:val="32"/>
            <w:szCs w:val="22"/>
            <w:lang w:eastAsia="en-US"/>
          </w:rPr>
          <w:t xml:space="preserve"> </w:t>
        </w:r>
        <w:r w:rsidRPr="00131F0F">
          <w:rPr>
            <w:sz w:val="32"/>
            <w:szCs w:val="22"/>
            <w:lang w:eastAsia="en-US"/>
          </w:rPr>
          <w:t>50917-</w:t>
        </w:r>
      </w:hyperlink>
      <w:r w:rsidRPr="00131F0F">
        <w:rPr>
          <w:sz w:val="32"/>
          <w:szCs w:val="22"/>
          <w:lang w:eastAsia="en-US"/>
        </w:rPr>
        <w:t xml:space="preserve"> </w:t>
      </w:r>
      <w:hyperlink r:id="rId148">
        <w:r w:rsidRPr="00131F0F">
          <w:rPr>
            <w:sz w:val="32"/>
            <w:szCs w:val="22"/>
            <w:lang w:eastAsia="en-US"/>
          </w:rPr>
          <w:t>2021</w:t>
        </w:r>
      </w:hyperlink>
      <w:r w:rsidRPr="00131F0F">
        <w:rPr>
          <w:sz w:val="32"/>
          <w:szCs w:val="22"/>
          <w:lang w:eastAsia="en-US"/>
        </w:rPr>
        <w:t xml:space="preserve"> (приказ Росстандарта от 06.07.2021 № 624-ст).</w:t>
      </w:r>
    </w:p>
    <w:p w:rsidR="00131F0F" w:rsidRPr="00131F0F" w:rsidRDefault="00131F0F" w:rsidP="0089504C">
      <w:pPr>
        <w:widowControl w:val="0"/>
        <w:numPr>
          <w:ilvl w:val="0"/>
          <w:numId w:val="36"/>
        </w:numPr>
        <w:tabs>
          <w:tab w:val="left" w:pos="1770"/>
        </w:tabs>
        <w:autoSpaceDE w:val="0"/>
        <w:autoSpaceDN w:val="0"/>
        <w:ind w:left="0" w:firstLine="709"/>
        <w:jc w:val="both"/>
        <w:rPr>
          <w:sz w:val="32"/>
          <w:szCs w:val="22"/>
          <w:lang w:eastAsia="en-US"/>
        </w:rPr>
      </w:pPr>
      <w:bookmarkStart w:id="40" w:name="_ГОСТ_Р_51083-2015:_Кресла-коляски._Общ"/>
      <w:bookmarkEnd w:id="40"/>
      <w:r w:rsidRPr="00131F0F">
        <w:rPr>
          <w:sz w:val="32"/>
          <w:szCs w:val="22"/>
          <w:lang w:eastAsia="en-US"/>
        </w:rPr>
        <w:t>ГОСТ Р 51083-2015: Кресла-коляски. Общие технические условия:</w:t>
      </w:r>
      <w:r w:rsidRPr="00131F0F">
        <w:rPr>
          <w:spacing w:val="-5"/>
          <w:sz w:val="32"/>
          <w:szCs w:val="22"/>
          <w:lang w:eastAsia="en-US"/>
        </w:rPr>
        <w:t xml:space="preserve"> </w:t>
      </w:r>
      <w:hyperlink r:id="rId149">
        <w:r w:rsidRPr="00131F0F">
          <w:rPr>
            <w:sz w:val="32"/>
            <w:szCs w:val="22"/>
            <w:lang w:eastAsia="en-US"/>
          </w:rPr>
          <w:t>https://tiflocentre. ru/documents/</w:t>
        </w:r>
      </w:hyperlink>
      <w:r w:rsidRPr="00131F0F">
        <w:rPr>
          <w:sz w:val="32"/>
          <w:szCs w:val="22"/>
          <w:lang w:eastAsia="en-US"/>
        </w:rPr>
        <w:t xml:space="preserve"> (ГОСТ Р 51083-2015 отме- нен с 01.10.2021.</w:t>
      </w:r>
      <w:r w:rsidRPr="00131F0F">
        <w:rPr>
          <w:spacing w:val="-1"/>
          <w:sz w:val="32"/>
          <w:szCs w:val="22"/>
          <w:lang w:eastAsia="en-US"/>
        </w:rPr>
        <w:t xml:space="preserve"> </w:t>
      </w:r>
      <w:r w:rsidRPr="00131F0F">
        <w:rPr>
          <w:sz w:val="32"/>
          <w:szCs w:val="22"/>
          <w:lang w:eastAsia="en-US"/>
        </w:rPr>
        <w:t>Заменен</w:t>
      </w:r>
      <w:r w:rsidRPr="00131F0F">
        <w:rPr>
          <w:spacing w:val="-4"/>
          <w:sz w:val="32"/>
          <w:szCs w:val="22"/>
          <w:lang w:eastAsia="en-US"/>
        </w:rPr>
        <w:t xml:space="preserve"> </w:t>
      </w:r>
      <w:hyperlink r:id="rId150">
        <w:r w:rsidRPr="00131F0F">
          <w:rPr>
            <w:sz w:val="32"/>
            <w:szCs w:val="22"/>
            <w:lang w:eastAsia="en-US"/>
          </w:rPr>
          <w:t>ГОСТ Р 51083-2021</w:t>
        </w:r>
      </w:hyperlink>
      <w:r w:rsidRPr="00131F0F">
        <w:rPr>
          <w:spacing w:val="-4"/>
          <w:sz w:val="32"/>
          <w:szCs w:val="22"/>
          <w:lang w:eastAsia="en-US"/>
        </w:rPr>
        <w:t xml:space="preserve"> </w:t>
      </w:r>
      <w:r w:rsidRPr="00131F0F">
        <w:rPr>
          <w:sz w:val="32"/>
          <w:szCs w:val="22"/>
          <w:lang w:eastAsia="en-US"/>
        </w:rPr>
        <w:t>(приказ Росстандарта от 28.07.2021 № 658-ст).)</w:t>
      </w:r>
    </w:p>
    <w:p w:rsidR="00131F0F" w:rsidRPr="00131F0F" w:rsidRDefault="00131F0F" w:rsidP="0089504C">
      <w:pPr>
        <w:widowControl w:val="0"/>
        <w:numPr>
          <w:ilvl w:val="0"/>
          <w:numId w:val="36"/>
        </w:numPr>
        <w:tabs>
          <w:tab w:val="left" w:pos="1770"/>
        </w:tabs>
        <w:autoSpaceDE w:val="0"/>
        <w:autoSpaceDN w:val="0"/>
        <w:ind w:left="0" w:firstLine="709"/>
        <w:jc w:val="both"/>
        <w:rPr>
          <w:sz w:val="32"/>
          <w:szCs w:val="22"/>
          <w:lang w:eastAsia="en-US"/>
        </w:rPr>
      </w:pPr>
      <w:bookmarkStart w:id="41" w:name="_ГОСТ_Р_51261-2017:_Типы_и_технические_"/>
      <w:bookmarkEnd w:id="41"/>
      <w:r w:rsidRPr="00131F0F">
        <w:rPr>
          <w:sz w:val="32"/>
          <w:szCs w:val="22"/>
          <w:lang w:eastAsia="en-US"/>
        </w:rPr>
        <w:t xml:space="preserve">ГОСТ Р 51261-2017: Типы и технические требования опорных стационарных реабилитационных устройств: </w:t>
      </w:r>
      <w:hyperlink r:id="rId151">
        <w:r w:rsidRPr="00131F0F">
          <w:rPr>
            <w:sz w:val="32"/>
            <w:szCs w:val="22"/>
            <w:lang w:eastAsia="en-US"/>
          </w:rPr>
          <w:t>https://tiflocentre.</w:t>
        </w:r>
      </w:hyperlink>
      <w:r w:rsidRPr="00131F0F">
        <w:rPr>
          <w:sz w:val="32"/>
          <w:szCs w:val="22"/>
          <w:lang w:eastAsia="en-US"/>
        </w:rPr>
        <w:t xml:space="preserve"> </w:t>
      </w:r>
      <w:hyperlink r:id="rId152">
        <w:r w:rsidRPr="00131F0F">
          <w:rPr>
            <w:spacing w:val="-2"/>
            <w:sz w:val="32"/>
            <w:szCs w:val="22"/>
            <w:lang w:eastAsia="en-US"/>
          </w:rPr>
          <w:t>ru/documents/</w:t>
        </w:r>
      </w:hyperlink>
    </w:p>
    <w:p w:rsidR="00131F0F" w:rsidRPr="00131F0F" w:rsidRDefault="00131F0F" w:rsidP="0089504C">
      <w:pPr>
        <w:widowControl w:val="0"/>
        <w:numPr>
          <w:ilvl w:val="0"/>
          <w:numId w:val="36"/>
        </w:numPr>
        <w:tabs>
          <w:tab w:val="left" w:pos="1770"/>
        </w:tabs>
        <w:autoSpaceDE w:val="0"/>
        <w:autoSpaceDN w:val="0"/>
        <w:ind w:left="0" w:firstLine="709"/>
        <w:jc w:val="both"/>
        <w:rPr>
          <w:sz w:val="32"/>
          <w:szCs w:val="22"/>
          <w:lang w:eastAsia="en-US"/>
        </w:rPr>
      </w:pPr>
      <w:bookmarkStart w:id="42" w:name="_ГОСТ_Р_51645-2017:_Рабочее_место_для_и"/>
      <w:bookmarkEnd w:id="42"/>
      <w:r w:rsidRPr="00131F0F">
        <w:rPr>
          <w:sz w:val="32"/>
          <w:szCs w:val="22"/>
          <w:lang w:eastAsia="en-US"/>
        </w:rPr>
        <w:t>ГОСТ Р 51645-2017: Рабочее место для инвалида по зрению типовое специальное компьютерное. Технические требования к оборудованию и производственной среде:</w:t>
      </w:r>
      <w:r w:rsidRPr="00131F0F">
        <w:rPr>
          <w:spacing w:val="-3"/>
          <w:sz w:val="32"/>
          <w:szCs w:val="22"/>
          <w:lang w:eastAsia="en-US"/>
        </w:rPr>
        <w:t xml:space="preserve"> </w:t>
      </w:r>
      <w:hyperlink r:id="rId153">
        <w:r w:rsidRPr="00131F0F">
          <w:rPr>
            <w:sz w:val="32"/>
            <w:szCs w:val="22"/>
            <w:lang w:eastAsia="en-US"/>
          </w:rPr>
          <w:t>https://tiflocentre.</w:t>
        </w:r>
      </w:hyperlink>
      <w:r w:rsidRPr="00131F0F">
        <w:rPr>
          <w:sz w:val="32"/>
          <w:szCs w:val="22"/>
          <w:lang w:eastAsia="en-US"/>
        </w:rPr>
        <w:t xml:space="preserve"> </w:t>
      </w:r>
      <w:hyperlink r:id="rId154">
        <w:r w:rsidRPr="00131F0F">
          <w:rPr>
            <w:spacing w:val="-2"/>
            <w:sz w:val="32"/>
            <w:szCs w:val="22"/>
            <w:lang w:eastAsia="en-US"/>
          </w:rPr>
          <w:t>ru/documents/</w:t>
        </w:r>
      </w:hyperlink>
    </w:p>
    <w:p w:rsidR="00131F0F" w:rsidRPr="00131F0F" w:rsidRDefault="00131F0F" w:rsidP="0089504C">
      <w:pPr>
        <w:widowControl w:val="0"/>
        <w:numPr>
          <w:ilvl w:val="0"/>
          <w:numId w:val="36"/>
        </w:numPr>
        <w:tabs>
          <w:tab w:val="left" w:pos="1770"/>
        </w:tabs>
        <w:autoSpaceDE w:val="0"/>
        <w:autoSpaceDN w:val="0"/>
        <w:ind w:left="0" w:firstLine="709"/>
        <w:jc w:val="both"/>
        <w:rPr>
          <w:sz w:val="32"/>
          <w:szCs w:val="22"/>
          <w:lang w:eastAsia="en-US"/>
        </w:rPr>
      </w:pPr>
      <w:bookmarkStart w:id="43" w:name="_ГОСТ_Р_51764-2019:_Устройства_подъемны"/>
      <w:bookmarkEnd w:id="43"/>
      <w:r w:rsidRPr="00131F0F">
        <w:rPr>
          <w:sz w:val="32"/>
          <w:szCs w:val="22"/>
          <w:lang w:eastAsia="en-US"/>
        </w:rPr>
        <w:t>ГОСТ Р 51764-2019: Устройства подъемные транспортные ре- абилитационные</w:t>
      </w:r>
      <w:r w:rsidRPr="00131F0F">
        <w:rPr>
          <w:spacing w:val="40"/>
          <w:sz w:val="32"/>
          <w:szCs w:val="22"/>
          <w:lang w:eastAsia="en-US"/>
        </w:rPr>
        <w:t xml:space="preserve"> </w:t>
      </w:r>
      <w:r w:rsidRPr="00131F0F">
        <w:rPr>
          <w:sz w:val="32"/>
          <w:szCs w:val="22"/>
          <w:lang w:eastAsia="en-US"/>
        </w:rPr>
        <w:t>для</w:t>
      </w:r>
      <w:r w:rsidRPr="00131F0F">
        <w:rPr>
          <w:spacing w:val="40"/>
          <w:sz w:val="32"/>
          <w:szCs w:val="22"/>
          <w:lang w:eastAsia="en-US"/>
        </w:rPr>
        <w:t xml:space="preserve"> </w:t>
      </w:r>
      <w:r w:rsidRPr="00131F0F">
        <w:rPr>
          <w:sz w:val="32"/>
          <w:szCs w:val="22"/>
          <w:lang w:eastAsia="en-US"/>
        </w:rPr>
        <w:t>инвалидов.</w:t>
      </w:r>
      <w:r w:rsidRPr="00131F0F">
        <w:rPr>
          <w:spacing w:val="40"/>
          <w:sz w:val="32"/>
          <w:szCs w:val="22"/>
          <w:lang w:eastAsia="en-US"/>
        </w:rPr>
        <w:t xml:space="preserve"> </w:t>
      </w:r>
      <w:r w:rsidRPr="00131F0F">
        <w:rPr>
          <w:sz w:val="32"/>
          <w:szCs w:val="22"/>
          <w:lang w:eastAsia="en-US"/>
        </w:rPr>
        <w:t>Общие</w:t>
      </w:r>
      <w:r w:rsidRPr="00131F0F">
        <w:rPr>
          <w:spacing w:val="40"/>
          <w:sz w:val="32"/>
          <w:szCs w:val="22"/>
          <w:lang w:eastAsia="en-US"/>
        </w:rPr>
        <w:t xml:space="preserve"> </w:t>
      </w:r>
      <w:r w:rsidRPr="00131F0F">
        <w:rPr>
          <w:sz w:val="32"/>
          <w:szCs w:val="22"/>
          <w:lang w:eastAsia="en-US"/>
        </w:rPr>
        <w:t>технические</w:t>
      </w:r>
      <w:r w:rsidRPr="00131F0F">
        <w:rPr>
          <w:spacing w:val="40"/>
          <w:sz w:val="32"/>
          <w:szCs w:val="22"/>
          <w:lang w:eastAsia="en-US"/>
        </w:rPr>
        <w:t xml:space="preserve"> </w:t>
      </w:r>
      <w:r w:rsidRPr="00131F0F">
        <w:rPr>
          <w:sz w:val="32"/>
          <w:szCs w:val="22"/>
          <w:lang w:eastAsia="en-US"/>
        </w:rPr>
        <w:t>требова-</w:t>
      </w:r>
      <w:r w:rsidRPr="00131F0F">
        <w:rPr>
          <w:spacing w:val="80"/>
          <w:sz w:val="32"/>
          <w:szCs w:val="22"/>
          <w:lang w:eastAsia="en-US"/>
        </w:rPr>
        <w:t xml:space="preserve"> </w:t>
      </w:r>
      <w:r w:rsidRPr="00131F0F">
        <w:rPr>
          <w:sz w:val="32"/>
          <w:szCs w:val="22"/>
          <w:lang w:eastAsia="en-US"/>
        </w:rPr>
        <w:t xml:space="preserve">ния: </w:t>
      </w:r>
      <w:hyperlink r:id="rId155">
        <w:r w:rsidRPr="00131F0F">
          <w:rPr>
            <w:sz w:val="32"/>
            <w:szCs w:val="22"/>
            <w:lang w:eastAsia="en-US"/>
          </w:rPr>
          <w:t>https://tiflocentre. ru/documents/</w:t>
        </w:r>
      </w:hyperlink>
    </w:p>
    <w:p w:rsidR="00131F0F" w:rsidRPr="00131F0F" w:rsidRDefault="00131F0F" w:rsidP="0089504C">
      <w:pPr>
        <w:widowControl w:val="0"/>
        <w:numPr>
          <w:ilvl w:val="0"/>
          <w:numId w:val="36"/>
        </w:numPr>
        <w:tabs>
          <w:tab w:val="left" w:pos="1770"/>
        </w:tabs>
        <w:autoSpaceDE w:val="0"/>
        <w:autoSpaceDN w:val="0"/>
        <w:ind w:left="0" w:firstLine="709"/>
        <w:jc w:val="both"/>
        <w:rPr>
          <w:sz w:val="32"/>
          <w:szCs w:val="22"/>
          <w:lang w:eastAsia="en-US"/>
        </w:rPr>
      </w:pPr>
      <w:bookmarkStart w:id="44" w:name="_ГОСТ_Р_52872-2019:_Интернет-ресурсы_и_"/>
      <w:bookmarkEnd w:id="44"/>
      <w:r w:rsidRPr="00131F0F">
        <w:rPr>
          <w:sz w:val="32"/>
          <w:szCs w:val="22"/>
          <w:lang w:eastAsia="en-US"/>
        </w:rPr>
        <w:t>ГОСТ Р 52872-2019: Интернет-ресурсы и другая информация, представленная в электронно-цифровой форме:</w:t>
      </w:r>
      <w:r w:rsidRPr="00131F0F">
        <w:rPr>
          <w:spacing w:val="-5"/>
          <w:sz w:val="32"/>
          <w:szCs w:val="22"/>
          <w:lang w:eastAsia="en-US"/>
        </w:rPr>
        <w:t xml:space="preserve"> </w:t>
      </w:r>
      <w:hyperlink r:id="rId156">
        <w:r w:rsidRPr="00131F0F">
          <w:rPr>
            <w:sz w:val="32"/>
            <w:szCs w:val="22"/>
            <w:lang w:eastAsia="en-US"/>
          </w:rPr>
          <w:t>https://tiflocentre.</w:t>
        </w:r>
      </w:hyperlink>
      <w:r w:rsidRPr="00131F0F">
        <w:rPr>
          <w:sz w:val="32"/>
          <w:szCs w:val="22"/>
          <w:lang w:eastAsia="en-US"/>
        </w:rPr>
        <w:t xml:space="preserve"> </w:t>
      </w:r>
      <w:hyperlink r:id="rId157">
        <w:r w:rsidRPr="00131F0F">
          <w:rPr>
            <w:spacing w:val="-2"/>
            <w:sz w:val="32"/>
            <w:szCs w:val="22"/>
            <w:lang w:eastAsia="en-US"/>
          </w:rPr>
          <w:t>ru/documents/</w:t>
        </w:r>
      </w:hyperlink>
    </w:p>
    <w:p w:rsidR="00131F0F" w:rsidRPr="00131F0F" w:rsidRDefault="00131F0F" w:rsidP="0089504C">
      <w:pPr>
        <w:widowControl w:val="0"/>
        <w:numPr>
          <w:ilvl w:val="0"/>
          <w:numId w:val="36"/>
        </w:numPr>
        <w:tabs>
          <w:tab w:val="left" w:pos="1770"/>
        </w:tabs>
        <w:autoSpaceDE w:val="0"/>
        <w:autoSpaceDN w:val="0"/>
        <w:ind w:left="0" w:firstLine="709"/>
        <w:jc w:val="both"/>
        <w:rPr>
          <w:sz w:val="32"/>
          <w:szCs w:val="22"/>
          <w:lang w:eastAsia="en-US"/>
        </w:rPr>
      </w:pPr>
      <w:bookmarkStart w:id="45" w:name="_ГОСТ_Р_52873-2017:_Синтезаторы_речи_сп"/>
      <w:bookmarkEnd w:id="45"/>
      <w:r w:rsidRPr="00131F0F">
        <w:rPr>
          <w:sz w:val="32"/>
          <w:szCs w:val="22"/>
          <w:lang w:eastAsia="en-US"/>
        </w:rPr>
        <w:t>ГОСТ Р 52873-2017: Синтезаторы речи специальных компью- терных рабочих мест для инвалидов по зрению:</w:t>
      </w:r>
      <w:r w:rsidRPr="00131F0F">
        <w:rPr>
          <w:spacing w:val="-4"/>
          <w:sz w:val="32"/>
          <w:szCs w:val="22"/>
          <w:lang w:eastAsia="en-US"/>
        </w:rPr>
        <w:t xml:space="preserve"> </w:t>
      </w:r>
      <w:hyperlink r:id="rId158">
        <w:r w:rsidRPr="00131F0F">
          <w:rPr>
            <w:sz w:val="32"/>
            <w:szCs w:val="22"/>
            <w:lang w:eastAsia="en-US"/>
          </w:rPr>
          <w:t>https://tiflocentre.</w:t>
        </w:r>
      </w:hyperlink>
      <w:r w:rsidRPr="00131F0F">
        <w:rPr>
          <w:sz w:val="32"/>
          <w:szCs w:val="22"/>
          <w:lang w:eastAsia="en-US"/>
        </w:rPr>
        <w:t xml:space="preserve"> </w:t>
      </w:r>
      <w:hyperlink r:id="rId159">
        <w:r w:rsidRPr="00131F0F">
          <w:rPr>
            <w:spacing w:val="-2"/>
            <w:sz w:val="32"/>
            <w:szCs w:val="22"/>
            <w:lang w:eastAsia="en-US"/>
          </w:rPr>
          <w:t>ru/documents/</w:t>
        </w:r>
      </w:hyperlink>
    </w:p>
    <w:p w:rsidR="00131F0F" w:rsidRPr="00131F0F" w:rsidRDefault="00131F0F" w:rsidP="0089504C">
      <w:pPr>
        <w:widowControl w:val="0"/>
        <w:numPr>
          <w:ilvl w:val="0"/>
          <w:numId w:val="36"/>
        </w:numPr>
        <w:tabs>
          <w:tab w:val="left" w:pos="1770"/>
        </w:tabs>
        <w:autoSpaceDE w:val="0"/>
        <w:autoSpaceDN w:val="0"/>
        <w:ind w:left="0" w:firstLine="709"/>
        <w:jc w:val="both"/>
        <w:rPr>
          <w:sz w:val="32"/>
          <w:szCs w:val="22"/>
          <w:lang w:eastAsia="en-US"/>
        </w:rPr>
      </w:pPr>
      <w:bookmarkStart w:id="46" w:name="_ГОСТ_Р_53059-2019:_Социальное_обслужив"/>
      <w:bookmarkEnd w:id="46"/>
      <w:r w:rsidRPr="00131F0F">
        <w:rPr>
          <w:sz w:val="32"/>
          <w:szCs w:val="22"/>
          <w:lang w:eastAsia="en-US"/>
        </w:rPr>
        <w:t xml:space="preserve">ГОСТ Р 53059-2019: Социальное обслуживание населения. Социальные услуги инвалидам: </w:t>
      </w:r>
      <w:hyperlink r:id="rId160">
        <w:r w:rsidRPr="00131F0F">
          <w:rPr>
            <w:sz w:val="32"/>
            <w:szCs w:val="22"/>
            <w:lang w:eastAsia="en-US"/>
          </w:rPr>
          <w:t>https://tiflocentre. ru/documents/</w:t>
        </w:r>
      </w:hyperlink>
    </w:p>
    <w:p w:rsidR="00131F0F" w:rsidRPr="00131F0F" w:rsidRDefault="00131F0F" w:rsidP="0089504C">
      <w:pPr>
        <w:widowControl w:val="0"/>
        <w:numPr>
          <w:ilvl w:val="0"/>
          <w:numId w:val="36"/>
        </w:numPr>
        <w:tabs>
          <w:tab w:val="left" w:pos="1770"/>
        </w:tabs>
        <w:autoSpaceDE w:val="0"/>
        <w:autoSpaceDN w:val="0"/>
        <w:ind w:left="0" w:firstLine="709"/>
        <w:jc w:val="both"/>
        <w:rPr>
          <w:sz w:val="32"/>
          <w:szCs w:val="22"/>
          <w:lang w:eastAsia="en-US"/>
        </w:rPr>
      </w:pPr>
      <w:bookmarkStart w:id="47" w:name="_ГОСТ_Р_53348-2019:_Социальное_обслужив"/>
      <w:bookmarkEnd w:id="47"/>
      <w:r w:rsidRPr="00131F0F">
        <w:rPr>
          <w:sz w:val="32"/>
          <w:szCs w:val="22"/>
          <w:lang w:eastAsia="en-US"/>
        </w:rPr>
        <w:t>ГОСТ Р 53348-2019: Социальное обслуживание населения. Контроль качества социальных услуг инвалидам:</w:t>
      </w:r>
      <w:r w:rsidRPr="00131F0F">
        <w:rPr>
          <w:spacing w:val="-4"/>
          <w:sz w:val="32"/>
          <w:szCs w:val="22"/>
          <w:lang w:eastAsia="en-US"/>
        </w:rPr>
        <w:t xml:space="preserve"> </w:t>
      </w:r>
      <w:hyperlink r:id="rId161">
        <w:r w:rsidRPr="00131F0F">
          <w:rPr>
            <w:sz w:val="32"/>
            <w:szCs w:val="22"/>
            <w:lang w:eastAsia="en-US"/>
          </w:rPr>
          <w:t>https://tiflocentre.</w:t>
        </w:r>
      </w:hyperlink>
      <w:r w:rsidRPr="00131F0F">
        <w:rPr>
          <w:sz w:val="32"/>
          <w:szCs w:val="22"/>
          <w:lang w:eastAsia="en-US"/>
        </w:rPr>
        <w:t xml:space="preserve"> </w:t>
      </w:r>
      <w:hyperlink r:id="rId162">
        <w:r w:rsidRPr="00131F0F">
          <w:rPr>
            <w:spacing w:val="-2"/>
            <w:sz w:val="32"/>
            <w:szCs w:val="22"/>
            <w:lang w:eastAsia="en-US"/>
          </w:rPr>
          <w:t>ru/documents/</w:t>
        </w:r>
      </w:hyperlink>
    </w:p>
    <w:p w:rsidR="00131F0F" w:rsidRPr="00131F0F" w:rsidRDefault="00131F0F" w:rsidP="0089504C">
      <w:pPr>
        <w:widowControl w:val="0"/>
        <w:numPr>
          <w:ilvl w:val="0"/>
          <w:numId w:val="36"/>
        </w:numPr>
        <w:tabs>
          <w:tab w:val="left" w:pos="1770"/>
        </w:tabs>
        <w:autoSpaceDE w:val="0"/>
        <w:autoSpaceDN w:val="0"/>
        <w:ind w:left="0" w:firstLine="709"/>
        <w:jc w:val="both"/>
        <w:rPr>
          <w:sz w:val="32"/>
          <w:szCs w:val="22"/>
          <w:lang w:eastAsia="en-US"/>
        </w:rPr>
      </w:pPr>
      <w:bookmarkStart w:id="48" w:name="_ГОСТ_Р_59222-2020:_Онлайн-библиотека_ц"/>
      <w:bookmarkEnd w:id="48"/>
      <w:r w:rsidRPr="00131F0F">
        <w:rPr>
          <w:sz w:val="32"/>
          <w:szCs w:val="22"/>
          <w:lang w:eastAsia="en-US"/>
        </w:rPr>
        <w:t>ГОСТ Р 59222-2020: Онлайн-библиотека цифровых «говоря- щих»</w:t>
      </w:r>
      <w:r w:rsidRPr="00131F0F">
        <w:rPr>
          <w:spacing w:val="40"/>
          <w:sz w:val="32"/>
          <w:szCs w:val="22"/>
          <w:lang w:eastAsia="en-US"/>
        </w:rPr>
        <w:t xml:space="preserve"> </w:t>
      </w:r>
      <w:r w:rsidRPr="00131F0F">
        <w:rPr>
          <w:sz w:val="32"/>
          <w:szCs w:val="22"/>
          <w:lang w:eastAsia="en-US"/>
        </w:rPr>
        <w:t>книг</w:t>
      </w:r>
      <w:r w:rsidRPr="00131F0F">
        <w:rPr>
          <w:spacing w:val="40"/>
          <w:sz w:val="32"/>
          <w:szCs w:val="22"/>
          <w:lang w:eastAsia="en-US"/>
        </w:rPr>
        <w:t xml:space="preserve"> </w:t>
      </w:r>
      <w:r w:rsidRPr="00131F0F">
        <w:rPr>
          <w:sz w:val="32"/>
          <w:szCs w:val="22"/>
          <w:lang w:eastAsia="en-US"/>
        </w:rPr>
        <w:t>для</w:t>
      </w:r>
      <w:r w:rsidRPr="00131F0F">
        <w:rPr>
          <w:spacing w:val="40"/>
          <w:sz w:val="32"/>
          <w:szCs w:val="22"/>
          <w:lang w:eastAsia="en-US"/>
        </w:rPr>
        <w:t xml:space="preserve"> </w:t>
      </w:r>
      <w:r w:rsidRPr="00131F0F">
        <w:rPr>
          <w:sz w:val="32"/>
          <w:szCs w:val="22"/>
          <w:lang w:eastAsia="en-US"/>
        </w:rPr>
        <w:t>слепых</w:t>
      </w:r>
      <w:r w:rsidRPr="00131F0F">
        <w:rPr>
          <w:spacing w:val="40"/>
          <w:sz w:val="32"/>
          <w:szCs w:val="22"/>
          <w:lang w:eastAsia="en-US"/>
        </w:rPr>
        <w:t xml:space="preserve"> </w:t>
      </w:r>
      <w:r w:rsidRPr="00131F0F">
        <w:rPr>
          <w:sz w:val="32"/>
          <w:szCs w:val="22"/>
          <w:lang w:eastAsia="en-US"/>
        </w:rPr>
        <w:t>и</w:t>
      </w:r>
      <w:r w:rsidRPr="00131F0F">
        <w:rPr>
          <w:spacing w:val="40"/>
          <w:sz w:val="32"/>
          <w:szCs w:val="22"/>
          <w:lang w:eastAsia="en-US"/>
        </w:rPr>
        <w:t xml:space="preserve"> </w:t>
      </w:r>
      <w:r w:rsidRPr="00131F0F">
        <w:rPr>
          <w:sz w:val="32"/>
          <w:szCs w:val="22"/>
          <w:lang w:eastAsia="en-US"/>
        </w:rPr>
        <w:t>слабовидящих.</w:t>
      </w:r>
      <w:r w:rsidRPr="00131F0F">
        <w:rPr>
          <w:spacing w:val="40"/>
          <w:sz w:val="32"/>
          <w:szCs w:val="22"/>
          <w:lang w:eastAsia="en-US"/>
        </w:rPr>
        <w:t xml:space="preserve"> </w:t>
      </w:r>
      <w:r w:rsidRPr="00131F0F">
        <w:rPr>
          <w:sz w:val="32"/>
          <w:szCs w:val="22"/>
          <w:lang w:eastAsia="en-US"/>
        </w:rPr>
        <w:t>Технические</w:t>
      </w:r>
      <w:r w:rsidRPr="00131F0F">
        <w:rPr>
          <w:spacing w:val="40"/>
          <w:sz w:val="32"/>
          <w:szCs w:val="22"/>
          <w:lang w:eastAsia="en-US"/>
        </w:rPr>
        <w:t xml:space="preserve"> </w:t>
      </w:r>
      <w:r w:rsidRPr="00131F0F">
        <w:rPr>
          <w:sz w:val="32"/>
          <w:szCs w:val="22"/>
          <w:lang w:eastAsia="en-US"/>
        </w:rPr>
        <w:t xml:space="preserve">требова- ния: </w:t>
      </w:r>
      <w:hyperlink r:id="rId163">
        <w:r w:rsidRPr="00131F0F">
          <w:rPr>
            <w:sz w:val="32"/>
            <w:szCs w:val="22"/>
            <w:lang w:eastAsia="en-US"/>
          </w:rPr>
          <w:t>https://tiflocentre. ru/documents/</w:t>
        </w:r>
      </w:hyperlink>
    </w:p>
    <w:p w:rsidR="00131F0F" w:rsidRPr="00131F0F" w:rsidRDefault="00131F0F" w:rsidP="0089504C">
      <w:pPr>
        <w:widowControl w:val="0"/>
        <w:numPr>
          <w:ilvl w:val="0"/>
          <w:numId w:val="36"/>
        </w:numPr>
        <w:tabs>
          <w:tab w:val="left" w:pos="1770"/>
        </w:tabs>
        <w:autoSpaceDE w:val="0"/>
        <w:autoSpaceDN w:val="0"/>
        <w:ind w:left="0" w:firstLine="709"/>
        <w:jc w:val="both"/>
        <w:rPr>
          <w:sz w:val="32"/>
          <w:szCs w:val="22"/>
          <w:lang w:eastAsia="en-US"/>
        </w:rPr>
      </w:pPr>
      <w:bookmarkStart w:id="49" w:name="_ГОСТ_Р_ИСО_23600-2013:_Вспомогательные"/>
      <w:bookmarkEnd w:id="49"/>
      <w:r w:rsidRPr="00131F0F">
        <w:rPr>
          <w:sz w:val="32"/>
          <w:szCs w:val="22"/>
          <w:lang w:eastAsia="en-US"/>
        </w:rPr>
        <w:t>ГОСТ Р ИСО 23600-2013: Вспомогательные технические средства</w:t>
      </w:r>
      <w:r w:rsidRPr="00131F0F">
        <w:rPr>
          <w:spacing w:val="5"/>
          <w:sz w:val="32"/>
          <w:szCs w:val="22"/>
          <w:lang w:eastAsia="en-US"/>
        </w:rPr>
        <w:t xml:space="preserve"> </w:t>
      </w:r>
      <w:r w:rsidRPr="00131F0F">
        <w:rPr>
          <w:sz w:val="32"/>
          <w:szCs w:val="22"/>
          <w:lang w:eastAsia="en-US"/>
        </w:rPr>
        <w:t>для</w:t>
      </w:r>
      <w:r w:rsidRPr="00131F0F">
        <w:rPr>
          <w:spacing w:val="7"/>
          <w:sz w:val="32"/>
          <w:szCs w:val="22"/>
          <w:lang w:eastAsia="en-US"/>
        </w:rPr>
        <w:t xml:space="preserve"> </w:t>
      </w:r>
      <w:r w:rsidRPr="00131F0F">
        <w:rPr>
          <w:sz w:val="32"/>
          <w:szCs w:val="22"/>
          <w:lang w:eastAsia="en-US"/>
        </w:rPr>
        <w:t>лиц</w:t>
      </w:r>
      <w:r w:rsidRPr="00131F0F">
        <w:rPr>
          <w:spacing w:val="7"/>
          <w:sz w:val="32"/>
          <w:szCs w:val="22"/>
          <w:lang w:eastAsia="en-US"/>
        </w:rPr>
        <w:t xml:space="preserve"> </w:t>
      </w:r>
      <w:r w:rsidRPr="00131F0F">
        <w:rPr>
          <w:sz w:val="32"/>
          <w:szCs w:val="22"/>
          <w:lang w:eastAsia="en-US"/>
        </w:rPr>
        <w:t>с</w:t>
      </w:r>
      <w:r w:rsidRPr="00131F0F">
        <w:rPr>
          <w:spacing w:val="5"/>
          <w:sz w:val="32"/>
          <w:szCs w:val="22"/>
          <w:lang w:eastAsia="en-US"/>
        </w:rPr>
        <w:t xml:space="preserve"> </w:t>
      </w:r>
      <w:r w:rsidRPr="00131F0F">
        <w:rPr>
          <w:sz w:val="32"/>
          <w:szCs w:val="22"/>
          <w:lang w:eastAsia="en-US"/>
        </w:rPr>
        <w:t>нарушением</w:t>
      </w:r>
      <w:r w:rsidRPr="00131F0F">
        <w:rPr>
          <w:spacing w:val="8"/>
          <w:sz w:val="32"/>
          <w:szCs w:val="22"/>
          <w:lang w:eastAsia="en-US"/>
        </w:rPr>
        <w:t xml:space="preserve"> </w:t>
      </w:r>
      <w:r w:rsidRPr="00131F0F">
        <w:rPr>
          <w:sz w:val="32"/>
          <w:szCs w:val="22"/>
          <w:lang w:eastAsia="en-US"/>
        </w:rPr>
        <w:t>функций</w:t>
      </w:r>
      <w:r w:rsidRPr="00131F0F">
        <w:rPr>
          <w:spacing w:val="5"/>
          <w:sz w:val="32"/>
          <w:szCs w:val="22"/>
          <w:lang w:eastAsia="en-US"/>
        </w:rPr>
        <w:t xml:space="preserve"> </w:t>
      </w:r>
      <w:r w:rsidRPr="00131F0F">
        <w:rPr>
          <w:sz w:val="32"/>
          <w:szCs w:val="22"/>
          <w:lang w:eastAsia="en-US"/>
        </w:rPr>
        <w:t>зрения</w:t>
      </w:r>
      <w:r w:rsidRPr="00131F0F">
        <w:rPr>
          <w:spacing w:val="5"/>
          <w:sz w:val="32"/>
          <w:szCs w:val="22"/>
          <w:lang w:eastAsia="en-US"/>
        </w:rPr>
        <w:t xml:space="preserve"> </w:t>
      </w:r>
      <w:r w:rsidRPr="00131F0F">
        <w:rPr>
          <w:sz w:val="32"/>
          <w:szCs w:val="22"/>
          <w:lang w:eastAsia="en-US"/>
        </w:rPr>
        <w:t>и</w:t>
      </w:r>
      <w:r w:rsidRPr="00131F0F">
        <w:rPr>
          <w:spacing w:val="7"/>
          <w:sz w:val="32"/>
          <w:szCs w:val="22"/>
          <w:lang w:eastAsia="en-US"/>
        </w:rPr>
        <w:t xml:space="preserve"> </w:t>
      </w:r>
      <w:r w:rsidRPr="00131F0F">
        <w:rPr>
          <w:sz w:val="32"/>
          <w:szCs w:val="22"/>
          <w:lang w:eastAsia="en-US"/>
        </w:rPr>
        <w:t>лиц</w:t>
      </w:r>
      <w:r w:rsidRPr="00131F0F">
        <w:rPr>
          <w:spacing w:val="6"/>
          <w:sz w:val="32"/>
          <w:szCs w:val="22"/>
          <w:lang w:eastAsia="en-US"/>
        </w:rPr>
        <w:t xml:space="preserve"> </w:t>
      </w:r>
      <w:r w:rsidRPr="00131F0F">
        <w:rPr>
          <w:sz w:val="32"/>
          <w:szCs w:val="22"/>
          <w:lang w:eastAsia="en-US"/>
        </w:rPr>
        <w:t>с</w:t>
      </w:r>
      <w:r w:rsidRPr="00131F0F">
        <w:rPr>
          <w:spacing w:val="5"/>
          <w:sz w:val="32"/>
          <w:szCs w:val="22"/>
          <w:lang w:eastAsia="en-US"/>
        </w:rPr>
        <w:t xml:space="preserve"> </w:t>
      </w:r>
      <w:r w:rsidRPr="00131F0F">
        <w:rPr>
          <w:spacing w:val="-2"/>
          <w:sz w:val="32"/>
          <w:szCs w:val="22"/>
          <w:lang w:eastAsia="en-US"/>
        </w:rPr>
        <w:t>нарушени-</w:t>
      </w:r>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lastRenderedPageBreak/>
        <w:t xml:space="preserve">ем функций зрения и слуха. Звуковые и тактильные сигналы до- рожных светофоров: </w:t>
      </w:r>
      <w:hyperlink r:id="rId164">
        <w:r w:rsidRPr="00131F0F">
          <w:rPr>
            <w:sz w:val="32"/>
            <w:szCs w:val="32"/>
            <w:lang w:eastAsia="en-US"/>
          </w:rPr>
          <w:t>https://tiflocentre. ru/documents/</w:t>
        </w:r>
      </w:hyperlink>
    </w:p>
    <w:p w:rsidR="00131F0F" w:rsidRPr="00131F0F" w:rsidRDefault="00131F0F" w:rsidP="0089504C">
      <w:pPr>
        <w:widowControl w:val="0"/>
        <w:numPr>
          <w:ilvl w:val="0"/>
          <w:numId w:val="35"/>
        </w:numPr>
        <w:tabs>
          <w:tab w:val="left" w:pos="920"/>
        </w:tabs>
        <w:autoSpaceDE w:val="0"/>
        <w:autoSpaceDN w:val="0"/>
        <w:ind w:left="0" w:firstLine="709"/>
        <w:jc w:val="both"/>
        <w:rPr>
          <w:sz w:val="32"/>
          <w:szCs w:val="22"/>
          <w:lang w:eastAsia="en-US"/>
        </w:rPr>
      </w:pPr>
      <w:bookmarkStart w:id="50" w:name="_ГОСТ_Р_ИСО_9999-2019:_Вспомогательные_"/>
      <w:bookmarkEnd w:id="50"/>
      <w:r w:rsidRPr="00131F0F">
        <w:rPr>
          <w:sz w:val="32"/>
          <w:szCs w:val="22"/>
          <w:lang w:eastAsia="en-US"/>
        </w:rPr>
        <w:t xml:space="preserve">ГОСТ Р ИСО 9999-2019: Вспомогательные средства для лю- дей с ограничениями жизнедеятельности. Классификация и терми- нология: </w:t>
      </w:r>
      <w:hyperlink r:id="rId165">
        <w:r w:rsidRPr="00131F0F">
          <w:rPr>
            <w:sz w:val="32"/>
            <w:szCs w:val="22"/>
            <w:lang w:eastAsia="en-US"/>
          </w:rPr>
          <w:t>https://tiflocentre. ru/documents/</w:t>
        </w:r>
      </w:hyperlink>
    </w:p>
    <w:p w:rsidR="00131F0F" w:rsidRPr="00131F0F" w:rsidRDefault="00131F0F" w:rsidP="0089504C">
      <w:pPr>
        <w:widowControl w:val="0"/>
        <w:numPr>
          <w:ilvl w:val="0"/>
          <w:numId w:val="35"/>
        </w:numPr>
        <w:tabs>
          <w:tab w:val="left" w:pos="920"/>
        </w:tabs>
        <w:autoSpaceDE w:val="0"/>
        <w:autoSpaceDN w:val="0"/>
        <w:ind w:left="0" w:firstLine="709"/>
        <w:jc w:val="both"/>
        <w:rPr>
          <w:sz w:val="32"/>
          <w:szCs w:val="22"/>
          <w:lang w:eastAsia="en-US"/>
        </w:rPr>
      </w:pPr>
      <w:bookmarkStart w:id="51" w:name="_Методика,_позволяющая_объективизироват"/>
      <w:bookmarkEnd w:id="51"/>
      <w:r w:rsidRPr="00131F0F">
        <w:rPr>
          <w:sz w:val="32"/>
          <w:szCs w:val="22"/>
          <w:lang w:eastAsia="en-US"/>
        </w:rPr>
        <w:t>Методика, позволяющая объективизировать и систематизиро- вать доступность объектов и услуг в приоритетных сферах жизне- деятельности для инвалидов и других маломобильных групп насе- ления, с возможностью учета региональной специфики – Приложе- ние</w:t>
      </w:r>
      <w:r w:rsidRPr="00131F0F">
        <w:rPr>
          <w:spacing w:val="40"/>
          <w:sz w:val="32"/>
          <w:szCs w:val="22"/>
          <w:lang w:eastAsia="en-US"/>
        </w:rPr>
        <w:t xml:space="preserve">  </w:t>
      </w:r>
      <w:r w:rsidRPr="00131F0F">
        <w:rPr>
          <w:sz w:val="32"/>
          <w:szCs w:val="22"/>
          <w:lang w:eastAsia="en-US"/>
        </w:rPr>
        <w:t>к</w:t>
      </w:r>
      <w:r w:rsidRPr="00131F0F">
        <w:rPr>
          <w:spacing w:val="40"/>
          <w:sz w:val="32"/>
          <w:szCs w:val="22"/>
          <w:lang w:eastAsia="en-US"/>
        </w:rPr>
        <w:t xml:space="preserve">  </w:t>
      </w:r>
      <w:r w:rsidRPr="00131F0F">
        <w:rPr>
          <w:sz w:val="32"/>
          <w:szCs w:val="22"/>
          <w:lang w:eastAsia="en-US"/>
        </w:rPr>
        <w:t>приказу</w:t>
      </w:r>
      <w:r w:rsidRPr="00131F0F">
        <w:rPr>
          <w:spacing w:val="40"/>
          <w:sz w:val="32"/>
          <w:szCs w:val="22"/>
          <w:lang w:eastAsia="en-US"/>
        </w:rPr>
        <w:t xml:space="preserve">  </w:t>
      </w:r>
      <w:r w:rsidRPr="00131F0F">
        <w:rPr>
          <w:sz w:val="32"/>
          <w:szCs w:val="22"/>
          <w:lang w:eastAsia="en-US"/>
        </w:rPr>
        <w:t>Минтруда</w:t>
      </w:r>
      <w:r w:rsidRPr="00131F0F">
        <w:rPr>
          <w:spacing w:val="40"/>
          <w:sz w:val="32"/>
          <w:szCs w:val="22"/>
          <w:lang w:eastAsia="en-US"/>
        </w:rPr>
        <w:t xml:space="preserve">  </w:t>
      </w:r>
      <w:r w:rsidRPr="00131F0F">
        <w:rPr>
          <w:sz w:val="32"/>
          <w:szCs w:val="22"/>
          <w:lang w:eastAsia="en-US"/>
        </w:rPr>
        <w:t>России</w:t>
      </w:r>
      <w:r w:rsidRPr="00131F0F">
        <w:rPr>
          <w:spacing w:val="40"/>
          <w:sz w:val="32"/>
          <w:szCs w:val="22"/>
          <w:lang w:eastAsia="en-US"/>
        </w:rPr>
        <w:t xml:space="preserve">  </w:t>
      </w:r>
      <w:r w:rsidRPr="00131F0F">
        <w:rPr>
          <w:sz w:val="32"/>
          <w:szCs w:val="22"/>
          <w:lang w:eastAsia="en-US"/>
        </w:rPr>
        <w:t>№</w:t>
      </w:r>
      <w:r w:rsidRPr="00131F0F">
        <w:rPr>
          <w:spacing w:val="40"/>
          <w:sz w:val="32"/>
          <w:szCs w:val="22"/>
          <w:lang w:eastAsia="en-US"/>
        </w:rPr>
        <w:t xml:space="preserve">  </w:t>
      </w:r>
      <w:r w:rsidRPr="00131F0F">
        <w:rPr>
          <w:sz w:val="32"/>
          <w:szCs w:val="22"/>
          <w:lang w:eastAsia="en-US"/>
        </w:rPr>
        <w:t>627</w:t>
      </w:r>
      <w:r w:rsidRPr="00131F0F">
        <w:rPr>
          <w:spacing w:val="40"/>
          <w:sz w:val="32"/>
          <w:szCs w:val="22"/>
          <w:lang w:eastAsia="en-US"/>
        </w:rPr>
        <w:t xml:space="preserve">  </w:t>
      </w:r>
      <w:r w:rsidRPr="00131F0F">
        <w:rPr>
          <w:sz w:val="32"/>
          <w:szCs w:val="22"/>
          <w:lang w:eastAsia="en-US"/>
        </w:rPr>
        <w:t>от</w:t>
      </w:r>
      <w:r w:rsidRPr="00131F0F">
        <w:rPr>
          <w:spacing w:val="40"/>
          <w:sz w:val="32"/>
          <w:szCs w:val="22"/>
          <w:lang w:eastAsia="en-US"/>
        </w:rPr>
        <w:t xml:space="preserve">  </w:t>
      </w:r>
      <w:r w:rsidRPr="00131F0F">
        <w:rPr>
          <w:sz w:val="32"/>
          <w:szCs w:val="22"/>
          <w:lang w:eastAsia="en-US"/>
        </w:rPr>
        <w:t>25</w:t>
      </w:r>
      <w:r w:rsidRPr="00131F0F">
        <w:rPr>
          <w:spacing w:val="40"/>
          <w:sz w:val="32"/>
          <w:szCs w:val="22"/>
          <w:lang w:eastAsia="en-US"/>
        </w:rPr>
        <w:t xml:space="preserve">  </w:t>
      </w:r>
      <w:r w:rsidRPr="00131F0F">
        <w:rPr>
          <w:sz w:val="32"/>
          <w:szCs w:val="22"/>
          <w:lang w:eastAsia="en-US"/>
        </w:rPr>
        <w:t xml:space="preserve">декабря 2012 г.: </w:t>
      </w:r>
      <w:hyperlink r:id="rId166">
        <w:r w:rsidRPr="00131F0F">
          <w:rPr>
            <w:sz w:val="32"/>
            <w:szCs w:val="22"/>
            <w:lang w:eastAsia="en-US"/>
          </w:rPr>
          <w:t>https://tiflocentre. ru/documents/</w:t>
        </w:r>
      </w:hyperlink>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Согласно СП 59. 13330. 2012 «Доступность зданий и сооруже- ний для маломобильных групп населения. Актуализированная ре- дакция СНиП 35-01-2001», доступные для МГН здания и сооруже- ния – это здания и сооружения, в которых реализован комплекс ар- хитектурно-планировочных, инженерно-технических, эргономиче- ских, конструкционных и организационных мероприятий, отвеча- ющих нормативным требованиям обеспечения доступности и без- опасности МГН этих зданий и сооружений.</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Доступность несколько различается в зависимости от целевого назначения здания:</w:t>
      </w:r>
    </w:p>
    <w:p w:rsidR="00131F0F" w:rsidRPr="00131F0F" w:rsidRDefault="00131F0F" w:rsidP="0089504C">
      <w:pPr>
        <w:widowControl w:val="0"/>
        <w:numPr>
          <w:ilvl w:val="0"/>
          <w:numId w:val="35"/>
        </w:numPr>
        <w:tabs>
          <w:tab w:val="left" w:pos="920"/>
        </w:tabs>
        <w:autoSpaceDE w:val="0"/>
        <w:autoSpaceDN w:val="0"/>
        <w:ind w:left="0" w:firstLine="709"/>
        <w:rPr>
          <w:sz w:val="32"/>
          <w:szCs w:val="22"/>
          <w:lang w:eastAsia="en-US"/>
        </w:rPr>
      </w:pPr>
      <w:r w:rsidRPr="00131F0F">
        <w:rPr>
          <w:sz w:val="32"/>
          <w:szCs w:val="22"/>
          <w:lang w:eastAsia="en-US"/>
        </w:rPr>
        <w:t>здания</w:t>
      </w:r>
      <w:r w:rsidRPr="00131F0F">
        <w:rPr>
          <w:spacing w:val="-18"/>
          <w:sz w:val="32"/>
          <w:szCs w:val="22"/>
          <w:lang w:eastAsia="en-US"/>
        </w:rPr>
        <w:t xml:space="preserve"> </w:t>
      </w:r>
      <w:r w:rsidRPr="00131F0F">
        <w:rPr>
          <w:sz w:val="32"/>
          <w:szCs w:val="22"/>
          <w:lang w:eastAsia="en-US"/>
        </w:rPr>
        <w:t>и</w:t>
      </w:r>
      <w:r w:rsidRPr="00131F0F">
        <w:rPr>
          <w:spacing w:val="-15"/>
          <w:sz w:val="32"/>
          <w:szCs w:val="22"/>
          <w:lang w:eastAsia="en-US"/>
        </w:rPr>
        <w:t xml:space="preserve"> </w:t>
      </w:r>
      <w:r w:rsidRPr="00131F0F">
        <w:rPr>
          <w:sz w:val="32"/>
          <w:szCs w:val="22"/>
          <w:lang w:eastAsia="en-US"/>
        </w:rPr>
        <w:t>помещения</w:t>
      </w:r>
      <w:r w:rsidRPr="00131F0F">
        <w:rPr>
          <w:spacing w:val="-15"/>
          <w:sz w:val="32"/>
          <w:szCs w:val="22"/>
          <w:lang w:eastAsia="en-US"/>
        </w:rPr>
        <w:t xml:space="preserve"> </w:t>
      </w:r>
      <w:r w:rsidRPr="00131F0F">
        <w:rPr>
          <w:sz w:val="32"/>
          <w:szCs w:val="22"/>
          <w:lang w:eastAsia="en-US"/>
        </w:rPr>
        <w:t>учебно-воспитательного</w:t>
      </w:r>
      <w:r w:rsidRPr="00131F0F">
        <w:rPr>
          <w:spacing w:val="-16"/>
          <w:sz w:val="32"/>
          <w:szCs w:val="22"/>
          <w:lang w:eastAsia="en-US"/>
        </w:rPr>
        <w:t xml:space="preserve"> </w:t>
      </w:r>
      <w:r w:rsidRPr="00131F0F">
        <w:rPr>
          <w:spacing w:val="-2"/>
          <w:sz w:val="32"/>
          <w:szCs w:val="22"/>
          <w:lang w:eastAsia="en-US"/>
        </w:rPr>
        <w:t>назначения;</w:t>
      </w:r>
    </w:p>
    <w:p w:rsidR="00131F0F" w:rsidRPr="00131F0F" w:rsidRDefault="00131F0F" w:rsidP="0089504C">
      <w:pPr>
        <w:widowControl w:val="0"/>
        <w:numPr>
          <w:ilvl w:val="0"/>
          <w:numId w:val="35"/>
        </w:numPr>
        <w:tabs>
          <w:tab w:val="left" w:pos="920"/>
        </w:tabs>
        <w:autoSpaceDE w:val="0"/>
        <w:autoSpaceDN w:val="0"/>
        <w:ind w:left="0" w:firstLine="709"/>
        <w:rPr>
          <w:sz w:val="32"/>
          <w:szCs w:val="22"/>
          <w:lang w:eastAsia="en-US"/>
        </w:rPr>
      </w:pPr>
      <w:r w:rsidRPr="00131F0F">
        <w:rPr>
          <w:sz w:val="32"/>
          <w:szCs w:val="22"/>
          <w:lang w:eastAsia="en-US"/>
        </w:rPr>
        <w:t>здания</w:t>
      </w:r>
      <w:r w:rsidRPr="00131F0F">
        <w:rPr>
          <w:spacing w:val="40"/>
          <w:sz w:val="32"/>
          <w:szCs w:val="22"/>
          <w:lang w:eastAsia="en-US"/>
        </w:rPr>
        <w:t xml:space="preserve"> </w:t>
      </w:r>
      <w:r w:rsidRPr="00131F0F">
        <w:rPr>
          <w:sz w:val="32"/>
          <w:szCs w:val="22"/>
          <w:lang w:eastAsia="en-US"/>
        </w:rPr>
        <w:t>и</w:t>
      </w:r>
      <w:r w:rsidRPr="00131F0F">
        <w:rPr>
          <w:spacing w:val="40"/>
          <w:sz w:val="32"/>
          <w:szCs w:val="22"/>
          <w:lang w:eastAsia="en-US"/>
        </w:rPr>
        <w:t xml:space="preserve"> </w:t>
      </w:r>
      <w:r w:rsidRPr="00131F0F">
        <w:rPr>
          <w:sz w:val="32"/>
          <w:szCs w:val="22"/>
          <w:lang w:eastAsia="en-US"/>
        </w:rPr>
        <w:t>помещения</w:t>
      </w:r>
      <w:r w:rsidRPr="00131F0F">
        <w:rPr>
          <w:spacing w:val="40"/>
          <w:sz w:val="32"/>
          <w:szCs w:val="22"/>
          <w:lang w:eastAsia="en-US"/>
        </w:rPr>
        <w:t xml:space="preserve"> </w:t>
      </w:r>
      <w:r w:rsidRPr="00131F0F">
        <w:rPr>
          <w:sz w:val="32"/>
          <w:szCs w:val="22"/>
          <w:lang w:eastAsia="en-US"/>
        </w:rPr>
        <w:t>здравоохранения</w:t>
      </w:r>
      <w:r w:rsidRPr="00131F0F">
        <w:rPr>
          <w:spacing w:val="40"/>
          <w:sz w:val="32"/>
          <w:szCs w:val="22"/>
          <w:lang w:eastAsia="en-US"/>
        </w:rPr>
        <w:t xml:space="preserve"> </w:t>
      </w:r>
      <w:r w:rsidRPr="00131F0F">
        <w:rPr>
          <w:sz w:val="32"/>
          <w:szCs w:val="22"/>
          <w:lang w:eastAsia="en-US"/>
        </w:rPr>
        <w:t>и</w:t>
      </w:r>
      <w:r w:rsidRPr="00131F0F">
        <w:rPr>
          <w:spacing w:val="40"/>
          <w:sz w:val="32"/>
          <w:szCs w:val="22"/>
          <w:lang w:eastAsia="en-US"/>
        </w:rPr>
        <w:t xml:space="preserve"> </w:t>
      </w:r>
      <w:r w:rsidRPr="00131F0F">
        <w:rPr>
          <w:sz w:val="32"/>
          <w:szCs w:val="22"/>
          <w:lang w:eastAsia="en-US"/>
        </w:rPr>
        <w:t>социального</w:t>
      </w:r>
      <w:r w:rsidRPr="00131F0F">
        <w:rPr>
          <w:spacing w:val="40"/>
          <w:sz w:val="32"/>
          <w:szCs w:val="22"/>
          <w:lang w:eastAsia="en-US"/>
        </w:rPr>
        <w:t xml:space="preserve"> </w:t>
      </w:r>
      <w:r w:rsidRPr="00131F0F">
        <w:rPr>
          <w:sz w:val="32"/>
          <w:szCs w:val="22"/>
          <w:lang w:eastAsia="en-US"/>
        </w:rPr>
        <w:t>обслу- живания населения;</w:t>
      </w:r>
    </w:p>
    <w:p w:rsidR="00131F0F" w:rsidRPr="00131F0F" w:rsidRDefault="00131F0F" w:rsidP="0089504C">
      <w:pPr>
        <w:widowControl w:val="0"/>
        <w:numPr>
          <w:ilvl w:val="0"/>
          <w:numId w:val="35"/>
        </w:numPr>
        <w:tabs>
          <w:tab w:val="left" w:pos="920"/>
        </w:tabs>
        <w:autoSpaceDE w:val="0"/>
        <w:autoSpaceDN w:val="0"/>
        <w:ind w:left="0" w:firstLine="709"/>
        <w:rPr>
          <w:sz w:val="32"/>
          <w:szCs w:val="22"/>
          <w:lang w:eastAsia="en-US"/>
        </w:rPr>
      </w:pPr>
      <w:r w:rsidRPr="00131F0F">
        <w:rPr>
          <w:spacing w:val="-2"/>
          <w:sz w:val="32"/>
          <w:szCs w:val="22"/>
          <w:lang w:eastAsia="en-US"/>
        </w:rPr>
        <w:t>предприятия</w:t>
      </w:r>
      <w:r w:rsidRPr="00131F0F">
        <w:rPr>
          <w:spacing w:val="-1"/>
          <w:sz w:val="32"/>
          <w:szCs w:val="22"/>
          <w:lang w:eastAsia="en-US"/>
        </w:rPr>
        <w:t xml:space="preserve"> </w:t>
      </w:r>
      <w:r w:rsidRPr="00131F0F">
        <w:rPr>
          <w:spacing w:val="-2"/>
          <w:sz w:val="32"/>
          <w:szCs w:val="22"/>
          <w:lang w:eastAsia="en-US"/>
        </w:rPr>
        <w:t>торговли;</w:t>
      </w:r>
    </w:p>
    <w:p w:rsidR="00131F0F" w:rsidRPr="00131F0F" w:rsidRDefault="00131F0F" w:rsidP="0089504C">
      <w:pPr>
        <w:widowControl w:val="0"/>
        <w:numPr>
          <w:ilvl w:val="0"/>
          <w:numId w:val="35"/>
        </w:numPr>
        <w:tabs>
          <w:tab w:val="left" w:pos="920"/>
        </w:tabs>
        <w:autoSpaceDE w:val="0"/>
        <w:autoSpaceDN w:val="0"/>
        <w:ind w:left="0" w:firstLine="709"/>
        <w:rPr>
          <w:sz w:val="32"/>
          <w:szCs w:val="22"/>
          <w:lang w:eastAsia="en-US"/>
        </w:rPr>
      </w:pPr>
      <w:r w:rsidRPr="00131F0F">
        <w:rPr>
          <w:spacing w:val="-2"/>
          <w:sz w:val="32"/>
          <w:szCs w:val="22"/>
          <w:lang w:eastAsia="en-US"/>
        </w:rPr>
        <w:t>предприятия</w:t>
      </w:r>
      <w:r w:rsidRPr="00131F0F">
        <w:rPr>
          <w:spacing w:val="-1"/>
          <w:sz w:val="32"/>
          <w:szCs w:val="22"/>
          <w:lang w:eastAsia="en-US"/>
        </w:rPr>
        <w:t xml:space="preserve"> </w:t>
      </w:r>
      <w:r w:rsidRPr="00131F0F">
        <w:rPr>
          <w:spacing w:val="-2"/>
          <w:sz w:val="32"/>
          <w:szCs w:val="22"/>
          <w:lang w:eastAsia="en-US"/>
        </w:rPr>
        <w:t>питания;</w:t>
      </w:r>
    </w:p>
    <w:p w:rsidR="00131F0F" w:rsidRPr="00131F0F" w:rsidRDefault="00131F0F" w:rsidP="0089504C">
      <w:pPr>
        <w:widowControl w:val="0"/>
        <w:numPr>
          <w:ilvl w:val="0"/>
          <w:numId w:val="35"/>
        </w:numPr>
        <w:tabs>
          <w:tab w:val="left" w:pos="920"/>
        </w:tabs>
        <w:autoSpaceDE w:val="0"/>
        <w:autoSpaceDN w:val="0"/>
        <w:ind w:left="0" w:firstLine="709"/>
        <w:rPr>
          <w:sz w:val="32"/>
          <w:szCs w:val="22"/>
          <w:lang w:eastAsia="en-US"/>
        </w:rPr>
      </w:pPr>
      <w:r w:rsidRPr="00131F0F">
        <w:rPr>
          <w:sz w:val="32"/>
          <w:szCs w:val="22"/>
          <w:lang w:eastAsia="en-US"/>
        </w:rPr>
        <w:t>предприятия</w:t>
      </w:r>
      <w:r w:rsidRPr="00131F0F">
        <w:rPr>
          <w:spacing w:val="-15"/>
          <w:sz w:val="32"/>
          <w:szCs w:val="22"/>
          <w:lang w:eastAsia="en-US"/>
        </w:rPr>
        <w:t xml:space="preserve"> </w:t>
      </w:r>
      <w:r w:rsidRPr="00131F0F">
        <w:rPr>
          <w:sz w:val="32"/>
          <w:szCs w:val="22"/>
          <w:lang w:eastAsia="en-US"/>
        </w:rPr>
        <w:t>бытового</w:t>
      </w:r>
      <w:r w:rsidRPr="00131F0F">
        <w:rPr>
          <w:spacing w:val="-14"/>
          <w:sz w:val="32"/>
          <w:szCs w:val="22"/>
          <w:lang w:eastAsia="en-US"/>
        </w:rPr>
        <w:t xml:space="preserve"> </w:t>
      </w:r>
      <w:r w:rsidRPr="00131F0F">
        <w:rPr>
          <w:spacing w:val="-2"/>
          <w:sz w:val="32"/>
          <w:szCs w:val="22"/>
          <w:lang w:eastAsia="en-US"/>
        </w:rPr>
        <w:t>обслуживания;</w:t>
      </w:r>
    </w:p>
    <w:p w:rsidR="00131F0F" w:rsidRPr="00131F0F" w:rsidRDefault="00131F0F" w:rsidP="0089504C">
      <w:pPr>
        <w:widowControl w:val="0"/>
        <w:numPr>
          <w:ilvl w:val="0"/>
          <w:numId w:val="35"/>
        </w:numPr>
        <w:tabs>
          <w:tab w:val="left" w:pos="920"/>
        </w:tabs>
        <w:autoSpaceDE w:val="0"/>
        <w:autoSpaceDN w:val="0"/>
        <w:ind w:left="0" w:firstLine="709"/>
        <w:rPr>
          <w:sz w:val="32"/>
          <w:szCs w:val="22"/>
          <w:lang w:eastAsia="en-US"/>
        </w:rPr>
      </w:pPr>
      <w:r w:rsidRPr="00131F0F">
        <w:rPr>
          <w:spacing w:val="-2"/>
          <w:sz w:val="32"/>
          <w:szCs w:val="22"/>
          <w:lang w:eastAsia="en-US"/>
        </w:rPr>
        <w:t>вокзалы;</w:t>
      </w:r>
    </w:p>
    <w:p w:rsidR="00131F0F" w:rsidRPr="00131F0F" w:rsidRDefault="00131F0F" w:rsidP="0089504C">
      <w:pPr>
        <w:widowControl w:val="0"/>
        <w:numPr>
          <w:ilvl w:val="0"/>
          <w:numId w:val="35"/>
        </w:numPr>
        <w:tabs>
          <w:tab w:val="left" w:pos="920"/>
          <w:tab w:val="left" w:pos="2386"/>
          <w:tab w:val="left" w:pos="5002"/>
          <w:tab w:val="left" w:pos="7047"/>
          <w:tab w:val="left" w:pos="7544"/>
        </w:tabs>
        <w:autoSpaceDE w:val="0"/>
        <w:autoSpaceDN w:val="0"/>
        <w:ind w:left="0" w:firstLine="709"/>
        <w:rPr>
          <w:sz w:val="32"/>
          <w:szCs w:val="22"/>
          <w:lang w:eastAsia="en-US"/>
        </w:rPr>
      </w:pPr>
      <w:r w:rsidRPr="00131F0F">
        <w:rPr>
          <w:spacing w:val="-2"/>
          <w:sz w:val="32"/>
          <w:szCs w:val="22"/>
          <w:lang w:eastAsia="en-US"/>
        </w:rPr>
        <w:t>объекты</w:t>
      </w:r>
      <w:r w:rsidRPr="00131F0F">
        <w:rPr>
          <w:sz w:val="32"/>
          <w:szCs w:val="22"/>
          <w:lang w:eastAsia="en-US"/>
        </w:rPr>
        <w:tab/>
      </w:r>
      <w:r w:rsidRPr="00131F0F">
        <w:rPr>
          <w:spacing w:val="-2"/>
          <w:sz w:val="32"/>
          <w:szCs w:val="22"/>
          <w:lang w:eastAsia="en-US"/>
        </w:rPr>
        <w:t>физкультурного,</w:t>
      </w:r>
      <w:r w:rsidRPr="00131F0F">
        <w:rPr>
          <w:sz w:val="32"/>
          <w:szCs w:val="22"/>
          <w:lang w:eastAsia="en-US"/>
        </w:rPr>
        <w:tab/>
      </w:r>
      <w:r w:rsidRPr="00131F0F">
        <w:rPr>
          <w:spacing w:val="-2"/>
          <w:sz w:val="32"/>
          <w:szCs w:val="22"/>
          <w:lang w:eastAsia="en-US"/>
        </w:rPr>
        <w:t>спортивного</w:t>
      </w:r>
      <w:r w:rsidRPr="00131F0F">
        <w:rPr>
          <w:sz w:val="32"/>
          <w:szCs w:val="22"/>
          <w:lang w:eastAsia="en-US"/>
        </w:rPr>
        <w:tab/>
      </w:r>
      <w:r w:rsidRPr="00131F0F">
        <w:rPr>
          <w:spacing w:val="-10"/>
          <w:sz w:val="32"/>
          <w:szCs w:val="22"/>
          <w:lang w:eastAsia="en-US"/>
        </w:rPr>
        <w:t>и</w:t>
      </w:r>
      <w:r w:rsidRPr="00131F0F">
        <w:rPr>
          <w:sz w:val="32"/>
          <w:szCs w:val="22"/>
          <w:lang w:eastAsia="en-US"/>
        </w:rPr>
        <w:tab/>
      </w:r>
      <w:r w:rsidRPr="00131F0F">
        <w:rPr>
          <w:spacing w:val="-2"/>
          <w:sz w:val="32"/>
          <w:szCs w:val="22"/>
          <w:lang w:eastAsia="en-US"/>
        </w:rPr>
        <w:t xml:space="preserve">физкультурно- </w:t>
      </w:r>
      <w:r w:rsidRPr="00131F0F">
        <w:rPr>
          <w:sz w:val="32"/>
          <w:szCs w:val="22"/>
          <w:lang w:eastAsia="en-US"/>
        </w:rPr>
        <w:t>досугового назначения;</w:t>
      </w:r>
    </w:p>
    <w:p w:rsidR="00131F0F" w:rsidRPr="00131F0F" w:rsidRDefault="00131F0F" w:rsidP="0089504C">
      <w:pPr>
        <w:widowControl w:val="0"/>
        <w:numPr>
          <w:ilvl w:val="0"/>
          <w:numId w:val="35"/>
        </w:numPr>
        <w:tabs>
          <w:tab w:val="left" w:pos="920"/>
        </w:tabs>
        <w:autoSpaceDE w:val="0"/>
        <w:autoSpaceDN w:val="0"/>
        <w:ind w:left="0" w:firstLine="709"/>
        <w:rPr>
          <w:sz w:val="32"/>
          <w:szCs w:val="22"/>
          <w:lang w:eastAsia="en-US"/>
        </w:rPr>
      </w:pPr>
      <w:r w:rsidRPr="00131F0F">
        <w:rPr>
          <w:sz w:val="32"/>
          <w:szCs w:val="22"/>
          <w:lang w:eastAsia="en-US"/>
        </w:rPr>
        <w:t>здания</w:t>
      </w:r>
      <w:r w:rsidRPr="00131F0F">
        <w:rPr>
          <w:spacing w:val="-8"/>
          <w:sz w:val="32"/>
          <w:szCs w:val="22"/>
          <w:lang w:eastAsia="en-US"/>
        </w:rPr>
        <w:t xml:space="preserve"> </w:t>
      </w:r>
      <w:r w:rsidRPr="00131F0F">
        <w:rPr>
          <w:sz w:val="32"/>
          <w:szCs w:val="22"/>
          <w:lang w:eastAsia="en-US"/>
        </w:rPr>
        <w:t>и</w:t>
      </w:r>
      <w:r w:rsidRPr="00131F0F">
        <w:rPr>
          <w:spacing w:val="-8"/>
          <w:sz w:val="32"/>
          <w:szCs w:val="22"/>
          <w:lang w:eastAsia="en-US"/>
        </w:rPr>
        <w:t xml:space="preserve"> </w:t>
      </w:r>
      <w:r w:rsidRPr="00131F0F">
        <w:rPr>
          <w:sz w:val="32"/>
          <w:szCs w:val="22"/>
          <w:lang w:eastAsia="en-US"/>
        </w:rPr>
        <w:t>помещения</w:t>
      </w:r>
      <w:r w:rsidRPr="00131F0F">
        <w:rPr>
          <w:spacing w:val="-8"/>
          <w:sz w:val="32"/>
          <w:szCs w:val="22"/>
          <w:lang w:eastAsia="en-US"/>
        </w:rPr>
        <w:t xml:space="preserve"> </w:t>
      </w:r>
      <w:r w:rsidRPr="00131F0F">
        <w:rPr>
          <w:sz w:val="32"/>
          <w:szCs w:val="22"/>
          <w:lang w:eastAsia="en-US"/>
        </w:rPr>
        <w:t>зрелищного,</w:t>
      </w:r>
      <w:r w:rsidRPr="00131F0F">
        <w:rPr>
          <w:spacing w:val="-6"/>
          <w:sz w:val="32"/>
          <w:szCs w:val="22"/>
          <w:lang w:eastAsia="en-US"/>
        </w:rPr>
        <w:t xml:space="preserve"> </w:t>
      </w:r>
      <w:r w:rsidRPr="00131F0F">
        <w:rPr>
          <w:sz w:val="32"/>
          <w:szCs w:val="22"/>
          <w:lang w:eastAsia="en-US"/>
        </w:rPr>
        <w:t>культурно-просветительного назначения и религиозных организаций;</w:t>
      </w:r>
    </w:p>
    <w:p w:rsidR="00131F0F" w:rsidRPr="00131F0F" w:rsidRDefault="00131F0F" w:rsidP="0089504C">
      <w:pPr>
        <w:widowControl w:val="0"/>
        <w:numPr>
          <w:ilvl w:val="0"/>
          <w:numId w:val="35"/>
        </w:numPr>
        <w:tabs>
          <w:tab w:val="left" w:pos="920"/>
        </w:tabs>
        <w:autoSpaceDE w:val="0"/>
        <w:autoSpaceDN w:val="0"/>
        <w:ind w:left="0" w:firstLine="709"/>
        <w:rPr>
          <w:sz w:val="32"/>
          <w:szCs w:val="22"/>
          <w:lang w:eastAsia="en-US"/>
        </w:rPr>
      </w:pPr>
      <w:r w:rsidRPr="00131F0F">
        <w:rPr>
          <w:sz w:val="32"/>
          <w:szCs w:val="22"/>
          <w:lang w:eastAsia="en-US"/>
        </w:rPr>
        <w:t>здания</w:t>
      </w:r>
      <w:r w:rsidRPr="00131F0F">
        <w:rPr>
          <w:spacing w:val="-7"/>
          <w:sz w:val="32"/>
          <w:szCs w:val="22"/>
          <w:lang w:eastAsia="en-US"/>
        </w:rPr>
        <w:t xml:space="preserve"> </w:t>
      </w:r>
      <w:r w:rsidRPr="00131F0F">
        <w:rPr>
          <w:sz w:val="32"/>
          <w:szCs w:val="22"/>
          <w:lang w:eastAsia="en-US"/>
        </w:rPr>
        <w:t>объектов</w:t>
      </w:r>
      <w:r w:rsidRPr="00131F0F">
        <w:rPr>
          <w:spacing w:val="-4"/>
          <w:sz w:val="32"/>
          <w:szCs w:val="22"/>
          <w:lang w:eastAsia="en-US"/>
        </w:rPr>
        <w:t xml:space="preserve"> </w:t>
      </w:r>
      <w:r w:rsidRPr="00131F0F">
        <w:rPr>
          <w:sz w:val="32"/>
          <w:szCs w:val="22"/>
          <w:lang w:eastAsia="en-US"/>
        </w:rPr>
        <w:t>по</w:t>
      </w:r>
      <w:r w:rsidRPr="00131F0F">
        <w:rPr>
          <w:spacing w:val="-5"/>
          <w:sz w:val="32"/>
          <w:szCs w:val="22"/>
          <w:lang w:eastAsia="en-US"/>
        </w:rPr>
        <w:t xml:space="preserve"> </w:t>
      </w:r>
      <w:r w:rsidRPr="00131F0F">
        <w:rPr>
          <w:sz w:val="32"/>
          <w:szCs w:val="22"/>
          <w:lang w:eastAsia="en-US"/>
        </w:rPr>
        <w:t>обслуживанию</w:t>
      </w:r>
      <w:r w:rsidRPr="00131F0F">
        <w:rPr>
          <w:spacing w:val="-7"/>
          <w:sz w:val="32"/>
          <w:szCs w:val="22"/>
          <w:lang w:eastAsia="en-US"/>
        </w:rPr>
        <w:t xml:space="preserve"> </w:t>
      </w:r>
      <w:r w:rsidRPr="00131F0F">
        <w:rPr>
          <w:sz w:val="32"/>
          <w:szCs w:val="22"/>
          <w:lang w:eastAsia="en-US"/>
        </w:rPr>
        <w:t>общества</w:t>
      </w:r>
      <w:r w:rsidRPr="00131F0F">
        <w:rPr>
          <w:spacing w:val="-4"/>
          <w:sz w:val="32"/>
          <w:szCs w:val="22"/>
          <w:lang w:eastAsia="en-US"/>
        </w:rPr>
        <w:t xml:space="preserve"> </w:t>
      </w:r>
      <w:r w:rsidRPr="00131F0F">
        <w:rPr>
          <w:sz w:val="32"/>
          <w:szCs w:val="22"/>
          <w:lang w:eastAsia="en-US"/>
        </w:rPr>
        <w:t>и</w:t>
      </w:r>
      <w:r w:rsidRPr="00131F0F">
        <w:rPr>
          <w:spacing w:val="-7"/>
          <w:sz w:val="32"/>
          <w:szCs w:val="22"/>
          <w:lang w:eastAsia="en-US"/>
        </w:rPr>
        <w:t xml:space="preserve"> </w:t>
      </w:r>
      <w:r w:rsidRPr="00131F0F">
        <w:rPr>
          <w:sz w:val="32"/>
          <w:szCs w:val="22"/>
          <w:lang w:eastAsia="en-US"/>
        </w:rPr>
        <w:t>государства. Критериями доступности являются:</w:t>
      </w:r>
    </w:p>
    <w:p w:rsidR="00131F0F" w:rsidRPr="00131F0F" w:rsidRDefault="00131F0F" w:rsidP="0089504C">
      <w:pPr>
        <w:widowControl w:val="0"/>
        <w:autoSpaceDE w:val="0"/>
        <w:autoSpaceDN w:val="0"/>
        <w:ind w:firstLine="709"/>
        <w:rPr>
          <w:sz w:val="3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numPr>
          <w:ilvl w:val="0"/>
          <w:numId w:val="34"/>
        </w:numPr>
        <w:tabs>
          <w:tab w:val="left" w:pos="1770"/>
        </w:tabs>
        <w:autoSpaceDE w:val="0"/>
        <w:autoSpaceDN w:val="0"/>
        <w:ind w:left="0" w:firstLine="709"/>
        <w:jc w:val="both"/>
        <w:rPr>
          <w:sz w:val="32"/>
          <w:szCs w:val="22"/>
          <w:lang w:eastAsia="en-US"/>
        </w:rPr>
      </w:pPr>
      <w:r w:rsidRPr="00131F0F">
        <w:rPr>
          <w:sz w:val="32"/>
          <w:szCs w:val="22"/>
          <w:lang w:eastAsia="en-US"/>
        </w:rPr>
        <w:lastRenderedPageBreak/>
        <w:t>досягаемость кратчайшим путём мест целевого посещения и беспрепятственность перемещения внутри зданий и сооружений и на их территории;</w:t>
      </w:r>
    </w:p>
    <w:p w:rsidR="00131F0F" w:rsidRPr="00131F0F" w:rsidRDefault="00131F0F" w:rsidP="0089504C">
      <w:pPr>
        <w:widowControl w:val="0"/>
        <w:numPr>
          <w:ilvl w:val="0"/>
          <w:numId w:val="34"/>
        </w:numPr>
        <w:tabs>
          <w:tab w:val="left" w:pos="1770"/>
        </w:tabs>
        <w:autoSpaceDE w:val="0"/>
        <w:autoSpaceDN w:val="0"/>
        <w:ind w:left="0" w:firstLine="709"/>
        <w:jc w:val="both"/>
        <w:rPr>
          <w:sz w:val="32"/>
          <w:szCs w:val="22"/>
          <w:lang w:eastAsia="en-US"/>
        </w:rPr>
      </w:pPr>
      <w:r w:rsidRPr="00131F0F">
        <w:rPr>
          <w:sz w:val="32"/>
          <w:szCs w:val="22"/>
          <w:lang w:eastAsia="en-US"/>
        </w:rPr>
        <w:t>безопасность путей движения (в том числе эвакуационных и путей спасения), а также мест проживания, обслуживания и прило- жения труда МГН;</w:t>
      </w:r>
    </w:p>
    <w:p w:rsidR="00131F0F" w:rsidRPr="00131F0F" w:rsidRDefault="00131F0F" w:rsidP="0089504C">
      <w:pPr>
        <w:widowControl w:val="0"/>
        <w:numPr>
          <w:ilvl w:val="0"/>
          <w:numId w:val="34"/>
        </w:numPr>
        <w:tabs>
          <w:tab w:val="left" w:pos="1849"/>
        </w:tabs>
        <w:autoSpaceDE w:val="0"/>
        <w:autoSpaceDN w:val="0"/>
        <w:ind w:left="0" w:firstLine="709"/>
        <w:jc w:val="both"/>
        <w:rPr>
          <w:sz w:val="32"/>
          <w:szCs w:val="22"/>
          <w:lang w:eastAsia="en-US"/>
        </w:rPr>
      </w:pPr>
      <w:r w:rsidRPr="00131F0F">
        <w:rPr>
          <w:sz w:val="32"/>
          <w:szCs w:val="22"/>
          <w:lang w:eastAsia="en-US"/>
        </w:rPr>
        <w:t>эвакуация людей из здания или в безопасную зону до воз- можного нанесения вреда их жизни и здоровью вследствие воздей- ствия опасных факторов;</w:t>
      </w:r>
    </w:p>
    <w:p w:rsidR="00131F0F" w:rsidRPr="00131F0F" w:rsidRDefault="00131F0F" w:rsidP="0089504C">
      <w:pPr>
        <w:widowControl w:val="0"/>
        <w:numPr>
          <w:ilvl w:val="0"/>
          <w:numId w:val="34"/>
        </w:numPr>
        <w:tabs>
          <w:tab w:val="left" w:pos="1770"/>
        </w:tabs>
        <w:autoSpaceDE w:val="0"/>
        <w:autoSpaceDN w:val="0"/>
        <w:ind w:left="0" w:firstLine="709"/>
        <w:jc w:val="both"/>
        <w:rPr>
          <w:sz w:val="32"/>
          <w:szCs w:val="22"/>
          <w:lang w:eastAsia="en-US"/>
        </w:rPr>
      </w:pPr>
      <w:r w:rsidRPr="00131F0F">
        <w:rPr>
          <w:sz w:val="32"/>
          <w:szCs w:val="22"/>
          <w:lang w:eastAsia="en-US"/>
        </w:rPr>
        <w:t>своевременное получение МГН полноценной и качественной информации, позволяющей ориентироваться в пространстве, ис- пользовать оборудование (в том числе для самообслуживания), по- лучать</w:t>
      </w:r>
      <w:r w:rsidRPr="00131F0F">
        <w:rPr>
          <w:spacing w:val="40"/>
          <w:sz w:val="32"/>
          <w:szCs w:val="22"/>
          <w:lang w:eastAsia="en-US"/>
        </w:rPr>
        <w:t xml:space="preserve"> </w:t>
      </w:r>
      <w:r w:rsidRPr="00131F0F">
        <w:rPr>
          <w:sz w:val="32"/>
          <w:szCs w:val="22"/>
          <w:lang w:eastAsia="en-US"/>
        </w:rPr>
        <w:t>услуги,</w:t>
      </w:r>
      <w:r w:rsidRPr="00131F0F">
        <w:rPr>
          <w:spacing w:val="40"/>
          <w:sz w:val="32"/>
          <w:szCs w:val="22"/>
          <w:lang w:eastAsia="en-US"/>
        </w:rPr>
        <w:t xml:space="preserve"> </w:t>
      </w:r>
      <w:r w:rsidRPr="00131F0F">
        <w:rPr>
          <w:sz w:val="32"/>
          <w:szCs w:val="22"/>
          <w:lang w:eastAsia="en-US"/>
        </w:rPr>
        <w:t>участвовать</w:t>
      </w:r>
      <w:r w:rsidRPr="00131F0F">
        <w:rPr>
          <w:spacing w:val="40"/>
          <w:sz w:val="32"/>
          <w:szCs w:val="22"/>
          <w:lang w:eastAsia="en-US"/>
        </w:rPr>
        <w:t xml:space="preserve"> </w:t>
      </w:r>
      <w:r w:rsidRPr="00131F0F">
        <w:rPr>
          <w:sz w:val="32"/>
          <w:szCs w:val="22"/>
          <w:lang w:eastAsia="en-US"/>
        </w:rPr>
        <w:t>в</w:t>
      </w:r>
      <w:r w:rsidRPr="00131F0F">
        <w:rPr>
          <w:spacing w:val="40"/>
          <w:sz w:val="32"/>
          <w:szCs w:val="22"/>
          <w:lang w:eastAsia="en-US"/>
        </w:rPr>
        <w:t xml:space="preserve"> </w:t>
      </w:r>
      <w:r w:rsidRPr="00131F0F">
        <w:rPr>
          <w:sz w:val="32"/>
          <w:szCs w:val="22"/>
          <w:lang w:eastAsia="en-US"/>
        </w:rPr>
        <w:t>трудовом</w:t>
      </w:r>
      <w:r w:rsidRPr="00131F0F">
        <w:rPr>
          <w:spacing w:val="40"/>
          <w:sz w:val="32"/>
          <w:szCs w:val="22"/>
          <w:lang w:eastAsia="en-US"/>
        </w:rPr>
        <w:t xml:space="preserve"> </w:t>
      </w:r>
      <w:r w:rsidRPr="00131F0F">
        <w:rPr>
          <w:sz w:val="32"/>
          <w:szCs w:val="22"/>
          <w:lang w:eastAsia="en-US"/>
        </w:rPr>
        <w:t>и</w:t>
      </w:r>
      <w:r w:rsidRPr="00131F0F">
        <w:rPr>
          <w:spacing w:val="40"/>
          <w:sz w:val="32"/>
          <w:szCs w:val="22"/>
          <w:lang w:eastAsia="en-US"/>
        </w:rPr>
        <w:t xml:space="preserve"> </w:t>
      </w:r>
      <w:r w:rsidRPr="00131F0F">
        <w:rPr>
          <w:sz w:val="32"/>
          <w:szCs w:val="22"/>
          <w:lang w:eastAsia="en-US"/>
        </w:rPr>
        <w:t>обучающем</w:t>
      </w:r>
      <w:r w:rsidRPr="00131F0F">
        <w:rPr>
          <w:spacing w:val="40"/>
          <w:sz w:val="32"/>
          <w:szCs w:val="22"/>
          <w:lang w:eastAsia="en-US"/>
        </w:rPr>
        <w:t xml:space="preserve"> </w:t>
      </w:r>
      <w:r w:rsidRPr="00131F0F">
        <w:rPr>
          <w:sz w:val="32"/>
          <w:szCs w:val="22"/>
          <w:lang w:eastAsia="en-US"/>
        </w:rPr>
        <w:t>процессе</w:t>
      </w:r>
      <w:r w:rsidRPr="00131F0F">
        <w:rPr>
          <w:spacing w:val="40"/>
          <w:sz w:val="32"/>
          <w:szCs w:val="22"/>
          <w:lang w:eastAsia="en-US"/>
        </w:rPr>
        <w:t xml:space="preserve"> </w:t>
      </w:r>
      <w:r w:rsidRPr="00131F0F">
        <w:rPr>
          <w:sz w:val="32"/>
          <w:szCs w:val="22"/>
          <w:lang w:eastAsia="en-US"/>
        </w:rPr>
        <w:t>и т. д.;</w:t>
      </w:r>
    </w:p>
    <w:p w:rsidR="00131F0F" w:rsidRPr="00131F0F" w:rsidRDefault="00131F0F" w:rsidP="0089504C">
      <w:pPr>
        <w:widowControl w:val="0"/>
        <w:numPr>
          <w:ilvl w:val="0"/>
          <w:numId w:val="34"/>
        </w:numPr>
        <w:tabs>
          <w:tab w:val="left" w:pos="1769"/>
        </w:tabs>
        <w:autoSpaceDE w:val="0"/>
        <w:autoSpaceDN w:val="0"/>
        <w:ind w:left="0" w:firstLine="709"/>
        <w:jc w:val="both"/>
        <w:rPr>
          <w:sz w:val="32"/>
          <w:szCs w:val="22"/>
          <w:lang w:eastAsia="en-US"/>
        </w:rPr>
      </w:pPr>
      <w:r w:rsidRPr="00131F0F">
        <w:rPr>
          <w:sz w:val="32"/>
          <w:szCs w:val="22"/>
          <w:lang w:eastAsia="en-US"/>
        </w:rPr>
        <w:t xml:space="preserve">удобство и комфорт среды жизнедеятельности для всех групп </w:t>
      </w:r>
      <w:r w:rsidRPr="00131F0F">
        <w:rPr>
          <w:spacing w:val="-2"/>
          <w:sz w:val="32"/>
          <w:szCs w:val="22"/>
          <w:lang w:eastAsia="en-US"/>
        </w:rPr>
        <w:t>населения.</w:t>
      </w:r>
    </w:p>
    <w:p w:rsidR="00131F0F" w:rsidRPr="0089504C" w:rsidRDefault="00131F0F" w:rsidP="0089504C">
      <w:pPr>
        <w:widowControl w:val="0"/>
        <w:autoSpaceDE w:val="0"/>
        <w:autoSpaceDN w:val="0"/>
        <w:spacing w:before="1" w:line="264" w:lineRule="auto"/>
        <w:ind w:right="123"/>
        <w:jc w:val="both"/>
        <w:rPr>
          <w:sz w:val="32"/>
          <w:szCs w:val="32"/>
          <w:lang w:eastAsia="en-US"/>
        </w:rPr>
      </w:pPr>
      <w:r w:rsidRPr="00131F0F">
        <w:rPr>
          <w:sz w:val="32"/>
          <w:szCs w:val="32"/>
          <w:lang w:eastAsia="en-US"/>
        </w:rPr>
        <w:t>Выделяют основные структурно-функциональные зоны, кото- рые должны обладать призн</w:t>
      </w:r>
      <w:r w:rsidR="0089504C">
        <w:rPr>
          <w:sz w:val="32"/>
          <w:szCs w:val="32"/>
          <w:lang w:eastAsia="en-US"/>
        </w:rPr>
        <w:t>аками доступности (см. таблицу)</w:t>
      </w:r>
    </w:p>
    <w:p w:rsidR="00131F0F" w:rsidRPr="00131F0F" w:rsidRDefault="00131F0F" w:rsidP="0089504C">
      <w:pPr>
        <w:widowControl w:val="0"/>
        <w:autoSpaceDE w:val="0"/>
        <w:autoSpaceDN w:val="0"/>
        <w:ind w:right="125"/>
        <w:rPr>
          <w:i/>
          <w:szCs w:val="22"/>
          <w:lang w:eastAsia="en-US"/>
        </w:rPr>
      </w:pPr>
      <w:r w:rsidRPr="00131F0F">
        <w:rPr>
          <w:i/>
          <w:spacing w:val="-2"/>
          <w:szCs w:val="22"/>
          <w:lang w:eastAsia="en-US"/>
        </w:rPr>
        <w:t>Таблица</w:t>
      </w:r>
      <w:r w:rsidR="0089504C" w:rsidRPr="0089504C">
        <w:t xml:space="preserve"> </w:t>
      </w:r>
      <w:r w:rsidR="0089504C">
        <w:t>1.</w:t>
      </w:r>
      <w:r w:rsidR="0089504C" w:rsidRPr="0089504C">
        <w:rPr>
          <w:i/>
          <w:spacing w:val="-2"/>
          <w:szCs w:val="22"/>
          <w:lang w:eastAsia="en-US"/>
        </w:rPr>
        <w:t>основные струк</w:t>
      </w:r>
      <w:r w:rsidR="0089504C">
        <w:rPr>
          <w:i/>
          <w:spacing w:val="-2"/>
          <w:szCs w:val="22"/>
          <w:lang w:eastAsia="en-US"/>
        </w:rPr>
        <w:t>турно-функциональные зоны, кото</w:t>
      </w:r>
      <w:r w:rsidR="0089504C" w:rsidRPr="0089504C">
        <w:rPr>
          <w:i/>
          <w:spacing w:val="-2"/>
          <w:szCs w:val="22"/>
          <w:lang w:eastAsia="en-US"/>
        </w:rPr>
        <w:t>рые должны обладать признаками доступности</w:t>
      </w:r>
    </w:p>
    <w:p w:rsidR="00131F0F" w:rsidRPr="00131F0F" w:rsidRDefault="00131F0F" w:rsidP="00131F0F">
      <w:pPr>
        <w:widowControl w:val="0"/>
        <w:autoSpaceDE w:val="0"/>
        <w:autoSpaceDN w:val="0"/>
        <w:rPr>
          <w:i/>
          <w:sz w:val="20"/>
          <w:szCs w:val="32"/>
          <w:lang w:eastAsia="en-US"/>
        </w:rPr>
      </w:pPr>
    </w:p>
    <w:p w:rsidR="00131F0F" w:rsidRPr="00131F0F" w:rsidRDefault="00131F0F" w:rsidP="00131F0F">
      <w:pPr>
        <w:widowControl w:val="0"/>
        <w:autoSpaceDE w:val="0"/>
        <w:autoSpaceDN w:val="0"/>
        <w:spacing w:before="2"/>
        <w:rPr>
          <w:i/>
          <w:sz w:val="14"/>
          <w:szCs w:val="32"/>
          <w:lang w:eastAsia="en-US"/>
        </w:rPr>
      </w:pPr>
    </w:p>
    <w:tbl>
      <w:tblPr>
        <w:tblStyle w:val="TableNormal"/>
        <w:tblW w:w="0" w:type="auto"/>
        <w:tblInd w:w="1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1"/>
        <w:gridCol w:w="3118"/>
        <w:gridCol w:w="5314"/>
      </w:tblGrid>
      <w:tr w:rsidR="00131F0F" w:rsidRPr="00131F0F" w:rsidTr="00131F0F">
        <w:trPr>
          <w:trHeight w:val="1062"/>
        </w:trPr>
        <w:tc>
          <w:tcPr>
            <w:tcW w:w="641" w:type="dxa"/>
          </w:tcPr>
          <w:p w:rsidR="00131F0F" w:rsidRPr="00131F0F" w:rsidRDefault="00131F0F" w:rsidP="00131F0F">
            <w:pPr>
              <w:spacing w:before="170" w:line="264" w:lineRule="auto"/>
              <w:ind w:right="114"/>
              <w:rPr>
                <w:szCs w:val="22"/>
                <w:lang w:eastAsia="en-US"/>
              </w:rPr>
            </w:pPr>
            <w:r w:rsidRPr="00131F0F">
              <w:rPr>
                <w:spacing w:val="-10"/>
                <w:szCs w:val="22"/>
                <w:lang w:eastAsia="en-US"/>
              </w:rPr>
              <w:t xml:space="preserve">№ </w:t>
            </w:r>
            <w:r w:rsidRPr="00131F0F">
              <w:rPr>
                <w:spacing w:val="-4"/>
                <w:szCs w:val="22"/>
                <w:lang w:eastAsia="en-US"/>
              </w:rPr>
              <w:t>п/п</w:t>
            </w:r>
          </w:p>
        </w:tc>
        <w:tc>
          <w:tcPr>
            <w:tcW w:w="3118" w:type="dxa"/>
          </w:tcPr>
          <w:p w:rsidR="00131F0F" w:rsidRPr="00131F0F" w:rsidRDefault="00131F0F" w:rsidP="00131F0F">
            <w:pPr>
              <w:spacing w:line="264" w:lineRule="auto"/>
              <w:ind w:right="180"/>
              <w:jc w:val="center"/>
              <w:rPr>
                <w:szCs w:val="22"/>
                <w:lang w:val="ru-RU" w:eastAsia="en-US"/>
              </w:rPr>
            </w:pPr>
            <w:r w:rsidRPr="00131F0F">
              <w:rPr>
                <w:szCs w:val="22"/>
                <w:lang w:val="ru-RU" w:eastAsia="en-US"/>
              </w:rPr>
              <w:t>Основные</w:t>
            </w:r>
            <w:r w:rsidRPr="00131F0F">
              <w:rPr>
                <w:spacing w:val="-18"/>
                <w:szCs w:val="22"/>
                <w:lang w:val="ru-RU" w:eastAsia="en-US"/>
              </w:rPr>
              <w:t xml:space="preserve"> </w:t>
            </w:r>
            <w:r w:rsidRPr="00131F0F">
              <w:rPr>
                <w:szCs w:val="22"/>
                <w:lang w:val="ru-RU" w:eastAsia="en-US"/>
              </w:rPr>
              <w:t>структурно- функциональные</w:t>
            </w:r>
            <w:r w:rsidRPr="00131F0F">
              <w:rPr>
                <w:spacing w:val="-13"/>
                <w:szCs w:val="22"/>
                <w:lang w:val="ru-RU" w:eastAsia="en-US"/>
              </w:rPr>
              <w:t xml:space="preserve"> </w:t>
            </w:r>
            <w:r w:rsidRPr="00131F0F">
              <w:rPr>
                <w:spacing w:val="-4"/>
                <w:szCs w:val="22"/>
                <w:lang w:val="ru-RU" w:eastAsia="en-US"/>
              </w:rPr>
              <w:t>зоны</w:t>
            </w:r>
          </w:p>
          <w:p w:rsidR="00131F0F" w:rsidRPr="00131F0F" w:rsidRDefault="00131F0F" w:rsidP="00131F0F">
            <w:pPr>
              <w:ind w:right="180"/>
              <w:jc w:val="center"/>
              <w:rPr>
                <w:szCs w:val="22"/>
                <w:lang w:val="ru-RU" w:eastAsia="en-US"/>
              </w:rPr>
            </w:pPr>
            <w:r w:rsidRPr="00131F0F">
              <w:rPr>
                <w:szCs w:val="22"/>
                <w:lang w:val="ru-RU" w:eastAsia="en-US"/>
              </w:rPr>
              <w:t>ОСИ</w:t>
            </w:r>
            <w:r w:rsidRPr="00131F0F">
              <w:rPr>
                <w:spacing w:val="-4"/>
                <w:szCs w:val="22"/>
                <w:lang w:val="ru-RU" w:eastAsia="en-US"/>
              </w:rPr>
              <w:t xml:space="preserve"> </w:t>
            </w:r>
            <w:r w:rsidRPr="00131F0F">
              <w:rPr>
                <w:szCs w:val="22"/>
                <w:lang w:val="ru-RU" w:eastAsia="en-US"/>
              </w:rPr>
              <w:t>(их</w:t>
            </w:r>
            <w:r w:rsidRPr="00131F0F">
              <w:rPr>
                <w:spacing w:val="-1"/>
                <w:szCs w:val="22"/>
                <w:lang w:val="ru-RU" w:eastAsia="en-US"/>
              </w:rPr>
              <w:t xml:space="preserve"> </w:t>
            </w:r>
            <w:r w:rsidRPr="00131F0F">
              <w:rPr>
                <w:spacing w:val="-2"/>
                <w:szCs w:val="22"/>
                <w:lang w:val="ru-RU" w:eastAsia="en-US"/>
              </w:rPr>
              <w:t>виды)</w:t>
            </w:r>
          </w:p>
        </w:tc>
        <w:tc>
          <w:tcPr>
            <w:tcW w:w="5314" w:type="dxa"/>
          </w:tcPr>
          <w:p w:rsidR="00131F0F" w:rsidRPr="00131F0F" w:rsidRDefault="00131F0F" w:rsidP="00131F0F">
            <w:pPr>
              <w:spacing w:before="170" w:line="264" w:lineRule="auto"/>
              <w:rPr>
                <w:szCs w:val="22"/>
                <w:lang w:val="ru-RU" w:eastAsia="en-US"/>
              </w:rPr>
            </w:pPr>
            <w:r w:rsidRPr="00131F0F">
              <w:rPr>
                <w:szCs w:val="22"/>
                <w:lang w:val="ru-RU" w:eastAsia="en-US"/>
              </w:rPr>
              <w:t>Функционально-планировочные</w:t>
            </w:r>
            <w:r w:rsidRPr="00131F0F">
              <w:rPr>
                <w:spacing w:val="-18"/>
                <w:szCs w:val="22"/>
                <w:lang w:val="ru-RU" w:eastAsia="en-US"/>
              </w:rPr>
              <w:t xml:space="preserve"> </w:t>
            </w:r>
            <w:r w:rsidRPr="00131F0F">
              <w:rPr>
                <w:szCs w:val="22"/>
                <w:lang w:val="ru-RU" w:eastAsia="en-US"/>
              </w:rPr>
              <w:t>элементы зоны (и их особенности)</w:t>
            </w:r>
          </w:p>
        </w:tc>
      </w:tr>
      <w:tr w:rsidR="00131F0F" w:rsidRPr="00131F0F" w:rsidTr="00131F0F">
        <w:trPr>
          <w:trHeight w:val="354"/>
        </w:trPr>
        <w:tc>
          <w:tcPr>
            <w:tcW w:w="641" w:type="dxa"/>
            <w:vMerge w:val="restart"/>
          </w:tcPr>
          <w:p w:rsidR="00131F0F" w:rsidRPr="00131F0F" w:rsidRDefault="00131F0F" w:rsidP="00131F0F">
            <w:pPr>
              <w:rPr>
                <w:i/>
                <w:sz w:val="30"/>
                <w:szCs w:val="22"/>
                <w:lang w:val="ru-RU" w:eastAsia="en-US"/>
              </w:rPr>
            </w:pPr>
          </w:p>
          <w:p w:rsidR="00131F0F" w:rsidRPr="00131F0F" w:rsidRDefault="00131F0F" w:rsidP="00131F0F">
            <w:pPr>
              <w:spacing w:before="2"/>
              <w:rPr>
                <w:i/>
                <w:sz w:val="33"/>
                <w:szCs w:val="22"/>
                <w:lang w:val="ru-RU" w:eastAsia="en-US"/>
              </w:rPr>
            </w:pPr>
          </w:p>
          <w:p w:rsidR="00131F0F" w:rsidRPr="00131F0F" w:rsidRDefault="00131F0F" w:rsidP="00131F0F">
            <w:pPr>
              <w:jc w:val="center"/>
              <w:rPr>
                <w:b/>
                <w:szCs w:val="22"/>
                <w:lang w:eastAsia="en-US"/>
              </w:rPr>
            </w:pPr>
            <w:r w:rsidRPr="00131F0F">
              <w:rPr>
                <w:b/>
                <w:szCs w:val="22"/>
                <w:lang w:eastAsia="en-US"/>
              </w:rPr>
              <w:t>1</w:t>
            </w:r>
          </w:p>
        </w:tc>
        <w:tc>
          <w:tcPr>
            <w:tcW w:w="3118" w:type="dxa"/>
            <w:vMerge w:val="restart"/>
          </w:tcPr>
          <w:p w:rsidR="00131F0F" w:rsidRPr="00131F0F" w:rsidRDefault="00131F0F" w:rsidP="00131F0F">
            <w:pPr>
              <w:spacing w:before="4"/>
              <w:rPr>
                <w:i/>
                <w:sz w:val="32"/>
                <w:szCs w:val="22"/>
                <w:lang w:val="ru-RU" w:eastAsia="en-US"/>
              </w:rPr>
            </w:pPr>
          </w:p>
          <w:p w:rsidR="00131F0F" w:rsidRPr="00131F0F" w:rsidRDefault="00131F0F" w:rsidP="00131F0F">
            <w:pPr>
              <w:spacing w:line="264" w:lineRule="auto"/>
              <w:rPr>
                <w:b/>
                <w:szCs w:val="22"/>
                <w:lang w:val="ru-RU" w:eastAsia="en-US"/>
              </w:rPr>
            </w:pPr>
            <w:r w:rsidRPr="00131F0F">
              <w:rPr>
                <w:b/>
                <w:spacing w:val="-2"/>
                <w:szCs w:val="22"/>
                <w:lang w:val="ru-RU" w:eastAsia="en-US"/>
              </w:rPr>
              <w:t>Территория, прилегающая</w:t>
            </w:r>
          </w:p>
          <w:p w:rsidR="00131F0F" w:rsidRPr="00131F0F" w:rsidRDefault="00131F0F" w:rsidP="00131F0F">
            <w:pPr>
              <w:spacing w:line="322" w:lineRule="exact"/>
              <w:rPr>
                <w:b/>
                <w:szCs w:val="22"/>
                <w:lang w:val="ru-RU" w:eastAsia="en-US"/>
              </w:rPr>
            </w:pPr>
            <w:r w:rsidRPr="00131F0F">
              <w:rPr>
                <w:b/>
                <w:szCs w:val="22"/>
                <w:lang w:val="ru-RU" w:eastAsia="en-US"/>
              </w:rPr>
              <w:t>к</w:t>
            </w:r>
            <w:r w:rsidRPr="00131F0F">
              <w:rPr>
                <w:b/>
                <w:spacing w:val="-4"/>
                <w:szCs w:val="22"/>
                <w:lang w:val="ru-RU" w:eastAsia="en-US"/>
              </w:rPr>
              <w:t xml:space="preserve"> </w:t>
            </w:r>
            <w:r w:rsidRPr="00131F0F">
              <w:rPr>
                <w:b/>
                <w:szCs w:val="22"/>
                <w:lang w:val="ru-RU" w:eastAsia="en-US"/>
              </w:rPr>
              <w:t>зданию</w:t>
            </w:r>
            <w:r w:rsidRPr="00131F0F">
              <w:rPr>
                <w:b/>
                <w:spacing w:val="-3"/>
                <w:szCs w:val="22"/>
                <w:lang w:val="ru-RU" w:eastAsia="en-US"/>
              </w:rPr>
              <w:t xml:space="preserve"> </w:t>
            </w:r>
            <w:r w:rsidRPr="00131F0F">
              <w:rPr>
                <w:b/>
                <w:spacing w:val="-2"/>
                <w:szCs w:val="22"/>
                <w:lang w:val="ru-RU" w:eastAsia="en-US"/>
              </w:rPr>
              <w:t>(участок)</w:t>
            </w:r>
          </w:p>
        </w:tc>
        <w:tc>
          <w:tcPr>
            <w:tcW w:w="5314" w:type="dxa"/>
          </w:tcPr>
          <w:p w:rsidR="00131F0F" w:rsidRPr="00131F0F" w:rsidRDefault="00131F0F" w:rsidP="00131F0F">
            <w:pPr>
              <w:spacing w:line="315" w:lineRule="exact"/>
              <w:rPr>
                <w:szCs w:val="22"/>
                <w:lang w:eastAsia="en-US"/>
              </w:rPr>
            </w:pPr>
            <w:r w:rsidRPr="00131F0F">
              <w:rPr>
                <w:szCs w:val="22"/>
                <w:lang w:eastAsia="en-US"/>
              </w:rPr>
              <w:t>1.</w:t>
            </w:r>
            <w:r w:rsidRPr="00131F0F">
              <w:rPr>
                <w:spacing w:val="-3"/>
                <w:szCs w:val="22"/>
                <w:lang w:eastAsia="en-US"/>
              </w:rPr>
              <w:t xml:space="preserve"> </w:t>
            </w:r>
            <w:r w:rsidRPr="00131F0F">
              <w:rPr>
                <w:szCs w:val="22"/>
                <w:lang w:eastAsia="en-US"/>
              </w:rPr>
              <w:t>1</w:t>
            </w:r>
            <w:r w:rsidRPr="00131F0F">
              <w:rPr>
                <w:spacing w:val="-2"/>
                <w:szCs w:val="22"/>
                <w:lang w:eastAsia="en-US"/>
              </w:rPr>
              <w:t xml:space="preserve"> </w:t>
            </w:r>
            <w:r w:rsidRPr="00131F0F">
              <w:rPr>
                <w:szCs w:val="22"/>
                <w:lang w:eastAsia="en-US"/>
              </w:rPr>
              <w:t>Вход</w:t>
            </w:r>
            <w:r w:rsidRPr="00131F0F">
              <w:rPr>
                <w:spacing w:val="-1"/>
                <w:szCs w:val="22"/>
                <w:lang w:eastAsia="en-US"/>
              </w:rPr>
              <w:t xml:space="preserve"> </w:t>
            </w:r>
            <w:r w:rsidRPr="00131F0F">
              <w:rPr>
                <w:szCs w:val="22"/>
                <w:lang w:eastAsia="en-US"/>
              </w:rPr>
              <w:t>(входы)</w:t>
            </w:r>
            <w:r w:rsidRPr="00131F0F">
              <w:rPr>
                <w:spacing w:val="-3"/>
                <w:szCs w:val="22"/>
                <w:lang w:eastAsia="en-US"/>
              </w:rPr>
              <w:t xml:space="preserve"> </w:t>
            </w:r>
            <w:r w:rsidRPr="00131F0F">
              <w:rPr>
                <w:szCs w:val="22"/>
                <w:lang w:eastAsia="en-US"/>
              </w:rPr>
              <w:t>на</w:t>
            </w:r>
            <w:r w:rsidRPr="00131F0F">
              <w:rPr>
                <w:spacing w:val="-4"/>
                <w:szCs w:val="22"/>
                <w:lang w:eastAsia="en-US"/>
              </w:rPr>
              <w:t xml:space="preserve"> </w:t>
            </w:r>
            <w:r w:rsidRPr="00131F0F">
              <w:rPr>
                <w:spacing w:val="-2"/>
                <w:szCs w:val="22"/>
                <w:lang w:eastAsia="en-US"/>
              </w:rPr>
              <w:t>территорию</w:t>
            </w:r>
          </w:p>
        </w:tc>
      </w:tr>
      <w:tr w:rsidR="00131F0F" w:rsidRPr="00131F0F" w:rsidTr="00131F0F">
        <w:trPr>
          <w:trHeight w:val="354"/>
        </w:trPr>
        <w:tc>
          <w:tcPr>
            <w:tcW w:w="641" w:type="dxa"/>
            <w:vMerge/>
            <w:tcBorders>
              <w:top w:val="nil"/>
            </w:tcBorders>
          </w:tcPr>
          <w:p w:rsidR="00131F0F" w:rsidRPr="00131F0F" w:rsidRDefault="00131F0F" w:rsidP="00131F0F">
            <w:pPr>
              <w:rPr>
                <w:sz w:val="2"/>
                <w:szCs w:val="2"/>
                <w:lang w:eastAsia="en-US"/>
              </w:rPr>
            </w:pPr>
          </w:p>
        </w:tc>
        <w:tc>
          <w:tcPr>
            <w:tcW w:w="3118" w:type="dxa"/>
            <w:vMerge/>
            <w:tcBorders>
              <w:top w:val="nil"/>
            </w:tcBorders>
          </w:tcPr>
          <w:p w:rsidR="00131F0F" w:rsidRPr="00131F0F" w:rsidRDefault="00131F0F" w:rsidP="00131F0F">
            <w:pPr>
              <w:rPr>
                <w:sz w:val="2"/>
                <w:szCs w:val="2"/>
                <w:lang w:eastAsia="en-US"/>
              </w:rPr>
            </w:pPr>
          </w:p>
        </w:tc>
        <w:tc>
          <w:tcPr>
            <w:tcW w:w="5314" w:type="dxa"/>
          </w:tcPr>
          <w:p w:rsidR="00131F0F" w:rsidRPr="00131F0F" w:rsidRDefault="00131F0F" w:rsidP="00131F0F">
            <w:pPr>
              <w:spacing w:line="315" w:lineRule="exact"/>
              <w:rPr>
                <w:szCs w:val="22"/>
                <w:lang w:val="ru-RU" w:eastAsia="en-US"/>
              </w:rPr>
            </w:pPr>
            <w:r w:rsidRPr="00131F0F">
              <w:rPr>
                <w:szCs w:val="22"/>
                <w:lang w:val="ru-RU" w:eastAsia="en-US"/>
              </w:rPr>
              <w:t>1.</w:t>
            </w:r>
            <w:r w:rsidRPr="00131F0F">
              <w:rPr>
                <w:spacing w:val="-4"/>
                <w:szCs w:val="22"/>
                <w:lang w:val="ru-RU" w:eastAsia="en-US"/>
              </w:rPr>
              <w:t xml:space="preserve"> </w:t>
            </w:r>
            <w:r w:rsidRPr="00131F0F">
              <w:rPr>
                <w:szCs w:val="22"/>
                <w:lang w:val="ru-RU" w:eastAsia="en-US"/>
              </w:rPr>
              <w:t>2</w:t>
            </w:r>
            <w:r w:rsidRPr="00131F0F">
              <w:rPr>
                <w:spacing w:val="-2"/>
                <w:szCs w:val="22"/>
                <w:lang w:val="ru-RU" w:eastAsia="en-US"/>
              </w:rPr>
              <w:t xml:space="preserve"> </w:t>
            </w:r>
            <w:r w:rsidRPr="00131F0F">
              <w:rPr>
                <w:szCs w:val="22"/>
                <w:lang w:val="ru-RU" w:eastAsia="en-US"/>
              </w:rPr>
              <w:t>Путь</w:t>
            </w:r>
            <w:r w:rsidRPr="00131F0F">
              <w:rPr>
                <w:spacing w:val="-4"/>
                <w:szCs w:val="22"/>
                <w:lang w:val="ru-RU" w:eastAsia="en-US"/>
              </w:rPr>
              <w:t xml:space="preserve"> </w:t>
            </w:r>
            <w:r w:rsidRPr="00131F0F">
              <w:rPr>
                <w:szCs w:val="22"/>
                <w:lang w:val="ru-RU" w:eastAsia="en-US"/>
              </w:rPr>
              <w:t>(пути)</w:t>
            </w:r>
            <w:r w:rsidRPr="00131F0F">
              <w:rPr>
                <w:spacing w:val="-4"/>
                <w:szCs w:val="22"/>
                <w:lang w:val="ru-RU" w:eastAsia="en-US"/>
              </w:rPr>
              <w:t xml:space="preserve"> </w:t>
            </w:r>
            <w:r w:rsidRPr="00131F0F">
              <w:rPr>
                <w:szCs w:val="22"/>
                <w:lang w:val="ru-RU" w:eastAsia="en-US"/>
              </w:rPr>
              <w:t>движения</w:t>
            </w:r>
            <w:r w:rsidRPr="00131F0F">
              <w:rPr>
                <w:spacing w:val="-2"/>
                <w:szCs w:val="22"/>
                <w:lang w:val="ru-RU" w:eastAsia="en-US"/>
              </w:rPr>
              <w:t xml:space="preserve"> </w:t>
            </w:r>
            <w:r w:rsidRPr="00131F0F">
              <w:rPr>
                <w:szCs w:val="22"/>
                <w:lang w:val="ru-RU" w:eastAsia="en-US"/>
              </w:rPr>
              <w:t>на</w:t>
            </w:r>
            <w:r w:rsidRPr="00131F0F">
              <w:rPr>
                <w:spacing w:val="-3"/>
                <w:szCs w:val="22"/>
                <w:lang w:val="ru-RU" w:eastAsia="en-US"/>
              </w:rPr>
              <w:t xml:space="preserve"> </w:t>
            </w:r>
            <w:r w:rsidRPr="00131F0F">
              <w:rPr>
                <w:spacing w:val="-2"/>
                <w:szCs w:val="22"/>
                <w:lang w:val="ru-RU" w:eastAsia="en-US"/>
              </w:rPr>
              <w:t>территории</w:t>
            </w:r>
          </w:p>
        </w:tc>
      </w:tr>
      <w:tr w:rsidR="00131F0F" w:rsidRPr="00131F0F" w:rsidTr="00131F0F">
        <w:trPr>
          <w:trHeight w:val="352"/>
        </w:trPr>
        <w:tc>
          <w:tcPr>
            <w:tcW w:w="641" w:type="dxa"/>
            <w:vMerge/>
            <w:tcBorders>
              <w:top w:val="nil"/>
            </w:tcBorders>
          </w:tcPr>
          <w:p w:rsidR="00131F0F" w:rsidRPr="00131F0F" w:rsidRDefault="00131F0F" w:rsidP="00131F0F">
            <w:pPr>
              <w:rPr>
                <w:sz w:val="2"/>
                <w:szCs w:val="2"/>
                <w:lang w:val="ru-RU" w:eastAsia="en-US"/>
              </w:rPr>
            </w:pPr>
          </w:p>
        </w:tc>
        <w:tc>
          <w:tcPr>
            <w:tcW w:w="3118" w:type="dxa"/>
            <w:vMerge/>
            <w:tcBorders>
              <w:top w:val="nil"/>
            </w:tcBorders>
          </w:tcPr>
          <w:p w:rsidR="00131F0F" w:rsidRPr="00131F0F" w:rsidRDefault="00131F0F" w:rsidP="00131F0F">
            <w:pPr>
              <w:rPr>
                <w:sz w:val="2"/>
                <w:szCs w:val="2"/>
                <w:lang w:val="ru-RU" w:eastAsia="en-US"/>
              </w:rPr>
            </w:pPr>
          </w:p>
        </w:tc>
        <w:tc>
          <w:tcPr>
            <w:tcW w:w="5314" w:type="dxa"/>
          </w:tcPr>
          <w:p w:rsidR="00131F0F" w:rsidRPr="00131F0F" w:rsidRDefault="00131F0F" w:rsidP="00131F0F">
            <w:pPr>
              <w:spacing w:line="315" w:lineRule="exact"/>
              <w:rPr>
                <w:szCs w:val="22"/>
                <w:lang w:eastAsia="en-US"/>
              </w:rPr>
            </w:pPr>
            <w:r w:rsidRPr="00131F0F">
              <w:rPr>
                <w:szCs w:val="22"/>
                <w:lang w:eastAsia="en-US"/>
              </w:rPr>
              <w:t>1.</w:t>
            </w:r>
            <w:r w:rsidRPr="00131F0F">
              <w:rPr>
                <w:spacing w:val="-3"/>
                <w:szCs w:val="22"/>
                <w:lang w:eastAsia="en-US"/>
              </w:rPr>
              <w:t xml:space="preserve"> </w:t>
            </w:r>
            <w:r w:rsidRPr="00131F0F">
              <w:rPr>
                <w:szCs w:val="22"/>
                <w:lang w:eastAsia="en-US"/>
              </w:rPr>
              <w:t>3</w:t>
            </w:r>
            <w:r w:rsidRPr="00131F0F">
              <w:rPr>
                <w:spacing w:val="-2"/>
                <w:szCs w:val="22"/>
                <w:lang w:eastAsia="en-US"/>
              </w:rPr>
              <w:t xml:space="preserve"> </w:t>
            </w:r>
            <w:r w:rsidRPr="00131F0F">
              <w:rPr>
                <w:szCs w:val="22"/>
                <w:lang w:eastAsia="en-US"/>
              </w:rPr>
              <w:t>Лестница</w:t>
            </w:r>
            <w:r w:rsidRPr="00131F0F">
              <w:rPr>
                <w:spacing w:val="-2"/>
                <w:szCs w:val="22"/>
                <w:lang w:eastAsia="en-US"/>
              </w:rPr>
              <w:t xml:space="preserve"> (наружная)</w:t>
            </w:r>
          </w:p>
        </w:tc>
      </w:tr>
      <w:tr w:rsidR="00131F0F" w:rsidRPr="00131F0F" w:rsidTr="00131F0F">
        <w:trPr>
          <w:trHeight w:val="354"/>
        </w:trPr>
        <w:tc>
          <w:tcPr>
            <w:tcW w:w="641" w:type="dxa"/>
            <w:vMerge/>
            <w:tcBorders>
              <w:top w:val="nil"/>
            </w:tcBorders>
          </w:tcPr>
          <w:p w:rsidR="00131F0F" w:rsidRPr="00131F0F" w:rsidRDefault="00131F0F" w:rsidP="00131F0F">
            <w:pPr>
              <w:rPr>
                <w:sz w:val="2"/>
                <w:szCs w:val="2"/>
                <w:lang w:eastAsia="en-US"/>
              </w:rPr>
            </w:pPr>
          </w:p>
        </w:tc>
        <w:tc>
          <w:tcPr>
            <w:tcW w:w="3118" w:type="dxa"/>
            <w:vMerge/>
            <w:tcBorders>
              <w:top w:val="nil"/>
            </w:tcBorders>
          </w:tcPr>
          <w:p w:rsidR="00131F0F" w:rsidRPr="00131F0F" w:rsidRDefault="00131F0F" w:rsidP="00131F0F">
            <w:pPr>
              <w:rPr>
                <w:sz w:val="2"/>
                <w:szCs w:val="2"/>
                <w:lang w:eastAsia="en-US"/>
              </w:rPr>
            </w:pPr>
          </w:p>
        </w:tc>
        <w:tc>
          <w:tcPr>
            <w:tcW w:w="5314" w:type="dxa"/>
          </w:tcPr>
          <w:p w:rsidR="00131F0F" w:rsidRPr="00131F0F" w:rsidRDefault="00131F0F" w:rsidP="00131F0F">
            <w:pPr>
              <w:spacing w:line="317" w:lineRule="exact"/>
              <w:rPr>
                <w:szCs w:val="22"/>
                <w:lang w:eastAsia="en-US"/>
              </w:rPr>
            </w:pPr>
            <w:r w:rsidRPr="00131F0F">
              <w:rPr>
                <w:szCs w:val="22"/>
                <w:lang w:eastAsia="en-US"/>
              </w:rPr>
              <w:t>1.</w:t>
            </w:r>
            <w:r w:rsidRPr="00131F0F">
              <w:rPr>
                <w:spacing w:val="-3"/>
                <w:szCs w:val="22"/>
                <w:lang w:eastAsia="en-US"/>
              </w:rPr>
              <w:t xml:space="preserve"> </w:t>
            </w:r>
            <w:r w:rsidRPr="00131F0F">
              <w:rPr>
                <w:szCs w:val="22"/>
                <w:lang w:eastAsia="en-US"/>
              </w:rPr>
              <w:t>4</w:t>
            </w:r>
            <w:r w:rsidRPr="00131F0F">
              <w:rPr>
                <w:spacing w:val="-2"/>
                <w:szCs w:val="22"/>
                <w:lang w:eastAsia="en-US"/>
              </w:rPr>
              <w:t xml:space="preserve"> </w:t>
            </w:r>
            <w:r w:rsidRPr="00131F0F">
              <w:rPr>
                <w:szCs w:val="22"/>
                <w:lang w:eastAsia="en-US"/>
              </w:rPr>
              <w:t>Пандус</w:t>
            </w:r>
            <w:r w:rsidRPr="00131F0F">
              <w:rPr>
                <w:spacing w:val="-3"/>
                <w:szCs w:val="22"/>
                <w:lang w:eastAsia="en-US"/>
              </w:rPr>
              <w:t xml:space="preserve"> </w:t>
            </w:r>
            <w:r w:rsidRPr="00131F0F">
              <w:rPr>
                <w:spacing w:val="-2"/>
                <w:szCs w:val="22"/>
                <w:lang w:eastAsia="en-US"/>
              </w:rPr>
              <w:t>(наружный)</w:t>
            </w:r>
          </w:p>
        </w:tc>
      </w:tr>
      <w:tr w:rsidR="00131F0F" w:rsidRPr="00131F0F" w:rsidTr="00131F0F">
        <w:trPr>
          <w:trHeight w:val="354"/>
        </w:trPr>
        <w:tc>
          <w:tcPr>
            <w:tcW w:w="641" w:type="dxa"/>
            <w:vMerge/>
            <w:tcBorders>
              <w:top w:val="nil"/>
            </w:tcBorders>
          </w:tcPr>
          <w:p w:rsidR="00131F0F" w:rsidRPr="00131F0F" w:rsidRDefault="00131F0F" w:rsidP="00131F0F">
            <w:pPr>
              <w:rPr>
                <w:sz w:val="2"/>
                <w:szCs w:val="2"/>
                <w:lang w:eastAsia="en-US"/>
              </w:rPr>
            </w:pPr>
          </w:p>
        </w:tc>
        <w:tc>
          <w:tcPr>
            <w:tcW w:w="3118" w:type="dxa"/>
            <w:vMerge/>
            <w:tcBorders>
              <w:top w:val="nil"/>
            </w:tcBorders>
          </w:tcPr>
          <w:p w:rsidR="00131F0F" w:rsidRPr="00131F0F" w:rsidRDefault="00131F0F" w:rsidP="00131F0F">
            <w:pPr>
              <w:rPr>
                <w:sz w:val="2"/>
                <w:szCs w:val="2"/>
                <w:lang w:eastAsia="en-US"/>
              </w:rPr>
            </w:pPr>
          </w:p>
        </w:tc>
        <w:tc>
          <w:tcPr>
            <w:tcW w:w="5314" w:type="dxa"/>
          </w:tcPr>
          <w:p w:rsidR="00131F0F" w:rsidRPr="00131F0F" w:rsidRDefault="00131F0F" w:rsidP="00131F0F">
            <w:pPr>
              <w:spacing w:line="315" w:lineRule="exact"/>
              <w:rPr>
                <w:szCs w:val="22"/>
                <w:lang w:eastAsia="en-US"/>
              </w:rPr>
            </w:pPr>
            <w:r w:rsidRPr="00131F0F">
              <w:rPr>
                <w:szCs w:val="22"/>
                <w:lang w:eastAsia="en-US"/>
              </w:rPr>
              <w:t>1.</w:t>
            </w:r>
            <w:r w:rsidRPr="00131F0F">
              <w:rPr>
                <w:spacing w:val="-3"/>
                <w:szCs w:val="22"/>
                <w:lang w:eastAsia="en-US"/>
              </w:rPr>
              <w:t xml:space="preserve"> </w:t>
            </w:r>
            <w:r w:rsidRPr="00131F0F">
              <w:rPr>
                <w:szCs w:val="22"/>
                <w:lang w:eastAsia="en-US"/>
              </w:rPr>
              <w:t>5</w:t>
            </w:r>
            <w:r w:rsidRPr="00131F0F">
              <w:rPr>
                <w:spacing w:val="-2"/>
                <w:szCs w:val="22"/>
                <w:lang w:eastAsia="en-US"/>
              </w:rPr>
              <w:t xml:space="preserve"> </w:t>
            </w:r>
            <w:r w:rsidRPr="00131F0F">
              <w:rPr>
                <w:szCs w:val="22"/>
                <w:lang w:eastAsia="en-US"/>
              </w:rPr>
              <w:t>Автостоянка</w:t>
            </w:r>
            <w:r w:rsidRPr="00131F0F">
              <w:rPr>
                <w:spacing w:val="-4"/>
                <w:szCs w:val="22"/>
                <w:lang w:eastAsia="en-US"/>
              </w:rPr>
              <w:t xml:space="preserve"> </w:t>
            </w:r>
            <w:r w:rsidRPr="00131F0F">
              <w:rPr>
                <w:szCs w:val="22"/>
                <w:lang w:eastAsia="en-US"/>
              </w:rPr>
              <w:t>и</w:t>
            </w:r>
            <w:r w:rsidRPr="00131F0F">
              <w:rPr>
                <w:spacing w:val="-1"/>
                <w:szCs w:val="22"/>
                <w:lang w:eastAsia="en-US"/>
              </w:rPr>
              <w:t xml:space="preserve"> </w:t>
            </w:r>
            <w:r w:rsidRPr="00131F0F">
              <w:rPr>
                <w:spacing w:val="-2"/>
                <w:szCs w:val="22"/>
                <w:lang w:eastAsia="en-US"/>
              </w:rPr>
              <w:t>парковка</w:t>
            </w:r>
          </w:p>
        </w:tc>
      </w:tr>
      <w:tr w:rsidR="00131F0F" w:rsidRPr="00131F0F" w:rsidTr="00131F0F">
        <w:trPr>
          <w:trHeight w:val="354"/>
        </w:trPr>
        <w:tc>
          <w:tcPr>
            <w:tcW w:w="9073" w:type="dxa"/>
            <w:gridSpan w:val="3"/>
          </w:tcPr>
          <w:p w:rsidR="00131F0F" w:rsidRPr="00131F0F" w:rsidRDefault="00131F0F" w:rsidP="00131F0F">
            <w:pPr>
              <w:rPr>
                <w:sz w:val="26"/>
                <w:szCs w:val="22"/>
                <w:lang w:eastAsia="en-US"/>
              </w:rPr>
            </w:pPr>
          </w:p>
        </w:tc>
      </w:tr>
      <w:tr w:rsidR="00131F0F" w:rsidRPr="00131F0F" w:rsidTr="00131F0F">
        <w:trPr>
          <w:trHeight w:val="352"/>
        </w:trPr>
        <w:tc>
          <w:tcPr>
            <w:tcW w:w="641" w:type="dxa"/>
            <w:vMerge w:val="restart"/>
          </w:tcPr>
          <w:p w:rsidR="00131F0F" w:rsidRPr="00131F0F" w:rsidRDefault="00131F0F" w:rsidP="00131F0F">
            <w:pPr>
              <w:rPr>
                <w:i/>
                <w:sz w:val="30"/>
                <w:szCs w:val="22"/>
                <w:lang w:eastAsia="en-US"/>
              </w:rPr>
            </w:pPr>
          </w:p>
          <w:p w:rsidR="00131F0F" w:rsidRPr="00131F0F" w:rsidRDefault="00131F0F" w:rsidP="00131F0F">
            <w:pPr>
              <w:rPr>
                <w:i/>
                <w:sz w:val="33"/>
                <w:szCs w:val="22"/>
                <w:lang w:eastAsia="en-US"/>
              </w:rPr>
            </w:pPr>
          </w:p>
          <w:p w:rsidR="00131F0F" w:rsidRPr="00131F0F" w:rsidRDefault="00131F0F" w:rsidP="00131F0F">
            <w:pPr>
              <w:jc w:val="center"/>
              <w:rPr>
                <w:b/>
                <w:szCs w:val="22"/>
                <w:lang w:eastAsia="en-US"/>
              </w:rPr>
            </w:pPr>
            <w:r w:rsidRPr="00131F0F">
              <w:rPr>
                <w:b/>
                <w:szCs w:val="22"/>
                <w:lang w:eastAsia="en-US"/>
              </w:rPr>
              <w:t>2</w:t>
            </w:r>
          </w:p>
        </w:tc>
        <w:tc>
          <w:tcPr>
            <w:tcW w:w="3118" w:type="dxa"/>
            <w:vMerge w:val="restart"/>
          </w:tcPr>
          <w:p w:rsidR="00131F0F" w:rsidRPr="00131F0F" w:rsidRDefault="00131F0F" w:rsidP="00131F0F">
            <w:pPr>
              <w:rPr>
                <w:i/>
                <w:sz w:val="30"/>
                <w:szCs w:val="22"/>
                <w:lang w:eastAsia="en-US"/>
              </w:rPr>
            </w:pPr>
          </w:p>
          <w:p w:rsidR="00131F0F" w:rsidRPr="00131F0F" w:rsidRDefault="00131F0F" w:rsidP="00131F0F">
            <w:pPr>
              <w:rPr>
                <w:i/>
                <w:sz w:val="33"/>
                <w:szCs w:val="22"/>
                <w:lang w:eastAsia="en-US"/>
              </w:rPr>
            </w:pPr>
          </w:p>
          <w:p w:rsidR="00131F0F" w:rsidRPr="00131F0F" w:rsidRDefault="00131F0F" w:rsidP="00131F0F">
            <w:pPr>
              <w:rPr>
                <w:b/>
                <w:szCs w:val="22"/>
                <w:lang w:eastAsia="en-US"/>
              </w:rPr>
            </w:pPr>
            <w:r w:rsidRPr="00131F0F">
              <w:rPr>
                <w:b/>
                <w:szCs w:val="22"/>
                <w:lang w:eastAsia="en-US"/>
              </w:rPr>
              <w:t>Вход</w:t>
            </w:r>
            <w:r w:rsidRPr="00131F0F">
              <w:rPr>
                <w:b/>
                <w:spacing w:val="-3"/>
                <w:szCs w:val="22"/>
                <w:lang w:eastAsia="en-US"/>
              </w:rPr>
              <w:t xml:space="preserve"> </w:t>
            </w:r>
            <w:r w:rsidRPr="00131F0F">
              <w:rPr>
                <w:b/>
                <w:szCs w:val="22"/>
                <w:lang w:eastAsia="en-US"/>
              </w:rPr>
              <w:t>(входы)</w:t>
            </w:r>
            <w:r w:rsidRPr="00131F0F">
              <w:rPr>
                <w:b/>
                <w:spacing w:val="-3"/>
                <w:szCs w:val="22"/>
                <w:lang w:eastAsia="en-US"/>
              </w:rPr>
              <w:t xml:space="preserve"> </w:t>
            </w:r>
            <w:r w:rsidRPr="00131F0F">
              <w:rPr>
                <w:b/>
                <w:szCs w:val="22"/>
                <w:lang w:eastAsia="en-US"/>
              </w:rPr>
              <w:t>в</w:t>
            </w:r>
            <w:r w:rsidRPr="00131F0F">
              <w:rPr>
                <w:b/>
                <w:spacing w:val="-3"/>
                <w:szCs w:val="22"/>
                <w:lang w:eastAsia="en-US"/>
              </w:rPr>
              <w:t xml:space="preserve"> </w:t>
            </w:r>
            <w:r w:rsidRPr="00131F0F">
              <w:rPr>
                <w:b/>
                <w:spacing w:val="-2"/>
                <w:szCs w:val="22"/>
                <w:lang w:eastAsia="en-US"/>
              </w:rPr>
              <w:t>здание</w:t>
            </w:r>
          </w:p>
        </w:tc>
        <w:tc>
          <w:tcPr>
            <w:tcW w:w="5314" w:type="dxa"/>
          </w:tcPr>
          <w:p w:rsidR="00131F0F" w:rsidRPr="00131F0F" w:rsidRDefault="00131F0F" w:rsidP="00131F0F">
            <w:pPr>
              <w:spacing w:line="315" w:lineRule="exact"/>
              <w:rPr>
                <w:szCs w:val="22"/>
                <w:lang w:eastAsia="en-US"/>
              </w:rPr>
            </w:pPr>
            <w:r w:rsidRPr="00131F0F">
              <w:rPr>
                <w:szCs w:val="22"/>
                <w:lang w:eastAsia="en-US"/>
              </w:rPr>
              <w:t>2.</w:t>
            </w:r>
            <w:r w:rsidRPr="00131F0F">
              <w:rPr>
                <w:spacing w:val="-3"/>
                <w:szCs w:val="22"/>
                <w:lang w:eastAsia="en-US"/>
              </w:rPr>
              <w:t xml:space="preserve"> </w:t>
            </w:r>
            <w:r w:rsidRPr="00131F0F">
              <w:rPr>
                <w:szCs w:val="22"/>
                <w:lang w:eastAsia="en-US"/>
              </w:rPr>
              <w:t>1</w:t>
            </w:r>
            <w:r w:rsidRPr="00131F0F">
              <w:rPr>
                <w:spacing w:val="-2"/>
                <w:szCs w:val="22"/>
                <w:lang w:eastAsia="en-US"/>
              </w:rPr>
              <w:t xml:space="preserve"> </w:t>
            </w:r>
            <w:r w:rsidRPr="00131F0F">
              <w:rPr>
                <w:szCs w:val="22"/>
                <w:lang w:eastAsia="en-US"/>
              </w:rPr>
              <w:t>Лестница</w:t>
            </w:r>
            <w:r w:rsidRPr="00131F0F">
              <w:rPr>
                <w:spacing w:val="-2"/>
                <w:szCs w:val="22"/>
                <w:lang w:eastAsia="en-US"/>
              </w:rPr>
              <w:t xml:space="preserve"> (наружная)</w:t>
            </w:r>
          </w:p>
        </w:tc>
      </w:tr>
      <w:tr w:rsidR="00131F0F" w:rsidRPr="00131F0F" w:rsidTr="00131F0F">
        <w:trPr>
          <w:trHeight w:val="354"/>
        </w:trPr>
        <w:tc>
          <w:tcPr>
            <w:tcW w:w="641" w:type="dxa"/>
            <w:vMerge/>
            <w:tcBorders>
              <w:top w:val="nil"/>
            </w:tcBorders>
          </w:tcPr>
          <w:p w:rsidR="00131F0F" w:rsidRPr="00131F0F" w:rsidRDefault="00131F0F" w:rsidP="00131F0F">
            <w:pPr>
              <w:rPr>
                <w:sz w:val="2"/>
                <w:szCs w:val="2"/>
                <w:lang w:eastAsia="en-US"/>
              </w:rPr>
            </w:pPr>
          </w:p>
        </w:tc>
        <w:tc>
          <w:tcPr>
            <w:tcW w:w="3118" w:type="dxa"/>
            <w:vMerge/>
            <w:tcBorders>
              <w:top w:val="nil"/>
            </w:tcBorders>
          </w:tcPr>
          <w:p w:rsidR="00131F0F" w:rsidRPr="00131F0F" w:rsidRDefault="00131F0F" w:rsidP="00131F0F">
            <w:pPr>
              <w:rPr>
                <w:sz w:val="2"/>
                <w:szCs w:val="2"/>
                <w:lang w:eastAsia="en-US"/>
              </w:rPr>
            </w:pPr>
          </w:p>
        </w:tc>
        <w:tc>
          <w:tcPr>
            <w:tcW w:w="5314" w:type="dxa"/>
          </w:tcPr>
          <w:p w:rsidR="00131F0F" w:rsidRPr="00131F0F" w:rsidRDefault="00131F0F" w:rsidP="00131F0F">
            <w:pPr>
              <w:spacing w:line="317" w:lineRule="exact"/>
              <w:rPr>
                <w:szCs w:val="22"/>
                <w:lang w:eastAsia="en-US"/>
              </w:rPr>
            </w:pPr>
            <w:r w:rsidRPr="00131F0F">
              <w:rPr>
                <w:szCs w:val="22"/>
                <w:lang w:eastAsia="en-US"/>
              </w:rPr>
              <w:t>2.</w:t>
            </w:r>
            <w:r w:rsidRPr="00131F0F">
              <w:rPr>
                <w:spacing w:val="-3"/>
                <w:szCs w:val="22"/>
                <w:lang w:eastAsia="en-US"/>
              </w:rPr>
              <w:t xml:space="preserve"> </w:t>
            </w:r>
            <w:r w:rsidRPr="00131F0F">
              <w:rPr>
                <w:szCs w:val="22"/>
                <w:lang w:eastAsia="en-US"/>
              </w:rPr>
              <w:t>2</w:t>
            </w:r>
            <w:r w:rsidRPr="00131F0F">
              <w:rPr>
                <w:spacing w:val="-2"/>
                <w:szCs w:val="22"/>
                <w:lang w:eastAsia="en-US"/>
              </w:rPr>
              <w:t xml:space="preserve"> </w:t>
            </w:r>
            <w:r w:rsidRPr="00131F0F">
              <w:rPr>
                <w:szCs w:val="22"/>
                <w:lang w:eastAsia="en-US"/>
              </w:rPr>
              <w:t>Пандус</w:t>
            </w:r>
            <w:r w:rsidRPr="00131F0F">
              <w:rPr>
                <w:spacing w:val="-3"/>
                <w:szCs w:val="22"/>
                <w:lang w:eastAsia="en-US"/>
              </w:rPr>
              <w:t xml:space="preserve"> </w:t>
            </w:r>
            <w:r w:rsidRPr="00131F0F">
              <w:rPr>
                <w:spacing w:val="-2"/>
                <w:szCs w:val="22"/>
                <w:lang w:eastAsia="en-US"/>
              </w:rPr>
              <w:t>(наружный)</w:t>
            </w:r>
          </w:p>
        </w:tc>
      </w:tr>
      <w:tr w:rsidR="00131F0F" w:rsidRPr="00131F0F" w:rsidTr="00131F0F">
        <w:trPr>
          <w:trHeight w:val="354"/>
        </w:trPr>
        <w:tc>
          <w:tcPr>
            <w:tcW w:w="641" w:type="dxa"/>
            <w:vMerge/>
            <w:tcBorders>
              <w:top w:val="nil"/>
            </w:tcBorders>
          </w:tcPr>
          <w:p w:rsidR="00131F0F" w:rsidRPr="00131F0F" w:rsidRDefault="00131F0F" w:rsidP="00131F0F">
            <w:pPr>
              <w:rPr>
                <w:sz w:val="2"/>
                <w:szCs w:val="2"/>
                <w:lang w:eastAsia="en-US"/>
              </w:rPr>
            </w:pPr>
          </w:p>
        </w:tc>
        <w:tc>
          <w:tcPr>
            <w:tcW w:w="3118" w:type="dxa"/>
            <w:vMerge/>
            <w:tcBorders>
              <w:top w:val="nil"/>
            </w:tcBorders>
          </w:tcPr>
          <w:p w:rsidR="00131F0F" w:rsidRPr="00131F0F" w:rsidRDefault="00131F0F" w:rsidP="00131F0F">
            <w:pPr>
              <w:rPr>
                <w:sz w:val="2"/>
                <w:szCs w:val="2"/>
                <w:lang w:eastAsia="en-US"/>
              </w:rPr>
            </w:pPr>
          </w:p>
        </w:tc>
        <w:tc>
          <w:tcPr>
            <w:tcW w:w="5314" w:type="dxa"/>
          </w:tcPr>
          <w:p w:rsidR="00131F0F" w:rsidRPr="00131F0F" w:rsidRDefault="00131F0F" w:rsidP="00131F0F">
            <w:pPr>
              <w:spacing w:line="315" w:lineRule="exact"/>
              <w:rPr>
                <w:szCs w:val="22"/>
                <w:lang w:eastAsia="en-US"/>
              </w:rPr>
            </w:pPr>
            <w:r w:rsidRPr="00131F0F">
              <w:rPr>
                <w:szCs w:val="22"/>
                <w:lang w:eastAsia="en-US"/>
              </w:rPr>
              <w:t>2.</w:t>
            </w:r>
            <w:r w:rsidRPr="00131F0F">
              <w:rPr>
                <w:spacing w:val="-5"/>
                <w:szCs w:val="22"/>
                <w:lang w:eastAsia="en-US"/>
              </w:rPr>
              <w:t xml:space="preserve"> </w:t>
            </w:r>
            <w:r w:rsidRPr="00131F0F">
              <w:rPr>
                <w:szCs w:val="22"/>
                <w:lang w:eastAsia="en-US"/>
              </w:rPr>
              <w:t>3</w:t>
            </w:r>
            <w:r w:rsidRPr="00131F0F">
              <w:rPr>
                <w:spacing w:val="-3"/>
                <w:szCs w:val="22"/>
                <w:lang w:eastAsia="en-US"/>
              </w:rPr>
              <w:t xml:space="preserve"> </w:t>
            </w:r>
            <w:r w:rsidRPr="00131F0F">
              <w:rPr>
                <w:szCs w:val="22"/>
                <w:lang w:eastAsia="en-US"/>
              </w:rPr>
              <w:t>Входная</w:t>
            </w:r>
            <w:r w:rsidRPr="00131F0F">
              <w:rPr>
                <w:spacing w:val="-3"/>
                <w:szCs w:val="22"/>
                <w:lang w:eastAsia="en-US"/>
              </w:rPr>
              <w:t xml:space="preserve"> </w:t>
            </w:r>
            <w:r w:rsidRPr="00131F0F">
              <w:rPr>
                <w:szCs w:val="22"/>
                <w:lang w:eastAsia="en-US"/>
              </w:rPr>
              <w:t>площадка</w:t>
            </w:r>
            <w:r w:rsidRPr="00131F0F">
              <w:rPr>
                <w:spacing w:val="-4"/>
                <w:szCs w:val="22"/>
                <w:lang w:eastAsia="en-US"/>
              </w:rPr>
              <w:t xml:space="preserve"> </w:t>
            </w:r>
            <w:r w:rsidRPr="00131F0F">
              <w:rPr>
                <w:szCs w:val="22"/>
                <w:lang w:eastAsia="en-US"/>
              </w:rPr>
              <w:t>(перед</w:t>
            </w:r>
            <w:r w:rsidRPr="00131F0F">
              <w:rPr>
                <w:spacing w:val="-5"/>
                <w:szCs w:val="22"/>
                <w:lang w:eastAsia="en-US"/>
              </w:rPr>
              <w:t xml:space="preserve"> </w:t>
            </w:r>
            <w:r w:rsidRPr="00131F0F">
              <w:rPr>
                <w:spacing w:val="-2"/>
                <w:szCs w:val="22"/>
                <w:lang w:eastAsia="en-US"/>
              </w:rPr>
              <w:t>дверью)</w:t>
            </w:r>
          </w:p>
        </w:tc>
      </w:tr>
      <w:tr w:rsidR="00131F0F" w:rsidRPr="00131F0F" w:rsidTr="00131F0F">
        <w:trPr>
          <w:trHeight w:val="354"/>
        </w:trPr>
        <w:tc>
          <w:tcPr>
            <w:tcW w:w="641" w:type="dxa"/>
            <w:vMerge/>
            <w:tcBorders>
              <w:top w:val="nil"/>
            </w:tcBorders>
          </w:tcPr>
          <w:p w:rsidR="00131F0F" w:rsidRPr="00131F0F" w:rsidRDefault="00131F0F" w:rsidP="00131F0F">
            <w:pPr>
              <w:rPr>
                <w:sz w:val="2"/>
                <w:szCs w:val="2"/>
                <w:lang w:eastAsia="en-US"/>
              </w:rPr>
            </w:pPr>
          </w:p>
        </w:tc>
        <w:tc>
          <w:tcPr>
            <w:tcW w:w="3118" w:type="dxa"/>
            <w:vMerge/>
            <w:tcBorders>
              <w:top w:val="nil"/>
            </w:tcBorders>
          </w:tcPr>
          <w:p w:rsidR="00131F0F" w:rsidRPr="00131F0F" w:rsidRDefault="00131F0F" w:rsidP="00131F0F">
            <w:pPr>
              <w:rPr>
                <w:sz w:val="2"/>
                <w:szCs w:val="2"/>
                <w:lang w:eastAsia="en-US"/>
              </w:rPr>
            </w:pPr>
          </w:p>
        </w:tc>
        <w:tc>
          <w:tcPr>
            <w:tcW w:w="5314" w:type="dxa"/>
          </w:tcPr>
          <w:p w:rsidR="00131F0F" w:rsidRPr="00131F0F" w:rsidRDefault="00131F0F" w:rsidP="00131F0F">
            <w:pPr>
              <w:spacing w:line="315" w:lineRule="exact"/>
              <w:rPr>
                <w:szCs w:val="22"/>
                <w:lang w:eastAsia="en-US"/>
              </w:rPr>
            </w:pPr>
            <w:r w:rsidRPr="00131F0F">
              <w:rPr>
                <w:szCs w:val="22"/>
                <w:lang w:eastAsia="en-US"/>
              </w:rPr>
              <w:t>2.</w:t>
            </w:r>
            <w:r w:rsidRPr="00131F0F">
              <w:rPr>
                <w:spacing w:val="-2"/>
                <w:szCs w:val="22"/>
                <w:lang w:eastAsia="en-US"/>
              </w:rPr>
              <w:t xml:space="preserve"> </w:t>
            </w:r>
            <w:r w:rsidRPr="00131F0F">
              <w:rPr>
                <w:szCs w:val="22"/>
                <w:lang w:eastAsia="en-US"/>
              </w:rPr>
              <w:t>4</w:t>
            </w:r>
            <w:r w:rsidRPr="00131F0F">
              <w:rPr>
                <w:spacing w:val="-1"/>
                <w:szCs w:val="22"/>
                <w:lang w:eastAsia="en-US"/>
              </w:rPr>
              <w:t xml:space="preserve"> </w:t>
            </w:r>
            <w:r w:rsidRPr="00131F0F">
              <w:rPr>
                <w:szCs w:val="22"/>
                <w:lang w:eastAsia="en-US"/>
              </w:rPr>
              <w:t>Дверь</w:t>
            </w:r>
            <w:r w:rsidRPr="00131F0F">
              <w:rPr>
                <w:spacing w:val="-2"/>
                <w:szCs w:val="22"/>
                <w:lang w:eastAsia="en-US"/>
              </w:rPr>
              <w:t xml:space="preserve"> (входная)</w:t>
            </w:r>
          </w:p>
        </w:tc>
      </w:tr>
      <w:tr w:rsidR="00131F0F" w:rsidRPr="00131F0F" w:rsidTr="00131F0F">
        <w:trPr>
          <w:trHeight w:val="352"/>
        </w:trPr>
        <w:tc>
          <w:tcPr>
            <w:tcW w:w="641" w:type="dxa"/>
            <w:vMerge/>
            <w:tcBorders>
              <w:top w:val="nil"/>
            </w:tcBorders>
          </w:tcPr>
          <w:p w:rsidR="00131F0F" w:rsidRPr="00131F0F" w:rsidRDefault="00131F0F" w:rsidP="00131F0F">
            <w:pPr>
              <w:rPr>
                <w:sz w:val="2"/>
                <w:szCs w:val="2"/>
                <w:lang w:eastAsia="en-US"/>
              </w:rPr>
            </w:pPr>
          </w:p>
        </w:tc>
        <w:tc>
          <w:tcPr>
            <w:tcW w:w="3118" w:type="dxa"/>
            <w:vMerge/>
            <w:tcBorders>
              <w:top w:val="nil"/>
            </w:tcBorders>
          </w:tcPr>
          <w:p w:rsidR="00131F0F" w:rsidRPr="00131F0F" w:rsidRDefault="00131F0F" w:rsidP="00131F0F">
            <w:pPr>
              <w:rPr>
                <w:sz w:val="2"/>
                <w:szCs w:val="2"/>
                <w:lang w:eastAsia="en-US"/>
              </w:rPr>
            </w:pPr>
          </w:p>
        </w:tc>
        <w:tc>
          <w:tcPr>
            <w:tcW w:w="5314" w:type="dxa"/>
          </w:tcPr>
          <w:p w:rsidR="00131F0F" w:rsidRPr="00131F0F" w:rsidRDefault="00131F0F" w:rsidP="00131F0F">
            <w:pPr>
              <w:spacing w:line="315" w:lineRule="exact"/>
              <w:rPr>
                <w:szCs w:val="22"/>
                <w:lang w:eastAsia="en-US"/>
              </w:rPr>
            </w:pPr>
            <w:r w:rsidRPr="00131F0F">
              <w:rPr>
                <w:szCs w:val="22"/>
                <w:lang w:eastAsia="en-US"/>
              </w:rPr>
              <w:t>2.</w:t>
            </w:r>
            <w:r w:rsidRPr="00131F0F">
              <w:rPr>
                <w:spacing w:val="-3"/>
                <w:szCs w:val="22"/>
                <w:lang w:eastAsia="en-US"/>
              </w:rPr>
              <w:t xml:space="preserve"> </w:t>
            </w:r>
            <w:r w:rsidRPr="00131F0F">
              <w:rPr>
                <w:szCs w:val="22"/>
                <w:lang w:eastAsia="en-US"/>
              </w:rPr>
              <w:t>5</w:t>
            </w:r>
            <w:r w:rsidRPr="00131F0F">
              <w:rPr>
                <w:spacing w:val="1"/>
                <w:szCs w:val="22"/>
                <w:lang w:eastAsia="en-US"/>
              </w:rPr>
              <w:t xml:space="preserve"> </w:t>
            </w:r>
            <w:r w:rsidRPr="00131F0F">
              <w:rPr>
                <w:spacing w:val="-2"/>
                <w:szCs w:val="22"/>
                <w:lang w:eastAsia="en-US"/>
              </w:rPr>
              <w:t>Тамбур</w:t>
            </w:r>
          </w:p>
        </w:tc>
      </w:tr>
      <w:tr w:rsidR="00131F0F" w:rsidRPr="00131F0F" w:rsidTr="00131F0F">
        <w:trPr>
          <w:trHeight w:val="354"/>
        </w:trPr>
        <w:tc>
          <w:tcPr>
            <w:tcW w:w="9073" w:type="dxa"/>
            <w:gridSpan w:val="3"/>
          </w:tcPr>
          <w:p w:rsidR="00131F0F" w:rsidRPr="00131F0F" w:rsidRDefault="00131F0F" w:rsidP="00131F0F">
            <w:pPr>
              <w:rPr>
                <w:sz w:val="26"/>
                <w:szCs w:val="22"/>
                <w:lang w:eastAsia="en-US"/>
              </w:rPr>
            </w:pPr>
          </w:p>
        </w:tc>
      </w:tr>
    </w:tbl>
    <w:p w:rsidR="00131F0F" w:rsidRPr="00131F0F" w:rsidRDefault="00131F0F" w:rsidP="00131F0F">
      <w:pPr>
        <w:widowControl w:val="0"/>
        <w:autoSpaceDE w:val="0"/>
        <w:autoSpaceDN w:val="0"/>
        <w:rPr>
          <w:sz w:val="26"/>
          <w:szCs w:val="22"/>
          <w:lang w:eastAsia="en-US"/>
        </w:rPr>
        <w:sectPr w:rsidR="00131F0F" w:rsidRPr="00131F0F">
          <w:pgSz w:w="11910" w:h="16850"/>
          <w:pgMar w:top="1140" w:right="720" w:bottom="900" w:left="640" w:header="560" w:footer="719" w:gutter="0"/>
          <w:cols w:space="720"/>
        </w:sectPr>
      </w:pPr>
    </w:p>
    <w:p w:rsidR="00131F0F" w:rsidRPr="00131F0F" w:rsidRDefault="00131F0F" w:rsidP="00131F0F">
      <w:pPr>
        <w:widowControl w:val="0"/>
        <w:autoSpaceDE w:val="0"/>
        <w:autoSpaceDN w:val="0"/>
        <w:spacing w:before="2"/>
        <w:rPr>
          <w:i/>
          <w:sz w:val="15"/>
          <w:szCs w:val="32"/>
          <w:lang w:eastAsia="en-US"/>
        </w:rPr>
      </w:pPr>
    </w:p>
    <w:tbl>
      <w:tblPr>
        <w:tblStyle w:val="TableNormal"/>
        <w:tblW w:w="0" w:type="auto"/>
        <w:tblInd w:w="3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1"/>
        <w:gridCol w:w="3118"/>
        <w:gridCol w:w="2096"/>
        <w:gridCol w:w="3219"/>
      </w:tblGrid>
      <w:tr w:rsidR="00131F0F" w:rsidRPr="00131F0F" w:rsidTr="00131F0F">
        <w:trPr>
          <w:trHeight w:val="1060"/>
        </w:trPr>
        <w:tc>
          <w:tcPr>
            <w:tcW w:w="641" w:type="dxa"/>
          </w:tcPr>
          <w:p w:rsidR="00131F0F" w:rsidRPr="00131F0F" w:rsidRDefault="00131F0F" w:rsidP="00131F0F">
            <w:pPr>
              <w:spacing w:before="170" w:line="264" w:lineRule="auto"/>
              <w:ind w:right="116"/>
              <w:rPr>
                <w:szCs w:val="22"/>
                <w:lang w:eastAsia="en-US"/>
              </w:rPr>
            </w:pPr>
            <w:r w:rsidRPr="00131F0F">
              <w:rPr>
                <w:spacing w:val="-10"/>
                <w:szCs w:val="22"/>
                <w:lang w:eastAsia="en-US"/>
              </w:rPr>
              <w:t xml:space="preserve">№ </w:t>
            </w:r>
            <w:r w:rsidRPr="00131F0F">
              <w:rPr>
                <w:spacing w:val="-4"/>
                <w:szCs w:val="22"/>
                <w:lang w:eastAsia="en-US"/>
              </w:rPr>
              <w:t>п/п</w:t>
            </w:r>
          </w:p>
        </w:tc>
        <w:tc>
          <w:tcPr>
            <w:tcW w:w="3118" w:type="dxa"/>
          </w:tcPr>
          <w:p w:rsidR="00131F0F" w:rsidRPr="00131F0F" w:rsidRDefault="00131F0F" w:rsidP="00131F0F">
            <w:pPr>
              <w:spacing w:line="264" w:lineRule="auto"/>
              <w:ind w:right="180"/>
              <w:jc w:val="center"/>
              <w:rPr>
                <w:szCs w:val="22"/>
                <w:lang w:val="ru-RU" w:eastAsia="en-US"/>
              </w:rPr>
            </w:pPr>
            <w:r w:rsidRPr="00131F0F">
              <w:rPr>
                <w:szCs w:val="22"/>
                <w:lang w:val="ru-RU" w:eastAsia="en-US"/>
              </w:rPr>
              <w:t>Основные</w:t>
            </w:r>
            <w:r w:rsidRPr="00131F0F">
              <w:rPr>
                <w:spacing w:val="-18"/>
                <w:szCs w:val="22"/>
                <w:lang w:val="ru-RU" w:eastAsia="en-US"/>
              </w:rPr>
              <w:t xml:space="preserve"> </w:t>
            </w:r>
            <w:r w:rsidRPr="00131F0F">
              <w:rPr>
                <w:szCs w:val="22"/>
                <w:lang w:val="ru-RU" w:eastAsia="en-US"/>
              </w:rPr>
              <w:t>структурно- функциональные</w:t>
            </w:r>
            <w:r w:rsidRPr="00131F0F">
              <w:rPr>
                <w:spacing w:val="-13"/>
                <w:szCs w:val="22"/>
                <w:lang w:val="ru-RU" w:eastAsia="en-US"/>
              </w:rPr>
              <w:t xml:space="preserve"> </w:t>
            </w:r>
            <w:r w:rsidRPr="00131F0F">
              <w:rPr>
                <w:spacing w:val="-4"/>
                <w:szCs w:val="22"/>
                <w:lang w:val="ru-RU" w:eastAsia="en-US"/>
              </w:rPr>
              <w:t>зоны</w:t>
            </w:r>
          </w:p>
          <w:p w:rsidR="00131F0F" w:rsidRPr="00131F0F" w:rsidRDefault="00131F0F" w:rsidP="00131F0F">
            <w:pPr>
              <w:spacing w:line="322" w:lineRule="exact"/>
              <w:ind w:right="180"/>
              <w:jc w:val="center"/>
              <w:rPr>
                <w:szCs w:val="22"/>
                <w:lang w:val="ru-RU" w:eastAsia="en-US"/>
              </w:rPr>
            </w:pPr>
            <w:r w:rsidRPr="00131F0F">
              <w:rPr>
                <w:szCs w:val="22"/>
                <w:lang w:val="ru-RU" w:eastAsia="en-US"/>
              </w:rPr>
              <w:t>ОСИ</w:t>
            </w:r>
            <w:r w:rsidRPr="00131F0F">
              <w:rPr>
                <w:spacing w:val="-4"/>
                <w:szCs w:val="22"/>
                <w:lang w:val="ru-RU" w:eastAsia="en-US"/>
              </w:rPr>
              <w:t xml:space="preserve"> </w:t>
            </w:r>
            <w:r w:rsidRPr="00131F0F">
              <w:rPr>
                <w:szCs w:val="22"/>
                <w:lang w:val="ru-RU" w:eastAsia="en-US"/>
              </w:rPr>
              <w:t>(их</w:t>
            </w:r>
            <w:r w:rsidRPr="00131F0F">
              <w:rPr>
                <w:spacing w:val="-1"/>
                <w:szCs w:val="22"/>
                <w:lang w:val="ru-RU" w:eastAsia="en-US"/>
              </w:rPr>
              <w:t xml:space="preserve"> </w:t>
            </w:r>
            <w:r w:rsidRPr="00131F0F">
              <w:rPr>
                <w:spacing w:val="-2"/>
                <w:szCs w:val="22"/>
                <w:lang w:val="ru-RU" w:eastAsia="en-US"/>
              </w:rPr>
              <w:t>виды)</w:t>
            </w:r>
          </w:p>
        </w:tc>
        <w:tc>
          <w:tcPr>
            <w:tcW w:w="5315" w:type="dxa"/>
            <w:gridSpan w:val="2"/>
          </w:tcPr>
          <w:p w:rsidR="00131F0F" w:rsidRPr="00131F0F" w:rsidRDefault="00131F0F" w:rsidP="00131F0F">
            <w:pPr>
              <w:spacing w:before="170" w:line="264" w:lineRule="auto"/>
              <w:rPr>
                <w:szCs w:val="22"/>
                <w:lang w:val="ru-RU" w:eastAsia="en-US"/>
              </w:rPr>
            </w:pPr>
            <w:r w:rsidRPr="00131F0F">
              <w:rPr>
                <w:szCs w:val="22"/>
                <w:lang w:val="ru-RU" w:eastAsia="en-US"/>
              </w:rPr>
              <w:t>Функционально-планировочные</w:t>
            </w:r>
            <w:r w:rsidRPr="00131F0F">
              <w:rPr>
                <w:spacing w:val="-18"/>
                <w:szCs w:val="22"/>
                <w:lang w:val="ru-RU" w:eastAsia="en-US"/>
              </w:rPr>
              <w:t xml:space="preserve"> </w:t>
            </w:r>
            <w:r w:rsidRPr="00131F0F">
              <w:rPr>
                <w:szCs w:val="22"/>
                <w:lang w:val="ru-RU" w:eastAsia="en-US"/>
              </w:rPr>
              <w:t>элементы зоны (и их особенности)</w:t>
            </w:r>
          </w:p>
        </w:tc>
      </w:tr>
      <w:tr w:rsidR="00131F0F" w:rsidRPr="00131F0F" w:rsidTr="00131F0F">
        <w:trPr>
          <w:trHeight w:val="710"/>
        </w:trPr>
        <w:tc>
          <w:tcPr>
            <w:tcW w:w="641" w:type="dxa"/>
            <w:vMerge w:val="restart"/>
          </w:tcPr>
          <w:p w:rsidR="00131F0F" w:rsidRPr="00131F0F" w:rsidRDefault="00131F0F" w:rsidP="00131F0F">
            <w:pPr>
              <w:rPr>
                <w:i/>
                <w:sz w:val="30"/>
                <w:szCs w:val="22"/>
                <w:lang w:val="ru-RU" w:eastAsia="en-US"/>
              </w:rPr>
            </w:pPr>
          </w:p>
          <w:p w:rsidR="00131F0F" w:rsidRPr="00131F0F" w:rsidRDefault="00131F0F" w:rsidP="00131F0F">
            <w:pPr>
              <w:rPr>
                <w:i/>
                <w:sz w:val="30"/>
                <w:szCs w:val="22"/>
                <w:lang w:val="ru-RU" w:eastAsia="en-US"/>
              </w:rPr>
            </w:pPr>
          </w:p>
          <w:p w:rsidR="00131F0F" w:rsidRPr="00131F0F" w:rsidRDefault="00131F0F" w:rsidP="00131F0F">
            <w:pPr>
              <w:rPr>
                <w:i/>
                <w:sz w:val="30"/>
                <w:szCs w:val="22"/>
                <w:lang w:val="ru-RU" w:eastAsia="en-US"/>
              </w:rPr>
            </w:pPr>
          </w:p>
          <w:p w:rsidR="00131F0F" w:rsidRPr="00131F0F" w:rsidRDefault="00131F0F" w:rsidP="00131F0F">
            <w:pPr>
              <w:spacing w:before="230"/>
              <w:jc w:val="center"/>
              <w:rPr>
                <w:b/>
                <w:szCs w:val="22"/>
                <w:lang w:eastAsia="en-US"/>
              </w:rPr>
            </w:pPr>
            <w:r w:rsidRPr="00131F0F">
              <w:rPr>
                <w:b/>
                <w:szCs w:val="22"/>
                <w:lang w:eastAsia="en-US"/>
              </w:rPr>
              <w:t>3</w:t>
            </w:r>
          </w:p>
        </w:tc>
        <w:tc>
          <w:tcPr>
            <w:tcW w:w="3118" w:type="dxa"/>
            <w:vMerge w:val="restart"/>
          </w:tcPr>
          <w:p w:rsidR="00131F0F" w:rsidRPr="00131F0F" w:rsidRDefault="00131F0F" w:rsidP="00131F0F">
            <w:pPr>
              <w:rPr>
                <w:i/>
                <w:sz w:val="30"/>
                <w:szCs w:val="22"/>
                <w:lang w:val="ru-RU" w:eastAsia="en-US"/>
              </w:rPr>
            </w:pPr>
          </w:p>
          <w:p w:rsidR="00131F0F" w:rsidRPr="00131F0F" w:rsidRDefault="00131F0F" w:rsidP="00131F0F">
            <w:pPr>
              <w:spacing w:before="7"/>
              <w:rPr>
                <w:i/>
                <w:sz w:val="33"/>
                <w:szCs w:val="22"/>
                <w:lang w:val="ru-RU" w:eastAsia="en-US"/>
              </w:rPr>
            </w:pPr>
          </w:p>
          <w:p w:rsidR="00131F0F" w:rsidRPr="00131F0F" w:rsidRDefault="00131F0F" w:rsidP="00131F0F">
            <w:pPr>
              <w:spacing w:line="264" w:lineRule="auto"/>
              <w:rPr>
                <w:b/>
                <w:szCs w:val="22"/>
                <w:lang w:val="ru-RU" w:eastAsia="en-US"/>
              </w:rPr>
            </w:pPr>
            <w:r w:rsidRPr="00131F0F">
              <w:rPr>
                <w:b/>
                <w:szCs w:val="22"/>
                <w:lang w:val="ru-RU" w:eastAsia="en-US"/>
              </w:rPr>
              <w:t>Путь</w:t>
            </w:r>
            <w:r w:rsidRPr="00131F0F">
              <w:rPr>
                <w:b/>
                <w:spacing w:val="-18"/>
                <w:szCs w:val="22"/>
                <w:lang w:val="ru-RU" w:eastAsia="en-US"/>
              </w:rPr>
              <w:t xml:space="preserve"> </w:t>
            </w:r>
            <w:r w:rsidRPr="00131F0F">
              <w:rPr>
                <w:b/>
                <w:szCs w:val="22"/>
                <w:lang w:val="ru-RU" w:eastAsia="en-US"/>
              </w:rPr>
              <w:t>(пути)</w:t>
            </w:r>
            <w:r w:rsidRPr="00131F0F">
              <w:rPr>
                <w:b/>
                <w:spacing w:val="-17"/>
                <w:szCs w:val="22"/>
                <w:lang w:val="ru-RU" w:eastAsia="en-US"/>
              </w:rPr>
              <w:t xml:space="preserve"> </w:t>
            </w:r>
            <w:r w:rsidRPr="00131F0F">
              <w:rPr>
                <w:b/>
                <w:szCs w:val="22"/>
                <w:lang w:val="ru-RU" w:eastAsia="en-US"/>
              </w:rPr>
              <w:t>движения внутри здания</w:t>
            </w:r>
          </w:p>
          <w:p w:rsidR="00131F0F" w:rsidRPr="00131F0F" w:rsidRDefault="00131F0F" w:rsidP="00131F0F">
            <w:pPr>
              <w:spacing w:line="264" w:lineRule="auto"/>
              <w:rPr>
                <w:b/>
                <w:szCs w:val="22"/>
                <w:lang w:val="ru-RU" w:eastAsia="en-US"/>
              </w:rPr>
            </w:pPr>
            <w:r w:rsidRPr="00131F0F">
              <w:rPr>
                <w:b/>
                <w:szCs w:val="22"/>
                <w:lang w:val="ru-RU" w:eastAsia="en-US"/>
              </w:rPr>
              <w:t>(в</w:t>
            </w:r>
            <w:r w:rsidRPr="00131F0F">
              <w:rPr>
                <w:b/>
                <w:spacing w:val="-10"/>
                <w:szCs w:val="22"/>
                <w:lang w:val="ru-RU" w:eastAsia="en-US"/>
              </w:rPr>
              <w:t xml:space="preserve"> </w:t>
            </w:r>
            <w:r w:rsidRPr="00131F0F">
              <w:rPr>
                <w:b/>
                <w:szCs w:val="22"/>
                <w:lang w:val="ru-RU" w:eastAsia="en-US"/>
              </w:rPr>
              <w:t>т.</w:t>
            </w:r>
            <w:r w:rsidRPr="00131F0F">
              <w:rPr>
                <w:b/>
                <w:spacing w:val="-10"/>
                <w:szCs w:val="22"/>
                <w:lang w:val="ru-RU" w:eastAsia="en-US"/>
              </w:rPr>
              <w:t xml:space="preserve"> </w:t>
            </w:r>
            <w:r w:rsidRPr="00131F0F">
              <w:rPr>
                <w:b/>
                <w:szCs w:val="22"/>
                <w:lang w:val="ru-RU" w:eastAsia="en-US"/>
              </w:rPr>
              <w:t>ч.</w:t>
            </w:r>
            <w:r w:rsidRPr="00131F0F">
              <w:rPr>
                <w:b/>
                <w:spacing w:val="-10"/>
                <w:szCs w:val="22"/>
                <w:lang w:val="ru-RU" w:eastAsia="en-US"/>
              </w:rPr>
              <w:t xml:space="preserve"> </w:t>
            </w:r>
            <w:r w:rsidRPr="00131F0F">
              <w:rPr>
                <w:b/>
                <w:szCs w:val="22"/>
                <w:lang w:val="ru-RU" w:eastAsia="en-US"/>
              </w:rPr>
              <w:t>пути</w:t>
            </w:r>
            <w:r w:rsidRPr="00131F0F">
              <w:rPr>
                <w:b/>
                <w:spacing w:val="-10"/>
                <w:szCs w:val="22"/>
                <w:lang w:val="ru-RU" w:eastAsia="en-US"/>
              </w:rPr>
              <w:t xml:space="preserve"> </w:t>
            </w:r>
            <w:r w:rsidRPr="00131F0F">
              <w:rPr>
                <w:b/>
                <w:szCs w:val="22"/>
                <w:lang w:val="ru-RU" w:eastAsia="en-US"/>
              </w:rPr>
              <w:t xml:space="preserve">эвакуа- </w:t>
            </w:r>
            <w:r w:rsidRPr="00131F0F">
              <w:rPr>
                <w:b/>
                <w:spacing w:val="-4"/>
                <w:szCs w:val="22"/>
                <w:lang w:val="ru-RU" w:eastAsia="en-US"/>
              </w:rPr>
              <w:t>ции)</w:t>
            </w:r>
          </w:p>
        </w:tc>
        <w:tc>
          <w:tcPr>
            <w:tcW w:w="5315" w:type="dxa"/>
            <w:gridSpan w:val="2"/>
          </w:tcPr>
          <w:p w:rsidR="00131F0F" w:rsidRPr="00131F0F" w:rsidRDefault="00131F0F" w:rsidP="00131F0F">
            <w:pPr>
              <w:spacing w:line="317" w:lineRule="exact"/>
              <w:rPr>
                <w:szCs w:val="22"/>
                <w:lang w:val="ru-RU" w:eastAsia="en-US"/>
              </w:rPr>
            </w:pPr>
            <w:r w:rsidRPr="00131F0F">
              <w:rPr>
                <w:szCs w:val="22"/>
                <w:lang w:val="ru-RU" w:eastAsia="en-US"/>
              </w:rPr>
              <w:t>3.</w:t>
            </w:r>
            <w:r w:rsidRPr="00131F0F">
              <w:rPr>
                <w:spacing w:val="-4"/>
                <w:szCs w:val="22"/>
                <w:lang w:val="ru-RU" w:eastAsia="en-US"/>
              </w:rPr>
              <w:t xml:space="preserve"> </w:t>
            </w:r>
            <w:r w:rsidRPr="00131F0F">
              <w:rPr>
                <w:szCs w:val="22"/>
                <w:lang w:val="ru-RU" w:eastAsia="en-US"/>
              </w:rPr>
              <w:t>1</w:t>
            </w:r>
            <w:r w:rsidRPr="00131F0F">
              <w:rPr>
                <w:spacing w:val="-3"/>
                <w:szCs w:val="22"/>
                <w:lang w:val="ru-RU" w:eastAsia="en-US"/>
              </w:rPr>
              <w:t xml:space="preserve"> </w:t>
            </w:r>
            <w:r w:rsidRPr="00131F0F">
              <w:rPr>
                <w:szCs w:val="22"/>
                <w:lang w:val="ru-RU" w:eastAsia="en-US"/>
              </w:rPr>
              <w:t>Коридор</w:t>
            </w:r>
            <w:r w:rsidRPr="00131F0F">
              <w:rPr>
                <w:spacing w:val="-3"/>
                <w:szCs w:val="22"/>
                <w:lang w:val="ru-RU" w:eastAsia="en-US"/>
              </w:rPr>
              <w:t xml:space="preserve"> </w:t>
            </w:r>
            <w:r w:rsidRPr="00131F0F">
              <w:rPr>
                <w:szCs w:val="22"/>
                <w:lang w:val="ru-RU" w:eastAsia="en-US"/>
              </w:rPr>
              <w:t>(вестибюль,</w:t>
            </w:r>
            <w:r w:rsidRPr="00131F0F">
              <w:rPr>
                <w:spacing w:val="-4"/>
                <w:szCs w:val="22"/>
                <w:lang w:val="ru-RU" w:eastAsia="en-US"/>
              </w:rPr>
              <w:t xml:space="preserve"> </w:t>
            </w:r>
            <w:r w:rsidRPr="00131F0F">
              <w:rPr>
                <w:szCs w:val="22"/>
                <w:lang w:val="ru-RU" w:eastAsia="en-US"/>
              </w:rPr>
              <w:t>зона</w:t>
            </w:r>
            <w:r w:rsidRPr="00131F0F">
              <w:rPr>
                <w:spacing w:val="-5"/>
                <w:szCs w:val="22"/>
                <w:lang w:val="ru-RU" w:eastAsia="en-US"/>
              </w:rPr>
              <w:t xml:space="preserve"> </w:t>
            </w:r>
            <w:r w:rsidRPr="00131F0F">
              <w:rPr>
                <w:spacing w:val="-2"/>
                <w:szCs w:val="22"/>
                <w:lang w:val="ru-RU" w:eastAsia="en-US"/>
              </w:rPr>
              <w:t>ожидания,</w:t>
            </w:r>
          </w:p>
          <w:p w:rsidR="00131F0F" w:rsidRPr="00131F0F" w:rsidRDefault="00131F0F" w:rsidP="00131F0F">
            <w:pPr>
              <w:spacing w:before="31"/>
              <w:rPr>
                <w:szCs w:val="22"/>
                <w:lang w:val="ru-RU" w:eastAsia="en-US"/>
              </w:rPr>
            </w:pPr>
            <w:r w:rsidRPr="00131F0F">
              <w:rPr>
                <w:szCs w:val="22"/>
                <w:lang w:val="ru-RU" w:eastAsia="en-US"/>
              </w:rPr>
              <w:t>галерея,</w:t>
            </w:r>
            <w:r w:rsidRPr="00131F0F">
              <w:rPr>
                <w:spacing w:val="-4"/>
                <w:szCs w:val="22"/>
                <w:lang w:val="ru-RU" w:eastAsia="en-US"/>
              </w:rPr>
              <w:t xml:space="preserve"> </w:t>
            </w:r>
            <w:r w:rsidRPr="00131F0F">
              <w:rPr>
                <w:spacing w:val="-2"/>
                <w:szCs w:val="22"/>
                <w:lang w:val="ru-RU" w:eastAsia="en-US"/>
              </w:rPr>
              <w:t>балкон)</w:t>
            </w:r>
          </w:p>
        </w:tc>
      </w:tr>
      <w:tr w:rsidR="00131F0F" w:rsidRPr="00131F0F" w:rsidTr="00131F0F">
        <w:trPr>
          <w:trHeight w:val="354"/>
        </w:trPr>
        <w:tc>
          <w:tcPr>
            <w:tcW w:w="641" w:type="dxa"/>
            <w:vMerge/>
            <w:tcBorders>
              <w:top w:val="nil"/>
            </w:tcBorders>
          </w:tcPr>
          <w:p w:rsidR="00131F0F" w:rsidRPr="00131F0F" w:rsidRDefault="00131F0F" w:rsidP="00131F0F">
            <w:pPr>
              <w:rPr>
                <w:sz w:val="2"/>
                <w:szCs w:val="2"/>
                <w:lang w:val="ru-RU" w:eastAsia="en-US"/>
              </w:rPr>
            </w:pPr>
          </w:p>
        </w:tc>
        <w:tc>
          <w:tcPr>
            <w:tcW w:w="3118" w:type="dxa"/>
            <w:vMerge/>
            <w:tcBorders>
              <w:top w:val="nil"/>
            </w:tcBorders>
          </w:tcPr>
          <w:p w:rsidR="00131F0F" w:rsidRPr="00131F0F" w:rsidRDefault="00131F0F" w:rsidP="00131F0F">
            <w:pPr>
              <w:rPr>
                <w:sz w:val="2"/>
                <w:szCs w:val="2"/>
                <w:lang w:val="ru-RU" w:eastAsia="en-US"/>
              </w:rPr>
            </w:pPr>
          </w:p>
        </w:tc>
        <w:tc>
          <w:tcPr>
            <w:tcW w:w="5315" w:type="dxa"/>
            <w:gridSpan w:val="2"/>
          </w:tcPr>
          <w:p w:rsidR="00131F0F" w:rsidRPr="00131F0F" w:rsidRDefault="00131F0F" w:rsidP="00131F0F">
            <w:pPr>
              <w:spacing w:line="315" w:lineRule="exact"/>
              <w:rPr>
                <w:szCs w:val="22"/>
                <w:lang w:eastAsia="en-US"/>
              </w:rPr>
            </w:pPr>
            <w:r w:rsidRPr="00131F0F">
              <w:rPr>
                <w:szCs w:val="22"/>
                <w:lang w:eastAsia="en-US"/>
              </w:rPr>
              <w:t>3.</w:t>
            </w:r>
            <w:r w:rsidRPr="00131F0F">
              <w:rPr>
                <w:spacing w:val="-4"/>
                <w:szCs w:val="22"/>
                <w:lang w:eastAsia="en-US"/>
              </w:rPr>
              <w:t xml:space="preserve"> </w:t>
            </w:r>
            <w:r w:rsidRPr="00131F0F">
              <w:rPr>
                <w:szCs w:val="22"/>
                <w:lang w:eastAsia="en-US"/>
              </w:rPr>
              <w:t>2</w:t>
            </w:r>
            <w:r w:rsidRPr="00131F0F">
              <w:rPr>
                <w:spacing w:val="-2"/>
                <w:szCs w:val="22"/>
                <w:lang w:eastAsia="en-US"/>
              </w:rPr>
              <w:t xml:space="preserve"> </w:t>
            </w:r>
            <w:r w:rsidRPr="00131F0F">
              <w:rPr>
                <w:szCs w:val="22"/>
                <w:lang w:eastAsia="en-US"/>
              </w:rPr>
              <w:t>Лестница</w:t>
            </w:r>
            <w:r w:rsidRPr="00131F0F">
              <w:rPr>
                <w:spacing w:val="-4"/>
                <w:szCs w:val="22"/>
                <w:lang w:eastAsia="en-US"/>
              </w:rPr>
              <w:t xml:space="preserve"> </w:t>
            </w:r>
            <w:r w:rsidRPr="00131F0F">
              <w:rPr>
                <w:szCs w:val="22"/>
                <w:lang w:eastAsia="en-US"/>
              </w:rPr>
              <w:t>(внутри</w:t>
            </w:r>
            <w:r w:rsidRPr="00131F0F">
              <w:rPr>
                <w:spacing w:val="-2"/>
                <w:szCs w:val="22"/>
                <w:lang w:eastAsia="en-US"/>
              </w:rPr>
              <w:t xml:space="preserve"> здания)</w:t>
            </w:r>
          </w:p>
        </w:tc>
      </w:tr>
      <w:tr w:rsidR="00131F0F" w:rsidRPr="00131F0F" w:rsidTr="00131F0F">
        <w:trPr>
          <w:trHeight w:val="352"/>
        </w:trPr>
        <w:tc>
          <w:tcPr>
            <w:tcW w:w="641" w:type="dxa"/>
            <w:vMerge/>
            <w:tcBorders>
              <w:top w:val="nil"/>
            </w:tcBorders>
          </w:tcPr>
          <w:p w:rsidR="00131F0F" w:rsidRPr="00131F0F" w:rsidRDefault="00131F0F" w:rsidP="00131F0F">
            <w:pPr>
              <w:rPr>
                <w:sz w:val="2"/>
                <w:szCs w:val="2"/>
                <w:lang w:eastAsia="en-US"/>
              </w:rPr>
            </w:pPr>
          </w:p>
        </w:tc>
        <w:tc>
          <w:tcPr>
            <w:tcW w:w="3118" w:type="dxa"/>
            <w:vMerge/>
            <w:tcBorders>
              <w:top w:val="nil"/>
            </w:tcBorders>
          </w:tcPr>
          <w:p w:rsidR="00131F0F" w:rsidRPr="00131F0F" w:rsidRDefault="00131F0F" w:rsidP="00131F0F">
            <w:pPr>
              <w:rPr>
                <w:sz w:val="2"/>
                <w:szCs w:val="2"/>
                <w:lang w:eastAsia="en-US"/>
              </w:rPr>
            </w:pPr>
          </w:p>
        </w:tc>
        <w:tc>
          <w:tcPr>
            <w:tcW w:w="5315" w:type="dxa"/>
            <w:gridSpan w:val="2"/>
          </w:tcPr>
          <w:p w:rsidR="00131F0F" w:rsidRPr="00131F0F" w:rsidRDefault="00131F0F" w:rsidP="00131F0F">
            <w:pPr>
              <w:spacing w:line="315" w:lineRule="exact"/>
              <w:rPr>
                <w:szCs w:val="22"/>
                <w:lang w:eastAsia="en-US"/>
              </w:rPr>
            </w:pPr>
            <w:r w:rsidRPr="00131F0F">
              <w:rPr>
                <w:szCs w:val="22"/>
                <w:lang w:eastAsia="en-US"/>
              </w:rPr>
              <w:t>3.</w:t>
            </w:r>
            <w:r w:rsidRPr="00131F0F">
              <w:rPr>
                <w:spacing w:val="-4"/>
                <w:szCs w:val="22"/>
                <w:lang w:eastAsia="en-US"/>
              </w:rPr>
              <w:t xml:space="preserve"> </w:t>
            </w:r>
            <w:r w:rsidRPr="00131F0F">
              <w:rPr>
                <w:szCs w:val="22"/>
                <w:lang w:eastAsia="en-US"/>
              </w:rPr>
              <w:t>3</w:t>
            </w:r>
            <w:r w:rsidRPr="00131F0F">
              <w:rPr>
                <w:spacing w:val="-3"/>
                <w:szCs w:val="22"/>
                <w:lang w:eastAsia="en-US"/>
              </w:rPr>
              <w:t xml:space="preserve"> </w:t>
            </w:r>
            <w:r w:rsidRPr="00131F0F">
              <w:rPr>
                <w:szCs w:val="22"/>
                <w:lang w:eastAsia="en-US"/>
              </w:rPr>
              <w:t>Пандус</w:t>
            </w:r>
            <w:r w:rsidRPr="00131F0F">
              <w:rPr>
                <w:spacing w:val="-4"/>
                <w:szCs w:val="22"/>
                <w:lang w:eastAsia="en-US"/>
              </w:rPr>
              <w:t xml:space="preserve"> </w:t>
            </w:r>
            <w:r w:rsidRPr="00131F0F">
              <w:rPr>
                <w:szCs w:val="22"/>
                <w:lang w:eastAsia="en-US"/>
              </w:rPr>
              <w:t>(внутри</w:t>
            </w:r>
            <w:r w:rsidRPr="00131F0F">
              <w:rPr>
                <w:spacing w:val="-2"/>
                <w:szCs w:val="22"/>
                <w:lang w:eastAsia="en-US"/>
              </w:rPr>
              <w:t xml:space="preserve"> здания)</w:t>
            </w:r>
          </w:p>
        </w:tc>
      </w:tr>
      <w:tr w:rsidR="00131F0F" w:rsidRPr="00131F0F" w:rsidTr="00131F0F">
        <w:trPr>
          <w:trHeight w:val="354"/>
        </w:trPr>
        <w:tc>
          <w:tcPr>
            <w:tcW w:w="641" w:type="dxa"/>
            <w:vMerge/>
            <w:tcBorders>
              <w:top w:val="nil"/>
            </w:tcBorders>
          </w:tcPr>
          <w:p w:rsidR="00131F0F" w:rsidRPr="00131F0F" w:rsidRDefault="00131F0F" w:rsidP="00131F0F">
            <w:pPr>
              <w:rPr>
                <w:sz w:val="2"/>
                <w:szCs w:val="2"/>
                <w:lang w:eastAsia="en-US"/>
              </w:rPr>
            </w:pPr>
          </w:p>
        </w:tc>
        <w:tc>
          <w:tcPr>
            <w:tcW w:w="3118" w:type="dxa"/>
            <w:vMerge/>
            <w:tcBorders>
              <w:top w:val="nil"/>
            </w:tcBorders>
          </w:tcPr>
          <w:p w:rsidR="00131F0F" w:rsidRPr="00131F0F" w:rsidRDefault="00131F0F" w:rsidP="00131F0F">
            <w:pPr>
              <w:rPr>
                <w:sz w:val="2"/>
                <w:szCs w:val="2"/>
                <w:lang w:eastAsia="en-US"/>
              </w:rPr>
            </w:pPr>
          </w:p>
        </w:tc>
        <w:tc>
          <w:tcPr>
            <w:tcW w:w="5315" w:type="dxa"/>
            <w:gridSpan w:val="2"/>
          </w:tcPr>
          <w:p w:rsidR="00131F0F" w:rsidRPr="00131F0F" w:rsidRDefault="00131F0F" w:rsidP="00131F0F">
            <w:pPr>
              <w:spacing w:line="315" w:lineRule="exact"/>
              <w:rPr>
                <w:szCs w:val="22"/>
                <w:lang w:eastAsia="en-US"/>
              </w:rPr>
            </w:pPr>
            <w:r w:rsidRPr="00131F0F">
              <w:rPr>
                <w:szCs w:val="22"/>
                <w:lang w:eastAsia="en-US"/>
              </w:rPr>
              <w:t>3.</w:t>
            </w:r>
            <w:r w:rsidRPr="00131F0F">
              <w:rPr>
                <w:spacing w:val="-5"/>
                <w:szCs w:val="22"/>
                <w:lang w:eastAsia="en-US"/>
              </w:rPr>
              <w:t xml:space="preserve"> </w:t>
            </w:r>
            <w:r w:rsidRPr="00131F0F">
              <w:rPr>
                <w:szCs w:val="22"/>
                <w:lang w:eastAsia="en-US"/>
              </w:rPr>
              <w:t>4</w:t>
            </w:r>
            <w:r w:rsidRPr="00131F0F">
              <w:rPr>
                <w:spacing w:val="-3"/>
                <w:szCs w:val="22"/>
                <w:lang w:eastAsia="en-US"/>
              </w:rPr>
              <w:t xml:space="preserve"> </w:t>
            </w:r>
            <w:r w:rsidRPr="00131F0F">
              <w:rPr>
                <w:szCs w:val="22"/>
                <w:lang w:eastAsia="en-US"/>
              </w:rPr>
              <w:t>Лифт</w:t>
            </w:r>
            <w:r w:rsidRPr="00131F0F">
              <w:rPr>
                <w:spacing w:val="-5"/>
                <w:szCs w:val="22"/>
                <w:lang w:eastAsia="en-US"/>
              </w:rPr>
              <w:t xml:space="preserve"> </w:t>
            </w:r>
            <w:r w:rsidRPr="00131F0F">
              <w:rPr>
                <w:szCs w:val="22"/>
                <w:lang w:eastAsia="en-US"/>
              </w:rPr>
              <w:t>пассажирский</w:t>
            </w:r>
            <w:r w:rsidRPr="00131F0F">
              <w:rPr>
                <w:spacing w:val="-3"/>
                <w:szCs w:val="22"/>
                <w:lang w:eastAsia="en-US"/>
              </w:rPr>
              <w:t xml:space="preserve"> </w:t>
            </w:r>
            <w:r w:rsidRPr="00131F0F">
              <w:rPr>
                <w:szCs w:val="22"/>
                <w:lang w:eastAsia="en-US"/>
              </w:rPr>
              <w:t>(или</w:t>
            </w:r>
            <w:r w:rsidRPr="00131F0F">
              <w:rPr>
                <w:spacing w:val="-3"/>
                <w:szCs w:val="22"/>
                <w:lang w:eastAsia="en-US"/>
              </w:rPr>
              <w:t xml:space="preserve"> </w:t>
            </w:r>
            <w:r w:rsidRPr="00131F0F">
              <w:rPr>
                <w:spacing w:val="-2"/>
                <w:szCs w:val="22"/>
                <w:lang w:eastAsia="en-US"/>
              </w:rPr>
              <w:t>подъемник)</w:t>
            </w:r>
          </w:p>
        </w:tc>
      </w:tr>
      <w:tr w:rsidR="00131F0F" w:rsidRPr="00131F0F" w:rsidTr="00131F0F">
        <w:trPr>
          <w:trHeight w:val="354"/>
        </w:trPr>
        <w:tc>
          <w:tcPr>
            <w:tcW w:w="641" w:type="dxa"/>
            <w:vMerge/>
            <w:tcBorders>
              <w:top w:val="nil"/>
            </w:tcBorders>
          </w:tcPr>
          <w:p w:rsidR="00131F0F" w:rsidRPr="00131F0F" w:rsidRDefault="00131F0F" w:rsidP="00131F0F">
            <w:pPr>
              <w:rPr>
                <w:sz w:val="2"/>
                <w:szCs w:val="2"/>
                <w:lang w:eastAsia="en-US"/>
              </w:rPr>
            </w:pPr>
          </w:p>
        </w:tc>
        <w:tc>
          <w:tcPr>
            <w:tcW w:w="3118" w:type="dxa"/>
            <w:vMerge/>
            <w:tcBorders>
              <w:top w:val="nil"/>
            </w:tcBorders>
          </w:tcPr>
          <w:p w:rsidR="00131F0F" w:rsidRPr="00131F0F" w:rsidRDefault="00131F0F" w:rsidP="00131F0F">
            <w:pPr>
              <w:rPr>
                <w:sz w:val="2"/>
                <w:szCs w:val="2"/>
                <w:lang w:eastAsia="en-US"/>
              </w:rPr>
            </w:pPr>
          </w:p>
        </w:tc>
        <w:tc>
          <w:tcPr>
            <w:tcW w:w="5315" w:type="dxa"/>
            <w:gridSpan w:val="2"/>
          </w:tcPr>
          <w:p w:rsidR="00131F0F" w:rsidRPr="00131F0F" w:rsidRDefault="00131F0F" w:rsidP="00131F0F">
            <w:pPr>
              <w:spacing w:line="315" w:lineRule="exact"/>
              <w:rPr>
                <w:szCs w:val="22"/>
                <w:lang w:eastAsia="en-US"/>
              </w:rPr>
            </w:pPr>
            <w:r w:rsidRPr="00131F0F">
              <w:rPr>
                <w:szCs w:val="22"/>
                <w:lang w:eastAsia="en-US"/>
              </w:rPr>
              <w:t>3.</w:t>
            </w:r>
            <w:r w:rsidRPr="00131F0F">
              <w:rPr>
                <w:spacing w:val="-3"/>
                <w:szCs w:val="22"/>
                <w:lang w:eastAsia="en-US"/>
              </w:rPr>
              <w:t xml:space="preserve"> </w:t>
            </w:r>
            <w:r w:rsidRPr="00131F0F">
              <w:rPr>
                <w:szCs w:val="22"/>
                <w:lang w:eastAsia="en-US"/>
              </w:rPr>
              <w:t>5</w:t>
            </w:r>
            <w:r w:rsidRPr="00131F0F">
              <w:rPr>
                <w:spacing w:val="1"/>
                <w:szCs w:val="22"/>
                <w:lang w:eastAsia="en-US"/>
              </w:rPr>
              <w:t xml:space="preserve"> </w:t>
            </w:r>
            <w:r w:rsidRPr="00131F0F">
              <w:rPr>
                <w:spacing w:val="-2"/>
                <w:szCs w:val="22"/>
                <w:lang w:eastAsia="en-US"/>
              </w:rPr>
              <w:t>Дверь</w:t>
            </w:r>
          </w:p>
        </w:tc>
      </w:tr>
      <w:tr w:rsidR="00131F0F" w:rsidRPr="00131F0F" w:rsidTr="00131F0F">
        <w:trPr>
          <w:trHeight w:val="707"/>
        </w:trPr>
        <w:tc>
          <w:tcPr>
            <w:tcW w:w="641" w:type="dxa"/>
            <w:vMerge/>
            <w:tcBorders>
              <w:top w:val="nil"/>
            </w:tcBorders>
          </w:tcPr>
          <w:p w:rsidR="00131F0F" w:rsidRPr="00131F0F" w:rsidRDefault="00131F0F" w:rsidP="00131F0F">
            <w:pPr>
              <w:rPr>
                <w:sz w:val="2"/>
                <w:szCs w:val="2"/>
                <w:lang w:eastAsia="en-US"/>
              </w:rPr>
            </w:pPr>
          </w:p>
        </w:tc>
        <w:tc>
          <w:tcPr>
            <w:tcW w:w="3118" w:type="dxa"/>
            <w:vMerge/>
            <w:tcBorders>
              <w:top w:val="nil"/>
            </w:tcBorders>
          </w:tcPr>
          <w:p w:rsidR="00131F0F" w:rsidRPr="00131F0F" w:rsidRDefault="00131F0F" w:rsidP="00131F0F">
            <w:pPr>
              <w:rPr>
                <w:sz w:val="2"/>
                <w:szCs w:val="2"/>
                <w:lang w:eastAsia="en-US"/>
              </w:rPr>
            </w:pPr>
          </w:p>
        </w:tc>
        <w:tc>
          <w:tcPr>
            <w:tcW w:w="5315" w:type="dxa"/>
            <w:gridSpan w:val="2"/>
          </w:tcPr>
          <w:p w:rsidR="00131F0F" w:rsidRPr="00131F0F" w:rsidRDefault="00131F0F" w:rsidP="00131F0F">
            <w:pPr>
              <w:spacing w:line="315" w:lineRule="exact"/>
              <w:rPr>
                <w:szCs w:val="22"/>
                <w:lang w:val="ru-RU" w:eastAsia="en-US"/>
              </w:rPr>
            </w:pPr>
            <w:r w:rsidRPr="00131F0F">
              <w:rPr>
                <w:szCs w:val="22"/>
                <w:lang w:val="ru-RU" w:eastAsia="en-US"/>
              </w:rPr>
              <w:t>3.</w:t>
            </w:r>
            <w:r w:rsidRPr="00131F0F">
              <w:rPr>
                <w:spacing w:val="-3"/>
                <w:szCs w:val="22"/>
                <w:lang w:val="ru-RU" w:eastAsia="en-US"/>
              </w:rPr>
              <w:t xml:space="preserve"> </w:t>
            </w:r>
            <w:r w:rsidRPr="00131F0F">
              <w:rPr>
                <w:szCs w:val="22"/>
                <w:lang w:val="ru-RU" w:eastAsia="en-US"/>
              </w:rPr>
              <w:t>6</w:t>
            </w:r>
            <w:r w:rsidRPr="00131F0F">
              <w:rPr>
                <w:spacing w:val="-2"/>
                <w:szCs w:val="22"/>
                <w:lang w:val="ru-RU" w:eastAsia="en-US"/>
              </w:rPr>
              <w:t xml:space="preserve"> </w:t>
            </w:r>
            <w:r w:rsidRPr="00131F0F">
              <w:rPr>
                <w:szCs w:val="22"/>
                <w:lang w:val="ru-RU" w:eastAsia="en-US"/>
              </w:rPr>
              <w:t>Пути</w:t>
            </w:r>
            <w:r w:rsidRPr="00131F0F">
              <w:rPr>
                <w:spacing w:val="-1"/>
                <w:szCs w:val="22"/>
                <w:lang w:val="ru-RU" w:eastAsia="en-US"/>
              </w:rPr>
              <w:t xml:space="preserve"> </w:t>
            </w:r>
            <w:r w:rsidRPr="00131F0F">
              <w:rPr>
                <w:szCs w:val="22"/>
                <w:lang w:val="ru-RU" w:eastAsia="en-US"/>
              </w:rPr>
              <w:t>эвакуации</w:t>
            </w:r>
            <w:r w:rsidRPr="00131F0F">
              <w:rPr>
                <w:spacing w:val="-4"/>
                <w:szCs w:val="22"/>
                <w:lang w:val="ru-RU" w:eastAsia="en-US"/>
              </w:rPr>
              <w:t xml:space="preserve"> </w:t>
            </w:r>
            <w:r w:rsidRPr="00131F0F">
              <w:rPr>
                <w:szCs w:val="22"/>
                <w:lang w:val="ru-RU" w:eastAsia="en-US"/>
              </w:rPr>
              <w:t>(в</w:t>
            </w:r>
            <w:r w:rsidRPr="00131F0F">
              <w:rPr>
                <w:spacing w:val="-4"/>
                <w:szCs w:val="22"/>
                <w:lang w:val="ru-RU" w:eastAsia="en-US"/>
              </w:rPr>
              <w:t xml:space="preserve"> </w:t>
            </w:r>
            <w:r w:rsidRPr="00131F0F">
              <w:rPr>
                <w:szCs w:val="22"/>
                <w:lang w:val="ru-RU" w:eastAsia="en-US"/>
              </w:rPr>
              <w:t>т.</w:t>
            </w:r>
            <w:r w:rsidRPr="00131F0F">
              <w:rPr>
                <w:spacing w:val="-2"/>
                <w:szCs w:val="22"/>
                <w:lang w:val="ru-RU" w:eastAsia="en-US"/>
              </w:rPr>
              <w:t xml:space="preserve"> </w:t>
            </w:r>
            <w:r w:rsidRPr="00131F0F">
              <w:rPr>
                <w:szCs w:val="22"/>
                <w:lang w:val="ru-RU" w:eastAsia="en-US"/>
              </w:rPr>
              <w:t>ч.</w:t>
            </w:r>
            <w:r w:rsidRPr="00131F0F">
              <w:rPr>
                <w:spacing w:val="-3"/>
                <w:szCs w:val="22"/>
                <w:lang w:val="ru-RU" w:eastAsia="en-US"/>
              </w:rPr>
              <w:t xml:space="preserve"> </w:t>
            </w:r>
            <w:r w:rsidRPr="00131F0F">
              <w:rPr>
                <w:szCs w:val="22"/>
                <w:lang w:val="ru-RU" w:eastAsia="en-US"/>
              </w:rPr>
              <w:t>зоны</w:t>
            </w:r>
            <w:r w:rsidRPr="00131F0F">
              <w:rPr>
                <w:spacing w:val="-4"/>
                <w:szCs w:val="22"/>
                <w:lang w:val="ru-RU" w:eastAsia="en-US"/>
              </w:rPr>
              <w:t xml:space="preserve"> </w:t>
            </w:r>
            <w:r w:rsidRPr="00131F0F">
              <w:rPr>
                <w:spacing w:val="-2"/>
                <w:szCs w:val="22"/>
                <w:lang w:val="ru-RU" w:eastAsia="en-US"/>
              </w:rPr>
              <w:t>безопас-</w:t>
            </w:r>
          </w:p>
          <w:p w:rsidR="00131F0F" w:rsidRPr="00131F0F" w:rsidRDefault="00131F0F" w:rsidP="00131F0F">
            <w:pPr>
              <w:spacing w:before="31"/>
              <w:rPr>
                <w:szCs w:val="22"/>
                <w:lang w:eastAsia="en-US"/>
              </w:rPr>
            </w:pPr>
            <w:r w:rsidRPr="00131F0F">
              <w:rPr>
                <w:spacing w:val="-2"/>
                <w:szCs w:val="22"/>
                <w:lang w:eastAsia="en-US"/>
              </w:rPr>
              <w:t>ности)</w:t>
            </w:r>
          </w:p>
        </w:tc>
      </w:tr>
      <w:tr w:rsidR="00131F0F" w:rsidRPr="00131F0F" w:rsidTr="00131F0F">
        <w:trPr>
          <w:trHeight w:val="354"/>
        </w:trPr>
        <w:tc>
          <w:tcPr>
            <w:tcW w:w="9074" w:type="dxa"/>
            <w:gridSpan w:val="4"/>
          </w:tcPr>
          <w:p w:rsidR="00131F0F" w:rsidRPr="00131F0F" w:rsidRDefault="00131F0F" w:rsidP="00131F0F">
            <w:pPr>
              <w:rPr>
                <w:sz w:val="26"/>
                <w:szCs w:val="22"/>
                <w:lang w:eastAsia="en-US"/>
              </w:rPr>
            </w:pPr>
          </w:p>
        </w:tc>
      </w:tr>
      <w:tr w:rsidR="00131F0F" w:rsidRPr="00131F0F" w:rsidTr="00131F0F">
        <w:trPr>
          <w:trHeight w:val="707"/>
        </w:trPr>
        <w:tc>
          <w:tcPr>
            <w:tcW w:w="641" w:type="dxa"/>
            <w:vMerge w:val="restart"/>
          </w:tcPr>
          <w:p w:rsidR="00131F0F" w:rsidRPr="00131F0F" w:rsidRDefault="00131F0F" w:rsidP="00131F0F">
            <w:pPr>
              <w:rPr>
                <w:i/>
                <w:sz w:val="30"/>
                <w:szCs w:val="22"/>
                <w:lang w:eastAsia="en-US"/>
              </w:rPr>
            </w:pPr>
          </w:p>
          <w:p w:rsidR="00131F0F" w:rsidRPr="00131F0F" w:rsidRDefault="00131F0F" w:rsidP="00131F0F">
            <w:pPr>
              <w:rPr>
                <w:i/>
                <w:sz w:val="30"/>
                <w:szCs w:val="22"/>
                <w:lang w:eastAsia="en-US"/>
              </w:rPr>
            </w:pPr>
          </w:p>
          <w:p w:rsidR="00131F0F" w:rsidRPr="00131F0F" w:rsidRDefault="00131F0F" w:rsidP="00131F0F">
            <w:pPr>
              <w:rPr>
                <w:i/>
                <w:sz w:val="30"/>
                <w:szCs w:val="22"/>
                <w:lang w:eastAsia="en-US"/>
              </w:rPr>
            </w:pPr>
          </w:p>
          <w:p w:rsidR="00131F0F" w:rsidRPr="00131F0F" w:rsidRDefault="00131F0F" w:rsidP="00131F0F">
            <w:pPr>
              <w:rPr>
                <w:i/>
                <w:sz w:val="30"/>
                <w:szCs w:val="22"/>
                <w:lang w:eastAsia="en-US"/>
              </w:rPr>
            </w:pPr>
          </w:p>
          <w:p w:rsidR="00131F0F" w:rsidRPr="00131F0F" w:rsidRDefault="00131F0F" w:rsidP="00131F0F">
            <w:pPr>
              <w:rPr>
                <w:i/>
                <w:sz w:val="30"/>
                <w:szCs w:val="22"/>
                <w:lang w:eastAsia="en-US"/>
              </w:rPr>
            </w:pPr>
          </w:p>
          <w:p w:rsidR="00131F0F" w:rsidRPr="00131F0F" w:rsidRDefault="00131F0F" w:rsidP="00131F0F">
            <w:pPr>
              <w:spacing w:before="2"/>
              <w:rPr>
                <w:i/>
                <w:sz w:val="37"/>
                <w:szCs w:val="22"/>
                <w:lang w:eastAsia="en-US"/>
              </w:rPr>
            </w:pPr>
          </w:p>
          <w:p w:rsidR="00131F0F" w:rsidRPr="00131F0F" w:rsidRDefault="00131F0F" w:rsidP="00131F0F">
            <w:pPr>
              <w:jc w:val="center"/>
              <w:rPr>
                <w:b/>
                <w:szCs w:val="22"/>
                <w:lang w:eastAsia="en-US"/>
              </w:rPr>
            </w:pPr>
            <w:r w:rsidRPr="00131F0F">
              <w:rPr>
                <w:b/>
                <w:szCs w:val="22"/>
                <w:lang w:eastAsia="en-US"/>
              </w:rPr>
              <w:t>4</w:t>
            </w:r>
          </w:p>
        </w:tc>
        <w:tc>
          <w:tcPr>
            <w:tcW w:w="3118" w:type="dxa"/>
            <w:vMerge w:val="restart"/>
          </w:tcPr>
          <w:p w:rsidR="00131F0F" w:rsidRPr="00131F0F" w:rsidRDefault="00131F0F" w:rsidP="00131F0F">
            <w:pPr>
              <w:rPr>
                <w:i/>
                <w:sz w:val="30"/>
                <w:szCs w:val="22"/>
                <w:lang w:val="ru-RU" w:eastAsia="en-US"/>
              </w:rPr>
            </w:pPr>
          </w:p>
          <w:p w:rsidR="00131F0F" w:rsidRPr="00131F0F" w:rsidRDefault="00131F0F" w:rsidP="00131F0F">
            <w:pPr>
              <w:rPr>
                <w:i/>
                <w:sz w:val="30"/>
                <w:szCs w:val="22"/>
                <w:lang w:val="ru-RU" w:eastAsia="en-US"/>
              </w:rPr>
            </w:pPr>
          </w:p>
          <w:p w:rsidR="00131F0F" w:rsidRPr="00131F0F" w:rsidRDefault="00131F0F" w:rsidP="00131F0F">
            <w:pPr>
              <w:rPr>
                <w:i/>
                <w:sz w:val="30"/>
                <w:szCs w:val="22"/>
                <w:lang w:val="ru-RU" w:eastAsia="en-US"/>
              </w:rPr>
            </w:pPr>
          </w:p>
          <w:p w:rsidR="00131F0F" w:rsidRPr="00131F0F" w:rsidRDefault="00131F0F" w:rsidP="00131F0F">
            <w:pPr>
              <w:rPr>
                <w:i/>
                <w:sz w:val="30"/>
                <w:szCs w:val="22"/>
                <w:lang w:val="ru-RU" w:eastAsia="en-US"/>
              </w:rPr>
            </w:pPr>
          </w:p>
          <w:p w:rsidR="00131F0F" w:rsidRPr="00131F0F" w:rsidRDefault="00131F0F" w:rsidP="00131F0F">
            <w:pPr>
              <w:spacing w:before="242" w:line="264" w:lineRule="auto"/>
              <w:rPr>
                <w:b/>
                <w:szCs w:val="22"/>
                <w:lang w:val="ru-RU" w:eastAsia="en-US"/>
              </w:rPr>
            </w:pPr>
            <w:r w:rsidRPr="00131F0F">
              <w:rPr>
                <w:b/>
                <w:szCs w:val="22"/>
                <w:lang w:val="ru-RU" w:eastAsia="en-US"/>
              </w:rPr>
              <w:t>Зона целевого назначения здания (целевого</w:t>
            </w:r>
            <w:r w:rsidRPr="00131F0F">
              <w:rPr>
                <w:b/>
                <w:spacing w:val="-18"/>
                <w:szCs w:val="22"/>
                <w:lang w:val="ru-RU" w:eastAsia="en-US"/>
              </w:rPr>
              <w:t xml:space="preserve"> </w:t>
            </w:r>
            <w:r w:rsidRPr="00131F0F">
              <w:rPr>
                <w:b/>
                <w:szCs w:val="22"/>
                <w:lang w:val="ru-RU" w:eastAsia="en-US"/>
              </w:rPr>
              <w:t xml:space="preserve">посещения </w:t>
            </w:r>
            <w:r w:rsidRPr="00131F0F">
              <w:rPr>
                <w:b/>
                <w:spacing w:val="-2"/>
                <w:szCs w:val="22"/>
                <w:lang w:val="ru-RU" w:eastAsia="en-US"/>
              </w:rPr>
              <w:t>объекта)</w:t>
            </w:r>
          </w:p>
        </w:tc>
        <w:tc>
          <w:tcPr>
            <w:tcW w:w="2096" w:type="dxa"/>
            <w:vMerge w:val="restart"/>
          </w:tcPr>
          <w:p w:rsidR="00131F0F" w:rsidRPr="00131F0F" w:rsidRDefault="00131F0F" w:rsidP="00131F0F">
            <w:pPr>
              <w:rPr>
                <w:i/>
                <w:sz w:val="30"/>
                <w:szCs w:val="22"/>
                <w:lang w:val="ru-RU" w:eastAsia="en-US"/>
              </w:rPr>
            </w:pPr>
          </w:p>
          <w:p w:rsidR="00131F0F" w:rsidRPr="00131F0F" w:rsidRDefault="00131F0F" w:rsidP="00131F0F">
            <w:pPr>
              <w:rPr>
                <w:i/>
                <w:sz w:val="30"/>
                <w:szCs w:val="22"/>
                <w:lang w:val="ru-RU" w:eastAsia="en-US"/>
              </w:rPr>
            </w:pPr>
          </w:p>
          <w:p w:rsidR="00131F0F" w:rsidRPr="00131F0F" w:rsidRDefault="00131F0F" w:rsidP="00131F0F">
            <w:pPr>
              <w:spacing w:before="207" w:line="264" w:lineRule="auto"/>
              <w:ind w:right="1"/>
              <w:rPr>
                <w:szCs w:val="22"/>
                <w:lang w:val="ru-RU" w:eastAsia="en-US"/>
              </w:rPr>
            </w:pPr>
            <w:r w:rsidRPr="00131F0F">
              <w:rPr>
                <w:b/>
                <w:szCs w:val="22"/>
                <w:lang w:val="ru-RU" w:eastAsia="en-US"/>
              </w:rPr>
              <w:t xml:space="preserve">Вариант </w:t>
            </w:r>
            <w:r w:rsidRPr="00131F0F">
              <w:rPr>
                <w:b/>
                <w:szCs w:val="22"/>
                <w:lang w:eastAsia="en-US"/>
              </w:rPr>
              <w:t>I</w:t>
            </w:r>
            <w:r w:rsidRPr="00131F0F">
              <w:rPr>
                <w:b/>
                <w:szCs w:val="22"/>
                <w:lang w:val="ru-RU" w:eastAsia="en-US"/>
              </w:rPr>
              <w:t xml:space="preserve"> </w:t>
            </w:r>
            <w:r w:rsidRPr="00131F0F">
              <w:rPr>
                <w:szCs w:val="22"/>
                <w:lang w:val="ru-RU" w:eastAsia="en-US"/>
              </w:rPr>
              <w:t xml:space="preserve">– </w:t>
            </w:r>
            <w:r w:rsidRPr="00131F0F">
              <w:rPr>
                <w:b/>
                <w:szCs w:val="22"/>
                <w:lang w:val="ru-RU" w:eastAsia="en-US"/>
              </w:rPr>
              <w:t>зона обслужи- вания граж- дан</w:t>
            </w:r>
            <w:r w:rsidRPr="00131F0F">
              <w:rPr>
                <w:b/>
                <w:spacing w:val="-13"/>
                <w:szCs w:val="22"/>
                <w:lang w:val="ru-RU" w:eastAsia="en-US"/>
              </w:rPr>
              <w:t xml:space="preserve"> </w:t>
            </w:r>
            <w:r w:rsidRPr="00131F0F">
              <w:rPr>
                <w:szCs w:val="22"/>
                <w:lang w:val="ru-RU" w:eastAsia="en-US"/>
              </w:rPr>
              <w:t>(в</w:t>
            </w:r>
            <w:r w:rsidRPr="00131F0F">
              <w:rPr>
                <w:spacing w:val="-13"/>
                <w:szCs w:val="22"/>
                <w:lang w:val="ru-RU" w:eastAsia="en-US"/>
              </w:rPr>
              <w:t xml:space="preserve"> </w:t>
            </w:r>
            <w:r w:rsidRPr="00131F0F">
              <w:rPr>
                <w:szCs w:val="22"/>
                <w:lang w:val="ru-RU" w:eastAsia="en-US"/>
              </w:rPr>
              <w:t>том</w:t>
            </w:r>
            <w:r w:rsidRPr="00131F0F">
              <w:rPr>
                <w:spacing w:val="-12"/>
                <w:szCs w:val="22"/>
                <w:lang w:val="ru-RU" w:eastAsia="en-US"/>
              </w:rPr>
              <w:t xml:space="preserve"> </w:t>
            </w:r>
            <w:r w:rsidRPr="00131F0F">
              <w:rPr>
                <w:szCs w:val="22"/>
                <w:lang w:val="ru-RU" w:eastAsia="en-US"/>
              </w:rPr>
              <w:t>чис- ле</w:t>
            </w:r>
            <w:r w:rsidRPr="00131F0F">
              <w:rPr>
                <w:spacing w:val="-12"/>
                <w:szCs w:val="22"/>
                <w:lang w:val="ru-RU" w:eastAsia="en-US"/>
              </w:rPr>
              <w:t xml:space="preserve"> </w:t>
            </w:r>
            <w:r w:rsidRPr="00131F0F">
              <w:rPr>
                <w:szCs w:val="22"/>
                <w:lang w:val="ru-RU" w:eastAsia="en-US"/>
              </w:rPr>
              <w:t>инвалидов</w:t>
            </w:r>
            <w:r w:rsidRPr="00131F0F">
              <w:rPr>
                <w:spacing w:val="-13"/>
                <w:szCs w:val="22"/>
                <w:lang w:val="ru-RU" w:eastAsia="en-US"/>
              </w:rPr>
              <w:t xml:space="preserve"> </w:t>
            </w:r>
            <w:r w:rsidRPr="00131F0F">
              <w:rPr>
                <w:szCs w:val="22"/>
                <w:lang w:val="ru-RU" w:eastAsia="en-US"/>
              </w:rPr>
              <w:t>и других МГН)</w:t>
            </w:r>
          </w:p>
        </w:tc>
        <w:tc>
          <w:tcPr>
            <w:tcW w:w="3219" w:type="dxa"/>
          </w:tcPr>
          <w:p w:rsidR="00131F0F" w:rsidRPr="00131F0F" w:rsidRDefault="00131F0F" w:rsidP="00131F0F">
            <w:pPr>
              <w:spacing w:line="315" w:lineRule="exact"/>
              <w:rPr>
                <w:szCs w:val="22"/>
                <w:lang w:eastAsia="en-US"/>
              </w:rPr>
            </w:pPr>
            <w:r w:rsidRPr="00131F0F">
              <w:rPr>
                <w:szCs w:val="22"/>
                <w:lang w:eastAsia="en-US"/>
              </w:rPr>
              <w:t>4.</w:t>
            </w:r>
            <w:r w:rsidRPr="00131F0F">
              <w:rPr>
                <w:spacing w:val="-4"/>
                <w:szCs w:val="22"/>
                <w:lang w:eastAsia="en-US"/>
              </w:rPr>
              <w:t xml:space="preserve"> </w:t>
            </w:r>
            <w:r w:rsidRPr="00131F0F">
              <w:rPr>
                <w:szCs w:val="22"/>
                <w:lang w:eastAsia="en-US"/>
              </w:rPr>
              <w:t>1</w:t>
            </w:r>
            <w:r w:rsidRPr="00131F0F">
              <w:rPr>
                <w:spacing w:val="-2"/>
                <w:szCs w:val="22"/>
                <w:lang w:eastAsia="en-US"/>
              </w:rPr>
              <w:t xml:space="preserve"> </w:t>
            </w:r>
            <w:r w:rsidRPr="00131F0F">
              <w:rPr>
                <w:szCs w:val="22"/>
                <w:lang w:eastAsia="en-US"/>
              </w:rPr>
              <w:t>Кабинетная</w:t>
            </w:r>
            <w:r w:rsidRPr="00131F0F">
              <w:rPr>
                <w:spacing w:val="-5"/>
                <w:szCs w:val="22"/>
                <w:lang w:eastAsia="en-US"/>
              </w:rPr>
              <w:t xml:space="preserve"> </w:t>
            </w:r>
            <w:r w:rsidRPr="00131F0F">
              <w:rPr>
                <w:spacing w:val="-4"/>
                <w:szCs w:val="22"/>
                <w:lang w:eastAsia="en-US"/>
              </w:rPr>
              <w:t>форма</w:t>
            </w:r>
          </w:p>
          <w:p w:rsidR="00131F0F" w:rsidRPr="00131F0F" w:rsidRDefault="00131F0F" w:rsidP="00131F0F">
            <w:pPr>
              <w:spacing w:before="33"/>
              <w:rPr>
                <w:szCs w:val="22"/>
                <w:lang w:eastAsia="en-US"/>
              </w:rPr>
            </w:pPr>
            <w:r w:rsidRPr="00131F0F">
              <w:rPr>
                <w:spacing w:val="-2"/>
                <w:szCs w:val="22"/>
                <w:lang w:eastAsia="en-US"/>
              </w:rPr>
              <w:t>обслуживания</w:t>
            </w:r>
          </w:p>
        </w:tc>
      </w:tr>
      <w:tr w:rsidR="00131F0F" w:rsidRPr="00131F0F" w:rsidTr="00131F0F">
        <w:trPr>
          <w:trHeight w:val="707"/>
        </w:trPr>
        <w:tc>
          <w:tcPr>
            <w:tcW w:w="641" w:type="dxa"/>
            <w:vMerge/>
            <w:tcBorders>
              <w:top w:val="nil"/>
            </w:tcBorders>
          </w:tcPr>
          <w:p w:rsidR="00131F0F" w:rsidRPr="00131F0F" w:rsidRDefault="00131F0F" w:rsidP="00131F0F">
            <w:pPr>
              <w:rPr>
                <w:sz w:val="2"/>
                <w:szCs w:val="2"/>
                <w:lang w:eastAsia="en-US"/>
              </w:rPr>
            </w:pPr>
          </w:p>
        </w:tc>
        <w:tc>
          <w:tcPr>
            <w:tcW w:w="3118" w:type="dxa"/>
            <w:vMerge/>
            <w:tcBorders>
              <w:top w:val="nil"/>
            </w:tcBorders>
          </w:tcPr>
          <w:p w:rsidR="00131F0F" w:rsidRPr="00131F0F" w:rsidRDefault="00131F0F" w:rsidP="00131F0F">
            <w:pPr>
              <w:rPr>
                <w:sz w:val="2"/>
                <w:szCs w:val="2"/>
                <w:lang w:eastAsia="en-US"/>
              </w:rPr>
            </w:pPr>
          </w:p>
        </w:tc>
        <w:tc>
          <w:tcPr>
            <w:tcW w:w="2096" w:type="dxa"/>
            <w:vMerge/>
            <w:tcBorders>
              <w:top w:val="nil"/>
            </w:tcBorders>
          </w:tcPr>
          <w:p w:rsidR="00131F0F" w:rsidRPr="00131F0F" w:rsidRDefault="00131F0F" w:rsidP="00131F0F">
            <w:pPr>
              <w:rPr>
                <w:sz w:val="2"/>
                <w:szCs w:val="2"/>
                <w:lang w:eastAsia="en-US"/>
              </w:rPr>
            </w:pPr>
          </w:p>
        </w:tc>
        <w:tc>
          <w:tcPr>
            <w:tcW w:w="3219" w:type="dxa"/>
          </w:tcPr>
          <w:p w:rsidR="00131F0F" w:rsidRPr="00131F0F" w:rsidRDefault="00131F0F" w:rsidP="00131F0F">
            <w:pPr>
              <w:spacing w:line="315" w:lineRule="exact"/>
              <w:rPr>
                <w:szCs w:val="22"/>
                <w:lang w:eastAsia="en-US"/>
              </w:rPr>
            </w:pPr>
            <w:r w:rsidRPr="00131F0F">
              <w:rPr>
                <w:szCs w:val="22"/>
                <w:lang w:eastAsia="en-US"/>
              </w:rPr>
              <w:t>4.</w:t>
            </w:r>
            <w:r w:rsidRPr="00131F0F">
              <w:rPr>
                <w:spacing w:val="-3"/>
                <w:szCs w:val="22"/>
                <w:lang w:eastAsia="en-US"/>
              </w:rPr>
              <w:t xml:space="preserve"> </w:t>
            </w:r>
            <w:r w:rsidRPr="00131F0F">
              <w:rPr>
                <w:szCs w:val="22"/>
                <w:lang w:eastAsia="en-US"/>
              </w:rPr>
              <w:t>2</w:t>
            </w:r>
            <w:r w:rsidRPr="00131F0F">
              <w:rPr>
                <w:spacing w:val="-2"/>
                <w:szCs w:val="22"/>
                <w:lang w:eastAsia="en-US"/>
              </w:rPr>
              <w:t xml:space="preserve"> </w:t>
            </w:r>
            <w:r w:rsidRPr="00131F0F">
              <w:rPr>
                <w:szCs w:val="22"/>
                <w:lang w:eastAsia="en-US"/>
              </w:rPr>
              <w:t>Зальная</w:t>
            </w:r>
            <w:r w:rsidRPr="00131F0F">
              <w:rPr>
                <w:spacing w:val="-2"/>
                <w:szCs w:val="22"/>
                <w:lang w:eastAsia="en-US"/>
              </w:rPr>
              <w:t xml:space="preserve"> </w:t>
            </w:r>
            <w:r w:rsidRPr="00131F0F">
              <w:rPr>
                <w:szCs w:val="22"/>
                <w:lang w:eastAsia="en-US"/>
              </w:rPr>
              <w:t>форма</w:t>
            </w:r>
            <w:r w:rsidRPr="00131F0F">
              <w:rPr>
                <w:spacing w:val="-4"/>
                <w:szCs w:val="22"/>
                <w:lang w:eastAsia="en-US"/>
              </w:rPr>
              <w:t xml:space="preserve"> </w:t>
            </w:r>
            <w:r w:rsidRPr="00131F0F">
              <w:rPr>
                <w:spacing w:val="-5"/>
                <w:szCs w:val="22"/>
                <w:lang w:eastAsia="en-US"/>
              </w:rPr>
              <w:t>об-</w:t>
            </w:r>
          </w:p>
          <w:p w:rsidR="00131F0F" w:rsidRPr="00131F0F" w:rsidRDefault="00131F0F" w:rsidP="00131F0F">
            <w:pPr>
              <w:spacing w:before="33"/>
              <w:rPr>
                <w:szCs w:val="22"/>
                <w:lang w:eastAsia="en-US"/>
              </w:rPr>
            </w:pPr>
            <w:r w:rsidRPr="00131F0F">
              <w:rPr>
                <w:spacing w:val="-2"/>
                <w:szCs w:val="22"/>
                <w:lang w:eastAsia="en-US"/>
              </w:rPr>
              <w:t>служивания</w:t>
            </w:r>
          </w:p>
        </w:tc>
      </w:tr>
      <w:tr w:rsidR="00131F0F" w:rsidRPr="00131F0F" w:rsidTr="00131F0F">
        <w:trPr>
          <w:trHeight w:val="710"/>
        </w:trPr>
        <w:tc>
          <w:tcPr>
            <w:tcW w:w="641" w:type="dxa"/>
            <w:vMerge/>
            <w:tcBorders>
              <w:top w:val="nil"/>
            </w:tcBorders>
          </w:tcPr>
          <w:p w:rsidR="00131F0F" w:rsidRPr="00131F0F" w:rsidRDefault="00131F0F" w:rsidP="00131F0F">
            <w:pPr>
              <w:rPr>
                <w:sz w:val="2"/>
                <w:szCs w:val="2"/>
                <w:lang w:eastAsia="en-US"/>
              </w:rPr>
            </w:pPr>
          </w:p>
        </w:tc>
        <w:tc>
          <w:tcPr>
            <w:tcW w:w="3118" w:type="dxa"/>
            <w:vMerge/>
            <w:tcBorders>
              <w:top w:val="nil"/>
            </w:tcBorders>
          </w:tcPr>
          <w:p w:rsidR="00131F0F" w:rsidRPr="00131F0F" w:rsidRDefault="00131F0F" w:rsidP="00131F0F">
            <w:pPr>
              <w:rPr>
                <w:sz w:val="2"/>
                <w:szCs w:val="2"/>
                <w:lang w:eastAsia="en-US"/>
              </w:rPr>
            </w:pPr>
          </w:p>
        </w:tc>
        <w:tc>
          <w:tcPr>
            <w:tcW w:w="2096" w:type="dxa"/>
            <w:vMerge/>
            <w:tcBorders>
              <w:top w:val="nil"/>
            </w:tcBorders>
          </w:tcPr>
          <w:p w:rsidR="00131F0F" w:rsidRPr="00131F0F" w:rsidRDefault="00131F0F" w:rsidP="00131F0F">
            <w:pPr>
              <w:rPr>
                <w:sz w:val="2"/>
                <w:szCs w:val="2"/>
                <w:lang w:eastAsia="en-US"/>
              </w:rPr>
            </w:pPr>
          </w:p>
        </w:tc>
        <w:tc>
          <w:tcPr>
            <w:tcW w:w="3219" w:type="dxa"/>
          </w:tcPr>
          <w:p w:rsidR="00131F0F" w:rsidRPr="00131F0F" w:rsidRDefault="00131F0F" w:rsidP="00131F0F">
            <w:pPr>
              <w:spacing w:line="317" w:lineRule="exact"/>
              <w:rPr>
                <w:szCs w:val="22"/>
                <w:lang w:eastAsia="en-US"/>
              </w:rPr>
            </w:pPr>
            <w:r w:rsidRPr="00131F0F">
              <w:rPr>
                <w:szCs w:val="22"/>
                <w:lang w:eastAsia="en-US"/>
              </w:rPr>
              <w:t>4.</w:t>
            </w:r>
            <w:r w:rsidRPr="00131F0F">
              <w:rPr>
                <w:spacing w:val="-5"/>
                <w:szCs w:val="22"/>
                <w:lang w:eastAsia="en-US"/>
              </w:rPr>
              <w:t xml:space="preserve"> </w:t>
            </w:r>
            <w:r w:rsidRPr="00131F0F">
              <w:rPr>
                <w:szCs w:val="22"/>
                <w:lang w:eastAsia="en-US"/>
              </w:rPr>
              <w:t>3</w:t>
            </w:r>
            <w:r w:rsidRPr="00131F0F">
              <w:rPr>
                <w:spacing w:val="-3"/>
                <w:szCs w:val="22"/>
                <w:lang w:eastAsia="en-US"/>
              </w:rPr>
              <w:t xml:space="preserve"> </w:t>
            </w:r>
            <w:r w:rsidRPr="00131F0F">
              <w:rPr>
                <w:szCs w:val="22"/>
                <w:lang w:eastAsia="en-US"/>
              </w:rPr>
              <w:t>Прилавочная</w:t>
            </w:r>
            <w:r w:rsidRPr="00131F0F">
              <w:rPr>
                <w:spacing w:val="-3"/>
                <w:szCs w:val="22"/>
                <w:lang w:eastAsia="en-US"/>
              </w:rPr>
              <w:t xml:space="preserve"> </w:t>
            </w:r>
            <w:r w:rsidRPr="00131F0F">
              <w:rPr>
                <w:spacing w:val="-2"/>
                <w:szCs w:val="22"/>
                <w:lang w:eastAsia="en-US"/>
              </w:rPr>
              <w:t>форма</w:t>
            </w:r>
          </w:p>
          <w:p w:rsidR="00131F0F" w:rsidRPr="00131F0F" w:rsidRDefault="00131F0F" w:rsidP="00131F0F">
            <w:pPr>
              <w:spacing w:before="31"/>
              <w:rPr>
                <w:szCs w:val="22"/>
                <w:lang w:eastAsia="en-US"/>
              </w:rPr>
            </w:pPr>
            <w:r w:rsidRPr="00131F0F">
              <w:rPr>
                <w:spacing w:val="-2"/>
                <w:szCs w:val="22"/>
                <w:lang w:eastAsia="en-US"/>
              </w:rPr>
              <w:t>обслуживания</w:t>
            </w:r>
          </w:p>
        </w:tc>
      </w:tr>
      <w:tr w:rsidR="00131F0F" w:rsidRPr="00131F0F" w:rsidTr="00131F0F">
        <w:trPr>
          <w:trHeight w:val="1062"/>
        </w:trPr>
        <w:tc>
          <w:tcPr>
            <w:tcW w:w="641" w:type="dxa"/>
            <w:vMerge/>
            <w:tcBorders>
              <w:top w:val="nil"/>
            </w:tcBorders>
          </w:tcPr>
          <w:p w:rsidR="00131F0F" w:rsidRPr="00131F0F" w:rsidRDefault="00131F0F" w:rsidP="00131F0F">
            <w:pPr>
              <w:rPr>
                <w:sz w:val="2"/>
                <w:szCs w:val="2"/>
                <w:lang w:eastAsia="en-US"/>
              </w:rPr>
            </w:pPr>
          </w:p>
        </w:tc>
        <w:tc>
          <w:tcPr>
            <w:tcW w:w="3118" w:type="dxa"/>
            <w:vMerge/>
            <w:tcBorders>
              <w:top w:val="nil"/>
            </w:tcBorders>
          </w:tcPr>
          <w:p w:rsidR="00131F0F" w:rsidRPr="00131F0F" w:rsidRDefault="00131F0F" w:rsidP="00131F0F">
            <w:pPr>
              <w:rPr>
                <w:sz w:val="2"/>
                <w:szCs w:val="2"/>
                <w:lang w:eastAsia="en-US"/>
              </w:rPr>
            </w:pPr>
          </w:p>
        </w:tc>
        <w:tc>
          <w:tcPr>
            <w:tcW w:w="2096" w:type="dxa"/>
            <w:vMerge/>
            <w:tcBorders>
              <w:top w:val="nil"/>
            </w:tcBorders>
          </w:tcPr>
          <w:p w:rsidR="00131F0F" w:rsidRPr="00131F0F" w:rsidRDefault="00131F0F" w:rsidP="00131F0F">
            <w:pPr>
              <w:rPr>
                <w:sz w:val="2"/>
                <w:szCs w:val="2"/>
                <w:lang w:eastAsia="en-US"/>
              </w:rPr>
            </w:pPr>
          </w:p>
        </w:tc>
        <w:tc>
          <w:tcPr>
            <w:tcW w:w="3219" w:type="dxa"/>
          </w:tcPr>
          <w:p w:rsidR="00131F0F" w:rsidRPr="00131F0F" w:rsidRDefault="00131F0F" w:rsidP="00131F0F">
            <w:pPr>
              <w:spacing w:line="264" w:lineRule="auto"/>
              <w:rPr>
                <w:szCs w:val="22"/>
                <w:lang w:val="ru-RU" w:eastAsia="en-US"/>
              </w:rPr>
            </w:pPr>
            <w:r w:rsidRPr="00131F0F">
              <w:rPr>
                <w:szCs w:val="22"/>
                <w:lang w:val="ru-RU" w:eastAsia="en-US"/>
              </w:rPr>
              <w:t>4. 4 Форма обслужива- ния</w:t>
            </w:r>
            <w:r w:rsidRPr="00131F0F">
              <w:rPr>
                <w:spacing w:val="-11"/>
                <w:szCs w:val="22"/>
                <w:lang w:val="ru-RU" w:eastAsia="en-US"/>
              </w:rPr>
              <w:t xml:space="preserve"> </w:t>
            </w:r>
            <w:r w:rsidRPr="00131F0F">
              <w:rPr>
                <w:szCs w:val="22"/>
                <w:lang w:val="ru-RU" w:eastAsia="en-US"/>
              </w:rPr>
              <w:t>с</w:t>
            </w:r>
            <w:r w:rsidRPr="00131F0F">
              <w:rPr>
                <w:spacing w:val="-13"/>
                <w:szCs w:val="22"/>
                <w:lang w:val="ru-RU" w:eastAsia="en-US"/>
              </w:rPr>
              <w:t xml:space="preserve"> </w:t>
            </w:r>
            <w:r w:rsidRPr="00131F0F">
              <w:rPr>
                <w:szCs w:val="22"/>
                <w:lang w:val="ru-RU" w:eastAsia="en-US"/>
              </w:rPr>
              <w:t>перемещением</w:t>
            </w:r>
            <w:r w:rsidRPr="00131F0F">
              <w:rPr>
                <w:spacing w:val="-11"/>
                <w:szCs w:val="22"/>
                <w:lang w:val="ru-RU" w:eastAsia="en-US"/>
              </w:rPr>
              <w:t xml:space="preserve"> </w:t>
            </w:r>
            <w:r w:rsidRPr="00131F0F">
              <w:rPr>
                <w:szCs w:val="22"/>
                <w:lang w:val="ru-RU" w:eastAsia="en-US"/>
              </w:rPr>
              <w:t>по</w:t>
            </w:r>
          </w:p>
          <w:p w:rsidR="00131F0F" w:rsidRPr="00131F0F" w:rsidRDefault="00131F0F" w:rsidP="00131F0F">
            <w:pPr>
              <w:spacing w:line="322" w:lineRule="exact"/>
              <w:rPr>
                <w:szCs w:val="22"/>
                <w:lang w:eastAsia="en-US"/>
              </w:rPr>
            </w:pPr>
            <w:r w:rsidRPr="00131F0F">
              <w:rPr>
                <w:spacing w:val="-2"/>
                <w:szCs w:val="22"/>
                <w:lang w:eastAsia="en-US"/>
              </w:rPr>
              <w:t>маршруту</w:t>
            </w:r>
          </w:p>
        </w:tc>
      </w:tr>
      <w:tr w:rsidR="00131F0F" w:rsidRPr="00131F0F" w:rsidTr="00131F0F">
        <w:trPr>
          <w:trHeight w:val="707"/>
        </w:trPr>
        <w:tc>
          <w:tcPr>
            <w:tcW w:w="641" w:type="dxa"/>
            <w:vMerge/>
            <w:tcBorders>
              <w:top w:val="nil"/>
            </w:tcBorders>
          </w:tcPr>
          <w:p w:rsidR="00131F0F" w:rsidRPr="00131F0F" w:rsidRDefault="00131F0F" w:rsidP="00131F0F">
            <w:pPr>
              <w:rPr>
                <w:sz w:val="2"/>
                <w:szCs w:val="2"/>
                <w:lang w:eastAsia="en-US"/>
              </w:rPr>
            </w:pPr>
          </w:p>
        </w:tc>
        <w:tc>
          <w:tcPr>
            <w:tcW w:w="3118" w:type="dxa"/>
            <w:vMerge/>
            <w:tcBorders>
              <w:top w:val="nil"/>
            </w:tcBorders>
          </w:tcPr>
          <w:p w:rsidR="00131F0F" w:rsidRPr="00131F0F" w:rsidRDefault="00131F0F" w:rsidP="00131F0F">
            <w:pPr>
              <w:rPr>
                <w:sz w:val="2"/>
                <w:szCs w:val="2"/>
                <w:lang w:eastAsia="en-US"/>
              </w:rPr>
            </w:pPr>
          </w:p>
        </w:tc>
        <w:tc>
          <w:tcPr>
            <w:tcW w:w="2096" w:type="dxa"/>
            <w:vMerge/>
            <w:tcBorders>
              <w:top w:val="nil"/>
            </w:tcBorders>
          </w:tcPr>
          <w:p w:rsidR="00131F0F" w:rsidRPr="00131F0F" w:rsidRDefault="00131F0F" w:rsidP="00131F0F">
            <w:pPr>
              <w:rPr>
                <w:sz w:val="2"/>
                <w:szCs w:val="2"/>
                <w:lang w:eastAsia="en-US"/>
              </w:rPr>
            </w:pPr>
          </w:p>
        </w:tc>
        <w:tc>
          <w:tcPr>
            <w:tcW w:w="3219" w:type="dxa"/>
          </w:tcPr>
          <w:p w:rsidR="00131F0F" w:rsidRPr="00131F0F" w:rsidRDefault="00131F0F" w:rsidP="00131F0F">
            <w:pPr>
              <w:spacing w:line="315" w:lineRule="exact"/>
              <w:rPr>
                <w:szCs w:val="22"/>
                <w:lang w:eastAsia="en-US"/>
              </w:rPr>
            </w:pPr>
            <w:r w:rsidRPr="00131F0F">
              <w:rPr>
                <w:szCs w:val="22"/>
                <w:lang w:eastAsia="en-US"/>
              </w:rPr>
              <w:t>4.</w:t>
            </w:r>
            <w:r w:rsidRPr="00131F0F">
              <w:rPr>
                <w:spacing w:val="-3"/>
                <w:szCs w:val="22"/>
                <w:lang w:eastAsia="en-US"/>
              </w:rPr>
              <w:t xml:space="preserve"> </w:t>
            </w:r>
            <w:r w:rsidRPr="00131F0F">
              <w:rPr>
                <w:szCs w:val="22"/>
                <w:lang w:eastAsia="en-US"/>
              </w:rPr>
              <w:t>5</w:t>
            </w:r>
            <w:r w:rsidRPr="00131F0F">
              <w:rPr>
                <w:spacing w:val="-1"/>
                <w:szCs w:val="22"/>
                <w:lang w:eastAsia="en-US"/>
              </w:rPr>
              <w:t xml:space="preserve"> </w:t>
            </w:r>
            <w:r w:rsidRPr="00131F0F">
              <w:rPr>
                <w:szCs w:val="22"/>
                <w:lang w:eastAsia="en-US"/>
              </w:rPr>
              <w:t>Кабина</w:t>
            </w:r>
            <w:r w:rsidRPr="00131F0F">
              <w:rPr>
                <w:spacing w:val="-4"/>
                <w:szCs w:val="22"/>
                <w:lang w:eastAsia="en-US"/>
              </w:rPr>
              <w:t xml:space="preserve"> </w:t>
            </w:r>
            <w:r w:rsidRPr="00131F0F">
              <w:rPr>
                <w:spacing w:val="-2"/>
                <w:szCs w:val="22"/>
                <w:lang w:eastAsia="en-US"/>
              </w:rPr>
              <w:t>индивиду-</w:t>
            </w:r>
          </w:p>
          <w:p w:rsidR="00131F0F" w:rsidRPr="00131F0F" w:rsidRDefault="00131F0F" w:rsidP="00131F0F">
            <w:pPr>
              <w:spacing w:before="31"/>
              <w:rPr>
                <w:szCs w:val="22"/>
                <w:lang w:eastAsia="en-US"/>
              </w:rPr>
            </w:pPr>
            <w:r w:rsidRPr="00131F0F">
              <w:rPr>
                <w:szCs w:val="22"/>
                <w:lang w:eastAsia="en-US"/>
              </w:rPr>
              <w:t>ального</w:t>
            </w:r>
            <w:r w:rsidRPr="00131F0F">
              <w:rPr>
                <w:spacing w:val="-4"/>
                <w:szCs w:val="22"/>
                <w:lang w:eastAsia="en-US"/>
              </w:rPr>
              <w:t xml:space="preserve"> </w:t>
            </w:r>
            <w:r w:rsidRPr="00131F0F">
              <w:rPr>
                <w:spacing w:val="-2"/>
                <w:szCs w:val="22"/>
                <w:lang w:eastAsia="en-US"/>
              </w:rPr>
              <w:t>обслуживания</w:t>
            </w:r>
          </w:p>
        </w:tc>
      </w:tr>
      <w:tr w:rsidR="00131F0F" w:rsidRPr="00131F0F" w:rsidTr="00131F0F">
        <w:trPr>
          <w:trHeight w:val="354"/>
        </w:trPr>
        <w:tc>
          <w:tcPr>
            <w:tcW w:w="641" w:type="dxa"/>
            <w:vMerge/>
            <w:tcBorders>
              <w:top w:val="nil"/>
            </w:tcBorders>
          </w:tcPr>
          <w:p w:rsidR="00131F0F" w:rsidRPr="00131F0F" w:rsidRDefault="00131F0F" w:rsidP="00131F0F">
            <w:pPr>
              <w:rPr>
                <w:sz w:val="2"/>
                <w:szCs w:val="2"/>
                <w:lang w:eastAsia="en-US"/>
              </w:rPr>
            </w:pPr>
          </w:p>
        </w:tc>
        <w:tc>
          <w:tcPr>
            <w:tcW w:w="3118" w:type="dxa"/>
            <w:vMerge/>
            <w:tcBorders>
              <w:top w:val="nil"/>
            </w:tcBorders>
          </w:tcPr>
          <w:p w:rsidR="00131F0F" w:rsidRPr="00131F0F" w:rsidRDefault="00131F0F" w:rsidP="00131F0F">
            <w:pPr>
              <w:rPr>
                <w:sz w:val="2"/>
                <w:szCs w:val="2"/>
                <w:lang w:eastAsia="en-US"/>
              </w:rPr>
            </w:pPr>
          </w:p>
        </w:tc>
        <w:tc>
          <w:tcPr>
            <w:tcW w:w="5315" w:type="dxa"/>
            <w:gridSpan w:val="2"/>
          </w:tcPr>
          <w:p w:rsidR="00131F0F" w:rsidRPr="00131F0F" w:rsidRDefault="00131F0F" w:rsidP="00131F0F">
            <w:pPr>
              <w:spacing w:line="315" w:lineRule="exact"/>
              <w:rPr>
                <w:b/>
                <w:szCs w:val="22"/>
                <w:lang w:val="ru-RU" w:eastAsia="en-US"/>
              </w:rPr>
            </w:pPr>
            <w:r w:rsidRPr="00131F0F">
              <w:rPr>
                <w:b/>
                <w:szCs w:val="22"/>
                <w:lang w:val="ru-RU" w:eastAsia="en-US"/>
              </w:rPr>
              <w:t>Вариант</w:t>
            </w:r>
            <w:r w:rsidRPr="00131F0F">
              <w:rPr>
                <w:b/>
                <w:spacing w:val="-4"/>
                <w:szCs w:val="22"/>
                <w:lang w:val="ru-RU" w:eastAsia="en-US"/>
              </w:rPr>
              <w:t xml:space="preserve"> </w:t>
            </w:r>
            <w:r w:rsidRPr="00131F0F">
              <w:rPr>
                <w:b/>
                <w:szCs w:val="22"/>
                <w:lang w:eastAsia="en-US"/>
              </w:rPr>
              <w:t>II</w:t>
            </w:r>
            <w:r w:rsidRPr="00131F0F">
              <w:rPr>
                <w:b/>
                <w:spacing w:val="-3"/>
                <w:szCs w:val="22"/>
                <w:lang w:val="ru-RU" w:eastAsia="en-US"/>
              </w:rPr>
              <w:t xml:space="preserve"> </w:t>
            </w:r>
            <w:r w:rsidRPr="00131F0F">
              <w:rPr>
                <w:szCs w:val="22"/>
                <w:lang w:val="ru-RU" w:eastAsia="en-US"/>
              </w:rPr>
              <w:t>–</w:t>
            </w:r>
            <w:r w:rsidRPr="00131F0F">
              <w:rPr>
                <w:spacing w:val="-5"/>
                <w:szCs w:val="22"/>
                <w:lang w:val="ru-RU" w:eastAsia="en-US"/>
              </w:rPr>
              <w:t xml:space="preserve"> </w:t>
            </w:r>
            <w:r w:rsidRPr="00131F0F">
              <w:rPr>
                <w:b/>
                <w:szCs w:val="22"/>
                <w:lang w:val="ru-RU" w:eastAsia="en-US"/>
              </w:rPr>
              <w:t>места</w:t>
            </w:r>
            <w:r w:rsidRPr="00131F0F">
              <w:rPr>
                <w:b/>
                <w:spacing w:val="-5"/>
                <w:szCs w:val="22"/>
                <w:lang w:val="ru-RU" w:eastAsia="en-US"/>
              </w:rPr>
              <w:t xml:space="preserve"> </w:t>
            </w:r>
            <w:r w:rsidRPr="00131F0F">
              <w:rPr>
                <w:b/>
                <w:szCs w:val="22"/>
                <w:lang w:val="ru-RU" w:eastAsia="en-US"/>
              </w:rPr>
              <w:t>приложения</w:t>
            </w:r>
            <w:r w:rsidRPr="00131F0F">
              <w:rPr>
                <w:b/>
                <w:spacing w:val="-4"/>
                <w:szCs w:val="22"/>
                <w:lang w:val="ru-RU" w:eastAsia="en-US"/>
              </w:rPr>
              <w:t xml:space="preserve"> труда</w:t>
            </w:r>
          </w:p>
        </w:tc>
      </w:tr>
      <w:tr w:rsidR="00131F0F" w:rsidRPr="00131F0F" w:rsidTr="00131F0F">
        <w:trPr>
          <w:trHeight w:val="352"/>
        </w:trPr>
        <w:tc>
          <w:tcPr>
            <w:tcW w:w="641" w:type="dxa"/>
            <w:vMerge/>
            <w:tcBorders>
              <w:top w:val="nil"/>
            </w:tcBorders>
          </w:tcPr>
          <w:p w:rsidR="00131F0F" w:rsidRPr="00131F0F" w:rsidRDefault="00131F0F" w:rsidP="00131F0F">
            <w:pPr>
              <w:rPr>
                <w:sz w:val="2"/>
                <w:szCs w:val="2"/>
                <w:lang w:val="ru-RU" w:eastAsia="en-US"/>
              </w:rPr>
            </w:pPr>
          </w:p>
        </w:tc>
        <w:tc>
          <w:tcPr>
            <w:tcW w:w="3118" w:type="dxa"/>
            <w:vMerge/>
            <w:tcBorders>
              <w:top w:val="nil"/>
            </w:tcBorders>
          </w:tcPr>
          <w:p w:rsidR="00131F0F" w:rsidRPr="00131F0F" w:rsidRDefault="00131F0F" w:rsidP="00131F0F">
            <w:pPr>
              <w:rPr>
                <w:sz w:val="2"/>
                <w:szCs w:val="2"/>
                <w:lang w:val="ru-RU" w:eastAsia="en-US"/>
              </w:rPr>
            </w:pPr>
          </w:p>
        </w:tc>
        <w:tc>
          <w:tcPr>
            <w:tcW w:w="5315" w:type="dxa"/>
            <w:gridSpan w:val="2"/>
          </w:tcPr>
          <w:p w:rsidR="00131F0F" w:rsidRPr="00131F0F" w:rsidRDefault="00131F0F" w:rsidP="00131F0F">
            <w:pPr>
              <w:spacing w:line="320" w:lineRule="exact"/>
              <w:rPr>
                <w:b/>
                <w:szCs w:val="22"/>
                <w:lang w:eastAsia="en-US"/>
              </w:rPr>
            </w:pPr>
            <w:r w:rsidRPr="00131F0F">
              <w:rPr>
                <w:b/>
                <w:szCs w:val="22"/>
                <w:lang w:eastAsia="en-US"/>
              </w:rPr>
              <w:t>Вариант</w:t>
            </w:r>
            <w:r w:rsidRPr="00131F0F">
              <w:rPr>
                <w:b/>
                <w:spacing w:val="-4"/>
                <w:szCs w:val="22"/>
                <w:lang w:eastAsia="en-US"/>
              </w:rPr>
              <w:t xml:space="preserve"> </w:t>
            </w:r>
            <w:r w:rsidRPr="00131F0F">
              <w:rPr>
                <w:b/>
                <w:szCs w:val="22"/>
                <w:lang w:eastAsia="en-US"/>
              </w:rPr>
              <w:t>III</w:t>
            </w:r>
            <w:r w:rsidRPr="00131F0F">
              <w:rPr>
                <w:b/>
                <w:spacing w:val="-4"/>
                <w:szCs w:val="22"/>
                <w:lang w:eastAsia="en-US"/>
              </w:rPr>
              <w:t xml:space="preserve"> </w:t>
            </w:r>
            <w:r w:rsidRPr="00131F0F">
              <w:rPr>
                <w:b/>
                <w:szCs w:val="22"/>
                <w:lang w:eastAsia="en-US"/>
              </w:rPr>
              <w:t>–</w:t>
            </w:r>
            <w:r w:rsidRPr="00131F0F">
              <w:rPr>
                <w:b/>
                <w:spacing w:val="-4"/>
                <w:szCs w:val="22"/>
                <w:lang w:eastAsia="en-US"/>
              </w:rPr>
              <w:t xml:space="preserve"> </w:t>
            </w:r>
            <w:r w:rsidRPr="00131F0F">
              <w:rPr>
                <w:b/>
                <w:szCs w:val="22"/>
                <w:lang w:eastAsia="en-US"/>
              </w:rPr>
              <w:t>жилые</w:t>
            </w:r>
            <w:r w:rsidRPr="00131F0F">
              <w:rPr>
                <w:b/>
                <w:spacing w:val="-3"/>
                <w:szCs w:val="22"/>
                <w:lang w:eastAsia="en-US"/>
              </w:rPr>
              <w:t xml:space="preserve"> </w:t>
            </w:r>
            <w:r w:rsidRPr="00131F0F">
              <w:rPr>
                <w:b/>
                <w:spacing w:val="-2"/>
                <w:szCs w:val="22"/>
                <w:lang w:eastAsia="en-US"/>
              </w:rPr>
              <w:t>помещения</w:t>
            </w:r>
          </w:p>
        </w:tc>
      </w:tr>
      <w:tr w:rsidR="00131F0F" w:rsidRPr="00131F0F" w:rsidTr="00131F0F">
        <w:trPr>
          <w:trHeight w:val="354"/>
        </w:trPr>
        <w:tc>
          <w:tcPr>
            <w:tcW w:w="9074" w:type="dxa"/>
            <w:gridSpan w:val="4"/>
          </w:tcPr>
          <w:p w:rsidR="00131F0F" w:rsidRPr="00131F0F" w:rsidRDefault="00131F0F" w:rsidP="00131F0F">
            <w:pPr>
              <w:rPr>
                <w:sz w:val="26"/>
                <w:szCs w:val="22"/>
                <w:lang w:eastAsia="en-US"/>
              </w:rPr>
            </w:pPr>
          </w:p>
        </w:tc>
      </w:tr>
      <w:tr w:rsidR="00131F0F" w:rsidRPr="00131F0F" w:rsidTr="00131F0F">
        <w:trPr>
          <w:trHeight w:val="354"/>
        </w:trPr>
        <w:tc>
          <w:tcPr>
            <w:tcW w:w="641" w:type="dxa"/>
            <w:vMerge w:val="restart"/>
          </w:tcPr>
          <w:p w:rsidR="00131F0F" w:rsidRPr="00131F0F" w:rsidRDefault="00131F0F" w:rsidP="00131F0F">
            <w:pPr>
              <w:spacing w:before="5"/>
              <w:rPr>
                <w:i/>
                <w:sz w:val="31"/>
                <w:szCs w:val="22"/>
                <w:lang w:eastAsia="en-US"/>
              </w:rPr>
            </w:pPr>
          </w:p>
          <w:p w:rsidR="00131F0F" w:rsidRPr="00131F0F" w:rsidRDefault="00131F0F" w:rsidP="00131F0F">
            <w:pPr>
              <w:spacing w:before="1"/>
              <w:jc w:val="center"/>
              <w:rPr>
                <w:b/>
                <w:szCs w:val="22"/>
                <w:lang w:eastAsia="en-US"/>
              </w:rPr>
            </w:pPr>
            <w:r w:rsidRPr="00131F0F">
              <w:rPr>
                <w:b/>
                <w:szCs w:val="22"/>
                <w:lang w:eastAsia="en-US"/>
              </w:rPr>
              <w:t>5</w:t>
            </w:r>
          </w:p>
        </w:tc>
        <w:tc>
          <w:tcPr>
            <w:tcW w:w="3118" w:type="dxa"/>
            <w:vMerge w:val="restart"/>
          </w:tcPr>
          <w:p w:rsidR="00131F0F" w:rsidRPr="00131F0F" w:rsidRDefault="00131F0F" w:rsidP="00131F0F">
            <w:pPr>
              <w:spacing w:before="7" w:line="264" w:lineRule="auto"/>
              <w:rPr>
                <w:b/>
                <w:szCs w:val="22"/>
                <w:lang w:eastAsia="en-US"/>
              </w:rPr>
            </w:pPr>
            <w:r w:rsidRPr="00131F0F">
              <w:rPr>
                <w:b/>
                <w:spacing w:val="-2"/>
                <w:szCs w:val="22"/>
                <w:lang w:eastAsia="en-US"/>
              </w:rPr>
              <w:t xml:space="preserve">Санитарно- </w:t>
            </w:r>
            <w:r w:rsidRPr="00131F0F">
              <w:rPr>
                <w:b/>
                <w:szCs w:val="22"/>
                <w:lang w:eastAsia="en-US"/>
              </w:rPr>
              <w:t>гигиенические</w:t>
            </w:r>
            <w:r w:rsidRPr="00131F0F">
              <w:rPr>
                <w:b/>
                <w:spacing w:val="-18"/>
                <w:szCs w:val="22"/>
                <w:lang w:eastAsia="en-US"/>
              </w:rPr>
              <w:t xml:space="preserve"> </w:t>
            </w:r>
            <w:r w:rsidRPr="00131F0F">
              <w:rPr>
                <w:b/>
                <w:szCs w:val="22"/>
                <w:lang w:eastAsia="en-US"/>
              </w:rPr>
              <w:t>поме-</w:t>
            </w:r>
          </w:p>
          <w:p w:rsidR="00131F0F" w:rsidRPr="00131F0F" w:rsidRDefault="00131F0F" w:rsidP="00131F0F">
            <w:pPr>
              <w:spacing w:before="2"/>
              <w:rPr>
                <w:b/>
                <w:szCs w:val="22"/>
                <w:lang w:eastAsia="en-US"/>
              </w:rPr>
            </w:pPr>
            <w:r w:rsidRPr="00131F0F">
              <w:rPr>
                <w:b/>
                <w:spacing w:val="-2"/>
                <w:szCs w:val="22"/>
                <w:lang w:eastAsia="en-US"/>
              </w:rPr>
              <w:t>щения</w:t>
            </w:r>
          </w:p>
        </w:tc>
        <w:tc>
          <w:tcPr>
            <w:tcW w:w="5315" w:type="dxa"/>
            <w:gridSpan w:val="2"/>
          </w:tcPr>
          <w:p w:rsidR="00131F0F" w:rsidRPr="00131F0F" w:rsidRDefault="00131F0F" w:rsidP="00131F0F">
            <w:pPr>
              <w:spacing w:line="315" w:lineRule="exact"/>
              <w:rPr>
                <w:szCs w:val="22"/>
                <w:lang w:eastAsia="en-US"/>
              </w:rPr>
            </w:pPr>
            <w:r w:rsidRPr="00131F0F">
              <w:rPr>
                <w:szCs w:val="22"/>
                <w:lang w:eastAsia="en-US"/>
              </w:rPr>
              <w:t>5.</w:t>
            </w:r>
            <w:r w:rsidRPr="00131F0F">
              <w:rPr>
                <w:spacing w:val="-4"/>
                <w:szCs w:val="22"/>
                <w:lang w:eastAsia="en-US"/>
              </w:rPr>
              <w:t xml:space="preserve"> </w:t>
            </w:r>
            <w:r w:rsidRPr="00131F0F">
              <w:rPr>
                <w:szCs w:val="22"/>
                <w:lang w:eastAsia="en-US"/>
              </w:rPr>
              <w:t>1</w:t>
            </w:r>
            <w:r w:rsidRPr="00131F0F">
              <w:rPr>
                <w:spacing w:val="-2"/>
                <w:szCs w:val="22"/>
                <w:lang w:eastAsia="en-US"/>
              </w:rPr>
              <w:t xml:space="preserve"> </w:t>
            </w:r>
            <w:r w:rsidRPr="00131F0F">
              <w:rPr>
                <w:szCs w:val="22"/>
                <w:lang w:eastAsia="en-US"/>
              </w:rPr>
              <w:t>Туалетная</w:t>
            </w:r>
            <w:r w:rsidRPr="00131F0F">
              <w:rPr>
                <w:spacing w:val="-3"/>
                <w:szCs w:val="22"/>
                <w:lang w:eastAsia="en-US"/>
              </w:rPr>
              <w:t xml:space="preserve"> </w:t>
            </w:r>
            <w:r w:rsidRPr="00131F0F">
              <w:rPr>
                <w:spacing w:val="-2"/>
                <w:szCs w:val="22"/>
                <w:lang w:eastAsia="en-US"/>
              </w:rPr>
              <w:t>комната</w:t>
            </w:r>
          </w:p>
        </w:tc>
      </w:tr>
      <w:tr w:rsidR="00131F0F" w:rsidRPr="00131F0F" w:rsidTr="00131F0F">
        <w:trPr>
          <w:trHeight w:val="354"/>
        </w:trPr>
        <w:tc>
          <w:tcPr>
            <w:tcW w:w="641" w:type="dxa"/>
            <w:vMerge/>
            <w:tcBorders>
              <w:top w:val="nil"/>
            </w:tcBorders>
          </w:tcPr>
          <w:p w:rsidR="00131F0F" w:rsidRPr="00131F0F" w:rsidRDefault="00131F0F" w:rsidP="00131F0F">
            <w:pPr>
              <w:rPr>
                <w:sz w:val="2"/>
                <w:szCs w:val="2"/>
                <w:lang w:eastAsia="en-US"/>
              </w:rPr>
            </w:pPr>
          </w:p>
        </w:tc>
        <w:tc>
          <w:tcPr>
            <w:tcW w:w="3118" w:type="dxa"/>
            <w:vMerge/>
            <w:tcBorders>
              <w:top w:val="nil"/>
            </w:tcBorders>
          </w:tcPr>
          <w:p w:rsidR="00131F0F" w:rsidRPr="00131F0F" w:rsidRDefault="00131F0F" w:rsidP="00131F0F">
            <w:pPr>
              <w:rPr>
                <w:sz w:val="2"/>
                <w:szCs w:val="2"/>
                <w:lang w:eastAsia="en-US"/>
              </w:rPr>
            </w:pPr>
          </w:p>
        </w:tc>
        <w:tc>
          <w:tcPr>
            <w:tcW w:w="5315" w:type="dxa"/>
            <w:gridSpan w:val="2"/>
          </w:tcPr>
          <w:p w:rsidR="00131F0F" w:rsidRPr="00131F0F" w:rsidRDefault="00131F0F" w:rsidP="00131F0F">
            <w:pPr>
              <w:spacing w:line="315" w:lineRule="exact"/>
              <w:rPr>
                <w:szCs w:val="22"/>
                <w:lang w:eastAsia="en-US"/>
              </w:rPr>
            </w:pPr>
            <w:r w:rsidRPr="00131F0F">
              <w:rPr>
                <w:szCs w:val="22"/>
                <w:lang w:eastAsia="en-US"/>
              </w:rPr>
              <w:t>5.</w:t>
            </w:r>
            <w:r w:rsidRPr="00131F0F">
              <w:rPr>
                <w:spacing w:val="-5"/>
                <w:szCs w:val="22"/>
                <w:lang w:eastAsia="en-US"/>
              </w:rPr>
              <w:t xml:space="preserve"> </w:t>
            </w:r>
            <w:r w:rsidRPr="00131F0F">
              <w:rPr>
                <w:szCs w:val="22"/>
                <w:lang w:eastAsia="en-US"/>
              </w:rPr>
              <w:t>2</w:t>
            </w:r>
            <w:r w:rsidRPr="00131F0F">
              <w:rPr>
                <w:spacing w:val="-3"/>
                <w:szCs w:val="22"/>
                <w:lang w:eastAsia="en-US"/>
              </w:rPr>
              <w:t xml:space="preserve"> </w:t>
            </w:r>
            <w:r w:rsidRPr="00131F0F">
              <w:rPr>
                <w:szCs w:val="22"/>
                <w:lang w:eastAsia="en-US"/>
              </w:rPr>
              <w:t>Душевая/</w:t>
            </w:r>
            <w:r w:rsidRPr="00131F0F">
              <w:rPr>
                <w:spacing w:val="-4"/>
                <w:szCs w:val="22"/>
                <w:lang w:eastAsia="en-US"/>
              </w:rPr>
              <w:t xml:space="preserve"> </w:t>
            </w:r>
            <w:r w:rsidRPr="00131F0F">
              <w:rPr>
                <w:szCs w:val="22"/>
                <w:lang w:eastAsia="en-US"/>
              </w:rPr>
              <w:t>ванная</w:t>
            </w:r>
            <w:r w:rsidRPr="00131F0F">
              <w:rPr>
                <w:spacing w:val="-3"/>
                <w:szCs w:val="22"/>
                <w:lang w:eastAsia="en-US"/>
              </w:rPr>
              <w:t xml:space="preserve"> </w:t>
            </w:r>
            <w:r w:rsidRPr="00131F0F">
              <w:rPr>
                <w:spacing w:val="-2"/>
                <w:szCs w:val="22"/>
                <w:lang w:eastAsia="en-US"/>
              </w:rPr>
              <w:t>комната</w:t>
            </w:r>
          </w:p>
        </w:tc>
      </w:tr>
      <w:tr w:rsidR="00131F0F" w:rsidRPr="00131F0F" w:rsidTr="00131F0F">
        <w:trPr>
          <w:trHeight w:val="352"/>
        </w:trPr>
        <w:tc>
          <w:tcPr>
            <w:tcW w:w="641" w:type="dxa"/>
            <w:vMerge/>
            <w:tcBorders>
              <w:top w:val="nil"/>
            </w:tcBorders>
          </w:tcPr>
          <w:p w:rsidR="00131F0F" w:rsidRPr="00131F0F" w:rsidRDefault="00131F0F" w:rsidP="00131F0F">
            <w:pPr>
              <w:rPr>
                <w:sz w:val="2"/>
                <w:szCs w:val="2"/>
                <w:lang w:eastAsia="en-US"/>
              </w:rPr>
            </w:pPr>
          </w:p>
        </w:tc>
        <w:tc>
          <w:tcPr>
            <w:tcW w:w="3118" w:type="dxa"/>
            <w:vMerge/>
            <w:tcBorders>
              <w:top w:val="nil"/>
            </w:tcBorders>
          </w:tcPr>
          <w:p w:rsidR="00131F0F" w:rsidRPr="00131F0F" w:rsidRDefault="00131F0F" w:rsidP="00131F0F">
            <w:pPr>
              <w:rPr>
                <w:sz w:val="2"/>
                <w:szCs w:val="2"/>
                <w:lang w:eastAsia="en-US"/>
              </w:rPr>
            </w:pPr>
          </w:p>
        </w:tc>
        <w:tc>
          <w:tcPr>
            <w:tcW w:w="5315" w:type="dxa"/>
            <w:gridSpan w:val="2"/>
          </w:tcPr>
          <w:p w:rsidR="00131F0F" w:rsidRPr="00131F0F" w:rsidRDefault="00131F0F" w:rsidP="00131F0F">
            <w:pPr>
              <w:spacing w:line="315" w:lineRule="exact"/>
              <w:rPr>
                <w:szCs w:val="22"/>
                <w:lang w:eastAsia="en-US"/>
              </w:rPr>
            </w:pPr>
            <w:r w:rsidRPr="00131F0F">
              <w:rPr>
                <w:szCs w:val="22"/>
                <w:lang w:eastAsia="en-US"/>
              </w:rPr>
              <w:t>5.</w:t>
            </w:r>
            <w:r w:rsidRPr="00131F0F">
              <w:rPr>
                <w:spacing w:val="-4"/>
                <w:szCs w:val="22"/>
                <w:lang w:eastAsia="en-US"/>
              </w:rPr>
              <w:t xml:space="preserve"> </w:t>
            </w:r>
            <w:r w:rsidRPr="00131F0F">
              <w:rPr>
                <w:szCs w:val="22"/>
                <w:lang w:eastAsia="en-US"/>
              </w:rPr>
              <w:t>3</w:t>
            </w:r>
            <w:r w:rsidRPr="00131F0F">
              <w:rPr>
                <w:spacing w:val="-3"/>
                <w:szCs w:val="22"/>
                <w:lang w:eastAsia="en-US"/>
              </w:rPr>
              <w:t xml:space="preserve"> </w:t>
            </w:r>
            <w:r w:rsidRPr="00131F0F">
              <w:rPr>
                <w:szCs w:val="22"/>
                <w:lang w:eastAsia="en-US"/>
              </w:rPr>
              <w:t>Бытовая</w:t>
            </w:r>
            <w:r w:rsidRPr="00131F0F">
              <w:rPr>
                <w:spacing w:val="-4"/>
                <w:szCs w:val="22"/>
                <w:lang w:eastAsia="en-US"/>
              </w:rPr>
              <w:t xml:space="preserve"> </w:t>
            </w:r>
            <w:r w:rsidRPr="00131F0F">
              <w:rPr>
                <w:szCs w:val="22"/>
                <w:lang w:eastAsia="en-US"/>
              </w:rPr>
              <w:t>комната</w:t>
            </w:r>
            <w:r w:rsidRPr="00131F0F">
              <w:rPr>
                <w:spacing w:val="-3"/>
                <w:szCs w:val="22"/>
                <w:lang w:eastAsia="en-US"/>
              </w:rPr>
              <w:t xml:space="preserve"> </w:t>
            </w:r>
            <w:r w:rsidRPr="00131F0F">
              <w:rPr>
                <w:spacing w:val="-2"/>
                <w:szCs w:val="22"/>
                <w:lang w:eastAsia="en-US"/>
              </w:rPr>
              <w:t>(гардеробная)</w:t>
            </w:r>
          </w:p>
        </w:tc>
      </w:tr>
      <w:tr w:rsidR="00131F0F" w:rsidRPr="00131F0F" w:rsidTr="00131F0F">
        <w:trPr>
          <w:trHeight w:val="354"/>
        </w:trPr>
        <w:tc>
          <w:tcPr>
            <w:tcW w:w="9074" w:type="dxa"/>
            <w:gridSpan w:val="4"/>
          </w:tcPr>
          <w:p w:rsidR="00131F0F" w:rsidRPr="00131F0F" w:rsidRDefault="00131F0F" w:rsidP="00131F0F">
            <w:pPr>
              <w:rPr>
                <w:sz w:val="26"/>
                <w:szCs w:val="22"/>
                <w:lang w:eastAsia="en-US"/>
              </w:rPr>
            </w:pPr>
          </w:p>
        </w:tc>
      </w:tr>
      <w:tr w:rsidR="00131F0F" w:rsidRPr="00131F0F" w:rsidTr="00131F0F">
        <w:trPr>
          <w:trHeight w:val="354"/>
        </w:trPr>
        <w:tc>
          <w:tcPr>
            <w:tcW w:w="641" w:type="dxa"/>
            <w:vMerge w:val="restart"/>
          </w:tcPr>
          <w:p w:rsidR="00131F0F" w:rsidRPr="00131F0F" w:rsidRDefault="00131F0F" w:rsidP="00131F0F">
            <w:pPr>
              <w:spacing w:before="5"/>
              <w:rPr>
                <w:i/>
                <w:sz w:val="31"/>
                <w:szCs w:val="22"/>
                <w:lang w:eastAsia="en-US"/>
              </w:rPr>
            </w:pPr>
          </w:p>
          <w:p w:rsidR="00131F0F" w:rsidRPr="00131F0F" w:rsidRDefault="00131F0F" w:rsidP="00131F0F">
            <w:pPr>
              <w:spacing w:before="1"/>
              <w:jc w:val="center"/>
              <w:rPr>
                <w:b/>
                <w:szCs w:val="22"/>
                <w:lang w:eastAsia="en-US"/>
              </w:rPr>
            </w:pPr>
            <w:r w:rsidRPr="00131F0F">
              <w:rPr>
                <w:b/>
                <w:szCs w:val="22"/>
                <w:lang w:eastAsia="en-US"/>
              </w:rPr>
              <w:t>6</w:t>
            </w:r>
          </w:p>
        </w:tc>
        <w:tc>
          <w:tcPr>
            <w:tcW w:w="3118" w:type="dxa"/>
            <w:vMerge w:val="restart"/>
          </w:tcPr>
          <w:p w:rsidR="00131F0F" w:rsidRPr="00131F0F" w:rsidRDefault="00131F0F" w:rsidP="00131F0F">
            <w:pPr>
              <w:spacing w:before="185" w:line="264" w:lineRule="auto"/>
              <w:rPr>
                <w:b/>
                <w:szCs w:val="22"/>
                <w:lang w:eastAsia="en-US"/>
              </w:rPr>
            </w:pPr>
            <w:r w:rsidRPr="00131F0F">
              <w:rPr>
                <w:b/>
                <w:szCs w:val="22"/>
                <w:lang w:eastAsia="en-US"/>
              </w:rPr>
              <w:t>Система</w:t>
            </w:r>
            <w:r w:rsidRPr="00131F0F">
              <w:rPr>
                <w:b/>
                <w:spacing w:val="-18"/>
                <w:szCs w:val="22"/>
                <w:lang w:eastAsia="en-US"/>
              </w:rPr>
              <w:t xml:space="preserve"> </w:t>
            </w:r>
            <w:r w:rsidRPr="00131F0F">
              <w:rPr>
                <w:b/>
                <w:szCs w:val="22"/>
                <w:lang w:eastAsia="en-US"/>
              </w:rPr>
              <w:t>информации на объекте</w:t>
            </w:r>
          </w:p>
        </w:tc>
        <w:tc>
          <w:tcPr>
            <w:tcW w:w="5315" w:type="dxa"/>
            <w:gridSpan w:val="2"/>
          </w:tcPr>
          <w:p w:rsidR="00131F0F" w:rsidRPr="00131F0F" w:rsidRDefault="00131F0F" w:rsidP="00131F0F">
            <w:pPr>
              <w:spacing w:line="315" w:lineRule="exact"/>
              <w:rPr>
                <w:szCs w:val="22"/>
                <w:lang w:eastAsia="en-US"/>
              </w:rPr>
            </w:pPr>
            <w:r w:rsidRPr="00131F0F">
              <w:rPr>
                <w:szCs w:val="22"/>
                <w:lang w:eastAsia="en-US"/>
              </w:rPr>
              <w:t>6.</w:t>
            </w:r>
            <w:r w:rsidRPr="00131F0F">
              <w:rPr>
                <w:spacing w:val="-4"/>
                <w:szCs w:val="22"/>
                <w:lang w:eastAsia="en-US"/>
              </w:rPr>
              <w:t xml:space="preserve"> </w:t>
            </w:r>
            <w:r w:rsidRPr="00131F0F">
              <w:rPr>
                <w:szCs w:val="22"/>
                <w:lang w:eastAsia="en-US"/>
              </w:rPr>
              <w:t>1</w:t>
            </w:r>
            <w:r w:rsidRPr="00131F0F">
              <w:rPr>
                <w:spacing w:val="-4"/>
                <w:szCs w:val="22"/>
                <w:lang w:eastAsia="en-US"/>
              </w:rPr>
              <w:t xml:space="preserve"> </w:t>
            </w:r>
            <w:r w:rsidRPr="00131F0F">
              <w:rPr>
                <w:szCs w:val="22"/>
                <w:lang w:eastAsia="en-US"/>
              </w:rPr>
              <w:t>Визуальные</w:t>
            </w:r>
            <w:r w:rsidRPr="00131F0F">
              <w:rPr>
                <w:spacing w:val="-3"/>
                <w:szCs w:val="22"/>
                <w:lang w:eastAsia="en-US"/>
              </w:rPr>
              <w:t xml:space="preserve"> </w:t>
            </w:r>
            <w:r w:rsidRPr="00131F0F">
              <w:rPr>
                <w:spacing w:val="-2"/>
                <w:szCs w:val="22"/>
                <w:lang w:eastAsia="en-US"/>
              </w:rPr>
              <w:t>средства</w:t>
            </w:r>
          </w:p>
        </w:tc>
      </w:tr>
      <w:tr w:rsidR="00131F0F" w:rsidRPr="00131F0F" w:rsidTr="00131F0F">
        <w:trPr>
          <w:trHeight w:val="354"/>
        </w:trPr>
        <w:tc>
          <w:tcPr>
            <w:tcW w:w="641" w:type="dxa"/>
            <w:vMerge/>
            <w:tcBorders>
              <w:top w:val="nil"/>
            </w:tcBorders>
          </w:tcPr>
          <w:p w:rsidR="00131F0F" w:rsidRPr="00131F0F" w:rsidRDefault="00131F0F" w:rsidP="00131F0F">
            <w:pPr>
              <w:rPr>
                <w:sz w:val="2"/>
                <w:szCs w:val="2"/>
                <w:lang w:eastAsia="en-US"/>
              </w:rPr>
            </w:pPr>
          </w:p>
        </w:tc>
        <w:tc>
          <w:tcPr>
            <w:tcW w:w="3118" w:type="dxa"/>
            <w:vMerge/>
            <w:tcBorders>
              <w:top w:val="nil"/>
            </w:tcBorders>
          </w:tcPr>
          <w:p w:rsidR="00131F0F" w:rsidRPr="00131F0F" w:rsidRDefault="00131F0F" w:rsidP="00131F0F">
            <w:pPr>
              <w:rPr>
                <w:sz w:val="2"/>
                <w:szCs w:val="2"/>
                <w:lang w:eastAsia="en-US"/>
              </w:rPr>
            </w:pPr>
          </w:p>
        </w:tc>
        <w:tc>
          <w:tcPr>
            <w:tcW w:w="5315" w:type="dxa"/>
            <w:gridSpan w:val="2"/>
          </w:tcPr>
          <w:p w:rsidR="00131F0F" w:rsidRPr="00131F0F" w:rsidRDefault="00131F0F" w:rsidP="00131F0F">
            <w:pPr>
              <w:spacing w:line="315" w:lineRule="exact"/>
              <w:rPr>
                <w:szCs w:val="22"/>
                <w:lang w:eastAsia="en-US"/>
              </w:rPr>
            </w:pPr>
            <w:r w:rsidRPr="00131F0F">
              <w:rPr>
                <w:szCs w:val="22"/>
                <w:lang w:eastAsia="en-US"/>
              </w:rPr>
              <w:t>6.</w:t>
            </w:r>
            <w:r w:rsidRPr="00131F0F">
              <w:rPr>
                <w:spacing w:val="-4"/>
                <w:szCs w:val="22"/>
                <w:lang w:eastAsia="en-US"/>
              </w:rPr>
              <w:t xml:space="preserve"> </w:t>
            </w:r>
            <w:r w:rsidRPr="00131F0F">
              <w:rPr>
                <w:szCs w:val="22"/>
                <w:lang w:eastAsia="en-US"/>
              </w:rPr>
              <w:t>2</w:t>
            </w:r>
            <w:r w:rsidRPr="00131F0F">
              <w:rPr>
                <w:spacing w:val="-3"/>
                <w:szCs w:val="22"/>
                <w:lang w:eastAsia="en-US"/>
              </w:rPr>
              <w:t xml:space="preserve"> </w:t>
            </w:r>
            <w:r w:rsidRPr="00131F0F">
              <w:rPr>
                <w:szCs w:val="22"/>
                <w:lang w:eastAsia="en-US"/>
              </w:rPr>
              <w:t>Акустические</w:t>
            </w:r>
            <w:r w:rsidRPr="00131F0F">
              <w:rPr>
                <w:spacing w:val="-3"/>
                <w:szCs w:val="22"/>
                <w:lang w:eastAsia="en-US"/>
              </w:rPr>
              <w:t xml:space="preserve"> </w:t>
            </w:r>
            <w:r w:rsidRPr="00131F0F">
              <w:rPr>
                <w:spacing w:val="-2"/>
                <w:szCs w:val="22"/>
                <w:lang w:eastAsia="en-US"/>
              </w:rPr>
              <w:t>средства</w:t>
            </w:r>
          </w:p>
        </w:tc>
      </w:tr>
      <w:tr w:rsidR="00131F0F" w:rsidRPr="00131F0F" w:rsidTr="00131F0F">
        <w:trPr>
          <w:trHeight w:val="352"/>
        </w:trPr>
        <w:tc>
          <w:tcPr>
            <w:tcW w:w="641" w:type="dxa"/>
            <w:vMerge/>
            <w:tcBorders>
              <w:top w:val="nil"/>
            </w:tcBorders>
          </w:tcPr>
          <w:p w:rsidR="00131F0F" w:rsidRPr="00131F0F" w:rsidRDefault="00131F0F" w:rsidP="00131F0F">
            <w:pPr>
              <w:rPr>
                <w:sz w:val="2"/>
                <w:szCs w:val="2"/>
                <w:lang w:eastAsia="en-US"/>
              </w:rPr>
            </w:pPr>
          </w:p>
        </w:tc>
        <w:tc>
          <w:tcPr>
            <w:tcW w:w="3118" w:type="dxa"/>
            <w:vMerge/>
            <w:tcBorders>
              <w:top w:val="nil"/>
            </w:tcBorders>
          </w:tcPr>
          <w:p w:rsidR="00131F0F" w:rsidRPr="00131F0F" w:rsidRDefault="00131F0F" w:rsidP="00131F0F">
            <w:pPr>
              <w:rPr>
                <w:sz w:val="2"/>
                <w:szCs w:val="2"/>
                <w:lang w:eastAsia="en-US"/>
              </w:rPr>
            </w:pPr>
          </w:p>
        </w:tc>
        <w:tc>
          <w:tcPr>
            <w:tcW w:w="5315" w:type="dxa"/>
            <w:gridSpan w:val="2"/>
          </w:tcPr>
          <w:p w:rsidR="00131F0F" w:rsidRPr="00131F0F" w:rsidRDefault="00131F0F" w:rsidP="00131F0F">
            <w:pPr>
              <w:spacing w:line="315" w:lineRule="exact"/>
              <w:rPr>
                <w:szCs w:val="22"/>
                <w:lang w:eastAsia="en-US"/>
              </w:rPr>
            </w:pPr>
            <w:r w:rsidRPr="00131F0F">
              <w:rPr>
                <w:szCs w:val="22"/>
                <w:lang w:eastAsia="en-US"/>
              </w:rPr>
              <w:t>6.</w:t>
            </w:r>
            <w:r w:rsidRPr="00131F0F">
              <w:rPr>
                <w:spacing w:val="-4"/>
                <w:szCs w:val="22"/>
                <w:lang w:eastAsia="en-US"/>
              </w:rPr>
              <w:t xml:space="preserve"> </w:t>
            </w:r>
            <w:r w:rsidRPr="00131F0F">
              <w:rPr>
                <w:szCs w:val="22"/>
                <w:lang w:eastAsia="en-US"/>
              </w:rPr>
              <w:t>3</w:t>
            </w:r>
            <w:r w:rsidRPr="00131F0F">
              <w:rPr>
                <w:spacing w:val="-3"/>
                <w:szCs w:val="22"/>
                <w:lang w:eastAsia="en-US"/>
              </w:rPr>
              <w:t xml:space="preserve"> </w:t>
            </w:r>
            <w:r w:rsidRPr="00131F0F">
              <w:rPr>
                <w:szCs w:val="22"/>
                <w:lang w:eastAsia="en-US"/>
              </w:rPr>
              <w:t>Тактильные</w:t>
            </w:r>
            <w:r w:rsidRPr="00131F0F">
              <w:rPr>
                <w:spacing w:val="-3"/>
                <w:szCs w:val="22"/>
                <w:lang w:eastAsia="en-US"/>
              </w:rPr>
              <w:t xml:space="preserve"> </w:t>
            </w:r>
            <w:r w:rsidRPr="00131F0F">
              <w:rPr>
                <w:spacing w:val="-2"/>
                <w:szCs w:val="22"/>
                <w:lang w:eastAsia="en-US"/>
              </w:rPr>
              <w:t>средства</w:t>
            </w:r>
          </w:p>
        </w:tc>
      </w:tr>
    </w:tbl>
    <w:p w:rsidR="00131F0F" w:rsidRPr="00131F0F" w:rsidRDefault="00131F0F" w:rsidP="00131F0F">
      <w:pPr>
        <w:widowControl w:val="0"/>
        <w:autoSpaceDE w:val="0"/>
        <w:autoSpaceDN w:val="0"/>
        <w:rPr>
          <w:i/>
          <w:sz w:val="20"/>
          <w:szCs w:val="32"/>
          <w:lang w:eastAsia="en-US"/>
        </w:rPr>
      </w:pPr>
    </w:p>
    <w:p w:rsidR="00131F0F" w:rsidRPr="00131F0F" w:rsidRDefault="00131F0F" w:rsidP="0089504C">
      <w:pPr>
        <w:widowControl w:val="0"/>
        <w:autoSpaceDE w:val="0"/>
        <w:autoSpaceDN w:val="0"/>
        <w:ind w:firstLine="709"/>
        <w:jc w:val="both"/>
        <w:rPr>
          <w:sz w:val="32"/>
          <w:szCs w:val="22"/>
          <w:lang w:eastAsia="en-US"/>
        </w:rPr>
      </w:pPr>
      <w:r w:rsidRPr="00131F0F">
        <w:rPr>
          <w:sz w:val="32"/>
          <w:szCs w:val="22"/>
          <w:lang w:eastAsia="en-US"/>
        </w:rPr>
        <w:t xml:space="preserve">Охарактеризуем основные структурно-функциональные зоны. Зона 1 </w:t>
      </w:r>
      <w:r w:rsidRPr="00131F0F">
        <w:rPr>
          <w:b/>
          <w:sz w:val="32"/>
          <w:szCs w:val="22"/>
          <w:lang w:eastAsia="en-US"/>
        </w:rPr>
        <w:t xml:space="preserve">«Территория, прилегающая к зданию </w:t>
      </w:r>
      <w:r w:rsidRPr="00131F0F">
        <w:rPr>
          <w:sz w:val="32"/>
          <w:szCs w:val="22"/>
          <w:lang w:eastAsia="en-US"/>
        </w:rPr>
        <w:t>(участок)</w:t>
      </w:r>
      <w:r w:rsidRPr="00131F0F">
        <w:rPr>
          <w:b/>
          <w:sz w:val="32"/>
          <w:szCs w:val="22"/>
          <w:lang w:eastAsia="en-US"/>
        </w:rPr>
        <w:t xml:space="preserve">» </w:t>
      </w:r>
      <w:r w:rsidRPr="00131F0F">
        <w:rPr>
          <w:sz w:val="32"/>
          <w:szCs w:val="22"/>
          <w:lang w:eastAsia="en-US"/>
        </w:rPr>
        <w:t>состоит из следующих функционально-планировочных элементов:</w:t>
      </w:r>
    </w:p>
    <w:p w:rsidR="00131F0F" w:rsidRPr="00131F0F" w:rsidRDefault="00131F0F" w:rsidP="0089504C">
      <w:pPr>
        <w:widowControl w:val="0"/>
        <w:numPr>
          <w:ilvl w:val="1"/>
          <w:numId w:val="33"/>
        </w:numPr>
        <w:tabs>
          <w:tab w:val="left" w:pos="1205"/>
        </w:tabs>
        <w:autoSpaceDE w:val="0"/>
        <w:autoSpaceDN w:val="0"/>
        <w:ind w:left="0" w:firstLine="709"/>
        <w:jc w:val="both"/>
        <w:rPr>
          <w:sz w:val="32"/>
          <w:szCs w:val="22"/>
          <w:lang w:eastAsia="en-US"/>
        </w:rPr>
      </w:pPr>
      <w:r w:rsidRPr="00131F0F">
        <w:rPr>
          <w:b/>
          <w:sz w:val="32"/>
          <w:szCs w:val="22"/>
          <w:lang w:eastAsia="en-US"/>
        </w:rPr>
        <w:t>Вход</w:t>
      </w:r>
      <w:r w:rsidRPr="00131F0F">
        <w:rPr>
          <w:b/>
          <w:spacing w:val="-12"/>
          <w:sz w:val="32"/>
          <w:szCs w:val="22"/>
          <w:lang w:eastAsia="en-US"/>
        </w:rPr>
        <w:t xml:space="preserve"> </w:t>
      </w:r>
      <w:r w:rsidRPr="00131F0F">
        <w:rPr>
          <w:sz w:val="32"/>
          <w:szCs w:val="22"/>
          <w:lang w:eastAsia="en-US"/>
        </w:rPr>
        <w:t>(входы)</w:t>
      </w:r>
      <w:r w:rsidRPr="00131F0F">
        <w:rPr>
          <w:spacing w:val="-12"/>
          <w:sz w:val="32"/>
          <w:szCs w:val="22"/>
          <w:lang w:eastAsia="en-US"/>
        </w:rPr>
        <w:t xml:space="preserve"> </w:t>
      </w:r>
      <w:r w:rsidRPr="00131F0F">
        <w:rPr>
          <w:b/>
          <w:sz w:val="32"/>
          <w:szCs w:val="22"/>
          <w:lang w:eastAsia="en-US"/>
        </w:rPr>
        <w:t>на</w:t>
      </w:r>
      <w:r w:rsidRPr="00131F0F">
        <w:rPr>
          <w:b/>
          <w:spacing w:val="-9"/>
          <w:sz w:val="32"/>
          <w:szCs w:val="22"/>
          <w:lang w:eastAsia="en-US"/>
        </w:rPr>
        <w:t xml:space="preserve"> </w:t>
      </w:r>
      <w:r w:rsidRPr="00131F0F">
        <w:rPr>
          <w:b/>
          <w:sz w:val="32"/>
          <w:szCs w:val="22"/>
          <w:lang w:eastAsia="en-US"/>
        </w:rPr>
        <w:t>территорию</w:t>
      </w:r>
      <w:r w:rsidRPr="00131F0F">
        <w:rPr>
          <w:b/>
          <w:spacing w:val="-8"/>
          <w:sz w:val="32"/>
          <w:szCs w:val="22"/>
          <w:lang w:eastAsia="en-US"/>
        </w:rPr>
        <w:t xml:space="preserve"> </w:t>
      </w:r>
      <w:r w:rsidRPr="00131F0F">
        <w:rPr>
          <w:sz w:val="32"/>
          <w:szCs w:val="22"/>
          <w:lang w:eastAsia="en-US"/>
        </w:rPr>
        <w:t>(прилегающую</w:t>
      </w:r>
      <w:r w:rsidRPr="00131F0F">
        <w:rPr>
          <w:spacing w:val="-10"/>
          <w:sz w:val="32"/>
          <w:szCs w:val="22"/>
          <w:lang w:eastAsia="en-US"/>
        </w:rPr>
        <w:t xml:space="preserve"> </w:t>
      </w:r>
      <w:r w:rsidRPr="00131F0F">
        <w:rPr>
          <w:sz w:val="32"/>
          <w:szCs w:val="22"/>
          <w:lang w:eastAsia="en-US"/>
        </w:rPr>
        <w:t>к</w:t>
      </w:r>
      <w:r w:rsidRPr="00131F0F">
        <w:rPr>
          <w:spacing w:val="-10"/>
          <w:sz w:val="32"/>
          <w:szCs w:val="22"/>
          <w:lang w:eastAsia="en-US"/>
        </w:rPr>
        <w:t xml:space="preserve"> </w:t>
      </w:r>
      <w:r w:rsidRPr="00131F0F">
        <w:rPr>
          <w:spacing w:val="-2"/>
          <w:sz w:val="32"/>
          <w:szCs w:val="22"/>
          <w:lang w:eastAsia="en-US"/>
        </w:rPr>
        <w:t>зданию),</w:t>
      </w:r>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numPr>
          <w:ilvl w:val="1"/>
          <w:numId w:val="33"/>
        </w:numPr>
        <w:tabs>
          <w:tab w:val="left" w:pos="2056"/>
        </w:tabs>
        <w:autoSpaceDE w:val="0"/>
        <w:autoSpaceDN w:val="0"/>
        <w:ind w:left="0" w:firstLine="709"/>
        <w:jc w:val="both"/>
        <w:outlineLvl w:val="0"/>
        <w:rPr>
          <w:bCs/>
          <w:sz w:val="32"/>
          <w:szCs w:val="32"/>
          <w:lang w:eastAsia="en-US"/>
        </w:rPr>
      </w:pPr>
      <w:r w:rsidRPr="00131F0F">
        <w:rPr>
          <w:b/>
          <w:bCs/>
          <w:sz w:val="32"/>
          <w:szCs w:val="32"/>
          <w:lang w:eastAsia="en-US"/>
        </w:rPr>
        <w:lastRenderedPageBreak/>
        <w:t>Путь</w:t>
      </w:r>
      <w:r w:rsidRPr="00131F0F">
        <w:rPr>
          <w:b/>
          <w:bCs/>
          <w:spacing w:val="-10"/>
          <w:sz w:val="32"/>
          <w:szCs w:val="32"/>
          <w:lang w:eastAsia="en-US"/>
        </w:rPr>
        <w:t xml:space="preserve"> </w:t>
      </w:r>
      <w:r w:rsidRPr="00131F0F">
        <w:rPr>
          <w:b/>
          <w:bCs/>
          <w:sz w:val="32"/>
          <w:szCs w:val="32"/>
          <w:lang w:eastAsia="en-US"/>
        </w:rPr>
        <w:t>(пути)</w:t>
      </w:r>
      <w:r w:rsidRPr="00131F0F">
        <w:rPr>
          <w:b/>
          <w:bCs/>
          <w:spacing w:val="-10"/>
          <w:sz w:val="32"/>
          <w:szCs w:val="32"/>
          <w:lang w:eastAsia="en-US"/>
        </w:rPr>
        <w:t xml:space="preserve"> </w:t>
      </w:r>
      <w:r w:rsidRPr="00131F0F">
        <w:rPr>
          <w:b/>
          <w:bCs/>
          <w:sz w:val="32"/>
          <w:szCs w:val="32"/>
          <w:lang w:eastAsia="en-US"/>
        </w:rPr>
        <w:t>движения</w:t>
      </w:r>
      <w:r w:rsidRPr="00131F0F">
        <w:rPr>
          <w:b/>
          <w:bCs/>
          <w:spacing w:val="-11"/>
          <w:sz w:val="32"/>
          <w:szCs w:val="32"/>
          <w:lang w:eastAsia="en-US"/>
        </w:rPr>
        <w:t xml:space="preserve"> </w:t>
      </w:r>
      <w:r w:rsidRPr="00131F0F">
        <w:rPr>
          <w:b/>
          <w:bCs/>
          <w:sz w:val="32"/>
          <w:szCs w:val="32"/>
          <w:lang w:eastAsia="en-US"/>
        </w:rPr>
        <w:t>на</w:t>
      </w:r>
      <w:r w:rsidRPr="00131F0F">
        <w:rPr>
          <w:b/>
          <w:bCs/>
          <w:spacing w:val="-9"/>
          <w:sz w:val="32"/>
          <w:szCs w:val="32"/>
          <w:lang w:eastAsia="en-US"/>
        </w:rPr>
        <w:t xml:space="preserve"> </w:t>
      </w:r>
      <w:r w:rsidRPr="00131F0F">
        <w:rPr>
          <w:b/>
          <w:bCs/>
          <w:spacing w:val="-2"/>
          <w:sz w:val="32"/>
          <w:szCs w:val="32"/>
          <w:lang w:eastAsia="en-US"/>
        </w:rPr>
        <w:t>территории</w:t>
      </w:r>
      <w:r w:rsidRPr="00131F0F">
        <w:rPr>
          <w:bCs/>
          <w:spacing w:val="-2"/>
          <w:sz w:val="32"/>
          <w:szCs w:val="32"/>
          <w:lang w:eastAsia="en-US"/>
        </w:rPr>
        <w:t>,</w:t>
      </w:r>
    </w:p>
    <w:p w:rsidR="00131F0F" w:rsidRPr="00131F0F" w:rsidRDefault="00131F0F" w:rsidP="0089504C">
      <w:pPr>
        <w:widowControl w:val="0"/>
        <w:numPr>
          <w:ilvl w:val="1"/>
          <w:numId w:val="33"/>
        </w:numPr>
        <w:tabs>
          <w:tab w:val="left" w:pos="2056"/>
        </w:tabs>
        <w:autoSpaceDE w:val="0"/>
        <w:autoSpaceDN w:val="0"/>
        <w:ind w:left="0" w:firstLine="709"/>
        <w:jc w:val="both"/>
        <w:rPr>
          <w:sz w:val="32"/>
          <w:szCs w:val="22"/>
          <w:lang w:eastAsia="en-US"/>
        </w:rPr>
      </w:pPr>
      <w:r w:rsidRPr="00131F0F">
        <w:rPr>
          <w:b/>
          <w:sz w:val="32"/>
          <w:szCs w:val="22"/>
          <w:lang w:eastAsia="en-US"/>
        </w:rPr>
        <w:t>Лестница</w:t>
      </w:r>
      <w:r w:rsidRPr="00131F0F">
        <w:rPr>
          <w:b/>
          <w:spacing w:val="-18"/>
          <w:sz w:val="32"/>
          <w:szCs w:val="22"/>
          <w:lang w:eastAsia="en-US"/>
        </w:rPr>
        <w:t xml:space="preserve"> </w:t>
      </w:r>
      <w:r w:rsidRPr="00131F0F">
        <w:rPr>
          <w:spacing w:val="-2"/>
          <w:sz w:val="32"/>
          <w:szCs w:val="22"/>
          <w:lang w:eastAsia="en-US"/>
        </w:rPr>
        <w:t>(наружная),</w:t>
      </w:r>
    </w:p>
    <w:p w:rsidR="00131F0F" w:rsidRPr="00131F0F" w:rsidRDefault="00131F0F" w:rsidP="0089504C">
      <w:pPr>
        <w:widowControl w:val="0"/>
        <w:numPr>
          <w:ilvl w:val="1"/>
          <w:numId w:val="33"/>
        </w:numPr>
        <w:tabs>
          <w:tab w:val="left" w:pos="2056"/>
        </w:tabs>
        <w:autoSpaceDE w:val="0"/>
        <w:autoSpaceDN w:val="0"/>
        <w:ind w:left="0" w:firstLine="709"/>
        <w:jc w:val="both"/>
        <w:rPr>
          <w:sz w:val="32"/>
          <w:szCs w:val="22"/>
          <w:lang w:eastAsia="en-US"/>
        </w:rPr>
      </w:pPr>
      <w:r w:rsidRPr="00131F0F">
        <w:rPr>
          <w:b/>
          <w:sz w:val="32"/>
          <w:szCs w:val="22"/>
          <w:lang w:eastAsia="en-US"/>
        </w:rPr>
        <w:t>Пандус</w:t>
      </w:r>
      <w:r w:rsidRPr="00131F0F">
        <w:rPr>
          <w:b/>
          <w:spacing w:val="-14"/>
          <w:sz w:val="32"/>
          <w:szCs w:val="22"/>
          <w:lang w:eastAsia="en-US"/>
        </w:rPr>
        <w:t xml:space="preserve"> </w:t>
      </w:r>
      <w:r w:rsidRPr="00131F0F">
        <w:rPr>
          <w:spacing w:val="-2"/>
          <w:sz w:val="32"/>
          <w:szCs w:val="22"/>
          <w:lang w:eastAsia="en-US"/>
        </w:rPr>
        <w:t>(наружный),</w:t>
      </w:r>
    </w:p>
    <w:p w:rsidR="00131F0F" w:rsidRPr="00131F0F" w:rsidRDefault="00131F0F" w:rsidP="0089504C">
      <w:pPr>
        <w:widowControl w:val="0"/>
        <w:numPr>
          <w:ilvl w:val="1"/>
          <w:numId w:val="33"/>
        </w:numPr>
        <w:tabs>
          <w:tab w:val="left" w:pos="2055"/>
        </w:tabs>
        <w:autoSpaceDE w:val="0"/>
        <w:autoSpaceDN w:val="0"/>
        <w:ind w:left="0" w:firstLine="709"/>
        <w:jc w:val="both"/>
        <w:outlineLvl w:val="0"/>
        <w:rPr>
          <w:bCs/>
          <w:sz w:val="32"/>
          <w:szCs w:val="32"/>
          <w:lang w:eastAsia="en-US"/>
        </w:rPr>
      </w:pPr>
      <w:r w:rsidRPr="00131F0F">
        <w:rPr>
          <w:b/>
          <w:bCs/>
          <w:sz w:val="32"/>
          <w:szCs w:val="32"/>
          <w:lang w:eastAsia="en-US"/>
        </w:rPr>
        <w:t>Автостоянки</w:t>
      </w:r>
      <w:r w:rsidRPr="00131F0F">
        <w:rPr>
          <w:b/>
          <w:bCs/>
          <w:spacing w:val="-12"/>
          <w:sz w:val="32"/>
          <w:szCs w:val="32"/>
          <w:lang w:eastAsia="en-US"/>
        </w:rPr>
        <w:t xml:space="preserve"> </w:t>
      </w:r>
      <w:r w:rsidRPr="00131F0F">
        <w:rPr>
          <w:b/>
          <w:bCs/>
          <w:sz w:val="32"/>
          <w:szCs w:val="32"/>
          <w:lang w:eastAsia="en-US"/>
        </w:rPr>
        <w:t>и</w:t>
      </w:r>
      <w:r w:rsidRPr="00131F0F">
        <w:rPr>
          <w:b/>
          <w:bCs/>
          <w:spacing w:val="-12"/>
          <w:sz w:val="32"/>
          <w:szCs w:val="32"/>
          <w:lang w:eastAsia="en-US"/>
        </w:rPr>
        <w:t xml:space="preserve"> </w:t>
      </w:r>
      <w:r w:rsidRPr="00131F0F">
        <w:rPr>
          <w:b/>
          <w:bCs/>
          <w:spacing w:val="-2"/>
          <w:sz w:val="32"/>
          <w:szCs w:val="32"/>
          <w:lang w:eastAsia="en-US"/>
        </w:rPr>
        <w:t>парковки</w:t>
      </w:r>
      <w:r w:rsidRPr="00131F0F">
        <w:rPr>
          <w:bCs/>
          <w:spacing w:val="-2"/>
          <w:sz w:val="32"/>
          <w:szCs w:val="32"/>
          <w:lang w:eastAsia="en-US"/>
        </w:rPr>
        <w:t>.</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 качестве основных требований к этой зоне определяется нали- чие следующих элементов:</w:t>
      </w:r>
    </w:p>
    <w:p w:rsidR="00131F0F" w:rsidRPr="00131F0F" w:rsidRDefault="00131F0F" w:rsidP="0089504C">
      <w:pPr>
        <w:widowControl w:val="0"/>
        <w:numPr>
          <w:ilvl w:val="2"/>
          <w:numId w:val="33"/>
        </w:numPr>
        <w:tabs>
          <w:tab w:val="left" w:pos="1739"/>
        </w:tabs>
        <w:autoSpaceDE w:val="0"/>
        <w:autoSpaceDN w:val="0"/>
        <w:ind w:left="0" w:firstLine="709"/>
        <w:jc w:val="both"/>
        <w:rPr>
          <w:sz w:val="32"/>
          <w:szCs w:val="22"/>
          <w:lang w:eastAsia="en-US"/>
        </w:rPr>
      </w:pPr>
      <w:r w:rsidRPr="00131F0F">
        <w:rPr>
          <w:sz w:val="32"/>
          <w:szCs w:val="22"/>
          <w:lang w:eastAsia="en-US"/>
        </w:rPr>
        <w:t>хотя бы одного входа (въезда) на территорию объекта (на при- легающую к зданию территорию), приспособленного для всех кате- горий граждан (инвалидов и других МГН);</w:t>
      </w:r>
    </w:p>
    <w:p w:rsidR="00131F0F" w:rsidRPr="00131F0F" w:rsidRDefault="00131F0F" w:rsidP="0089504C">
      <w:pPr>
        <w:widowControl w:val="0"/>
        <w:numPr>
          <w:ilvl w:val="2"/>
          <w:numId w:val="33"/>
        </w:numPr>
        <w:tabs>
          <w:tab w:val="left" w:pos="1755"/>
        </w:tabs>
        <w:autoSpaceDE w:val="0"/>
        <w:autoSpaceDN w:val="0"/>
        <w:ind w:left="0" w:firstLine="709"/>
        <w:jc w:val="both"/>
        <w:rPr>
          <w:sz w:val="32"/>
          <w:szCs w:val="22"/>
          <w:lang w:eastAsia="en-US"/>
        </w:rPr>
      </w:pPr>
      <w:r w:rsidRPr="00131F0F">
        <w:rPr>
          <w:sz w:val="32"/>
          <w:szCs w:val="22"/>
          <w:lang w:eastAsia="en-US"/>
        </w:rPr>
        <w:t>наличие путей движения для МГН (транспортных и пешеход- ных; с возможностью их совмещения);</w:t>
      </w:r>
    </w:p>
    <w:p w:rsidR="00131F0F" w:rsidRPr="00131F0F" w:rsidRDefault="00131F0F" w:rsidP="0089504C">
      <w:pPr>
        <w:widowControl w:val="0"/>
        <w:numPr>
          <w:ilvl w:val="2"/>
          <w:numId w:val="33"/>
        </w:numPr>
        <w:tabs>
          <w:tab w:val="left" w:pos="1755"/>
        </w:tabs>
        <w:autoSpaceDE w:val="0"/>
        <w:autoSpaceDN w:val="0"/>
        <w:ind w:left="0" w:firstLine="709"/>
        <w:jc w:val="both"/>
        <w:rPr>
          <w:sz w:val="32"/>
          <w:szCs w:val="22"/>
          <w:lang w:eastAsia="en-US"/>
        </w:rPr>
      </w:pPr>
      <w:r w:rsidRPr="00131F0F">
        <w:rPr>
          <w:sz w:val="32"/>
          <w:szCs w:val="22"/>
          <w:lang w:eastAsia="en-US"/>
        </w:rPr>
        <w:t>наличие выделенных и маркированных мест (хотя бы одного) для транспорта инвалидов;</w:t>
      </w:r>
    </w:p>
    <w:p w:rsidR="00131F0F" w:rsidRPr="00131F0F" w:rsidRDefault="00131F0F" w:rsidP="0089504C">
      <w:pPr>
        <w:widowControl w:val="0"/>
        <w:numPr>
          <w:ilvl w:val="2"/>
          <w:numId w:val="33"/>
        </w:numPr>
        <w:tabs>
          <w:tab w:val="left" w:pos="1726"/>
        </w:tabs>
        <w:autoSpaceDE w:val="0"/>
        <w:autoSpaceDN w:val="0"/>
        <w:ind w:left="0" w:firstLine="709"/>
        <w:jc w:val="both"/>
        <w:rPr>
          <w:sz w:val="32"/>
          <w:szCs w:val="22"/>
          <w:lang w:eastAsia="en-US"/>
        </w:rPr>
      </w:pPr>
      <w:r w:rsidRPr="00131F0F">
        <w:rPr>
          <w:sz w:val="32"/>
          <w:szCs w:val="22"/>
          <w:lang w:eastAsia="en-US"/>
        </w:rPr>
        <w:t>наличие</w:t>
      </w:r>
      <w:r w:rsidRPr="00131F0F">
        <w:rPr>
          <w:spacing w:val="-9"/>
          <w:sz w:val="32"/>
          <w:szCs w:val="22"/>
          <w:lang w:eastAsia="en-US"/>
        </w:rPr>
        <w:t xml:space="preserve"> </w:t>
      </w:r>
      <w:r w:rsidRPr="00131F0F">
        <w:rPr>
          <w:sz w:val="32"/>
          <w:szCs w:val="22"/>
          <w:lang w:eastAsia="en-US"/>
        </w:rPr>
        <w:t>мест</w:t>
      </w:r>
      <w:r w:rsidRPr="00131F0F">
        <w:rPr>
          <w:spacing w:val="-8"/>
          <w:sz w:val="32"/>
          <w:szCs w:val="22"/>
          <w:lang w:eastAsia="en-US"/>
        </w:rPr>
        <w:t xml:space="preserve"> </w:t>
      </w:r>
      <w:r w:rsidRPr="00131F0F">
        <w:rPr>
          <w:sz w:val="32"/>
          <w:szCs w:val="22"/>
          <w:lang w:eastAsia="en-US"/>
        </w:rPr>
        <w:t>отдыха</w:t>
      </w:r>
      <w:r w:rsidRPr="00131F0F">
        <w:rPr>
          <w:spacing w:val="-10"/>
          <w:sz w:val="32"/>
          <w:szCs w:val="22"/>
          <w:lang w:eastAsia="en-US"/>
        </w:rPr>
        <w:t xml:space="preserve"> </w:t>
      </w:r>
      <w:r w:rsidRPr="00131F0F">
        <w:rPr>
          <w:spacing w:val="-2"/>
          <w:sz w:val="32"/>
          <w:szCs w:val="22"/>
          <w:lang w:eastAsia="en-US"/>
        </w:rPr>
        <w:t>(рекомендуется).</w:t>
      </w:r>
    </w:p>
    <w:p w:rsidR="00131F0F" w:rsidRPr="00131F0F" w:rsidRDefault="00131F0F" w:rsidP="0089504C">
      <w:pPr>
        <w:widowControl w:val="0"/>
        <w:autoSpaceDE w:val="0"/>
        <w:autoSpaceDN w:val="0"/>
        <w:ind w:firstLine="709"/>
        <w:jc w:val="both"/>
        <w:rPr>
          <w:b/>
          <w:sz w:val="32"/>
          <w:szCs w:val="22"/>
          <w:lang w:eastAsia="en-US"/>
        </w:rPr>
      </w:pPr>
      <w:r w:rsidRPr="00131F0F">
        <w:rPr>
          <w:sz w:val="32"/>
          <w:szCs w:val="22"/>
          <w:lang w:eastAsia="en-US"/>
        </w:rPr>
        <w:t>Зона</w:t>
      </w:r>
      <w:r w:rsidRPr="00131F0F">
        <w:rPr>
          <w:spacing w:val="-7"/>
          <w:sz w:val="32"/>
          <w:szCs w:val="22"/>
          <w:lang w:eastAsia="en-US"/>
        </w:rPr>
        <w:t xml:space="preserve"> </w:t>
      </w:r>
      <w:r w:rsidRPr="00131F0F">
        <w:rPr>
          <w:sz w:val="32"/>
          <w:szCs w:val="22"/>
          <w:lang w:eastAsia="en-US"/>
        </w:rPr>
        <w:t>2</w:t>
      </w:r>
      <w:r w:rsidRPr="00131F0F">
        <w:rPr>
          <w:spacing w:val="-5"/>
          <w:sz w:val="32"/>
          <w:szCs w:val="22"/>
          <w:lang w:eastAsia="en-US"/>
        </w:rPr>
        <w:t xml:space="preserve"> </w:t>
      </w:r>
      <w:r w:rsidRPr="00131F0F">
        <w:rPr>
          <w:b/>
          <w:sz w:val="32"/>
          <w:szCs w:val="22"/>
          <w:lang w:eastAsia="en-US"/>
        </w:rPr>
        <w:t>«Вход</w:t>
      </w:r>
      <w:r w:rsidRPr="00131F0F">
        <w:rPr>
          <w:b/>
          <w:spacing w:val="-7"/>
          <w:sz w:val="32"/>
          <w:szCs w:val="22"/>
          <w:lang w:eastAsia="en-US"/>
        </w:rPr>
        <w:t xml:space="preserve"> </w:t>
      </w:r>
      <w:r w:rsidRPr="00131F0F">
        <w:rPr>
          <w:sz w:val="32"/>
          <w:szCs w:val="22"/>
          <w:lang w:eastAsia="en-US"/>
        </w:rPr>
        <w:t>(входы)</w:t>
      </w:r>
      <w:r w:rsidRPr="00131F0F">
        <w:rPr>
          <w:spacing w:val="-7"/>
          <w:sz w:val="32"/>
          <w:szCs w:val="22"/>
          <w:lang w:eastAsia="en-US"/>
        </w:rPr>
        <w:t xml:space="preserve"> </w:t>
      </w:r>
      <w:r w:rsidRPr="00131F0F">
        <w:rPr>
          <w:b/>
          <w:sz w:val="32"/>
          <w:szCs w:val="22"/>
          <w:lang w:eastAsia="en-US"/>
        </w:rPr>
        <w:t>в</w:t>
      </w:r>
      <w:r w:rsidRPr="00131F0F">
        <w:rPr>
          <w:b/>
          <w:spacing w:val="-3"/>
          <w:sz w:val="32"/>
          <w:szCs w:val="22"/>
          <w:lang w:eastAsia="en-US"/>
        </w:rPr>
        <w:t xml:space="preserve"> </w:t>
      </w:r>
      <w:r w:rsidRPr="00131F0F">
        <w:rPr>
          <w:b/>
          <w:spacing w:val="-2"/>
          <w:sz w:val="32"/>
          <w:szCs w:val="22"/>
          <w:lang w:eastAsia="en-US"/>
        </w:rPr>
        <w:t>здание».</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Основным требованием к зоне 2 является наличие в здании как минимум одного входа, доступного для всех категорий инвалидов (с различными видами нарушений здоровья) и других МГН. При наличии нескольких входов в здание, как правило, выбирается</w:t>
      </w:r>
      <w:r w:rsidRPr="00131F0F">
        <w:rPr>
          <w:spacing w:val="40"/>
          <w:sz w:val="32"/>
          <w:szCs w:val="32"/>
          <w:lang w:eastAsia="en-US"/>
        </w:rPr>
        <w:t xml:space="preserve"> </w:t>
      </w:r>
      <w:r w:rsidRPr="00131F0F">
        <w:rPr>
          <w:sz w:val="32"/>
          <w:szCs w:val="32"/>
          <w:lang w:eastAsia="en-US"/>
        </w:rPr>
        <w:t>вход, максимально приближенный к уровню земли и более других отвечающий требованиям доступности основных параметров по входной зоне.</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К</w:t>
      </w:r>
      <w:r w:rsidRPr="00131F0F">
        <w:rPr>
          <w:spacing w:val="56"/>
          <w:w w:val="150"/>
          <w:sz w:val="32"/>
          <w:szCs w:val="32"/>
          <w:lang w:eastAsia="en-US"/>
        </w:rPr>
        <w:t xml:space="preserve"> </w:t>
      </w:r>
      <w:r w:rsidRPr="00131F0F">
        <w:rPr>
          <w:sz w:val="32"/>
          <w:szCs w:val="32"/>
          <w:lang w:eastAsia="en-US"/>
        </w:rPr>
        <w:t>основным</w:t>
      </w:r>
      <w:r w:rsidRPr="00131F0F">
        <w:rPr>
          <w:spacing w:val="55"/>
          <w:w w:val="150"/>
          <w:sz w:val="32"/>
          <w:szCs w:val="32"/>
          <w:lang w:eastAsia="en-US"/>
        </w:rPr>
        <w:t xml:space="preserve"> </w:t>
      </w:r>
      <w:r w:rsidRPr="00131F0F">
        <w:rPr>
          <w:sz w:val="32"/>
          <w:szCs w:val="32"/>
          <w:lang w:eastAsia="en-US"/>
        </w:rPr>
        <w:t>функционально-планировочным</w:t>
      </w:r>
      <w:r w:rsidRPr="00131F0F">
        <w:rPr>
          <w:spacing w:val="57"/>
          <w:w w:val="150"/>
          <w:sz w:val="32"/>
          <w:szCs w:val="32"/>
          <w:lang w:eastAsia="en-US"/>
        </w:rPr>
        <w:t xml:space="preserve"> </w:t>
      </w:r>
      <w:r w:rsidRPr="00131F0F">
        <w:rPr>
          <w:sz w:val="32"/>
          <w:szCs w:val="32"/>
          <w:lang w:eastAsia="en-US"/>
        </w:rPr>
        <w:t>элементам</w:t>
      </w:r>
      <w:r w:rsidRPr="00131F0F">
        <w:rPr>
          <w:spacing w:val="56"/>
          <w:w w:val="150"/>
          <w:sz w:val="32"/>
          <w:szCs w:val="32"/>
          <w:lang w:eastAsia="en-US"/>
        </w:rPr>
        <w:t xml:space="preserve"> </w:t>
      </w:r>
      <w:r w:rsidRPr="00131F0F">
        <w:rPr>
          <w:spacing w:val="-4"/>
          <w:sz w:val="32"/>
          <w:szCs w:val="32"/>
          <w:lang w:eastAsia="en-US"/>
        </w:rPr>
        <w:t>зоны</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«Вход</w:t>
      </w:r>
      <w:r w:rsidRPr="00131F0F">
        <w:rPr>
          <w:spacing w:val="-7"/>
          <w:sz w:val="32"/>
          <w:szCs w:val="32"/>
          <w:lang w:eastAsia="en-US"/>
        </w:rPr>
        <w:t xml:space="preserve"> </w:t>
      </w:r>
      <w:r w:rsidRPr="00131F0F">
        <w:rPr>
          <w:sz w:val="32"/>
          <w:szCs w:val="32"/>
          <w:lang w:eastAsia="en-US"/>
        </w:rPr>
        <w:t>в</w:t>
      </w:r>
      <w:r w:rsidRPr="00131F0F">
        <w:rPr>
          <w:spacing w:val="-8"/>
          <w:sz w:val="32"/>
          <w:szCs w:val="32"/>
          <w:lang w:eastAsia="en-US"/>
        </w:rPr>
        <w:t xml:space="preserve"> </w:t>
      </w:r>
      <w:r w:rsidRPr="00131F0F">
        <w:rPr>
          <w:sz w:val="32"/>
          <w:szCs w:val="32"/>
          <w:lang w:eastAsia="en-US"/>
        </w:rPr>
        <w:t>здание»</w:t>
      </w:r>
      <w:r w:rsidRPr="00131F0F">
        <w:rPr>
          <w:spacing w:val="-7"/>
          <w:sz w:val="32"/>
          <w:szCs w:val="32"/>
          <w:lang w:eastAsia="en-US"/>
        </w:rPr>
        <w:t xml:space="preserve"> </w:t>
      </w:r>
      <w:r w:rsidRPr="00131F0F">
        <w:rPr>
          <w:spacing w:val="-2"/>
          <w:sz w:val="32"/>
          <w:szCs w:val="32"/>
          <w:lang w:eastAsia="en-US"/>
        </w:rPr>
        <w:t>относятся:</w:t>
      </w:r>
    </w:p>
    <w:p w:rsidR="00131F0F" w:rsidRPr="00131F0F" w:rsidRDefault="00131F0F" w:rsidP="0089504C">
      <w:pPr>
        <w:widowControl w:val="0"/>
        <w:numPr>
          <w:ilvl w:val="1"/>
          <w:numId w:val="32"/>
        </w:numPr>
        <w:tabs>
          <w:tab w:val="left" w:pos="2045"/>
        </w:tabs>
        <w:autoSpaceDE w:val="0"/>
        <w:autoSpaceDN w:val="0"/>
        <w:ind w:left="0" w:firstLine="709"/>
        <w:jc w:val="both"/>
        <w:rPr>
          <w:sz w:val="32"/>
          <w:szCs w:val="22"/>
          <w:lang w:eastAsia="en-US"/>
        </w:rPr>
      </w:pPr>
      <w:r w:rsidRPr="00131F0F">
        <w:rPr>
          <w:b/>
          <w:sz w:val="32"/>
          <w:szCs w:val="22"/>
          <w:lang w:eastAsia="en-US"/>
        </w:rPr>
        <w:t>Лестница</w:t>
      </w:r>
      <w:r w:rsidRPr="00131F0F">
        <w:rPr>
          <w:b/>
          <w:spacing w:val="-18"/>
          <w:sz w:val="32"/>
          <w:szCs w:val="22"/>
          <w:lang w:eastAsia="en-US"/>
        </w:rPr>
        <w:t xml:space="preserve"> </w:t>
      </w:r>
      <w:r w:rsidRPr="00131F0F">
        <w:rPr>
          <w:spacing w:val="-2"/>
          <w:sz w:val="32"/>
          <w:szCs w:val="22"/>
          <w:lang w:eastAsia="en-US"/>
        </w:rPr>
        <w:t>(наружная),</w:t>
      </w:r>
    </w:p>
    <w:p w:rsidR="00131F0F" w:rsidRPr="00131F0F" w:rsidRDefault="00131F0F" w:rsidP="0089504C">
      <w:pPr>
        <w:widowControl w:val="0"/>
        <w:numPr>
          <w:ilvl w:val="1"/>
          <w:numId w:val="32"/>
        </w:numPr>
        <w:tabs>
          <w:tab w:val="left" w:pos="2045"/>
        </w:tabs>
        <w:autoSpaceDE w:val="0"/>
        <w:autoSpaceDN w:val="0"/>
        <w:ind w:left="0" w:firstLine="709"/>
        <w:jc w:val="both"/>
        <w:rPr>
          <w:sz w:val="32"/>
          <w:szCs w:val="22"/>
          <w:lang w:eastAsia="en-US"/>
        </w:rPr>
      </w:pPr>
      <w:r w:rsidRPr="00131F0F">
        <w:rPr>
          <w:b/>
          <w:sz w:val="32"/>
          <w:szCs w:val="22"/>
          <w:lang w:eastAsia="en-US"/>
        </w:rPr>
        <w:t>Пандус</w:t>
      </w:r>
      <w:r w:rsidRPr="00131F0F">
        <w:rPr>
          <w:b/>
          <w:spacing w:val="-11"/>
          <w:sz w:val="32"/>
          <w:szCs w:val="22"/>
          <w:lang w:eastAsia="en-US"/>
        </w:rPr>
        <w:t xml:space="preserve"> </w:t>
      </w:r>
      <w:r w:rsidRPr="00131F0F">
        <w:rPr>
          <w:spacing w:val="-2"/>
          <w:sz w:val="32"/>
          <w:szCs w:val="22"/>
          <w:lang w:eastAsia="en-US"/>
        </w:rPr>
        <w:t>(наружный),</w:t>
      </w:r>
    </w:p>
    <w:p w:rsidR="00131F0F" w:rsidRPr="00131F0F" w:rsidRDefault="00131F0F" w:rsidP="0089504C">
      <w:pPr>
        <w:widowControl w:val="0"/>
        <w:numPr>
          <w:ilvl w:val="1"/>
          <w:numId w:val="32"/>
        </w:numPr>
        <w:tabs>
          <w:tab w:val="left" w:pos="2045"/>
        </w:tabs>
        <w:autoSpaceDE w:val="0"/>
        <w:autoSpaceDN w:val="0"/>
        <w:ind w:left="0" w:firstLine="709"/>
        <w:jc w:val="both"/>
        <w:rPr>
          <w:sz w:val="32"/>
          <w:szCs w:val="22"/>
          <w:lang w:eastAsia="en-US"/>
        </w:rPr>
      </w:pPr>
      <w:r w:rsidRPr="00131F0F">
        <w:rPr>
          <w:b/>
          <w:sz w:val="32"/>
          <w:szCs w:val="22"/>
          <w:lang w:eastAsia="en-US"/>
        </w:rPr>
        <w:t>Входная</w:t>
      </w:r>
      <w:r w:rsidRPr="00131F0F">
        <w:rPr>
          <w:b/>
          <w:spacing w:val="-14"/>
          <w:sz w:val="32"/>
          <w:szCs w:val="22"/>
          <w:lang w:eastAsia="en-US"/>
        </w:rPr>
        <w:t xml:space="preserve"> </w:t>
      </w:r>
      <w:r w:rsidRPr="00131F0F">
        <w:rPr>
          <w:b/>
          <w:sz w:val="32"/>
          <w:szCs w:val="22"/>
          <w:lang w:eastAsia="en-US"/>
        </w:rPr>
        <w:t>площадка</w:t>
      </w:r>
      <w:r w:rsidRPr="00131F0F">
        <w:rPr>
          <w:b/>
          <w:spacing w:val="-14"/>
          <w:sz w:val="32"/>
          <w:szCs w:val="22"/>
          <w:lang w:eastAsia="en-US"/>
        </w:rPr>
        <w:t xml:space="preserve"> </w:t>
      </w:r>
      <w:r w:rsidRPr="00131F0F">
        <w:rPr>
          <w:sz w:val="32"/>
          <w:szCs w:val="22"/>
          <w:lang w:eastAsia="en-US"/>
        </w:rPr>
        <w:t>(перед</w:t>
      </w:r>
      <w:r w:rsidRPr="00131F0F">
        <w:rPr>
          <w:spacing w:val="-11"/>
          <w:sz w:val="32"/>
          <w:szCs w:val="22"/>
          <w:lang w:eastAsia="en-US"/>
        </w:rPr>
        <w:t xml:space="preserve"> </w:t>
      </w:r>
      <w:r w:rsidRPr="00131F0F">
        <w:rPr>
          <w:spacing w:val="-2"/>
          <w:sz w:val="32"/>
          <w:szCs w:val="22"/>
          <w:lang w:eastAsia="en-US"/>
        </w:rPr>
        <w:t>дверью),</w:t>
      </w:r>
    </w:p>
    <w:p w:rsidR="00131F0F" w:rsidRPr="00131F0F" w:rsidRDefault="00131F0F" w:rsidP="0089504C">
      <w:pPr>
        <w:widowControl w:val="0"/>
        <w:numPr>
          <w:ilvl w:val="1"/>
          <w:numId w:val="32"/>
        </w:numPr>
        <w:tabs>
          <w:tab w:val="left" w:pos="2045"/>
        </w:tabs>
        <w:autoSpaceDE w:val="0"/>
        <w:autoSpaceDN w:val="0"/>
        <w:ind w:left="0" w:firstLine="709"/>
        <w:jc w:val="both"/>
        <w:rPr>
          <w:sz w:val="32"/>
          <w:szCs w:val="22"/>
          <w:lang w:eastAsia="en-US"/>
        </w:rPr>
      </w:pPr>
      <w:r w:rsidRPr="00131F0F">
        <w:rPr>
          <w:b/>
          <w:sz w:val="32"/>
          <w:szCs w:val="22"/>
          <w:lang w:eastAsia="en-US"/>
        </w:rPr>
        <w:t>Дверь</w:t>
      </w:r>
      <w:r w:rsidRPr="00131F0F">
        <w:rPr>
          <w:b/>
          <w:spacing w:val="-8"/>
          <w:sz w:val="32"/>
          <w:szCs w:val="22"/>
          <w:lang w:eastAsia="en-US"/>
        </w:rPr>
        <w:t xml:space="preserve"> </w:t>
      </w:r>
      <w:r w:rsidRPr="00131F0F">
        <w:rPr>
          <w:spacing w:val="-2"/>
          <w:sz w:val="32"/>
          <w:szCs w:val="22"/>
          <w:lang w:eastAsia="en-US"/>
        </w:rPr>
        <w:t>(входная),</w:t>
      </w:r>
    </w:p>
    <w:p w:rsidR="00131F0F" w:rsidRPr="00131F0F" w:rsidRDefault="00131F0F" w:rsidP="0089504C">
      <w:pPr>
        <w:widowControl w:val="0"/>
        <w:numPr>
          <w:ilvl w:val="1"/>
          <w:numId w:val="32"/>
        </w:numPr>
        <w:tabs>
          <w:tab w:val="left" w:pos="2045"/>
        </w:tabs>
        <w:autoSpaceDE w:val="0"/>
        <w:autoSpaceDN w:val="0"/>
        <w:ind w:left="0" w:firstLine="709"/>
        <w:jc w:val="both"/>
        <w:outlineLvl w:val="0"/>
        <w:rPr>
          <w:b/>
          <w:bCs/>
          <w:sz w:val="32"/>
          <w:szCs w:val="32"/>
          <w:lang w:eastAsia="en-US"/>
        </w:rPr>
      </w:pPr>
      <w:r w:rsidRPr="00131F0F">
        <w:rPr>
          <w:b/>
          <w:bCs/>
          <w:spacing w:val="-2"/>
          <w:sz w:val="32"/>
          <w:szCs w:val="32"/>
          <w:lang w:eastAsia="en-US"/>
        </w:rPr>
        <w:t>Тамбур.</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При входе с уровня поверхности земли элементы 2. 1 – 2. 3 мо- гут отсутствовать; при наличии лестницы, необходимо ее дублиро- вание пандусом.</w:t>
      </w:r>
    </w:p>
    <w:p w:rsidR="00131F0F" w:rsidRPr="00131F0F" w:rsidRDefault="00131F0F" w:rsidP="0089504C">
      <w:pPr>
        <w:widowControl w:val="0"/>
        <w:autoSpaceDE w:val="0"/>
        <w:autoSpaceDN w:val="0"/>
        <w:ind w:firstLine="709"/>
        <w:jc w:val="both"/>
        <w:rPr>
          <w:sz w:val="22"/>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autoSpaceDE w:val="0"/>
        <w:autoSpaceDN w:val="0"/>
        <w:ind w:firstLine="709"/>
        <w:jc w:val="both"/>
        <w:rPr>
          <w:sz w:val="32"/>
          <w:szCs w:val="22"/>
          <w:lang w:eastAsia="en-US"/>
        </w:rPr>
      </w:pPr>
      <w:r w:rsidRPr="00131F0F">
        <w:rPr>
          <w:sz w:val="32"/>
          <w:szCs w:val="22"/>
          <w:lang w:eastAsia="en-US"/>
        </w:rPr>
        <w:lastRenderedPageBreak/>
        <w:t xml:space="preserve">Зона 3 </w:t>
      </w:r>
      <w:r w:rsidRPr="00131F0F">
        <w:rPr>
          <w:b/>
          <w:sz w:val="32"/>
          <w:szCs w:val="22"/>
          <w:lang w:eastAsia="en-US"/>
        </w:rPr>
        <w:t xml:space="preserve">«Путь </w:t>
      </w:r>
      <w:r w:rsidRPr="00131F0F">
        <w:rPr>
          <w:sz w:val="32"/>
          <w:szCs w:val="22"/>
          <w:lang w:eastAsia="en-US"/>
        </w:rPr>
        <w:t xml:space="preserve">(пути) </w:t>
      </w:r>
      <w:r w:rsidRPr="00131F0F">
        <w:rPr>
          <w:b/>
          <w:sz w:val="32"/>
          <w:szCs w:val="22"/>
          <w:lang w:eastAsia="en-US"/>
        </w:rPr>
        <w:t xml:space="preserve">движения внутри здания </w:t>
      </w:r>
      <w:r w:rsidRPr="00131F0F">
        <w:rPr>
          <w:sz w:val="32"/>
          <w:szCs w:val="22"/>
          <w:lang w:eastAsia="en-US"/>
        </w:rPr>
        <w:t xml:space="preserve">(в т.ч. пути эва- </w:t>
      </w:r>
      <w:r w:rsidRPr="00131F0F">
        <w:rPr>
          <w:spacing w:val="-2"/>
          <w:sz w:val="32"/>
          <w:szCs w:val="22"/>
          <w:lang w:eastAsia="en-US"/>
        </w:rPr>
        <w:t>куации)».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 точки зрения доступности оценивается путь движения внутри здания к месту целевого назначения (целевого посещения) этого объекта – то есть к зоне 4, а также (при наличии адаптированной или универсальной санитарно-гигиенической зоны) путь движения к санитарно-гигиеническим помещениям.</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Среди основных требований к зоне 3 важно отметить следую- щие: при отсутствии специально выделенных путей эвакуации и</w:t>
      </w:r>
      <w:r w:rsidRPr="00131F0F">
        <w:rPr>
          <w:spacing w:val="40"/>
          <w:sz w:val="32"/>
          <w:szCs w:val="32"/>
          <w:lang w:eastAsia="en-US"/>
        </w:rPr>
        <w:t xml:space="preserve"> </w:t>
      </w:r>
      <w:r w:rsidRPr="00131F0F">
        <w:rPr>
          <w:sz w:val="32"/>
          <w:szCs w:val="32"/>
          <w:lang w:eastAsia="en-US"/>
        </w:rPr>
        <w:t>зон безопасности в здании, требования к пути движения расширя- ются до требований к путям эвакуации (или, наоборот, требования</w:t>
      </w:r>
      <w:r w:rsidRPr="00131F0F">
        <w:rPr>
          <w:spacing w:val="40"/>
          <w:sz w:val="32"/>
          <w:szCs w:val="32"/>
          <w:lang w:eastAsia="en-US"/>
        </w:rPr>
        <w:t xml:space="preserve"> </w:t>
      </w:r>
      <w:r w:rsidRPr="00131F0F">
        <w:rPr>
          <w:sz w:val="32"/>
          <w:szCs w:val="32"/>
          <w:lang w:eastAsia="en-US"/>
        </w:rPr>
        <w:t>к путям эвакуации распространяются на пути движения внутри здания к месту целевого посещения и обратно к входу/выходу).</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Основными функционально-планировочными элементами зоны 3 «Пути движения внутри здания» являются:</w:t>
      </w:r>
    </w:p>
    <w:p w:rsidR="00131F0F" w:rsidRPr="00131F0F" w:rsidRDefault="00131F0F" w:rsidP="0089504C">
      <w:pPr>
        <w:widowControl w:val="0"/>
        <w:numPr>
          <w:ilvl w:val="1"/>
          <w:numId w:val="31"/>
        </w:numPr>
        <w:tabs>
          <w:tab w:val="left" w:pos="1197"/>
        </w:tabs>
        <w:autoSpaceDE w:val="0"/>
        <w:autoSpaceDN w:val="0"/>
        <w:ind w:left="0" w:firstLine="709"/>
        <w:jc w:val="both"/>
        <w:rPr>
          <w:sz w:val="32"/>
          <w:szCs w:val="22"/>
          <w:lang w:eastAsia="en-US"/>
        </w:rPr>
      </w:pPr>
      <w:r w:rsidRPr="00131F0F">
        <w:rPr>
          <w:b/>
          <w:sz w:val="32"/>
          <w:szCs w:val="22"/>
          <w:lang w:eastAsia="en-US"/>
        </w:rPr>
        <w:t>Коридор</w:t>
      </w:r>
      <w:r w:rsidRPr="00131F0F">
        <w:rPr>
          <w:b/>
          <w:spacing w:val="-12"/>
          <w:sz w:val="32"/>
          <w:szCs w:val="22"/>
          <w:lang w:eastAsia="en-US"/>
        </w:rPr>
        <w:t xml:space="preserve"> </w:t>
      </w:r>
      <w:r w:rsidRPr="00131F0F">
        <w:rPr>
          <w:sz w:val="32"/>
          <w:szCs w:val="22"/>
          <w:lang w:eastAsia="en-US"/>
        </w:rPr>
        <w:t>(вестибюль,</w:t>
      </w:r>
      <w:r w:rsidRPr="00131F0F">
        <w:rPr>
          <w:spacing w:val="-14"/>
          <w:sz w:val="32"/>
          <w:szCs w:val="22"/>
          <w:lang w:eastAsia="en-US"/>
        </w:rPr>
        <w:t xml:space="preserve"> </w:t>
      </w:r>
      <w:r w:rsidRPr="00131F0F">
        <w:rPr>
          <w:sz w:val="32"/>
          <w:szCs w:val="22"/>
          <w:lang w:eastAsia="en-US"/>
        </w:rPr>
        <w:t>зона</w:t>
      </w:r>
      <w:r w:rsidRPr="00131F0F">
        <w:rPr>
          <w:spacing w:val="-14"/>
          <w:sz w:val="32"/>
          <w:szCs w:val="22"/>
          <w:lang w:eastAsia="en-US"/>
        </w:rPr>
        <w:t xml:space="preserve"> </w:t>
      </w:r>
      <w:r w:rsidRPr="00131F0F">
        <w:rPr>
          <w:sz w:val="32"/>
          <w:szCs w:val="22"/>
          <w:lang w:eastAsia="en-US"/>
        </w:rPr>
        <w:t>ожидания,</w:t>
      </w:r>
      <w:r w:rsidRPr="00131F0F">
        <w:rPr>
          <w:spacing w:val="-12"/>
          <w:sz w:val="32"/>
          <w:szCs w:val="22"/>
          <w:lang w:eastAsia="en-US"/>
        </w:rPr>
        <w:t xml:space="preserve"> </w:t>
      </w:r>
      <w:r w:rsidRPr="00131F0F">
        <w:rPr>
          <w:sz w:val="32"/>
          <w:szCs w:val="22"/>
          <w:lang w:eastAsia="en-US"/>
        </w:rPr>
        <w:t>галерея,</w:t>
      </w:r>
      <w:r w:rsidRPr="00131F0F">
        <w:rPr>
          <w:spacing w:val="-15"/>
          <w:sz w:val="32"/>
          <w:szCs w:val="22"/>
          <w:lang w:eastAsia="en-US"/>
        </w:rPr>
        <w:t xml:space="preserve"> </w:t>
      </w:r>
      <w:r w:rsidRPr="00131F0F">
        <w:rPr>
          <w:spacing w:val="-2"/>
          <w:sz w:val="32"/>
          <w:szCs w:val="22"/>
          <w:lang w:eastAsia="en-US"/>
        </w:rPr>
        <w:t>балкон),</w:t>
      </w:r>
    </w:p>
    <w:p w:rsidR="00131F0F" w:rsidRPr="00131F0F" w:rsidRDefault="00131F0F" w:rsidP="0089504C">
      <w:pPr>
        <w:widowControl w:val="0"/>
        <w:numPr>
          <w:ilvl w:val="1"/>
          <w:numId w:val="31"/>
        </w:numPr>
        <w:tabs>
          <w:tab w:val="left" w:pos="1197"/>
        </w:tabs>
        <w:autoSpaceDE w:val="0"/>
        <w:autoSpaceDN w:val="0"/>
        <w:ind w:left="0" w:firstLine="709"/>
        <w:jc w:val="both"/>
        <w:rPr>
          <w:sz w:val="32"/>
          <w:szCs w:val="22"/>
          <w:lang w:eastAsia="en-US"/>
        </w:rPr>
      </w:pPr>
      <w:r w:rsidRPr="00131F0F">
        <w:rPr>
          <w:b/>
          <w:sz w:val="32"/>
          <w:szCs w:val="22"/>
          <w:lang w:eastAsia="en-US"/>
        </w:rPr>
        <w:t>Лестница</w:t>
      </w:r>
      <w:r w:rsidRPr="00131F0F">
        <w:rPr>
          <w:b/>
          <w:spacing w:val="-16"/>
          <w:sz w:val="32"/>
          <w:szCs w:val="22"/>
          <w:lang w:eastAsia="en-US"/>
        </w:rPr>
        <w:t xml:space="preserve"> </w:t>
      </w:r>
      <w:r w:rsidRPr="00131F0F">
        <w:rPr>
          <w:sz w:val="32"/>
          <w:szCs w:val="22"/>
          <w:lang w:eastAsia="en-US"/>
        </w:rPr>
        <w:t>(внутри</w:t>
      </w:r>
      <w:r w:rsidRPr="00131F0F">
        <w:rPr>
          <w:spacing w:val="-14"/>
          <w:sz w:val="32"/>
          <w:szCs w:val="22"/>
          <w:lang w:eastAsia="en-US"/>
        </w:rPr>
        <w:t xml:space="preserve"> </w:t>
      </w:r>
      <w:r w:rsidRPr="00131F0F">
        <w:rPr>
          <w:spacing w:val="-2"/>
          <w:sz w:val="32"/>
          <w:szCs w:val="22"/>
          <w:lang w:eastAsia="en-US"/>
        </w:rPr>
        <w:t>здания),</w:t>
      </w:r>
    </w:p>
    <w:p w:rsidR="00131F0F" w:rsidRPr="00131F0F" w:rsidRDefault="00131F0F" w:rsidP="0089504C">
      <w:pPr>
        <w:widowControl w:val="0"/>
        <w:numPr>
          <w:ilvl w:val="1"/>
          <w:numId w:val="31"/>
        </w:numPr>
        <w:tabs>
          <w:tab w:val="left" w:pos="1197"/>
        </w:tabs>
        <w:autoSpaceDE w:val="0"/>
        <w:autoSpaceDN w:val="0"/>
        <w:ind w:left="0" w:firstLine="709"/>
        <w:jc w:val="both"/>
        <w:rPr>
          <w:sz w:val="32"/>
          <w:szCs w:val="22"/>
          <w:lang w:eastAsia="en-US"/>
        </w:rPr>
      </w:pPr>
      <w:r w:rsidRPr="00131F0F">
        <w:rPr>
          <w:b/>
          <w:sz w:val="32"/>
          <w:szCs w:val="22"/>
          <w:lang w:eastAsia="en-US"/>
        </w:rPr>
        <w:t>Пандус</w:t>
      </w:r>
      <w:r w:rsidRPr="00131F0F">
        <w:rPr>
          <w:b/>
          <w:spacing w:val="-10"/>
          <w:sz w:val="32"/>
          <w:szCs w:val="22"/>
          <w:lang w:eastAsia="en-US"/>
        </w:rPr>
        <w:t xml:space="preserve"> </w:t>
      </w:r>
      <w:r w:rsidRPr="00131F0F">
        <w:rPr>
          <w:sz w:val="32"/>
          <w:szCs w:val="22"/>
          <w:lang w:eastAsia="en-US"/>
        </w:rPr>
        <w:t>(внутри</w:t>
      </w:r>
      <w:r w:rsidRPr="00131F0F">
        <w:rPr>
          <w:spacing w:val="-12"/>
          <w:sz w:val="32"/>
          <w:szCs w:val="22"/>
          <w:lang w:eastAsia="en-US"/>
        </w:rPr>
        <w:t xml:space="preserve"> </w:t>
      </w:r>
      <w:r w:rsidRPr="00131F0F">
        <w:rPr>
          <w:spacing w:val="-2"/>
          <w:sz w:val="32"/>
          <w:szCs w:val="22"/>
          <w:lang w:eastAsia="en-US"/>
        </w:rPr>
        <w:t>здания),</w:t>
      </w:r>
    </w:p>
    <w:p w:rsidR="00131F0F" w:rsidRPr="00131F0F" w:rsidRDefault="00131F0F" w:rsidP="00AC025A">
      <w:pPr>
        <w:widowControl w:val="0"/>
        <w:numPr>
          <w:ilvl w:val="1"/>
          <w:numId w:val="56"/>
        </w:numPr>
        <w:tabs>
          <w:tab w:val="left" w:pos="957"/>
        </w:tabs>
        <w:autoSpaceDE w:val="0"/>
        <w:autoSpaceDN w:val="0"/>
        <w:ind w:left="0" w:firstLine="709"/>
        <w:jc w:val="both"/>
        <w:rPr>
          <w:sz w:val="32"/>
          <w:szCs w:val="22"/>
          <w:lang w:eastAsia="en-US"/>
        </w:rPr>
      </w:pPr>
      <w:r w:rsidRPr="00131F0F">
        <w:rPr>
          <w:sz w:val="32"/>
          <w:szCs w:val="22"/>
          <w:lang w:eastAsia="en-US"/>
        </w:rPr>
        <w:t>3</w:t>
      </w:r>
      <w:r w:rsidRPr="00131F0F">
        <w:rPr>
          <w:spacing w:val="-9"/>
          <w:sz w:val="32"/>
          <w:szCs w:val="22"/>
          <w:lang w:eastAsia="en-US"/>
        </w:rPr>
        <w:t xml:space="preserve"> </w:t>
      </w:r>
      <w:r w:rsidRPr="00131F0F">
        <w:rPr>
          <w:b/>
          <w:sz w:val="32"/>
          <w:szCs w:val="22"/>
          <w:lang w:eastAsia="en-US"/>
        </w:rPr>
        <w:t>Лифт</w:t>
      </w:r>
      <w:r w:rsidRPr="00131F0F">
        <w:rPr>
          <w:b/>
          <w:spacing w:val="-11"/>
          <w:sz w:val="32"/>
          <w:szCs w:val="22"/>
          <w:lang w:eastAsia="en-US"/>
        </w:rPr>
        <w:t xml:space="preserve"> </w:t>
      </w:r>
      <w:r w:rsidRPr="00131F0F">
        <w:rPr>
          <w:sz w:val="32"/>
          <w:szCs w:val="22"/>
          <w:lang w:eastAsia="en-US"/>
        </w:rPr>
        <w:t>пассажирский</w:t>
      </w:r>
      <w:r w:rsidRPr="00131F0F">
        <w:rPr>
          <w:spacing w:val="-11"/>
          <w:sz w:val="32"/>
          <w:szCs w:val="22"/>
          <w:lang w:eastAsia="en-US"/>
        </w:rPr>
        <w:t xml:space="preserve"> </w:t>
      </w:r>
      <w:r w:rsidRPr="00131F0F">
        <w:rPr>
          <w:sz w:val="32"/>
          <w:szCs w:val="22"/>
          <w:lang w:eastAsia="en-US"/>
        </w:rPr>
        <w:t>(или</w:t>
      </w:r>
      <w:r w:rsidRPr="00131F0F">
        <w:rPr>
          <w:spacing w:val="-11"/>
          <w:sz w:val="32"/>
          <w:szCs w:val="22"/>
          <w:lang w:eastAsia="en-US"/>
        </w:rPr>
        <w:t xml:space="preserve"> </w:t>
      </w:r>
      <w:r w:rsidRPr="00131F0F">
        <w:rPr>
          <w:b/>
          <w:spacing w:val="-2"/>
          <w:sz w:val="32"/>
          <w:szCs w:val="22"/>
          <w:lang w:eastAsia="en-US"/>
        </w:rPr>
        <w:t>подъемник</w:t>
      </w:r>
      <w:r w:rsidRPr="00131F0F">
        <w:rPr>
          <w:spacing w:val="-2"/>
          <w:sz w:val="32"/>
          <w:szCs w:val="22"/>
          <w:lang w:eastAsia="en-US"/>
        </w:rPr>
        <w:t>),</w:t>
      </w:r>
    </w:p>
    <w:p w:rsidR="00131F0F" w:rsidRPr="00131F0F" w:rsidRDefault="00131F0F" w:rsidP="0089504C">
      <w:pPr>
        <w:widowControl w:val="0"/>
        <w:numPr>
          <w:ilvl w:val="0"/>
          <w:numId w:val="30"/>
        </w:numPr>
        <w:tabs>
          <w:tab w:val="left" w:pos="957"/>
        </w:tabs>
        <w:autoSpaceDE w:val="0"/>
        <w:autoSpaceDN w:val="0"/>
        <w:ind w:left="0" w:firstLine="709"/>
        <w:jc w:val="both"/>
        <w:rPr>
          <w:sz w:val="32"/>
          <w:szCs w:val="22"/>
          <w:lang w:eastAsia="en-US"/>
        </w:rPr>
      </w:pPr>
      <w:r w:rsidRPr="00131F0F">
        <w:rPr>
          <w:sz w:val="32"/>
          <w:szCs w:val="22"/>
          <w:lang w:eastAsia="en-US"/>
        </w:rPr>
        <w:t>4</w:t>
      </w:r>
      <w:r w:rsidRPr="00131F0F">
        <w:rPr>
          <w:spacing w:val="-7"/>
          <w:sz w:val="32"/>
          <w:szCs w:val="22"/>
          <w:lang w:eastAsia="en-US"/>
        </w:rPr>
        <w:t xml:space="preserve"> </w:t>
      </w:r>
      <w:r w:rsidRPr="00131F0F">
        <w:rPr>
          <w:b/>
          <w:sz w:val="32"/>
          <w:szCs w:val="22"/>
          <w:lang w:eastAsia="en-US"/>
        </w:rPr>
        <w:t>Дверь</w:t>
      </w:r>
      <w:r w:rsidRPr="00131F0F">
        <w:rPr>
          <w:b/>
          <w:spacing w:val="-7"/>
          <w:sz w:val="32"/>
          <w:szCs w:val="22"/>
          <w:lang w:eastAsia="en-US"/>
        </w:rPr>
        <w:t xml:space="preserve"> </w:t>
      </w:r>
      <w:r w:rsidRPr="00131F0F">
        <w:rPr>
          <w:sz w:val="32"/>
          <w:szCs w:val="22"/>
          <w:lang w:eastAsia="en-US"/>
        </w:rPr>
        <w:t>(двери</w:t>
      </w:r>
      <w:r w:rsidRPr="00131F0F">
        <w:rPr>
          <w:spacing w:val="-6"/>
          <w:sz w:val="32"/>
          <w:szCs w:val="22"/>
          <w:lang w:eastAsia="en-US"/>
        </w:rPr>
        <w:t xml:space="preserve"> </w:t>
      </w:r>
      <w:r w:rsidRPr="00131F0F">
        <w:rPr>
          <w:sz w:val="32"/>
          <w:szCs w:val="22"/>
          <w:lang w:eastAsia="en-US"/>
        </w:rPr>
        <w:t>–</w:t>
      </w:r>
      <w:r w:rsidRPr="00131F0F">
        <w:rPr>
          <w:spacing w:val="-7"/>
          <w:sz w:val="32"/>
          <w:szCs w:val="22"/>
          <w:lang w:eastAsia="en-US"/>
        </w:rPr>
        <w:t xml:space="preserve"> </w:t>
      </w:r>
      <w:r w:rsidRPr="00131F0F">
        <w:rPr>
          <w:sz w:val="32"/>
          <w:szCs w:val="22"/>
          <w:lang w:eastAsia="en-US"/>
        </w:rPr>
        <w:t>если</w:t>
      </w:r>
      <w:r w:rsidRPr="00131F0F">
        <w:rPr>
          <w:spacing w:val="-9"/>
          <w:sz w:val="32"/>
          <w:szCs w:val="22"/>
          <w:lang w:eastAsia="en-US"/>
        </w:rPr>
        <w:t xml:space="preserve"> </w:t>
      </w:r>
      <w:r w:rsidRPr="00131F0F">
        <w:rPr>
          <w:sz w:val="32"/>
          <w:szCs w:val="22"/>
          <w:lang w:eastAsia="en-US"/>
        </w:rPr>
        <w:t>несколько</w:t>
      </w:r>
      <w:r w:rsidRPr="00131F0F">
        <w:rPr>
          <w:spacing w:val="-7"/>
          <w:sz w:val="32"/>
          <w:szCs w:val="22"/>
          <w:lang w:eastAsia="en-US"/>
        </w:rPr>
        <w:t xml:space="preserve"> </w:t>
      </w:r>
      <w:r w:rsidRPr="00131F0F">
        <w:rPr>
          <w:sz w:val="32"/>
          <w:szCs w:val="22"/>
          <w:lang w:eastAsia="en-US"/>
        </w:rPr>
        <w:t>на</w:t>
      </w:r>
      <w:r w:rsidRPr="00131F0F">
        <w:rPr>
          <w:spacing w:val="-8"/>
          <w:sz w:val="32"/>
          <w:szCs w:val="22"/>
          <w:lang w:eastAsia="en-US"/>
        </w:rPr>
        <w:t xml:space="preserve"> </w:t>
      </w:r>
      <w:r w:rsidRPr="00131F0F">
        <w:rPr>
          <w:sz w:val="32"/>
          <w:szCs w:val="22"/>
          <w:lang w:eastAsia="en-US"/>
        </w:rPr>
        <w:t>одном</w:t>
      </w:r>
      <w:r w:rsidRPr="00131F0F">
        <w:rPr>
          <w:spacing w:val="-6"/>
          <w:sz w:val="32"/>
          <w:szCs w:val="22"/>
          <w:lang w:eastAsia="en-US"/>
        </w:rPr>
        <w:t xml:space="preserve"> </w:t>
      </w:r>
      <w:r w:rsidRPr="00131F0F">
        <w:rPr>
          <w:sz w:val="32"/>
          <w:szCs w:val="22"/>
          <w:lang w:eastAsia="en-US"/>
        </w:rPr>
        <w:t>пути</w:t>
      </w:r>
      <w:r w:rsidRPr="00131F0F">
        <w:rPr>
          <w:spacing w:val="-9"/>
          <w:sz w:val="32"/>
          <w:szCs w:val="22"/>
          <w:lang w:eastAsia="en-US"/>
        </w:rPr>
        <w:t xml:space="preserve"> </w:t>
      </w:r>
      <w:r w:rsidRPr="00131F0F">
        <w:rPr>
          <w:spacing w:val="-2"/>
          <w:sz w:val="32"/>
          <w:szCs w:val="22"/>
          <w:lang w:eastAsia="en-US"/>
        </w:rPr>
        <w:t>движения),</w:t>
      </w:r>
    </w:p>
    <w:p w:rsidR="00131F0F" w:rsidRPr="00131F0F" w:rsidRDefault="00131F0F" w:rsidP="0089504C">
      <w:pPr>
        <w:widowControl w:val="0"/>
        <w:numPr>
          <w:ilvl w:val="0"/>
          <w:numId w:val="29"/>
        </w:numPr>
        <w:tabs>
          <w:tab w:val="left" w:pos="956"/>
        </w:tabs>
        <w:autoSpaceDE w:val="0"/>
        <w:autoSpaceDN w:val="0"/>
        <w:ind w:left="0" w:firstLine="709"/>
        <w:jc w:val="both"/>
        <w:rPr>
          <w:sz w:val="32"/>
          <w:szCs w:val="22"/>
          <w:lang w:eastAsia="en-US"/>
        </w:rPr>
      </w:pPr>
      <w:r w:rsidRPr="00131F0F">
        <w:rPr>
          <w:sz w:val="32"/>
          <w:szCs w:val="22"/>
          <w:lang w:eastAsia="en-US"/>
        </w:rPr>
        <w:t>5</w:t>
      </w:r>
      <w:r w:rsidRPr="00131F0F">
        <w:rPr>
          <w:spacing w:val="-6"/>
          <w:sz w:val="32"/>
          <w:szCs w:val="22"/>
          <w:lang w:eastAsia="en-US"/>
        </w:rPr>
        <w:t xml:space="preserve"> </w:t>
      </w:r>
      <w:r w:rsidRPr="00131F0F">
        <w:rPr>
          <w:b/>
          <w:sz w:val="32"/>
          <w:szCs w:val="22"/>
          <w:lang w:eastAsia="en-US"/>
        </w:rPr>
        <w:t>Пути</w:t>
      </w:r>
      <w:r w:rsidRPr="00131F0F">
        <w:rPr>
          <w:b/>
          <w:spacing w:val="-4"/>
          <w:sz w:val="32"/>
          <w:szCs w:val="22"/>
          <w:lang w:eastAsia="en-US"/>
        </w:rPr>
        <w:t xml:space="preserve"> </w:t>
      </w:r>
      <w:r w:rsidRPr="00131F0F">
        <w:rPr>
          <w:b/>
          <w:sz w:val="32"/>
          <w:szCs w:val="22"/>
          <w:lang w:eastAsia="en-US"/>
        </w:rPr>
        <w:t>эвакуации</w:t>
      </w:r>
      <w:r w:rsidRPr="00131F0F">
        <w:rPr>
          <w:b/>
          <w:spacing w:val="-6"/>
          <w:sz w:val="32"/>
          <w:szCs w:val="22"/>
          <w:lang w:eastAsia="en-US"/>
        </w:rPr>
        <w:t xml:space="preserve"> </w:t>
      </w:r>
      <w:r w:rsidRPr="00131F0F">
        <w:rPr>
          <w:sz w:val="32"/>
          <w:szCs w:val="22"/>
          <w:lang w:eastAsia="en-US"/>
        </w:rPr>
        <w:t>(в</w:t>
      </w:r>
      <w:r w:rsidRPr="00131F0F">
        <w:rPr>
          <w:spacing w:val="-7"/>
          <w:sz w:val="32"/>
          <w:szCs w:val="22"/>
          <w:lang w:eastAsia="en-US"/>
        </w:rPr>
        <w:t xml:space="preserve"> </w:t>
      </w:r>
      <w:r w:rsidRPr="00131F0F">
        <w:rPr>
          <w:sz w:val="32"/>
          <w:szCs w:val="22"/>
          <w:lang w:eastAsia="en-US"/>
        </w:rPr>
        <w:t>т.</w:t>
      </w:r>
      <w:r w:rsidRPr="00131F0F">
        <w:rPr>
          <w:spacing w:val="-5"/>
          <w:sz w:val="32"/>
          <w:szCs w:val="22"/>
          <w:lang w:eastAsia="en-US"/>
        </w:rPr>
        <w:t xml:space="preserve"> </w:t>
      </w:r>
      <w:r w:rsidRPr="00131F0F">
        <w:rPr>
          <w:sz w:val="32"/>
          <w:szCs w:val="22"/>
          <w:lang w:eastAsia="en-US"/>
        </w:rPr>
        <w:t>ч.</w:t>
      </w:r>
      <w:r w:rsidRPr="00131F0F">
        <w:rPr>
          <w:spacing w:val="-8"/>
          <w:sz w:val="32"/>
          <w:szCs w:val="22"/>
          <w:lang w:eastAsia="en-US"/>
        </w:rPr>
        <w:t xml:space="preserve"> </w:t>
      </w:r>
      <w:r w:rsidRPr="00131F0F">
        <w:rPr>
          <w:sz w:val="32"/>
          <w:szCs w:val="22"/>
          <w:lang w:eastAsia="en-US"/>
        </w:rPr>
        <w:t>зоны</w:t>
      </w:r>
      <w:r w:rsidRPr="00131F0F">
        <w:rPr>
          <w:spacing w:val="-3"/>
          <w:sz w:val="32"/>
          <w:szCs w:val="22"/>
          <w:lang w:eastAsia="en-US"/>
        </w:rPr>
        <w:t xml:space="preserve"> </w:t>
      </w:r>
      <w:r w:rsidRPr="00131F0F">
        <w:rPr>
          <w:spacing w:val="-2"/>
          <w:sz w:val="32"/>
          <w:szCs w:val="22"/>
          <w:lang w:eastAsia="en-US"/>
        </w:rPr>
        <w:t>безопасности).</w:t>
      </w:r>
    </w:p>
    <w:p w:rsidR="00131F0F" w:rsidRPr="00131F0F" w:rsidRDefault="00131F0F" w:rsidP="0089504C">
      <w:pPr>
        <w:widowControl w:val="0"/>
        <w:autoSpaceDE w:val="0"/>
        <w:autoSpaceDN w:val="0"/>
        <w:ind w:firstLine="709"/>
        <w:jc w:val="both"/>
        <w:outlineLvl w:val="0"/>
        <w:rPr>
          <w:b/>
          <w:bCs/>
          <w:sz w:val="32"/>
          <w:szCs w:val="32"/>
          <w:lang w:eastAsia="en-US"/>
        </w:rPr>
      </w:pPr>
      <w:r w:rsidRPr="00131F0F">
        <w:rPr>
          <w:bCs/>
          <w:sz w:val="32"/>
          <w:szCs w:val="32"/>
          <w:lang w:eastAsia="en-US"/>
        </w:rPr>
        <w:t xml:space="preserve">Зона 4 </w:t>
      </w:r>
      <w:r w:rsidRPr="00131F0F">
        <w:rPr>
          <w:b/>
          <w:bCs/>
          <w:sz w:val="32"/>
          <w:szCs w:val="32"/>
          <w:lang w:eastAsia="en-US"/>
        </w:rPr>
        <w:t>«Зона целевого назначения здания (целевого посеще- ния объекта)».</w:t>
      </w:r>
    </w:p>
    <w:p w:rsidR="00131F0F" w:rsidRPr="00131F0F" w:rsidRDefault="00131F0F" w:rsidP="0089504C">
      <w:pPr>
        <w:widowControl w:val="0"/>
        <w:autoSpaceDE w:val="0"/>
        <w:autoSpaceDN w:val="0"/>
        <w:ind w:firstLine="709"/>
        <w:jc w:val="both"/>
        <w:rPr>
          <w:i/>
          <w:sz w:val="32"/>
          <w:szCs w:val="22"/>
          <w:lang w:eastAsia="en-US"/>
        </w:rPr>
      </w:pPr>
      <w:r w:rsidRPr="00131F0F">
        <w:rPr>
          <w:i/>
          <w:sz w:val="32"/>
          <w:szCs w:val="22"/>
          <w:lang w:eastAsia="en-US"/>
        </w:rPr>
        <w:t>Основной</w:t>
      </w:r>
      <w:r w:rsidRPr="00131F0F">
        <w:rPr>
          <w:i/>
          <w:spacing w:val="55"/>
          <w:sz w:val="32"/>
          <w:szCs w:val="22"/>
          <w:lang w:eastAsia="en-US"/>
        </w:rPr>
        <w:t xml:space="preserve"> </w:t>
      </w:r>
      <w:r w:rsidRPr="00131F0F">
        <w:rPr>
          <w:i/>
          <w:sz w:val="32"/>
          <w:szCs w:val="22"/>
          <w:lang w:eastAsia="en-US"/>
        </w:rPr>
        <w:t>зоной</w:t>
      </w:r>
      <w:r w:rsidRPr="00131F0F">
        <w:rPr>
          <w:i/>
          <w:spacing w:val="51"/>
          <w:sz w:val="32"/>
          <w:szCs w:val="22"/>
          <w:lang w:eastAsia="en-US"/>
        </w:rPr>
        <w:t xml:space="preserve"> </w:t>
      </w:r>
      <w:r w:rsidRPr="00131F0F">
        <w:rPr>
          <w:i/>
          <w:sz w:val="32"/>
          <w:szCs w:val="22"/>
          <w:lang w:eastAsia="en-US"/>
        </w:rPr>
        <w:t>любого</w:t>
      </w:r>
      <w:r w:rsidRPr="00131F0F">
        <w:rPr>
          <w:i/>
          <w:spacing w:val="56"/>
          <w:sz w:val="32"/>
          <w:szCs w:val="22"/>
          <w:lang w:eastAsia="en-US"/>
        </w:rPr>
        <w:t xml:space="preserve"> </w:t>
      </w:r>
      <w:r w:rsidRPr="00131F0F">
        <w:rPr>
          <w:i/>
          <w:sz w:val="32"/>
          <w:szCs w:val="22"/>
          <w:lang w:eastAsia="en-US"/>
        </w:rPr>
        <w:t>объекта</w:t>
      </w:r>
      <w:r w:rsidRPr="00131F0F">
        <w:rPr>
          <w:i/>
          <w:spacing w:val="56"/>
          <w:sz w:val="32"/>
          <w:szCs w:val="22"/>
          <w:lang w:eastAsia="en-US"/>
        </w:rPr>
        <w:t xml:space="preserve"> </w:t>
      </w:r>
      <w:r w:rsidRPr="00131F0F">
        <w:rPr>
          <w:i/>
          <w:sz w:val="32"/>
          <w:szCs w:val="22"/>
          <w:lang w:eastAsia="en-US"/>
        </w:rPr>
        <w:t>социальной</w:t>
      </w:r>
      <w:r w:rsidRPr="00131F0F">
        <w:rPr>
          <w:i/>
          <w:spacing w:val="56"/>
          <w:sz w:val="32"/>
          <w:szCs w:val="22"/>
          <w:lang w:eastAsia="en-US"/>
        </w:rPr>
        <w:t xml:space="preserve"> </w:t>
      </w:r>
      <w:r w:rsidRPr="00131F0F">
        <w:rPr>
          <w:i/>
          <w:spacing w:val="-2"/>
          <w:sz w:val="32"/>
          <w:szCs w:val="22"/>
          <w:lang w:eastAsia="en-US"/>
        </w:rPr>
        <w:t>инфраструктуры</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(как жилого здания, мест приложения труда, так и здания обще- ственного назначения: учреждения здравоохранения, образования, социального обслуживания, культуры, физической культуры и спорта, объекта торговли и бытового обслуживания – любого соци- ально значимого объекта)</w:t>
      </w:r>
      <w:r w:rsidRPr="00131F0F">
        <w:rPr>
          <w:spacing w:val="-1"/>
          <w:sz w:val="32"/>
          <w:szCs w:val="32"/>
          <w:lang w:eastAsia="en-US"/>
        </w:rPr>
        <w:t xml:space="preserve"> </w:t>
      </w:r>
      <w:r w:rsidRPr="00131F0F">
        <w:rPr>
          <w:i/>
          <w:sz w:val="32"/>
          <w:szCs w:val="32"/>
          <w:lang w:eastAsia="en-US"/>
        </w:rPr>
        <w:t>является место целевого</w:t>
      </w:r>
      <w:r w:rsidRPr="00131F0F">
        <w:rPr>
          <w:i/>
          <w:spacing w:val="-1"/>
          <w:sz w:val="32"/>
          <w:szCs w:val="32"/>
          <w:lang w:eastAsia="en-US"/>
        </w:rPr>
        <w:t xml:space="preserve"> </w:t>
      </w:r>
      <w:r w:rsidRPr="00131F0F">
        <w:rPr>
          <w:i/>
          <w:sz w:val="32"/>
          <w:szCs w:val="32"/>
          <w:lang w:eastAsia="en-US"/>
        </w:rPr>
        <w:t xml:space="preserve">назначения (или место целевого посещения) этого объекта. </w:t>
      </w:r>
      <w:r w:rsidRPr="00131F0F">
        <w:rPr>
          <w:sz w:val="32"/>
          <w:szCs w:val="32"/>
          <w:lang w:eastAsia="en-US"/>
        </w:rPr>
        <w:t>Это может быть место предоставления услуги, а также место приложения труда, место по- лучения образования, либо место жительства (жилые помещения).</w:t>
      </w:r>
    </w:p>
    <w:p w:rsidR="00131F0F" w:rsidRPr="00131F0F" w:rsidRDefault="00131F0F" w:rsidP="0089504C">
      <w:pPr>
        <w:widowControl w:val="0"/>
        <w:autoSpaceDE w:val="0"/>
        <w:autoSpaceDN w:val="0"/>
        <w:ind w:firstLine="709"/>
        <w:jc w:val="both"/>
        <w:rPr>
          <w:i/>
          <w:sz w:val="32"/>
          <w:szCs w:val="22"/>
          <w:lang w:eastAsia="en-US"/>
        </w:rPr>
      </w:pPr>
      <w:r w:rsidRPr="00131F0F">
        <w:rPr>
          <w:sz w:val="32"/>
          <w:szCs w:val="22"/>
          <w:lang w:eastAsia="en-US"/>
        </w:rPr>
        <w:t xml:space="preserve">Название зоны «Зона целевого назначения здания (целевого по- сещения объекта)» позволяет определить и </w:t>
      </w:r>
      <w:r w:rsidRPr="00131F0F">
        <w:rPr>
          <w:i/>
          <w:sz w:val="32"/>
          <w:szCs w:val="22"/>
          <w:lang w:eastAsia="en-US"/>
        </w:rPr>
        <w:t>основное требование к состоянию доступности объекта в соответствии с его назначе- нием</w:t>
      </w:r>
      <w:r w:rsidRPr="00131F0F">
        <w:rPr>
          <w:i/>
          <w:spacing w:val="47"/>
          <w:sz w:val="32"/>
          <w:szCs w:val="22"/>
          <w:lang w:eastAsia="en-US"/>
        </w:rPr>
        <w:t xml:space="preserve"> </w:t>
      </w:r>
      <w:r w:rsidRPr="00131F0F">
        <w:rPr>
          <w:i/>
          <w:sz w:val="32"/>
          <w:szCs w:val="22"/>
          <w:lang w:eastAsia="en-US"/>
        </w:rPr>
        <w:t>–</w:t>
      </w:r>
      <w:r w:rsidRPr="00131F0F">
        <w:rPr>
          <w:i/>
          <w:spacing w:val="51"/>
          <w:sz w:val="32"/>
          <w:szCs w:val="22"/>
          <w:lang w:eastAsia="en-US"/>
        </w:rPr>
        <w:t xml:space="preserve"> </w:t>
      </w:r>
      <w:r w:rsidRPr="00131F0F">
        <w:rPr>
          <w:i/>
          <w:sz w:val="32"/>
          <w:szCs w:val="22"/>
          <w:lang w:eastAsia="en-US"/>
        </w:rPr>
        <w:t>доступность</w:t>
      </w:r>
      <w:r w:rsidRPr="00131F0F">
        <w:rPr>
          <w:i/>
          <w:spacing w:val="51"/>
          <w:sz w:val="32"/>
          <w:szCs w:val="22"/>
          <w:lang w:eastAsia="en-US"/>
        </w:rPr>
        <w:t xml:space="preserve"> </w:t>
      </w:r>
      <w:r w:rsidRPr="00131F0F">
        <w:rPr>
          <w:i/>
          <w:sz w:val="32"/>
          <w:szCs w:val="22"/>
          <w:lang w:eastAsia="en-US"/>
        </w:rPr>
        <w:t>мест</w:t>
      </w:r>
      <w:r w:rsidRPr="00131F0F">
        <w:rPr>
          <w:i/>
          <w:spacing w:val="52"/>
          <w:sz w:val="32"/>
          <w:szCs w:val="22"/>
          <w:lang w:eastAsia="en-US"/>
        </w:rPr>
        <w:t xml:space="preserve"> </w:t>
      </w:r>
      <w:r w:rsidRPr="00131F0F">
        <w:rPr>
          <w:i/>
          <w:sz w:val="32"/>
          <w:szCs w:val="22"/>
          <w:lang w:eastAsia="en-US"/>
        </w:rPr>
        <w:t>целевого</w:t>
      </w:r>
      <w:r w:rsidRPr="00131F0F">
        <w:rPr>
          <w:i/>
          <w:spacing w:val="51"/>
          <w:sz w:val="32"/>
          <w:szCs w:val="22"/>
          <w:lang w:eastAsia="en-US"/>
        </w:rPr>
        <w:t xml:space="preserve"> </w:t>
      </w:r>
      <w:r w:rsidRPr="00131F0F">
        <w:rPr>
          <w:i/>
          <w:sz w:val="32"/>
          <w:szCs w:val="22"/>
          <w:lang w:eastAsia="en-US"/>
        </w:rPr>
        <w:t>назначения</w:t>
      </w:r>
      <w:r w:rsidRPr="00131F0F">
        <w:rPr>
          <w:i/>
          <w:spacing w:val="50"/>
          <w:sz w:val="32"/>
          <w:szCs w:val="22"/>
          <w:lang w:eastAsia="en-US"/>
        </w:rPr>
        <w:t xml:space="preserve"> </w:t>
      </w:r>
      <w:r w:rsidRPr="00131F0F">
        <w:rPr>
          <w:i/>
          <w:sz w:val="32"/>
          <w:szCs w:val="22"/>
          <w:lang w:eastAsia="en-US"/>
        </w:rPr>
        <w:t>объекта</w:t>
      </w:r>
      <w:r w:rsidRPr="00131F0F">
        <w:rPr>
          <w:i/>
          <w:spacing w:val="51"/>
          <w:sz w:val="32"/>
          <w:szCs w:val="22"/>
          <w:lang w:eastAsia="en-US"/>
        </w:rPr>
        <w:t xml:space="preserve"> </w:t>
      </w:r>
      <w:r w:rsidRPr="00131F0F">
        <w:rPr>
          <w:i/>
          <w:sz w:val="32"/>
          <w:szCs w:val="22"/>
          <w:lang w:eastAsia="en-US"/>
        </w:rPr>
        <w:t>и</w:t>
      </w:r>
      <w:r w:rsidRPr="00131F0F">
        <w:rPr>
          <w:i/>
          <w:spacing w:val="51"/>
          <w:sz w:val="32"/>
          <w:szCs w:val="22"/>
          <w:lang w:eastAsia="en-US"/>
        </w:rPr>
        <w:t xml:space="preserve"> </w:t>
      </w:r>
      <w:r w:rsidRPr="00131F0F">
        <w:rPr>
          <w:i/>
          <w:spacing w:val="-2"/>
          <w:sz w:val="32"/>
          <w:szCs w:val="22"/>
          <w:lang w:eastAsia="en-US"/>
        </w:rPr>
        <w:t>путей</w:t>
      </w:r>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autoSpaceDE w:val="0"/>
        <w:autoSpaceDN w:val="0"/>
        <w:ind w:firstLine="709"/>
        <w:jc w:val="both"/>
        <w:rPr>
          <w:sz w:val="32"/>
          <w:szCs w:val="32"/>
          <w:lang w:eastAsia="en-US"/>
        </w:rPr>
      </w:pPr>
      <w:r w:rsidRPr="00131F0F">
        <w:rPr>
          <w:i/>
          <w:sz w:val="32"/>
          <w:szCs w:val="32"/>
          <w:lang w:eastAsia="en-US"/>
        </w:rPr>
        <w:lastRenderedPageBreak/>
        <w:t xml:space="preserve">движения к ним. </w:t>
      </w:r>
      <w:r w:rsidRPr="00131F0F">
        <w:rPr>
          <w:sz w:val="32"/>
          <w:szCs w:val="32"/>
          <w:lang w:eastAsia="en-US"/>
        </w:rPr>
        <w:t>При технической невозможности обеспечить до- ступность и удобство для всех категорий граждан мест целевого назначения (или целевого посещения) необходимо предложить ор- ганизацию специально выделенной зоны или участка (например, у входной зоны) либо обеспечить предоставление соответствующей услуги (услуг) в иной, альтернативной форме: дистанционно, на дому, или в ином месте пребывания гражданина.</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Места целевого назначения могут быть универсальными для об- служивания всех категорий посетителей, либо выделенными – спе- циальными для инвалидов и других МГН, в том числе вблизи вхо- дов. Помещения для инвалидов на креслах-колясках размещают на уровне входа, ближайшего к поверхности земли; при ином разме- щении помещений по высоте здания (выше или ниже первого эта- жа), кроме лестниц, предусматривают пандусы, подъемные плат- формы, лифты или другие приспособления для перемещения инва- лидов на колясках (в том числе индивидуальные средства, напри- мер, лестницеходы – «скаломобили»).</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Зона обслуживания: </w:t>
      </w:r>
      <w:r w:rsidRPr="00131F0F">
        <w:rPr>
          <w:sz w:val="32"/>
          <w:szCs w:val="32"/>
          <w:lang w:eastAsia="en-US"/>
        </w:rPr>
        <w:t>представлена, как правило, в обществен- ных</w:t>
      </w:r>
      <w:r w:rsidRPr="00131F0F">
        <w:rPr>
          <w:spacing w:val="-2"/>
          <w:sz w:val="32"/>
          <w:szCs w:val="32"/>
          <w:lang w:eastAsia="en-US"/>
        </w:rPr>
        <w:t xml:space="preserve"> </w:t>
      </w:r>
      <w:r w:rsidRPr="00131F0F">
        <w:rPr>
          <w:sz w:val="32"/>
          <w:szCs w:val="32"/>
          <w:lang w:eastAsia="en-US"/>
        </w:rPr>
        <w:t>зданиях</w:t>
      </w:r>
      <w:r w:rsidRPr="00131F0F">
        <w:rPr>
          <w:spacing w:val="-2"/>
          <w:sz w:val="32"/>
          <w:szCs w:val="32"/>
          <w:lang w:eastAsia="en-US"/>
        </w:rPr>
        <w:t xml:space="preserve"> </w:t>
      </w:r>
      <w:r w:rsidRPr="00131F0F">
        <w:rPr>
          <w:sz w:val="32"/>
          <w:szCs w:val="32"/>
          <w:lang w:eastAsia="en-US"/>
        </w:rPr>
        <w:t>и</w:t>
      </w:r>
      <w:r w:rsidRPr="00131F0F">
        <w:rPr>
          <w:spacing w:val="-3"/>
          <w:sz w:val="32"/>
          <w:szCs w:val="32"/>
          <w:lang w:eastAsia="en-US"/>
        </w:rPr>
        <w:t xml:space="preserve"> </w:t>
      </w:r>
      <w:r w:rsidRPr="00131F0F">
        <w:rPr>
          <w:sz w:val="32"/>
          <w:szCs w:val="32"/>
          <w:lang w:eastAsia="en-US"/>
        </w:rPr>
        <w:t>сооружениях</w:t>
      </w:r>
      <w:r w:rsidRPr="00131F0F">
        <w:rPr>
          <w:spacing w:val="-2"/>
          <w:sz w:val="32"/>
          <w:szCs w:val="32"/>
          <w:lang w:eastAsia="en-US"/>
        </w:rPr>
        <w:t xml:space="preserve"> </w:t>
      </w:r>
      <w:r w:rsidRPr="00131F0F">
        <w:rPr>
          <w:sz w:val="32"/>
          <w:szCs w:val="32"/>
          <w:lang w:eastAsia="en-US"/>
        </w:rPr>
        <w:t>–</w:t>
      </w:r>
      <w:r w:rsidRPr="00131F0F">
        <w:rPr>
          <w:spacing w:val="-1"/>
          <w:sz w:val="32"/>
          <w:szCs w:val="32"/>
          <w:lang w:eastAsia="en-US"/>
        </w:rPr>
        <w:t xml:space="preserve"> </w:t>
      </w:r>
      <w:r w:rsidRPr="00131F0F">
        <w:rPr>
          <w:sz w:val="32"/>
          <w:szCs w:val="32"/>
          <w:lang w:eastAsia="en-US"/>
        </w:rPr>
        <w:t>на</w:t>
      </w:r>
      <w:r w:rsidRPr="00131F0F">
        <w:rPr>
          <w:spacing w:val="-3"/>
          <w:sz w:val="32"/>
          <w:szCs w:val="32"/>
          <w:lang w:eastAsia="en-US"/>
        </w:rPr>
        <w:t xml:space="preserve"> </w:t>
      </w:r>
      <w:r w:rsidRPr="00131F0F">
        <w:rPr>
          <w:sz w:val="32"/>
          <w:szCs w:val="32"/>
          <w:lang w:eastAsia="en-US"/>
        </w:rPr>
        <w:t>объектах</w:t>
      </w:r>
      <w:r w:rsidRPr="00131F0F">
        <w:rPr>
          <w:spacing w:val="-2"/>
          <w:sz w:val="32"/>
          <w:szCs w:val="32"/>
          <w:lang w:eastAsia="en-US"/>
        </w:rPr>
        <w:t xml:space="preserve"> </w:t>
      </w:r>
      <w:r w:rsidRPr="00131F0F">
        <w:rPr>
          <w:sz w:val="32"/>
          <w:szCs w:val="32"/>
          <w:lang w:eastAsia="en-US"/>
        </w:rPr>
        <w:t>социально-культурного</w:t>
      </w:r>
      <w:r w:rsidRPr="00131F0F">
        <w:rPr>
          <w:spacing w:val="-2"/>
          <w:sz w:val="32"/>
          <w:szCs w:val="32"/>
          <w:lang w:eastAsia="en-US"/>
        </w:rPr>
        <w:t xml:space="preserve"> </w:t>
      </w:r>
      <w:r w:rsidRPr="00131F0F">
        <w:rPr>
          <w:sz w:val="32"/>
          <w:szCs w:val="32"/>
          <w:lang w:eastAsia="en-US"/>
        </w:rPr>
        <w:t xml:space="preserve">и коммунально-бытового назначения (в том числе на объектах здра- воохранения, образования, культуры, отдыха, спорта, а также на объектах транспортной инфраструктуры, торговли, общественного питания, делового, административного, финансового, религиозного </w:t>
      </w:r>
      <w:r w:rsidRPr="00131F0F">
        <w:rPr>
          <w:spacing w:val="-2"/>
          <w:sz w:val="32"/>
          <w:szCs w:val="32"/>
          <w:lang w:eastAsia="en-US"/>
        </w:rPr>
        <w:t>назначения).</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Общие требования к зонам обслуживания граждан предусмат- ривают не менее 5 % мест для инвалидов и других МГН от общей вместимости учреждения или расчетного количества посетителей</w:t>
      </w:r>
      <w:r w:rsidRPr="00131F0F">
        <w:rPr>
          <w:spacing w:val="80"/>
          <w:sz w:val="32"/>
          <w:szCs w:val="32"/>
          <w:lang w:eastAsia="en-US"/>
        </w:rPr>
        <w:t xml:space="preserve"> </w:t>
      </w:r>
      <w:r w:rsidRPr="00131F0F">
        <w:rPr>
          <w:sz w:val="32"/>
          <w:szCs w:val="32"/>
          <w:lang w:eastAsia="en-US"/>
        </w:rPr>
        <w:t xml:space="preserve">(в том числе при выделении зон специализированного обслужива- ния МГН в здании). При наличии нескольких идентичных мест (приборов, устройств) для обслуживания посетителей, 5 % из них проектируются или организуются так, чтобы инвалид мог ими вос- </w:t>
      </w:r>
      <w:r w:rsidRPr="00131F0F">
        <w:rPr>
          <w:spacing w:val="-2"/>
          <w:sz w:val="32"/>
          <w:szCs w:val="32"/>
          <w:lang w:eastAsia="en-US"/>
        </w:rPr>
        <w:t>пользоваться.</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 точки зрения обеспечения безопасности посетителей с нару- шениями</w:t>
      </w:r>
      <w:r w:rsidRPr="00131F0F">
        <w:rPr>
          <w:spacing w:val="-4"/>
          <w:sz w:val="32"/>
          <w:szCs w:val="32"/>
          <w:lang w:eastAsia="en-US"/>
        </w:rPr>
        <w:t xml:space="preserve"> </w:t>
      </w:r>
      <w:r w:rsidRPr="00131F0F">
        <w:rPr>
          <w:sz w:val="32"/>
          <w:szCs w:val="32"/>
          <w:lang w:eastAsia="en-US"/>
        </w:rPr>
        <w:t>состояния</w:t>
      </w:r>
      <w:r w:rsidRPr="00131F0F">
        <w:rPr>
          <w:spacing w:val="-4"/>
          <w:sz w:val="32"/>
          <w:szCs w:val="32"/>
          <w:lang w:eastAsia="en-US"/>
        </w:rPr>
        <w:t xml:space="preserve"> </w:t>
      </w:r>
      <w:r w:rsidRPr="00131F0F">
        <w:rPr>
          <w:sz w:val="32"/>
          <w:szCs w:val="32"/>
          <w:lang w:eastAsia="en-US"/>
        </w:rPr>
        <w:t>здоровья</w:t>
      </w:r>
      <w:r w:rsidRPr="00131F0F">
        <w:rPr>
          <w:spacing w:val="-4"/>
          <w:sz w:val="32"/>
          <w:szCs w:val="32"/>
          <w:lang w:eastAsia="en-US"/>
        </w:rPr>
        <w:t xml:space="preserve"> </w:t>
      </w:r>
      <w:r w:rsidRPr="00131F0F">
        <w:rPr>
          <w:sz w:val="32"/>
          <w:szCs w:val="32"/>
          <w:lang w:eastAsia="en-US"/>
        </w:rPr>
        <w:t>и</w:t>
      </w:r>
      <w:r w:rsidRPr="00131F0F">
        <w:rPr>
          <w:spacing w:val="-4"/>
          <w:sz w:val="32"/>
          <w:szCs w:val="32"/>
          <w:lang w:eastAsia="en-US"/>
        </w:rPr>
        <w:t xml:space="preserve"> </w:t>
      </w:r>
      <w:r w:rsidRPr="00131F0F">
        <w:rPr>
          <w:sz w:val="32"/>
          <w:szCs w:val="32"/>
          <w:lang w:eastAsia="en-US"/>
        </w:rPr>
        <w:t>мобильности,</w:t>
      </w:r>
      <w:r w:rsidRPr="00131F0F">
        <w:rPr>
          <w:spacing w:val="-4"/>
          <w:sz w:val="32"/>
          <w:szCs w:val="32"/>
          <w:lang w:eastAsia="en-US"/>
        </w:rPr>
        <w:t xml:space="preserve"> </w:t>
      </w:r>
      <w:r w:rsidRPr="00131F0F">
        <w:rPr>
          <w:sz w:val="32"/>
          <w:szCs w:val="32"/>
          <w:lang w:eastAsia="en-US"/>
        </w:rPr>
        <w:t>места</w:t>
      </w:r>
      <w:r w:rsidRPr="00131F0F">
        <w:rPr>
          <w:spacing w:val="-2"/>
          <w:sz w:val="32"/>
          <w:szCs w:val="32"/>
          <w:lang w:eastAsia="en-US"/>
        </w:rPr>
        <w:t xml:space="preserve"> </w:t>
      </w:r>
      <w:r w:rsidRPr="00131F0F">
        <w:rPr>
          <w:sz w:val="32"/>
          <w:szCs w:val="32"/>
          <w:lang w:eastAsia="en-US"/>
        </w:rPr>
        <w:t>обслуживания</w:t>
      </w:r>
      <w:r w:rsidRPr="00131F0F">
        <w:rPr>
          <w:spacing w:val="-4"/>
          <w:sz w:val="32"/>
          <w:szCs w:val="32"/>
          <w:lang w:eastAsia="en-US"/>
        </w:rPr>
        <w:t xml:space="preserve"> </w:t>
      </w:r>
      <w:r w:rsidRPr="00131F0F">
        <w:rPr>
          <w:sz w:val="32"/>
          <w:szCs w:val="32"/>
          <w:lang w:eastAsia="en-US"/>
        </w:rPr>
        <w:t>и постоянного</w:t>
      </w:r>
      <w:r w:rsidRPr="00131F0F">
        <w:rPr>
          <w:spacing w:val="26"/>
          <w:sz w:val="32"/>
          <w:szCs w:val="32"/>
          <w:lang w:eastAsia="en-US"/>
        </w:rPr>
        <w:t xml:space="preserve"> </w:t>
      </w:r>
      <w:r w:rsidRPr="00131F0F">
        <w:rPr>
          <w:sz w:val="32"/>
          <w:szCs w:val="32"/>
          <w:lang w:eastAsia="en-US"/>
        </w:rPr>
        <w:t>нахождения</w:t>
      </w:r>
      <w:r w:rsidRPr="00131F0F">
        <w:rPr>
          <w:spacing w:val="24"/>
          <w:sz w:val="32"/>
          <w:szCs w:val="32"/>
          <w:lang w:eastAsia="en-US"/>
        </w:rPr>
        <w:t xml:space="preserve"> </w:t>
      </w:r>
      <w:r w:rsidRPr="00131F0F">
        <w:rPr>
          <w:sz w:val="32"/>
          <w:szCs w:val="32"/>
          <w:lang w:eastAsia="en-US"/>
        </w:rPr>
        <w:t>инвалидов</w:t>
      </w:r>
      <w:r w:rsidRPr="00131F0F">
        <w:rPr>
          <w:spacing w:val="25"/>
          <w:sz w:val="32"/>
          <w:szCs w:val="32"/>
          <w:lang w:eastAsia="en-US"/>
        </w:rPr>
        <w:t xml:space="preserve"> </w:t>
      </w:r>
      <w:r w:rsidRPr="00131F0F">
        <w:rPr>
          <w:sz w:val="32"/>
          <w:szCs w:val="32"/>
          <w:lang w:eastAsia="en-US"/>
        </w:rPr>
        <w:t>располагают</w:t>
      </w:r>
      <w:r w:rsidRPr="00131F0F">
        <w:rPr>
          <w:spacing w:val="25"/>
          <w:sz w:val="32"/>
          <w:szCs w:val="32"/>
          <w:lang w:eastAsia="en-US"/>
        </w:rPr>
        <w:t xml:space="preserve"> </w:t>
      </w:r>
      <w:r w:rsidRPr="00131F0F">
        <w:rPr>
          <w:sz w:val="32"/>
          <w:szCs w:val="32"/>
          <w:lang w:eastAsia="en-US"/>
        </w:rPr>
        <w:t>на</w:t>
      </w:r>
      <w:r w:rsidRPr="00131F0F">
        <w:rPr>
          <w:spacing w:val="24"/>
          <w:sz w:val="32"/>
          <w:szCs w:val="32"/>
          <w:lang w:eastAsia="en-US"/>
        </w:rPr>
        <w:t xml:space="preserve"> </w:t>
      </w:r>
      <w:r w:rsidRPr="00131F0F">
        <w:rPr>
          <w:spacing w:val="-2"/>
          <w:sz w:val="32"/>
          <w:szCs w:val="32"/>
          <w:lang w:eastAsia="en-US"/>
        </w:rPr>
        <w:t>минимальных</w:t>
      </w:r>
    </w:p>
    <w:p w:rsidR="00131F0F" w:rsidRPr="00131F0F" w:rsidRDefault="00131F0F" w:rsidP="0089504C">
      <w:pPr>
        <w:widowControl w:val="0"/>
        <w:autoSpaceDE w:val="0"/>
        <w:autoSpaceDN w:val="0"/>
        <w:ind w:firstLine="709"/>
        <w:jc w:val="both"/>
        <w:rPr>
          <w:sz w:val="22"/>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lastRenderedPageBreak/>
        <w:t>расстояниях</w:t>
      </w:r>
      <w:r w:rsidRPr="00131F0F">
        <w:rPr>
          <w:spacing w:val="40"/>
          <w:sz w:val="32"/>
          <w:szCs w:val="32"/>
          <w:lang w:eastAsia="en-US"/>
        </w:rPr>
        <w:t xml:space="preserve"> </w:t>
      </w:r>
      <w:r w:rsidRPr="00131F0F">
        <w:rPr>
          <w:sz w:val="32"/>
          <w:szCs w:val="32"/>
          <w:lang w:eastAsia="en-US"/>
        </w:rPr>
        <w:t>от</w:t>
      </w:r>
      <w:r w:rsidRPr="00131F0F">
        <w:rPr>
          <w:spacing w:val="40"/>
          <w:sz w:val="32"/>
          <w:szCs w:val="32"/>
          <w:lang w:eastAsia="en-US"/>
        </w:rPr>
        <w:t xml:space="preserve"> </w:t>
      </w:r>
      <w:r w:rsidRPr="00131F0F">
        <w:rPr>
          <w:sz w:val="32"/>
          <w:szCs w:val="32"/>
          <w:lang w:eastAsia="en-US"/>
        </w:rPr>
        <w:t>эвакуационных</w:t>
      </w:r>
      <w:r w:rsidRPr="00131F0F">
        <w:rPr>
          <w:spacing w:val="40"/>
          <w:sz w:val="32"/>
          <w:szCs w:val="32"/>
          <w:lang w:eastAsia="en-US"/>
        </w:rPr>
        <w:t xml:space="preserve"> </w:t>
      </w:r>
      <w:r w:rsidRPr="00131F0F">
        <w:rPr>
          <w:sz w:val="32"/>
          <w:szCs w:val="32"/>
          <w:lang w:eastAsia="en-US"/>
        </w:rPr>
        <w:t>выходов</w:t>
      </w:r>
      <w:r w:rsidRPr="00131F0F">
        <w:rPr>
          <w:spacing w:val="40"/>
          <w:sz w:val="32"/>
          <w:szCs w:val="32"/>
          <w:lang w:eastAsia="en-US"/>
        </w:rPr>
        <w:t xml:space="preserve"> </w:t>
      </w:r>
      <w:r w:rsidRPr="00131F0F">
        <w:rPr>
          <w:sz w:val="32"/>
          <w:szCs w:val="32"/>
          <w:lang w:eastAsia="en-US"/>
        </w:rPr>
        <w:t>из</w:t>
      </w:r>
      <w:r w:rsidRPr="00131F0F">
        <w:rPr>
          <w:spacing w:val="40"/>
          <w:sz w:val="32"/>
          <w:szCs w:val="32"/>
          <w:lang w:eastAsia="en-US"/>
        </w:rPr>
        <w:t xml:space="preserve"> </w:t>
      </w:r>
      <w:r w:rsidRPr="00131F0F">
        <w:rPr>
          <w:sz w:val="32"/>
          <w:szCs w:val="32"/>
          <w:lang w:eastAsia="en-US"/>
        </w:rPr>
        <w:t>помещений,</w:t>
      </w:r>
      <w:r w:rsidRPr="00131F0F">
        <w:rPr>
          <w:spacing w:val="40"/>
          <w:sz w:val="32"/>
          <w:szCs w:val="32"/>
          <w:lang w:eastAsia="en-US"/>
        </w:rPr>
        <w:t xml:space="preserve"> </w:t>
      </w:r>
      <w:r w:rsidRPr="00131F0F">
        <w:rPr>
          <w:sz w:val="32"/>
          <w:szCs w:val="32"/>
          <w:lang w:eastAsia="en-US"/>
        </w:rPr>
        <w:t>а</w:t>
      </w:r>
      <w:r w:rsidRPr="00131F0F">
        <w:rPr>
          <w:spacing w:val="40"/>
          <w:sz w:val="32"/>
          <w:szCs w:val="32"/>
          <w:lang w:eastAsia="en-US"/>
        </w:rPr>
        <w:t xml:space="preserve"> </w:t>
      </w:r>
      <w:r w:rsidRPr="00131F0F">
        <w:rPr>
          <w:sz w:val="32"/>
          <w:szCs w:val="32"/>
          <w:lang w:eastAsia="en-US"/>
        </w:rPr>
        <w:t>также</w:t>
      </w:r>
      <w:r w:rsidRPr="00131F0F">
        <w:rPr>
          <w:spacing w:val="40"/>
          <w:sz w:val="32"/>
          <w:szCs w:val="32"/>
          <w:lang w:eastAsia="en-US"/>
        </w:rPr>
        <w:t xml:space="preserve"> </w:t>
      </w:r>
      <w:r w:rsidRPr="00131F0F">
        <w:rPr>
          <w:sz w:val="32"/>
          <w:szCs w:val="32"/>
          <w:lang w:eastAsia="en-US"/>
        </w:rPr>
        <w:t>с этажей и из зданий – наружу.</w:t>
      </w:r>
    </w:p>
    <w:p w:rsidR="00131F0F" w:rsidRPr="00131F0F" w:rsidRDefault="00131F0F" w:rsidP="0089504C">
      <w:pPr>
        <w:widowControl w:val="0"/>
        <w:autoSpaceDE w:val="0"/>
        <w:autoSpaceDN w:val="0"/>
        <w:ind w:firstLine="709"/>
        <w:jc w:val="both"/>
        <w:outlineLvl w:val="0"/>
        <w:rPr>
          <w:bCs/>
          <w:sz w:val="32"/>
          <w:szCs w:val="32"/>
          <w:lang w:eastAsia="en-US"/>
        </w:rPr>
      </w:pPr>
      <w:r w:rsidRPr="00131F0F">
        <w:rPr>
          <w:bCs/>
          <w:sz w:val="32"/>
          <w:szCs w:val="32"/>
          <w:lang w:eastAsia="en-US"/>
        </w:rPr>
        <w:t>Зона</w:t>
      </w:r>
      <w:r w:rsidRPr="00131F0F">
        <w:rPr>
          <w:bCs/>
          <w:spacing w:val="-18"/>
          <w:sz w:val="32"/>
          <w:szCs w:val="32"/>
          <w:lang w:eastAsia="en-US"/>
        </w:rPr>
        <w:t xml:space="preserve"> </w:t>
      </w:r>
      <w:r w:rsidRPr="00131F0F">
        <w:rPr>
          <w:bCs/>
          <w:sz w:val="32"/>
          <w:szCs w:val="32"/>
          <w:lang w:eastAsia="en-US"/>
        </w:rPr>
        <w:t>5</w:t>
      </w:r>
      <w:r w:rsidRPr="00131F0F">
        <w:rPr>
          <w:bCs/>
          <w:spacing w:val="-18"/>
          <w:sz w:val="32"/>
          <w:szCs w:val="32"/>
          <w:lang w:eastAsia="en-US"/>
        </w:rPr>
        <w:t xml:space="preserve"> </w:t>
      </w:r>
      <w:r w:rsidRPr="00131F0F">
        <w:rPr>
          <w:b/>
          <w:bCs/>
          <w:sz w:val="32"/>
          <w:szCs w:val="32"/>
          <w:lang w:eastAsia="en-US"/>
        </w:rPr>
        <w:t>«Санитарно-гигиенические</w:t>
      </w:r>
      <w:r w:rsidRPr="00131F0F">
        <w:rPr>
          <w:b/>
          <w:bCs/>
          <w:spacing w:val="-18"/>
          <w:sz w:val="32"/>
          <w:szCs w:val="32"/>
          <w:lang w:eastAsia="en-US"/>
        </w:rPr>
        <w:t xml:space="preserve"> </w:t>
      </w:r>
      <w:r w:rsidRPr="00131F0F">
        <w:rPr>
          <w:b/>
          <w:bCs/>
          <w:spacing w:val="-2"/>
          <w:sz w:val="32"/>
          <w:szCs w:val="32"/>
          <w:lang w:eastAsia="en-US"/>
        </w:rPr>
        <w:t>помещения»</w:t>
      </w:r>
      <w:r w:rsidRPr="00131F0F">
        <w:rPr>
          <w:bCs/>
          <w:spacing w:val="-2"/>
          <w:sz w:val="32"/>
          <w:szCs w:val="32"/>
          <w:lang w:eastAsia="en-US"/>
        </w:rPr>
        <w:t>.</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К общим требованиям по этой зоне относится требование о наличии (особенно на объекте, предназначенном для обслуживания посетителей) как минимум одной универсальной кабины для МГН (в том числе доступной для пользования инвалидами на кресле- коляске). Так, не менее одной универсальной кабины должно быть предусмотрено в общественных туалетах, в общественных зданиях (при численности посетителей 50 и более человек, при нахождении их в здании 60 минут и более), в производственных зданиях (на каждом этаже, где работают инвалиды).</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К</w:t>
      </w:r>
      <w:r w:rsidRPr="00131F0F">
        <w:rPr>
          <w:spacing w:val="-15"/>
          <w:sz w:val="32"/>
          <w:szCs w:val="32"/>
          <w:lang w:eastAsia="en-US"/>
        </w:rPr>
        <w:t xml:space="preserve"> </w:t>
      </w:r>
      <w:r w:rsidRPr="00131F0F">
        <w:rPr>
          <w:sz w:val="32"/>
          <w:szCs w:val="32"/>
          <w:lang w:eastAsia="en-US"/>
        </w:rPr>
        <w:t>функционально-планировочным</w:t>
      </w:r>
      <w:r w:rsidRPr="00131F0F">
        <w:rPr>
          <w:spacing w:val="-14"/>
          <w:sz w:val="32"/>
          <w:szCs w:val="32"/>
          <w:lang w:eastAsia="en-US"/>
        </w:rPr>
        <w:t xml:space="preserve"> </w:t>
      </w:r>
      <w:r w:rsidRPr="00131F0F">
        <w:rPr>
          <w:sz w:val="32"/>
          <w:szCs w:val="32"/>
          <w:lang w:eastAsia="en-US"/>
        </w:rPr>
        <w:t>элементам</w:t>
      </w:r>
      <w:r w:rsidRPr="00131F0F">
        <w:rPr>
          <w:spacing w:val="-15"/>
          <w:sz w:val="32"/>
          <w:szCs w:val="32"/>
          <w:lang w:eastAsia="en-US"/>
        </w:rPr>
        <w:t xml:space="preserve"> </w:t>
      </w:r>
      <w:r w:rsidRPr="00131F0F">
        <w:rPr>
          <w:sz w:val="32"/>
          <w:szCs w:val="32"/>
          <w:lang w:eastAsia="en-US"/>
        </w:rPr>
        <w:t>зоны</w:t>
      </w:r>
      <w:r w:rsidRPr="00131F0F">
        <w:rPr>
          <w:spacing w:val="-14"/>
          <w:sz w:val="32"/>
          <w:szCs w:val="32"/>
          <w:lang w:eastAsia="en-US"/>
        </w:rPr>
        <w:t xml:space="preserve"> </w:t>
      </w:r>
      <w:r w:rsidRPr="00131F0F">
        <w:rPr>
          <w:sz w:val="32"/>
          <w:szCs w:val="32"/>
          <w:lang w:eastAsia="en-US"/>
        </w:rPr>
        <w:t>5</w:t>
      </w:r>
      <w:r w:rsidRPr="00131F0F">
        <w:rPr>
          <w:spacing w:val="-14"/>
          <w:sz w:val="32"/>
          <w:szCs w:val="32"/>
          <w:lang w:eastAsia="en-US"/>
        </w:rPr>
        <w:t xml:space="preserve"> </w:t>
      </w:r>
      <w:r w:rsidRPr="00131F0F">
        <w:rPr>
          <w:spacing w:val="-2"/>
          <w:sz w:val="32"/>
          <w:szCs w:val="32"/>
          <w:lang w:eastAsia="en-US"/>
        </w:rPr>
        <w:t>относятся:</w:t>
      </w:r>
    </w:p>
    <w:p w:rsidR="00131F0F" w:rsidRPr="00131F0F" w:rsidRDefault="00131F0F" w:rsidP="0089504C">
      <w:pPr>
        <w:widowControl w:val="0"/>
        <w:numPr>
          <w:ilvl w:val="1"/>
          <w:numId w:val="28"/>
        </w:numPr>
        <w:tabs>
          <w:tab w:val="left" w:pos="1197"/>
        </w:tabs>
        <w:autoSpaceDE w:val="0"/>
        <w:autoSpaceDN w:val="0"/>
        <w:ind w:left="0" w:firstLine="709"/>
        <w:jc w:val="both"/>
        <w:outlineLvl w:val="0"/>
        <w:rPr>
          <w:bCs/>
          <w:sz w:val="32"/>
          <w:szCs w:val="32"/>
          <w:lang w:eastAsia="en-US"/>
        </w:rPr>
      </w:pPr>
      <w:r w:rsidRPr="00131F0F">
        <w:rPr>
          <w:b/>
          <w:bCs/>
          <w:sz w:val="32"/>
          <w:szCs w:val="32"/>
          <w:lang w:eastAsia="en-US"/>
        </w:rPr>
        <w:t>Туалетная</w:t>
      </w:r>
      <w:r w:rsidRPr="00131F0F">
        <w:rPr>
          <w:b/>
          <w:bCs/>
          <w:spacing w:val="-19"/>
          <w:sz w:val="32"/>
          <w:szCs w:val="32"/>
          <w:lang w:eastAsia="en-US"/>
        </w:rPr>
        <w:t xml:space="preserve"> </w:t>
      </w:r>
      <w:r w:rsidRPr="00131F0F">
        <w:rPr>
          <w:b/>
          <w:bCs/>
          <w:spacing w:val="-2"/>
          <w:sz w:val="32"/>
          <w:szCs w:val="32"/>
          <w:lang w:eastAsia="en-US"/>
        </w:rPr>
        <w:t>комната</w:t>
      </w:r>
      <w:r w:rsidRPr="00131F0F">
        <w:rPr>
          <w:bCs/>
          <w:spacing w:val="-2"/>
          <w:sz w:val="32"/>
          <w:szCs w:val="32"/>
          <w:lang w:eastAsia="en-US"/>
        </w:rPr>
        <w:t>,</w:t>
      </w:r>
    </w:p>
    <w:p w:rsidR="00131F0F" w:rsidRPr="00131F0F" w:rsidRDefault="00131F0F" w:rsidP="0089504C">
      <w:pPr>
        <w:widowControl w:val="0"/>
        <w:numPr>
          <w:ilvl w:val="1"/>
          <w:numId w:val="28"/>
        </w:numPr>
        <w:tabs>
          <w:tab w:val="left" w:pos="1197"/>
        </w:tabs>
        <w:autoSpaceDE w:val="0"/>
        <w:autoSpaceDN w:val="0"/>
        <w:ind w:left="0" w:firstLine="709"/>
        <w:jc w:val="both"/>
        <w:rPr>
          <w:b/>
          <w:sz w:val="32"/>
          <w:szCs w:val="22"/>
          <w:lang w:eastAsia="en-US"/>
        </w:rPr>
      </w:pPr>
      <w:r w:rsidRPr="00131F0F">
        <w:rPr>
          <w:b/>
          <w:sz w:val="32"/>
          <w:szCs w:val="22"/>
          <w:lang w:eastAsia="en-US"/>
        </w:rPr>
        <w:t>Душевая/</w:t>
      </w:r>
      <w:r w:rsidRPr="00131F0F">
        <w:rPr>
          <w:b/>
          <w:spacing w:val="-12"/>
          <w:sz w:val="32"/>
          <w:szCs w:val="22"/>
          <w:lang w:eastAsia="en-US"/>
        </w:rPr>
        <w:t xml:space="preserve"> </w:t>
      </w:r>
      <w:r w:rsidRPr="00131F0F">
        <w:rPr>
          <w:b/>
          <w:sz w:val="32"/>
          <w:szCs w:val="22"/>
          <w:lang w:eastAsia="en-US"/>
        </w:rPr>
        <w:t>ванная</w:t>
      </w:r>
      <w:r w:rsidRPr="00131F0F">
        <w:rPr>
          <w:b/>
          <w:spacing w:val="-12"/>
          <w:sz w:val="32"/>
          <w:szCs w:val="22"/>
          <w:lang w:eastAsia="en-US"/>
        </w:rPr>
        <w:t xml:space="preserve"> </w:t>
      </w:r>
      <w:r w:rsidRPr="00131F0F">
        <w:rPr>
          <w:b/>
          <w:spacing w:val="-2"/>
          <w:sz w:val="32"/>
          <w:szCs w:val="22"/>
          <w:lang w:eastAsia="en-US"/>
        </w:rPr>
        <w:t>комната,</w:t>
      </w:r>
    </w:p>
    <w:p w:rsidR="00131F0F" w:rsidRPr="00131F0F" w:rsidRDefault="00131F0F" w:rsidP="0089504C">
      <w:pPr>
        <w:widowControl w:val="0"/>
        <w:numPr>
          <w:ilvl w:val="1"/>
          <w:numId w:val="28"/>
        </w:numPr>
        <w:tabs>
          <w:tab w:val="left" w:pos="1197"/>
        </w:tabs>
        <w:autoSpaceDE w:val="0"/>
        <w:autoSpaceDN w:val="0"/>
        <w:ind w:left="0" w:firstLine="709"/>
        <w:jc w:val="both"/>
        <w:rPr>
          <w:sz w:val="32"/>
          <w:szCs w:val="22"/>
          <w:lang w:eastAsia="en-US"/>
        </w:rPr>
      </w:pPr>
      <w:r w:rsidRPr="00131F0F">
        <w:rPr>
          <w:b/>
          <w:sz w:val="32"/>
          <w:szCs w:val="22"/>
          <w:lang w:eastAsia="en-US"/>
        </w:rPr>
        <w:t>Бытовая</w:t>
      </w:r>
      <w:r w:rsidRPr="00131F0F">
        <w:rPr>
          <w:b/>
          <w:spacing w:val="-15"/>
          <w:sz w:val="32"/>
          <w:szCs w:val="22"/>
          <w:lang w:eastAsia="en-US"/>
        </w:rPr>
        <w:t xml:space="preserve"> </w:t>
      </w:r>
      <w:r w:rsidRPr="00131F0F">
        <w:rPr>
          <w:b/>
          <w:sz w:val="32"/>
          <w:szCs w:val="22"/>
          <w:lang w:eastAsia="en-US"/>
        </w:rPr>
        <w:t>комната</w:t>
      </w:r>
      <w:r w:rsidRPr="00131F0F">
        <w:rPr>
          <w:b/>
          <w:spacing w:val="-14"/>
          <w:sz w:val="32"/>
          <w:szCs w:val="22"/>
          <w:lang w:eastAsia="en-US"/>
        </w:rPr>
        <w:t xml:space="preserve"> </w:t>
      </w:r>
      <w:r w:rsidRPr="00131F0F">
        <w:rPr>
          <w:spacing w:val="-2"/>
          <w:sz w:val="32"/>
          <w:szCs w:val="22"/>
          <w:lang w:eastAsia="en-US"/>
        </w:rPr>
        <w:t>(гардеробная).</w:t>
      </w:r>
    </w:p>
    <w:p w:rsidR="00131F0F" w:rsidRPr="00131F0F" w:rsidRDefault="00131F0F" w:rsidP="0089504C">
      <w:pPr>
        <w:widowControl w:val="0"/>
        <w:autoSpaceDE w:val="0"/>
        <w:autoSpaceDN w:val="0"/>
        <w:ind w:firstLine="709"/>
        <w:jc w:val="both"/>
        <w:outlineLvl w:val="0"/>
        <w:rPr>
          <w:b/>
          <w:bCs/>
          <w:sz w:val="32"/>
          <w:szCs w:val="32"/>
          <w:lang w:eastAsia="en-US"/>
        </w:rPr>
      </w:pPr>
      <w:r w:rsidRPr="00131F0F">
        <w:rPr>
          <w:bCs/>
          <w:sz w:val="32"/>
          <w:szCs w:val="32"/>
          <w:lang w:eastAsia="en-US"/>
        </w:rPr>
        <w:t>Зона</w:t>
      </w:r>
      <w:r w:rsidRPr="00131F0F">
        <w:rPr>
          <w:bCs/>
          <w:spacing w:val="-11"/>
          <w:sz w:val="32"/>
          <w:szCs w:val="32"/>
          <w:lang w:eastAsia="en-US"/>
        </w:rPr>
        <w:t xml:space="preserve"> </w:t>
      </w:r>
      <w:r w:rsidRPr="00131F0F">
        <w:rPr>
          <w:bCs/>
          <w:sz w:val="32"/>
          <w:szCs w:val="32"/>
          <w:lang w:eastAsia="en-US"/>
        </w:rPr>
        <w:t>6</w:t>
      </w:r>
      <w:r w:rsidRPr="00131F0F">
        <w:rPr>
          <w:bCs/>
          <w:spacing w:val="-9"/>
          <w:sz w:val="32"/>
          <w:szCs w:val="32"/>
          <w:lang w:eastAsia="en-US"/>
        </w:rPr>
        <w:t xml:space="preserve"> </w:t>
      </w:r>
      <w:r w:rsidRPr="00131F0F">
        <w:rPr>
          <w:b/>
          <w:bCs/>
          <w:sz w:val="32"/>
          <w:szCs w:val="32"/>
          <w:lang w:eastAsia="en-US"/>
        </w:rPr>
        <w:t>«Система</w:t>
      </w:r>
      <w:r w:rsidRPr="00131F0F">
        <w:rPr>
          <w:b/>
          <w:bCs/>
          <w:spacing w:val="-7"/>
          <w:sz w:val="32"/>
          <w:szCs w:val="32"/>
          <w:lang w:eastAsia="en-US"/>
        </w:rPr>
        <w:t xml:space="preserve"> </w:t>
      </w:r>
      <w:r w:rsidRPr="00131F0F">
        <w:rPr>
          <w:b/>
          <w:bCs/>
          <w:sz w:val="32"/>
          <w:szCs w:val="32"/>
          <w:lang w:eastAsia="en-US"/>
        </w:rPr>
        <w:t>информации</w:t>
      </w:r>
      <w:r w:rsidRPr="00131F0F">
        <w:rPr>
          <w:b/>
          <w:bCs/>
          <w:spacing w:val="-10"/>
          <w:sz w:val="32"/>
          <w:szCs w:val="32"/>
          <w:lang w:eastAsia="en-US"/>
        </w:rPr>
        <w:t xml:space="preserve"> </w:t>
      </w:r>
      <w:r w:rsidRPr="00131F0F">
        <w:rPr>
          <w:b/>
          <w:bCs/>
          <w:sz w:val="32"/>
          <w:szCs w:val="32"/>
          <w:lang w:eastAsia="en-US"/>
        </w:rPr>
        <w:t>на</w:t>
      </w:r>
      <w:r w:rsidRPr="00131F0F">
        <w:rPr>
          <w:b/>
          <w:bCs/>
          <w:spacing w:val="-11"/>
          <w:sz w:val="32"/>
          <w:szCs w:val="32"/>
          <w:lang w:eastAsia="en-US"/>
        </w:rPr>
        <w:t xml:space="preserve"> </w:t>
      </w:r>
      <w:r w:rsidRPr="00131F0F">
        <w:rPr>
          <w:b/>
          <w:bCs/>
          <w:spacing w:val="-2"/>
          <w:sz w:val="32"/>
          <w:szCs w:val="32"/>
          <w:lang w:eastAsia="en-US"/>
        </w:rPr>
        <w:t>объекте».</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К системе информации на объекте отнесены устройства, сред- ства</w:t>
      </w:r>
      <w:r w:rsidRPr="00131F0F">
        <w:rPr>
          <w:spacing w:val="-1"/>
          <w:sz w:val="32"/>
          <w:szCs w:val="32"/>
          <w:lang w:eastAsia="en-US"/>
        </w:rPr>
        <w:t xml:space="preserve"> </w:t>
      </w:r>
      <w:r w:rsidRPr="00131F0F">
        <w:rPr>
          <w:sz w:val="32"/>
          <w:szCs w:val="32"/>
          <w:lang w:eastAsia="en-US"/>
        </w:rPr>
        <w:t>информации,</w:t>
      </w:r>
      <w:r w:rsidRPr="00131F0F">
        <w:rPr>
          <w:spacing w:val="-1"/>
          <w:sz w:val="32"/>
          <w:szCs w:val="32"/>
          <w:lang w:eastAsia="en-US"/>
        </w:rPr>
        <w:t xml:space="preserve"> </w:t>
      </w:r>
      <w:r w:rsidRPr="00131F0F">
        <w:rPr>
          <w:sz w:val="32"/>
          <w:szCs w:val="32"/>
          <w:lang w:eastAsia="en-US"/>
        </w:rPr>
        <w:t>связи</w:t>
      </w:r>
      <w:r w:rsidRPr="00131F0F">
        <w:rPr>
          <w:spacing w:val="-1"/>
          <w:sz w:val="32"/>
          <w:szCs w:val="32"/>
          <w:lang w:eastAsia="en-US"/>
        </w:rPr>
        <w:t xml:space="preserve"> </w:t>
      </w:r>
      <w:r w:rsidRPr="00131F0F">
        <w:rPr>
          <w:sz w:val="32"/>
          <w:szCs w:val="32"/>
          <w:lang w:eastAsia="en-US"/>
        </w:rPr>
        <w:t>и</w:t>
      </w:r>
      <w:r w:rsidRPr="00131F0F">
        <w:rPr>
          <w:spacing w:val="-1"/>
          <w:sz w:val="32"/>
          <w:szCs w:val="32"/>
          <w:lang w:eastAsia="en-US"/>
        </w:rPr>
        <w:t xml:space="preserve"> </w:t>
      </w:r>
      <w:r w:rsidRPr="00131F0F">
        <w:rPr>
          <w:sz w:val="32"/>
          <w:szCs w:val="32"/>
          <w:lang w:eastAsia="en-US"/>
        </w:rPr>
        <w:t>их системы.</w:t>
      </w:r>
      <w:r w:rsidRPr="00131F0F">
        <w:rPr>
          <w:spacing w:val="-1"/>
          <w:sz w:val="32"/>
          <w:szCs w:val="32"/>
          <w:lang w:eastAsia="en-US"/>
        </w:rPr>
        <w:t xml:space="preserve"> </w:t>
      </w:r>
      <w:r w:rsidRPr="00131F0F">
        <w:rPr>
          <w:sz w:val="32"/>
          <w:szCs w:val="32"/>
          <w:lang w:eastAsia="en-US"/>
        </w:rPr>
        <w:t>С учетом</w:t>
      </w:r>
      <w:r w:rsidRPr="00131F0F">
        <w:rPr>
          <w:spacing w:val="-1"/>
          <w:sz w:val="32"/>
          <w:szCs w:val="32"/>
          <w:lang w:eastAsia="en-US"/>
        </w:rPr>
        <w:t xml:space="preserve"> </w:t>
      </w:r>
      <w:r w:rsidRPr="00131F0F">
        <w:rPr>
          <w:sz w:val="32"/>
          <w:szCs w:val="32"/>
          <w:lang w:eastAsia="en-US"/>
        </w:rPr>
        <w:t>особых требований к ним для инвалидов с особенностями восприятия (нарушениями сенсорных функций: зрения, слуха), должны быть представлены</w:t>
      </w:r>
      <w:r w:rsidRPr="00131F0F">
        <w:rPr>
          <w:spacing w:val="40"/>
          <w:sz w:val="32"/>
          <w:szCs w:val="32"/>
          <w:lang w:eastAsia="en-US"/>
        </w:rPr>
        <w:t xml:space="preserve"> </w:t>
      </w:r>
      <w:r w:rsidRPr="00131F0F">
        <w:rPr>
          <w:sz w:val="32"/>
          <w:szCs w:val="32"/>
          <w:lang w:eastAsia="en-US"/>
        </w:rPr>
        <w:t>как минимум 3 вида устройств и средств информации на объекте:</w:t>
      </w:r>
    </w:p>
    <w:p w:rsidR="00131F0F" w:rsidRPr="00131F0F" w:rsidRDefault="00131F0F" w:rsidP="0089504C">
      <w:pPr>
        <w:widowControl w:val="0"/>
        <w:numPr>
          <w:ilvl w:val="1"/>
          <w:numId w:val="27"/>
        </w:numPr>
        <w:tabs>
          <w:tab w:val="left" w:pos="1197"/>
        </w:tabs>
        <w:autoSpaceDE w:val="0"/>
        <w:autoSpaceDN w:val="0"/>
        <w:ind w:left="0" w:firstLine="709"/>
        <w:jc w:val="both"/>
        <w:rPr>
          <w:sz w:val="32"/>
          <w:szCs w:val="22"/>
          <w:lang w:eastAsia="en-US"/>
        </w:rPr>
      </w:pPr>
      <w:r w:rsidRPr="00131F0F">
        <w:rPr>
          <w:b/>
          <w:sz w:val="32"/>
          <w:szCs w:val="22"/>
          <w:lang w:eastAsia="en-US"/>
        </w:rPr>
        <w:t>визуальны</w:t>
      </w:r>
      <w:r w:rsidRPr="00131F0F">
        <w:rPr>
          <w:sz w:val="32"/>
          <w:szCs w:val="22"/>
          <w:lang w:eastAsia="en-US"/>
        </w:rPr>
        <w:t>е</w:t>
      </w:r>
      <w:r w:rsidRPr="00131F0F">
        <w:rPr>
          <w:spacing w:val="-18"/>
          <w:sz w:val="32"/>
          <w:szCs w:val="22"/>
          <w:lang w:eastAsia="en-US"/>
        </w:rPr>
        <w:t xml:space="preserve"> </w:t>
      </w:r>
      <w:r w:rsidRPr="00131F0F">
        <w:rPr>
          <w:spacing w:val="-2"/>
          <w:sz w:val="32"/>
          <w:szCs w:val="22"/>
          <w:lang w:eastAsia="en-US"/>
        </w:rPr>
        <w:t>средства;</w:t>
      </w:r>
    </w:p>
    <w:p w:rsidR="00131F0F" w:rsidRPr="00131F0F" w:rsidRDefault="00131F0F" w:rsidP="0089504C">
      <w:pPr>
        <w:widowControl w:val="0"/>
        <w:numPr>
          <w:ilvl w:val="1"/>
          <w:numId w:val="27"/>
        </w:numPr>
        <w:tabs>
          <w:tab w:val="left" w:pos="1197"/>
        </w:tabs>
        <w:autoSpaceDE w:val="0"/>
        <w:autoSpaceDN w:val="0"/>
        <w:ind w:left="0" w:firstLine="709"/>
        <w:jc w:val="both"/>
        <w:rPr>
          <w:sz w:val="32"/>
          <w:szCs w:val="22"/>
          <w:lang w:eastAsia="en-US"/>
        </w:rPr>
      </w:pPr>
      <w:r w:rsidRPr="00131F0F">
        <w:rPr>
          <w:b/>
          <w:spacing w:val="-2"/>
          <w:sz w:val="32"/>
          <w:szCs w:val="22"/>
          <w:lang w:eastAsia="en-US"/>
        </w:rPr>
        <w:t>акустические</w:t>
      </w:r>
      <w:r w:rsidRPr="00131F0F">
        <w:rPr>
          <w:b/>
          <w:sz w:val="32"/>
          <w:szCs w:val="22"/>
          <w:lang w:eastAsia="en-US"/>
        </w:rPr>
        <w:t xml:space="preserve"> </w:t>
      </w:r>
      <w:r w:rsidRPr="00131F0F">
        <w:rPr>
          <w:spacing w:val="-2"/>
          <w:sz w:val="32"/>
          <w:szCs w:val="22"/>
          <w:lang w:eastAsia="en-US"/>
        </w:rPr>
        <w:t>средства;</w:t>
      </w:r>
    </w:p>
    <w:p w:rsidR="00131F0F" w:rsidRPr="00131F0F" w:rsidRDefault="00131F0F" w:rsidP="0089504C">
      <w:pPr>
        <w:widowControl w:val="0"/>
        <w:numPr>
          <w:ilvl w:val="1"/>
          <w:numId w:val="27"/>
        </w:numPr>
        <w:tabs>
          <w:tab w:val="left" w:pos="1199"/>
        </w:tabs>
        <w:autoSpaceDE w:val="0"/>
        <w:autoSpaceDN w:val="0"/>
        <w:ind w:left="0" w:firstLine="709"/>
        <w:jc w:val="both"/>
        <w:rPr>
          <w:sz w:val="32"/>
          <w:szCs w:val="22"/>
          <w:lang w:eastAsia="en-US"/>
        </w:rPr>
      </w:pPr>
      <w:r w:rsidRPr="00131F0F">
        <w:rPr>
          <w:b/>
          <w:spacing w:val="-2"/>
          <w:sz w:val="32"/>
          <w:szCs w:val="22"/>
          <w:lang w:eastAsia="en-US"/>
        </w:rPr>
        <w:t xml:space="preserve">тактильные </w:t>
      </w:r>
      <w:r w:rsidRPr="00131F0F">
        <w:rPr>
          <w:spacing w:val="-2"/>
          <w:sz w:val="32"/>
          <w:szCs w:val="22"/>
          <w:lang w:eastAsia="en-US"/>
        </w:rPr>
        <w:t>средства.</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Система средств информации зон и помещений должна обеспе- </w:t>
      </w:r>
      <w:r w:rsidRPr="00131F0F">
        <w:rPr>
          <w:spacing w:val="-2"/>
          <w:sz w:val="32"/>
          <w:szCs w:val="32"/>
          <w:lang w:eastAsia="en-US"/>
        </w:rPr>
        <w:t>чивать:</w:t>
      </w:r>
    </w:p>
    <w:p w:rsidR="00131F0F" w:rsidRPr="00131F0F" w:rsidRDefault="00131F0F" w:rsidP="0089504C">
      <w:pPr>
        <w:widowControl w:val="0"/>
        <w:numPr>
          <w:ilvl w:val="2"/>
          <w:numId w:val="27"/>
        </w:numPr>
        <w:tabs>
          <w:tab w:val="left" w:pos="921"/>
        </w:tabs>
        <w:autoSpaceDE w:val="0"/>
        <w:autoSpaceDN w:val="0"/>
        <w:ind w:left="0" w:firstLine="709"/>
        <w:jc w:val="both"/>
        <w:rPr>
          <w:sz w:val="32"/>
          <w:szCs w:val="22"/>
          <w:lang w:eastAsia="en-US"/>
        </w:rPr>
      </w:pPr>
      <w:r w:rsidRPr="00131F0F">
        <w:rPr>
          <w:sz w:val="32"/>
          <w:szCs w:val="22"/>
          <w:lang w:eastAsia="en-US"/>
        </w:rPr>
        <w:t>непрерывность информации (на всех путях движения МГН), своевременное ориентирование и однозначное опознание объектов и мест посещения;</w:t>
      </w:r>
    </w:p>
    <w:p w:rsidR="00131F0F" w:rsidRPr="00131F0F" w:rsidRDefault="00131F0F" w:rsidP="0089504C">
      <w:pPr>
        <w:widowControl w:val="0"/>
        <w:numPr>
          <w:ilvl w:val="2"/>
          <w:numId w:val="27"/>
        </w:numPr>
        <w:tabs>
          <w:tab w:val="left" w:pos="921"/>
        </w:tabs>
        <w:autoSpaceDE w:val="0"/>
        <w:autoSpaceDN w:val="0"/>
        <w:ind w:left="0" w:firstLine="709"/>
        <w:jc w:val="both"/>
        <w:rPr>
          <w:sz w:val="32"/>
          <w:szCs w:val="22"/>
          <w:lang w:eastAsia="en-US"/>
        </w:rPr>
      </w:pPr>
      <w:r w:rsidRPr="00131F0F">
        <w:rPr>
          <w:sz w:val="32"/>
          <w:szCs w:val="22"/>
          <w:lang w:eastAsia="en-US"/>
        </w:rPr>
        <w:t>возможность получения информации как о предоставляемых услугах (перечне и порядке предоставления), так и о размещении и назначении функциональных элементов на объекте, о расположе- нии путей эвакуации, в том числе предупреждать об опасности в экстремальных ситуациях.</w:t>
      </w:r>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lastRenderedPageBreak/>
        <w:t xml:space="preserve">Системы средств информации должны быть комплексными – для всех категорий инвалидов (визуальными, звуковыми, тактиль- </w:t>
      </w:r>
      <w:r w:rsidRPr="00131F0F">
        <w:rPr>
          <w:spacing w:val="-2"/>
          <w:sz w:val="32"/>
          <w:szCs w:val="32"/>
          <w:lang w:eastAsia="en-US"/>
        </w:rPr>
        <w:t>ными).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Знаки и символы должны быть идентичными в пределах здания, комплекса сооружений, района расположения объектов; они долж- ны соответствовать нормативным документам по стандартизации.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Следует помнить, что вход (входы) на территорию должен быть оборудован доступными элементами информации об объекте. Не допускается применять непрозрачные калитки на навесных петлях двустороннего действия, калитки с вращающимися полотнами, а также турникеты. Калитки должны быть оборудованы доводчика- ми, кнопка вызова расположена на досягаемой для инвалидов на кресле-коляске высоте, обозначена условным знаком. Ручка на ка- литке должна быть скобообразная. Наиболее частыми нарушения- ми являются: отсутствие информации об объекте социальной ин- фраструктуры (ОСИ), наличие перепадов высот, недостаточная ширина прохода, отсутствие тактильной информации перед входом (предупреждающей). Такие барьеры должны быть устранены. Так- же понадобится установить кнопку вызова персонала (переговор- ное устройство) и организовать оказание помощи сотрудниками учреждения для преодоления барьеров. Если имеется несколько входов, а доступны не все, то следует разместить информацию на каждом входе о расположении и направлении движения к приспо- собленному входу.</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Наиболее частыми барьерами при движении по территории яв- ляются следующие: неровное покрытие (в т. ч. насыпная поверх- ность, большой уклон), несколько входов в здание, только 1 при- способлен для маломобильных инвалидов (в т. ч. очень большая территория ОСИ или несколько корпусов на территории), узкий проезд. Следует установить информацию о пути движения к при- способленному</w:t>
      </w:r>
      <w:r w:rsidRPr="00131F0F">
        <w:rPr>
          <w:spacing w:val="-7"/>
          <w:sz w:val="32"/>
          <w:szCs w:val="32"/>
          <w:lang w:eastAsia="en-US"/>
        </w:rPr>
        <w:t xml:space="preserve"> </w:t>
      </w:r>
      <w:r w:rsidRPr="00131F0F">
        <w:rPr>
          <w:sz w:val="32"/>
          <w:szCs w:val="32"/>
          <w:lang w:eastAsia="en-US"/>
        </w:rPr>
        <w:t>входу</w:t>
      </w:r>
      <w:r w:rsidRPr="00131F0F">
        <w:rPr>
          <w:spacing w:val="-6"/>
          <w:sz w:val="32"/>
          <w:szCs w:val="32"/>
          <w:lang w:eastAsia="en-US"/>
        </w:rPr>
        <w:t xml:space="preserve"> </w:t>
      </w:r>
      <w:r w:rsidRPr="00131F0F">
        <w:rPr>
          <w:sz w:val="32"/>
          <w:szCs w:val="32"/>
          <w:lang w:eastAsia="en-US"/>
        </w:rPr>
        <w:t>и</w:t>
      </w:r>
      <w:r w:rsidRPr="00131F0F">
        <w:rPr>
          <w:spacing w:val="-6"/>
          <w:sz w:val="32"/>
          <w:szCs w:val="32"/>
          <w:lang w:eastAsia="en-US"/>
        </w:rPr>
        <w:t xml:space="preserve"> </w:t>
      </w:r>
      <w:r w:rsidRPr="00131F0F">
        <w:rPr>
          <w:sz w:val="32"/>
          <w:szCs w:val="32"/>
          <w:lang w:eastAsia="en-US"/>
        </w:rPr>
        <w:t>(или)</w:t>
      </w:r>
      <w:r w:rsidRPr="00131F0F">
        <w:rPr>
          <w:spacing w:val="-4"/>
          <w:sz w:val="32"/>
          <w:szCs w:val="32"/>
          <w:lang w:eastAsia="en-US"/>
        </w:rPr>
        <w:t xml:space="preserve"> </w:t>
      </w:r>
      <w:r w:rsidRPr="00131F0F">
        <w:rPr>
          <w:sz w:val="32"/>
          <w:szCs w:val="32"/>
          <w:lang w:eastAsia="en-US"/>
        </w:rPr>
        <w:t>установить</w:t>
      </w:r>
      <w:r w:rsidRPr="00131F0F">
        <w:rPr>
          <w:spacing w:val="-4"/>
          <w:sz w:val="32"/>
          <w:szCs w:val="32"/>
          <w:lang w:eastAsia="en-US"/>
        </w:rPr>
        <w:t xml:space="preserve"> </w:t>
      </w:r>
      <w:r w:rsidRPr="00131F0F">
        <w:rPr>
          <w:sz w:val="32"/>
          <w:szCs w:val="32"/>
          <w:lang w:eastAsia="en-US"/>
        </w:rPr>
        <w:t>мнемосхему,</w:t>
      </w:r>
      <w:r w:rsidRPr="00131F0F">
        <w:rPr>
          <w:spacing w:val="-4"/>
          <w:sz w:val="32"/>
          <w:szCs w:val="32"/>
          <w:lang w:eastAsia="en-US"/>
        </w:rPr>
        <w:t xml:space="preserve"> </w:t>
      </w:r>
      <w:r w:rsidRPr="00131F0F">
        <w:rPr>
          <w:sz w:val="32"/>
          <w:szCs w:val="32"/>
          <w:lang w:eastAsia="en-US"/>
        </w:rPr>
        <w:t>организовать через каждые 25</w:t>
      </w:r>
      <w:r w:rsidRPr="00131F0F">
        <w:rPr>
          <w:spacing w:val="-7"/>
          <w:sz w:val="32"/>
          <w:szCs w:val="32"/>
          <w:lang w:eastAsia="en-US"/>
        </w:rPr>
        <w:t xml:space="preserve"> </w:t>
      </w:r>
      <w:r w:rsidRPr="00131F0F">
        <w:rPr>
          <w:sz w:val="32"/>
          <w:szCs w:val="32"/>
          <w:lang w:eastAsia="en-US"/>
        </w:rPr>
        <w:t>м горизонтальные площадки (карманы)/ организо- вать оказание ситуационной помощи. Если отсутствуют оборудо- ванные места отдыха, следует установить скамейки с интервалом</w:t>
      </w:r>
      <w:r w:rsidRPr="00131F0F">
        <w:rPr>
          <w:spacing w:val="40"/>
          <w:sz w:val="32"/>
          <w:szCs w:val="32"/>
          <w:lang w:eastAsia="en-US"/>
        </w:rPr>
        <w:t xml:space="preserve"> </w:t>
      </w:r>
      <w:r w:rsidRPr="00131F0F">
        <w:rPr>
          <w:sz w:val="32"/>
          <w:szCs w:val="32"/>
          <w:lang w:eastAsia="en-US"/>
        </w:rPr>
        <w:t>не</w:t>
      </w:r>
      <w:r w:rsidRPr="00131F0F">
        <w:rPr>
          <w:spacing w:val="44"/>
          <w:sz w:val="32"/>
          <w:szCs w:val="32"/>
          <w:lang w:eastAsia="en-US"/>
        </w:rPr>
        <w:t xml:space="preserve"> </w:t>
      </w:r>
      <w:r w:rsidRPr="00131F0F">
        <w:rPr>
          <w:sz w:val="32"/>
          <w:szCs w:val="32"/>
          <w:lang w:eastAsia="en-US"/>
        </w:rPr>
        <w:t>менее100–150</w:t>
      </w:r>
      <w:r w:rsidRPr="00131F0F">
        <w:rPr>
          <w:spacing w:val="-10"/>
          <w:sz w:val="32"/>
          <w:szCs w:val="32"/>
          <w:lang w:eastAsia="en-US"/>
        </w:rPr>
        <w:t xml:space="preserve"> </w:t>
      </w:r>
      <w:r w:rsidRPr="00131F0F">
        <w:rPr>
          <w:sz w:val="32"/>
          <w:szCs w:val="32"/>
          <w:lang w:eastAsia="en-US"/>
        </w:rPr>
        <w:t>м.</w:t>
      </w:r>
      <w:r w:rsidRPr="00131F0F">
        <w:rPr>
          <w:spacing w:val="44"/>
          <w:sz w:val="32"/>
          <w:szCs w:val="32"/>
          <w:lang w:eastAsia="en-US"/>
        </w:rPr>
        <w:t xml:space="preserve"> </w:t>
      </w:r>
      <w:r w:rsidRPr="00131F0F">
        <w:rPr>
          <w:sz w:val="32"/>
          <w:szCs w:val="32"/>
          <w:lang w:eastAsia="en-US"/>
        </w:rPr>
        <w:t>Препятствия</w:t>
      </w:r>
      <w:r w:rsidRPr="00131F0F">
        <w:rPr>
          <w:spacing w:val="46"/>
          <w:sz w:val="32"/>
          <w:szCs w:val="32"/>
          <w:lang w:eastAsia="en-US"/>
        </w:rPr>
        <w:t xml:space="preserve"> </w:t>
      </w:r>
      <w:r w:rsidRPr="00131F0F">
        <w:rPr>
          <w:sz w:val="32"/>
          <w:szCs w:val="32"/>
          <w:lang w:eastAsia="en-US"/>
        </w:rPr>
        <w:t>на</w:t>
      </w:r>
      <w:r w:rsidRPr="00131F0F">
        <w:rPr>
          <w:spacing w:val="44"/>
          <w:sz w:val="32"/>
          <w:szCs w:val="32"/>
          <w:lang w:eastAsia="en-US"/>
        </w:rPr>
        <w:t xml:space="preserve"> </w:t>
      </w:r>
      <w:r w:rsidRPr="00131F0F">
        <w:rPr>
          <w:sz w:val="32"/>
          <w:szCs w:val="32"/>
          <w:lang w:eastAsia="en-US"/>
        </w:rPr>
        <w:t>путях</w:t>
      </w:r>
      <w:r w:rsidRPr="00131F0F">
        <w:rPr>
          <w:spacing w:val="46"/>
          <w:sz w:val="32"/>
          <w:szCs w:val="32"/>
          <w:lang w:eastAsia="en-US"/>
        </w:rPr>
        <w:t xml:space="preserve"> </w:t>
      </w:r>
      <w:r w:rsidRPr="00131F0F">
        <w:rPr>
          <w:sz w:val="32"/>
          <w:szCs w:val="32"/>
          <w:lang w:eastAsia="en-US"/>
        </w:rPr>
        <w:t>движения</w:t>
      </w:r>
      <w:r w:rsidRPr="00131F0F">
        <w:rPr>
          <w:spacing w:val="44"/>
          <w:sz w:val="32"/>
          <w:szCs w:val="32"/>
          <w:lang w:eastAsia="en-US"/>
        </w:rPr>
        <w:t xml:space="preserve"> </w:t>
      </w:r>
      <w:r w:rsidRPr="00131F0F">
        <w:rPr>
          <w:sz w:val="32"/>
          <w:szCs w:val="32"/>
          <w:lang w:eastAsia="en-US"/>
        </w:rPr>
        <w:t>следует</w:t>
      </w:r>
      <w:r w:rsidRPr="00131F0F">
        <w:rPr>
          <w:spacing w:val="44"/>
          <w:sz w:val="32"/>
          <w:szCs w:val="32"/>
          <w:lang w:eastAsia="en-US"/>
        </w:rPr>
        <w:t xml:space="preserve"> </w:t>
      </w:r>
      <w:r w:rsidRPr="00131F0F">
        <w:rPr>
          <w:spacing w:val="-4"/>
          <w:sz w:val="32"/>
          <w:szCs w:val="32"/>
          <w:lang w:eastAsia="en-US"/>
        </w:rPr>
        <w:t>обо-</w:t>
      </w:r>
    </w:p>
    <w:p w:rsidR="00131F0F" w:rsidRPr="00131F0F" w:rsidRDefault="00131F0F" w:rsidP="0089504C">
      <w:pPr>
        <w:widowControl w:val="0"/>
        <w:autoSpaceDE w:val="0"/>
        <w:autoSpaceDN w:val="0"/>
        <w:ind w:firstLine="709"/>
        <w:jc w:val="both"/>
        <w:rPr>
          <w:sz w:val="22"/>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lastRenderedPageBreak/>
        <w:t>значить тактильной плиткой по периметру и переместить их с пу- тей движения. Обеспечить наличие хотя бы одного входа (въезда) на территорию объекта (на прилегающую к зданию территорию), приспособленного для</w:t>
      </w:r>
      <w:r w:rsidRPr="00131F0F">
        <w:rPr>
          <w:spacing w:val="-2"/>
          <w:sz w:val="32"/>
          <w:szCs w:val="32"/>
          <w:lang w:eastAsia="en-US"/>
        </w:rPr>
        <w:t xml:space="preserve"> </w:t>
      </w:r>
      <w:r w:rsidRPr="00131F0F">
        <w:rPr>
          <w:sz w:val="32"/>
          <w:szCs w:val="32"/>
          <w:lang w:eastAsia="en-US"/>
        </w:rPr>
        <w:t>всех категорий</w:t>
      </w:r>
      <w:r w:rsidRPr="00131F0F">
        <w:rPr>
          <w:spacing w:val="-2"/>
          <w:sz w:val="32"/>
          <w:szCs w:val="32"/>
          <w:lang w:eastAsia="en-US"/>
        </w:rPr>
        <w:t xml:space="preserve"> </w:t>
      </w:r>
      <w:r w:rsidRPr="00131F0F">
        <w:rPr>
          <w:sz w:val="32"/>
          <w:szCs w:val="32"/>
          <w:lang w:eastAsia="en-US"/>
        </w:rPr>
        <w:t>граждан</w:t>
      </w:r>
      <w:r w:rsidRPr="00131F0F">
        <w:rPr>
          <w:spacing w:val="-3"/>
          <w:sz w:val="32"/>
          <w:szCs w:val="32"/>
          <w:lang w:eastAsia="en-US"/>
        </w:rPr>
        <w:t xml:space="preserve"> </w:t>
      </w:r>
      <w:r w:rsidRPr="00131F0F">
        <w:rPr>
          <w:sz w:val="32"/>
          <w:szCs w:val="32"/>
          <w:lang w:eastAsia="en-US"/>
        </w:rPr>
        <w:t>(инвалидов</w:t>
      </w:r>
      <w:r w:rsidRPr="00131F0F">
        <w:rPr>
          <w:spacing w:val="-1"/>
          <w:sz w:val="32"/>
          <w:szCs w:val="32"/>
          <w:lang w:eastAsia="en-US"/>
        </w:rPr>
        <w:t xml:space="preserve"> </w:t>
      </w:r>
      <w:r w:rsidRPr="00131F0F">
        <w:rPr>
          <w:sz w:val="32"/>
          <w:szCs w:val="32"/>
          <w:lang w:eastAsia="en-US"/>
        </w:rPr>
        <w:t>и</w:t>
      </w:r>
      <w:r w:rsidRPr="00131F0F">
        <w:rPr>
          <w:spacing w:val="-2"/>
          <w:sz w:val="32"/>
          <w:szCs w:val="32"/>
          <w:lang w:eastAsia="en-US"/>
        </w:rPr>
        <w:t xml:space="preserve"> </w:t>
      </w:r>
      <w:r w:rsidRPr="00131F0F">
        <w:rPr>
          <w:sz w:val="32"/>
          <w:szCs w:val="32"/>
          <w:lang w:eastAsia="en-US"/>
        </w:rPr>
        <w:t xml:space="preserve">других </w:t>
      </w:r>
      <w:r w:rsidRPr="00131F0F">
        <w:rPr>
          <w:spacing w:val="-2"/>
          <w:sz w:val="32"/>
          <w:szCs w:val="32"/>
          <w:lang w:eastAsia="en-US"/>
        </w:rPr>
        <w:t>МГН).</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Территория, прилегающая к зданию (участок) должна соответ- ствовать следующим требованиям:</w:t>
      </w:r>
    </w:p>
    <w:p w:rsidR="00131F0F" w:rsidRPr="00131F0F" w:rsidRDefault="00131F0F" w:rsidP="0089504C">
      <w:pPr>
        <w:widowControl w:val="0"/>
        <w:numPr>
          <w:ilvl w:val="0"/>
          <w:numId w:val="26"/>
        </w:numPr>
        <w:tabs>
          <w:tab w:val="left" w:pos="897"/>
        </w:tabs>
        <w:autoSpaceDE w:val="0"/>
        <w:autoSpaceDN w:val="0"/>
        <w:ind w:left="0" w:firstLine="709"/>
        <w:jc w:val="both"/>
        <w:rPr>
          <w:sz w:val="32"/>
          <w:szCs w:val="22"/>
          <w:lang w:eastAsia="en-US"/>
        </w:rPr>
      </w:pPr>
      <w:r w:rsidRPr="00131F0F">
        <w:rPr>
          <w:sz w:val="32"/>
          <w:szCs w:val="22"/>
          <w:lang w:eastAsia="en-US"/>
        </w:rPr>
        <w:t xml:space="preserve">наличие </w:t>
      </w:r>
      <w:r w:rsidRPr="00131F0F">
        <w:rPr>
          <w:i/>
          <w:sz w:val="32"/>
          <w:szCs w:val="22"/>
          <w:lang w:eastAsia="en-US"/>
        </w:rPr>
        <w:t xml:space="preserve">путей движения </w:t>
      </w:r>
      <w:r w:rsidRPr="00131F0F">
        <w:rPr>
          <w:sz w:val="32"/>
          <w:szCs w:val="22"/>
          <w:lang w:eastAsia="en-US"/>
        </w:rPr>
        <w:t xml:space="preserve">для МГН (транспортных и пешеход- ных; с возможностью их совмещения. Следует сделать ограничи- тельную разметку пешеходных путей на проезжей части, которая обеспечит безопасное движение людей и автомобильного транс- </w:t>
      </w:r>
      <w:r w:rsidRPr="00131F0F">
        <w:rPr>
          <w:spacing w:val="-2"/>
          <w:sz w:val="32"/>
          <w:szCs w:val="22"/>
          <w:lang w:eastAsia="en-US"/>
        </w:rPr>
        <w:t>порта).</w:t>
      </w:r>
    </w:p>
    <w:p w:rsidR="00131F0F" w:rsidRPr="00131F0F" w:rsidRDefault="00131F0F" w:rsidP="0089504C">
      <w:pPr>
        <w:widowControl w:val="0"/>
        <w:numPr>
          <w:ilvl w:val="0"/>
          <w:numId w:val="25"/>
        </w:numPr>
        <w:tabs>
          <w:tab w:val="left" w:pos="920"/>
        </w:tabs>
        <w:autoSpaceDE w:val="0"/>
        <w:autoSpaceDN w:val="0"/>
        <w:ind w:left="0" w:firstLine="709"/>
        <w:jc w:val="both"/>
        <w:rPr>
          <w:sz w:val="32"/>
          <w:szCs w:val="22"/>
          <w:lang w:eastAsia="en-US"/>
        </w:rPr>
      </w:pPr>
      <w:r w:rsidRPr="00131F0F">
        <w:rPr>
          <w:i/>
          <w:sz w:val="32"/>
          <w:szCs w:val="22"/>
          <w:lang w:eastAsia="en-US"/>
        </w:rPr>
        <w:t>поверхность пути</w:t>
      </w:r>
      <w:r w:rsidRPr="00131F0F">
        <w:rPr>
          <w:sz w:val="32"/>
          <w:szCs w:val="22"/>
          <w:lang w:eastAsia="en-US"/>
        </w:rPr>
        <w:t>: из твердых материалов, ровная, шерохова- тая, без зазоров, не создающая вибрацию при движении, а также предотвращающая скольжение, т. е. сохраняющая крепкое сцепле- ние подошвы обуви, опор вспомогательных средств хождения и ко- лёс кресла-коляски при сырости и снеге;</w:t>
      </w:r>
    </w:p>
    <w:p w:rsidR="00131F0F" w:rsidRPr="00131F0F" w:rsidRDefault="00131F0F" w:rsidP="0089504C">
      <w:pPr>
        <w:widowControl w:val="0"/>
        <w:numPr>
          <w:ilvl w:val="0"/>
          <w:numId w:val="25"/>
        </w:numPr>
        <w:tabs>
          <w:tab w:val="left" w:pos="920"/>
        </w:tabs>
        <w:autoSpaceDE w:val="0"/>
        <w:autoSpaceDN w:val="0"/>
        <w:ind w:left="0" w:firstLine="709"/>
        <w:jc w:val="both"/>
        <w:rPr>
          <w:sz w:val="32"/>
          <w:szCs w:val="22"/>
          <w:lang w:eastAsia="en-US"/>
        </w:rPr>
      </w:pPr>
      <w:r w:rsidRPr="00131F0F">
        <w:rPr>
          <w:sz w:val="32"/>
          <w:szCs w:val="22"/>
          <w:lang w:eastAsia="en-US"/>
        </w:rPr>
        <w:t xml:space="preserve">при наличии </w:t>
      </w:r>
      <w:r w:rsidRPr="00131F0F">
        <w:rPr>
          <w:i/>
          <w:sz w:val="32"/>
          <w:szCs w:val="22"/>
          <w:lang w:eastAsia="en-US"/>
        </w:rPr>
        <w:t xml:space="preserve">бетонных плит </w:t>
      </w:r>
      <w:r w:rsidRPr="00131F0F">
        <w:rPr>
          <w:sz w:val="32"/>
          <w:szCs w:val="22"/>
          <w:lang w:eastAsia="en-US"/>
        </w:rPr>
        <w:t>– ровная укладка, толщина швов между плитами – не более 1,5 см;</w:t>
      </w:r>
    </w:p>
    <w:p w:rsidR="00131F0F" w:rsidRPr="00131F0F" w:rsidRDefault="00131F0F" w:rsidP="0089504C">
      <w:pPr>
        <w:widowControl w:val="0"/>
        <w:numPr>
          <w:ilvl w:val="0"/>
          <w:numId w:val="25"/>
        </w:numPr>
        <w:tabs>
          <w:tab w:val="left" w:pos="1000"/>
        </w:tabs>
        <w:autoSpaceDE w:val="0"/>
        <w:autoSpaceDN w:val="0"/>
        <w:ind w:left="0" w:firstLine="709"/>
        <w:jc w:val="both"/>
        <w:rPr>
          <w:sz w:val="32"/>
          <w:szCs w:val="22"/>
          <w:lang w:eastAsia="en-US"/>
        </w:rPr>
      </w:pPr>
      <w:r w:rsidRPr="00131F0F">
        <w:rPr>
          <w:i/>
          <w:sz w:val="32"/>
          <w:szCs w:val="22"/>
          <w:lang w:eastAsia="en-US"/>
        </w:rPr>
        <w:t>ширина</w:t>
      </w:r>
      <w:r w:rsidRPr="00131F0F">
        <w:rPr>
          <w:i/>
          <w:spacing w:val="-3"/>
          <w:sz w:val="32"/>
          <w:szCs w:val="22"/>
          <w:lang w:eastAsia="en-US"/>
        </w:rPr>
        <w:t xml:space="preserve"> </w:t>
      </w:r>
      <w:r w:rsidRPr="00131F0F">
        <w:rPr>
          <w:i/>
          <w:sz w:val="32"/>
          <w:szCs w:val="22"/>
          <w:lang w:eastAsia="en-US"/>
        </w:rPr>
        <w:t>пути</w:t>
      </w:r>
      <w:r w:rsidRPr="00131F0F">
        <w:rPr>
          <w:i/>
          <w:spacing w:val="-4"/>
          <w:sz w:val="32"/>
          <w:szCs w:val="22"/>
          <w:lang w:eastAsia="en-US"/>
        </w:rPr>
        <w:t xml:space="preserve"> </w:t>
      </w:r>
      <w:r w:rsidRPr="00131F0F">
        <w:rPr>
          <w:sz w:val="32"/>
          <w:szCs w:val="22"/>
          <w:lang w:eastAsia="en-US"/>
        </w:rPr>
        <w:t>–</w:t>
      </w:r>
      <w:r w:rsidRPr="00131F0F">
        <w:rPr>
          <w:spacing w:val="-3"/>
          <w:sz w:val="32"/>
          <w:szCs w:val="22"/>
          <w:lang w:eastAsia="en-US"/>
        </w:rPr>
        <w:t xml:space="preserve"> </w:t>
      </w:r>
      <w:r w:rsidRPr="00131F0F">
        <w:rPr>
          <w:sz w:val="32"/>
          <w:szCs w:val="22"/>
          <w:lang w:eastAsia="en-US"/>
        </w:rPr>
        <w:t>не</w:t>
      </w:r>
      <w:r w:rsidRPr="00131F0F">
        <w:rPr>
          <w:spacing w:val="-4"/>
          <w:sz w:val="32"/>
          <w:szCs w:val="22"/>
          <w:lang w:eastAsia="en-US"/>
        </w:rPr>
        <w:t xml:space="preserve"> </w:t>
      </w:r>
      <w:r w:rsidRPr="00131F0F">
        <w:rPr>
          <w:sz w:val="32"/>
          <w:szCs w:val="22"/>
          <w:lang w:eastAsia="en-US"/>
        </w:rPr>
        <w:t>менее</w:t>
      </w:r>
      <w:r w:rsidRPr="00131F0F">
        <w:rPr>
          <w:spacing w:val="-4"/>
          <w:sz w:val="32"/>
          <w:szCs w:val="22"/>
          <w:lang w:eastAsia="en-US"/>
        </w:rPr>
        <w:t xml:space="preserve"> </w:t>
      </w:r>
      <w:r w:rsidRPr="00131F0F">
        <w:rPr>
          <w:sz w:val="32"/>
          <w:szCs w:val="22"/>
          <w:lang w:eastAsia="en-US"/>
        </w:rPr>
        <w:t>2,0</w:t>
      </w:r>
      <w:r w:rsidRPr="00131F0F">
        <w:rPr>
          <w:spacing w:val="-1"/>
          <w:sz w:val="32"/>
          <w:szCs w:val="22"/>
          <w:lang w:eastAsia="en-US"/>
        </w:rPr>
        <w:t xml:space="preserve"> </w:t>
      </w:r>
      <w:r w:rsidRPr="00131F0F">
        <w:rPr>
          <w:sz w:val="32"/>
          <w:szCs w:val="22"/>
          <w:lang w:eastAsia="en-US"/>
        </w:rPr>
        <w:t>м;</w:t>
      </w:r>
      <w:r w:rsidRPr="00131F0F">
        <w:rPr>
          <w:spacing w:val="-4"/>
          <w:sz w:val="32"/>
          <w:szCs w:val="22"/>
          <w:lang w:eastAsia="en-US"/>
        </w:rPr>
        <w:t xml:space="preserve"> </w:t>
      </w:r>
      <w:r w:rsidRPr="00131F0F">
        <w:rPr>
          <w:sz w:val="32"/>
          <w:szCs w:val="22"/>
          <w:lang w:eastAsia="en-US"/>
        </w:rPr>
        <w:t>допускается</w:t>
      </w:r>
      <w:r w:rsidRPr="00131F0F">
        <w:rPr>
          <w:spacing w:val="-5"/>
          <w:sz w:val="32"/>
          <w:szCs w:val="22"/>
          <w:lang w:eastAsia="en-US"/>
        </w:rPr>
        <w:t xml:space="preserve"> </w:t>
      </w:r>
      <w:r w:rsidRPr="00131F0F">
        <w:rPr>
          <w:sz w:val="32"/>
          <w:szCs w:val="22"/>
          <w:lang w:eastAsia="en-US"/>
        </w:rPr>
        <w:t>в</w:t>
      </w:r>
      <w:r w:rsidRPr="00131F0F">
        <w:rPr>
          <w:spacing w:val="-1"/>
          <w:sz w:val="32"/>
          <w:szCs w:val="22"/>
          <w:lang w:eastAsia="en-US"/>
        </w:rPr>
        <w:t xml:space="preserve"> </w:t>
      </w:r>
      <w:r w:rsidRPr="00131F0F">
        <w:rPr>
          <w:sz w:val="32"/>
          <w:szCs w:val="22"/>
          <w:lang w:eastAsia="en-US"/>
        </w:rPr>
        <w:t>пределах</w:t>
      </w:r>
      <w:r w:rsidRPr="00131F0F">
        <w:rPr>
          <w:spacing w:val="-3"/>
          <w:sz w:val="32"/>
          <w:szCs w:val="22"/>
          <w:lang w:eastAsia="en-US"/>
        </w:rPr>
        <w:t xml:space="preserve"> </w:t>
      </w:r>
      <w:r w:rsidRPr="00131F0F">
        <w:rPr>
          <w:sz w:val="32"/>
          <w:szCs w:val="22"/>
          <w:lang w:eastAsia="en-US"/>
        </w:rPr>
        <w:t>прямой видимости снижать ширину до 1,2 м. При этом следует устраивать через каждые 25 м горизонтальные площадки (карманы) размером не менее 2,0 x 1,8 м для обеспечения возможности разъезда инва- лидов на креслах-колясках;</w:t>
      </w:r>
    </w:p>
    <w:p w:rsidR="00131F0F" w:rsidRPr="00131F0F" w:rsidRDefault="00131F0F" w:rsidP="0089504C">
      <w:pPr>
        <w:widowControl w:val="0"/>
        <w:numPr>
          <w:ilvl w:val="0"/>
          <w:numId w:val="25"/>
        </w:numPr>
        <w:tabs>
          <w:tab w:val="left" w:pos="920"/>
        </w:tabs>
        <w:autoSpaceDE w:val="0"/>
        <w:autoSpaceDN w:val="0"/>
        <w:ind w:left="0" w:firstLine="709"/>
        <w:jc w:val="both"/>
        <w:rPr>
          <w:sz w:val="32"/>
          <w:szCs w:val="22"/>
          <w:lang w:eastAsia="en-US"/>
        </w:rPr>
      </w:pPr>
      <w:r w:rsidRPr="00131F0F">
        <w:rPr>
          <w:i/>
          <w:sz w:val="32"/>
          <w:szCs w:val="22"/>
          <w:lang w:eastAsia="en-US"/>
        </w:rPr>
        <w:t>высота</w:t>
      </w:r>
      <w:r w:rsidRPr="00131F0F">
        <w:rPr>
          <w:i/>
          <w:spacing w:val="79"/>
          <w:sz w:val="32"/>
          <w:szCs w:val="22"/>
          <w:lang w:eastAsia="en-US"/>
        </w:rPr>
        <w:t xml:space="preserve"> </w:t>
      </w:r>
      <w:r w:rsidRPr="00131F0F">
        <w:rPr>
          <w:i/>
          <w:sz w:val="32"/>
          <w:szCs w:val="22"/>
          <w:lang w:eastAsia="en-US"/>
        </w:rPr>
        <w:t>бордюров</w:t>
      </w:r>
      <w:r w:rsidRPr="00131F0F">
        <w:rPr>
          <w:i/>
          <w:spacing w:val="79"/>
          <w:sz w:val="32"/>
          <w:szCs w:val="22"/>
          <w:lang w:eastAsia="en-US"/>
        </w:rPr>
        <w:t xml:space="preserve"> </w:t>
      </w:r>
      <w:r w:rsidRPr="00131F0F">
        <w:rPr>
          <w:sz w:val="32"/>
          <w:szCs w:val="22"/>
          <w:lang w:eastAsia="en-US"/>
        </w:rPr>
        <w:t>по</w:t>
      </w:r>
      <w:r w:rsidRPr="00131F0F">
        <w:rPr>
          <w:spacing w:val="40"/>
          <w:w w:val="150"/>
          <w:sz w:val="32"/>
          <w:szCs w:val="22"/>
          <w:lang w:eastAsia="en-US"/>
        </w:rPr>
        <w:t xml:space="preserve"> </w:t>
      </w:r>
      <w:r w:rsidRPr="00131F0F">
        <w:rPr>
          <w:sz w:val="32"/>
          <w:szCs w:val="22"/>
          <w:lang w:eastAsia="en-US"/>
        </w:rPr>
        <w:t>краям</w:t>
      </w:r>
      <w:r w:rsidRPr="00131F0F">
        <w:rPr>
          <w:spacing w:val="77"/>
          <w:sz w:val="32"/>
          <w:szCs w:val="22"/>
          <w:lang w:eastAsia="en-US"/>
        </w:rPr>
        <w:t xml:space="preserve"> </w:t>
      </w:r>
      <w:r w:rsidRPr="00131F0F">
        <w:rPr>
          <w:sz w:val="32"/>
          <w:szCs w:val="22"/>
          <w:lang w:eastAsia="en-US"/>
        </w:rPr>
        <w:t>пешеходных</w:t>
      </w:r>
      <w:r w:rsidRPr="00131F0F">
        <w:rPr>
          <w:spacing w:val="40"/>
          <w:w w:val="150"/>
          <w:sz w:val="32"/>
          <w:szCs w:val="22"/>
          <w:lang w:eastAsia="en-US"/>
        </w:rPr>
        <w:t xml:space="preserve"> </w:t>
      </w:r>
      <w:r w:rsidRPr="00131F0F">
        <w:rPr>
          <w:sz w:val="32"/>
          <w:szCs w:val="22"/>
          <w:lang w:eastAsia="en-US"/>
        </w:rPr>
        <w:t>путей</w:t>
      </w:r>
      <w:r w:rsidRPr="00131F0F">
        <w:rPr>
          <w:spacing w:val="78"/>
          <w:sz w:val="32"/>
          <w:szCs w:val="22"/>
          <w:lang w:eastAsia="en-US"/>
        </w:rPr>
        <w:t xml:space="preserve"> </w:t>
      </w:r>
      <w:r w:rsidRPr="00131F0F">
        <w:rPr>
          <w:sz w:val="32"/>
          <w:szCs w:val="22"/>
          <w:lang w:eastAsia="en-US"/>
        </w:rPr>
        <w:t>–</w:t>
      </w:r>
      <w:r w:rsidRPr="00131F0F">
        <w:rPr>
          <w:spacing w:val="40"/>
          <w:w w:val="150"/>
          <w:sz w:val="32"/>
          <w:szCs w:val="22"/>
          <w:lang w:eastAsia="en-US"/>
        </w:rPr>
        <w:t xml:space="preserve"> </w:t>
      </w:r>
      <w:r w:rsidRPr="00131F0F">
        <w:rPr>
          <w:sz w:val="32"/>
          <w:szCs w:val="22"/>
          <w:lang w:eastAsia="en-US"/>
        </w:rPr>
        <w:t>не</w:t>
      </w:r>
      <w:r w:rsidRPr="00131F0F">
        <w:rPr>
          <w:spacing w:val="77"/>
          <w:sz w:val="32"/>
          <w:szCs w:val="22"/>
          <w:lang w:eastAsia="en-US"/>
        </w:rPr>
        <w:t xml:space="preserve"> </w:t>
      </w:r>
      <w:r w:rsidRPr="00131F0F">
        <w:rPr>
          <w:spacing w:val="-2"/>
          <w:sz w:val="32"/>
          <w:szCs w:val="22"/>
          <w:lang w:eastAsia="en-US"/>
        </w:rPr>
        <w:t>менее</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5</w:t>
      </w:r>
      <w:r w:rsidRPr="00131F0F">
        <w:rPr>
          <w:spacing w:val="-2"/>
          <w:sz w:val="32"/>
          <w:szCs w:val="32"/>
          <w:lang w:eastAsia="en-US"/>
        </w:rPr>
        <w:t xml:space="preserve"> </w:t>
      </w:r>
      <w:r w:rsidRPr="00131F0F">
        <w:rPr>
          <w:spacing w:val="-5"/>
          <w:sz w:val="32"/>
          <w:szCs w:val="32"/>
          <w:lang w:eastAsia="en-US"/>
        </w:rPr>
        <w:t>см;</w:t>
      </w:r>
    </w:p>
    <w:p w:rsidR="00131F0F" w:rsidRPr="00131F0F" w:rsidRDefault="00131F0F" w:rsidP="0089504C">
      <w:pPr>
        <w:widowControl w:val="0"/>
        <w:numPr>
          <w:ilvl w:val="0"/>
          <w:numId w:val="25"/>
        </w:numPr>
        <w:tabs>
          <w:tab w:val="left" w:pos="920"/>
        </w:tabs>
        <w:autoSpaceDE w:val="0"/>
        <w:autoSpaceDN w:val="0"/>
        <w:ind w:left="0" w:firstLine="709"/>
        <w:jc w:val="both"/>
        <w:rPr>
          <w:sz w:val="32"/>
          <w:szCs w:val="22"/>
          <w:lang w:eastAsia="en-US"/>
        </w:rPr>
      </w:pPr>
      <w:r w:rsidRPr="00131F0F">
        <w:rPr>
          <w:i/>
          <w:sz w:val="32"/>
          <w:szCs w:val="22"/>
          <w:lang w:eastAsia="en-US"/>
        </w:rPr>
        <w:t>высота</w:t>
      </w:r>
      <w:r w:rsidRPr="00131F0F">
        <w:rPr>
          <w:i/>
          <w:spacing w:val="-8"/>
          <w:sz w:val="32"/>
          <w:szCs w:val="22"/>
          <w:lang w:eastAsia="en-US"/>
        </w:rPr>
        <w:t xml:space="preserve"> </w:t>
      </w:r>
      <w:r w:rsidRPr="00131F0F">
        <w:rPr>
          <w:i/>
          <w:sz w:val="32"/>
          <w:szCs w:val="22"/>
          <w:lang w:eastAsia="en-US"/>
        </w:rPr>
        <w:t>бортового</w:t>
      </w:r>
      <w:r w:rsidRPr="00131F0F">
        <w:rPr>
          <w:i/>
          <w:spacing w:val="-7"/>
          <w:sz w:val="32"/>
          <w:szCs w:val="22"/>
          <w:lang w:eastAsia="en-US"/>
        </w:rPr>
        <w:t xml:space="preserve"> </w:t>
      </w:r>
      <w:r w:rsidRPr="00131F0F">
        <w:rPr>
          <w:i/>
          <w:sz w:val="32"/>
          <w:szCs w:val="22"/>
          <w:lang w:eastAsia="en-US"/>
        </w:rPr>
        <w:t>камня</w:t>
      </w:r>
      <w:r w:rsidRPr="00131F0F">
        <w:rPr>
          <w:i/>
          <w:spacing w:val="-9"/>
          <w:sz w:val="32"/>
          <w:szCs w:val="22"/>
          <w:lang w:eastAsia="en-US"/>
        </w:rPr>
        <w:t xml:space="preserve"> </w:t>
      </w:r>
      <w:r w:rsidRPr="00131F0F">
        <w:rPr>
          <w:sz w:val="32"/>
          <w:szCs w:val="22"/>
          <w:lang w:eastAsia="en-US"/>
        </w:rPr>
        <w:t>–</w:t>
      </w:r>
      <w:r w:rsidRPr="00131F0F">
        <w:rPr>
          <w:spacing w:val="-7"/>
          <w:sz w:val="32"/>
          <w:szCs w:val="22"/>
          <w:lang w:eastAsia="en-US"/>
        </w:rPr>
        <w:t xml:space="preserve"> </w:t>
      </w:r>
      <w:r w:rsidRPr="00131F0F">
        <w:rPr>
          <w:sz w:val="32"/>
          <w:szCs w:val="22"/>
          <w:lang w:eastAsia="en-US"/>
        </w:rPr>
        <w:t>не</w:t>
      </w:r>
      <w:r w:rsidRPr="00131F0F">
        <w:rPr>
          <w:spacing w:val="-7"/>
          <w:sz w:val="32"/>
          <w:szCs w:val="22"/>
          <w:lang w:eastAsia="en-US"/>
        </w:rPr>
        <w:t xml:space="preserve"> </w:t>
      </w:r>
      <w:r w:rsidRPr="00131F0F">
        <w:rPr>
          <w:sz w:val="32"/>
          <w:szCs w:val="22"/>
          <w:lang w:eastAsia="en-US"/>
        </w:rPr>
        <w:t>более</w:t>
      </w:r>
      <w:r w:rsidRPr="00131F0F">
        <w:rPr>
          <w:spacing w:val="-8"/>
          <w:sz w:val="32"/>
          <w:szCs w:val="22"/>
          <w:lang w:eastAsia="en-US"/>
        </w:rPr>
        <w:t xml:space="preserve"> </w:t>
      </w:r>
      <w:r w:rsidRPr="00131F0F">
        <w:rPr>
          <w:sz w:val="32"/>
          <w:szCs w:val="22"/>
          <w:lang w:eastAsia="en-US"/>
        </w:rPr>
        <w:t>2,5</w:t>
      </w:r>
      <w:r w:rsidRPr="00131F0F">
        <w:rPr>
          <w:spacing w:val="-7"/>
          <w:sz w:val="32"/>
          <w:szCs w:val="22"/>
          <w:lang w:eastAsia="en-US"/>
        </w:rPr>
        <w:t xml:space="preserve"> </w:t>
      </w:r>
      <w:r w:rsidRPr="00131F0F">
        <w:rPr>
          <w:spacing w:val="-5"/>
          <w:sz w:val="32"/>
          <w:szCs w:val="22"/>
          <w:lang w:eastAsia="en-US"/>
        </w:rPr>
        <w:t>см;</w:t>
      </w:r>
    </w:p>
    <w:p w:rsidR="00131F0F" w:rsidRPr="00131F0F" w:rsidRDefault="00131F0F" w:rsidP="0089504C">
      <w:pPr>
        <w:widowControl w:val="0"/>
        <w:numPr>
          <w:ilvl w:val="0"/>
          <w:numId w:val="25"/>
        </w:numPr>
        <w:tabs>
          <w:tab w:val="left" w:pos="920"/>
        </w:tabs>
        <w:autoSpaceDE w:val="0"/>
        <w:autoSpaceDN w:val="0"/>
        <w:ind w:left="0" w:firstLine="709"/>
        <w:jc w:val="both"/>
        <w:rPr>
          <w:sz w:val="32"/>
          <w:szCs w:val="22"/>
          <w:lang w:eastAsia="en-US"/>
        </w:rPr>
      </w:pPr>
      <w:r w:rsidRPr="00131F0F">
        <w:rPr>
          <w:i/>
          <w:sz w:val="32"/>
          <w:szCs w:val="22"/>
          <w:lang w:eastAsia="en-US"/>
        </w:rPr>
        <w:t>уклон пути</w:t>
      </w:r>
      <w:r w:rsidRPr="00131F0F">
        <w:rPr>
          <w:sz w:val="32"/>
          <w:szCs w:val="22"/>
          <w:lang w:eastAsia="en-US"/>
        </w:rPr>
        <w:t>: поперечный – не более 2 %, продольный – не бо- лее 5 %;</w:t>
      </w:r>
    </w:p>
    <w:p w:rsidR="00131F0F" w:rsidRPr="00131F0F" w:rsidRDefault="00131F0F" w:rsidP="0089504C">
      <w:pPr>
        <w:widowControl w:val="0"/>
        <w:numPr>
          <w:ilvl w:val="0"/>
          <w:numId w:val="25"/>
        </w:numPr>
        <w:tabs>
          <w:tab w:val="left" w:pos="920"/>
        </w:tabs>
        <w:autoSpaceDE w:val="0"/>
        <w:autoSpaceDN w:val="0"/>
        <w:ind w:left="0" w:firstLine="709"/>
        <w:jc w:val="both"/>
        <w:rPr>
          <w:sz w:val="32"/>
          <w:szCs w:val="22"/>
          <w:lang w:eastAsia="en-US"/>
        </w:rPr>
      </w:pPr>
      <w:r w:rsidRPr="00131F0F">
        <w:rPr>
          <w:i/>
          <w:sz w:val="32"/>
          <w:szCs w:val="22"/>
          <w:lang w:eastAsia="en-US"/>
        </w:rPr>
        <w:t xml:space="preserve">бордюрные пандусы </w:t>
      </w:r>
      <w:r w:rsidRPr="00131F0F">
        <w:rPr>
          <w:sz w:val="32"/>
          <w:szCs w:val="22"/>
          <w:lang w:eastAsia="en-US"/>
        </w:rPr>
        <w:t>на пешеходных переходах должны пол- ностью располагаться в пределах зоны, предназначенной для пеше- ходов, и не должны выступать на проезжую часть. Перепад высот в местах съезда на проезжую часть не должен превышать 1,5 см;</w:t>
      </w:r>
    </w:p>
    <w:p w:rsidR="00131F0F" w:rsidRPr="00131F0F" w:rsidRDefault="00131F0F" w:rsidP="0089504C">
      <w:pPr>
        <w:widowControl w:val="0"/>
        <w:numPr>
          <w:ilvl w:val="0"/>
          <w:numId w:val="25"/>
        </w:numPr>
        <w:tabs>
          <w:tab w:val="left" w:pos="920"/>
        </w:tabs>
        <w:autoSpaceDE w:val="0"/>
        <w:autoSpaceDN w:val="0"/>
        <w:ind w:left="0" w:firstLine="709"/>
        <w:jc w:val="both"/>
        <w:rPr>
          <w:sz w:val="32"/>
          <w:szCs w:val="22"/>
          <w:lang w:eastAsia="en-US"/>
        </w:rPr>
      </w:pPr>
      <w:r w:rsidRPr="00131F0F">
        <w:rPr>
          <w:i/>
          <w:sz w:val="32"/>
          <w:szCs w:val="22"/>
          <w:lang w:eastAsia="en-US"/>
        </w:rPr>
        <w:t>тактильные указатели</w:t>
      </w:r>
      <w:r w:rsidRPr="00131F0F">
        <w:rPr>
          <w:sz w:val="32"/>
          <w:szCs w:val="22"/>
          <w:lang w:eastAsia="en-US"/>
        </w:rPr>
        <w:t>: в зависимости от назначения: преду- преждающие (форма</w:t>
      </w:r>
      <w:r w:rsidRPr="00131F0F">
        <w:rPr>
          <w:spacing w:val="-2"/>
          <w:sz w:val="32"/>
          <w:szCs w:val="22"/>
          <w:lang w:eastAsia="en-US"/>
        </w:rPr>
        <w:t xml:space="preserve"> </w:t>
      </w:r>
      <w:r w:rsidRPr="00131F0F">
        <w:rPr>
          <w:sz w:val="32"/>
          <w:szCs w:val="22"/>
          <w:lang w:eastAsia="en-US"/>
        </w:rPr>
        <w:t>рифления</w:t>
      </w:r>
      <w:r w:rsidRPr="00131F0F">
        <w:rPr>
          <w:spacing w:val="-2"/>
          <w:sz w:val="32"/>
          <w:szCs w:val="22"/>
          <w:lang w:eastAsia="en-US"/>
        </w:rPr>
        <w:t xml:space="preserve"> </w:t>
      </w:r>
      <w:r w:rsidRPr="00131F0F">
        <w:rPr>
          <w:sz w:val="32"/>
          <w:szCs w:val="22"/>
          <w:lang w:eastAsia="en-US"/>
        </w:rPr>
        <w:t>–</w:t>
      </w:r>
      <w:r w:rsidRPr="00131F0F">
        <w:rPr>
          <w:spacing w:val="1"/>
          <w:sz w:val="32"/>
          <w:szCs w:val="22"/>
          <w:lang w:eastAsia="en-US"/>
        </w:rPr>
        <w:t xml:space="preserve"> </w:t>
      </w:r>
      <w:r w:rsidRPr="00131F0F">
        <w:rPr>
          <w:sz w:val="32"/>
          <w:szCs w:val="22"/>
          <w:lang w:eastAsia="en-US"/>
        </w:rPr>
        <w:t>усечённые пирамиды</w:t>
      </w:r>
      <w:r w:rsidRPr="00131F0F">
        <w:rPr>
          <w:spacing w:val="-3"/>
          <w:sz w:val="32"/>
          <w:szCs w:val="22"/>
          <w:lang w:eastAsia="en-US"/>
        </w:rPr>
        <w:t xml:space="preserve"> </w:t>
      </w:r>
      <w:r w:rsidRPr="00131F0F">
        <w:rPr>
          <w:sz w:val="32"/>
          <w:szCs w:val="22"/>
          <w:lang w:eastAsia="en-US"/>
        </w:rPr>
        <w:t xml:space="preserve">и </w:t>
      </w:r>
      <w:r w:rsidRPr="00131F0F">
        <w:rPr>
          <w:spacing w:val="-2"/>
          <w:sz w:val="32"/>
          <w:szCs w:val="22"/>
          <w:lang w:eastAsia="en-US"/>
        </w:rPr>
        <w:t>усечённые</w:t>
      </w:r>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lastRenderedPageBreak/>
        <w:t>конусы) и тактильные дорожные указатели (конусообразные, про- дольные, диагональные, квадратные рифы);</w:t>
      </w:r>
    </w:p>
    <w:p w:rsidR="00131F0F" w:rsidRPr="00131F0F" w:rsidRDefault="00131F0F" w:rsidP="0089504C">
      <w:pPr>
        <w:widowControl w:val="0"/>
        <w:numPr>
          <w:ilvl w:val="1"/>
          <w:numId w:val="25"/>
        </w:numPr>
        <w:tabs>
          <w:tab w:val="left" w:pos="1770"/>
        </w:tabs>
        <w:autoSpaceDE w:val="0"/>
        <w:autoSpaceDN w:val="0"/>
        <w:ind w:left="0" w:firstLine="709"/>
        <w:jc w:val="both"/>
        <w:rPr>
          <w:sz w:val="32"/>
          <w:szCs w:val="22"/>
          <w:lang w:eastAsia="en-US"/>
        </w:rPr>
      </w:pPr>
      <w:r w:rsidRPr="00131F0F">
        <w:rPr>
          <w:i/>
          <w:sz w:val="32"/>
          <w:szCs w:val="22"/>
          <w:lang w:eastAsia="en-US"/>
        </w:rPr>
        <w:t>освещение</w:t>
      </w:r>
      <w:r w:rsidRPr="00131F0F">
        <w:rPr>
          <w:i/>
          <w:spacing w:val="-11"/>
          <w:sz w:val="32"/>
          <w:szCs w:val="22"/>
          <w:lang w:eastAsia="en-US"/>
        </w:rPr>
        <w:t xml:space="preserve"> </w:t>
      </w:r>
      <w:r w:rsidRPr="00131F0F">
        <w:rPr>
          <w:sz w:val="32"/>
          <w:szCs w:val="22"/>
          <w:lang w:eastAsia="en-US"/>
        </w:rPr>
        <w:t>(для</w:t>
      </w:r>
      <w:r w:rsidRPr="00131F0F">
        <w:rPr>
          <w:spacing w:val="-10"/>
          <w:sz w:val="32"/>
          <w:szCs w:val="22"/>
          <w:lang w:eastAsia="en-US"/>
        </w:rPr>
        <w:t xml:space="preserve"> </w:t>
      </w:r>
      <w:r w:rsidRPr="00131F0F">
        <w:rPr>
          <w:sz w:val="32"/>
          <w:szCs w:val="22"/>
          <w:lang w:eastAsia="en-US"/>
        </w:rPr>
        <w:t>тёмного</w:t>
      </w:r>
      <w:r w:rsidRPr="00131F0F">
        <w:rPr>
          <w:spacing w:val="-12"/>
          <w:sz w:val="32"/>
          <w:szCs w:val="22"/>
          <w:lang w:eastAsia="en-US"/>
        </w:rPr>
        <w:t xml:space="preserve"> </w:t>
      </w:r>
      <w:r w:rsidRPr="00131F0F">
        <w:rPr>
          <w:sz w:val="32"/>
          <w:szCs w:val="22"/>
          <w:lang w:eastAsia="en-US"/>
        </w:rPr>
        <w:t>времени</w:t>
      </w:r>
      <w:r w:rsidRPr="00131F0F">
        <w:rPr>
          <w:spacing w:val="-10"/>
          <w:sz w:val="32"/>
          <w:szCs w:val="22"/>
          <w:lang w:eastAsia="en-US"/>
        </w:rPr>
        <w:t xml:space="preserve"> </w:t>
      </w:r>
      <w:r w:rsidRPr="00131F0F">
        <w:rPr>
          <w:spacing w:val="-2"/>
          <w:sz w:val="32"/>
          <w:szCs w:val="22"/>
          <w:lang w:eastAsia="en-US"/>
        </w:rPr>
        <w:t>суток);</w:t>
      </w:r>
    </w:p>
    <w:p w:rsidR="00131F0F" w:rsidRPr="00131F0F" w:rsidRDefault="00131F0F" w:rsidP="0089504C">
      <w:pPr>
        <w:widowControl w:val="0"/>
        <w:numPr>
          <w:ilvl w:val="1"/>
          <w:numId w:val="25"/>
        </w:numPr>
        <w:tabs>
          <w:tab w:val="left" w:pos="1849"/>
        </w:tabs>
        <w:autoSpaceDE w:val="0"/>
        <w:autoSpaceDN w:val="0"/>
        <w:ind w:left="0" w:firstLine="709"/>
        <w:jc w:val="both"/>
        <w:rPr>
          <w:sz w:val="32"/>
          <w:szCs w:val="22"/>
          <w:lang w:eastAsia="en-US"/>
        </w:rPr>
      </w:pPr>
      <w:r w:rsidRPr="00131F0F">
        <w:rPr>
          <w:i/>
          <w:sz w:val="32"/>
          <w:szCs w:val="22"/>
          <w:lang w:eastAsia="en-US"/>
        </w:rPr>
        <w:t xml:space="preserve">лестницы </w:t>
      </w:r>
      <w:r w:rsidRPr="00131F0F">
        <w:rPr>
          <w:sz w:val="32"/>
          <w:szCs w:val="22"/>
          <w:lang w:eastAsia="en-US"/>
        </w:rPr>
        <w:t>должны быть с поручнями, дублироваться подъём- ными устройствами, иметь контрастную маркировку на проступь крайних ступеней. Также лестницы должны дублироваться панду- сами; ступени должны быть одинаковой формы; ширина просту- пей</w:t>
      </w:r>
      <w:r w:rsidRPr="00131F0F">
        <w:rPr>
          <w:spacing w:val="-4"/>
          <w:sz w:val="32"/>
          <w:szCs w:val="22"/>
          <w:lang w:eastAsia="en-US"/>
        </w:rPr>
        <w:t xml:space="preserve"> </w:t>
      </w:r>
      <w:r w:rsidRPr="00131F0F">
        <w:rPr>
          <w:sz w:val="32"/>
          <w:szCs w:val="22"/>
          <w:lang w:eastAsia="en-US"/>
        </w:rPr>
        <w:t>– 35–40 см, высота подъемов ступеней – 12–15 см; использо- вать антискользящее покрытие и шероховатая поверхность; не сле- дует применять ступени с открытыми подступёнками; марш дол- жен</w:t>
      </w:r>
      <w:r w:rsidRPr="00131F0F">
        <w:rPr>
          <w:spacing w:val="-1"/>
          <w:sz w:val="32"/>
          <w:szCs w:val="22"/>
          <w:lang w:eastAsia="en-US"/>
        </w:rPr>
        <w:t xml:space="preserve"> </w:t>
      </w:r>
      <w:r w:rsidRPr="00131F0F">
        <w:rPr>
          <w:sz w:val="32"/>
          <w:szCs w:val="22"/>
          <w:lang w:eastAsia="en-US"/>
        </w:rPr>
        <w:t>быть не менее</w:t>
      </w:r>
      <w:r w:rsidRPr="00131F0F">
        <w:rPr>
          <w:spacing w:val="-1"/>
          <w:sz w:val="32"/>
          <w:szCs w:val="22"/>
          <w:lang w:eastAsia="en-US"/>
        </w:rPr>
        <w:t xml:space="preserve"> </w:t>
      </w:r>
      <w:r w:rsidRPr="00131F0F">
        <w:rPr>
          <w:sz w:val="32"/>
          <w:szCs w:val="22"/>
          <w:lang w:eastAsia="en-US"/>
        </w:rPr>
        <w:t>3</w:t>
      </w:r>
      <w:r w:rsidRPr="00131F0F">
        <w:rPr>
          <w:spacing w:val="-4"/>
          <w:sz w:val="32"/>
          <w:szCs w:val="22"/>
          <w:lang w:eastAsia="en-US"/>
        </w:rPr>
        <w:t xml:space="preserve"> </w:t>
      </w:r>
      <w:r w:rsidRPr="00131F0F">
        <w:rPr>
          <w:sz w:val="32"/>
          <w:szCs w:val="22"/>
          <w:lang w:eastAsia="en-US"/>
        </w:rPr>
        <w:t>ступеней</w:t>
      </w:r>
      <w:r w:rsidRPr="00131F0F">
        <w:rPr>
          <w:spacing w:val="-1"/>
          <w:sz w:val="32"/>
          <w:szCs w:val="22"/>
          <w:lang w:eastAsia="en-US"/>
        </w:rPr>
        <w:t xml:space="preserve"> </w:t>
      </w:r>
      <w:r w:rsidRPr="00131F0F">
        <w:rPr>
          <w:sz w:val="32"/>
          <w:szCs w:val="22"/>
          <w:lang w:eastAsia="en-US"/>
        </w:rPr>
        <w:t>и</w:t>
      </w:r>
      <w:r w:rsidRPr="00131F0F">
        <w:rPr>
          <w:spacing w:val="-1"/>
          <w:sz w:val="32"/>
          <w:szCs w:val="22"/>
          <w:lang w:eastAsia="en-US"/>
        </w:rPr>
        <w:t xml:space="preserve"> </w:t>
      </w:r>
      <w:r w:rsidRPr="00131F0F">
        <w:rPr>
          <w:sz w:val="32"/>
          <w:szCs w:val="22"/>
          <w:lang w:eastAsia="en-US"/>
        </w:rPr>
        <w:t>не</w:t>
      </w:r>
      <w:r w:rsidRPr="00131F0F">
        <w:rPr>
          <w:spacing w:val="-1"/>
          <w:sz w:val="32"/>
          <w:szCs w:val="22"/>
          <w:lang w:eastAsia="en-US"/>
        </w:rPr>
        <w:t xml:space="preserve"> </w:t>
      </w:r>
      <w:r w:rsidRPr="00131F0F">
        <w:rPr>
          <w:sz w:val="32"/>
          <w:szCs w:val="22"/>
          <w:lang w:eastAsia="en-US"/>
        </w:rPr>
        <w:t>более 12 ступеней.</w:t>
      </w:r>
      <w:r w:rsidRPr="00131F0F">
        <w:rPr>
          <w:spacing w:val="-1"/>
          <w:sz w:val="32"/>
          <w:szCs w:val="22"/>
          <w:lang w:eastAsia="en-US"/>
        </w:rPr>
        <w:t xml:space="preserve"> </w:t>
      </w:r>
      <w:r w:rsidRPr="00131F0F">
        <w:rPr>
          <w:sz w:val="32"/>
          <w:szCs w:val="22"/>
          <w:lang w:eastAsia="en-US"/>
        </w:rPr>
        <w:t>Недопустимо применение одиночных ступеней (заменять пандусами); расстояние между поручнями – не менее 1,0 м;</w:t>
      </w:r>
    </w:p>
    <w:p w:rsidR="00131F0F" w:rsidRPr="00131F0F" w:rsidRDefault="00131F0F" w:rsidP="0089504C">
      <w:pPr>
        <w:widowControl w:val="0"/>
        <w:numPr>
          <w:ilvl w:val="1"/>
          <w:numId w:val="25"/>
        </w:numPr>
        <w:tabs>
          <w:tab w:val="left" w:pos="1770"/>
        </w:tabs>
        <w:autoSpaceDE w:val="0"/>
        <w:autoSpaceDN w:val="0"/>
        <w:ind w:left="0" w:firstLine="709"/>
        <w:jc w:val="both"/>
        <w:rPr>
          <w:sz w:val="32"/>
          <w:szCs w:val="22"/>
          <w:lang w:eastAsia="en-US"/>
        </w:rPr>
      </w:pPr>
      <w:r w:rsidRPr="00131F0F">
        <w:rPr>
          <w:i/>
          <w:sz w:val="32"/>
          <w:szCs w:val="22"/>
          <w:lang w:eastAsia="en-US"/>
        </w:rPr>
        <w:t>пандус</w:t>
      </w:r>
      <w:r w:rsidRPr="00131F0F">
        <w:rPr>
          <w:sz w:val="32"/>
          <w:szCs w:val="22"/>
          <w:lang w:eastAsia="en-US"/>
        </w:rPr>
        <w:t>: поверхность пандуса – нескользкая, отчётливо марки- рованная цветом или текстурой, контрастная относительно приле- гающей поверхности; длина марша не должна превышать 9 м, а уклон –</w:t>
      </w:r>
      <w:r w:rsidRPr="00131F0F">
        <w:rPr>
          <w:spacing w:val="40"/>
          <w:sz w:val="32"/>
          <w:szCs w:val="22"/>
          <w:lang w:eastAsia="en-US"/>
        </w:rPr>
        <w:t xml:space="preserve"> </w:t>
      </w:r>
      <w:r w:rsidRPr="00131F0F">
        <w:rPr>
          <w:sz w:val="32"/>
          <w:szCs w:val="22"/>
          <w:lang w:eastAsia="en-US"/>
        </w:rPr>
        <w:t>не круче 5 %. Пандус с расчетной длиной 36 м и более или высотой более 3 м следует заменять подъёмными устройствами; колесоотбойники – высота не менее 5 см; ширина между поручня- ми пандуса – в пределах 0,9 – 1,0 м; поручни – с двух сторон; на высоте 0,7 и 0,9 м (допустимо от 0,85 до 0,92 м); завершающие ча- сти длиннее на 30 см (допустимо от 27–33 см); для поручней реко- мендуется применять материалы округлого сечения диаметром от 0,04 до 0,06 м;</w:t>
      </w:r>
    </w:p>
    <w:p w:rsidR="00131F0F" w:rsidRPr="00131F0F" w:rsidRDefault="00131F0F" w:rsidP="0089504C">
      <w:pPr>
        <w:widowControl w:val="0"/>
        <w:numPr>
          <w:ilvl w:val="1"/>
          <w:numId w:val="25"/>
        </w:numPr>
        <w:tabs>
          <w:tab w:val="left" w:pos="1770"/>
        </w:tabs>
        <w:autoSpaceDE w:val="0"/>
        <w:autoSpaceDN w:val="0"/>
        <w:ind w:left="0" w:firstLine="709"/>
        <w:jc w:val="both"/>
        <w:rPr>
          <w:sz w:val="32"/>
          <w:szCs w:val="22"/>
          <w:lang w:eastAsia="en-US"/>
        </w:rPr>
      </w:pPr>
      <w:r w:rsidRPr="00131F0F">
        <w:rPr>
          <w:i/>
          <w:sz w:val="32"/>
          <w:szCs w:val="22"/>
          <w:lang w:eastAsia="en-US"/>
        </w:rPr>
        <w:t>автостоянки и парковки</w:t>
      </w:r>
      <w:r w:rsidRPr="00131F0F">
        <w:rPr>
          <w:sz w:val="32"/>
          <w:szCs w:val="22"/>
          <w:lang w:eastAsia="en-US"/>
        </w:rPr>
        <w:t>: площадки для остановки специали- зированных средств общественного транспорта для инвалидов раз- мещаются не далее 100 м от входов в общественные здания для МГН; количество парковочных мест – не менее 10 % (но не менее</w:t>
      </w:r>
      <w:r w:rsidRPr="00131F0F">
        <w:rPr>
          <w:spacing w:val="80"/>
          <w:w w:val="150"/>
          <w:sz w:val="32"/>
          <w:szCs w:val="22"/>
          <w:lang w:eastAsia="en-US"/>
        </w:rPr>
        <w:t xml:space="preserve"> </w:t>
      </w:r>
      <w:r w:rsidRPr="00131F0F">
        <w:rPr>
          <w:sz w:val="32"/>
          <w:szCs w:val="22"/>
          <w:lang w:eastAsia="en-US"/>
        </w:rPr>
        <w:t>1</w:t>
      </w:r>
      <w:r w:rsidRPr="00131F0F">
        <w:rPr>
          <w:spacing w:val="-2"/>
          <w:sz w:val="32"/>
          <w:szCs w:val="22"/>
          <w:lang w:eastAsia="en-US"/>
        </w:rPr>
        <w:t xml:space="preserve"> </w:t>
      </w:r>
      <w:r w:rsidRPr="00131F0F">
        <w:rPr>
          <w:sz w:val="32"/>
          <w:szCs w:val="22"/>
          <w:lang w:eastAsia="en-US"/>
        </w:rPr>
        <w:t>места); разметка места для стоянки автомашины инвалида на кресле-коляске – 6,0 x 3,6 м, что дает возможность создать безопас- ную зону сбоку и сзади машины – 1,2 м; выделяемые места обозна- чены знаками на поверхности покрытия стоянки и продублированы знаком на вертикальной поверхности (стене, столбе, стойке и т. п.), расположенным на высоте не менее 1,5 м.</w:t>
      </w:r>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numPr>
          <w:ilvl w:val="0"/>
          <w:numId w:val="26"/>
        </w:numPr>
        <w:tabs>
          <w:tab w:val="left" w:pos="926"/>
        </w:tabs>
        <w:autoSpaceDE w:val="0"/>
        <w:autoSpaceDN w:val="0"/>
        <w:ind w:left="0" w:firstLine="709"/>
        <w:jc w:val="both"/>
        <w:rPr>
          <w:sz w:val="32"/>
          <w:szCs w:val="22"/>
          <w:lang w:eastAsia="en-US"/>
        </w:rPr>
      </w:pPr>
      <w:r w:rsidRPr="00131F0F">
        <w:rPr>
          <w:i/>
          <w:sz w:val="32"/>
          <w:szCs w:val="22"/>
          <w:lang w:eastAsia="en-US"/>
        </w:rPr>
        <w:lastRenderedPageBreak/>
        <w:t>вход (входы) в здание</w:t>
      </w:r>
      <w:r w:rsidRPr="00131F0F">
        <w:rPr>
          <w:sz w:val="32"/>
          <w:szCs w:val="22"/>
          <w:lang w:eastAsia="en-US"/>
        </w:rPr>
        <w:t>: необходимо иметь как минимум один вход, доступный для всех категорий инвалидов и других МГН. Требования к лестнице и пандусу аналогичны указанным ранее. Входная площадка должна иметь ограждение, информацию об ОСИ, освещение. Её поверхность должна быть твердая, нескольз- кая; с водосборной решёткой (ковриком), иметь поперечный уклон не более 1–2</w:t>
      </w:r>
      <w:r w:rsidRPr="00131F0F">
        <w:rPr>
          <w:spacing w:val="-3"/>
          <w:sz w:val="32"/>
          <w:szCs w:val="22"/>
          <w:lang w:eastAsia="en-US"/>
        </w:rPr>
        <w:t xml:space="preserve"> </w:t>
      </w:r>
      <w:r w:rsidRPr="00131F0F">
        <w:rPr>
          <w:sz w:val="32"/>
          <w:szCs w:val="22"/>
          <w:lang w:eastAsia="en-US"/>
        </w:rPr>
        <w:t>%. Входные двери, доступные для входа инвалидов, следует проектировать автоматическими, ручными или механиче- скими. Они должны быть хорошо опознаваемы и иметь символ, указывающий на их доступность. Целесообразно применение авто- матических распашных или раздвижных дверей (если они не стоят на</w:t>
      </w:r>
      <w:r w:rsidRPr="00131F0F">
        <w:rPr>
          <w:spacing w:val="-7"/>
          <w:sz w:val="32"/>
          <w:szCs w:val="22"/>
          <w:lang w:eastAsia="en-US"/>
        </w:rPr>
        <w:t xml:space="preserve"> </w:t>
      </w:r>
      <w:r w:rsidRPr="00131F0F">
        <w:rPr>
          <w:sz w:val="32"/>
          <w:szCs w:val="22"/>
          <w:lang w:eastAsia="en-US"/>
        </w:rPr>
        <w:t>путях</w:t>
      </w:r>
      <w:r w:rsidRPr="00131F0F">
        <w:rPr>
          <w:spacing w:val="-5"/>
          <w:sz w:val="32"/>
          <w:szCs w:val="22"/>
          <w:lang w:eastAsia="en-US"/>
        </w:rPr>
        <w:t xml:space="preserve"> </w:t>
      </w:r>
      <w:r w:rsidRPr="00131F0F">
        <w:rPr>
          <w:sz w:val="32"/>
          <w:szCs w:val="22"/>
          <w:lang w:eastAsia="en-US"/>
        </w:rPr>
        <w:t>эвакуации);</w:t>
      </w:r>
      <w:r w:rsidRPr="00131F0F">
        <w:rPr>
          <w:spacing w:val="-6"/>
          <w:sz w:val="32"/>
          <w:szCs w:val="22"/>
          <w:lang w:eastAsia="en-US"/>
        </w:rPr>
        <w:t xml:space="preserve"> </w:t>
      </w:r>
      <w:r w:rsidRPr="00131F0F">
        <w:rPr>
          <w:sz w:val="32"/>
          <w:szCs w:val="22"/>
          <w:lang w:eastAsia="en-US"/>
        </w:rPr>
        <w:t>дверной</w:t>
      </w:r>
      <w:r w:rsidRPr="00131F0F">
        <w:rPr>
          <w:spacing w:val="-4"/>
          <w:sz w:val="32"/>
          <w:szCs w:val="22"/>
          <w:lang w:eastAsia="en-US"/>
        </w:rPr>
        <w:t xml:space="preserve"> </w:t>
      </w:r>
      <w:r w:rsidRPr="00131F0F">
        <w:rPr>
          <w:sz w:val="32"/>
          <w:szCs w:val="22"/>
          <w:lang w:eastAsia="en-US"/>
        </w:rPr>
        <w:t>проём</w:t>
      </w:r>
      <w:r w:rsidRPr="00131F0F">
        <w:rPr>
          <w:spacing w:val="-7"/>
          <w:sz w:val="32"/>
          <w:szCs w:val="22"/>
          <w:lang w:eastAsia="en-US"/>
        </w:rPr>
        <w:t xml:space="preserve"> </w:t>
      </w:r>
      <w:r w:rsidRPr="00131F0F">
        <w:rPr>
          <w:sz w:val="32"/>
          <w:szCs w:val="22"/>
          <w:lang w:eastAsia="en-US"/>
        </w:rPr>
        <w:t>–</w:t>
      </w:r>
      <w:r w:rsidRPr="00131F0F">
        <w:rPr>
          <w:spacing w:val="-5"/>
          <w:sz w:val="32"/>
          <w:szCs w:val="22"/>
          <w:lang w:eastAsia="en-US"/>
        </w:rPr>
        <w:t xml:space="preserve"> </w:t>
      </w:r>
      <w:r w:rsidRPr="00131F0F">
        <w:rPr>
          <w:sz w:val="32"/>
          <w:szCs w:val="22"/>
          <w:lang w:eastAsia="en-US"/>
        </w:rPr>
        <w:t>ширина</w:t>
      </w:r>
      <w:r w:rsidRPr="00131F0F">
        <w:rPr>
          <w:spacing w:val="-4"/>
          <w:sz w:val="32"/>
          <w:szCs w:val="22"/>
          <w:lang w:eastAsia="en-US"/>
        </w:rPr>
        <w:t xml:space="preserve"> </w:t>
      </w:r>
      <w:r w:rsidRPr="00131F0F">
        <w:rPr>
          <w:sz w:val="32"/>
          <w:szCs w:val="22"/>
          <w:lang w:eastAsia="en-US"/>
        </w:rPr>
        <w:t>не</w:t>
      </w:r>
      <w:r w:rsidRPr="00131F0F">
        <w:rPr>
          <w:spacing w:val="-6"/>
          <w:sz w:val="32"/>
          <w:szCs w:val="22"/>
          <w:lang w:eastAsia="en-US"/>
        </w:rPr>
        <w:t xml:space="preserve"> </w:t>
      </w:r>
      <w:r w:rsidRPr="00131F0F">
        <w:rPr>
          <w:sz w:val="32"/>
          <w:szCs w:val="22"/>
          <w:lang w:eastAsia="en-US"/>
        </w:rPr>
        <w:t>менее</w:t>
      </w:r>
      <w:r w:rsidRPr="00131F0F">
        <w:rPr>
          <w:spacing w:val="-7"/>
          <w:sz w:val="32"/>
          <w:szCs w:val="22"/>
          <w:lang w:eastAsia="en-US"/>
        </w:rPr>
        <w:t xml:space="preserve"> </w:t>
      </w:r>
      <w:r w:rsidRPr="00131F0F">
        <w:rPr>
          <w:sz w:val="32"/>
          <w:szCs w:val="22"/>
          <w:lang w:eastAsia="en-US"/>
        </w:rPr>
        <w:t>1,2</w:t>
      </w:r>
      <w:r w:rsidRPr="00131F0F">
        <w:rPr>
          <w:spacing w:val="-5"/>
          <w:sz w:val="32"/>
          <w:szCs w:val="22"/>
          <w:lang w:eastAsia="en-US"/>
        </w:rPr>
        <w:t xml:space="preserve"> </w:t>
      </w:r>
      <w:r w:rsidRPr="00131F0F">
        <w:rPr>
          <w:sz w:val="32"/>
          <w:szCs w:val="22"/>
          <w:lang w:eastAsia="en-US"/>
        </w:rPr>
        <w:t>м;</w:t>
      </w:r>
      <w:r w:rsidRPr="00131F0F">
        <w:rPr>
          <w:spacing w:val="-3"/>
          <w:sz w:val="32"/>
          <w:szCs w:val="22"/>
          <w:lang w:eastAsia="en-US"/>
        </w:rPr>
        <w:t xml:space="preserve"> </w:t>
      </w:r>
      <w:r w:rsidRPr="00131F0F">
        <w:rPr>
          <w:spacing w:val="-2"/>
          <w:sz w:val="32"/>
          <w:szCs w:val="22"/>
          <w:lang w:eastAsia="en-US"/>
        </w:rPr>
        <w:t>порог</w:t>
      </w:r>
    </w:p>
    <w:p w:rsidR="00131F0F" w:rsidRPr="00131F0F" w:rsidRDefault="00131F0F" w:rsidP="0089504C">
      <w:pPr>
        <w:widowControl w:val="0"/>
        <w:numPr>
          <w:ilvl w:val="0"/>
          <w:numId w:val="26"/>
        </w:numPr>
        <w:tabs>
          <w:tab w:val="left" w:pos="473"/>
        </w:tabs>
        <w:autoSpaceDE w:val="0"/>
        <w:autoSpaceDN w:val="0"/>
        <w:ind w:left="0" w:firstLine="709"/>
        <w:jc w:val="both"/>
        <w:rPr>
          <w:sz w:val="32"/>
          <w:szCs w:val="22"/>
          <w:lang w:eastAsia="en-US"/>
        </w:rPr>
      </w:pPr>
      <w:r w:rsidRPr="00131F0F">
        <w:rPr>
          <w:sz w:val="32"/>
          <w:szCs w:val="22"/>
          <w:lang w:eastAsia="en-US"/>
        </w:rPr>
        <w:t>отсутствует</w:t>
      </w:r>
      <w:r w:rsidRPr="00131F0F">
        <w:rPr>
          <w:spacing w:val="12"/>
          <w:sz w:val="32"/>
          <w:szCs w:val="22"/>
          <w:lang w:eastAsia="en-US"/>
        </w:rPr>
        <w:t xml:space="preserve"> </w:t>
      </w:r>
      <w:r w:rsidRPr="00131F0F">
        <w:rPr>
          <w:sz w:val="32"/>
          <w:szCs w:val="22"/>
          <w:lang w:eastAsia="en-US"/>
        </w:rPr>
        <w:t>или</w:t>
      </w:r>
      <w:r w:rsidRPr="00131F0F">
        <w:rPr>
          <w:spacing w:val="9"/>
          <w:sz w:val="32"/>
          <w:szCs w:val="22"/>
          <w:lang w:eastAsia="en-US"/>
        </w:rPr>
        <w:t xml:space="preserve"> </w:t>
      </w:r>
      <w:r w:rsidRPr="00131F0F">
        <w:rPr>
          <w:sz w:val="32"/>
          <w:szCs w:val="22"/>
          <w:lang w:eastAsia="en-US"/>
        </w:rPr>
        <w:t>не</w:t>
      </w:r>
      <w:r w:rsidRPr="00131F0F">
        <w:rPr>
          <w:spacing w:val="11"/>
          <w:sz w:val="32"/>
          <w:szCs w:val="22"/>
          <w:lang w:eastAsia="en-US"/>
        </w:rPr>
        <w:t xml:space="preserve"> </w:t>
      </w:r>
      <w:r w:rsidRPr="00131F0F">
        <w:rPr>
          <w:sz w:val="32"/>
          <w:szCs w:val="22"/>
          <w:lang w:eastAsia="en-US"/>
        </w:rPr>
        <w:t>более</w:t>
      </w:r>
      <w:r w:rsidRPr="00131F0F">
        <w:rPr>
          <w:spacing w:val="10"/>
          <w:sz w:val="32"/>
          <w:szCs w:val="22"/>
          <w:lang w:eastAsia="en-US"/>
        </w:rPr>
        <w:t xml:space="preserve"> </w:t>
      </w:r>
      <w:r w:rsidRPr="00131F0F">
        <w:rPr>
          <w:sz w:val="32"/>
          <w:szCs w:val="22"/>
          <w:lang w:eastAsia="en-US"/>
        </w:rPr>
        <w:t>1,4</w:t>
      </w:r>
      <w:r w:rsidRPr="00131F0F">
        <w:rPr>
          <w:spacing w:val="12"/>
          <w:sz w:val="32"/>
          <w:szCs w:val="22"/>
          <w:lang w:eastAsia="en-US"/>
        </w:rPr>
        <w:t xml:space="preserve"> </w:t>
      </w:r>
      <w:r w:rsidRPr="00131F0F">
        <w:rPr>
          <w:sz w:val="32"/>
          <w:szCs w:val="22"/>
          <w:lang w:eastAsia="en-US"/>
        </w:rPr>
        <w:t>см;</w:t>
      </w:r>
      <w:r w:rsidRPr="00131F0F">
        <w:rPr>
          <w:spacing w:val="10"/>
          <w:sz w:val="32"/>
          <w:szCs w:val="22"/>
          <w:lang w:eastAsia="en-US"/>
        </w:rPr>
        <w:t xml:space="preserve"> </w:t>
      </w:r>
      <w:r w:rsidRPr="00131F0F">
        <w:rPr>
          <w:sz w:val="32"/>
          <w:szCs w:val="22"/>
          <w:lang w:eastAsia="en-US"/>
        </w:rPr>
        <w:t>прозрачные</w:t>
      </w:r>
      <w:r w:rsidRPr="00131F0F">
        <w:rPr>
          <w:spacing w:val="11"/>
          <w:sz w:val="32"/>
          <w:szCs w:val="22"/>
          <w:lang w:eastAsia="en-US"/>
        </w:rPr>
        <w:t xml:space="preserve"> </w:t>
      </w:r>
      <w:r w:rsidRPr="00131F0F">
        <w:rPr>
          <w:sz w:val="32"/>
          <w:szCs w:val="22"/>
          <w:lang w:eastAsia="en-US"/>
        </w:rPr>
        <w:t>двери</w:t>
      </w:r>
      <w:r w:rsidRPr="00131F0F">
        <w:rPr>
          <w:spacing w:val="10"/>
          <w:sz w:val="32"/>
          <w:szCs w:val="22"/>
          <w:lang w:eastAsia="en-US"/>
        </w:rPr>
        <w:t xml:space="preserve"> </w:t>
      </w:r>
      <w:r w:rsidRPr="00131F0F">
        <w:rPr>
          <w:sz w:val="32"/>
          <w:szCs w:val="22"/>
          <w:lang w:eastAsia="en-US"/>
        </w:rPr>
        <w:t>и</w:t>
      </w:r>
      <w:r w:rsidRPr="00131F0F">
        <w:rPr>
          <w:spacing w:val="10"/>
          <w:sz w:val="32"/>
          <w:szCs w:val="22"/>
          <w:lang w:eastAsia="en-US"/>
        </w:rPr>
        <w:t xml:space="preserve"> </w:t>
      </w:r>
      <w:r w:rsidRPr="00131F0F">
        <w:rPr>
          <w:spacing w:val="-2"/>
          <w:sz w:val="32"/>
          <w:szCs w:val="22"/>
          <w:lang w:eastAsia="en-US"/>
        </w:rPr>
        <w:t>ограждения</w:t>
      </w:r>
    </w:p>
    <w:p w:rsidR="00131F0F" w:rsidRPr="00131F0F" w:rsidRDefault="00131F0F" w:rsidP="0089504C">
      <w:pPr>
        <w:widowControl w:val="0"/>
        <w:numPr>
          <w:ilvl w:val="0"/>
          <w:numId w:val="26"/>
        </w:numPr>
        <w:tabs>
          <w:tab w:val="left" w:pos="506"/>
        </w:tabs>
        <w:autoSpaceDE w:val="0"/>
        <w:autoSpaceDN w:val="0"/>
        <w:ind w:left="0" w:firstLine="709"/>
        <w:jc w:val="both"/>
        <w:rPr>
          <w:sz w:val="32"/>
          <w:szCs w:val="22"/>
          <w:lang w:eastAsia="en-US"/>
        </w:rPr>
      </w:pPr>
      <w:r w:rsidRPr="00131F0F">
        <w:rPr>
          <w:sz w:val="32"/>
          <w:szCs w:val="22"/>
          <w:lang w:eastAsia="en-US"/>
        </w:rPr>
        <w:t xml:space="preserve">из ударопрочного материала, с яркой контрастной маркировкой на уровне от 1,2 м до 1,5 м от поверхности пешеходного пути (вы- сотой не менее 10 см и шириной не менее 20 см), дверные налични- ки или края дверного полотна и ручки рекомендуется окрашивать в отличные от дверного полотна контрастные цвета. Тамбур также должен быть необходимой ширины и иметь соответствующую по- </w:t>
      </w:r>
      <w:r w:rsidRPr="00131F0F">
        <w:rPr>
          <w:spacing w:val="-2"/>
          <w:sz w:val="32"/>
          <w:szCs w:val="22"/>
          <w:lang w:eastAsia="en-US"/>
        </w:rPr>
        <w:t>верхность.</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Путь (пути) движения внутри здания (в т. ч. пути эвакуации) определяется как наиболее рациональный (короткий и удобный) путь к зоне целевого назначения. Наличие зоны отдыха на каждом доступном</w:t>
      </w:r>
      <w:r w:rsidRPr="00131F0F">
        <w:rPr>
          <w:spacing w:val="-1"/>
          <w:sz w:val="32"/>
          <w:szCs w:val="32"/>
          <w:lang w:eastAsia="en-US"/>
        </w:rPr>
        <w:t xml:space="preserve"> </w:t>
      </w:r>
      <w:r w:rsidRPr="00131F0F">
        <w:rPr>
          <w:sz w:val="32"/>
          <w:szCs w:val="32"/>
          <w:lang w:eastAsia="en-US"/>
        </w:rPr>
        <w:t>МГН этаже</w:t>
      </w:r>
      <w:r w:rsidRPr="00131F0F">
        <w:rPr>
          <w:spacing w:val="-3"/>
          <w:sz w:val="32"/>
          <w:szCs w:val="32"/>
          <w:lang w:eastAsia="en-US"/>
        </w:rPr>
        <w:t xml:space="preserve"> </w:t>
      </w:r>
      <w:r w:rsidRPr="00131F0F">
        <w:rPr>
          <w:sz w:val="32"/>
          <w:szCs w:val="32"/>
          <w:lang w:eastAsia="en-US"/>
        </w:rPr>
        <w:t>на</w:t>
      </w:r>
      <w:r w:rsidRPr="00131F0F">
        <w:rPr>
          <w:spacing w:val="-3"/>
          <w:sz w:val="32"/>
          <w:szCs w:val="32"/>
          <w:lang w:eastAsia="en-US"/>
        </w:rPr>
        <w:t xml:space="preserve"> </w:t>
      </w:r>
      <w:r w:rsidRPr="00131F0F">
        <w:rPr>
          <w:sz w:val="32"/>
          <w:szCs w:val="32"/>
          <w:lang w:eastAsia="en-US"/>
        </w:rPr>
        <w:t>2–3</w:t>
      </w:r>
      <w:r w:rsidRPr="00131F0F">
        <w:rPr>
          <w:spacing w:val="-2"/>
          <w:sz w:val="32"/>
          <w:szCs w:val="32"/>
          <w:lang w:eastAsia="en-US"/>
        </w:rPr>
        <w:t xml:space="preserve"> </w:t>
      </w:r>
      <w:r w:rsidRPr="00131F0F">
        <w:rPr>
          <w:sz w:val="32"/>
          <w:szCs w:val="32"/>
          <w:lang w:eastAsia="en-US"/>
        </w:rPr>
        <w:t>места</w:t>
      </w:r>
      <w:r w:rsidRPr="00131F0F">
        <w:rPr>
          <w:spacing w:val="-3"/>
          <w:sz w:val="32"/>
          <w:szCs w:val="32"/>
          <w:lang w:eastAsia="en-US"/>
        </w:rPr>
        <w:t xml:space="preserve"> </w:t>
      </w:r>
      <w:r w:rsidRPr="00131F0F">
        <w:rPr>
          <w:sz w:val="32"/>
          <w:szCs w:val="32"/>
          <w:lang w:eastAsia="en-US"/>
        </w:rPr>
        <w:t>(при</w:t>
      </w:r>
      <w:r w:rsidRPr="00131F0F">
        <w:rPr>
          <w:spacing w:val="-3"/>
          <w:sz w:val="32"/>
          <w:szCs w:val="32"/>
          <w:lang w:eastAsia="en-US"/>
        </w:rPr>
        <w:t xml:space="preserve"> </w:t>
      </w:r>
      <w:r w:rsidRPr="00131F0F">
        <w:rPr>
          <w:sz w:val="32"/>
          <w:szCs w:val="32"/>
          <w:lang w:eastAsia="en-US"/>
        </w:rPr>
        <w:t>большой</w:t>
      </w:r>
      <w:r w:rsidRPr="00131F0F">
        <w:rPr>
          <w:spacing w:val="-3"/>
          <w:sz w:val="32"/>
          <w:szCs w:val="32"/>
          <w:lang w:eastAsia="en-US"/>
        </w:rPr>
        <w:t xml:space="preserve"> </w:t>
      </w:r>
      <w:r w:rsidRPr="00131F0F">
        <w:rPr>
          <w:sz w:val="32"/>
          <w:szCs w:val="32"/>
          <w:lang w:eastAsia="en-US"/>
        </w:rPr>
        <w:t>длине</w:t>
      </w:r>
      <w:r w:rsidRPr="00131F0F">
        <w:rPr>
          <w:spacing w:val="-1"/>
          <w:sz w:val="32"/>
          <w:szCs w:val="32"/>
          <w:lang w:eastAsia="en-US"/>
        </w:rPr>
        <w:t xml:space="preserve"> </w:t>
      </w:r>
      <w:r w:rsidRPr="00131F0F">
        <w:rPr>
          <w:sz w:val="32"/>
          <w:szCs w:val="32"/>
          <w:lang w:eastAsia="en-US"/>
        </w:rPr>
        <w:t>этажа</w:t>
      </w:r>
      <w:r w:rsidRPr="00131F0F">
        <w:rPr>
          <w:spacing w:val="-3"/>
          <w:sz w:val="32"/>
          <w:szCs w:val="32"/>
          <w:lang w:eastAsia="en-US"/>
        </w:rPr>
        <w:t xml:space="preserve"> </w:t>
      </w:r>
      <w:r w:rsidRPr="00131F0F">
        <w:rPr>
          <w:sz w:val="32"/>
          <w:szCs w:val="32"/>
          <w:lang w:eastAsia="en-US"/>
        </w:rPr>
        <w:t>зону отдыха следует предусматривать через 25–30 м). На путях движе- ния МГН в здании следует предусматривать смежные с ними места отдыха и ожидания. В местах отдыха или ожидания следует преду- сматривать не менее одного места для инвалида на кресле-коляске или пользующегося костылями (тростью), а также его сопровожда- ющего. В помещениях, доступных инвалидам, не разрешается при- менять ворсовые ковры с высотой ворса более 1,3 см, ковровые по- крытия на путях движения должны быть плотно закреплены, осо- бенно на стыках полотен и по границе разнородных покрытий; ши- рина пути движения в чистоте – не менее 1,5 м (при встречном движении</w:t>
      </w:r>
      <w:r w:rsidRPr="00131F0F">
        <w:rPr>
          <w:spacing w:val="7"/>
          <w:sz w:val="32"/>
          <w:szCs w:val="32"/>
          <w:lang w:eastAsia="en-US"/>
        </w:rPr>
        <w:t xml:space="preserve"> </w:t>
      </w:r>
      <w:r w:rsidRPr="00131F0F">
        <w:rPr>
          <w:sz w:val="32"/>
          <w:szCs w:val="32"/>
          <w:lang w:eastAsia="en-US"/>
        </w:rPr>
        <w:t>–</w:t>
      </w:r>
      <w:r w:rsidRPr="00131F0F">
        <w:rPr>
          <w:spacing w:val="9"/>
          <w:sz w:val="32"/>
          <w:szCs w:val="32"/>
          <w:lang w:eastAsia="en-US"/>
        </w:rPr>
        <w:t xml:space="preserve"> </w:t>
      </w:r>
      <w:r w:rsidRPr="00131F0F">
        <w:rPr>
          <w:sz w:val="32"/>
          <w:szCs w:val="32"/>
          <w:lang w:eastAsia="en-US"/>
        </w:rPr>
        <w:t>не</w:t>
      </w:r>
      <w:r w:rsidRPr="00131F0F">
        <w:rPr>
          <w:spacing w:val="9"/>
          <w:sz w:val="32"/>
          <w:szCs w:val="32"/>
          <w:lang w:eastAsia="en-US"/>
        </w:rPr>
        <w:t xml:space="preserve"> </w:t>
      </w:r>
      <w:r w:rsidRPr="00131F0F">
        <w:rPr>
          <w:sz w:val="32"/>
          <w:szCs w:val="32"/>
          <w:lang w:eastAsia="en-US"/>
        </w:rPr>
        <w:t>менее</w:t>
      </w:r>
      <w:r w:rsidRPr="00131F0F">
        <w:rPr>
          <w:spacing w:val="8"/>
          <w:sz w:val="32"/>
          <w:szCs w:val="32"/>
          <w:lang w:eastAsia="en-US"/>
        </w:rPr>
        <w:t xml:space="preserve"> </w:t>
      </w:r>
      <w:r w:rsidRPr="00131F0F">
        <w:rPr>
          <w:sz w:val="32"/>
          <w:szCs w:val="32"/>
          <w:lang w:eastAsia="en-US"/>
        </w:rPr>
        <w:t>1,8</w:t>
      </w:r>
      <w:r w:rsidRPr="00131F0F">
        <w:rPr>
          <w:spacing w:val="10"/>
          <w:sz w:val="32"/>
          <w:szCs w:val="32"/>
          <w:lang w:eastAsia="en-US"/>
        </w:rPr>
        <w:t xml:space="preserve"> </w:t>
      </w:r>
      <w:r w:rsidRPr="00131F0F">
        <w:rPr>
          <w:sz w:val="32"/>
          <w:szCs w:val="32"/>
          <w:lang w:eastAsia="en-US"/>
        </w:rPr>
        <w:t>м).</w:t>
      </w:r>
      <w:r w:rsidRPr="00131F0F">
        <w:rPr>
          <w:spacing w:val="7"/>
          <w:sz w:val="32"/>
          <w:szCs w:val="32"/>
          <w:lang w:eastAsia="en-US"/>
        </w:rPr>
        <w:t xml:space="preserve"> </w:t>
      </w:r>
      <w:r w:rsidRPr="00131F0F">
        <w:rPr>
          <w:sz w:val="32"/>
          <w:szCs w:val="32"/>
          <w:lang w:eastAsia="en-US"/>
        </w:rPr>
        <w:t>Допускается</w:t>
      </w:r>
      <w:r w:rsidRPr="00131F0F">
        <w:rPr>
          <w:spacing w:val="10"/>
          <w:sz w:val="32"/>
          <w:szCs w:val="32"/>
          <w:lang w:eastAsia="en-US"/>
        </w:rPr>
        <w:t xml:space="preserve"> </w:t>
      </w:r>
      <w:r w:rsidRPr="00131F0F">
        <w:rPr>
          <w:sz w:val="32"/>
          <w:szCs w:val="32"/>
          <w:lang w:eastAsia="en-US"/>
        </w:rPr>
        <w:t>уменьшать</w:t>
      </w:r>
      <w:r w:rsidRPr="00131F0F">
        <w:rPr>
          <w:spacing w:val="10"/>
          <w:sz w:val="32"/>
          <w:szCs w:val="32"/>
          <w:lang w:eastAsia="en-US"/>
        </w:rPr>
        <w:t xml:space="preserve"> </w:t>
      </w:r>
      <w:r w:rsidRPr="00131F0F">
        <w:rPr>
          <w:sz w:val="32"/>
          <w:szCs w:val="32"/>
          <w:lang w:eastAsia="en-US"/>
        </w:rPr>
        <w:t>ширину</w:t>
      </w:r>
      <w:r w:rsidRPr="00131F0F">
        <w:rPr>
          <w:spacing w:val="7"/>
          <w:sz w:val="32"/>
          <w:szCs w:val="32"/>
          <w:lang w:eastAsia="en-US"/>
        </w:rPr>
        <w:t xml:space="preserve"> </w:t>
      </w:r>
      <w:r w:rsidRPr="00131F0F">
        <w:rPr>
          <w:spacing w:val="-2"/>
          <w:sz w:val="32"/>
          <w:szCs w:val="32"/>
          <w:lang w:eastAsia="en-US"/>
        </w:rPr>
        <w:t>кори-</w:t>
      </w:r>
    </w:p>
    <w:p w:rsidR="00131F0F" w:rsidRPr="00131F0F" w:rsidRDefault="00131F0F" w:rsidP="0089504C">
      <w:pPr>
        <w:widowControl w:val="0"/>
        <w:autoSpaceDE w:val="0"/>
        <w:autoSpaceDN w:val="0"/>
        <w:ind w:firstLine="709"/>
        <w:jc w:val="both"/>
        <w:rPr>
          <w:sz w:val="2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autoSpaceDE w:val="0"/>
        <w:autoSpaceDN w:val="0"/>
        <w:ind w:firstLine="709"/>
        <w:jc w:val="both"/>
        <w:rPr>
          <w:sz w:val="2"/>
          <w:szCs w:val="32"/>
          <w:lang w:eastAsia="en-US"/>
        </w:rPr>
      </w:pPr>
    </w:p>
    <w:p w:rsidR="00131F0F" w:rsidRPr="00131F0F" w:rsidRDefault="00131F0F" w:rsidP="0089504C">
      <w:pPr>
        <w:widowControl w:val="0"/>
        <w:autoSpaceDE w:val="0"/>
        <w:autoSpaceDN w:val="0"/>
        <w:ind w:firstLine="709"/>
        <w:jc w:val="both"/>
        <w:rPr>
          <w:sz w:val="2"/>
          <w:szCs w:val="32"/>
          <w:lang w:eastAsia="en-US"/>
        </w:rPr>
      </w:pPr>
      <w:r w:rsidRPr="00131F0F">
        <w:rPr>
          <w:noProof/>
          <w:sz w:val="2"/>
          <w:szCs w:val="32"/>
        </w:rPr>
        <mc:AlternateContent>
          <mc:Choice Requires="wpg">
            <w:drawing>
              <wp:inline distT="0" distB="0" distL="0" distR="0">
                <wp:extent cx="5977255" cy="6350"/>
                <wp:effectExtent l="4445" t="0" r="0" b="3175"/>
                <wp:docPr id="44" name="Группа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7255" cy="6350"/>
                          <a:chOff x="0" y="0"/>
                          <a:chExt cx="9413" cy="10"/>
                        </a:xfrm>
                      </wpg:grpSpPr>
                      <wps:wsp>
                        <wps:cNvPr id="45" name="docshape173"/>
                        <wps:cNvSpPr>
                          <a:spLocks noChangeArrowheads="1"/>
                        </wps:cNvSpPr>
                        <wps:spPr bwMode="auto">
                          <a:xfrm>
                            <a:off x="0" y="0"/>
                            <a:ext cx="941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07105EE" id="Группа 44" o:spid="_x0000_s1026" style="width:470.65pt;height:.5pt;mso-position-horizontal-relative:char;mso-position-vertical-relative:line" coordsize="94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aRU3gIAAFAGAAAOAAAAZHJzL2Uyb0RvYy54bWykVW1u2zAM/T9gdxD0P7Wd2kls1Cn6lWJA&#10;txXodgBFlm1htuRJSpyuGDBgR9hFdoNdob3RKClJsxQDhiwBFFGkKPI9kjk5XbUNWjKluRQ5jo5C&#10;jJigsuCiyvHHD7PBBCNtiChIIwXL8T3T+HT6+tVJ32VsKGvZFEwhcCJ01nc5ro3psiDQtGYt0Uey&#10;YwKUpVQtMSCqKigU6cF72wTDMBwFvVRFpyRlWsPppVfiqfNfloya92WpmUFNjiE241bl1rldg+kJ&#10;ySpFuprTdRjkgChawgU8unV1SQxBC8VfuGo5VVLL0hxR2QayLDllLgfIJgr3srlWctG5XKqsr7ot&#10;TADtHk4Hu6XvlrcK8SLHcYyRIC1w9Pjj6dvT98df8P2J4Bgw6rsqA9Nr1d11t8onCtsbST9pUAf7&#10;eitX3hjN+7eyALdkYaTDaFWq1rqA7NHKUXG/pYKtDKJwmKTj8TBJMKKgGx0na6ZoDXS+uETrq/W1&#10;NI6O/Z3I3QhI5l9zEa4jsulAtelnQPX/AXpXk445nrRFaQMoRO8BLSTV1iQaH3swndkGSe1hREJe&#10;1ERU7Ewp2deMFBBVZO0h9p0LVtBAwmG4/hUgknVKm2smW2Q3OVbQO44usrzRxobxbGLZ07LhxYw3&#10;jRNUNb9oFFoS22fu4yLfM2uENRbSXvMe/QmwDm9YneXf9c1DGg3j8HyYDmajyXgQz+JkkI7DySCM&#10;0vN0FMZpfDn7agOM4qzmRcHEDRds08NR/G+UrqeJ7z7XxajPcZoME5f7IUm23MBIa3ib48kWCZJZ&#10;Rq9EAWmTzBDe+H3wZ/gOZcBg8+tQcfxbyn3hzmVxD/QrCSTBSIPhC5taqi8Y9TDIcqw/L4hiGDVv&#10;BJRQGsWxnXxOiJPxEAS1q5nvaoig4CrHBiO/vTB+Wi46xasaXoocMEKeQTuX3BWGLUkf1bpYobfc&#10;zo0tl8t6xNq5uCs7q+c/gulvAAAA//8DAFBLAwQUAAYACAAAACEAdVZ8jNoAAAADAQAADwAAAGRy&#10;cy9kb3ducmV2LnhtbEyPQUvDQBCF74L/YRnBm93EqmjMppSinorQVhBv0+w0Cc3Ohuw2Sf+9oxe9&#10;PBje471v8sXkWjVQHxrPBtJZAoq49LbhysDH7vXmEVSIyBZbz2TgTAEWxeVFjpn1I29o2MZKSQmH&#10;DA3UMXaZ1qGsyWGY+Y5YvIPvHUY5+0rbHkcpd62+TZIH7bBhWaixo1VN5XF7cgbeRhyX8/RlWB8P&#10;q/PX7v79c52SMddX0/IZVKQp/oXhB1/QoRCmvT+xDao1II/EXxXv6S6dg9pLKAFd5Po/e/ENAAD/&#10;/wMAUEsBAi0AFAAGAAgAAAAhALaDOJL+AAAA4QEAABMAAAAAAAAAAAAAAAAAAAAAAFtDb250ZW50&#10;X1R5cGVzXS54bWxQSwECLQAUAAYACAAAACEAOP0h/9YAAACUAQAACwAAAAAAAAAAAAAAAAAvAQAA&#10;X3JlbHMvLnJlbHNQSwECLQAUAAYACAAAACEAyZGkVN4CAABQBgAADgAAAAAAAAAAAAAAAAAuAgAA&#10;ZHJzL2Uyb0RvYy54bWxQSwECLQAUAAYACAAAACEAdVZ8jNoAAAADAQAADwAAAAAAAAAAAAAAAAA4&#10;BQAAZHJzL2Rvd25yZXYueG1sUEsFBgAAAAAEAAQA8wAAAD8GAAAAAA==&#10;">
                <v:rect id="docshape173" o:spid="_x0000_s1027" style="position:absolute;width:9413;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ui58UA&#10;AADbAAAADwAAAGRycy9kb3ducmV2LnhtbESPQWsCMRSE74L/ITzBm5utqNitUVQQvAjV9lBvz83r&#10;7uLmZU2ibvvrTUHocZiZb5jZojW1uJHzlWUFL0kKgji3uuJCwefHZjAF4QOyxtoyKfghD4t5tzPD&#10;TNs77+l2CIWIEPYZKihDaDIpfV6SQZ/Yhjh639YZDFG6QmqH9wg3tRym6UQarDgulNjQuqT8fLga&#10;BavX6eryPuLd7/50pOPX6TweulSpfq9dvoEI1Ib/8LO91QpGY/j7En+An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a6LnxQAAANsAAAAPAAAAAAAAAAAAAAAAAJgCAABkcnMv&#10;ZG93bnJldi54bWxQSwUGAAAAAAQABAD1AAAAigMAAAAA&#10;" fillcolor="black" stroked="f"/>
                <w10:anchorlock/>
              </v:group>
            </w:pict>
          </mc:Fallback>
        </mc:AlternateContent>
      </w:r>
    </w:p>
    <w:p w:rsidR="00131F0F" w:rsidRPr="00131F0F" w:rsidRDefault="00131F0F" w:rsidP="0089504C">
      <w:pPr>
        <w:widowControl w:val="0"/>
        <w:tabs>
          <w:tab w:val="left" w:pos="2060"/>
          <w:tab w:val="left" w:pos="2583"/>
          <w:tab w:val="left" w:pos="2763"/>
          <w:tab w:val="left" w:pos="4076"/>
          <w:tab w:val="left" w:pos="4282"/>
          <w:tab w:val="left" w:pos="5441"/>
          <w:tab w:val="left" w:pos="5499"/>
          <w:tab w:val="left" w:pos="6456"/>
          <w:tab w:val="left" w:pos="7043"/>
          <w:tab w:val="left" w:pos="7856"/>
          <w:tab w:val="left" w:pos="8740"/>
          <w:tab w:val="left" w:pos="8897"/>
          <w:tab w:val="left" w:pos="9409"/>
        </w:tabs>
        <w:autoSpaceDE w:val="0"/>
        <w:autoSpaceDN w:val="0"/>
        <w:ind w:firstLine="709"/>
        <w:jc w:val="both"/>
        <w:rPr>
          <w:sz w:val="32"/>
          <w:szCs w:val="32"/>
          <w:lang w:eastAsia="en-US"/>
        </w:rPr>
      </w:pPr>
      <w:r w:rsidRPr="00131F0F">
        <w:rPr>
          <w:spacing w:val="-2"/>
          <w:sz w:val="32"/>
          <w:szCs w:val="32"/>
          <w:lang w:eastAsia="en-US"/>
        </w:rPr>
        <w:t>доров</w:t>
      </w:r>
      <w:r w:rsidRPr="00131F0F">
        <w:rPr>
          <w:sz w:val="32"/>
          <w:szCs w:val="32"/>
          <w:lang w:eastAsia="en-US"/>
        </w:rPr>
        <w:tab/>
      </w:r>
      <w:r w:rsidRPr="00131F0F">
        <w:rPr>
          <w:spacing w:val="-4"/>
          <w:sz w:val="32"/>
          <w:szCs w:val="32"/>
          <w:lang w:eastAsia="en-US"/>
        </w:rPr>
        <w:t>при</w:t>
      </w:r>
      <w:r w:rsidRPr="00131F0F">
        <w:rPr>
          <w:sz w:val="32"/>
          <w:szCs w:val="32"/>
          <w:lang w:eastAsia="en-US"/>
        </w:rPr>
        <w:tab/>
      </w:r>
      <w:r w:rsidRPr="00131F0F">
        <w:rPr>
          <w:sz w:val="32"/>
          <w:szCs w:val="32"/>
          <w:lang w:eastAsia="en-US"/>
        </w:rPr>
        <w:tab/>
      </w:r>
      <w:r w:rsidRPr="00131F0F">
        <w:rPr>
          <w:spacing w:val="-2"/>
          <w:sz w:val="32"/>
          <w:szCs w:val="32"/>
          <w:lang w:eastAsia="en-US"/>
        </w:rPr>
        <w:t>условии</w:t>
      </w:r>
      <w:r w:rsidRPr="00131F0F">
        <w:rPr>
          <w:sz w:val="32"/>
          <w:szCs w:val="32"/>
          <w:lang w:eastAsia="en-US"/>
        </w:rPr>
        <w:tab/>
      </w:r>
      <w:r w:rsidRPr="00131F0F">
        <w:rPr>
          <w:spacing w:val="-2"/>
          <w:sz w:val="32"/>
          <w:szCs w:val="32"/>
          <w:lang w:eastAsia="en-US"/>
        </w:rPr>
        <w:t>создания</w:t>
      </w:r>
      <w:r w:rsidRPr="00131F0F">
        <w:rPr>
          <w:sz w:val="32"/>
          <w:szCs w:val="32"/>
          <w:lang w:eastAsia="en-US"/>
        </w:rPr>
        <w:tab/>
      </w:r>
      <w:r w:rsidRPr="00131F0F">
        <w:rPr>
          <w:sz w:val="32"/>
          <w:szCs w:val="32"/>
          <w:lang w:eastAsia="en-US"/>
        </w:rPr>
        <w:tab/>
      </w:r>
      <w:r w:rsidRPr="00131F0F">
        <w:rPr>
          <w:spacing w:val="-2"/>
          <w:sz w:val="32"/>
          <w:szCs w:val="32"/>
          <w:lang w:eastAsia="en-US"/>
        </w:rPr>
        <w:t>разъездов</w:t>
      </w:r>
      <w:r w:rsidRPr="00131F0F">
        <w:rPr>
          <w:sz w:val="32"/>
          <w:szCs w:val="32"/>
          <w:lang w:eastAsia="en-US"/>
        </w:rPr>
        <w:tab/>
      </w:r>
      <w:r w:rsidRPr="00131F0F">
        <w:rPr>
          <w:spacing w:val="-2"/>
          <w:sz w:val="32"/>
          <w:szCs w:val="32"/>
          <w:lang w:eastAsia="en-US"/>
        </w:rPr>
        <w:t>(карманов)</w:t>
      </w:r>
      <w:r w:rsidRPr="00131F0F">
        <w:rPr>
          <w:sz w:val="32"/>
          <w:szCs w:val="32"/>
          <w:lang w:eastAsia="en-US"/>
        </w:rPr>
        <w:tab/>
      </w:r>
      <w:r w:rsidRPr="00131F0F">
        <w:rPr>
          <w:spacing w:val="-4"/>
          <w:sz w:val="32"/>
          <w:szCs w:val="32"/>
          <w:lang w:eastAsia="en-US"/>
        </w:rPr>
        <w:t>для</w:t>
      </w:r>
      <w:r w:rsidRPr="00131F0F">
        <w:rPr>
          <w:sz w:val="32"/>
          <w:szCs w:val="32"/>
          <w:lang w:eastAsia="en-US"/>
        </w:rPr>
        <w:tab/>
      </w:r>
      <w:r w:rsidRPr="00131F0F">
        <w:rPr>
          <w:spacing w:val="-2"/>
          <w:sz w:val="32"/>
          <w:szCs w:val="32"/>
          <w:lang w:eastAsia="en-US"/>
        </w:rPr>
        <w:t xml:space="preserve">кресел- </w:t>
      </w:r>
      <w:r w:rsidRPr="00131F0F">
        <w:rPr>
          <w:sz w:val="32"/>
          <w:szCs w:val="32"/>
          <w:lang w:eastAsia="en-US"/>
        </w:rPr>
        <w:t>колясок размером 2 м (длина) и 1,8 м (ширина) в пределах прямой</w:t>
      </w:r>
      <w:r w:rsidRPr="00131F0F">
        <w:rPr>
          <w:spacing w:val="40"/>
          <w:sz w:val="32"/>
          <w:szCs w:val="32"/>
          <w:lang w:eastAsia="en-US"/>
        </w:rPr>
        <w:t xml:space="preserve"> </w:t>
      </w:r>
      <w:r w:rsidRPr="00131F0F">
        <w:rPr>
          <w:sz w:val="32"/>
          <w:szCs w:val="32"/>
          <w:lang w:eastAsia="en-US"/>
        </w:rPr>
        <w:t>видимости следующего кармана; зона для самостоятельного разво- рота инвалида на кресле-коляске – не менее 1,4 м в диаметре. В ко- ридоре</w:t>
      </w:r>
      <w:r w:rsidRPr="00131F0F">
        <w:rPr>
          <w:spacing w:val="-4"/>
          <w:sz w:val="32"/>
          <w:szCs w:val="32"/>
          <w:lang w:eastAsia="en-US"/>
        </w:rPr>
        <w:t xml:space="preserve"> </w:t>
      </w:r>
      <w:r w:rsidRPr="00131F0F">
        <w:rPr>
          <w:sz w:val="32"/>
          <w:szCs w:val="32"/>
          <w:lang w:eastAsia="en-US"/>
        </w:rPr>
        <w:t>должна</w:t>
      </w:r>
      <w:r w:rsidRPr="00131F0F">
        <w:rPr>
          <w:spacing w:val="-4"/>
          <w:sz w:val="32"/>
          <w:szCs w:val="32"/>
          <w:lang w:eastAsia="en-US"/>
        </w:rPr>
        <w:t xml:space="preserve"> </w:t>
      </w:r>
      <w:r w:rsidRPr="00131F0F">
        <w:rPr>
          <w:sz w:val="32"/>
          <w:szCs w:val="32"/>
          <w:lang w:eastAsia="en-US"/>
        </w:rPr>
        <w:t>быть</w:t>
      </w:r>
      <w:r w:rsidRPr="00131F0F">
        <w:rPr>
          <w:spacing w:val="-3"/>
          <w:sz w:val="32"/>
          <w:szCs w:val="32"/>
          <w:lang w:eastAsia="en-US"/>
        </w:rPr>
        <w:t xml:space="preserve"> </w:t>
      </w:r>
      <w:r w:rsidRPr="00131F0F">
        <w:rPr>
          <w:sz w:val="32"/>
          <w:szCs w:val="32"/>
          <w:lang w:eastAsia="en-US"/>
        </w:rPr>
        <w:t>предупредительная</w:t>
      </w:r>
      <w:r w:rsidRPr="00131F0F">
        <w:rPr>
          <w:spacing w:val="-2"/>
          <w:sz w:val="32"/>
          <w:szCs w:val="32"/>
          <w:lang w:eastAsia="en-US"/>
        </w:rPr>
        <w:t xml:space="preserve"> </w:t>
      </w:r>
      <w:r w:rsidRPr="00131F0F">
        <w:rPr>
          <w:sz w:val="32"/>
          <w:szCs w:val="32"/>
          <w:lang w:eastAsia="en-US"/>
        </w:rPr>
        <w:t>информация</w:t>
      </w:r>
      <w:r w:rsidRPr="00131F0F">
        <w:rPr>
          <w:spacing w:val="-4"/>
          <w:sz w:val="32"/>
          <w:szCs w:val="32"/>
          <w:lang w:eastAsia="en-US"/>
        </w:rPr>
        <w:t xml:space="preserve"> </w:t>
      </w:r>
      <w:r w:rsidRPr="00131F0F">
        <w:rPr>
          <w:sz w:val="32"/>
          <w:szCs w:val="32"/>
          <w:lang w:eastAsia="en-US"/>
        </w:rPr>
        <w:t>о препятствии (перед дверными проёмами и входами на лестницы и пандусы, пе- ред поворотом коммуникационных путей).</w:t>
      </w:r>
      <w:r w:rsidRPr="00131F0F">
        <w:rPr>
          <w:spacing w:val="-1"/>
          <w:sz w:val="32"/>
          <w:szCs w:val="32"/>
          <w:lang w:eastAsia="en-US"/>
        </w:rPr>
        <w:t xml:space="preserve"> </w:t>
      </w:r>
      <w:r w:rsidRPr="00131F0F">
        <w:rPr>
          <w:sz w:val="32"/>
          <w:szCs w:val="32"/>
          <w:lang w:eastAsia="en-US"/>
        </w:rPr>
        <w:t>Следует выделить место для собаки-проводника (желательно; возможно совмещение с коля- сочной). Лифт должен иметь размеры не менее (ширина х глубина) –</w:t>
      </w:r>
      <w:r w:rsidRPr="00131F0F">
        <w:rPr>
          <w:spacing w:val="40"/>
          <w:sz w:val="32"/>
          <w:szCs w:val="32"/>
          <w:lang w:eastAsia="en-US"/>
        </w:rPr>
        <w:t xml:space="preserve"> </w:t>
      </w:r>
      <w:r w:rsidRPr="00131F0F">
        <w:rPr>
          <w:sz w:val="32"/>
          <w:szCs w:val="32"/>
          <w:lang w:eastAsia="en-US"/>
        </w:rPr>
        <w:t>1,7</w:t>
      </w:r>
      <w:r w:rsidRPr="00131F0F">
        <w:rPr>
          <w:spacing w:val="40"/>
          <w:sz w:val="32"/>
          <w:szCs w:val="32"/>
          <w:lang w:eastAsia="en-US"/>
        </w:rPr>
        <w:t xml:space="preserve"> </w:t>
      </w:r>
      <w:r w:rsidRPr="00131F0F">
        <w:rPr>
          <w:sz w:val="32"/>
          <w:szCs w:val="32"/>
          <w:lang w:eastAsia="en-US"/>
        </w:rPr>
        <w:t>х</w:t>
      </w:r>
      <w:r w:rsidRPr="00131F0F">
        <w:rPr>
          <w:spacing w:val="40"/>
          <w:sz w:val="32"/>
          <w:szCs w:val="32"/>
          <w:lang w:eastAsia="en-US"/>
        </w:rPr>
        <w:t xml:space="preserve"> </w:t>
      </w:r>
      <w:r w:rsidRPr="00131F0F">
        <w:rPr>
          <w:sz w:val="32"/>
          <w:szCs w:val="32"/>
          <w:lang w:eastAsia="en-US"/>
        </w:rPr>
        <w:t>1,5</w:t>
      </w:r>
      <w:r w:rsidRPr="00131F0F">
        <w:rPr>
          <w:spacing w:val="40"/>
          <w:sz w:val="32"/>
          <w:szCs w:val="32"/>
          <w:lang w:eastAsia="en-US"/>
        </w:rPr>
        <w:t xml:space="preserve"> </w:t>
      </w:r>
      <w:r w:rsidRPr="00131F0F">
        <w:rPr>
          <w:sz w:val="32"/>
          <w:szCs w:val="32"/>
          <w:lang w:eastAsia="en-US"/>
        </w:rPr>
        <w:t>м;</w:t>
      </w:r>
      <w:r w:rsidRPr="00131F0F">
        <w:rPr>
          <w:spacing w:val="40"/>
          <w:sz w:val="32"/>
          <w:szCs w:val="32"/>
          <w:lang w:eastAsia="en-US"/>
        </w:rPr>
        <w:t xml:space="preserve"> </w:t>
      </w:r>
      <w:r w:rsidRPr="00131F0F">
        <w:rPr>
          <w:sz w:val="32"/>
          <w:szCs w:val="32"/>
          <w:lang w:eastAsia="en-US"/>
        </w:rPr>
        <w:t>информирующую</w:t>
      </w:r>
      <w:r w:rsidRPr="00131F0F">
        <w:rPr>
          <w:spacing w:val="40"/>
          <w:sz w:val="32"/>
          <w:szCs w:val="32"/>
          <w:lang w:eastAsia="en-US"/>
        </w:rPr>
        <w:t xml:space="preserve"> </w:t>
      </w:r>
      <w:r w:rsidRPr="00131F0F">
        <w:rPr>
          <w:sz w:val="32"/>
          <w:szCs w:val="32"/>
          <w:lang w:eastAsia="en-US"/>
        </w:rPr>
        <w:t>сигнализацию</w:t>
      </w:r>
      <w:r w:rsidRPr="00131F0F">
        <w:rPr>
          <w:spacing w:val="40"/>
          <w:sz w:val="32"/>
          <w:szCs w:val="32"/>
          <w:lang w:eastAsia="en-US"/>
        </w:rPr>
        <w:t xml:space="preserve"> </w:t>
      </w:r>
      <w:r w:rsidRPr="00131F0F">
        <w:rPr>
          <w:sz w:val="32"/>
          <w:szCs w:val="32"/>
          <w:lang w:eastAsia="en-US"/>
        </w:rPr>
        <w:t>(световую</w:t>
      </w:r>
      <w:r w:rsidRPr="00131F0F">
        <w:rPr>
          <w:spacing w:val="40"/>
          <w:sz w:val="32"/>
          <w:szCs w:val="32"/>
          <w:lang w:eastAsia="en-US"/>
        </w:rPr>
        <w:t xml:space="preserve"> </w:t>
      </w:r>
      <w:r w:rsidRPr="00131F0F">
        <w:rPr>
          <w:sz w:val="32"/>
          <w:szCs w:val="32"/>
          <w:lang w:eastAsia="en-US"/>
        </w:rPr>
        <w:t>и</w:t>
      </w:r>
      <w:r w:rsidRPr="00131F0F">
        <w:rPr>
          <w:spacing w:val="40"/>
          <w:sz w:val="32"/>
          <w:szCs w:val="32"/>
          <w:lang w:eastAsia="en-US"/>
        </w:rPr>
        <w:t xml:space="preserve"> </w:t>
      </w:r>
      <w:r w:rsidRPr="00131F0F">
        <w:rPr>
          <w:sz w:val="32"/>
          <w:szCs w:val="32"/>
          <w:lang w:eastAsia="en-US"/>
        </w:rPr>
        <w:t>звуко- вую) у каждой двери лифта, предназначенного для инвалидов; так- тильные</w:t>
      </w:r>
      <w:r w:rsidRPr="00131F0F">
        <w:rPr>
          <w:spacing w:val="40"/>
          <w:sz w:val="32"/>
          <w:szCs w:val="32"/>
          <w:lang w:eastAsia="en-US"/>
        </w:rPr>
        <w:t xml:space="preserve"> </w:t>
      </w:r>
      <w:r w:rsidRPr="00131F0F">
        <w:rPr>
          <w:sz w:val="32"/>
          <w:szCs w:val="32"/>
          <w:lang w:eastAsia="en-US"/>
        </w:rPr>
        <w:t>указатели</w:t>
      </w:r>
      <w:r w:rsidRPr="00131F0F">
        <w:rPr>
          <w:spacing w:val="40"/>
          <w:sz w:val="32"/>
          <w:szCs w:val="32"/>
          <w:lang w:eastAsia="en-US"/>
        </w:rPr>
        <w:t xml:space="preserve"> </w:t>
      </w:r>
      <w:r w:rsidRPr="00131F0F">
        <w:rPr>
          <w:sz w:val="32"/>
          <w:szCs w:val="32"/>
          <w:lang w:eastAsia="en-US"/>
        </w:rPr>
        <w:t>уровня</w:t>
      </w:r>
      <w:r w:rsidRPr="00131F0F">
        <w:rPr>
          <w:spacing w:val="40"/>
          <w:sz w:val="32"/>
          <w:szCs w:val="32"/>
          <w:lang w:eastAsia="en-US"/>
        </w:rPr>
        <w:t xml:space="preserve"> </w:t>
      </w:r>
      <w:r w:rsidRPr="00131F0F">
        <w:rPr>
          <w:sz w:val="32"/>
          <w:szCs w:val="32"/>
          <w:lang w:eastAsia="en-US"/>
        </w:rPr>
        <w:t>этажа;</w:t>
      </w:r>
      <w:r w:rsidRPr="00131F0F">
        <w:rPr>
          <w:spacing w:val="40"/>
          <w:sz w:val="32"/>
          <w:szCs w:val="32"/>
          <w:lang w:eastAsia="en-US"/>
        </w:rPr>
        <w:t xml:space="preserve"> </w:t>
      </w:r>
      <w:r w:rsidRPr="00131F0F">
        <w:rPr>
          <w:sz w:val="32"/>
          <w:szCs w:val="32"/>
          <w:lang w:eastAsia="en-US"/>
        </w:rPr>
        <w:t>двустороннюю</w:t>
      </w:r>
      <w:r w:rsidRPr="00131F0F">
        <w:rPr>
          <w:spacing w:val="40"/>
          <w:sz w:val="32"/>
          <w:szCs w:val="32"/>
          <w:lang w:eastAsia="en-US"/>
        </w:rPr>
        <w:t xml:space="preserve"> </w:t>
      </w:r>
      <w:r w:rsidRPr="00131F0F">
        <w:rPr>
          <w:sz w:val="32"/>
          <w:szCs w:val="32"/>
          <w:lang w:eastAsia="en-US"/>
        </w:rPr>
        <w:t>связь</w:t>
      </w:r>
      <w:r w:rsidRPr="00131F0F">
        <w:rPr>
          <w:spacing w:val="40"/>
          <w:sz w:val="32"/>
          <w:szCs w:val="32"/>
          <w:lang w:eastAsia="en-US"/>
        </w:rPr>
        <w:t xml:space="preserve"> </w:t>
      </w:r>
      <w:r w:rsidRPr="00131F0F">
        <w:rPr>
          <w:sz w:val="32"/>
          <w:szCs w:val="32"/>
          <w:lang w:eastAsia="en-US"/>
        </w:rPr>
        <w:t>из</w:t>
      </w:r>
      <w:r w:rsidRPr="00131F0F">
        <w:rPr>
          <w:spacing w:val="40"/>
          <w:sz w:val="32"/>
          <w:szCs w:val="32"/>
          <w:lang w:eastAsia="en-US"/>
        </w:rPr>
        <w:t xml:space="preserve"> </w:t>
      </w:r>
      <w:r w:rsidRPr="00131F0F">
        <w:rPr>
          <w:sz w:val="32"/>
          <w:szCs w:val="32"/>
          <w:lang w:eastAsia="en-US"/>
        </w:rPr>
        <w:t>кабины лифта с диспетчером или дежурным, а также аварийное освещение. Двери: ширина дверного проёма – не менее 0,9 м; порог и перепад высот – отсутствует или не более 1,4 см; информирующие обозна- чения помещений: рядом с дверью, со стороны дверной ручки, на</w:t>
      </w:r>
      <w:r w:rsidRPr="00131F0F">
        <w:rPr>
          <w:spacing w:val="80"/>
          <w:w w:val="150"/>
          <w:sz w:val="32"/>
          <w:szCs w:val="32"/>
          <w:lang w:eastAsia="en-US"/>
        </w:rPr>
        <w:t xml:space="preserve"> </w:t>
      </w:r>
      <w:r w:rsidRPr="00131F0F">
        <w:rPr>
          <w:sz w:val="32"/>
          <w:szCs w:val="32"/>
          <w:lang w:eastAsia="en-US"/>
        </w:rPr>
        <w:t>высоте от 1,3 до 1,4 м, дублирование рельефными</w:t>
      </w:r>
      <w:r w:rsidRPr="00131F0F">
        <w:rPr>
          <w:spacing w:val="40"/>
          <w:sz w:val="32"/>
          <w:szCs w:val="32"/>
          <w:lang w:eastAsia="en-US"/>
        </w:rPr>
        <w:t xml:space="preserve"> </w:t>
      </w:r>
      <w:r w:rsidRPr="00131F0F">
        <w:rPr>
          <w:sz w:val="32"/>
          <w:szCs w:val="32"/>
          <w:lang w:eastAsia="en-US"/>
        </w:rPr>
        <w:t>знаками; двери</w:t>
      </w:r>
      <w:r w:rsidRPr="00131F0F">
        <w:rPr>
          <w:spacing w:val="80"/>
          <w:sz w:val="32"/>
          <w:szCs w:val="32"/>
          <w:lang w:eastAsia="en-US"/>
        </w:rPr>
        <w:t xml:space="preserve"> </w:t>
      </w:r>
      <w:r w:rsidRPr="00131F0F">
        <w:rPr>
          <w:sz w:val="32"/>
          <w:szCs w:val="32"/>
          <w:lang w:eastAsia="en-US"/>
        </w:rPr>
        <w:t>на путях эвакуации должны иметь окраску, контрастную со стеной. При кабинетной форме обслуживания нужно выделить помеще-</w:t>
      </w:r>
      <w:r w:rsidRPr="00131F0F">
        <w:rPr>
          <w:spacing w:val="40"/>
          <w:sz w:val="32"/>
          <w:szCs w:val="32"/>
          <w:lang w:eastAsia="en-US"/>
        </w:rPr>
        <w:t xml:space="preserve"> </w:t>
      </w:r>
      <w:r w:rsidRPr="00131F0F">
        <w:rPr>
          <w:sz w:val="32"/>
          <w:szCs w:val="32"/>
          <w:lang w:eastAsia="en-US"/>
        </w:rPr>
        <w:t>ние</w:t>
      </w:r>
      <w:r w:rsidRPr="00131F0F">
        <w:rPr>
          <w:spacing w:val="40"/>
          <w:sz w:val="32"/>
          <w:szCs w:val="32"/>
          <w:lang w:eastAsia="en-US"/>
        </w:rPr>
        <w:t xml:space="preserve"> </w:t>
      </w:r>
      <w:r w:rsidRPr="00131F0F">
        <w:rPr>
          <w:sz w:val="32"/>
          <w:szCs w:val="32"/>
          <w:lang w:eastAsia="en-US"/>
        </w:rPr>
        <w:t>для</w:t>
      </w:r>
      <w:r w:rsidRPr="00131F0F">
        <w:rPr>
          <w:spacing w:val="40"/>
          <w:sz w:val="32"/>
          <w:szCs w:val="32"/>
          <w:lang w:eastAsia="en-US"/>
        </w:rPr>
        <w:t xml:space="preserve"> </w:t>
      </w:r>
      <w:r w:rsidRPr="00131F0F">
        <w:rPr>
          <w:sz w:val="32"/>
          <w:szCs w:val="32"/>
          <w:lang w:eastAsia="en-US"/>
        </w:rPr>
        <w:t>индивидуального</w:t>
      </w:r>
      <w:r w:rsidRPr="00131F0F">
        <w:rPr>
          <w:spacing w:val="40"/>
          <w:sz w:val="32"/>
          <w:szCs w:val="32"/>
          <w:lang w:eastAsia="en-US"/>
        </w:rPr>
        <w:t xml:space="preserve"> </w:t>
      </w:r>
      <w:r w:rsidRPr="00131F0F">
        <w:rPr>
          <w:sz w:val="32"/>
          <w:szCs w:val="32"/>
          <w:lang w:eastAsia="en-US"/>
        </w:rPr>
        <w:t>приема</w:t>
      </w:r>
      <w:r w:rsidRPr="00131F0F">
        <w:rPr>
          <w:spacing w:val="40"/>
          <w:sz w:val="32"/>
          <w:szCs w:val="32"/>
          <w:lang w:eastAsia="en-US"/>
        </w:rPr>
        <w:t xml:space="preserve"> </w:t>
      </w:r>
      <w:r w:rsidRPr="00131F0F">
        <w:rPr>
          <w:sz w:val="32"/>
          <w:szCs w:val="32"/>
          <w:lang w:eastAsia="en-US"/>
        </w:rPr>
        <w:t>посетителей,</w:t>
      </w:r>
      <w:r w:rsidRPr="00131F0F">
        <w:rPr>
          <w:spacing w:val="40"/>
          <w:sz w:val="32"/>
          <w:szCs w:val="32"/>
          <w:lang w:eastAsia="en-US"/>
        </w:rPr>
        <w:t xml:space="preserve"> </w:t>
      </w:r>
      <w:r w:rsidRPr="00131F0F">
        <w:rPr>
          <w:sz w:val="32"/>
          <w:szCs w:val="32"/>
          <w:lang w:eastAsia="en-US"/>
        </w:rPr>
        <w:t>доступного</w:t>
      </w:r>
      <w:r w:rsidRPr="00131F0F">
        <w:rPr>
          <w:spacing w:val="40"/>
          <w:sz w:val="32"/>
          <w:szCs w:val="32"/>
          <w:lang w:eastAsia="en-US"/>
        </w:rPr>
        <w:t xml:space="preserve"> </w:t>
      </w:r>
      <w:r w:rsidRPr="00131F0F">
        <w:rPr>
          <w:sz w:val="32"/>
          <w:szCs w:val="32"/>
          <w:lang w:eastAsia="en-US"/>
        </w:rPr>
        <w:t>и</w:t>
      </w:r>
      <w:r w:rsidRPr="00131F0F">
        <w:rPr>
          <w:spacing w:val="40"/>
          <w:sz w:val="32"/>
          <w:szCs w:val="32"/>
          <w:lang w:eastAsia="en-US"/>
        </w:rPr>
        <w:t xml:space="preserve"> </w:t>
      </w:r>
      <w:r w:rsidRPr="00131F0F">
        <w:rPr>
          <w:sz w:val="32"/>
          <w:szCs w:val="32"/>
          <w:lang w:eastAsia="en-US"/>
        </w:rPr>
        <w:t>для инвалидов.</w:t>
      </w:r>
      <w:r w:rsidRPr="00131F0F">
        <w:rPr>
          <w:spacing w:val="40"/>
          <w:sz w:val="32"/>
          <w:szCs w:val="32"/>
          <w:lang w:eastAsia="en-US"/>
        </w:rPr>
        <w:t xml:space="preserve"> </w:t>
      </w:r>
      <w:r w:rsidRPr="00131F0F">
        <w:rPr>
          <w:sz w:val="32"/>
          <w:szCs w:val="32"/>
          <w:lang w:eastAsia="en-US"/>
        </w:rPr>
        <w:t>В</w:t>
      </w:r>
      <w:r w:rsidRPr="00131F0F">
        <w:rPr>
          <w:spacing w:val="40"/>
          <w:sz w:val="32"/>
          <w:szCs w:val="32"/>
          <w:lang w:eastAsia="en-US"/>
        </w:rPr>
        <w:t xml:space="preserve"> </w:t>
      </w:r>
      <w:r w:rsidRPr="00131F0F">
        <w:rPr>
          <w:sz w:val="32"/>
          <w:szCs w:val="32"/>
          <w:lang w:eastAsia="en-US"/>
        </w:rPr>
        <w:t>залах</w:t>
      </w:r>
      <w:r w:rsidRPr="00131F0F">
        <w:rPr>
          <w:spacing w:val="40"/>
          <w:sz w:val="32"/>
          <w:szCs w:val="32"/>
          <w:lang w:eastAsia="en-US"/>
        </w:rPr>
        <w:t xml:space="preserve"> </w:t>
      </w:r>
      <w:r w:rsidRPr="00131F0F">
        <w:rPr>
          <w:sz w:val="32"/>
          <w:szCs w:val="32"/>
          <w:lang w:eastAsia="en-US"/>
        </w:rPr>
        <w:t>–</w:t>
      </w:r>
      <w:r w:rsidRPr="00131F0F">
        <w:rPr>
          <w:spacing w:val="40"/>
          <w:sz w:val="32"/>
          <w:szCs w:val="32"/>
          <w:lang w:eastAsia="en-US"/>
        </w:rPr>
        <w:t xml:space="preserve"> </w:t>
      </w:r>
      <w:r w:rsidRPr="00131F0F">
        <w:rPr>
          <w:sz w:val="32"/>
          <w:szCs w:val="32"/>
          <w:lang w:eastAsia="en-US"/>
        </w:rPr>
        <w:t>выделить</w:t>
      </w:r>
      <w:r w:rsidRPr="00131F0F">
        <w:rPr>
          <w:spacing w:val="40"/>
          <w:sz w:val="32"/>
          <w:szCs w:val="32"/>
          <w:lang w:eastAsia="en-US"/>
        </w:rPr>
        <w:t xml:space="preserve"> </w:t>
      </w:r>
      <w:r w:rsidRPr="00131F0F">
        <w:rPr>
          <w:sz w:val="32"/>
          <w:szCs w:val="32"/>
          <w:lang w:eastAsia="en-US"/>
        </w:rPr>
        <w:t>места</w:t>
      </w:r>
      <w:r w:rsidRPr="00131F0F">
        <w:rPr>
          <w:spacing w:val="40"/>
          <w:sz w:val="32"/>
          <w:szCs w:val="32"/>
          <w:lang w:eastAsia="en-US"/>
        </w:rPr>
        <w:t xml:space="preserve"> </w:t>
      </w:r>
      <w:r w:rsidRPr="00131F0F">
        <w:rPr>
          <w:sz w:val="32"/>
          <w:szCs w:val="32"/>
          <w:lang w:eastAsia="en-US"/>
        </w:rPr>
        <w:t>для</w:t>
      </w:r>
      <w:r w:rsidRPr="00131F0F">
        <w:rPr>
          <w:spacing w:val="40"/>
          <w:sz w:val="32"/>
          <w:szCs w:val="32"/>
          <w:lang w:eastAsia="en-US"/>
        </w:rPr>
        <w:t xml:space="preserve"> </w:t>
      </w:r>
      <w:r w:rsidRPr="00131F0F">
        <w:rPr>
          <w:sz w:val="32"/>
          <w:szCs w:val="32"/>
          <w:lang w:eastAsia="en-US"/>
        </w:rPr>
        <w:t>инвалидов</w:t>
      </w:r>
      <w:r w:rsidRPr="00131F0F">
        <w:rPr>
          <w:spacing w:val="40"/>
          <w:sz w:val="32"/>
          <w:szCs w:val="32"/>
          <w:lang w:eastAsia="en-US"/>
        </w:rPr>
        <w:t xml:space="preserve"> </w:t>
      </w:r>
      <w:r w:rsidRPr="00131F0F">
        <w:rPr>
          <w:sz w:val="32"/>
          <w:szCs w:val="32"/>
          <w:lang w:eastAsia="en-US"/>
        </w:rPr>
        <w:t>на</w:t>
      </w:r>
      <w:r w:rsidRPr="00131F0F">
        <w:rPr>
          <w:spacing w:val="40"/>
          <w:sz w:val="32"/>
          <w:szCs w:val="32"/>
          <w:lang w:eastAsia="en-US"/>
        </w:rPr>
        <w:t xml:space="preserve"> </w:t>
      </w:r>
      <w:r w:rsidRPr="00131F0F">
        <w:rPr>
          <w:sz w:val="32"/>
          <w:szCs w:val="32"/>
          <w:lang w:eastAsia="en-US"/>
        </w:rPr>
        <w:t>коляске. При</w:t>
      </w:r>
      <w:r w:rsidRPr="00131F0F">
        <w:rPr>
          <w:spacing w:val="40"/>
          <w:sz w:val="32"/>
          <w:szCs w:val="32"/>
          <w:lang w:eastAsia="en-US"/>
        </w:rPr>
        <w:t xml:space="preserve"> </w:t>
      </w:r>
      <w:r w:rsidRPr="00131F0F">
        <w:rPr>
          <w:sz w:val="32"/>
          <w:szCs w:val="32"/>
          <w:lang w:eastAsia="en-US"/>
        </w:rPr>
        <w:t>прилавочной</w:t>
      </w:r>
      <w:r w:rsidRPr="00131F0F">
        <w:rPr>
          <w:spacing w:val="40"/>
          <w:sz w:val="32"/>
          <w:szCs w:val="32"/>
          <w:lang w:eastAsia="en-US"/>
        </w:rPr>
        <w:t xml:space="preserve"> </w:t>
      </w:r>
      <w:r w:rsidRPr="00131F0F">
        <w:rPr>
          <w:sz w:val="32"/>
          <w:szCs w:val="32"/>
          <w:lang w:eastAsia="en-US"/>
        </w:rPr>
        <w:t>форме</w:t>
      </w:r>
      <w:r w:rsidRPr="00131F0F">
        <w:rPr>
          <w:spacing w:val="40"/>
          <w:sz w:val="32"/>
          <w:szCs w:val="32"/>
          <w:lang w:eastAsia="en-US"/>
        </w:rPr>
        <w:t xml:space="preserve"> </w:t>
      </w:r>
      <w:r w:rsidRPr="00131F0F">
        <w:rPr>
          <w:sz w:val="32"/>
          <w:szCs w:val="32"/>
          <w:lang w:eastAsia="en-US"/>
        </w:rPr>
        <w:t>обслуживания</w:t>
      </w:r>
      <w:r w:rsidRPr="00131F0F">
        <w:rPr>
          <w:spacing w:val="40"/>
          <w:sz w:val="32"/>
          <w:szCs w:val="32"/>
          <w:lang w:eastAsia="en-US"/>
        </w:rPr>
        <w:t xml:space="preserve"> </w:t>
      </w:r>
      <w:r w:rsidRPr="00131F0F">
        <w:rPr>
          <w:sz w:val="32"/>
          <w:szCs w:val="32"/>
          <w:lang w:eastAsia="en-US"/>
        </w:rPr>
        <w:t>–</w:t>
      </w:r>
      <w:r w:rsidRPr="00131F0F">
        <w:rPr>
          <w:spacing w:val="40"/>
          <w:sz w:val="32"/>
          <w:szCs w:val="32"/>
          <w:lang w:eastAsia="en-US"/>
        </w:rPr>
        <w:t xml:space="preserve"> </w:t>
      </w:r>
      <w:r w:rsidRPr="00131F0F">
        <w:rPr>
          <w:sz w:val="32"/>
          <w:szCs w:val="32"/>
          <w:lang w:eastAsia="en-US"/>
        </w:rPr>
        <w:t>обеспечить</w:t>
      </w:r>
      <w:r w:rsidRPr="00131F0F">
        <w:rPr>
          <w:spacing w:val="40"/>
          <w:sz w:val="32"/>
          <w:szCs w:val="32"/>
          <w:lang w:eastAsia="en-US"/>
        </w:rPr>
        <w:t xml:space="preserve"> </w:t>
      </w:r>
      <w:r w:rsidRPr="00131F0F">
        <w:rPr>
          <w:sz w:val="32"/>
          <w:szCs w:val="32"/>
          <w:lang w:eastAsia="en-US"/>
        </w:rPr>
        <w:t>доступную высоту стоек, наличие проёма для ног. В удобном для посетителя- инвалида</w:t>
      </w:r>
      <w:r w:rsidRPr="00131F0F">
        <w:rPr>
          <w:spacing w:val="40"/>
          <w:sz w:val="32"/>
          <w:szCs w:val="32"/>
          <w:lang w:eastAsia="en-US"/>
        </w:rPr>
        <w:t xml:space="preserve"> </w:t>
      </w:r>
      <w:r w:rsidRPr="00131F0F">
        <w:rPr>
          <w:sz w:val="32"/>
          <w:szCs w:val="32"/>
          <w:lang w:eastAsia="en-US"/>
        </w:rPr>
        <w:t>по</w:t>
      </w:r>
      <w:r w:rsidRPr="00131F0F">
        <w:rPr>
          <w:spacing w:val="40"/>
          <w:sz w:val="32"/>
          <w:szCs w:val="32"/>
          <w:lang w:eastAsia="en-US"/>
        </w:rPr>
        <w:t xml:space="preserve"> </w:t>
      </w:r>
      <w:r w:rsidRPr="00131F0F">
        <w:rPr>
          <w:sz w:val="32"/>
          <w:szCs w:val="32"/>
          <w:lang w:eastAsia="en-US"/>
        </w:rPr>
        <w:t>зрению</w:t>
      </w:r>
      <w:r w:rsidRPr="00131F0F">
        <w:rPr>
          <w:spacing w:val="40"/>
          <w:sz w:val="32"/>
          <w:szCs w:val="32"/>
          <w:lang w:eastAsia="en-US"/>
        </w:rPr>
        <w:t xml:space="preserve"> </w:t>
      </w:r>
      <w:r w:rsidRPr="00131F0F">
        <w:rPr>
          <w:sz w:val="32"/>
          <w:szCs w:val="32"/>
          <w:lang w:eastAsia="en-US"/>
        </w:rPr>
        <w:t>месте</w:t>
      </w:r>
      <w:r w:rsidRPr="00131F0F">
        <w:rPr>
          <w:spacing w:val="40"/>
          <w:sz w:val="32"/>
          <w:szCs w:val="32"/>
          <w:lang w:eastAsia="en-US"/>
        </w:rPr>
        <w:t xml:space="preserve"> </w:t>
      </w:r>
      <w:r w:rsidRPr="00131F0F">
        <w:rPr>
          <w:sz w:val="32"/>
          <w:szCs w:val="32"/>
          <w:lang w:eastAsia="en-US"/>
        </w:rPr>
        <w:t>и</w:t>
      </w:r>
      <w:r w:rsidRPr="00131F0F">
        <w:rPr>
          <w:spacing w:val="40"/>
          <w:sz w:val="32"/>
          <w:szCs w:val="32"/>
          <w:lang w:eastAsia="en-US"/>
        </w:rPr>
        <w:t xml:space="preserve"> </w:t>
      </w:r>
      <w:r w:rsidRPr="00131F0F">
        <w:rPr>
          <w:sz w:val="32"/>
          <w:szCs w:val="32"/>
          <w:lang w:eastAsia="en-US"/>
        </w:rPr>
        <w:t>в</w:t>
      </w:r>
      <w:r w:rsidRPr="00131F0F">
        <w:rPr>
          <w:spacing w:val="40"/>
          <w:sz w:val="32"/>
          <w:szCs w:val="32"/>
          <w:lang w:eastAsia="en-US"/>
        </w:rPr>
        <w:t xml:space="preserve"> </w:t>
      </w:r>
      <w:r w:rsidRPr="00131F0F">
        <w:rPr>
          <w:sz w:val="32"/>
          <w:szCs w:val="32"/>
          <w:lang w:eastAsia="en-US"/>
        </w:rPr>
        <w:t>доступной</w:t>
      </w:r>
      <w:r w:rsidRPr="00131F0F">
        <w:rPr>
          <w:spacing w:val="40"/>
          <w:sz w:val="32"/>
          <w:szCs w:val="32"/>
          <w:lang w:eastAsia="en-US"/>
        </w:rPr>
        <w:t xml:space="preserve"> </w:t>
      </w:r>
      <w:r w:rsidRPr="00131F0F">
        <w:rPr>
          <w:sz w:val="32"/>
          <w:szCs w:val="32"/>
          <w:lang w:eastAsia="en-US"/>
        </w:rPr>
        <w:t>для</w:t>
      </w:r>
      <w:r w:rsidRPr="00131F0F">
        <w:rPr>
          <w:spacing w:val="40"/>
          <w:sz w:val="32"/>
          <w:szCs w:val="32"/>
          <w:lang w:eastAsia="en-US"/>
        </w:rPr>
        <w:t xml:space="preserve"> </w:t>
      </w:r>
      <w:r w:rsidRPr="00131F0F">
        <w:rPr>
          <w:sz w:val="32"/>
          <w:szCs w:val="32"/>
          <w:lang w:eastAsia="en-US"/>
        </w:rPr>
        <w:t>него</w:t>
      </w:r>
      <w:r w:rsidRPr="00131F0F">
        <w:rPr>
          <w:spacing w:val="40"/>
          <w:sz w:val="32"/>
          <w:szCs w:val="32"/>
          <w:lang w:eastAsia="en-US"/>
        </w:rPr>
        <w:t xml:space="preserve"> </w:t>
      </w:r>
      <w:r w:rsidRPr="00131F0F">
        <w:rPr>
          <w:sz w:val="32"/>
          <w:szCs w:val="32"/>
          <w:lang w:eastAsia="en-US"/>
        </w:rPr>
        <w:t>форме</w:t>
      </w:r>
      <w:r w:rsidRPr="00131F0F">
        <w:rPr>
          <w:spacing w:val="40"/>
          <w:sz w:val="32"/>
          <w:szCs w:val="32"/>
          <w:lang w:eastAsia="en-US"/>
        </w:rPr>
        <w:t xml:space="preserve"> </w:t>
      </w:r>
      <w:r w:rsidRPr="00131F0F">
        <w:rPr>
          <w:sz w:val="32"/>
          <w:szCs w:val="32"/>
          <w:lang w:eastAsia="en-US"/>
        </w:rPr>
        <w:t>разме- стить</w:t>
      </w:r>
      <w:r w:rsidRPr="00131F0F">
        <w:rPr>
          <w:spacing w:val="40"/>
          <w:sz w:val="32"/>
          <w:szCs w:val="32"/>
          <w:lang w:eastAsia="en-US"/>
        </w:rPr>
        <w:t xml:space="preserve"> </w:t>
      </w:r>
      <w:r w:rsidRPr="00131F0F">
        <w:rPr>
          <w:sz w:val="32"/>
          <w:szCs w:val="32"/>
          <w:lang w:eastAsia="en-US"/>
        </w:rPr>
        <w:t>информацию</w:t>
      </w:r>
      <w:r w:rsidRPr="00131F0F">
        <w:rPr>
          <w:spacing w:val="40"/>
          <w:sz w:val="32"/>
          <w:szCs w:val="32"/>
          <w:lang w:eastAsia="en-US"/>
        </w:rPr>
        <w:t xml:space="preserve"> </w:t>
      </w:r>
      <w:r w:rsidRPr="00131F0F">
        <w:rPr>
          <w:sz w:val="32"/>
          <w:szCs w:val="32"/>
          <w:lang w:eastAsia="en-US"/>
        </w:rPr>
        <w:t>о</w:t>
      </w:r>
      <w:r w:rsidRPr="00131F0F">
        <w:rPr>
          <w:spacing w:val="40"/>
          <w:sz w:val="32"/>
          <w:szCs w:val="32"/>
          <w:lang w:eastAsia="en-US"/>
        </w:rPr>
        <w:t xml:space="preserve"> </w:t>
      </w:r>
      <w:r w:rsidRPr="00131F0F">
        <w:rPr>
          <w:sz w:val="32"/>
          <w:szCs w:val="32"/>
          <w:lang w:eastAsia="en-US"/>
        </w:rPr>
        <w:t>расположении</w:t>
      </w:r>
      <w:r w:rsidRPr="00131F0F">
        <w:rPr>
          <w:spacing w:val="40"/>
          <w:sz w:val="32"/>
          <w:szCs w:val="32"/>
          <w:lang w:eastAsia="en-US"/>
        </w:rPr>
        <w:t xml:space="preserve"> </w:t>
      </w:r>
      <w:r w:rsidRPr="00131F0F">
        <w:rPr>
          <w:sz w:val="32"/>
          <w:szCs w:val="32"/>
          <w:lang w:eastAsia="en-US"/>
        </w:rPr>
        <w:t>торговых</w:t>
      </w:r>
      <w:r w:rsidRPr="00131F0F">
        <w:rPr>
          <w:spacing w:val="40"/>
          <w:sz w:val="32"/>
          <w:szCs w:val="32"/>
          <w:lang w:eastAsia="en-US"/>
        </w:rPr>
        <w:t xml:space="preserve"> </w:t>
      </w:r>
      <w:r w:rsidRPr="00131F0F">
        <w:rPr>
          <w:sz w:val="32"/>
          <w:szCs w:val="32"/>
          <w:lang w:eastAsia="en-US"/>
        </w:rPr>
        <w:t>залов</w:t>
      </w:r>
      <w:r w:rsidRPr="00131F0F">
        <w:rPr>
          <w:spacing w:val="40"/>
          <w:sz w:val="32"/>
          <w:szCs w:val="32"/>
          <w:lang w:eastAsia="en-US"/>
        </w:rPr>
        <w:t xml:space="preserve"> </w:t>
      </w:r>
      <w:r w:rsidRPr="00131F0F">
        <w:rPr>
          <w:sz w:val="32"/>
          <w:szCs w:val="32"/>
          <w:lang w:eastAsia="en-US"/>
        </w:rPr>
        <w:t>и</w:t>
      </w:r>
      <w:r w:rsidRPr="00131F0F">
        <w:rPr>
          <w:spacing w:val="40"/>
          <w:sz w:val="32"/>
          <w:szCs w:val="32"/>
          <w:lang w:eastAsia="en-US"/>
        </w:rPr>
        <w:t xml:space="preserve"> </w:t>
      </w:r>
      <w:r w:rsidRPr="00131F0F">
        <w:rPr>
          <w:sz w:val="32"/>
          <w:szCs w:val="32"/>
          <w:lang w:eastAsia="en-US"/>
        </w:rPr>
        <w:t>секций,</w:t>
      </w:r>
      <w:r w:rsidRPr="00131F0F">
        <w:rPr>
          <w:spacing w:val="40"/>
          <w:sz w:val="32"/>
          <w:szCs w:val="32"/>
          <w:lang w:eastAsia="en-US"/>
        </w:rPr>
        <w:t xml:space="preserve"> </w:t>
      </w:r>
      <w:r w:rsidRPr="00131F0F">
        <w:rPr>
          <w:sz w:val="32"/>
          <w:szCs w:val="32"/>
          <w:lang w:eastAsia="en-US"/>
        </w:rPr>
        <w:t xml:space="preserve">об ассортименте и ценах на товары, а также средства связи с админи- </w:t>
      </w:r>
      <w:r w:rsidRPr="00131F0F">
        <w:rPr>
          <w:spacing w:val="-2"/>
          <w:sz w:val="32"/>
          <w:szCs w:val="32"/>
          <w:lang w:eastAsia="en-US"/>
        </w:rPr>
        <w:t>страцией.</w:t>
      </w:r>
      <w:r w:rsidRPr="00131F0F">
        <w:rPr>
          <w:sz w:val="32"/>
          <w:szCs w:val="32"/>
          <w:lang w:eastAsia="en-US"/>
        </w:rPr>
        <w:tab/>
      </w:r>
      <w:r w:rsidRPr="00131F0F">
        <w:rPr>
          <w:spacing w:val="-2"/>
          <w:sz w:val="32"/>
          <w:szCs w:val="32"/>
          <w:lang w:eastAsia="en-US"/>
        </w:rPr>
        <w:t>Расставить</w:t>
      </w:r>
      <w:r w:rsidRPr="00131F0F">
        <w:rPr>
          <w:sz w:val="32"/>
          <w:szCs w:val="32"/>
          <w:lang w:eastAsia="en-US"/>
        </w:rPr>
        <w:tab/>
      </w:r>
      <w:r w:rsidRPr="00131F0F">
        <w:rPr>
          <w:spacing w:val="-2"/>
          <w:sz w:val="32"/>
          <w:szCs w:val="32"/>
          <w:lang w:eastAsia="en-US"/>
        </w:rPr>
        <w:t>мебель</w:t>
      </w:r>
      <w:r w:rsidRPr="00131F0F">
        <w:rPr>
          <w:sz w:val="32"/>
          <w:szCs w:val="32"/>
          <w:lang w:eastAsia="en-US"/>
        </w:rPr>
        <w:tab/>
      </w:r>
      <w:r w:rsidRPr="00131F0F">
        <w:rPr>
          <w:spacing w:val="-2"/>
          <w:sz w:val="32"/>
          <w:szCs w:val="32"/>
          <w:lang w:eastAsia="en-US"/>
        </w:rPr>
        <w:t>таким</w:t>
      </w:r>
      <w:r w:rsidRPr="00131F0F">
        <w:rPr>
          <w:sz w:val="32"/>
          <w:szCs w:val="32"/>
          <w:lang w:eastAsia="en-US"/>
        </w:rPr>
        <w:tab/>
      </w:r>
      <w:r w:rsidRPr="00131F0F">
        <w:rPr>
          <w:spacing w:val="-2"/>
          <w:sz w:val="32"/>
          <w:szCs w:val="32"/>
          <w:lang w:eastAsia="en-US"/>
        </w:rPr>
        <w:t>образом,</w:t>
      </w:r>
      <w:r w:rsidRPr="00131F0F">
        <w:rPr>
          <w:sz w:val="32"/>
          <w:szCs w:val="32"/>
          <w:lang w:eastAsia="en-US"/>
        </w:rPr>
        <w:tab/>
      </w:r>
      <w:r w:rsidRPr="00131F0F">
        <w:rPr>
          <w:spacing w:val="-2"/>
          <w:sz w:val="32"/>
          <w:szCs w:val="32"/>
          <w:lang w:eastAsia="en-US"/>
        </w:rPr>
        <w:t>чтобы</w:t>
      </w:r>
      <w:r w:rsidRPr="00131F0F">
        <w:rPr>
          <w:sz w:val="32"/>
          <w:szCs w:val="32"/>
          <w:lang w:eastAsia="en-US"/>
        </w:rPr>
        <w:tab/>
      </w:r>
      <w:r w:rsidRPr="00131F0F">
        <w:rPr>
          <w:sz w:val="32"/>
          <w:szCs w:val="32"/>
          <w:lang w:eastAsia="en-US"/>
        </w:rPr>
        <w:tab/>
      </w:r>
      <w:r w:rsidRPr="00131F0F">
        <w:rPr>
          <w:spacing w:val="-2"/>
          <w:sz w:val="32"/>
          <w:szCs w:val="32"/>
          <w:lang w:eastAsia="en-US"/>
        </w:rPr>
        <w:t xml:space="preserve">расстояние </w:t>
      </w:r>
      <w:r w:rsidRPr="00131F0F">
        <w:rPr>
          <w:sz w:val="32"/>
          <w:szCs w:val="32"/>
          <w:lang w:eastAsia="en-US"/>
        </w:rPr>
        <w:t>между</w:t>
      </w:r>
      <w:r w:rsidRPr="00131F0F">
        <w:rPr>
          <w:spacing w:val="40"/>
          <w:sz w:val="32"/>
          <w:szCs w:val="32"/>
          <w:lang w:eastAsia="en-US"/>
        </w:rPr>
        <w:t xml:space="preserve"> </w:t>
      </w:r>
      <w:r w:rsidRPr="00131F0F">
        <w:rPr>
          <w:sz w:val="32"/>
          <w:szCs w:val="32"/>
          <w:lang w:eastAsia="en-US"/>
        </w:rPr>
        <w:t>столами</w:t>
      </w:r>
      <w:r w:rsidRPr="00131F0F">
        <w:rPr>
          <w:spacing w:val="80"/>
          <w:sz w:val="32"/>
          <w:szCs w:val="32"/>
          <w:lang w:eastAsia="en-US"/>
        </w:rPr>
        <w:t xml:space="preserve"> </w:t>
      </w:r>
      <w:r w:rsidRPr="00131F0F">
        <w:rPr>
          <w:sz w:val="32"/>
          <w:szCs w:val="32"/>
          <w:lang w:eastAsia="en-US"/>
        </w:rPr>
        <w:t>было</w:t>
      </w:r>
      <w:r w:rsidRPr="00131F0F">
        <w:rPr>
          <w:spacing w:val="80"/>
          <w:sz w:val="32"/>
          <w:szCs w:val="32"/>
          <w:lang w:eastAsia="en-US"/>
        </w:rPr>
        <w:t xml:space="preserve"> </w:t>
      </w:r>
      <w:r w:rsidRPr="00131F0F">
        <w:rPr>
          <w:sz w:val="32"/>
          <w:szCs w:val="32"/>
          <w:lang w:eastAsia="en-US"/>
        </w:rPr>
        <w:t>не</w:t>
      </w:r>
      <w:r w:rsidRPr="00131F0F">
        <w:rPr>
          <w:spacing w:val="40"/>
          <w:sz w:val="32"/>
          <w:szCs w:val="32"/>
          <w:lang w:eastAsia="en-US"/>
        </w:rPr>
        <w:t xml:space="preserve"> </w:t>
      </w:r>
      <w:r w:rsidRPr="00131F0F">
        <w:rPr>
          <w:sz w:val="32"/>
          <w:szCs w:val="32"/>
          <w:lang w:eastAsia="en-US"/>
        </w:rPr>
        <w:t>менее</w:t>
      </w:r>
      <w:r w:rsidRPr="00131F0F">
        <w:rPr>
          <w:spacing w:val="80"/>
          <w:sz w:val="32"/>
          <w:szCs w:val="32"/>
          <w:lang w:eastAsia="en-US"/>
        </w:rPr>
        <w:t xml:space="preserve"> </w:t>
      </w:r>
      <w:r w:rsidRPr="00131F0F">
        <w:rPr>
          <w:sz w:val="32"/>
          <w:szCs w:val="32"/>
          <w:lang w:eastAsia="en-US"/>
        </w:rPr>
        <w:t>1,2</w:t>
      </w:r>
      <w:r w:rsidRPr="00131F0F">
        <w:rPr>
          <w:spacing w:val="80"/>
          <w:sz w:val="32"/>
          <w:szCs w:val="32"/>
          <w:lang w:eastAsia="en-US"/>
        </w:rPr>
        <w:t xml:space="preserve"> </w:t>
      </w:r>
      <w:r w:rsidRPr="00131F0F">
        <w:rPr>
          <w:sz w:val="32"/>
          <w:szCs w:val="32"/>
          <w:lang w:eastAsia="en-US"/>
        </w:rPr>
        <w:t>м.</w:t>
      </w:r>
      <w:r w:rsidRPr="00131F0F">
        <w:rPr>
          <w:spacing w:val="40"/>
          <w:sz w:val="32"/>
          <w:szCs w:val="32"/>
          <w:lang w:eastAsia="en-US"/>
        </w:rPr>
        <w:t xml:space="preserve"> </w:t>
      </w:r>
      <w:r w:rsidRPr="00131F0F">
        <w:rPr>
          <w:sz w:val="32"/>
          <w:szCs w:val="32"/>
          <w:lang w:eastAsia="en-US"/>
        </w:rPr>
        <w:t>Организовать</w:t>
      </w:r>
      <w:r w:rsidRPr="00131F0F">
        <w:rPr>
          <w:spacing w:val="40"/>
          <w:sz w:val="32"/>
          <w:szCs w:val="32"/>
          <w:lang w:eastAsia="en-US"/>
        </w:rPr>
        <w:t xml:space="preserve"> </w:t>
      </w:r>
      <w:r w:rsidRPr="00131F0F">
        <w:rPr>
          <w:sz w:val="32"/>
          <w:szCs w:val="32"/>
          <w:lang w:eastAsia="en-US"/>
        </w:rPr>
        <w:t>размещение мест для сопровождающих лиц в непосредственной близости (мо-</w:t>
      </w:r>
      <w:r w:rsidRPr="00131F0F">
        <w:rPr>
          <w:spacing w:val="40"/>
          <w:sz w:val="32"/>
          <w:szCs w:val="32"/>
          <w:lang w:eastAsia="en-US"/>
        </w:rPr>
        <w:t xml:space="preserve"> </w:t>
      </w:r>
      <w:r w:rsidRPr="00131F0F">
        <w:rPr>
          <w:sz w:val="32"/>
          <w:szCs w:val="32"/>
          <w:lang w:eastAsia="en-US"/>
        </w:rPr>
        <w:t>гут</w:t>
      </w:r>
      <w:r w:rsidRPr="00131F0F">
        <w:rPr>
          <w:spacing w:val="-4"/>
          <w:sz w:val="32"/>
          <w:szCs w:val="32"/>
          <w:lang w:eastAsia="en-US"/>
        </w:rPr>
        <w:t xml:space="preserve"> </w:t>
      </w:r>
      <w:r w:rsidRPr="00131F0F">
        <w:rPr>
          <w:sz w:val="32"/>
          <w:szCs w:val="32"/>
          <w:lang w:eastAsia="en-US"/>
        </w:rPr>
        <w:t>чередоваться</w:t>
      </w:r>
      <w:r w:rsidRPr="00131F0F">
        <w:rPr>
          <w:spacing w:val="-4"/>
          <w:sz w:val="32"/>
          <w:szCs w:val="32"/>
          <w:lang w:eastAsia="en-US"/>
        </w:rPr>
        <w:t xml:space="preserve"> </w:t>
      </w:r>
      <w:r w:rsidRPr="00131F0F">
        <w:rPr>
          <w:sz w:val="32"/>
          <w:szCs w:val="32"/>
          <w:lang w:eastAsia="en-US"/>
        </w:rPr>
        <w:t>с</w:t>
      </w:r>
      <w:r w:rsidRPr="00131F0F">
        <w:rPr>
          <w:spacing w:val="-4"/>
          <w:sz w:val="32"/>
          <w:szCs w:val="32"/>
          <w:lang w:eastAsia="en-US"/>
        </w:rPr>
        <w:t xml:space="preserve"> </w:t>
      </w:r>
      <w:r w:rsidRPr="00131F0F">
        <w:rPr>
          <w:sz w:val="32"/>
          <w:szCs w:val="32"/>
          <w:lang w:eastAsia="en-US"/>
        </w:rPr>
        <w:t>местами</w:t>
      </w:r>
      <w:r w:rsidRPr="00131F0F">
        <w:rPr>
          <w:spacing w:val="-4"/>
          <w:sz w:val="32"/>
          <w:szCs w:val="32"/>
          <w:lang w:eastAsia="en-US"/>
        </w:rPr>
        <w:t xml:space="preserve"> </w:t>
      </w:r>
      <w:r w:rsidRPr="00131F0F">
        <w:rPr>
          <w:sz w:val="32"/>
          <w:szCs w:val="32"/>
          <w:lang w:eastAsia="en-US"/>
        </w:rPr>
        <w:t>для</w:t>
      </w:r>
      <w:r w:rsidRPr="00131F0F">
        <w:rPr>
          <w:spacing w:val="-3"/>
          <w:sz w:val="32"/>
          <w:szCs w:val="32"/>
          <w:lang w:eastAsia="en-US"/>
        </w:rPr>
        <w:t xml:space="preserve"> </w:t>
      </w:r>
      <w:r w:rsidRPr="00131F0F">
        <w:rPr>
          <w:sz w:val="32"/>
          <w:szCs w:val="32"/>
          <w:lang w:eastAsia="en-US"/>
        </w:rPr>
        <w:t>инвалидов).</w:t>
      </w:r>
      <w:r w:rsidRPr="00131F0F">
        <w:rPr>
          <w:spacing w:val="-4"/>
          <w:sz w:val="32"/>
          <w:szCs w:val="32"/>
          <w:lang w:eastAsia="en-US"/>
        </w:rPr>
        <w:t xml:space="preserve"> </w:t>
      </w:r>
      <w:r w:rsidRPr="00131F0F">
        <w:rPr>
          <w:sz w:val="32"/>
          <w:szCs w:val="32"/>
          <w:lang w:eastAsia="en-US"/>
        </w:rPr>
        <w:t>Звуковую</w:t>
      </w:r>
      <w:r w:rsidRPr="00131F0F">
        <w:rPr>
          <w:spacing w:val="-5"/>
          <w:sz w:val="32"/>
          <w:szCs w:val="32"/>
          <w:lang w:eastAsia="en-US"/>
        </w:rPr>
        <w:t xml:space="preserve"> </w:t>
      </w:r>
      <w:r w:rsidRPr="00131F0F">
        <w:rPr>
          <w:spacing w:val="-2"/>
          <w:sz w:val="32"/>
          <w:szCs w:val="32"/>
          <w:lang w:eastAsia="en-US"/>
        </w:rPr>
        <w:t>информацию</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необходимо</w:t>
      </w:r>
      <w:r w:rsidRPr="00131F0F">
        <w:rPr>
          <w:spacing w:val="-19"/>
          <w:sz w:val="32"/>
          <w:szCs w:val="32"/>
          <w:lang w:eastAsia="en-US"/>
        </w:rPr>
        <w:t xml:space="preserve"> </w:t>
      </w:r>
      <w:r w:rsidRPr="00131F0F">
        <w:rPr>
          <w:sz w:val="32"/>
          <w:szCs w:val="32"/>
          <w:lang w:eastAsia="en-US"/>
        </w:rPr>
        <w:t>продублировать</w:t>
      </w:r>
      <w:r w:rsidRPr="00131F0F">
        <w:rPr>
          <w:spacing w:val="-17"/>
          <w:sz w:val="32"/>
          <w:szCs w:val="32"/>
          <w:lang w:eastAsia="en-US"/>
        </w:rPr>
        <w:t xml:space="preserve"> </w:t>
      </w:r>
      <w:r w:rsidRPr="00131F0F">
        <w:rPr>
          <w:sz w:val="32"/>
          <w:szCs w:val="32"/>
          <w:lang w:eastAsia="en-US"/>
        </w:rPr>
        <w:t>текстовой</w:t>
      </w:r>
      <w:r w:rsidRPr="00131F0F">
        <w:rPr>
          <w:spacing w:val="-20"/>
          <w:sz w:val="32"/>
          <w:szCs w:val="32"/>
          <w:lang w:eastAsia="en-US"/>
        </w:rPr>
        <w:t xml:space="preserve"> </w:t>
      </w:r>
      <w:r w:rsidRPr="00131F0F">
        <w:rPr>
          <w:spacing w:val="-2"/>
          <w:sz w:val="32"/>
          <w:szCs w:val="32"/>
          <w:lang w:eastAsia="en-US"/>
        </w:rPr>
        <w:t>информацией.</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Во всех зданиях, где имеются санитарно-бытовые помещения, должны быть предусмотрены специально оборудованные для МГН места в раздевальных комнатах, универсальные кабины в уборных</w:t>
      </w:r>
      <w:r w:rsidRPr="00131F0F">
        <w:rPr>
          <w:spacing w:val="40"/>
          <w:sz w:val="32"/>
          <w:szCs w:val="32"/>
          <w:lang w:eastAsia="en-US"/>
        </w:rPr>
        <w:t xml:space="preserve"> </w:t>
      </w:r>
      <w:r w:rsidRPr="00131F0F">
        <w:rPr>
          <w:sz w:val="32"/>
          <w:szCs w:val="32"/>
          <w:lang w:eastAsia="en-US"/>
        </w:rPr>
        <w:t>и</w:t>
      </w:r>
      <w:r w:rsidRPr="00131F0F">
        <w:rPr>
          <w:spacing w:val="73"/>
          <w:sz w:val="32"/>
          <w:szCs w:val="32"/>
          <w:lang w:eastAsia="en-US"/>
        </w:rPr>
        <w:t xml:space="preserve"> </w:t>
      </w:r>
      <w:r w:rsidRPr="00131F0F">
        <w:rPr>
          <w:sz w:val="32"/>
          <w:szCs w:val="32"/>
          <w:lang w:eastAsia="en-US"/>
        </w:rPr>
        <w:t>душевых,</w:t>
      </w:r>
      <w:r w:rsidRPr="00131F0F">
        <w:rPr>
          <w:spacing w:val="74"/>
          <w:sz w:val="32"/>
          <w:szCs w:val="32"/>
          <w:lang w:eastAsia="en-US"/>
        </w:rPr>
        <w:t xml:space="preserve"> </w:t>
      </w:r>
      <w:r w:rsidRPr="00131F0F">
        <w:rPr>
          <w:sz w:val="32"/>
          <w:szCs w:val="32"/>
          <w:lang w:eastAsia="en-US"/>
        </w:rPr>
        <w:t>ванных.</w:t>
      </w:r>
      <w:r w:rsidRPr="00131F0F">
        <w:rPr>
          <w:spacing w:val="74"/>
          <w:sz w:val="32"/>
          <w:szCs w:val="32"/>
          <w:lang w:eastAsia="en-US"/>
        </w:rPr>
        <w:t xml:space="preserve"> </w:t>
      </w:r>
      <w:r w:rsidRPr="00131F0F">
        <w:rPr>
          <w:sz w:val="32"/>
          <w:szCs w:val="32"/>
          <w:lang w:eastAsia="en-US"/>
        </w:rPr>
        <w:t>В</w:t>
      </w:r>
      <w:r w:rsidRPr="00131F0F">
        <w:rPr>
          <w:spacing w:val="75"/>
          <w:sz w:val="32"/>
          <w:szCs w:val="32"/>
          <w:lang w:eastAsia="en-US"/>
        </w:rPr>
        <w:t xml:space="preserve"> </w:t>
      </w:r>
      <w:r w:rsidRPr="00131F0F">
        <w:rPr>
          <w:sz w:val="32"/>
          <w:szCs w:val="32"/>
          <w:lang w:eastAsia="en-US"/>
        </w:rPr>
        <w:t>общем</w:t>
      </w:r>
      <w:r w:rsidRPr="00131F0F">
        <w:rPr>
          <w:spacing w:val="77"/>
          <w:sz w:val="32"/>
          <w:szCs w:val="32"/>
          <w:lang w:eastAsia="en-US"/>
        </w:rPr>
        <w:t xml:space="preserve"> </w:t>
      </w:r>
      <w:r w:rsidRPr="00131F0F">
        <w:rPr>
          <w:sz w:val="32"/>
          <w:szCs w:val="32"/>
          <w:lang w:eastAsia="en-US"/>
        </w:rPr>
        <w:t>количестве</w:t>
      </w:r>
      <w:r w:rsidRPr="00131F0F">
        <w:rPr>
          <w:spacing w:val="75"/>
          <w:sz w:val="32"/>
          <w:szCs w:val="32"/>
          <w:lang w:eastAsia="en-US"/>
        </w:rPr>
        <w:t xml:space="preserve"> </w:t>
      </w:r>
      <w:r w:rsidRPr="00131F0F">
        <w:rPr>
          <w:sz w:val="32"/>
          <w:szCs w:val="32"/>
          <w:lang w:eastAsia="en-US"/>
        </w:rPr>
        <w:t>кабин</w:t>
      </w:r>
      <w:r w:rsidRPr="00131F0F">
        <w:rPr>
          <w:spacing w:val="75"/>
          <w:sz w:val="32"/>
          <w:szCs w:val="32"/>
          <w:lang w:eastAsia="en-US"/>
        </w:rPr>
        <w:t xml:space="preserve"> </w:t>
      </w:r>
      <w:r w:rsidRPr="00131F0F">
        <w:rPr>
          <w:sz w:val="32"/>
          <w:szCs w:val="32"/>
          <w:lang w:eastAsia="en-US"/>
        </w:rPr>
        <w:t>уборных</w:t>
      </w:r>
      <w:r w:rsidRPr="00131F0F">
        <w:rPr>
          <w:spacing w:val="76"/>
          <w:sz w:val="32"/>
          <w:szCs w:val="32"/>
          <w:lang w:eastAsia="en-US"/>
        </w:rPr>
        <w:t xml:space="preserve"> </w:t>
      </w:r>
      <w:r w:rsidRPr="00131F0F">
        <w:rPr>
          <w:spacing w:val="-2"/>
          <w:sz w:val="32"/>
          <w:szCs w:val="32"/>
          <w:lang w:eastAsia="en-US"/>
        </w:rPr>
        <w:t>обще-</w:t>
      </w:r>
    </w:p>
    <w:p w:rsidR="00131F0F" w:rsidRPr="00131F0F" w:rsidRDefault="00131F0F" w:rsidP="0089504C">
      <w:pPr>
        <w:widowControl w:val="0"/>
        <w:autoSpaceDE w:val="0"/>
        <w:autoSpaceDN w:val="0"/>
        <w:ind w:firstLine="709"/>
        <w:jc w:val="both"/>
        <w:rPr>
          <w:sz w:val="22"/>
          <w:szCs w:val="22"/>
          <w:lang w:eastAsia="en-US"/>
        </w:rPr>
        <w:sectPr w:rsidR="00131F0F" w:rsidRPr="00131F0F">
          <w:headerReference w:type="even" r:id="rId167"/>
          <w:headerReference w:type="default" r:id="rId168"/>
          <w:footerReference w:type="even" r:id="rId169"/>
          <w:footerReference w:type="default" r:id="rId170"/>
          <w:pgSz w:w="11910" w:h="16850"/>
          <w:pgMar w:top="1100" w:right="720" w:bottom="900" w:left="640" w:header="560" w:footer="719" w:gutter="0"/>
          <w:pgNumType w:start="149"/>
          <w:cols w:space="720"/>
        </w:sect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lastRenderedPageBreak/>
        <w:t>ственных и производственных зданий доля доступных для МГН ка- бин должна составлять 7 %, но не менее одной. В туалетной комна- те должна быть кнопка вызова, установлена система закрывания дверей, которая позволяет открывать дверь снаружи; должно быть свободное пространство рядом с унитазом, крючки для одежды, ко- стылей и других принадлежностей; также должны быть поручни рядом с унитазом и раковиной, пространство под раковиной, у кра- на – круглые ручки для подачи воды.</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Система информирования должна обеспечивать непрерывность поступления информации, своевременное ориентирование и одно- значное опознавание объектов и мест посещения, предусматривать возможность получения информации об ассортименте предоставля- емых услуг, размещении и назначении функциональных элементов, расположении путей эвакуации, предупреждать об опасности в экс- тремальных ситуациях и т. п. К системе информирования на объек- те отнесены устройства, средства информации, связи и их системы. Системы средств информации должны быть комплексными – для всех категорий инвалидов (визуальными, звуковыми, тактильны- ми). Знаки и символы должны быть идентичными в пределах зда- ния, комплекса сооружений, района расположения объектов; они должны соответствовать нормативным документам по стандарти- </w:t>
      </w:r>
      <w:r w:rsidRPr="00131F0F">
        <w:rPr>
          <w:spacing w:val="-2"/>
          <w:sz w:val="32"/>
          <w:szCs w:val="32"/>
          <w:lang w:eastAsia="en-US"/>
        </w:rPr>
        <w:t>зации.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Проектно-организационные мероприятия должны быть направ- лены не на доступность здания для инвалидов как самоцель, а на беспрепятственное получение ими требуемой услуги. Если фор- мальная доступность здания достигается планировочными и инже- нерными средствами, то доступность получения услуги зависит и</w:t>
      </w:r>
      <w:r w:rsidRPr="00131F0F">
        <w:rPr>
          <w:spacing w:val="40"/>
          <w:sz w:val="32"/>
          <w:szCs w:val="32"/>
          <w:lang w:eastAsia="en-US"/>
        </w:rPr>
        <w:t xml:space="preserve"> </w:t>
      </w:r>
      <w:r w:rsidRPr="00131F0F">
        <w:rPr>
          <w:sz w:val="32"/>
          <w:szCs w:val="32"/>
          <w:lang w:eastAsia="en-US"/>
        </w:rPr>
        <w:t>от организационных мероприятий. Выполнение ст. 15 ФЗ «О соци- альной защите инвалидов в РФ» может осуществляться как путем проектирования, приспособления зданий для доступа инвалида к услуге, так и путем «доставки» услуги к инвалиду (на дом, в места отдыха и другие доступные для него зоны). Выбор варианта опре- деляется местными органами власти, исходя из социальных задач и финансовых возможностей региона.</w:t>
      </w:r>
    </w:p>
    <w:p w:rsidR="00131F0F" w:rsidRPr="00131F0F" w:rsidRDefault="00131F0F" w:rsidP="0089504C">
      <w:pPr>
        <w:widowControl w:val="0"/>
        <w:autoSpaceDE w:val="0"/>
        <w:autoSpaceDN w:val="0"/>
        <w:ind w:firstLine="709"/>
        <w:jc w:val="both"/>
        <w:rPr>
          <w:sz w:val="2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lastRenderedPageBreak/>
        <w:t>В зависимости от расчетного числа инвалидов, от финансовых возможностей и функциональной структуры здания, сооружения рекомендуется предусматривать один из двух вариантов организа- ции доступности (не учитывая обслуживание на дому):</w:t>
      </w:r>
    </w:p>
    <w:p w:rsidR="00131F0F" w:rsidRPr="00131F0F" w:rsidRDefault="00131F0F" w:rsidP="0089504C">
      <w:pPr>
        <w:widowControl w:val="0"/>
        <w:numPr>
          <w:ilvl w:val="1"/>
          <w:numId w:val="26"/>
        </w:numPr>
        <w:tabs>
          <w:tab w:val="left" w:pos="1770"/>
        </w:tabs>
        <w:autoSpaceDE w:val="0"/>
        <w:autoSpaceDN w:val="0"/>
        <w:ind w:left="0" w:firstLine="709"/>
        <w:jc w:val="both"/>
        <w:rPr>
          <w:sz w:val="32"/>
          <w:szCs w:val="22"/>
          <w:lang w:eastAsia="en-US"/>
        </w:rPr>
      </w:pPr>
      <w:r w:rsidRPr="00131F0F">
        <w:rPr>
          <w:sz w:val="32"/>
          <w:szCs w:val="22"/>
          <w:lang w:eastAsia="en-US"/>
        </w:rPr>
        <w:t>вариант «А» (универсальный проект) – доступность для инва- лидов любой жилой ячейки в жилище, любого места обслуживания в общественном здании, любого места приложения труда;</w:t>
      </w:r>
    </w:p>
    <w:p w:rsidR="00131F0F" w:rsidRPr="00131F0F" w:rsidRDefault="00131F0F" w:rsidP="0089504C">
      <w:pPr>
        <w:widowControl w:val="0"/>
        <w:numPr>
          <w:ilvl w:val="1"/>
          <w:numId w:val="26"/>
        </w:numPr>
        <w:tabs>
          <w:tab w:val="left" w:pos="1770"/>
        </w:tabs>
        <w:autoSpaceDE w:val="0"/>
        <w:autoSpaceDN w:val="0"/>
        <w:ind w:left="0" w:firstLine="709"/>
        <w:jc w:val="both"/>
        <w:rPr>
          <w:sz w:val="32"/>
          <w:szCs w:val="22"/>
          <w:lang w:eastAsia="en-US"/>
        </w:rPr>
      </w:pPr>
      <w:r w:rsidRPr="00131F0F">
        <w:rPr>
          <w:sz w:val="32"/>
          <w:szCs w:val="22"/>
          <w:lang w:eastAsia="en-US"/>
        </w:rPr>
        <w:t>вариант «Б» («разумное приспособление») – выделение в уровне входной площадки специальных помещений, зон или бло- ков, приспособленных и оборудованных для инвалидов.</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Решая вопрос о доступности здания или сооружения для инва- лидов, нередко организация не в состоянии быстро осуществить демонтаж</w:t>
      </w:r>
      <w:r w:rsidRPr="00131F0F">
        <w:rPr>
          <w:spacing w:val="-3"/>
          <w:sz w:val="32"/>
          <w:szCs w:val="32"/>
          <w:lang w:eastAsia="en-US"/>
        </w:rPr>
        <w:t xml:space="preserve"> </w:t>
      </w:r>
      <w:r w:rsidRPr="00131F0F">
        <w:rPr>
          <w:sz w:val="32"/>
          <w:szCs w:val="32"/>
          <w:lang w:eastAsia="en-US"/>
        </w:rPr>
        <w:t>или</w:t>
      </w:r>
      <w:r w:rsidRPr="00131F0F">
        <w:rPr>
          <w:spacing w:val="-3"/>
          <w:sz w:val="32"/>
          <w:szCs w:val="32"/>
          <w:lang w:eastAsia="en-US"/>
        </w:rPr>
        <w:t xml:space="preserve"> </w:t>
      </w:r>
      <w:r w:rsidRPr="00131F0F">
        <w:rPr>
          <w:sz w:val="32"/>
          <w:szCs w:val="32"/>
          <w:lang w:eastAsia="en-US"/>
        </w:rPr>
        <w:t>ремонт</w:t>
      </w:r>
      <w:r w:rsidRPr="00131F0F">
        <w:rPr>
          <w:spacing w:val="-3"/>
          <w:sz w:val="32"/>
          <w:szCs w:val="32"/>
          <w:lang w:eastAsia="en-US"/>
        </w:rPr>
        <w:t xml:space="preserve"> </w:t>
      </w:r>
      <w:r w:rsidRPr="00131F0F">
        <w:rPr>
          <w:sz w:val="32"/>
          <w:szCs w:val="32"/>
          <w:lang w:eastAsia="en-US"/>
        </w:rPr>
        <w:t>отдельных</w:t>
      </w:r>
      <w:r w:rsidRPr="00131F0F">
        <w:rPr>
          <w:spacing w:val="-2"/>
          <w:sz w:val="32"/>
          <w:szCs w:val="32"/>
          <w:lang w:eastAsia="en-US"/>
        </w:rPr>
        <w:t xml:space="preserve"> </w:t>
      </w:r>
      <w:r w:rsidRPr="00131F0F">
        <w:rPr>
          <w:sz w:val="32"/>
          <w:szCs w:val="32"/>
          <w:lang w:eastAsia="en-US"/>
        </w:rPr>
        <w:t>элементов.</w:t>
      </w:r>
      <w:r w:rsidRPr="00131F0F">
        <w:rPr>
          <w:spacing w:val="-3"/>
          <w:sz w:val="32"/>
          <w:szCs w:val="32"/>
          <w:lang w:eastAsia="en-US"/>
        </w:rPr>
        <w:t xml:space="preserve"> </w:t>
      </w:r>
      <w:r w:rsidRPr="00131F0F">
        <w:rPr>
          <w:sz w:val="32"/>
          <w:szCs w:val="32"/>
          <w:lang w:eastAsia="en-US"/>
        </w:rPr>
        <w:t>В</w:t>
      </w:r>
      <w:r w:rsidRPr="00131F0F">
        <w:rPr>
          <w:spacing w:val="-2"/>
          <w:sz w:val="32"/>
          <w:szCs w:val="32"/>
          <w:lang w:eastAsia="en-US"/>
        </w:rPr>
        <w:t xml:space="preserve"> </w:t>
      </w:r>
      <w:r w:rsidRPr="00131F0F">
        <w:rPr>
          <w:sz w:val="32"/>
          <w:szCs w:val="32"/>
          <w:lang w:eastAsia="en-US"/>
        </w:rPr>
        <w:t>этих</w:t>
      </w:r>
      <w:r w:rsidRPr="00131F0F">
        <w:rPr>
          <w:spacing w:val="-2"/>
          <w:sz w:val="32"/>
          <w:szCs w:val="32"/>
          <w:lang w:eastAsia="en-US"/>
        </w:rPr>
        <w:t xml:space="preserve"> </w:t>
      </w:r>
      <w:r w:rsidRPr="00131F0F">
        <w:rPr>
          <w:sz w:val="32"/>
          <w:szCs w:val="32"/>
          <w:lang w:eastAsia="en-US"/>
        </w:rPr>
        <w:t>случаях</w:t>
      </w:r>
      <w:r w:rsidRPr="00131F0F">
        <w:rPr>
          <w:spacing w:val="-2"/>
          <w:sz w:val="32"/>
          <w:szCs w:val="32"/>
          <w:lang w:eastAsia="en-US"/>
        </w:rPr>
        <w:t xml:space="preserve"> </w:t>
      </w:r>
      <w:r w:rsidRPr="00131F0F">
        <w:rPr>
          <w:sz w:val="32"/>
          <w:szCs w:val="32"/>
          <w:lang w:eastAsia="en-US"/>
        </w:rPr>
        <w:t>следует прибегать к средствам универсального дизайна и принципа разум- ной доступности. Если нарушения незначительные, то, согласовав их с общественной организацией инвалидов и отразив их в паспор- те доступности ОСИ, рекомендуется организовать доступ в здание</w:t>
      </w:r>
      <w:r w:rsidRPr="00131F0F">
        <w:rPr>
          <w:spacing w:val="40"/>
          <w:sz w:val="32"/>
          <w:szCs w:val="32"/>
          <w:lang w:eastAsia="en-US"/>
        </w:rPr>
        <w:t xml:space="preserve"> </w:t>
      </w:r>
      <w:r w:rsidRPr="00131F0F">
        <w:rPr>
          <w:sz w:val="32"/>
          <w:szCs w:val="32"/>
          <w:lang w:eastAsia="en-US"/>
        </w:rPr>
        <w:t>и получение услуг гражданам из МГН.</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Следует преодолеть предубеждение, что специальные дополни- тельные мероприятия лишь удорожают строительство или создают препятствия для здоровых людей. Адаптированные здания удобны для всех категорий населения: беременным женщинам, матерям с прогулочными колясками, людям преклонного возраста с любой функциональной недостаточностью, покупателям с ручной кладью и т. п. Такие здания легче поддаются функциональным преобразо- ваниям и поэтому более привлекательны для потенциальных вла- </w:t>
      </w:r>
      <w:r w:rsidRPr="00131F0F">
        <w:rPr>
          <w:spacing w:val="-2"/>
          <w:sz w:val="32"/>
          <w:szCs w:val="32"/>
          <w:lang w:eastAsia="en-US"/>
        </w:rPr>
        <w:t>дельцев.</w:t>
      </w:r>
    </w:p>
    <w:p w:rsidR="00131F0F" w:rsidRPr="00131F0F" w:rsidRDefault="00131F0F" w:rsidP="0089504C">
      <w:pPr>
        <w:widowControl w:val="0"/>
        <w:autoSpaceDE w:val="0"/>
        <w:autoSpaceDN w:val="0"/>
        <w:ind w:firstLine="709"/>
        <w:jc w:val="both"/>
        <w:rPr>
          <w:sz w:val="35"/>
          <w:szCs w:val="32"/>
          <w:lang w:eastAsia="en-US"/>
        </w:rPr>
      </w:pPr>
    </w:p>
    <w:p w:rsidR="00131F0F" w:rsidRPr="00131F0F" w:rsidRDefault="00614111" w:rsidP="0089504C">
      <w:pPr>
        <w:widowControl w:val="0"/>
        <w:autoSpaceDE w:val="0"/>
        <w:autoSpaceDN w:val="0"/>
        <w:ind w:firstLine="709"/>
        <w:jc w:val="both"/>
        <w:outlineLvl w:val="0"/>
        <w:rPr>
          <w:b/>
          <w:bCs/>
          <w:sz w:val="32"/>
          <w:szCs w:val="32"/>
          <w:lang w:eastAsia="en-US"/>
        </w:rPr>
      </w:pPr>
      <w:r>
        <w:rPr>
          <w:b/>
          <w:bCs/>
          <w:sz w:val="32"/>
          <w:szCs w:val="32"/>
          <w:lang w:eastAsia="en-US"/>
        </w:rPr>
        <w:t>2.3.</w:t>
      </w:r>
      <w:r w:rsidR="00131F0F" w:rsidRPr="00131F0F">
        <w:rPr>
          <w:b/>
          <w:bCs/>
          <w:sz w:val="32"/>
          <w:szCs w:val="32"/>
          <w:lang w:eastAsia="en-US"/>
        </w:rPr>
        <w:t>Основные</w:t>
      </w:r>
      <w:r w:rsidR="00131F0F" w:rsidRPr="00131F0F">
        <w:rPr>
          <w:b/>
          <w:bCs/>
          <w:spacing w:val="-13"/>
          <w:sz w:val="32"/>
          <w:szCs w:val="32"/>
          <w:lang w:eastAsia="en-US"/>
        </w:rPr>
        <w:t xml:space="preserve"> </w:t>
      </w:r>
      <w:r w:rsidR="00131F0F" w:rsidRPr="00131F0F">
        <w:rPr>
          <w:b/>
          <w:bCs/>
          <w:sz w:val="32"/>
          <w:szCs w:val="32"/>
          <w:lang w:eastAsia="en-US"/>
        </w:rPr>
        <w:t>права</w:t>
      </w:r>
      <w:r w:rsidR="00131F0F" w:rsidRPr="00131F0F">
        <w:rPr>
          <w:b/>
          <w:bCs/>
          <w:spacing w:val="-12"/>
          <w:sz w:val="32"/>
          <w:szCs w:val="32"/>
          <w:lang w:eastAsia="en-US"/>
        </w:rPr>
        <w:t xml:space="preserve"> </w:t>
      </w:r>
      <w:r w:rsidR="00131F0F" w:rsidRPr="00131F0F">
        <w:rPr>
          <w:b/>
          <w:bCs/>
          <w:sz w:val="32"/>
          <w:szCs w:val="32"/>
          <w:lang w:eastAsia="en-US"/>
        </w:rPr>
        <w:t>инвалидов</w:t>
      </w:r>
      <w:r w:rsidR="00131F0F" w:rsidRPr="00131F0F">
        <w:rPr>
          <w:b/>
          <w:bCs/>
          <w:spacing w:val="-13"/>
          <w:sz w:val="32"/>
          <w:szCs w:val="32"/>
          <w:lang w:eastAsia="en-US"/>
        </w:rPr>
        <w:t xml:space="preserve"> </w:t>
      </w:r>
      <w:r w:rsidR="00131F0F" w:rsidRPr="00131F0F">
        <w:rPr>
          <w:b/>
          <w:bCs/>
          <w:sz w:val="32"/>
          <w:szCs w:val="32"/>
          <w:lang w:eastAsia="en-US"/>
        </w:rPr>
        <w:t>в</w:t>
      </w:r>
      <w:r w:rsidR="00131F0F" w:rsidRPr="00131F0F">
        <w:rPr>
          <w:b/>
          <w:bCs/>
          <w:spacing w:val="-13"/>
          <w:sz w:val="32"/>
          <w:szCs w:val="32"/>
          <w:lang w:eastAsia="en-US"/>
        </w:rPr>
        <w:t xml:space="preserve"> </w:t>
      </w:r>
      <w:r w:rsidR="00131F0F" w:rsidRPr="00131F0F">
        <w:rPr>
          <w:b/>
          <w:bCs/>
          <w:sz w:val="32"/>
          <w:szCs w:val="32"/>
          <w:lang w:eastAsia="en-US"/>
        </w:rPr>
        <w:t>процессе</w:t>
      </w:r>
      <w:r w:rsidR="00131F0F" w:rsidRPr="00131F0F">
        <w:rPr>
          <w:b/>
          <w:bCs/>
          <w:spacing w:val="-13"/>
          <w:sz w:val="32"/>
          <w:szCs w:val="32"/>
          <w:lang w:eastAsia="en-US"/>
        </w:rPr>
        <w:t xml:space="preserve"> </w:t>
      </w:r>
      <w:r w:rsidR="00131F0F" w:rsidRPr="00131F0F">
        <w:rPr>
          <w:b/>
          <w:bCs/>
          <w:sz w:val="32"/>
          <w:szCs w:val="32"/>
          <w:lang w:eastAsia="en-US"/>
        </w:rPr>
        <w:t>получения</w:t>
      </w:r>
      <w:r w:rsidR="00131F0F" w:rsidRPr="00131F0F">
        <w:rPr>
          <w:b/>
          <w:bCs/>
          <w:spacing w:val="-12"/>
          <w:sz w:val="32"/>
          <w:szCs w:val="32"/>
          <w:lang w:eastAsia="en-US"/>
        </w:rPr>
        <w:t xml:space="preserve"> </w:t>
      </w:r>
      <w:r w:rsidR="00131F0F" w:rsidRPr="00131F0F">
        <w:rPr>
          <w:b/>
          <w:bCs/>
          <w:spacing w:val="-2"/>
          <w:sz w:val="32"/>
          <w:szCs w:val="32"/>
          <w:lang w:eastAsia="en-US"/>
        </w:rPr>
        <w:t>услуг</w:t>
      </w:r>
    </w:p>
    <w:p w:rsidR="00131F0F" w:rsidRPr="00131F0F" w:rsidRDefault="00131F0F" w:rsidP="0089504C">
      <w:pPr>
        <w:widowControl w:val="0"/>
        <w:autoSpaceDE w:val="0"/>
        <w:autoSpaceDN w:val="0"/>
        <w:ind w:firstLine="709"/>
        <w:jc w:val="both"/>
        <w:rPr>
          <w:b/>
          <w:sz w:val="37"/>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Требования к доступности объектов и услуг определяют права, которые имеются у инвалидов на различных этапах жизненного пу- ти и профессионализации. Так, за школьниками с ОВЗ и инвалид- ностью закреплены следующие права:</w:t>
      </w:r>
    </w:p>
    <w:p w:rsidR="00131F0F" w:rsidRPr="00131F0F" w:rsidRDefault="00131F0F" w:rsidP="0089504C">
      <w:pPr>
        <w:widowControl w:val="0"/>
        <w:autoSpaceDE w:val="0"/>
        <w:autoSpaceDN w:val="0"/>
        <w:ind w:firstLine="709"/>
        <w:jc w:val="both"/>
        <w:rPr>
          <w:sz w:val="22"/>
          <w:szCs w:val="22"/>
          <w:lang w:eastAsia="en-US"/>
        </w:rPr>
        <w:sectPr w:rsidR="00131F0F" w:rsidRPr="00131F0F">
          <w:headerReference w:type="even" r:id="rId171"/>
          <w:headerReference w:type="default" r:id="rId172"/>
          <w:footerReference w:type="even" r:id="rId173"/>
          <w:footerReference w:type="default" r:id="rId174"/>
          <w:pgSz w:w="11910" w:h="16850"/>
          <w:pgMar w:top="1140" w:right="720" w:bottom="900" w:left="640" w:header="560" w:footer="719" w:gutter="0"/>
          <w:pgNumType w:start="151"/>
          <w:cols w:space="720"/>
        </w:sectPr>
      </w:pPr>
    </w:p>
    <w:p w:rsidR="00131F0F" w:rsidRPr="00131F0F" w:rsidRDefault="00131F0F" w:rsidP="0089504C">
      <w:pPr>
        <w:widowControl w:val="0"/>
        <w:numPr>
          <w:ilvl w:val="0"/>
          <w:numId w:val="24"/>
        </w:numPr>
        <w:tabs>
          <w:tab w:val="left" w:pos="1000"/>
        </w:tabs>
        <w:autoSpaceDE w:val="0"/>
        <w:autoSpaceDN w:val="0"/>
        <w:ind w:left="0" w:firstLine="709"/>
        <w:jc w:val="both"/>
        <w:rPr>
          <w:sz w:val="32"/>
          <w:szCs w:val="22"/>
          <w:lang w:eastAsia="en-US"/>
        </w:rPr>
      </w:pPr>
      <w:r w:rsidRPr="00131F0F">
        <w:rPr>
          <w:sz w:val="32"/>
          <w:szCs w:val="22"/>
          <w:lang w:eastAsia="en-US"/>
        </w:rPr>
        <w:lastRenderedPageBreak/>
        <w:t>Право на обучение по адаптированным к состоянию здоровья и индивидуальным возможностям образовательным программам (в соответствие с заключением ПМПК и МСЭ и с учётом ИПР(А)).</w:t>
      </w:r>
    </w:p>
    <w:p w:rsidR="00131F0F" w:rsidRPr="00131F0F" w:rsidRDefault="00131F0F" w:rsidP="0089504C">
      <w:pPr>
        <w:widowControl w:val="0"/>
        <w:numPr>
          <w:ilvl w:val="0"/>
          <w:numId w:val="24"/>
        </w:numPr>
        <w:tabs>
          <w:tab w:val="left" w:pos="1000"/>
        </w:tabs>
        <w:autoSpaceDE w:val="0"/>
        <w:autoSpaceDN w:val="0"/>
        <w:ind w:left="0" w:firstLine="709"/>
        <w:jc w:val="both"/>
        <w:rPr>
          <w:sz w:val="32"/>
          <w:szCs w:val="22"/>
          <w:lang w:eastAsia="en-US"/>
        </w:rPr>
      </w:pPr>
      <w:r w:rsidRPr="00131F0F">
        <w:rPr>
          <w:sz w:val="32"/>
          <w:szCs w:val="22"/>
          <w:lang w:eastAsia="en-US"/>
        </w:rPr>
        <w:t xml:space="preserve">Право на обучение и воспитание с помощью специальных ме- тодов, соответствующих состоянию здоровья и индивидуальным </w:t>
      </w:r>
      <w:r w:rsidRPr="00131F0F">
        <w:rPr>
          <w:spacing w:val="-2"/>
          <w:sz w:val="32"/>
          <w:szCs w:val="22"/>
          <w:lang w:eastAsia="en-US"/>
        </w:rPr>
        <w:t>возможностям.</w:t>
      </w:r>
    </w:p>
    <w:p w:rsidR="00131F0F" w:rsidRPr="00131F0F" w:rsidRDefault="00131F0F" w:rsidP="0089504C">
      <w:pPr>
        <w:widowControl w:val="0"/>
        <w:numPr>
          <w:ilvl w:val="0"/>
          <w:numId w:val="24"/>
        </w:numPr>
        <w:tabs>
          <w:tab w:val="left" w:pos="1000"/>
        </w:tabs>
        <w:autoSpaceDE w:val="0"/>
        <w:autoSpaceDN w:val="0"/>
        <w:ind w:left="0" w:firstLine="709"/>
        <w:jc w:val="both"/>
        <w:rPr>
          <w:sz w:val="32"/>
          <w:szCs w:val="22"/>
          <w:lang w:eastAsia="en-US"/>
        </w:rPr>
      </w:pPr>
      <w:r w:rsidRPr="00131F0F">
        <w:rPr>
          <w:sz w:val="32"/>
          <w:szCs w:val="22"/>
          <w:lang w:eastAsia="en-US"/>
        </w:rPr>
        <w:t>Право на обучение</w:t>
      </w:r>
      <w:r w:rsidRPr="00131F0F">
        <w:rPr>
          <w:spacing w:val="-2"/>
          <w:sz w:val="32"/>
          <w:szCs w:val="22"/>
          <w:lang w:eastAsia="en-US"/>
        </w:rPr>
        <w:t xml:space="preserve"> </w:t>
      </w:r>
      <w:r w:rsidRPr="00131F0F">
        <w:rPr>
          <w:sz w:val="32"/>
          <w:szCs w:val="22"/>
          <w:lang w:eastAsia="en-US"/>
        </w:rPr>
        <w:t>по специальным учебникам</w:t>
      </w:r>
      <w:r w:rsidRPr="00131F0F">
        <w:rPr>
          <w:spacing w:val="-2"/>
          <w:sz w:val="32"/>
          <w:szCs w:val="22"/>
          <w:lang w:eastAsia="en-US"/>
        </w:rPr>
        <w:t xml:space="preserve"> </w:t>
      </w:r>
      <w:r w:rsidRPr="00131F0F">
        <w:rPr>
          <w:sz w:val="32"/>
          <w:szCs w:val="22"/>
          <w:lang w:eastAsia="en-US"/>
        </w:rPr>
        <w:t>и учебным по- собиям, соответствующим состоянию здоровья, индивидуальным возможностям, рекомендациям ПМПК и предоставляемым образо- вательной организацией бесплатно.</w:t>
      </w:r>
    </w:p>
    <w:p w:rsidR="00131F0F" w:rsidRPr="00131F0F" w:rsidRDefault="00131F0F" w:rsidP="0089504C">
      <w:pPr>
        <w:widowControl w:val="0"/>
        <w:numPr>
          <w:ilvl w:val="0"/>
          <w:numId w:val="24"/>
        </w:numPr>
        <w:tabs>
          <w:tab w:val="left" w:pos="1000"/>
        </w:tabs>
        <w:autoSpaceDE w:val="0"/>
        <w:autoSpaceDN w:val="0"/>
        <w:ind w:left="0" w:firstLine="680"/>
        <w:jc w:val="both"/>
        <w:rPr>
          <w:sz w:val="32"/>
          <w:szCs w:val="22"/>
          <w:lang w:eastAsia="en-US"/>
        </w:rPr>
      </w:pPr>
      <w:r w:rsidRPr="00131F0F">
        <w:rPr>
          <w:sz w:val="32"/>
          <w:szCs w:val="22"/>
          <w:lang w:eastAsia="en-US"/>
        </w:rPr>
        <w:t xml:space="preserve">Право на обучение помощью специальных дидактических ма- </w:t>
      </w:r>
      <w:r w:rsidRPr="00131F0F">
        <w:rPr>
          <w:spacing w:val="-2"/>
          <w:sz w:val="32"/>
          <w:szCs w:val="22"/>
          <w:lang w:eastAsia="en-US"/>
        </w:rPr>
        <w:t>териалов.</w:t>
      </w:r>
    </w:p>
    <w:p w:rsidR="00131F0F" w:rsidRPr="00131F0F" w:rsidRDefault="00131F0F" w:rsidP="0089504C">
      <w:pPr>
        <w:widowControl w:val="0"/>
        <w:numPr>
          <w:ilvl w:val="0"/>
          <w:numId w:val="24"/>
        </w:numPr>
        <w:tabs>
          <w:tab w:val="left" w:pos="1000"/>
        </w:tabs>
        <w:autoSpaceDE w:val="0"/>
        <w:autoSpaceDN w:val="0"/>
        <w:ind w:left="0" w:firstLine="680"/>
        <w:jc w:val="both"/>
        <w:rPr>
          <w:sz w:val="32"/>
          <w:szCs w:val="22"/>
          <w:lang w:eastAsia="en-US"/>
        </w:rPr>
      </w:pPr>
      <w:r w:rsidRPr="00131F0F">
        <w:rPr>
          <w:sz w:val="32"/>
          <w:szCs w:val="22"/>
          <w:lang w:eastAsia="en-US"/>
        </w:rPr>
        <w:t>Право на использование в процессе образования специальных технических средств обучения коллективного и индивидуального пользования, рекомендованных МСЭ и ПМПК и обеспечивающих коррекцию и компенсацию образовательных трудностей.</w:t>
      </w:r>
    </w:p>
    <w:p w:rsidR="00131F0F" w:rsidRPr="00131F0F" w:rsidRDefault="00131F0F" w:rsidP="0089504C">
      <w:pPr>
        <w:widowControl w:val="0"/>
        <w:numPr>
          <w:ilvl w:val="0"/>
          <w:numId w:val="24"/>
        </w:numPr>
        <w:tabs>
          <w:tab w:val="left" w:pos="920"/>
        </w:tabs>
        <w:autoSpaceDE w:val="0"/>
        <w:autoSpaceDN w:val="0"/>
        <w:ind w:left="0" w:firstLine="680"/>
        <w:jc w:val="both"/>
        <w:rPr>
          <w:sz w:val="32"/>
          <w:szCs w:val="22"/>
          <w:lang w:eastAsia="en-US"/>
        </w:rPr>
      </w:pPr>
      <w:r w:rsidRPr="00131F0F">
        <w:rPr>
          <w:sz w:val="32"/>
          <w:szCs w:val="22"/>
          <w:lang w:eastAsia="en-US"/>
        </w:rPr>
        <w:t>Право на предоставление услуг ассистента (помощника), ока- зывающего необходимую техническую помощь (в соответствие с заключением ПМПК и МСЭ и с учётом ИПР(А)).</w:t>
      </w:r>
    </w:p>
    <w:p w:rsidR="00131F0F" w:rsidRPr="00131F0F" w:rsidRDefault="00131F0F" w:rsidP="0089504C">
      <w:pPr>
        <w:widowControl w:val="0"/>
        <w:numPr>
          <w:ilvl w:val="0"/>
          <w:numId w:val="24"/>
        </w:numPr>
        <w:tabs>
          <w:tab w:val="left" w:pos="1000"/>
        </w:tabs>
        <w:autoSpaceDE w:val="0"/>
        <w:autoSpaceDN w:val="0"/>
        <w:ind w:left="0" w:firstLine="680"/>
        <w:jc w:val="both"/>
        <w:rPr>
          <w:sz w:val="32"/>
          <w:szCs w:val="22"/>
          <w:lang w:eastAsia="en-US"/>
        </w:rPr>
      </w:pPr>
      <w:r w:rsidRPr="00131F0F">
        <w:rPr>
          <w:sz w:val="32"/>
          <w:szCs w:val="22"/>
          <w:lang w:eastAsia="en-US"/>
        </w:rPr>
        <w:t>Право на предоставление услуг тьютора (в соответствие с за- ключением ПМПК, ППк и МСЭ и с учётом ИПР(А)).</w:t>
      </w:r>
    </w:p>
    <w:p w:rsidR="00131F0F" w:rsidRPr="00131F0F" w:rsidRDefault="00131F0F" w:rsidP="0089504C">
      <w:pPr>
        <w:widowControl w:val="0"/>
        <w:numPr>
          <w:ilvl w:val="0"/>
          <w:numId w:val="24"/>
        </w:numPr>
        <w:tabs>
          <w:tab w:val="left" w:pos="1000"/>
        </w:tabs>
        <w:autoSpaceDE w:val="0"/>
        <w:autoSpaceDN w:val="0"/>
        <w:ind w:left="0" w:firstLine="680"/>
        <w:jc w:val="both"/>
        <w:rPr>
          <w:sz w:val="32"/>
          <w:szCs w:val="22"/>
          <w:lang w:eastAsia="en-US"/>
        </w:rPr>
      </w:pPr>
      <w:r w:rsidRPr="00131F0F">
        <w:rPr>
          <w:sz w:val="32"/>
          <w:szCs w:val="22"/>
          <w:lang w:eastAsia="en-US"/>
        </w:rPr>
        <w:t>Право на посещение групповых и индивидуальных коррекци- онных занятий (в соответствие с заключением ПМПК и МСЭ и с учётом ИПР(А)).</w:t>
      </w:r>
    </w:p>
    <w:p w:rsidR="00131F0F" w:rsidRPr="00131F0F" w:rsidRDefault="00131F0F" w:rsidP="0089504C">
      <w:pPr>
        <w:widowControl w:val="0"/>
        <w:numPr>
          <w:ilvl w:val="0"/>
          <w:numId w:val="24"/>
        </w:numPr>
        <w:tabs>
          <w:tab w:val="left" w:pos="1000"/>
        </w:tabs>
        <w:autoSpaceDE w:val="0"/>
        <w:autoSpaceDN w:val="0"/>
        <w:ind w:left="0" w:firstLine="680"/>
        <w:jc w:val="both"/>
        <w:rPr>
          <w:sz w:val="32"/>
          <w:szCs w:val="22"/>
          <w:lang w:eastAsia="en-US"/>
        </w:rPr>
      </w:pPr>
      <w:r w:rsidRPr="00131F0F">
        <w:rPr>
          <w:sz w:val="32"/>
          <w:szCs w:val="22"/>
          <w:lang w:eastAsia="en-US"/>
        </w:rPr>
        <w:t>Право на обеспечение доступа в здания организаций, осу- ществляющих образовательную деятельность.</w:t>
      </w:r>
    </w:p>
    <w:p w:rsidR="00131F0F" w:rsidRPr="00131F0F" w:rsidRDefault="00131F0F" w:rsidP="0089504C">
      <w:pPr>
        <w:widowControl w:val="0"/>
        <w:numPr>
          <w:ilvl w:val="0"/>
          <w:numId w:val="24"/>
        </w:numPr>
        <w:tabs>
          <w:tab w:val="left" w:pos="1144"/>
        </w:tabs>
        <w:autoSpaceDE w:val="0"/>
        <w:autoSpaceDN w:val="0"/>
        <w:ind w:left="0" w:firstLine="680"/>
        <w:jc w:val="both"/>
        <w:rPr>
          <w:sz w:val="32"/>
          <w:szCs w:val="22"/>
          <w:lang w:eastAsia="en-US"/>
        </w:rPr>
      </w:pPr>
      <w:r w:rsidRPr="00131F0F">
        <w:rPr>
          <w:sz w:val="32"/>
          <w:szCs w:val="22"/>
          <w:lang w:eastAsia="en-US"/>
        </w:rPr>
        <w:t>Право на бесплатное двухразовое питание (для лиц, имею- щих в соответствие с заключением ПМПК статус «обучающиеся с ограниченными возможностями здоровья»).</w:t>
      </w:r>
    </w:p>
    <w:p w:rsidR="00131F0F" w:rsidRPr="00131F0F" w:rsidRDefault="00131F0F" w:rsidP="0089504C">
      <w:pPr>
        <w:widowControl w:val="0"/>
        <w:numPr>
          <w:ilvl w:val="0"/>
          <w:numId w:val="24"/>
        </w:numPr>
        <w:tabs>
          <w:tab w:val="left" w:pos="1144"/>
        </w:tabs>
        <w:autoSpaceDE w:val="0"/>
        <w:autoSpaceDN w:val="0"/>
        <w:ind w:left="0" w:firstLine="680"/>
        <w:jc w:val="both"/>
        <w:rPr>
          <w:sz w:val="32"/>
          <w:szCs w:val="22"/>
          <w:lang w:eastAsia="en-US"/>
        </w:rPr>
      </w:pPr>
      <w:r w:rsidRPr="00131F0F">
        <w:rPr>
          <w:sz w:val="32"/>
          <w:szCs w:val="22"/>
          <w:lang w:eastAsia="en-US"/>
        </w:rPr>
        <w:t>Право</w:t>
      </w:r>
      <w:r w:rsidRPr="00131F0F">
        <w:rPr>
          <w:spacing w:val="-7"/>
          <w:sz w:val="32"/>
          <w:szCs w:val="22"/>
          <w:lang w:eastAsia="en-US"/>
        </w:rPr>
        <w:t xml:space="preserve"> </w:t>
      </w:r>
      <w:r w:rsidRPr="00131F0F">
        <w:rPr>
          <w:sz w:val="32"/>
          <w:szCs w:val="22"/>
          <w:lang w:eastAsia="en-US"/>
        </w:rPr>
        <w:t>на</w:t>
      </w:r>
      <w:r w:rsidRPr="00131F0F">
        <w:rPr>
          <w:spacing w:val="-7"/>
          <w:sz w:val="32"/>
          <w:szCs w:val="22"/>
          <w:lang w:eastAsia="en-US"/>
        </w:rPr>
        <w:t xml:space="preserve"> </w:t>
      </w:r>
      <w:r w:rsidRPr="00131F0F">
        <w:rPr>
          <w:sz w:val="32"/>
          <w:szCs w:val="22"/>
          <w:lang w:eastAsia="en-US"/>
        </w:rPr>
        <w:t>обеспечение</w:t>
      </w:r>
      <w:r w:rsidRPr="00131F0F">
        <w:rPr>
          <w:spacing w:val="-7"/>
          <w:sz w:val="32"/>
          <w:szCs w:val="22"/>
          <w:lang w:eastAsia="en-US"/>
        </w:rPr>
        <w:t xml:space="preserve"> </w:t>
      </w:r>
      <w:r w:rsidRPr="00131F0F">
        <w:rPr>
          <w:sz w:val="32"/>
          <w:szCs w:val="22"/>
          <w:lang w:eastAsia="en-US"/>
        </w:rPr>
        <w:t>беспрепятственного</w:t>
      </w:r>
      <w:r w:rsidRPr="00131F0F">
        <w:rPr>
          <w:spacing w:val="-7"/>
          <w:sz w:val="32"/>
          <w:szCs w:val="22"/>
          <w:lang w:eastAsia="en-US"/>
        </w:rPr>
        <w:t xml:space="preserve"> </w:t>
      </w:r>
      <w:r w:rsidRPr="00131F0F">
        <w:rPr>
          <w:sz w:val="32"/>
          <w:szCs w:val="22"/>
          <w:lang w:eastAsia="en-US"/>
        </w:rPr>
        <w:t>доступа</w:t>
      </w:r>
      <w:r w:rsidRPr="00131F0F">
        <w:rPr>
          <w:spacing w:val="-6"/>
          <w:sz w:val="32"/>
          <w:szCs w:val="22"/>
          <w:lang w:eastAsia="en-US"/>
        </w:rPr>
        <w:t xml:space="preserve"> </w:t>
      </w:r>
      <w:r w:rsidRPr="00131F0F">
        <w:rPr>
          <w:sz w:val="32"/>
          <w:szCs w:val="22"/>
          <w:lang w:eastAsia="en-US"/>
        </w:rPr>
        <w:t>учащихся в учебные помещения, столовые, туалетные и другие помещения образовательной организации, а также их пребывания в указанных помещениях (наличие пандусов, поручней, расширенных дверных проемов,</w:t>
      </w:r>
      <w:r w:rsidRPr="00131F0F">
        <w:rPr>
          <w:spacing w:val="25"/>
          <w:sz w:val="32"/>
          <w:szCs w:val="22"/>
          <w:lang w:eastAsia="en-US"/>
        </w:rPr>
        <w:t xml:space="preserve"> </w:t>
      </w:r>
      <w:r w:rsidRPr="00131F0F">
        <w:rPr>
          <w:sz w:val="32"/>
          <w:szCs w:val="22"/>
          <w:lang w:eastAsia="en-US"/>
        </w:rPr>
        <w:t>лифтов,</w:t>
      </w:r>
      <w:r w:rsidRPr="00131F0F">
        <w:rPr>
          <w:spacing w:val="28"/>
          <w:sz w:val="32"/>
          <w:szCs w:val="22"/>
          <w:lang w:eastAsia="en-US"/>
        </w:rPr>
        <w:t xml:space="preserve"> </w:t>
      </w:r>
      <w:r w:rsidRPr="00131F0F">
        <w:rPr>
          <w:sz w:val="32"/>
          <w:szCs w:val="22"/>
          <w:lang w:eastAsia="en-US"/>
        </w:rPr>
        <w:t>локальное</w:t>
      </w:r>
      <w:r w:rsidRPr="00131F0F">
        <w:rPr>
          <w:spacing w:val="29"/>
          <w:sz w:val="32"/>
          <w:szCs w:val="22"/>
          <w:lang w:eastAsia="en-US"/>
        </w:rPr>
        <w:t xml:space="preserve"> </w:t>
      </w:r>
      <w:r w:rsidRPr="00131F0F">
        <w:rPr>
          <w:sz w:val="32"/>
          <w:szCs w:val="22"/>
          <w:lang w:eastAsia="en-US"/>
        </w:rPr>
        <w:t>понижение</w:t>
      </w:r>
      <w:r w:rsidRPr="00131F0F">
        <w:rPr>
          <w:spacing w:val="28"/>
          <w:sz w:val="32"/>
          <w:szCs w:val="22"/>
          <w:lang w:eastAsia="en-US"/>
        </w:rPr>
        <w:t xml:space="preserve"> </w:t>
      </w:r>
      <w:r w:rsidRPr="00131F0F">
        <w:rPr>
          <w:sz w:val="32"/>
          <w:szCs w:val="22"/>
          <w:lang w:eastAsia="en-US"/>
        </w:rPr>
        <w:t>стоек-барьеров</w:t>
      </w:r>
      <w:r w:rsidRPr="00131F0F">
        <w:rPr>
          <w:spacing w:val="27"/>
          <w:sz w:val="32"/>
          <w:szCs w:val="22"/>
          <w:lang w:eastAsia="en-US"/>
        </w:rPr>
        <w:t xml:space="preserve"> </w:t>
      </w:r>
      <w:r w:rsidRPr="00131F0F">
        <w:rPr>
          <w:sz w:val="32"/>
          <w:szCs w:val="22"/>
          <w:lang w:eastAsia="en-US"/>
        </w:rPr>
        <w:t>до</w:t>
      </w:r>
      <w:r w:rsidRPr="00131F0F">
        <w:rPr>
          <w:spacing w:val="27"/>
          <w:sz w:val="32"/>
          <w:szCs w:val="22"/>
          <w:lang w:eastAsia="en-US"/>
        </w:rPr>
        <w:t xml:space="preserve"> </w:t>
      </w:r>
      <w:r w:rsidRPr="00131F0F">
        <w:rPr>
          <w:spacing w:val="-2"/>
          <w:sz w:val="32"/>
          <w:szCs w:val="22"/>
          <w:lang w:eastAsia="en-US"/>
        </w:rPr>
        <w:t>высоты</w:t>
      </w:r>
    </w:p>
    <w:p w:rsidR="00131F0F" w:rsidRPr="00131F0F" w:rsidRDefault="00131F0F" w:rsidP="0089504C">
      <w:pPr>
        <w:widowControl w:val="0"/>
        <w:autoSpaceDE w:val="0"/>
        <w:autoSpaceDN w:val="0"/>
        <w:ind w:firstLine="680"/>
        <w:jc w:val="both"/>
        <w:rPr>
          <w:sz w:val="3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lastRenderedPageBreak/>
        <w:t xml:space="preserve">не более 0,8 м; наличие специальных кресел и других приспособле- </w:t>
      </w:r>
      <w:r w:rsidRPr="00131F0F">
        <w:rPr>
          <w:spacing w:val="-2"/>
          <w:sz w:val="32"/>
          <w:szCs w:val="32"/>
          <w:lang w:eastAsia="en-US"/>
        </w:rPr>
        <w:t>ний).</w:t>
      </w:r>
    </w:p>
    <w:p w:rsidR="00131F0F" w:rsidRPr="00131F0F" w:rsidRDefault="00131F0F" w:rsidP="0089504C">
      <w:pPr>
        <w:widowControl w:val="0"/>
        <w:numPr>
          <w:ilvl w:val="0"/>
          <w:numId w:val="24"/>
        </w:numPr>
        <w:tabs>
          <w:tab w:val="left" w:pos="1994"/>
        </w:tabs>
        <w:autoSpaceDE w:val="0"/>
        <w:autoSpaceDN w:val="0"/>
        <w:ind w:left="0" w:firstLine="680"/>
        <w:jc w:val="both"/>
        <w:rPr>
          <w:sz w:val="32"/>
          <w:szCs w:val="22"/>
          <w:lang w:eastAsia="en-US"/>
        </w:rPr>
      </w:pPr>
      <w:r w:rsidRPr="00131F0F">
        <w:rPr>
          <w:sz w:val="32"/>
          <w:szCs w:val="22"/>
          <w:lang w:eastAsia="en-US"/>
        </w:rPr>
        <w:t>Право на возможность посадки в транспортное средство и высадки из него перед входом в образовательную организацию, в том числе с использованием кресла-коляски и, при необходимости, с помощью работников образовательной организации.</w:t>
      </w:r>
    </w:p>
    <w:p w:rsidR="00131F0F" w:rsidRPr="00131F0F" w:rsidRDefault="00131F0F" w:rsidP="0089504C">
      <w:pPr>
        <w:widowControl w:val="0"/>
        <w:numPr>
          <w:ilvl w:val="0"/>
          <w:numId w:val="24"/>
        </w:numPr>
        <w:tabs>
          <w:tab w:val="left" w:pos="2274"/>
        </w:tabs>
        <w:autoSpaceDE w:val="0"/>
        <w:autoSpaceDN w:val="0"/>
        <w:ind w:left="0" w:firstLine="680"/>
        <w:jc w:val="both"/>
        <w:rPr>
          <w:sz w:val="32"/>
          <w:szCs w:val="22"/>
          <w:lang w:eastAsia="en-US"/>
        </w:rPr>
      </w:pPr>
      <w:r w:rsidRPr="00131F0F">
        <w:rPr>
          <w:sz w:val="32"/>
          <w:szCs w:val="22"/>
          <w:lang w:eastAsia="en-US"/>
        </w:rPr>
        <w:t>Право на возможность самостоятельного передвижения по территории образовательной организации в целях доступа к месту образования, в том числе с помощью работников образовательной организации, предоставляющих услуги, ассистивных и вспомога- тельных технологий, а также сменного кресла-коляски.</w:t>
      </w:r>
    </w:p>
    <w:p w:rsidR="00131F0F" w:rsidRPr="00131F0F" w:rsidRDefault="00131F0F" w:rsidP="0089504C">
      <w:pPr>
        <w:widowControl w:val="0"/>
        <w:numPr>
          <w:ilvl w:val="0"/>
          <w:numId w:val="24"/>
        </w:numPr>
        <w:tabs>
          <w:tab w:val="left" w:pos="2195"/>
        </w:tabs>
        <w:autoSpaceDE w:val="0"/>
        <w:autoSpaceDN w:val="0"/>
        <w:ind w:left="0" w:firstLine="680"/>
        <w:jc w:val="both"/>
        <w:rPr>
          <w:sz w:val="32"/>
          <w:szCs w:val="22"/>
          <w:lang w:eastAsia="en-US"/>
        </w:rPr>
      </w:pPr>
      <w:r w:rsidRPr="00131F0F">
        <w:rPr>
          <w:sz w:val="32"/>
          <w:szCs w:val="22"/>
          <w:lang w:eastAsia="en-US"/>
        </w:rPr>
        <w:t>Право</w:t>
      </w:r>
      <w:r w:rsidRPr="00131F0F">
        <w:rPr>
          <w:spacing w:val="-6"/>
          <w:sz w:val="32"/>
          <w:szCs w:val="22"/>
          <w:lang w:eastAsia="en-US"/>
        </w:rPr>
        <w:t xml:space="preserve"> </w:t>
      </w:r>
      <w:r w:rsidRPr="00131F0F">
        <w:rPr>
          <w:sz w:val="32"/>
          <w:szCs w:val="22"/>
          <w:lang w:eastAsia="en-US"/>
        </w:rPr>
        <w:t>на</w:t>
      </w:r>
      <w:r w:rsidRPr="00131F0F">
        <w:rPr>
          <w:spacing w:val="-7"/>
          <w:sz w:val="32"/>
          <w:szCs w:val="22"/>
          <w:lang w:eastAsia="en-US"/>
        </w:rPr>
        <w:t xml:space="preserve"> </w:t>
      </w:r>
      <w:r w:rsidRPr="00131F0F">
        <w:rPr>
          <w:sz w:val="32"/>
          <w:szCs w:val="22"/>
          <w:lang w:eastAsia="en-US"/>
        </w:rPr>
        <w:t>содействие</w:t>
      </w:r>
      <w:r w:rsidRPr="00131F0F">
        <w:rPr>
          <w:spacing w:val="-7"/>
          <w:sz w:val="32"/>
          <w:szCs w:val="22"/>
          <w:lang w:eastAsia="en-US"/>
        </w:rPr>
        <w:t xml:space="preserve"> </w:t>
      </w:r>
      <w:r w:rsidRPr="00131F0F">
        <w:rPr>
          <w:sz w:val="32"/>
          <w:szCs w:val="22"/>
          <w:lang w:eastAsia="en-US"/>
        </w:rPr>
        <w:t>при</w:t>
      </w:r>
      <w:r w:rsidRPr="00131F0F">
        <w:rPr>
          <w:spacing w:val="-5"/>
          <w:sz w:val="32"/>
          <w:szCs w:val="22"/>
          <w:lang w:eastAsia="en-US"/>
        </w:rPr>
        <w:t xml:space="preserve"> </w:t>
      </w:r>
      <w:r w:rsidRPr="00131F0F">
        <w:rPr>
          <w:sz w:val="32"/>
          <w:szCs w:val="22"/>
          <w:lang w:eastAsia="en-US"/>
        </w:rPr>
        <w:t>входе</w:t>
      </w:r>
      <w:r w:rsidRPr="00131F0F">
        <w:rPr>
          <w:spacing w:val="-7"/>
          <w:sz w:val="32"/>
          <w:szCs w:val="22"/>
          <w:lang w:eastAsia="en-US"/>
        </w:rPr>
        <w:t xml:space="preserve"> </w:t>
      </w:r>
      <w:r w:rsidRPr="00131F0F">
        <w:rPr>
          <w:sz w:val="32"/>
          <w:szCs w:val="22"/>
          <w:lang w:eastAsia="en-US"/>
        </w:rPr>
        <w:t>в</w:t>
      </w:r>
      <w:r w:rsidRPr="00131F0F">
        <w:rPr>
          <w:spacing w:val="-6"/>
          <w:sz w:val="32"/>
          <w:szCs w:val="22"/>
          <w:lang w:eastAsia="en-US"/>
        </w:rPr>
        <w:t xml:space="preserve"> </w:t>
      </w:r>
      <w:r w:rsidRPr="00131F0F">
        <w:rPr>
          <w:sz w:val="32"/>
          <w:szCs w:val="22"/>
          <w:lang w:eastAsia="en-US"/>
        </w:rPr>
        <w:t>объект</w:t>
      </w:r>
      <w:r w:rsidRPr="00131F0F">
        <w:rPr>
          <w:spacing w:val="-8"/>
          <w:sz w:val="32"/>
          <w:szCs w:val="22"/>
          <w:lang w:eastAsia="en-US"/>
        </w:rPr>
        <w:t xml:space="preserve"> </w:t>
      </w:r>
      <w:r w:rsidRPr="00131F0F">
        <w:rPr>
          <w:sz w:val="32"/>
          <w:szCs w:val="22"/>
          <w:lang w:eastAsia="en-US"/>
        </w:rPr>
        <w:t>и</w:t>
      </w:r>
      <w:r w:rsidRPr="00131F0F">
        <w:rPr>
          <w:spacing w:val="-8"/>
          <w:sz w:val="32"/>
          <w:szCs w:val="22"/>
          <w:lang w:eastAsia="en-US"/>
        </w:rPr>
        <w:t xml:space="preserve"> </w:t>
      </w:r>
      <w:r w:rsidRPr="00131F0F">
        <w:rPr>
          <w:sz w:val="32"/>
          <w:szCs w:val="22"/>
          <w:lang w:eastAsia="en-US"/>
        </w:rPr>
        <w:t>выходе</w:t>
      </w:r>
      <w:r w:rsidRPr="00131F0F">
        <w:rPr>
          <w:spacing w:val="-7"/>
          <w:sz w:val="32"/>
          <w:szCs w:val="22"/>
          <w:lang w:eastAsia="en-US"/>
        </w:rPr>
        <w:t xml:space="preserve"> </w:t>
      </w:r>
      <w:r w:rsidRPr="00131F0F">
        <w:rPr>
          <w:sz w:val="32"/>
          <w:szCs w:val="22"/>
          <w:lang w:eastAsia="en-US"/>
        </w:rPr>
        <w:t>из</w:t>
      </w:r>
      <w:r w:rsidRPr="00131F0F">
        <w:rPr>
          <w:spacing w:val="-5"/>
          <w:sz w:val="32"/>
          <w:szCs w:val="22"/>
          <w:lang w:eastAsia="en-US"/>
        </w:rPr>
        <w:t xml:space="preserve"> </w:t>
      </w:r>
      <w:r w:rsidRPr="00131F0F">
        <w:rPr>
          <w:spacing w:val="-2"/>
          <w:sz w:val="32"/>
          <w:szCs w:val="22"/>
          <w:lang w:eastAsia="en-US"/>
        </w:rPr>
        <w:t>него.</w:t>
      </w:r>
    </w:p>
    <w:p w:rsidR="00131F0F" w:rsidRPr="00131F0F" w:rsidRDefault="00131F0F" w:rsidP="0089504C">
      <w:pPr>
        <w:widowControl w:val="0"/>
        <w:numPr>
          <w:ilvl w:val="0"/>
          <w:numId w:val="24"/>
        </w:numPr>
        <w:tabs>
          <w:tab w:val="left" w:pos="2195"/>
        </w:tabs>
        <w:autoSpaceDE w:val="0"/>
        <w:autoSpaceDN w:val="0"/>
        <w:ind w:left="0" w:firstLine="680"/>
        <w:jc w:val="both"/>
        <w:rPr>
          <w:sz w:val="32"/>
          <w:szCs w:val="22"/>
          <w:lang w:eastAsia="en-US"/>
        </w:rPr>
      </w:pPr>
      <w:r w:rsidRPr="00131F0F">
        <w:rPr>
          <w:sz w:val="32"/>
          <w:szCs w:val="22"/>
          <w:lang w:eastAsia="en-US"/>
        </w:rPr>
        <w:t>Право на сопровождение и возможность самостоятельного передвижения по территории образовательной организации (для лиц со стойкими нарушениями зрения).</w:t>
      </w:r>
    </w:p>
    <w:p w:rsidR="00131F0F" w:rsidRPr="00131F0F" w:rsidRDefault="00131F0F" w:rsidP="0089504C">
      <w:pPr>
        <w:widowControl w:val="0"/>
        <w:numPr>
          <w:ilvl w:val="0"/>
          <w:numId w:val="24"/>
        </w:numPr>
        <w:tabs>
          <w:tab w:val="left" w:pos="2195"/>
        </w:tabs>
        <w:autoSpaceDE w:val="0"/>
        <w:autoSpaceDN w:val="0"/>
        <w:ind w:left="0" w:firstLine="680"/>
        <w:jc w:val="both"/>
        <w:rPr>
          <w:sz w:val="32"/>
          <w:szCs w:val="22"/>
          <w:lang w:eastAsia="en-US"/>
        </w:rPr>
      </w:pPr>
      <w:r w:rsidRPr="00131F0F">
        <w:rPr>
          <w:sz w:val="32"/>
          <w:szCs w:val="22"/>
          <w:lang w:eastAsia="en-US"/>
        </w:rPr>
        <w:t xml:space="preserve">Право на адаптацию информации официальных сайтов об- разовательных организаций в сети Интернет с учетом особых по- требностей инвалидов по зрению с приведением их к междуна- родному стандарту доступности веб-контента и веб-сервисов </w:t>
      </w:r>
      <w:r w:rsidRPr="00131F0F">
        <w:rPr>
          <w:spacing w:val="-2"/>
          <w:sz w:val="32"/>
          <w:szCs w:val="22"/>
          <w:lang w:eastAsia="en-US"/>
        </w:rPr>
        <w:t>(WCAG).</w:t>
      </w:r>
    </w:p>
    <w:p w:rsidR="00131F0F" w:rsidRPr="00131F0F" w:rsidRDefault="00131F0F" w:rsidP="0089504C">
      <w:pPr>
        <w:widowControl w:val="0"/>
        <w:numPr>
          <w:ilvl w:val="0"/>
          <w:numId w:val="24"/>
        </w:numPr>
        <w:tabs>
          <w:tab w:val="left" w:pos="2274"/>
        </w:tabs>
        <w:autoSpaceDE w:val="0"/>
        <w:autoSpaceDN w:val="0"/>
        <w:ind w:left="0" w:firstLine="680"/>
        <w:jc w:val="both"/>
        <w:rPr>
          <w:sz w:val="32"/>
          <w:szCs w:val="22"/>
          <w:lang w:eastAsia="en-US"/>
        </w:rPr>
      </w:pPr>
      <w:r w:rsidRPr="00131F0F">
        <w:rPr>
          <w:sz w:val="32"/>
          <w:szCs w:val="22"/>
          <w:lang w:eastAsia="en-US"/>
        </w:rPr>
        <w:t>Право на доступ к адаптированной версии официального сайта образовательной организации.</w:t>
      </w:r>
    </w:p>
    <w:p w:rsidR="00131F0F" w:rsidRPr="00131F0F" w:rsidRDefault="00131F0F" w:rsidP="0089504C">
      <w:pPr>
        <w:widowControl w:val="0"/>
        <w:numPr>
          <w:ilvl w:val="0"/>
          <w:numId w:val="24"/>
        </w:numPr>
        <w:tabs>
          <w:tab w:val="left" w:pos="2135"/>
        </w:tabs>
        <w:autoSpaceDE w:val="0"/>
        <w:autoSpaceDN w:val="0"/>
        <w:ind w:left="0" w:firstLine="680"/>
        <w:jc w:val="both"/>
        <w:rPr>
          <w:sz w:val="32"/>
          <w:szCs w:val="22"/>
          <w:lang w:eastAsia="en-US"/>
        </w:rPr>
      </w:pPr>
      <w:r w:rsidRPr="00131F0F">
        <w:rPr>
          <w:sz w:val="32"/>
          <w:szCs w:val="22"/>
          <w:lang w:eastAsia="en-US"/>
        </w:rPr>
        <w:t>Право на получение в доступных местах и в адаптирован- ной форме справочной информации о расписании лекций, учебных занятий</w:t>
      </w:r>
      <w:r w:rsidRPr="00131F0F">
        <w:rPr>
          <w:spacing w:val="-5"/>
          <w:sz w:val="32"/>
          <w:szCs w:val="22"/>
          <w:lang w:eastAsia="en-US"/>
        </w:rPr>
        <w:t xml:space="preserve"> </w:t>
      </w:r>
      <w:r w:rsidRPr="00131F0F">
        <w:rPr>
          <w:sz w:val="32"/>
          <w:szCs w:val="22"/>
          <w:lang w:eastAsia="en-US"/>
        </w:rPr>
        <w:t>(должна</w:t>
      </w:r>
      <w:r w:rsidRPr="00131F0F">
        <w:rPr>
          <w:spacing w:val="-3"/>
          <w:sz w:val="32"/>
          <w:szCs w:val="22"/>
          <w:lang w:eastAsia="en-US"/>
        </w:rPr>
        <w:t xml:space="preserve"> </w:t>
      </w:r>
      <w:r w:rsidRPr="00131F0F">
        <w:rPr>
          <w:sz w:val="32"/>
          <w:szCs w:val="22"/>
          <w:lang w:eastAsia="en-US"/>
        </w:rPr>
        <w:t>быть</w:t>
      </w:r>
      <w:r w:rsidRPr="00131F0F">
        <w:rPr>
          <w:spacing w:val="-4"/>
          <w:sz w:val="32"/>
          <w:szCs w:val="22"/>
          <w:lang w:eastAsia="en-US"/>
        </w:rPr>
        <w:t xml:space="preserve"> </w:t>
      </w:r>
      <w:r w:rsidRPr="00131F0F">
        <w:rPr>
          <w:sz w:val="32"/>
          <w:szCs w:val="22"/>
          <w:lang w:eastAsia="en-US"/>
        </w:rPr>
        <w:t>выполнена</w:t>
      </w:r>
      <w:r w:rsidRPr="00131F0F">
        <w:rPr>
          <w:spacing w:val="-3"/>
          <w:sz w:val="32"/>
          <w:szCs w:val="22"/>
          <w:lang w:eastAsia="en-US"/>
        </w:rPr>
        <w:t xml:space="preserve"> </w:t>
      </w:r>
      <w:r w:rsidRPr="00131F0F">
        <w:rPr>
          <w:sz w:val="32"/>
          <w:szCs w:val="22"/>
          <w:lang w:eastAsia="en-US"/>
        </w:rPr>
        <w:t>крупным</w:t>
      </w:r>
      <w:r w:rsidRPr="00131F0F">
        <w:rPr>
          <w:spacing w:val="-5"/>
          <w:sz w:val="32"/>
          <w:szCs w:val="22"/>
          <w:lang w:eastAsia="en-US"/>
        </w:rPr>
        <w:t xml:space="preserve"> </w:t>
      </w:r>
      <w:r w:rsidRPr="00131F0F">
        <w:rPr>
          <w:sz w:val="32"/>
          <w:szCs w:val="22"/>
          <w:lang w:eastAsia="en-US"/>
        </w:rPr>
        <w:t>(высота</w:t>
      </w:r>
      <w:r w:rsidRPr="00131F0F">
        <w:rPr>
          <w:spacing w:val="-3"/>
          <w:sz w:val="32"/>
          <w:szCs w:val="22"/>
          <w:lang w:eastAsia="en-US"/>
        </w:rPr>
        <w:t xml:space="preserve"> </w:t>
      </w:r>
      <w:r w:rsidRPr="00131F0F">
        <w:rPr>
          <w:sz w:val="32"/>
          <w:szCs w:val="22"/>
          <w:lang w:eastAsia="en-US"/>
        </w:rPr>
        <w:t>прописных</w:t>
      </w:r>
      <w:r w:rsidRPr="00131F0F">
        <w:rPr>
          <w:spacing w:val="-4"/>
          <w:sz w:val="32"/>
          <w:szCs w:val="22"/>
          <w:lang w:eastAsia="en-US"/>
        </w:rPr>
        <w:t xml:space="preserve"> </w:t>
      </w:r>
      <w:r w:rsidRPr="00131F0F">
        <w:rPr>
          <w:sz w:val="32"/>
          <w:szCs w:val="22"/>
          <w:lang w:eastAsia="en-US"/>
        </w:rPr>
        <w:t>букв не менее 7,5 см) рельефно-контрастным шрифтом (на белом или жёлтом фоне) и продублирована шрифтом Брайля).</w:t>
      </w:r>
    </w:p>
    <w:p w:rsidR="00131F0F" w:rsidRPr="00131F0F" w:rsidRDefault="00131F0F" w:rsidP="0089504C">
      <w:pPr>
        <w:widowControl w:val="0"/>
        <w:numPr>
          <w:ilvl w:val="0"/>
          <w:numId w:val="24"/>
        </w:numPr>
        <w:tabs>
          <w:tab w:val="left" w:pos="2196"/>
        </w:tabs>
        <w:autoSpaceDE w:val="0"/>
        <w:autoSpaceDN w:val="0"/>
        <w:ind w:left="0" w:firstLine="680"/>
        <w:jc w:val="both"/>
        <w:rPr>
          <w:sz w:val="32"/>
          <w:szCs w:val="22"/>
          <w:lang w:eastAsia="en-US"/>
        </w:rPr>
      </w:pPr>
      <w:r w:rsidRPr="00131F0F">
        <w:rPr>
          <w:sz w:val="32"/>
          <w:szCs w:val="22"/>
          <w:lang w:eastAsia="en-US"/>
        </w:rPr>
        <w:t>Право на присутствие ассистента, оказывающего учащему- ся необходимую помощь.</w:t>
      </w:r>
    </w:p>
    <w:p w:rsidR="00131F0F" w:rsidRPr="00131F0F" w:rsidRDefault="00131F0F" w:rsidP="0089504C">
      <w:pPr>
        <w:widowControl w:val="0"/>
        <w:numPr>
          <w:ilvl w:val="0"/>
          <w:numId w:val="24"/>
        </w:numPr>
        <w:tabs>
          <w:tab w:val="left" w:pos="2275"/>
        </w:tabs>
        <w:autoSpaceDE w:val="0"/>
        <w:autoSpaceDN w:val="0"/>
        <w:ind w:left="0" w:firstLine="680"/>
        <w:jc w:val="both"/>
        <w:rPr>
          <w:sz w:val="32"/>
          <w:szCs w:val="22"/>
          <w:lang w:eastAsia="en-US"/>
        </w:rPr>
      </w:pPr>
      <w:r w:rsidRPr="00131F0F">
        <w:rPr>
          <w:sz w:val="32"/>
          <w:szCs w:val="22"/>
          <w:lang w:eastAsia="en-US"/>
        </w:rPr>
        <w:t>Право на обеспечение выпуска альтернативных форматов печатных материалов (крупный шрифт) или аудиофайлы.</w:t>
      </w:r>
    </w:p>
    <w:p w:rsidR="00131F0F" w:rsidRPr="00131F0F" w:rsidRDefault="00131F0F" w:rsidP="0089504C">
      <w:pPr>
        <w:widowControl w:val="0"/>
        <w:numPr>
          <w:ilvl w:val="0"/>
          <w:numId w:val="24"/>
        </w:numPr>
        <w:tabs>
          <w:tab w:val="left" w:pos="2275"/>
        </w:tabs>
        <w:autoSpaceDE w:val="0"/>
        <w:autoSpaceDN w:val="0"/>
        <w:ind w:left="0" w:firstLine="680"/>
        <w:jc w:val="both"/>
        <w:rPr>
          <w:sz w:val="32"/>
          <w:szCs w:val="22"/>
          <w:lang w:eastAsia="en-US"/>
        </w:rPr>
      </w:pPr>
      <w:r w:rsidRPr="00131F0F">
        <w:rPr>
          <w:sz w:val="32"/>
          <w:szCs w:val="22"/>
          <w:lang w:eastAsia="en-US"/>
        </w:rPr>
        <w:t>Право на обеспечение доступа учащегося, являющегося слепым и использующего собаку-поводыря, к зданию образова- тельной организации, располагающему местом для размещения со- баки-поводыря в часы обучения самого учащегося.</w:t>
      </w:r>
    </w:p>
    <w:p w:rsidR="00131F0F" w:rsidRPr="00131F0F" w:rsidRDefault="00131F0F" w:rsidP="0089504C">
      <w:pPr>
        <w:widowControl w:val="0"/>
        <w:autoSpaceDE w:val="0"/>
        <w:autoSpaceDN w:val="0"/>
        <w:ind w:firstLine="680"/>
        <w:jc w:val="both"/>
        <w:rPr>
          <w:sz w:val="32"/>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numPr>
          <w:ilvl w:val="0"/>
          <w:numId w:val="24"/>
        </w:numPr>
        <w:tabs>
          <w:tab w:val="left" w:pos="1424"/>
        </w:tabs>
        <w:autoSpaceDE w:val="0"/>
        <w:autoSpaceDN w:val="0"/>
        <w:ind w:left="0" w:firstLine="680"/>
        <w:jc w:val="both"/>
        <w:rPr>
          <w:sz w:val="32"/>
          <w:szCs w:val="22"/>
          <w:lang w:eastAsia="en-US"/>
        </w:rPr>
      </w:pPr>
      <w:r w:rsidRPr="00131F0F">
        <w:rPr>
          <w:sz w:val="32"/>
          <w:szCs w:val="22"/>
          <w:lang w:eastAsia="en-US"/>
        </w:rPr>
        <w:lastRenderedPageBreak/>
        <w:t>Право на 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 личество необходимо определять с учетом размеров помещения);</w:t>
      </w:r>
    </w:p>
    <w:p w:rsidR="00131F0F" w:rsidRPr="00131F0F" w:rsidRDefault="00131F0F" w:rsidP="0089504C">
      <w:pPr>
        <w:widowControl w:val="0"/>
        <w:numPr>
          <w:ilvl w:val="0"/>
          <w:numId w:val="24"/>
        </w:numPr>
        <w:tabs>
          <w:tab w:val="left" w:pos="1345"/>
        </w:tabs>
        <w:autoSpaceDE w:val="0"/>
        <w:autoSpaceDN w:val="0"/>
        <w:ind w:left="0" w:firstLine="680"/>
        <w:jc w:val="both"/>
        <w:rPr>
          <w:sz w:val="32"/>
          <w:szCs w:val="22"/>
          <w:lang w:eastAsia="en-US"/>
        </w:rPr>
      </w:pPr>
      <w:r w:rsidRPr="00131F0F">
        <w:rPr>
          <w:sz w:val="32"/>
          <w:szCs w:val="22"/>
          <w:lang w:eastAsia="en-US"/>
        </w:rPr>
        <w:t>Право на обеспечение надлежащими звуковыми средства- ми воспроизведения информации.</w:t>
      </w:r>
    </w:p>
    <w:p w:rsidR="00131F0F" w:rsidRPr="00131F0F" w:rsidRDefault="00131F0F" w:rsidP="0089504C">
      <w:pPr>
        <w:widowControl w:val="0"/>
        <w:numPr>
          <w:ilvl w:val="0"/>
          <w:numId w:val="24"/>
        </w:numPr>
        <w:tabs>
          <w:tab w:val="left" w:pos="1424"/>
        </w:tabs>
        <w:autoSpaceDE w:val="0"/>
        <w:autoSpaceDN w:val="0"/>
        <w:ind w:left="0" w:firstLine="680"/>
        <w:jc w:val="both"/>
        <w:rPr>
          <w:sz w:val="32"/>
          <w:szCs w:val="22"/>
          <w:lang w:eastAsia="en-US"/>
        </w:rPr>
      </w:pPr>
      <w:r w:rsidRPr="00131F0F">
        <w:rPr>
          <w:sz w:val="32"/>
          <w:szCs w:val="22"/>
          <w:lang w:eastAsia="en-US"/>
        </w:rPr>
        <w:t xml:space="preserve">Право на обеспечение получения информации с использо- ванием русского жестового языка (сурдоперевода, тифлосурдопе- </w:t>
      </w:r>
      <w:r w:rsidRPr="00131F0F">
        <w:rPr>
          <w:spacing w:val="-2"/>
          <w:sz w:val="32"/>
          <w:szCs w:val="22"/>
          <w:lang w:eastAsia="en-US"/>
        </w:rPr>
        <w:t>ревода).</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Педагогические работники обязаны учитывать особенности психофизического развития обучающихся и состояние их здоровья, соблюдать специальные условия, необходимые для получения об- разования лицами с ограниченными возможностями здоровья, вза- имодействовать при необходимости с организациями, оказываю- щими психолого-педагогическую, медицинскую и социальную по- мощь, независимо от их организационно-правовых форм.</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 xml:space="preserve">При переходе на этап профессионального образования, при воз- никающей необходимости, также предусмотрены особые права, за- ключающиеся в создании специальных условий на этапе поступле- ния в образовательную организацию профессионального образова- </w:t>
      </w:r>
      <w:r w:rsidRPr="00131F0F">
        <w:rPr>
          <w:spacing w:val="-4"/>
          <w:sz w:val="32"/>
          <w:szCs w:val="32"/>
          <w:lang w:eastAsia="en-US"/>
        </w:rPr>
        <w:t>ния:</w:t>
      </w:r>
    </w:p>
    <w:p w:rsidR="00131F0F" w:rsidRPr="00131F0F" w:rsidRDefault="00131F0F" w:rsidP="0089504C">
      <w:pPr>
        <w:widowControl w:val="0"/>
        <w:numPr>
          <w:ilvl w:val="0"/>
          <w:numId w:val="23"/>
        </w:numPr>
        <w:tabs>
          <w:tab w:val="left" w:pos="1346"/>
        </w:tabs>
        <w:autoSpaceDE w:val="0"/>
        <w:autoSpaceDN w:val="0"/>
        <w:ind w:left="0" w:firstLine="680"/>
        <w:jc w:val="both"/>
        <w:rPr>
          <w:sz w:val="32"/>
          <w:szCs w:val="22"/>
          <w:lang w:eastAsia="en-US"/>
        </w:rPr>
      </w:pPr>
      <w:r w:rsidRPr="00131F0F">
        <w:rPr>
          <w:sz w:val="32"/>
          <w:szCs w:val="22"/>
          <w:lang w:eastAsia="en-US"/>
        </w:rPr>
        <w:t>При проведении вступительных испытаний для поступаю- щих из числа инвалидов и лиц с ограниченными возможностями здоровья организация обеспечивает создание условий с учетом особенностей психофизического развития поступающих, их инди- видуальных возможностей и состояния здоровья.</w:t>
      </w:r>
    </w:p>
    <w:p w:rsidR="00131F0F" w:rsidRPr="00131F0F" w:rsidRDefault="00131F0F" w:rsidP="0089504C">
      <w:pPr>
        <w:widowControl w:val="0"/>
        <w:numPr>
          <w:ilvl w:val="0"/>
          <w:numId w:val="23"/>
        </w:numPr>
        <w:tabs>
          <w:tab w:val="left" w:pos="1000"/>
        </w:tabs>
        <w:autoSpaceDE w:val="0"/>
        <w:autoSpaceDN w:val="0"/>
        <w:ind w:left="0" w:firstLine="680"/>
        <w:jc w:val="both"/>
        <w:rPr>
          <w:sz w:val="32"/>
          <w:szCs w:val="22"/>
          <w:lang w:eastAsia="en-US"/>
        </w:rPr>
      </w:pPr>
      <w:r w:rsidRPr="00131F0F">
        <w:rPr>
          <w:sz w:val="32"/>
          <w:szCs w:val="22"/>
          <w:lang w:eastAsia="en-US"/>
        </w:rPr>
        <w:t>При очном проведении вступительных испытаний организа- ция обеспечивает беспрепятственный доступ поступающих с огра- ниченными возможностями здоровья в аудитории, туалетные и другие помещения, а также их пребывания в указанных помещени- ях (в том числе наличие пандусов, подъемников, поручней, расши- ренных дверных проемов, лифтов; при отсутствии лифтов аудито- рия должна располагаться на первом этаже здания).</w:t>
      </w:r>
    </w:p>
    <w:p w:rsidR="00131F0F" w:rsidRPr="00131F0F" w:rsidRDefault="00131F0F" w:rsidP="0089504C">
      <w:pPr>
        <w:widowControl w:val="0"/>
        <w:autoSpaceDE w:val="0"/>
        <w:autoSpaceDN w:val="0"/>
        <w:ind w:firstLine="680"/>
        <w:jc w:val="both"/>
        <w:rPr>
          <w:sz w:val="3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numPr>
          <w:ilvl w:val="0"/>
          <w:numId w:val="23"/>
        </w:numPr>
        <w:tabs>
          <w:tab w:val="left" w:pos="1849"/>
        </w:tabs>
        <w:autoSpaceDE w:val="0"/>
        <w:autoSpaceDN w:val="0"/>
        <w:ind w:left="0" w:firstLine="680"/>
        <w:jc w:val="both"/>
        <w:rPr>
          <w:sz w:val="32"/>
          <w:szCs w:val="22"/>
          <w:lang w:eastAsia="en-US"/>
        </w:rPr>
      </w:pPr>
      <w:r w:rsidRPr="00131F0F">
        <w:rPr>
          <w:sz w:val="32"/>
          <w:szCs w:val="22"/>
          <w:lang w:eastAsia="en-US"/>
        </w:rPr>
        <w:lastRenderedPageBreak/>
        <w:t xml:space="preserve">Очные вступительные испытания для поступающих с ограни- ченными возможностями здоровья проводятся в отдельной аудито- </w:t>
      </w:r>
      <w:r w:rsidRPr="00131F0F">
        <w:rPr>
          <w:spacing w:val="-4"/>
          <w:sz w:val="32"/>
          <w:szCs w:val="22"/>
          <w:lang w:eastAsia="en-US"/>
        </w:rPr>
        <w:t>рии.</w:t>
      </w:r>
    </w:p>
    <w:p w:rsidR="00131F0F" w:rsidRPr="00131F0F" w:rsidRDefault="00131F0F" w:rsidP="0089504C">
      <w:pPr>
        <w:widowControl w:val="0"/>
        <w:numPr>
          <w:ilvl w:val="0"/>
          <w:numId w:val="23"/>
        </w:numPr>
        <w:tabs>
          <w:tab w:val="left" w:pos="1850"/>
        </w:tabs>
        <w:autoSpaceDE w:val="0"/>
        <w:autoSpaceDN w:val="0"/>
        <w:ind w:left="0" w:firstLine="680"/>
        <w:jc w:val="both"/>
        <w:rPr>
          <w:sz w:val="32"/>
          <w:szCs w:val="22"/>
          <w:lang w:eastAsia="en-US"/>
        </w:rPr>
      </w:pPr>
      <w:r w:rsidRPr="00131F0F">
        <w:rPr>
          <w:sz w:val="32"/>
          <w:szCs w:val="22"/>
          <w:lang w:eastAsia="en-US"/>
        </w:rPr>
        <w:t>Число поступающих с ограниченными возможностями здоро- вья в одной аудитории не должно превышать:</w:t>
      </w:r>
    </w:p>
    <w:p w:rsidR="00131F0F" w:rsidRPr="00131F0F" w:rsidRDefault="00131F0F" w:rsidP="0089504C">
      <w:pPr>
        <w:widowControl w:val="0"/>
        <w:numPr>
          <w:ilvl w:val="1"/>
          <w:numId w:val="23"/>
        </w:numPr>
        <w:tabs>
          <w:tab w:val="left" w:pos="1782"/>
        </w:tabs>
        <w:autoSpaceDE w:val="0"/>
        <w:autoSpaceDN w:val="0"/>
        <w:ind w:left="0" w:firstLine="680"/>
        <w:jc w:val="both"/>
        <w:rPr>
          <w:sz w:val="32"/>
          <w:szCs w:val="22"/>
          <w:lang w:eastAsia="en-US"/>
        </w:rPr>
      </w:pPr>
      <w:r w:rsidRPr="00131F0F">
        <w:rPr>
          <w:sz w:val="32"/>
          <w:szCs w:val="22"/>
          <w:lang w:eastAsia="en-US"/>
        </w:rPr>
        <w:t>при сдаче вступительного испытания в письменной форме –</w:t>
      </w:r>
      <w:r w:rsidRPr="00131F0F">
        <w:rPr>
          <w:spacing w:val="40"/>
          <w:sz w:val="32"/>
          <w:szCs w:val="22"/>
          <w:lang w:eastAsia="en-US"/>
        </w:rPr>
        <w:t xml:space="preserve"> </w:t>
      </w:r>
      <w:r w:rsidRPr="00131F0F">
        <w:rPr>
          <w:sz w:val="32"/>
          <w:szCs w:val="22"/>
          <w:lang w:eastAsia="en-US"/>
        </w:rPr>
        <w:t>12 человек;</w:t>
      </w:r>
    </w:p>
    <w:p w:rsidR="00131F0F" w:rsidRPr="00131F0F" w:rsidRDefault="00131F0F" w:rsidP="0089504C">
      <w:pPr>
        <w:widowControl w:val="0"/>
        <w:numPr>
          <w:ilvl w:val="1"/>
          <w:numId w:val="23"/>
        </w:numPr>
        <w:tabs>
          <w:tab w:val="left" w:pos="1869"/>
        </w:tabs>
        <w:autoSpaceDE w:val="0"/>
        <w:autoSpaceDN w:val="0"/>
        <w:ind w:left="0" w:firstLine="680"/>
        <w:jc w:val="both"/>
        <w:rPr>
          <w:sz w:val="32"/>
          <w:szCs w:val="22"/>
          <w:lang w:eastAsia="en-US"/>
        </w:rPr>
      </w:pPr>
      <w:r w:rsidRPr="00131F0F">
        <w:rPr>
          <w:sz w:val="32"/>
          <w:szCs w:val="22"/>
          <w:lang w:eastAsia="en-US"/>
        </w:rPr>
        <w:t>при</w:t>
      </w:r>
      <w:r w:rsidRPr="00131F0F">
        <w:rPr>
          <w:spacing w:val="80"/>
          <w:w w:val="150"/>
          <w:sz w:val="32"/>
          <w:szCs w:val="22"/>
          <w:lang w:eastAsia="en-US"/>
        </w:rPr>
        <w:t xml:space="preserve"> </w:t>
      </w:r>
      <w:r w:rsidRPr="00131F0F">
        <w:rPr>
          <w:sz w:val="32"/>
          <w:szCs w:val="22"/>
          <w:lang w:eastAsia="en-US"/>
        </w:rPr>
        <w:t>сдаче</w:t>
      </w:r>
      <w:r w:rsidRPr="00131F0F">
        <w:rPr>
          <w:spacing w:val="80"/>
          <w:w w:val="150"/>
          <w:sz w:val="32"/>
          <w:szCs w:val="22"/>
          <w:lang w:eastAsia="en-US"/>
        </w:rPr>
        <w:t xml:space="preserve"> </w:t>
      </w:r>
      <w:r w:rsidRPr="00131F0F">
        <w:rPr>
          <w:sz w:val="32"/>
          <w:szCs w:val="22"/>
          <w:lang w:eastAsia="en-US"/>
        </w:rPr>
        <w:t>вступительного</w:t>
      </w:r>
      <w:r w:rsidRPr="00131F0F">
        <w:rPr>
          <w:spacing w:val="80"/>
          <w:w w:val="150"/>
          <w:sz w:val="32"/>
          <w:szCs w:val="22"/>
          <w:lang w:eastAsia="en-US"/>
        </w:rPr>
        <w:t xml:space="preserve"> </w:t>
      </w:r>
      <w:r w:rsidRPr="00131F0F">
        <w:rPr>
          <w:sz w:val="32"/>
          <w:szCs w:val="22"/>
          <w:lang w:eastAsia="en-US"/>
        </w:rPr>
        <w:t>испытания</w:t>
      </w:r>
      <w:r w:rsidRPr="00131F0F">
        <w:rPr>
          <w:spacing w:val="80"/>
          <w:w w:val="150"/>
          <w:sz w:val="32"/>
          <w:szCs w:val="22"/>
          <w:lang w:eastAsia="en-US"/>
        </w:rPr>
        <w:t xml:space="preserve"> </w:t>
      </w:r>
      <w:r w:rsidRPr="00131F0F">
        <w:rPr>
          <w:sz w:val="32"/>
          <w:szCs w:val="22"/>
          <w:lang w:eastAsia="en-US"/>
        </w:rPr>
        <w:t>в</w:t>
      </w:r>
      <w:r w:rsidRPr="00131F0F">
        <w:rPr>
          <w:spacing w:val="80"/>
          <w:w w:val="150"/>
          <w:sz w:val="32"/>
          <w:szCs w:val="22"/>
          <w:lang w:eastAsia="en-US"/>
        </w:rPr>
        <w:t xml:space="preserve"> </w:t>
      </w:r>
      <w:r w:rsidRPr="00131F0F">
        <w:rPr>
          <w:sz w:val="32"/>
          <w:szCs w:val="22"/>
          <w:lang w:eastAsia="en-US"/>
        </w:rPr>
        <w:t>устной</w:t>
      </w:r>
      <w:r w:rsidRPr="00131F0F">
        <w:rPr>
          <w:spacing w:val="80"/>
          <w:w w:val="150"/>
          <w:sz w:val="32"/>
          <w:szCs w:val="22"/>
          <w:lang w:eastAsia="en-US"/>
        </w:rPr>
        <w:t xml:space="preserve"> </w:t>
      </w:r>
      <w:r w:rsidRPr="00131F0F">
        <w:rPr>
          <w:sz w:val="32"/>
          <w:szCs w:val="22"/>
          <w:lang w:eastAsia="en-US"/>
        </w:rPr>
        <w:t>форме</w:t>
      </w:r>
      <w:r w:rsidRPr="00131F0F">
        <w:rPr>
          <w:spacing w:val="80"/>
          <w:w w:val="150"/>
          <w:sz w:val="32"/>
          <w:szCs w:val="22"/>
          <w:lang w:eastAsia="en-US"/>
        </w:rPr>
        <w:t xml:space="preserve"> </w:t>
      </w:r>
      <w:r w:rsidRPr="00131F0F">
        <w:rPr>
          <w:sz w:val="32"/>
          <w:szCs w:val="22"/>
          <w:lang w:eastAsia="en-US"/>
        </w:rPr>
        <w:t>– 6 человек.</w:t>
      </w:r>
    </w:p>
    <w:p w:rsidR="00131F0F" w:rsidRPr="00131F0F" w:rsidRDefault="00131F0F" w:rsidP="0089504C">
      <w:pPr>
        <w:widowControl w:val="0"/>
        <w:numPr>
          <w:ilvl w:val="0"/>
          <w:numId w:val="23"/>
        </w:numPr>
        <w:tabs>
          <w:tab w:val="left" w:pos="1850"/>
        </w:tabs>
        <w:autoSpaceDE w:val="0"/>
        <w:autoSpaceDN w:val="0"/>
        <w:ind w:left="0" w:firstLine="680"/>
        <w:jc w:val="both"/>
        <w:rPr>
          <w:sz w:val="32"/>
          <w:szCs w:val="22"/>
          <w:lang w:eastAsia="en-US"/>
        </w:rPr>
      </w:pPr>
      <w:r w:rsidRPr="00131F0F">
        <w:rPr>
          <w:sz w:val="32"/>
          <w:szCs w:val="22"/>
          <w:lang w:eastAsia="en-US"/>
        </w:rPr>
        <w:t>Допускается присутствие в аудитории во время сдачи вступи- тельного испытания большего числа поступающих с ограниченны- ми возможностями здоровья, а также проведение вступительных испытаний для поступающих с ограниченными возможностями здоровья в одной аудитории совместно с иными поступающими, если это не создает трудностей для поступающих при сдаче вступи- тельного испытания.</w:t>
      </w:r>
    </w:p>
    <w:p w:rsidR="00131F0F" w:rsidRPr="00131F0F" w:rsidRDefault="00131F0F" w:rsidP="0089504C">
      <w:pPr>
        <w:widowControl w:val="0"/>
        <w:numPr>
          <w:ilvl w:val="0"/>
          <w:numId w:val="23"/>
        </w:numPr>
        <w:tabs>
          <w:tab w:val="left" w:pos="1849"/>
        </w:tabs>
        <w:autoSpaceDE w:val="0"/>
        <w:autoSpaceDN w:val="0"/>
        <w:ind w:left="0" w:firstLine="680"/>
        <w:jc w:val="both"/>
        <w:rPr>
          <w:sz w:val="32"/>
          <w:szCs w:val="22"/>
          <w:lang w:eastAsia="en-US"/>
        </w:rPr>
      </w:pPr>
      <w:r w:rsidRPr="00131F0F">
        <w:rPr>
          <w:sz w:val="32"/>
          <w:szCs w:val="22"/>
          <w:lang w:eastAsia="en-US"/>
        </w:rPr>
        <w:t>Допускается присутствие в аудитории во время сдачи вступи- тельного испытания ассистента из числа работников организации или привлеченных лиц, оказывающего поступающим с ограничен- ными возможностями здоровья необходимую техническую помощь с учетом их индивидуальных особенностей (занять рабочее место, передвигаться, прочитать и оформить задание, общаться с лицами, проводящими вступительное испытание).</w:t>
      </w:r>
    </w:p>
    <w:p w:rsidR="00131F0F" w:rsidRPr="00131F0F" w:rsidRDefault="00131F0F" w:rsidP="0089504C">
      <w:pPr>
        <w:widowControl w:val="0"/>
        <w:numPr>
          <w:ilvl w:val="0"/>
          <w:numId w:val="23"/>
        </w:numPr>
        <w:tabs>
          <w:tab w:val="left" w:pos="1849"/>
        </w:tabs>
        <w:autoSpaceDE w:val="0"/>
        <w:autoSpaceDN w:val="0"/>
        <w:ind w:left="0" w:firstLine="680"/>
        <w:jc w:val="both"/>
        <w:rPr>
          <w:sz w:val="32"/>
          <w:szCs w:val="22"/>
          <w:lang w:eastAsia="en-US"/>
        </w:rPr>
      </w:pPr>
      <w:r w:rsidRPr="00131F0F">
        <w:rPr>
          <w:sz w:val="32"/>
          <w:szCs w:val="22"/>
          <w:lang w:eastAsia="en-US"/>
        </w:rPr>
        <w:t>Продолжительность вступительного испытания для поступа- ющих с ограниченными возможностями здоровья увеличивается по решению организации, но не более чем на 1,5 часа.</w:t>
      </w:r>
    </w:p>
    <w:p w:rsidR="00131F0F" w:rsidRPr="00131F0F" w:rsidRDefault="00131F0F" w:rsidP="0089504C">
      <w:pPr>
        <w:widowControl w:val="0"/>
        <w:numPr>
          <w:ilvl w:val="0"/>
          <w:numId w:val="23"/>
        </w:numPr>
        <w:tabs>
          <w:tab w:val="left" w:pos="1769"/>
        </w:tabs>
        <w:autoSpaceDE w:val="0"/>
        <w:autoSpaceDN w:val="0"/>
        <w:ind w:left="0" w:firstLine="680"/>
        <w:jc w:val="both"/>
        <w:rPr>
          <w:sz w:val="32"/>
          <w:szCs w:val="22"/>
          <w:lang w:eastAsia="en-US"/>
        </w:rPr>
      </w:pPr>
      <w:r w:rsidRPr="00131F0F">
        <w:rPr>
          <w:sz w:val="32"/>
          <w:szCs w:val="22"/>
          <w:lang w:eastAsia="en-US"/>
        </w:rPr>
        <w:t>Поступающим с ограниченными возможностями здоровья предоставляется в доступной для них форме информация о порядке проведения вступительных испытаний.</w:t>
      </w:r>
    </w:p>
    <w:p w:rsidR="00131F0F" w:rsidRPr="00131F0F" w:rsidRDefault="00131F0F" w:rsidP="0089504C">
      <w:pPr>
        <w:widowControl w:val="0"/>
        <w:numPr>
          <w:ilvl w:val="0"/>
          <w:numId w:val="23"/>
        </w:numPr>
        <w:tabs>
          <w:tab w:val="left" w:pos="1849"/>
        </w:tabs>
        <w:autoSpaceDE w:val="0"/>
        <w:autoSpaceDN w:val="0"/>
        <w:ind w:left="0" w:firstLine="680"/>
        <w:jc w:val="both"/>
        <w:rPr>
          <w:sz w:val="32"/>
          <w:szCs w:val="22"/>
          <w:lang w:eastAsia="en-US"/>
        </w:rPr>
      </w:pPr>
      <w:r w:rsidRPr="00131F0F">
        <w:rPr>
          <w:sz w:val="32"/>
          <w:szCs w:val="22"/>
          <w:lang w:eastAsia="en-US"/>
        </w:rPr>
        <w:t>Поступающие с ограниченными возможностями здоровья мо- гут в процессе сдачи вступительного испытания пользоваться тех- ническими средствами, необходимыми им в связи с их индивиду- альными особенностями.</w:t>
      </w:r>
    </w:p>
    <w:p w:rsidR="00131F0F" w:rsidRPr="00131F0F" w:rsidRDefault="00131F0F" w:rsidP="0089504C">
      <w:pPr>
        <w:widowControl w:val="0"/>
        <w:numPr>
          <w:ilvl w:val="0"/>
          <w:numId w:val="23"/>
        </w:numPr>
        <w:tabs>
          <w:tab w:val="left" w:pos="2480"/>
        </w:tabs>
        <w:autoSpaceDE w:val="0"/>
        <w:autoSpaceDN w:val="0"/>
        <w:ind w:left="0" w:firstLine="680"/>
        <w:jc w:val="both"/>
        <w:rPr>
          <w:sz w:val="32"/>
          <w:szCs w:val="22"/>
          <w:lang w:eastAsia="en-US"/>
        </w:rPr>
      </w:pPr>
      <w:r w:rsidRPr="00131F0F">
        <w:rPr>
          <w:sz w:val="32"/>
          <w:szCs w:val="22"/>
          <w:lang w:eastAsia="en-US"/>
        </w:rPr>
        <w:t>При проведении вступительных испытаний обеспечива- ется</w:t>
      </w:r>
      <w:r w:rsidRPr="00131F0F">
        <w:rPr>
          <w:spacing w:val="40"/>
          <w:sz w:val="32"/>
          <w:szCs w:val="22"/>
          <w:lang w:eastAsia="en-US"/>
        </w:rPr>
        <w:t xml:space="preserve"> </w:t>
      </w:r>
      <w:r w:rsidRPr="00131F0F">
        <w:rPr>
          <w:sz w:val="32"/>
          <w:szCs w:val="22"/>
          <w:lang w:eastAsia="en-US"/>
        </w:rPr>
        <w:t>выполнение</w:t>
      </w:r>
      <w:r w:rsidRPr="00131F0F">
        <w:rPr>
          <w:spacing w:val="40"/>
          <w:sz w:val="32"/>
          <w:szCs w:val="22"/>
          <w:lang w:eastAsia="en-US"/>
        </w:rPr>
        <w:t xml:space="preserve"> </w:t>
      </w:r>
      <w:r w:rsidRPr="00131F0F">
        <w:rPr>
          <w:sz w:val="32"/>
          <w:szCs w:val="22"/>
          <w:lang w:eastAsia="en-US"/>
        </w:rPr>
        <w:t>следующих</w:t>
      </w:r>
      <w:r w:rsidRPr="00131F0F">
        <w:rPr>
          <w:spacing w:val="40"/>
          <w:sz w:val="32"/>
          <w:szCs w:val="22"/>
          <w:lang w:eastAsia="en-US"/>
        </w:rPr>
        <w:t xml:space="preserve"> </w:t>
      </w:r>
      <w:r w:rsidRPr="00131F0F">
        <w:rPr>
          <w:sz w:val="32"/>
          <w:szCs w:val="22"/>
          <w:lang w:eastAsia="en-US"/>
        </w:rPr>
        <w:t>дополнительных</w:t>
      </w:r>
      <w:r w:rsidRPr="00131F0F">
        <w:rPr>
          <w:spacing w:val="40"/>
          <w:sz w:val="32"/>
          <w:szCs w:val="22"/>
          <w:lang w:eastAsia="en-US"/>
        </w:rPr>
        <w:t xml:space="preserve"> </w:t>
      </w:r>
      <w:r w:rsidRPr="00131F0F">
        <w:rPr>
          <w:sz w:val="32"/>
          <w:szCs w:val="22"/>
          <w:lang w:eastAsia="en-US"/>
        </w:rPr>
        <w:t>требований</w:t>
      </w:r>
      <w:r w:rsidRPr="00131F0F">
        <w:rPr>
          <w:spacing w:val="40"/>
          <w:sz w:val="32"/>
          <w:szCs w:val="22"/>
          <w:lang w:eastAsia="en-US"/>
        </w:rPr>
        <w:t xml:space="preserve"> </w:t>
      </w:r>
      <w:r w:rsidRPr="00131F0F">
        <w:rPr>
          <w:sz w:val="32"/>
          <w:szCs w:val="22"/>
          <w:lang w:eastAsia="en-US"/>
        </w:rPr>
        <w:t>в</w:t>
      </w:r>
      <w:r w:rsidRPr="00131F0F">
        <w:rPr>
          <w:spacing w:val="40"/>
          <w:sz w:val="32"/>
          <w:szCs w:val="22"/>
          <w:lang w:eastAsia="en-US"/>
        </w:rPr>
        <w:t xml:space="preserve"> </w:t>
      </w:r>
      <w:r w:rsidRPr="00131F0F">
        <w:rPr>
          <w:sz w:val="32"/>
          <w:szCs w:val="22"/>
          <w:lang w:eastAsia="en-US"/>
        </w:rPr>
        <w:t>зави-</w:t>
      </w:r>
    </w:p>
    <w:p w:rsidR="00131F0F" w:rsidRPr="00131F0F" w:rsidRDefault="00131F0F" w:rsidP="0089504C">
      <w:pPr>
        <w:widowControl w:val="0"/>
        <w:autoSpaceDE w:val="0"/>
        <w:autoSpaceDN w:val="0"/>
        <w:ind w:firstLine="680"/>
        <w:jc w:val="both"/>
        <w:rPr>
          <w:sz w:val="32"/>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lastRenderedPageBreak/>
        <w:t>симости от индивидуальных особенностей поступающих с ограни- ченными возможностями здоровья:</w:t>
      </w:r>
    </w:p>
    <w:p w:rsidR="00131F0F" w:rsidRPr="00131F0F" w:rsidRDefault="00131F0F" w:rsidP="0089504C">
      <w:pPr>
        <w:widowControl w:val="0"/>
        <w:autoSpaceDE w:val="0"/>
        <w:autoSpaceDN w:val="0"/>
        <w:ind w:firstLine="680"/>
        <w:jc w:val="both"/>
        <w:rPr>
          <w:i/>
          <w:sz w:val="32"/>
          <w:szCs w:val="22"/>
          <w:lang w:eastAsia="en-US"/>
        </w:rPr>
      </w:pPr>
      <w:r w:rsidRPr="00131F0F">
        <w:rPr>
          <w:sz w:val="32"/>
          <w:szCs w:val="22"/>
          <w:lang w:eastAsia="en-US"/>
        </w:rPr>
        <w:t>а)</w:t>
      </w:r>
      <w:r w:rsidRPr="00131F0F">
        <w:rPr>
          <w:spacing w:val="-6"/>
          <w:sz w:val="32"/>
          <w:szCs w:val="22"/>
          <w:lang w:eastAsia="en-US"/>
        </w:rPr>
        <w:t xml:space="preserve"> </w:t>
      </w:r>
      <w:r w:rsidRPr="00131F0F">
        <w:rPr>
          <w:i/>
          <w:sz w:val="32"/>
          <w:szCs w:val="22"/>
          <w:lang w:eastAsia="en-US"/>
        </w:rPr>
        <w:t>для</w:t>
      </w:r>
      <w:r w:rsidRPr="00131F0F">
        <w:rPr>
          <w:i/>
          <w:spacing w:val="-5"/>
          <w:sz w:val="32"/>
          <w:szCs w:val="22"/>
          <w:lang w:eastAsia="en-US"/>
        </w:rPr>
        <w:t xml:space="preserve"> </w:t>
      </w:r>
      <w:r w:rsidRPr="00131F0F">
        <w:rPr>
          <w:i/>
          <w:spacing w:val="-2"/>
          <w:sz w:val="32"/>
          <w:szCs w:val="22"/>
          <w:lang w:eastAsia="en-US"/>
        </w:rPr>
        <w:t>слепых:</w:t>
      </w:r>
    </w:p>
    <w:p w:rsidR="00131F0F" w:rsidRPr="00131F0F" w:rsidRDefault="00131F0F" w:rsidP="0089504C">
      <w:pPr>
        <w:widowControl w:val="0"/>
        <w:numPr>
          <w:ilvl w:val="0"/>
          <w:numId w:val="22"/>
        </w:numPr>
        <w:tabs>
          <w:tab w:val="left" w:pos="975"/>
        </w:tabs>
        <w:autoSpaceDE w:val="0"/>
        <w:autoSpaceDN w:val="0"/>
        <w:ind w:left="0" w:firstLine="680"/>
        <w:jc w:val="both"/>
        <w:rPr>
          <w:sz w:val="32"/>
          <w:szCs w:val="22"/>
          <w:lang w:eastAsia="en-US"/>
        </w:rPr>
      </w:pPr>
      <w:r w:rsidRPr="00131F0F">
        <w:rPr>
          <w:sz w:val="32"/>
          <w:szCs w:val="22"/>
          <w:lang w:eastAsia="en-US"/>
        </w:rPr>
        <w:t>задания для выполнения на вступительном испытании оформ- ляются рельефно-точечным шрифтом Брайля или в виде электрон- ного документа, доступного с помощью компьютера со специали- зированным программным обеспечением для слепых либо зачиты- ваются ассистентом;</w:t>
      </w:r>
    </w:p>
    <w:p w:rsidR="00131F0F" w:rsidRPr="00131F0F" w:rsidRDefault="00131F0F" w:rsidP="0089504C">
      <w:pPr>
        <w:widowControl w:val="0"/>
        <w:numPr>
          <w:ilvl w:val="0"/>
          <w:numId w:val="22"/>
        </w:numPr>
        <w:tabs>
          <w:tab w:val="left" w:pos="1055"/>
        </w:tabs>
        <w:autoSpaceDE w:val="0"/>
        <w:autoSpaceDN w:val="0"/>
        <w:ind w:left="0" w:firstLine="680"/>
        <w:jc w:val="both"/>
        <w:rPr>
          <w:sz w:val="32"/>
          <w:szCs w:val="22"/>
          <w:lang w:eastAsia="en-US"/>
        </w:rPr>
      </w:pPr>
      <w:r w:rsidRPr="00131F0F">
        <w:rPr>
          <w:sz w:val="32"/>
          <w:szCs w:val="22"/>
          <w:lang w:eastAsia="en-US"/>
        </w:rPr>
        <w:t>письменные задания выполняются на бумаге рельефно- точечным шрифтом Брайля или на компьютере со специализиро- ванным программным обеспечением для слепых либо надиктовы- ваются ассистенту;</w:t>
      </w:r>
    </w:p>
    <w:p w:rsidR="00131F0F" w:rsidRPr="00131F0F" w:rsidRDefault="00131F0F" w:rsidP="0089504C">
      <w:pPr>
        <w:widowControl w:val="0"/>
        <w:numPr>
          <w:ilvl w:val="0"/>
          <w:numId w:val="22"/>
        </w:numPr>
        <w:tabs>
          <w:tab w:val="left" w:pos="933"/>
        </w:tabs>
        <w:autoSpaceDE w:val="0"/>
        <w:autoSpaceDN w:val="0"/>
        <w:ind w:left="0" w:firstLine="680"/>
        <w:jc w:val="both"/>
        <w:rPr>
          <w:sz w:val="32"/>
          <w:szCs w:val="22"/>
          <w:lang w:eastAsia="en-US"/>
        </w:rPr>
      </w:pPr>
      <w:r w:rsidRPr="00131F0F">
        <w:rPr>
          <w:sz w:val="32"/>
          <w:szCs w:val="22"/>
          <w:lang w:eastAsia="en-US"/>
        </w:rPr>
        <w:t>при очном проведении вступительных испытаний поступаю- щим для выполнения задания при необходимости предоставляется комплект письменных принадлежностей и бумага для письма рель- ефно-точечным шрифтом Брайля, компьютер со специализирован- ным программным обеспечением для слепых;</w:t>
      </w:r>
    </w:p>
    <w:p w:rsidR="00131F0F" w:rsidRPr="00131F0F" w:rsidRDefault="00131F0F" w:rsidP="0089504C">
      <w:pPr>
        <w:widowControl w:val="0"/>
        <w:autoSpaceDE w:val="0"/>
        <w:autoSpaceDN w:val="0"/>
        <w:ind w:firstLine="680"/>
        <w:jc w:val="both"/>
        <w:rPr>
          <w:i/>
          <w:sz w:val="32"/>
          <w:szCs w:val="22"/>
          <w:lang w:eastAsia="en-US"/>
        </w:rPr>
      </w:pPr>
      <w:r w:rsidRPr="00131F0F">
        <w:rPr>
          <w:sz w:val="32"/>
          <w:szCs w:val="22"/>
          <w:lang w:eastAsia="en-US"/>
        </w:rPr>
        <w:t>б)</w:t>
      </w:r>
      <w:r w:rsidRPr="00131F0F">
        <w:rPr>
          <w:spacing w:val="-7"/>
          <w:sz w:val="32"/>
          <w:szCs w:val="22"/>
          <w:lang w:eastAsia="en-US"/>
        </w:rPr>
        <w:t xml:space="preserve"> </w:t>
      </w:r>
      <w:r w:rsidRPr="00131F0F">
        <w:rPr>
          <w:i/>
          <w:sz w:val="32"/>
          <w:szCs w:val="22"/>
          <w:lang w:eastAsia="en-US"/>
        </w:rPr>
        <w:t>для</w:t>
      </w:r>
      <w:r w:rsidRPr="00131F0F">
        <w:rPr>
          <w:i/>
          <w:spacing w:val="-4"/>
          <w:sz w:val="32"/>
          <w:szCs w:val="22"/>
          <w:lang w:eastAsia="en-US"/>
        </w:rPr>
        <w:t xml:space="preserve"> </w:t>
      </w:r>
      <w:r w:rsidRPr="00131F0F">
        <w:rPr>
          <w:i/>
          <w:spacing w:val="-2"/>
          <w:sz w:val="32"/>
          <w:szCs w:val="22"/>
          <w:lang w:eastAsia="en-US"/>
        </w:rPr>
        <w:t>слабовидящих:</w:t>
      </w:r>
    </w:p>
    <w:p w:rsidR="00131F0F" w:rsidRPr="00131F0F" w:rsidRDefault="00131F0F" w:rsidP="0089504C">
      <w:pPr>
        <w:widowControl w:val="0"/>
        <w:numPr>
          <w:ilvl w:val="0"/>
          <w:numId w:val="22"/>
        </w:numPr>
        <w:tabs>
          <w:tab w:val="left" w:pos="971"/>
        </w:tabs>
        <w:autoSpaceDE w:val="0"/>
        <w:autoSpaceDN w:val="0"/>
        <w:ind w:left="0" w:firstLine="680"/>
        <w:jc w:val="both"/>
        <w:rPr>
          <w:sz w:val="32"/>
          <w:szCs w:val="22"/>
          <w:lang w:eastAsia="en-US"/>
        </w:rPr>
      </w:pPr>
      <w:r w:rsidRPr="00131F0F">
        <w:rPr>
          <w:sz w:val="32"/>
          <w:szCs w:val="22"/>
          <w:lang w:eastAsia="en-US"/>
        </w:rPr>
        <w:t xml:space="preserve">обеспечивается индивидуальное равномерное освещение не менее 300 люкс (при очном проведении вступительных испыта- </w:t>
      </w:r>
      <w:r w:rsidRPr="00131F0F">
        <w:rPr>
          <w:spacing w:val="-2"/>
          <w:sz w:val="32"/>
          <w:szCs w:val="22"/>
          <w:lang w:eastAsia="en-US"/>
        </w:rPr>
        <w:t>ний);</w:t>
      </w:r>
    </w:p>
    <w:p w:rsidR="00131F0F" w:rsidRPr="00131F0F" w:rsidRDefault="00131F0F" w:rsidP="0089504C">
      <w:pPr>
        <w:widowControl w:val="0"/>
        <w:numPr>
          <w:ilvl w:val="0"/>
          <w:numId w:val="22"/>
        </w:numPr>
        <w:tabs>
          <w:tab w:val="left" w:pos="969"/>
        </w:tabs>
        <w:autoSpaceDE w:val="0"/>
        <w:autoSpaceDN w:val="0"/>
        <w:ind w:left="0" w:firstLine="680"/>
        <w:jc w:val="both"/>
        <w:rPr>
          <w:sz w:val="32"/>
          <w:szCs w:val="22"/>
          <w:lang w:eastAsia="en-US"/>
        </w:rPr>
      </w:pPr>
      <w:r w:rsidRPr="00131F0F">
        <w:rPr>
          <w:sz w:val="32"/>
          <w:szCs w:val="22"/>
          <w:lang w:eastAsia="en-US"/>
        </w:rPr>
        <w:t>поступающим для выполнения задания при необходимости предоставляется увеличивающее устройство (при очном проведе- нии вступительных испытаний), возможно также использование собственных увеличивающих устройств;</w:t>
      </w:r>
    </w:p>
    <w:p w:rsidR="00131F0F" w:rsidRPr="00131F0F" w:rsidRDefault="00131F0F" w:rsidP="0089504C">
      <w:pPr>
        <w:widowControl w:val="0"/>
        <w:numPr>
          <w:ilvl w:val="0"/>
          <w:numId w:val="22"/>
        </w:numPr>
        <w:tabs>
          <w:tab w:val="left" w:pos="902"/>
        </w:tabs>
        <w:autoSpaceDE w:val="0"/>
        <w:autoSpaceDN w:val="0"/>
        <w:ind w:left="0" w:firstLine="680"/>
        <w:jc w:val="both"/>
        <w:rPr>
          <w:sz w:val="32"/>
          <w:szCs w:val="22"/>
          <w:lang w:eastAsia="en-US"/>
        </w:rPr>
      </w:pPr>
      <w:r w:rsidRPr="00131F0F">
        <w:rPr>
          <w:sz w:val="32"/>
          <w:szCs w:val="22"/>
          <w:lang w:eastAsia="en-US"/>
        </w:rPr>
        <w:t xml:space="preserve">задания для выполнения, а также инструкция по порядку про- ведения вступительных испытаний оформляются увеличенным </w:t>
      </w:r>
      <w:r w:rsidRPr="00131F0F">
        <w:rPr>
          <w:spacing w:val="-2"/>
          <w:sz w:val="32"/>
          <w:szCs w:val="22"/>
          <w:lang w:eastAsia="en-US"/>
        </w:rPr>
        <w:t>шрифтом;</w:t>
      </w:r>
    </w:p>
    <w:p w:rsidR="00131F0F" w:rsidRPr="00131F0F" w:rsidRDefault="00131F0F" w:rsidP="0089504C">
      <w:pPr>
        <w:widowControl w:val="0"/>
        <w:autoSpaceDE w:val="0"/>
        <w:autoSpaceDN w:val="0"/>
        <w:ind w:firstLine="680"/>
        <w:jc w:val="both"/>
        <w:rPr>
          <w:i/>
          <w:sz w:val="32"/>
          <w:szCs w:val="22"/>
          <w:lang w:eastAsia="en-US"/>
        </w:rPr>
      </w:pPr>
      <w:r w:rsidRPr="00131F0F">
        <w:rPr>
          <w:sz w:val="32"/>
          <w:szCs w:val="22"/>
          <w:lang w:eastAsia="en-US"/>
        </w:rPr>
        <w:t>в)</w:t>
      </w:r>
      <w:r w:rsidRPr="00131F0F">
        <w:rPr>
          <w:spacing w:val="-8"/>
          <w:sz w:val="32"/>
          <w:szCs w:val="22"/>
          <w:lang w:eastAsia="en-US"/>
        </w:rPr>
        <w:t xml:space="preserve"> </w:t>
      </w:r>
      <w:r w:rsidRPr="00131F0F">
        <w:rPr>
          <w:i/>
          <w:sz w:val="32"/>
          <w:szCs w:val="22"/>
          <w:lang w:eastAsia="en-US"/>
        </w:rPr>
        <w:t>для</w:t>
      </w:r>
      <w:r w:rsidRPr="00131F0F">
        <w:rPr>
          <w:i/>
          <w:spacing w:val="-3"/>
          <w:sz w:val="32"/>
          <w:szCs w:val="22"/>
          <w:lang w:eastAsia="en-US"/>
        </w:rPr>
        <w:t xml:space="preserve"> </w:t>
      </w:r>
      <w:r w:rsidRPr="00131F0F">
        <w:rPr>
          <w:i/>
          <w:sz w:val="32"/>
          <w:szCs w:val="22"/>
          <w:lang w:eastAsia="en-US"/>
        </w:rPr>
        <w:t>глухих</w:t>
      </w:r>
      <w:r w:rsidRPr="00131F0F">
        <w:rPr>
          <w:i/>
          <w:spacing w:val="-6"/>
          <w:sz w:val="32"/>
          <w:szCs w:val="22"/>
          <w:lang w:eastAsia="en-US"/>
        </w:rPr>
        <w:t xml:space="preserve"> </w:t>
      </w:r>
      <w:r w:rsidRPr="00131F0F">
        <w:rPr>
          <w:i/>
          <w:sz w:val="32"/>
          <w:szCs w:val="22"/>
          <w:lang w:eastAsia="en-US"/>
        </w:rPr>
        <w:t>и</w:t>
      </w:r>
      <w:r w:rsidRPr="00131F0F">
        <w:rPr>
          <w:i/>
          <w:spacing w:val="-4"/>
          <w:sz w:val="32"/>
          <w:szCs w:val="22"/>
          <w:lang w:eastAsia="en-US"/>
        </w:rPr>
        <w:t xml:space="preserve"> </w:t>
      </w:r>
      <w:r w:rsidRPr="00131F0F">
        <w:rPr>
          <w:i/>
          <w:spacing w:val="-2"/>
          <w:sz w:val="32"/>
          <w:szCs w:val="22"/>
          <w:lang w:eastAsia="en-US"/>
        </w:rPr>
        <w:t>слабослышащих:</w:t>
      </w:r>
    </w:p>
    <w:p w:rsidR="00131F0F" w:rsidRPr="00131F0F" w:rsidRDefault="00131F0F" w:rsidP="0089504C">
      <w:pPr>
        <w:widowControl w:val="0"/>
        <w:numPr>
          <w:ilvl w:val="0"/>
          <w:numId w:val="22"/>
        </w:numPr>
        <w:tabs>
          <w:tab w:val="left" w:pos="938"/>
        </w:tabs>
        <w:autoSpaceDE w:val="0"/>
        <w:autoSpaceDN w:val="0"/>
        <w:ind w:left="0" w:firstLine="680"/>
        <w:jc w:val="both"/>
        <w:rPr>
          <w:sz w:val="32"/>
          <w:szCs w:val="22"/>
          <w:lang w:eastAsia="en-US"/>
        </w:rPr>
      </w:pPr>
      <w:r w:rsidRPr="00131F0F">
        <w:rPr>
          <w:sz w:val="32"/>
          <w:szCs w:val="22"/>
          <w:lang w:eastAsia="en-US"/>
        </w:rPr>
        <w:t>обеспечивается наличие звукоусиливающей аппаратуры кол- лективного пользования, при необходимости поступающим предо- ставляется звукоусиливающая аппаратура индивидуального поль- зования (при очном проведении вступительных испытаний);</w:t>
      </w:r>
    </w:p>
    <w:p w:rsidR="00131F0F" w:rsidRPr="00131F0F" w:rsidRDefault="00131F0F" w:rsidP="0089504C">
      <w:pPr>
        <w:widowControl w:val="0"/>
        <w:numPr>
          <w:ilvl w:val="0"/>
          <w:numId w:val="22"/>
        </w:numPr>
        <w:tabs>
          <w:tab w:val="left" w:pos="877"/>
        </w:tabs>
        <w:autoSpaceDE w:val="0"/>
        <w:autoSpaceDN w:val="0"/>
        <w:ind w:left="0" w:firstLine="680"/>
        <w:jc w:val="both"/>
        <w:rPr>
          <w:sz w:val="32"/>
          <w:szCs w:val="22"/>
          <w:lang w:eastAsia="en-US"/>
        </w:rPr>
      </w:pPr>
      <w:r w:rsidRPr="00131F0F">
        <w:rPr>
          <w:sz w:val="32"/>
          <w:szCs w:val="22"/>
          <w:lang w:eastAsia="en-US"/>
        </w:rPr>
        <w:t>предоставляются</w:t>
      </w:r>
      <w:r w:rsidRPr="00131F0F">
        <w:rPr>
          <w:spacing w:val="-20"/>
          <w:sz w:val="32"/>
          <w:szCs w:val="22"/>
          <w:lang w:eastAsia="en-US"/>
        </w:rPr>
        <w:t xml:space="preserve"> </w:t>
      </w:r>
      <w:r w:rsidRPr="00131F0F">
        <w:rPr>
          <w:sz w:val="32"/>
          <w:szCs w:val="22"/>
          <w:lang w:eastAsia="en-US"/>
        </w:rPr>
        <w:t>услуги</w:t>
      </w:r>
      <w:r w:rsidRPr="00131F0F">
        <w:rPr>
          <w:spacing w:val="-20"/>
          <w:sz w:val="32"/>
          <w:szCs w:val="22"/>
          <w:lang w:eastAsia="en-US"/>
        </w:rPr>
        <w:t xml:space="preserve"> </w:t>
      </w:r>
      <w:r w:rsidRPr="00131F0F">
        <w:rPr>
          <w:spacing w:val="-2"/>
          <w:sz w:val="32"/>
          <w:szCs w:val="22"/>
          <w:lang w:eastAsia="en-US"/>
        </w:rPr>
        <w:t>сурдопереводчика;</w:t>
      </w:r>
    </w:p>
    <w:p w:rsidR="00131F0F" w:rsidRPr="00131F0F" w:rsidRDefault="00131F0F" w:rsidP="0089504C">
      <w:pPr>
        <w:widowControl w:val="0"/>
        <w:autoSpaceDE w:val="0"/>
        <w:autoSpaceDN w:val="0"/>
        <w:ind w:firstLine="680"/>
        <w:jc w:val="both"/>
        <w:rPr>
          <w:sz w:val="3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lastRenderedPageBreak/>
        <w:t xml:space="preserve">г) </w:t>
      </w:r>
      <w:r w:rsidRPr="00131F0F">
        <w:rPr>
          <w:i/>
          <w:sz w:val="32"/>
          <w:szCs w:val="32"/>
          <w:lang w:eastAsia="en-US"/>
        </w:rPr>
        <w:t xml:space="preserve">для слепоглухих </w:t>
      </w:r>
      <w:r w:rsidRPr="00131F0F">
        <w:rPr>
          <w:sz w:val="32"/>
          <w:szCs w:val="32"/>
          <w:lang w:eastAsia="en-US"/>
        </w:rPr>
        <w:t>предоставляются услуги тифлосурдоперевод- чика (помимо требований, выполняемых соответственно для сле- пых и глухих);</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 xml:space="preserve">д) </w:t>
      </w:r>
      <w:r w:rsidRPr="00131F0F">
        <w:rPr>
          <w:i/>
          <w:sz w:val="32"/>
          <w:szCs w:val="32"/>
          <w:lang w:eastAsia="en-US"/>
        </w:rPr>
        <w:t xml:space="preserve">для лиц с тяжелыми нарушениями речи, глухих, слабослыша- щих </w:t>
      </w:r>
      <w:r w:rsidRPr="00131F0F">
        <w:rPr>
          <w:sz w:val="32"/>
          <w:szCs w:val="32"/>
          <w:lang w:eastAsia="en-US"/>
        </w:rPr>
        <w:t>вступительные испытания, проводимые в устной форме, про- водятся в письменной форме (дополнительные вступительные ис- пытания творческой и (или) профессиональной направленности, вступительные испытания при приеме на обучение по программам магистратуры – по решению организации);</w:t>
      </w:r>
    </w:p>
    <w:p w:rsidR="00131F0F" w:rsidRPr="00131F0F" w:rsidRDefault="00131F0F" w:rsidP="0089504C">
      <w:pPr>
        <w:widowControl w:val="0"/>
        <w:autoSpaceDE w:val="0"/>
        <w:autoSpaceDN w:val="0"/>
        <w:ind w:firstLine="680"/>
        <w:jc w:val="both"/>
        <w:rPr>
          <w:sz w:val="32"/>
          <w:szCs w:val="22"/>
          <w:lang w:eastAsia="en-US"/>
        </w:rPr>
      </w:pPr>
      <w:r w:rsidRPr="00131F0F">
        <w:rPr>
          <w:sz w:val="32"/>
          <w:szCs w:val="22"/>
          <w:lang w:eastAsia="en-US"/>
        </w:rPr>
        <w:t xml:space="preserve">е) </w:t>
      </w:r>
      <w:r w:rsidRPr="00131F0F">
        <w:rPr>
          <w:i/>
          <w:sz w:val="32"/>
          <w:szCs w:val="22"/>
          <w:lang w:eastAsia="en-US"/>
        </w:rPr>
        <w:t>для лиц с нарушениями опорно-двигательного аппарата, нарушениями двигательных функций верхних конечностей или от- сутствием верхних конечностей</w:t>
      </w:r>
      <w:r w:rsidRPr="00131F0F">
        <w:rPr>
          <w:sz w:val="32"/>
          <w:szCs w:val="22"/>
          <w:lang w:eastAsia="en-US"/>
        </w:rPr>
        <w:t>:</w:t>
      </w:r>
    </w:p>
    <w:p w:rsidR="00131F0F" w:rsidRPr="00131F0F" w:rsidRDefault="00131F0F" w:rsidP="0089504C">
      <w:pPr>
        <w:widowControl w:val="0"/>
        <w:numPr>
          <w:ilvl w:val="1"/>
          <w:numId w:val="22"/>
        </w:numPr>
        <w:tabs>
          <w:tab w:val="left" w:pos="1772"/>
        </w:tabs>
        <w:autoSpaceDE w:val="0"/>
        <w:autoSpaceDN w:val="0"/>
        <w:ind w:left="0" w:firstLine="680"/>
        <w:jc w:val="both"/>
        <w:rPr>
          <w:sz w:val="32"/>
          <w:szCs w:val="22"/>
          <w:lang w:eastAsia="en-US"/>
        </w:rPr>
      </w:pPr>
      <w:r w:rsidRPr="00131F0F">
        <w:rPr>
          <w:sz w:val="32"/>
          <w:szCs w:val="22"/>
          <w:lang w:eastAsia="en-US"/>
        </w:rPr>
        <w:t xml:space="preserve">письменные задания выполняются на компьютере со специа- лизированным программным обеспечением или надиктовываются </w:t>
      </w:r>
      <w:r w:rsidRPr="00131F0F">
        <w:rPr>
          <w:spacing w:val="-2"/>
          <w:sz w:val="32"/>
          <w:szCs w:val="22"/>
          <w:lang w:eastAsia="en-US"/>
        </w:rPr>
        <w:t>ассистенту;</w:t>
      </w:r>
    </w:p>
    <w:p w:rsidR="00131F0F" w:rsidRPr="00131F0F" w:rsidRDefault="00131F0F" w:rsidP="0089504C">
      <w:pPr>
        <w:widowControl w:val="0"/>
        <w:numPr>
          <w:ilvl w:val="1"/>
          <w:numId w:val="22"/>
        </w:numPr>
        <w:tabs>
          <w:tab w:val="left" w:pos="1767"/>
        </w:tabs>
        <w:autoSpaceDE w:val="0"/>
        <w:autoSpaceDN w:val="0"/>
        <w:ind w:left="0" w:firstLine="680"/>
        <w:jc w:val="both"/>
        <w:rPr>
          <w:sz w:val="32"/>
          <w:szCs w:val="22"/>
          <w:lang w:eastAsia="en-US"/>
        </w:rPr>
      </w:pPr>
      <w:r w:rsidRPr="00131F0F">
        <w:rPr>
          <w:sz w:val="32"/>
          <w:szCs w:val="22"/>
          <w:lang w:eastAsia="en-US"/>
        </w:rPr>
        <w:t xml:space="preserve">вступительные испытания, проводимые в письменной форме, проводятся в устной форме (дополнительные вступительные испы- тания творческой и (или) профессиональной направленности, всту- пительные испытания при приеме в магистратуру – по решению </w:t>
      </w:r>
      <w:r w:rsidRPr="00131F0F">
        <w:rPr>
          <w:spacing w:val="-2"/>
          <w:sz w:val="32"/>
          <w:szCs w:val="22"/>
          <w:lang w:eastAsia="en-US"/>
        </w:rPr>
        <w:t>организации)</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При поступлении в вузы абитуриенты с инвалидностью имеют особые права:</w:t>
      </w:r>
    </w:p>
    <w:p w:rsidR="00131F0F" w:rsidRPr="00131F0F" w:rsidRDefault="00131F0F" w:rsidP="0089504C">
      <w:pPr>
        <w:widowControl w:val="0"/>
        <w:numPr>
          <w:ilvl w:val="0"/>
          <w:numId w:val="21"/>
        </w:numPr>
        <w:tabs>
          <w:tab w:val="left" w:pos="1770"/>
        </w:tabs>
        <w:autoSpaceDE w:val="0"/>
        <w:autoSpaceDN w:val="0"/>
        <w:ind w:left="0" w:firstLine="680"/>
        <w:jc w:val="both"/>
        <w:rPr>
          <w:sz w:val="32"/>
          <w:szCs w:val="22"/>
          <w:lang w:eastAsia="en-US"/>
        </w:rPr>
      </w:pPr>
      <w:r w:rsidRPr="00131F0F">
        <w:rPr>
          <w:sz w:val="32"/>
          <w:szCs w:val="22"/>
          <w:lang w:eastAsia="en-US"/>
        </w:rPr>
        <w:t>Право на прием на обучение по программам бакалавриата и программам специалитета за счет бюджетных ассигнований феде- рального бюджета, бюджетов субъектов Российской Федерации и местных бюджетов в пределах установленной квоты имеют дети- сироты и дети, оставшиеся без попечения родителей, а также лица из числа</w:t>
      </w:r>
      <w:r w:rsidRPr="00131F0F">
        <w:rPr>
          <w:spacing w:val="-1"/>
          <w:sz w:val="32"/>
          <w:szCs w:val="22"/>
          <w:lang w:eastAsia="en-US"/>
        </w:rPr>
        <w:t xml:space="preserve"> </w:t>
      </w:r>
      <w:r w:rsidRPr="00131F0F">
        <w:rPr>
          <w:sz w:val="32"/>
          <w:szCs w:val="22"/>
          <w:lang w:eastAsia="en-US"/>
        </w:rPr>
        <w:t>детей-сирот</w:t>
      </w:r>
      <w:r w:rsidRPr="00131F0F">
        <w:rPr>
          <w:spacing w:val="-1"/>
          <w:sz w:val="32"/>
          <w:szCs w:val="22"/>
          <w:lang w:eastAsia="en-US"/>
        </w:rPr>
        <w:t xml:space="preserve"> </w:t>
      </w:r>
      <w:r w:rsidRPr="00131F0F">
        <w:rPr>
          <w:sz w:val="32"/>
          <w:szCs w:val="22"/>
          <w:lang w:eastAsia="en-US"/>
        </w:rPr>
        <w:t>и</w:t>
      </w:r>
      <w:r w:rsidRPr="00131F0F">
        <w:rPr>
          <w:spacing w:val="-1"/>
          <w:sz w:val="32"/>
          <w:szCs w:val="22"/>
          <w:lang w:eastAsia="en-US"/>
        </w:rPr>
        <w:t xml:space="preserve"> </w:t>
      </w:r>
      <w:r w:rsidRPr="00131F0F">
        <w:rPr>
          <w:sz w:val="32"/>
          <w:szCs w:val="22"/>
          <w:lang w:eastAsia="en-US"/>
        </w:rPr>
        <w:t>детей,</w:t>
      </w:r>
      <w:r w:rsidRPr="00131F0F">
        <w:rPr>
          <w:spacing w:val="-1"/>
          <w:sz w:val="32"/>
          <w:szCs w:val="22"/>
          <w:lang w:eastAsia="en-US"/>
        </w:rPr>
        <w:t xml:space="preserve"> </w:t>
      </w:r>
      <w:r w:rsidRPr="00131F0F">
        <w:rPr>
          <w:sz w:val="32"/>
          <w:szCs w:val="22"/>
          <w:lang w:eastAsia="en-US"/>
        </w:rPr>
        <w:t>оставшихся</w:t>
      </w:r>
      <w:r w:rsidRPr="00131F0F">
        <w:rPr>
          <w:spacing w:val="-1"/>
          <w:sz w:val="32"/>
          <w:szCs w:val="22"/>
          <w:lang w:eastAsia="en-US"/>
        </w:rPr>
        <w:t xml:space="preserve"> </w:t>
      </w:r>
      <w:r w:rsidRPr="00131F0F">
        <w:rPr>
          <w:sz w:val="32"/>
          <w:szCs w:val="22"/>
          <w:lang w:eastAsia="en-US"/>
        </w:rPr>
        <w:t>без попечения</w:t>
      </w:r>
      <w:r w:rsidRPr="00131F0F">
        <w:rPr>
          <w:spacing w:val="-1"/>
          <w:sz w:val="32"/>
          <w:szCs w:val="22"/>
          <w:lang w:eastAsia="en-US"/>
        </w:rPr>
        <w:t xml:space="preserve"> </w:t>
      </w:r>
      <w:r w:rsidRPr="00131F0F">
        <w:rPr>
          <w:sz w:val="32"/>
          <w:szCs w:val="22"/>
          <w:lang w:eastAsia="en-US"/>
        </w:rPr>
        <w:t>родителей, дети-инвалиды, инвалиды I и II групп, инвалиды с детства, инвали- ды вследствие военной травмы или заболевания, полученных в пе- риод прохождения военной службы, ветераны боевых действий из числа</w:t>
      </w:r>
      <w:r w:rsidRPr="00131F0F">
        <w:rPr>
          <w:spacing w:val="80"/>
          <w:sz w:val="32"/>
          <w:szCs w:val="22"/>
          <w:lang w:eastAsia="en-US"/>
        </w:rPr>
        <w:t xml:space="preserve">  </w:t>
      </w:r>
      <w:r w:rsidRPr="00131F0F">
        <w:rPr>
          <w:sz w:val="32"/>
          <w:szCs w:val="22"/>
          <w:lang w:eastAsia="en-US"/>
        </w:rPr>
        <w:t>лиц,</w:t>
      </w:r>
      <w:r w:rsidRPr="00131F0F">
        <w:rPr>
          <w:spacing w:val="80"/>
          <w:sz w:val="32"/>
          <w:szCs w:val="22"/>
          <w:lang w:eastAsia="en-US"/>
        </w:rPr>
        <w:t xml:space="preserve">  </w:t>
      </w:r>
      <w:r w:rsidRPr="00131F0F">
        <w:rPr>
          <w:sz w:val="32"/>
          <w:szCs w:val="22"/>
          <w:lang w:eastAsia="en-US"/>
        </w:rPr>
        <w:t>указанных</w:t>
      </w:r>
      <w:r w:rsidRPr="00131F0F">
        <w:rPr>
          <w:spacing w:val="80"/>
          <w:sz w:val="32"/>
          <w:szCs w:val="22"/>
          <w:lang w:eastAsia="en-US"/>
        </w:rPr>
        <w:t xml:space="preserve">  </w:t>
      </w:r>
      <w:r w:rsidRPr="00131F0F">
        <w:rPr>
          <w:sz w:val="32"/>
          <w:szCs w:val="22"/>
          <w:lang w:eastAsia="en-US"/>
        </w:rPr>
        <w:t>в</w:t>
      </w:r>
      <w:r w:rsidRPr="00131F0F">
        <w:rPr>
          <w:spacing w:val="-1"/>
          <w:sz w:val="32"/>
          <w:szCs w:val="22"/>
          <w:lang w:eastAsia="en-US"/>
        </w:rPr>
        <w:t xml:space="preserve"> </w:t>
      </w:r>
      <w:r w:rsidRPr="00131F0F">
        <w:rPr>
          <w:sz w:val="32"/>
          <w:szCs w:val="22"/>
          <w:lang w:eastAsia="en-US"/>
        </w:rPr>
        <w:t>подпунктах</w:t>
      </w:r>
      <w:r w:rsidRPr="00131F0F">
        <w:rPr>
          <w:spacing w:val="80"/>
          <w:sz w:val="32"/>
          <w:szCs w:val="22"/>
          <w:lang w:eastAsia="en-US"/>
        </w:rPr>
        <w:t xml:space="preserve">  </w:t>
      </w:r>
      <w:r w:rsidRPr="00131F0F">
        <w:rPr>
          <w:sz w:val="32"/>
          <w:szCs w:val="22"/>
          <w:lang w:eastAsia="en-US"/>
        </w:rPr>
        <w:t>1–4</w:t>
      </w:r>
      <w:r w:rsidRPr="00131F0F">
        <w:rPr>
          <w:spacing w:val="80"/>
          <w:sz w:val="32"/>
          <w:szCs w:val="22"/>
          <w:lang w:eastAsia="en-US"/>
        </w:rPr>
        <w:t xml:space="preserve">  </w:t>
      </w:r>
      <w:r w:rsidRPr="00131F0F">
        <w:rPr>
          <w:sz w:val="32"/>
          <w:szCs w:val="22"/>
          <w:lang w:eastAsia="en-US"/>
        </w:rPr>
        <w:t>пункта</w:t>
      </w:r>
      <w:r w:rsidRPr="00131F0F">
        <w:rPr>
          <w:spacing w:val="80"/>
          <w:sz w:val="32"/>
          <w:szCs w:val="22"/>
          <w:lang w:eastAsia="en-US"/>
        </w:rPr>
        <w:t xml:space="preserve">  </w:t>
      </w:r>
      <w:r w:rsidRPr="00131F0F">
        <w:rPr>
          <w:sz w:val="32"/>
          <w:szCs w:val="22"/>
          <w:lang w:eastAsia="en-US"/>
        </w:rPr>
        <w:t>1</w:t>
      </w:r>
      <w:r w:rsidRPr="00131F0F">
        <w:rPr>
          <w:spacing w:val="80"/>
          <w:sz w:val="32"/>
          <w:szCs w:val="22"/>
          <w:lang w:eastAsia="en-US"/>
        </w:rPr>
        <w:t xml:space="preserve">  </w:t>
      </w:r>
      <w:r w:rsidRPr="00131F0F">
        <w:rPr>
          <w:sz w:val="32"/>
          <w:szCs w:val="22"/>
          <w:lang w:eastAsia="en-US"/>
        </w:rPr>
        <w:t>ста- тьи</w:t>
      </w:r>
      <w:r w:rsidRPr="00131F0F">
        <w:rPr>
          <w:spacing w:val="-4"/>
          <w:sz w:val="32"/>
          <w:szCs w:val="22"/>
          <w:lang w:eastAsia="en-US"/>
        </w:rPr>
        <w:t xml:space="preserve"> </w:t>
      </w:r>
      <w:r w:rsidRPr="00131F0F">
        <w:rPr>
          <w:sz w:val="32"/>
          <w:szCs w:val="22"/>
          <w:lang w:eastAsia="en-US"/>
        </w:rPr>
        <w:t>3</w:t>
      </w:r>
      <w:r w:rsidRPr="00131F0F">
        <w:rPr>
          <w:spacing w:val="-2"/>
          <w:sz w:val="32"/>
          <w:szCs w:val="22"/>
          <w:lang w:eastAsia="en-US"/>
        </w:rPr>
        <w:t xml:space="preserve"> </w:t>
      </w:r>
      <w:r w:rsidRPr="00131F0F">
        <w:rPr>
          <w:sz w:val="32"/>
          <w:szCs w:val="22"/>
          <w:lang w:eastAsia="en-US"/>
        </w:rPr>
        <w:t xml:space="preserve">Федерального закона от 12 января 1995 года № 5-ФЗ «О вете- </w:t>
      </w:r>
      <w:r w:rsidRPr="00131F0F">
        <w:rPr>
          <w:spacing w:val="-2"/>
          <w:sz w:val="32"/>
          <w:szCs w:val="22"/>
          <w:lang w:eastAsia="en-US"/>
        </w:rPr>
        <w:t>ранах».</w:t>
      </w:r>
    </w:p>
    <w:p w:rsidR="00131F0F" w:rsidRPr="00131F0F" w:rsidRDefault="00131F0F" w:rsidP="0089504C">
      <w:pPr>
        <w:widowControl w:val="0"/>
        <w:autoSpaceDE w:val="0"/>
        <w:autoSpaceDN w:val="0"/>
        <w:ind w:firstLine="680"/>
        <w:jc w:val="both"/>
        <w:rPr>
          <w:sz w:val="32"/>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numPr>
          <w:ilvl w:val="0"/>
          <w:numId w:val="21"/>
        </w:numPr>
        <w:tabs>
          <w:tab w:val="left" w:pos="920"/>
        </w:tabs>
        <w:autoSpaceDE w:val="0"/>
        <w:autoSpaceDN w:val="0"/>
        <w:ind w:left="0" w:firstLine="680"/>
        <w:jc w:val="both"/>
        <w:rPr>
          <w:sz w:val="32"/>
          <w:szCs w:val="22"/>
          <w:lang w:eastAsia="en-US"/>
        </w:rPr>
      </w:pPr>
      <w:r w:rsidRPr="00131F0F">
        <w:rPr>
          <w:sz w:val="32"/>
          <w:szCs w:val="22"/>
          <w:lang w:eastAsia="en-US"/>
        </w:rPr>
        <w:lastRenderedPageBreak/>
        <w:t>При поступлении на обучение по программам бакалавриата и специалитета лица с инвалидностью и ограниченными возможно- стями</w:t>
      </w:r>
      <w:r w:rsidRPr="00131F0F">
        <w:rPr>
          <w:spacing w:val="-3"/>
          <w:sz w:val="32"/>
          <w:szCs w:val="22"/>
          <w:lang w:eastAsia="en-US"/>
        </w:rPr>
        <w:t xml:space="preserve"> </w:t>
      </w:r>
      <w:r w:rsidRPr="00131F0F">
        <w:rPr>
          <w:sz w:val="32"/>
          <w:szCs w:val="22"/>
          <w:lang w:eastAsia="en-US"/>
        </w:rPr>
        <w:t>здоровья,</w:t>
      </w:r>
      <w:r w:rsidRPr="00131F0F">
        <w:rPr>
          <w:spacing w:val="-4"/>
          <w:sz w:val="32"/>
          <w:szCs w:val="22"/>
          <w:lang w:eastAsia="en-US"/>
        </w:rPr>
        <w:t xml:space="preserve"> </w:t>
      </w:r>
      <w:r w:rsidRPr="00131F0F">
        <w:rPr>
          <w:sz w:val="32"/>
          <w:szCs w:val="22"/>
          <w:lang w:eastAsia="en-US"/>
        </w:rPr>
        <w:t>поступающие</w:t>
      </w:r>
      <w:r w:rsidRPr="00131F0F">
        <w:rPr>
          <w:spacing w:val="-1"/>
          <w:sz w:val="32"/>
          <w:szCs w:val="22"/>
          <w:lang w:eastAsia="en-US"/>
        </w:rPr>
        <w:t xml:space="preserve"> </w:t>
      </w:r>
      <w:r w:rsidRPr="00131F0F">
        <w:rPr>
          <w:sz w:val="32"/>
          <w:szCs w:val="22"/>
          <w:lang w:eastAsia="en-US"/>
        </w:rPr>
        <w:t>на</w:t>
      </w:r>
      <w:r w:rsidRPr="00131F0F">
        <w:rPr>
          <w:spacing w:val="-1"/>
          <w:sz w:val="32"/>
          <w:szCs w:val="22"/>
          <w:lang w:eastAsia="en-US"/>
        </w:rPr>
        <w:t xml:space="preserve"> </w:t>
      </w:r>
      <w:r w:rsidRPr="00131F0F">
        <w:rPr>
          <w:sz w:val="32"/>
          <w:szCs w:val="22"/>
          <w:lang w:eastAsia="en-US"/>
        </w:rPr>
        <w:t>базе</w:t>
      </w:r>
      <w:r w:rsidRPr="00131F0F">
        <w:rPr>
          <w:spacing w:val="-3"/>
          <w:sz w:val="32"/>
          <w:szCs w:val="22"/>
          <w:lang w:eastAsia="en-US"/>
        </w:rPr>
        <w:t xml:space="preserve"> </w:t>
      </w:r>
      <w:r w:rsidRPr="00131F0F">
        <w:rPr>
          <w:sz w:val="32"/>
          <w:szCs w:val="22"/>
          <w:lang w:eastAsia="en-US"/>
        </w:rPr>
        <w:t>среднего</w:t>
      </w:r>
      <w:r w:rsidRPr="00131F0F">
        <w:rPr>
          <w:spacing w:val="-2"/>
          <w:sz w:val="32"/>
          <w:szCs w:val="22"/>
          <w:lang w:eastAsia="en-US"/>
        </w:rPr>
        <w:t xml:space="preserve"> </w:t>
      </w:r>
      <w:r w:rsidRPr="00131F0F">
        <w:rPr>
          <w:sz w:val="32"/>
          <w:szCs w:val="22"/>
          <w:lang w:eastAsia="en-US"/>
        </w:rPr>
        <w:t>общего</w:t>
      </w:r>
      <w:r w:rsidRPr="00131F0F">
        <w:rPr>
          <w:spacing w:val="-2"/>
          <w:sz w:val="32"/>
          <w:szCs w:val="22"/>
          <w:lang w:eastAsia="en-US"/>
        </w:rPr>
        <w:t xml:space="preserve"> </w:t>
      </w:r>
      <w:r w:rsidRPr="00131F0F">
        <w:rPr>
          <w:sz w:val="32"/>
          <w:szCs w:val="22"/>
          <w:lang w:eastAsia="en-US"/>
        </w:rPr>
        <w:t>образования (после школы), могут по своему усмотрению поступать на обуче- ние по результатам общеобразовательных вступительных испыта- ний, проводимых вузом самостоятельно или по результатам ЕГЭ. Абитуриент с инвалидностью может сдавать общеобразовательные вступительные испытания, проводимые организацией высшего об- разования</w:t>
      </w:r>
      <w:r w:rsidRPr="00131F0F">
        <w:rPr>
          <w:spacing w:val="-1"/>
          <w:sz w:val="32"/>
          <w:szCs w:val="22"/>
          <w:lang w:eastAsia="en-US"/>
        </w:rPr>
        <w:t xml:space="preserve"> </w:t>
      </w:r>
      <w:r w:rsidRPr="00131F0F">
        <w:rPr>
          <w:sz w:val="32"/>
          <w:szCs w:val="22"/>
          <w:lang w:eastAsia="en-US"/>
        </w:rPr>
        <w:t>самостоятельно,</w:t>
      </w:r>
      <w:r w:rsidRPr="00131F0F">
        <w:rPr>
          <w:spacing w:val="-1"/>
          <w:sz w:val="32"/>
          <w:szCs w:val="22"/>
          <w:lang w:eastAsia="en-US"/>
        </w:rPr>
        <w:t xml:space="preserve"> </w:t>
      </w:r>
      <w:r w:rsidRPr="00131F0F">
        <w:rPr>
          <w:sz w:val="32"/>
          <w:szCs w:val="22"/>
          <w:lang w:eastAsia="en-US"/>
        </w:rPr>
        <w:t>вне</w:t>
      </w:r>
      <w:r w:rsidRPr="00131F0F">
        <w:rPr>
          <w:spacing w:val="-1"/>
          <w:sz w:val="32"/>
          <w:szCs w:val="22"/>
          <w:lang w:eastAsia="en-US"/>
        </w:rPr>
        <w:t xml:space="preserve"> </w:t>
      </w:r>
      <w:r w:rsidRPr="00131F0F">
        <w:rPr>
          <w:sz w:val="32"/>
          <w:szCs w:val="22"/>
          <w:lang w:eastAsia="en-US"/>
        </w:rPr>
        <w:t>зависимости</w:t>
      </w:r>
      <w:r w:rsidRPr="00131F0F">
        <w:rPr>
          <w:spacing w:val="-1"/>
          <w:sz w:val="32"/>
          <w:szCs w:val="22"/>
          <w:lang w:eastAsia="en-US"/>
        </w:rPr>
        <w:t xml:space="preserve"> </w:t>
      </w:r>
      <w:r w:rsidRPr="00131F0F">
        <w:rPr>
          <w:sz w:val="32"/>
          <w:szCs w:val="22"/>
          <w:lang w:eastAsia="en-US"/>
        </w:rPr>
        <w:t>от</w:t>
      </w:r>
      <w:r w:rsidRPr="00131F0F">
        <w:rPr>
          <w:spacing w:val="-1"/>
          <w:sz w:val="32"/>
          <w:szCs w:val="22"/>
          <w:lang w:eastAsia="en-US"/>
        </w:rPr>
        <w:t xml:space="preserve"> </w:t>
      </w:r>
      <w:r w:rsidRPr="00131F0F">
        <w:rPr>
          <w:sz w:val="32"/>
          <w:szCs w:val="22"/>
          <w:lang w:eastAsia="en-US"/>
        </w:rPr>
        <w:t>того,</w:t>
      </w:r>
      <w:r w:rsidRPr="00131F0F">
        <w:rPr>
          <w:spacing w:val="-1"/>
          <w:sz w:val="32"/>
          <w:szCs w:val="22"/>
          <w:lang w:eastAsia="en-US"/>
        </w:rPr>
        <w:t xml:space="preserve"> </w:t>
      </w:r>
      <w:r w:rsidRPr="00131F0F">
        <w:rPr>
          <w:sz w:val="32"/>
          <w:szCs w:val="22"/>
          <w:lang w:eastAsia="en-US"/>
        </w:rPr>
        <w:t>участвовали</w:t>
      </w:r>
      <w:r w:rsidRPr="00131F0F">
        <w:rPr>
          <w:spacing w:val="-1"/>
          <w:sz w:val="32"/>
          <w:szCs w:val="22"/>
          <w:lang w:eastAsia="en-US"/>
        </w:rPr>
        <w:t xml:space="preserve"> </w:t>
      </w:r>
      <w:r w:rsidRPr="00131F0F">
        <w:rPr>
          <w:sz w:val="32"/>
          <w:szCs w:val="22"/>
          <w:lang w:eastAsia="en-US"/>
        </w:rPr>
        <w:t>ли они в сдаче ЕГЭ.</w:t>
      </w:r>
    </w:p>
    <w:p w:rsidR="00131F0F" w:rsidRPr="00131F0F" w:rsidRDefault="00131F0F" w:rsidP="0089504C">
      <w:pPr>
        <w:widowControl w:val="0"/>
        <w:numPr>
          <w:ilvl w:val="0"/>
          <w:numId w:val="21"/>
        </w:numPr>
        <w:tabs>
          <w:tab w:val="left" w:pos="920"/>
        </w:tabs>
        <w:autoSpaceDE w:val="0"/>
        <w:autoSpaceDN w:val="0"/>
        <w:ind w:left="0" w:firstLine="680"/>
        <w:jc w:val="both"/>
        <w:rPr>
          <w:sz w:val="32"/>
          <w:szCs w:val="22"/>
          <w:lang w:eastAsia="en-US"/>
        </w:rPr>
      </w:pPr>
      <w:r w:rsidRPr="00131F0F">
        <w:rPr>
          <w:sz w:val="32"/>
          <w:szCs w:val="22"/>
          <w:lang w:eastAsia="en-US"/>
        </w:rPr>
        <w:t>Дети-инвалиды, инвалиды I и II групп, инвалиды с детства, инвалиды вследствие военной травмы или заболевания, полученно- го в период прохождения военной службы, путем подачи заявления могут воспользоваться правом на внеконкурсный прием на обуче- ние по программам бакалавриата и специалитета за счет бюджет- ных средств в пределах установленной квоты при условии успеш- ного прохождения вступительных испытаний.</w:t>
      </w:r>
    </w:p>
    <w:p w:rsidR="00131F0F" w:rsidRPr="00131F0F" w:rsidRDefault="00131F0F" w:rsidP="0089504C">
      <w:pPr>
        <w:widowControl w:val="0"/>
        <w:numPr>
          <w:ilvl w:val="0"/>
          <w:numId w:val="21"/>
        </w:numPr>
        <w:tabs>
          <w:tab w:val="left" w:pos="920"/>
        </w:tabs>
        <w:autoSpaceDE w:val="0"/>
        <w:autoSpaceDN w:val="0"/>
        <w:ind w:left="0" w:firstLine="680"/>
        <w:jc w:val="both"/>
        <w:rPr>
          <w:sz w:val="32"/>
          <w:szCs w:val="22"/>
          <w:lang w:eastAsia="en-US"/>
        </w:rPr>
      </w:pPr>
      <w:r w:rsidRPr="00131F0F">
        <w:rPr>
          <w:sz w:val="32"/>
          <w:szCs w:val="22"/>
          <w:lang w:eastAsia="en-US"/>
        </w:rPr>
        <w:t>Преимущественное право зачисления в образовательную ор- ганизацию на обучение по программам бакалавриата и программам специалитета при условии успешного прохождения вступительных испытаний и при прочих равных условиях имеют дети-инвалиды, инвалиды</w:t>
      </w:r>
      <w:r w:rsidRPr="00131F0F">
        <w:rPr>
          <w:spacing w:val="62"/>
          <w:sz w:val="32"/>
          <w:szCs w:val="22"/>
          <w:lang w:eastAsia="en-US"/>
        </w:rPr>
        <w:t xml:space="preserve"> </w:t>
      </w:r>
      <w:r w:rsidRPr="00131F0F">
        <w:rPr>
          <w:sz w:val="32"/>
          <w:szCs w:val="22"/>
          <w:lang w:eastAsia="en-US"/>
        </w:rPr>
        <w:t>I</w:t>
      </w:r>
      <w:r w:rsidRPr="00131F0F">
        <w:rPr>
          <w:spacing w:val="63"/>
          <w:sz w:val="32"/>
          <w:szCs w:val="22"/>
          <w:lang w:eastAsia="en-US"/>
        </w:rPr>
        <w:t xml:space="preserve"> </w:t>
      </w:r>
      <w:r w:rsidRPr="00131F0F">
        <w:rPr>
          <w:sz w:val="32"/>
          <w:szCs w:val="22"/>
          <w:lang w:eastAsia="en-US"/>
        </w:rPr>
        <w:t>и</w:t>
      </w:r>
      <w:r w:rsidRPr="00131F0F">
        <w:rPr>
          <w:spacing w:val="60"/>
          <w:sz w:val="32"/>
          <w:szCs w:val="22"/>
          <w:lang w:eastAsia="en-US"/>
        </w:rPr>
        <w:t xml:space="preserve"> </w:t>
      </w:r>
      <w:r w:rsidRPr="00131F0F">
        <w:rPr>
          <w:sz w:val="32"/>
          <w:szCs w:val="22"/>
          <w:lang w:eastAsia="en-US"/>
        </w:rPr>
        <w:t>II</w:t>
      </w:r>
      <w:r w:rsidRPr="00131F0F">
        <w:rPr>
          <w:spacing w:val="63"/>
          <w:sz w:val="32"/>
          <w:szCs w:val="22"/>
          <w:lang w:eastAsia="en-US"/>
        </w:rPr>
        <w:t xml:space="preserve"> </w:t>
      </w:r>
      <w:r w:rsidRPr="00131F0F">
        <w:rPr>
          <w:sz w:val="32"/>
          <w:szCs w:val="22"/>
          <w:lang w:eastAsia="en-US"/>
        </w:rPr>
        <w:t>групп</w:t>
      </w:r>
      <w:r w:rsidRPr="00131F0F">
        <w:rPr>
          <w:spacing w:val="61"/>
          <w:sz w:val="32"/>
          <w:szCs w:val="22"/>
          <w:lang w:eastAsia="en-US"/>
        </w:rPr>
        <w:t xml:space="preserve"> </w:t>
      </w:r>
      <w:r w:rsidRPr="00131F0F">
        <w:rPr>
          <w:sz w:val="32"/>
          <w:szCs w:val="22"/>
          <w:lang w:eastAsia="en-US"/>
        </w:rPr>
        <w:t>(в</w:t>
      </w:r>
      <w:r w:rsidRPr="00131F0F">
        <w:rPr>
          <w:spacing w:val="63"/>
          <w:sz w:val="32"/>
          <w:szCs w:val="22"/>
          <w:lang w:eastAsia="en-US"/>
        </w:rPr>
        <w:t xml:space="preserve"> </w:t>
      </w:r>
      <w:r w:rsidRPr="00131F0F">
        <w:rPr>
          <w:sz w:val="32"/>
          <w:szCs w:val="22"/>
          <w:lang w:eastAsia="en-US"/>
        </w:rPr>
        <w:t>ред.</w:t>
      </w:r>
      <w:r w:rsidRPr="00131F0F">
        <w:rPr>
          <w:spacing w:val="61"/>
          <w:sz w:val="32"/>
          <w:szCs w:val="22"/>
          <w:lang w:eastAsia="en-US"/>
        </w:rPr>
        <w:t xml:space="preserve"> </w:t>
      </w:r>
      <w:r w:rsidRPr="00131F0F">
        <w:rPr>
          <w:sz w:val="32"/>
          <w:szCs w:val="22"/>
          <w:lang w:eastAsia="en-US"/>
        </w:rPr>
        <w:t>Федерального</w:t>
      </w:r>
      <w:r w:rsidRPr="00131F0F">
        <w:rPr>
          <w:spacing w:val="-4"/>
          <w:sz w:val="32"/>
          <w:szCs w:val="22"/>
          <w:lang w:eastAsia="en-US"/>
        </w:rPr>
        <w:t xml:space="preserve"> </w:t>
      </w:r>
      <w:r w:rsidRPr="00131F0F">
        <w:rPr>
          <w:sz w:val="32"/>
          <w:szCs w:val="22"/>
          <w:lang w:eastAsia="en-US"/>
        </w:rPr>
        <w:t>закона</w:t>
      </w:r>
      <w:r w:rsidRPr="00131F0F">
        <w:rPr>
          <w:spacing w:val="-6"/>
          <w:sz w:val="32"/>
          <w:szCs w:val="22"/>
          <w:lang w:eastAsia="en-US"/>
        </w:rPr>
        <w:t xml:space="preserve"> </w:t>
      </w:r>
      <w:r w:rsidRPr="00131F0F">
        <w:rPr>
          <w:sz w:val="32"/>
          <w:szCs w:val="22"/>
          <w:lang w:eastAsia="en-US"/>
        </w:rPr>
        <w:t>от</w:t>
      </w:r>
      <w:r w:rsidRPr="00131F0F">
        <w:rPr>
          <w:spacing w:val="61"/>
          <w:sz w:val="32"/>
          <w:szCs w:val="22"/>
          <w:lang w:eastAsia="en-US"/>
        </w:rPr>
        <w:t xml:space="preserve"> </w:t>
      </w:r>
      <w:r w:rsidRPr="00131F0F">
        <w:rPr>
          <w:spacing w:val="-2"/>
          <w:sz w:val="32"/>
          <w:szCs w:val="22"/>
          <w:lang w:eastAsia="en-US"/>
        </w:rPr>
        <w:t>01.05.2017</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w:t>
      </w:r>
      <w:r w:rsidRPr="00131F0F">
        <w:rPr>
          <w:spacing w:val="-4"/>
          <w:sz w:val="32"/>
          <w:szCs w:val="32"/>
          <w:lang w:eastAsia="en-US"/>
        </w:rPr>
        <w:t xml:space="preserve"> </w:t>
      </w:r>
      <w:r w:rsidRPr="00131F0F">
        <w:rPr>
          <w:sz w:val="32"/>
          <w:szCs w:val="32"/>
          <w:lang w:eastAsia="en-US"/>
        </w:rPr>
        <w:t>93-ФЗ), инвалиды войны, участники боевых действий, а также ветераны боевых действий из числа лиц, указанных в</w:t>
      </w:r>
      <w:r w:rsidRPr="00131F0F">
        <w:rPr>
          <w:spacing w:val="-4"/>
          <w:sz w:val="32"/>
          <w:szCs w:val="32"/>
          <w:lang w:eastAsia="en-US"/>
        </w:rPr>
        <w:t xml:space="preserve"> </w:t>
      </w:r>
      <w:r w:rsidRPr="00131F0F">
        <w:rPr>
          <w:sz w:val="32"/>
          <w:szCs w:val="32"/>
          <w:lang w:eastAsia="en-US"/>
        </w:rPr>
        <w:t>ФЗ от 12 ян- варя 1995 года № 5-ФЗ «О ветеранах».</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Для использования особого права абитуриент должен подтвер- дить свой статус, предъявив заключение МСЭ и / или ПМПК. Так- же может понадобиться ИПР(А) для определения специальных условий, в которых нуждается инвалид.</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На этапе профессионального образования (СПО, ВУЗ) студенты с инвалидностью и ОВЗ имеют особые права, которые позволяют им получать образование наравне со всеми:</w:t>
      </w:r>
    </w:p>
    <w:p w:rsidR="00131F0F" w:rsidRPr="00131F0F" w:rsidRDefault="00131F0F" w:rsidP="0089504C">
      <w:pPr>
        <w:widowControl w:val="0"/>
        <w:numPr>
          <w:ilvl w:val="0"/>
          <w:numId w:val="20"/>
        </w:numPr>
        <w:tabs>
          <w:tab w:val="left" w:pos="920"/>
        </w:tabs>
        <w:autoSpaceDE w:val="0"/>
        <w:autoSpaceDN w:val="0"/>
        <w:ind w:left="0" w:firstLine="680"/>
        <w:jc w:val="both"/>
        <w:rPr>
          <w:sz w:val="32"/>
          <w:szCs w:val="22"/>
          <w:lang w:eastAsia="en-US"/>
        </w:rPr>
      </w:pPr>
      <w:r w:rsidRPr="00131F0F">
        <w:rPr>
          <w:sz w:val="32"/>
          <w:szCs w:val="22"/>
          <w:lang w:eastAsia="en-US"/>
        </w:rPr>
        <w:t>Право на обучение по специальным учебникам и учебным по- собиям,</w:t>
      </w:r>
      <w:r w:rsidRPr="00131F0F">
        <w:rPr>
          <w:spacing w:val="40"/>
          <w:sz w:val="32"/>
          <w:szCs w:val="22"/>
          <w:lang w:eastAsia="en-US"/>
        </w:rPr>
        <w:t xml:space="preserve"> </w:t>
      </w:r>
      <w:r w:rsidRPr="00131F0F">
        <w:rPr>
          <w:sz w:val="32"/>
          <w:szCs w:val="22"/>
          <w:lang w:eastAsia="en-US"/>
        </w:rPr>
        <w:t>соответствующим</w:t>
      </w:r>
      <w:r w:rsidRPr="00131F0F">
        <w:rPr>
          <w:spacing w:val="40"/>
          <w:sz w:val="32"/>
          <w:szCs w:val="22"/>
          <w:lang w:eastAsia="en-US"/>
        </w:rPr>
        <w:t xml:space="preserve"> </w:t>
      </w:r>
      <w:r w:rsidRPr="00131F0F">
        <w:rPr>
          <w:sz w:val="32"/>
          <w:szCs w:val="22"/>
          <w:lang w:eastAsia="en-US"/>
        </w:rPr>
        <w:t>состоянию</w:t>
      </w:r>
      <w:r w:rsidRPr="00131F0F">
        <w:rPr>
          <w:spacing w:val="40"/>
          <w:sz w:val="32"/>
          <w:szCs w:val="22"/>
          <w:lang w:eastAsia="en-US"/>
        </w:rPr>
        <w:t xml:space="preserve"> </w:t>
      </w:r>
      <w:r w:rsidRPr="00131F0F">
        <w:rPr>
          <w:sz w:val="32"/>
          <w:szCs w:val="22"/>
          <w:lang w:eastAsia="en-US"/>
        </w:rPr>
        <w:t>здоровья,</w:t>
      </w:r>
      <w:r w:rsidRPr="00131F0F">
        <w:rPr>
          <w:spacing w:val="40"/>
          <w:sz w:val="32"/>
          <w:szCs w:val="22"/>
          <w:lang w:eastAsia="en-US"/>
        </w:rPr>
        <w:t xml:space="preserve"> </w:t>
      </w:r>
      <w:r w:rsidRPr="00131F0F">
        <w:rPr>
          <w:sz w:val="32"/>
          <w:szCs w:val="22"/>
          <w:lang w:eastAsia="en-US"/>
        </w:rPr>
        <w:t>индивидуальным</w:t>
      </w:r>
    </w:p>
    <w:p w:rsidR="00131F0F" w:rsidRPr="00131F0F" w:rsidRDefault="00131F0F" w:rsidP="0089504C">
      <w:pPr>
        <w:widowControl w:val="0"/>
        <w:autoSpaceDE w:val="0"/>
        <w:autoSpaceDN w:val="0"/>
        <w:ind w:firstLine="680"/>
        <w:jc w:val="both"/>
        <w:rPr>
          <w:sz w:val="3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lastRenderedPageBreak/>
        <w:t>возможностям, рекомендациям ПМПК и предоставляемым образо- вательной организацией бесплатно.</w:t>
      </w:r>
    </w:p>
    <w:p w:rsidR="00131F0F" w:rsidRPr="00131F0F" w:rsidRDefault="00131F0F" w:rsidP="0089504C">
      <w:pPr>
        <w:widowControl w:val="0"/>
        <w:numPr>
          <w:ilvl w:val="0"/>
          <w:numId w:val="20"/>
        </w:numPr>
        <w:tabs>
          <w:tab w:val="left" w:pos="1770"/>
        </w:tabs>
        <w:autoSpaceDE w:val="0"/>
        <w:autoSpaceDN w:val="0"/>
        <w:ind w:left="0" w:firstLine="680"/>
        <w:jc w:val="both"/>
        <w:rPr>
          <w:sz w:val="32"/>
          <w:szCs w:val="22"/>
          <w:lang w:eastAsia="en-US"/>
        </w:rPr>
      </w:pPr>
      <w:r w:rsidRPr="00131F0F">
        <w:rPr>
          <w:sz w:val="32"/>
          <w:szCs w:val="22"/>
          <w:lang w:eastAsia="en-US"/>
        </w:rPr>
        <w:t>Право на адаптацию информации официальных сайтов обра- зовательных организаций в сети Интернет с учетом особых потреб- ностей инвалидов по зрению с приведением их к международному стандарту доступности веб-контента и веб-сервисов (WCAG).</w:t>
      </w:r>
    </w:p>
    <w:p w:rsidR="00131F0F" w:rsidRPr="00131F0F" w:rsidRDefault="00131F0F" w:rsidP="0089504C">
      <w:pPr>
        <w:widowControl w:val="0"/>
        <w:numPr>
          <w:ilvl w:val="0"/>
          <w:numId w:val="20"/>
        </w:numPr>
        <w:tabs>
          <w:tab w:val="left" w:pos="1770"/>
        </w:tabs>
        <w:autoSpaceDE w:val="0"/>
        <w:autoSpaceDN w:val="0"/>
        <w:ind w:left="0" w:firstLine="680"/>
        <w:jc w:val="both"/>
        <w:rPr>
          <w:sz w:val="32"/>
          <w:szCs w:val="22"/>
          <w:lang w:eastAsia="en-US"/>
        </w:rPr>
      </w:pPr>
      <w:r w:rsidRPr="00131F0F">
        <w:rPr>
          <w:sz w:val="32"/>
          <w:szCs w:val="22"/>
          <w:lang w:eastAsia="en-US"/>
        </w:rPr>
        <w:t>Право на возможность посадки в транспортное средство и вы- садки из него перед входом в образовательную организацию, в том числе с использованием кресла-коляски и, при необходимости, с помощью работников образовательной организации.</w:t>
      </w:r>
    </w:p>
    <w:p w:rsidR="00131F0F" w:rsidRPr="00131F0F" w:rsidRDefault="00131F0F" w:rsidP="0089504C">
      <w:pPr>
        <w:widowControl w:val="0"/>
        <w:numPr>
          <w:ilvl w:val="0"/>
          <w:numId w:val="20"/>
        </w:numPr>
        <w:tabs>
          <w:tab w:val="left" w:pos="1770"/>
        </w:tabs>
        <w:autoSpaceDE w:val="0"/>
        <w:autoSpaceDN w:val="0"/>
        <w:ind w:left="0" w:firstLine="680"/>
        <w:jc w:val="both"/>
        <w:rPr>
          <w:sz w:val="32"/>
          <w:szCs w:val="22"/>
          <w:lang w:eastAsia="en-US"/>
        </w:rPr>
      </w:pPr>
      <w:r w:rsidRPr="00131F0F">
        <w:rPr>
          <w:sz w:val="32"/>
          <w:szCs w:val="22"/>
          <w:lang w:eastAsia="en-US"/>
        </w:rPr>
        <w:t>Право на возможность приёма–передачи информации в до- ступных формах, в том числе и при электронном обучении и в рам- ках дистанционных образовательных технологий.</w:t>
      </w:r>
    </w:p>
    <w:p w:rsidR="00131F0F" w:rsidRPr="00131F0F" w:rsidRDefault="00131F0F" w:rsidP="0089504C">
      <w:pPr>
        <w:widowControl w:val="0"/>
        <w:numPr>
          <w:ilvl w:val="0"/>
          <w:numId w:val="20"/>
        </w:numPr>
        <w:tabs>
          <w:tab w:val="left" w:pos="1770"/>
        </w:tabs>
        <w:autoSpaceDE w:val="0"/>
        <w:autoSpaceDN w:val="0"/>
        <w:ind w:left="0" w:firstLine="680"/>
        <w:jc w:val="both"/>
        <w:rPr>
          <w:sz w:val="32"/>
          <w:szCs w:val="22"/>
          <w:lang w:eastAsia="en-US"/>
        </w:rPr>
      </w:pPr>
      <w:r w:rsidRPr="00131F0F">
        <w:rPr>
          <w:sz w:val="32"/>
          <w:szCs w:val="22"/>
          <w:lang w:eastAsia="en-US"/>
        </w:rPr>
        <w:t>Право на возможность самостоятельного передвижения по территории образовательной организации в целях доступа к месту образования, в том числе с помощью работников образовательной организации, предоставляющих услуги, ассистивных и вспомога- тельных технологий, а также сменного кресла-коляски.</w:t>
      </w:r>
    </w:p>
    <w:p w:rsidR="00131F0F" w:rsidRPr="00131F0F" w:rsidRDefault="00131F0F" w:rsidP="0089504C">
      <w:pPr>
        <w:widowControl w:val="0"/>
        <w:numPr>
          <w:ilvl w:val="0"/>
          <w:numId w:val="20"/>
        </w:numPr>
        <w:tabs>
          <w:tab w:val="left" w:pos="1770"/>
        </w:tabs>
        <w:autoSpaceDE w:val="0"/>
        <w:autoSpaceDN w:val="0"/>
        <w:ind w:left="0" w:firstLine="680"/>
        <w:jc w:val="both"/>
        <w:rPr>
          <w:sz w:val="32"/>
          <w:szCs w:val="22"/>
          <w:lang w:eastAsia="en-US"/>
        </w:rPr>
      </w:pPr>
      <w:r w:rsidRPr="00131F0F">
        <w:rPr>
          <w:sz w:val="32"/>
          <w:szCs w:val="22"/>
          <w:lang w:eastAsia="en-US"/>
        </w:rPr>
        <w:t>Право на выбор мест прохождения практики с учётом состоя- ния здоровья и требований к доступности.</w:t>
      </w:r>
    </w:p>
    <w:p w:rsidR="00131F0F" w:rsidRPr="00131F0F" w:rsidRDefault="00131F0F" w:rsidP="0089504C">
      <w:pPr>
        <w:widowControl w:val="0"/>
        <w:numPr>
          <w:ilvl w:val="0"/>
          <w:numId w:val="20"/>
        </w:numPr>
        <w:tabs>
          <w:tab w:val="left" w:pos="1770"/>
        </w:tabs>
        <w:autoSpaceDE w:val="0"/>
        <w:autoSpaceDN w:val="0"/>
        <w:ind w:left="0" w:firstLine="680"/>
        <w:jc w:val="both"/>
        <w:rPr>
          <w:sz w:val="32"/>
          <w:szCs w:val="22"/>
          <w:lang w:eastAsia="en-US"/>
        </w:rPr>
      </w:pPr>
      <w:r w:rsidRPr="00131F0F">
        <w:rPr>
          <w:sz w:val="32"/>
          <w:szCs w:val="22"/>
          <w:lang w:eastAsia="en-US"/>
        </w:rPr>
        <w:t>Право на доступ к адаптированной версии официального сай- та образовательной организации.</w:t>
      </w:r>
    </w:p>
    <w:p w:rsidR="00131F0F" w:rsidRPr="00131F0F" w:rsidRDefault="00131F0F" w:rsidP="0089504C">
      <w:pPr>
        <w:widowControl w:val="0"/>
        <w:numPr>
          <w:ilvl w:val="0"/>
          <w:numId w:val="20"/>
        </w:numPr>
        <w:tabs>
          <w:tab w:val="left" w:pos="1770"/>
        </w:tabs>
        <w:autoSpaceDE w:val="0"/>
        <w:autoSpaceDN w:val="0"/>
        <w:ind w:left="0" w:firstLine="680"/>
        <w:jc w:val="both"/>
        <w:rPr>
          <w:sz w:val="32"/>
          <w:szCs w:val="22"/>
          <w:lang w:eastAsia="en-US"/>
        </w:rPr>
      </w:pPr>
      <w:r w:rsidRPr="00131F0F">
        <w:rPr>
          <w:sz w:val="32"/>
          <w:szCs w:val="22"/>
          <w:lang w:eastAsia="en-US"/>
        </w:rPr>
        <w:t>Право на 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 личество необходимо определять с учетом размеров помещения);</w:t>
      </w:r>
    </w:p>
    <w:p w:rsidR="00131F0F" w:rsidRPr="00131F0F" w:rsidRDefault="00131F0F" w:rsidP="0089504C">
      <w:pPr>
        <w:widowControl w:val="0"/>
        <w:numPr>
          <w:ilvl w:val="0"/>
          <w:numId w:val="20"/>
        </w:numPr>
        <w:tabs>
          <w:tab w:val="left" w:pos="1770"/>
        </w:tabs>
        <w:autoSpaceDE w:val="0"/>
        <w:autoSpaceDN w:val="0"/>
        <w:ind w:left="0" w:firstLine="680"/>
        <w:jc w:val="both"/>
        <w:rPr>
          <w:sz w:val="32"/>
          <w:szCs w:val="22"/>
          <w:lang w:eastAsia="en-US"/>
        </w:rPr>
      </w:pPr>
      <w:r w:rsidRPr="00131F0F">
        <w:rPr>
          <w:sz w:val="32"/>
          <w:szCs w:val="22"/>
          <w:lang w:eastAsia="en-US"/>
        </w:rPr>
        <w:t>Право на использование в процессе образования специальных технических средств обучения коллективного и индивидуального пользования, рекомендованных МСЭ и ПМПК и обеспечивающих коррекцию и компенсацию трудностей.</w:t>
      </w:r>
    </w:p>
    <w:p w:rsidR="00131F0F" w:rsidRPr="00131F0F" w:rsidRDefault="00131F0F" w:rsidP="0089504C">
      <w:pPr>
        <w:widowControl w:val="0"/>
        <w:numPr>
          <w:ilvl w:val="0"/>
          <w:numId w:val="20"/>
        </w:numPr>
        <w:tabs>
          <w:tab w:val="left" w:pos="2056"/>
        </w:tabs>
        <w:autoSpaceDE w:val="0"/>
        <w:autoSpaceDN w:val="0"/>
        <w:ind w:left="0" w:firstLine="680"/>
        <w:jc w:val="both"/>
        <w:rPr>
          <w:sz w:val="32"/>
          <w:szCs w:val="22"/>
          <w:lang w:eastAsia="en-US"/>
        </w:rPr>
      </w:pPr>
      <w:r w:rsidRPr="00131F0F">
        <w:rPr>
          <w:sz w:val="32"/>
          <w:szCs w:val="22"/>
          <w:lang w:eastAsia="en-US"/>
        </w:rPr>
        <w:t>Право на обеспечение беспрепятственного доступа учащих- ся в учебные помещения, столовые, туалетные и другие помещения образовательной организации, а также их пребывания в указанных помещениях (наличие пандусов, поручней, расширенных дверных проемов,</w:t>
      </w:r>
      <w:r w:rsidRPr="00131F0F">
        <w:rPr>
          <w:spacing w:val="25"/>
          <w:sz w:val="32"/>
          <w:szCs w:val="22"/>
          <w:lang w:eastAsia="en-US"/>
        </w:rPr>
        <w:t xml:space="preserve"> </w:t>
      </w:r>
      <w:r w:rsidRPr="00131F0F">
        <w:rPr>
          <w:sz w:val="32"/>
          <w:szCs w:val="22"/>
          <w:lang w:eastAsia="en-US"/>
        </w:rPr>
        <w:t>лифтов,</w:t>
      </w:r>
      <w:r w:rsidRPr="00131F0F">
        <w:rPr>
          <w:spacing w:val="28"/>
          <w:sz w:val="32"/>
          <w:szCs w:val="22"/>
          <w:lang w:eastAsia="en-US"/>
        </w:rPr>
        <w:t xml:space="preserve"> </w:t>
      </w:r>
      <w:r w:rsidRPr="00131F0F">
        <w:rPr>
          <w:sz w:val="32"/>
          <w:szCs w:val="22"/>
          <w:lang w:eastAsia="en-US"/>
        </w:rPr>
        <w:t>локальное</w:t>
      </w:r>
      <w:r w:rsidRPr="00131F0F">
        <w:rPr>
          <w:spacing w:val="29"/>
          <w:sz w:val="32"/>
          <w:szCs w:val="22"/>
          <w:lang w:eastAsia="en-US"/>
        </w:rPr>
        <w:t xml:space="preserve"> </w:t>
      </w:r>
      <w:r w:rsidRPr="00131F0F">
        <w:rPr>
          <w:sz w:val="32"/>
          <w:szCs w:val="22"/>
          <w:lang w:eastAsia="en-US"/>
        </w:rPr>
        <w:t>понижение</w:t>
      </w:r>
      <w:r w:rsidRPr="00131F0F">
        <w:rPr>
          <w:spacing w:val="28"/>
          <w:sz w:val="32"/>
          <w:szCs w:val="22"/>
          <w:lang w:eastAsia="en-US"/>
        </w:rPr>
        <w:t xml:space="preserve"> </w:t>
      </w:r>
      <w:r w:rsidRPr="00131F0F">
        <w:rPr>
          <w:sz w:val="32"/>
          <w:szCs w:val="22"/>
          <w:lang w:eastAsia="en-US"/>
        </w:rPr>
        <w:t>стоек-барьеров</w:t>
      </w:r>
      <w:r w:rsidRPr="00131F0F">
        <w:rPr>
          <w:spacing w:val="27"/>
          <w:sz w:val="32"/>
          <w:szCs w:val="22"/>
          <w:lang w:eastAsia="en-US"/>
        </w:rPr>
        <w:t xml:space="preserve"> </w:t>
      </w:r>
      <w:r w:rsidRPr="00131F0F">
        <w:rPr>
          <w:sz w:val="32"/>
          <w:szCs w:val="22"/>
          <w:lang w:eastAsia="en-US"/>
        </w:rPr>
        <w:t>до</w:t>
      </w:r>
      <w:r w:rsidRPr="00131F0F">
        <w:rPr>
          <w:spacing w:val="27"/>
          <w:sz w:val="32"/>
          <w:szCs w:val="22"/>
          <w:lang w:eastAsia="en-US"/>
        </w:rPr>
        <w:t xml:space="preserve"> </w:t>
      </w:r>
      <w:r w:rsidRPr="00131F0F">
        <w:rPr>
          <w:spacing w:val="-2"/>
          <w:sz w:val="32"/>
          <w:szCs w:val="22"/>
          <w:lang w:eastAsia="en-US"/>
        </w:rPr>
        <w:t>высоты</w:t>
      </w:r>
    </w:p>
    <w:p w:rsidR="00131F0F" w:rsidRPr="00131F0F" w:rsidRDefault="00131F0F" w:rsidP="0089504C">
      <w:pPr>
        <w:widowControl w:val="0"/>
        <w:autoSpaceDE w:val="0"/>
        <w:autoSpaceDN w:val="0"/>
        <w:ind w:firstLine="680"/>
        <w:jc w:val="both"/>
        <w:rPr>
          <w:sz w:val="32"/>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lastRenderedPageBreak/>
        <w:t xml:space="preserve">не более 0,8 м; наличие специальных кресел и других приспособле- </w:t>
      </w:r>
      <w:r w:rsidRPr="00131F0F">
        <w:rPr>
          <w:spacing w:val="-2"/>
          <w:sz w:val="32"/>
          <w:szCs w:val="32"/>
          <w:lang w:eastAsia="en-US"/>
        </w:rPr>
        <w:t>ний).</w:t>
      </w:r>
    </w:p>
    <w:p w:rsidR="00131F0F" w:rsidRPr="00131F0F" w:rsidRDefault="00131F0F" w:rsidP="0089504C">
      <w:pPr>
        <w:widowControl w:val="0"/>
        <w:numPr>
          <w:ilvl w:val="0"/>
          <w:numId w:val="20"/>
        </w:numPr>
        <w:tabs>
          <w:tab w:val="left" w:pos="1206"/>
        </w:tabs>
        <w:autoSpaceDE w:val="0"/>
        <w:autoSpaceDN w:val="0"/>
        <w:ind w:left="0" w:firstLine="680"/>
        <w:jc w:val="both"/>
        <w:rPr>
          <w:sz w:val="32"/>
          <w:szCs w:val="22"/>
          <w:lang w:eastAsia="en-US"/>
        </w:rPr>
      </w:pPr>
      <w:r w:rsidRPr="00131F0F">
        <w:rPr>
          <w:sz w:val="32"/>
          <w:szCs w:val="22"/>
          <w:lang w:eastAsia="en-US"/>
        </w:rPr>
        <w:t>Право на обеспечение выпуска альтернативных форматов печатных материалов (крупный шрифт) или аудиофайлы.</w:t>
      </w:r>
    </w:p>
    <w:p w:rsidR="00131F0F" w:rsidRPr="00131F0F" w:rsidRDefault="00131F0F" w:rsidP="0089504C">
      <w:pPr>
        <w:widowControl w:val="0"/>
        <w:numPr>
          <w:ilvl w:val="0"/>
          <w:numId w:val="20"/>
        </w:numPr>
        <w:tabs>
          <w:tab w:val="left" w:pos="1206"/>
        </w:tabs>
        <w:autoSpaceDE w:val="0"/>
        <w:autoSpaceDN w:val="0"/>
        <w:ind w:left="0" w:firstLine="680"/>
        <w:jc w:val="both"/>
        <w:rPr>
          <w:sz w:val="32"/>
          <w:szCs w:val="22"/>
          <w:lang w:eastAsia="en-US"/>
        </w:rPr>
      </w:pPr>
      <w:r w:rsidRPr="00131F0F">
        <w:rPr>
          <w:sz w:val="32"/>
          <w:szCs w:val="22"/>
          <w:lang w:eastAsia="en-US"/>
        </w:rPr>
        <w:t>Право на обеспечение доступа в здания организаций, осу- ществляющих образовательную деятельность.</w:t>
      </w:r>
    </w:p>
    <w:p w:rsidR="00131F0F" w:rsidRPr="00131F0F" w:rsidRDefault="00131F0F" w:rsidP="0089504C">
      <w:pPr>
        <w:widowControl w:val="0"/>
        <w:numPr>
          <w:ilvl w:val="0"/>
          <w:numId w:val="20"/>
        </w:numPr>
        <w:tabs>
          <w:tab w:val="left" w:pos="1206"/>
        </w:tabs>
        <w:autoSpaceDE w:val="0"/>
        <w:autoSpaceDN w:val="0"/>
        <w:ind w:left="0" w:firstLine="680"/>
        <w:jc w:val="both"/>
        <w:rPr>
          <w:sz w:val="32"/>
          <w:szCs w:val="22"/>
          <w:lang w:eastAsia="en-US"/>
        </w:rPr>
      </w:pPr>
      <w:r w:rsidRPr="00131F0F">
        <w:rPr>
          <w:sz w:val="32"/>
          <w:szCs w:val="22"/>
          <w:lang w:eastAsia="en-US"/>
        </w:rPr>
        <w:t>Право на обеспечение доступа учащегося, являющегося слепым и использующего собаку-поводыря, к зданию образова- тельной организации, располагающему местом для размещения со- баки-поводыря в часы обучения самого учащегося.</w:t>
      </w:r>
    </w:p>
    <w:p w:rsidR="00131F0F" w:rsidRPr="00131F0F" w:rsidRDefault="00131F0F" w:rsidP="0089504C">
      <w:pPr>
        <w:widowControl w:val="0"/>
        <w:numPr>
          <w:ilvl w:val="0"/>
          <w:numId w:val="20"/>
        </w:numPr>
        <w:tabs>
          <w:tab w:val="left" w:pos="1206"/>
        </w:tabs>
        <w:autoSpaceDE w:val="0"/>
        <w:autoSpaceDN w:val="0"/>
        <w:ind w:left="0" w:firstLine="680"/>
        <w:jc w:val="both"/>
        <w:rPr>
          <w:sz w:val="32"/>
          <w:szCs w:val="22"/>
          <w:lang w:eastAsia="en-US"/>
        </w:rPr>
      </w:pPr>
      <w:r w:rsidRPr="00131F0F">
        <w:rPr>
          <w:sz w:val="32"/>
          <w:szCs w:val="22"/>
          <w:lang w:eastAsia="en-US"/>
        </w:rPr>
        <w:t>Право на обеспечение надлежащими звуковыми средствами воспроизведения информации.</w:t>
      </w:r>
    </w:p>
    <w:p w:rsidR="00131F0F" w:rsidRPr="00131F0F" w:rsidRDefault="00131F0F" w:rsidP="0089504C">
      <w:pPr>
        <w:widowControl w:val="0"/>
        <w:numPr>
          <w:ilvl w:val="0"/>
          <w:numId w:val="20"/>
        </w:numPr>
        <w:tabs>
          <w:tab w:val="left" w:pos="1206"/>
        </w:tabs>
        <w:autoSpaceDE w:val="0"/>
        <w:autoSpaceDN w:val="0"/>
        <w:ind w:left="0" w:firstLine="680"/>
        <w:jc w:val="both"/>
        <w:rPr>
          <w:sz w:val="32"/>
          <w:szCs w:val="22"/>
          <w:lang w:eastAsia="en-US"/>
        </w:rPr>
      </w:pPr>
      <w:r w:rsidRPr="00131F0F">
        <w:rPr>
          <w:sz w:val="32"/>
          <w:szCs w:val="22"/>
          <w:lang w:eastAsia="en-US"/>
        </w:rPr>
        <w:t>Право на обеспечение печатными и (или) электронными об- разовательными ресурсами в формах, адаптированных к ограниче- ниям здоровья.</w:t>
      </w:r>
    </w:p>
    <w:p w:rsidR="00131F0F" w:rsidRPr="00131F0F" w:rsidRDefault="00131F0F" w:rsidP="0089504C">
      <w:pPr>
        <w:widowControl w:val="0"/>
        <w:numPr>
          <w:ilvl w:val="0"/>
          <w:numId w:val="20"/>
        </w:numPr>
        <w:tabs>
          <w:tab w:val="left" w:pos="1206"/>
        </w:tabs>
        <w:autoSpaceDE w:val="0"/>
        <w:autoSpaceDN w:val="0"/>
        <w:ind w:left="0" w:firstLine="680"/>
        <w:jc w:val="both"/>
        <w:rPr>
          <w:sz w:val="32"/>
          <w:szCs w:val="22"/>
          <w:lang w:eastAsia="en-US"/>
        </w:rPr>
      </w:pPr>
      <w:r w:rsidRPr="00131F0F">
        <w:rPr>
          <w:sz w:val="32"/>
          <w:szCs w:val="22"/>
          <w:lang w:eastAsia="en-US"/>
        </w:rPr>
        <w:t xml:space="preserve">Право на обеспечение получения информации с использова- нием русского жестового языка (сурдоперевода, тифлосурдопере- </w:t>
      </w:r>
      <w:r w:rsidRPr="00131F0F">
        <w:rPr>
          <w:spacing w:val="-2"/>
          <w:sz w:val="32"/>
          <w:szCs w:val="22"/>
          <w:lang w:eastAsia="en-US"/>
        </w:rPr>
        <w:t>вода).</w:t>
      </w:r>
    </w:p>
    <w:p w:rsidR="00131F0F" w:rsidRPr="00131F0F" w:rsidRDefault="00131F0F" w:rsidP="0089504C">
      <w:pPr>
        <w:widowControl w:val="0"/>
        <w:numPr>
          <w:ilvl w:val="0"/>
          <w:numId w:val="20"/>
        </w:numPr>
        <w:tabs>
          <w:tab w:val="left" w:pos="1206"/>
        </w:tabs>
        <w:autoSpaceDE w:val="0"/>
        <w:autoSpaceDN w:val="0"/>
        <w:ind w:left="0" w:firstLine="680"/>
        <w:jc w:val="both"/>
        <w:rPr>
          <w:sz w:val="32"/>
          <w:szCs w:val="22"/>
          <w:lang w:eastAsia="en-US"/>
        </w:rPr>
      </w:pPr>
      <w:r w:rsidRPr="00131F0F">
        <w:rPr>
          <w:sz w:val="32"/>
          <w:szCs w:val="22"/>
          <w:lang w:eastAsia="en-US"/>
        </w:rPr>
        <w:t xml:space="preserve">Право на обучение и воспитание с помощью специальных методов, соответствующих состоянию здоровья и индивидуальным </w:t>
      </w:r>
      <w:r w:rsidRPr="00131F0F">
        <w:rPr>
          <w:spacing w:val="-2"/>
          <w:sz w:val="32"/>
          <w:szCs w:val="22"/>
          <w:lang w:eastAsia="en-US"/>
        </w:rPr>
        <w:t>возможностям.</w:t>
      </w:r>
    </w:p>
    <w:p w:rsidR="00131F0F" w:rsidRPr="00131F0F" w:rsidRDefault="00131F0F" w:rsidP="0089504C">
      <w:pPr>
        <w:widowControl w:val="0"/>
        <w:numPr>
          <w:ilvl w:val="0"/>
          <w:numId w:val="20"/>
        </w:numPr>
        <w:tabs>
          <w:tab w:val="left" w:pos="1206"/>
        </w:tabs>
        <w:autoSpaceDE w:val="0"/>
        <w:autoSpaceDN w:val="0"/>
        <w:ind w:left="0" w:firstLine="680"/>
        <w:jc w:val="both"/>
        <w:rPr>
          <w:sz w:val="32"/>
          <w:szCs w:val="22"/>
          <w:lang w:eastAsia="en-US"/>
        </w:rPr>
      </w:pPr>
      <w:r w:rsidRPr="00131F0F">
        <w:rPr>
          <w:sz w:val="32"/>
          <w:szCs w:val="22"/>
          <w:lang w:eastAsia="en-US"/>
        </w:rPr>
        <w:t xml:space="preserve">Право на обучение по адаптированным к состоянию здоро- вья и индивидуальным возможностям образовательным програм- мам (в соответствие с заключением ПМПК и МСЭ и с учётом </w:t>
      </w:r>
      <w:r w:rsidRPr="00131F0F">
        <w:rPr>
          <w:spacing w:val="-2"/>
          <w:sz w:val="32"/>
          <w:szCs w:val="22"/>
          <w:lang w:eastAsia="en-US"/>
        </w:rPr>
        <w:t>ИПР(А).</w:t>
      </w:r>
    </w:p>
    <w:p w:rsidR="00131F0F" w:rsidRPr="00131F0F" w:rsidRDefault="00131F0F" w:rsidP="0089504C">
      <w:pPr>
        <w:widowControl w:val="0"/>
        <w:numPr>
          <w:ilvl w:val="0"/>
          <w:numId w:val="20"/>
        </w:numPr>
        <w:tabs>
          <w:tab w:val="left" w:pos="1206"/>
        </w:tabs>
        <w:autoSpaceDE w:val="0"/>
        <w:autoSpaceDN w:val="0"/>
        <w:ind w:left="0" w:firstLine="680"/>
        <w:jc w:val="both"/>
        <w:rPr>
          <w:sz w:val="32"/>
          <w:szCs w:val="22"/>
          <w:lang w:eastAsia="en-US"/>
        </w:rPr>
      </w:pPr>
      <w:r w:rsidRPr="00131F0F">
        <w:rPr>
          <w:sz w:val="32"/>
          <w:szCs w:val="22"/>
          <w:lang w:eastAsia="en-US"/>
        </w:rPr>
        <w:t>Право на обучение по индивидуальному учебному плану и индивидуальному графику освоения образовательной программы.</w:t>
      </w:r>
    </w:p>
    <w:p w:rsidR="00131F0F" w:rsidRPr="00131F0F" w:rsidRDefault="00131F0F" w:rsidP="0089504C">
      <w:pPr>
        <w:widowControl w:val="0"/>
        <w:numPr>
          <w:ilvl w:val="0"/>
          <w:numId w:val="20"/>
        </w:numPr>
        <w:tabs>
          <w:tab w:val="left" w:pos="1206"/>
        </w:tabs>
        <w:autoSpaceDE w:val="0"/>
        <w:autoSpaceDN w:val="0"/>
        <w:ind w:left="0" w:firstLine="680"/>
        <w:jc w:val="both"/>
        <w:rPr>
          <w:sz w:val="32"/>
          <w:szCs w:val="22"/>
          <w:lang w:eastAsia="en-US"/>
        </w:rPr>
      </w:pPr>
      <w:r w:rsidRPr="00131F0F">
        <w:rPr>
          <w:sz w:val="32"/>
          <w:szCs w:val="22"/>
          <w:lang w:eastAsia="en-US"/>
        </w:rPr>
        <w:t xml:space="preserve">Право на обучение с помощью специальных дидактических </w:t>
      </w:r>
      <w:r w:rsidRPr="00131F0F">
        <w:rPr>
          <w:spacing w:val="-2"/>
          <w:sz w:val="32"/>
          <w:szCs w:val="22"/>
          <w:lang w:eastAsia="en-US"/>
        </w:rPr>
        <w:t>материалов.</w:t>
      </w:r>
    </w:p>
    <w:p w:rsidR="00131F0F" w:rsidRPr="00131F0F" w:rsidRDefault="00131F0F" w:rsidP="0089504C">
      <w:pPr>
        <w:widowControl w:val="0"/>
        <w:numPr>
          <w:ilvl w:val="0"/>
          <w:numId w:val="20"/>
        </w:numPr>
        <w:tabs>
          <w:tab w:val="left" w:pos="1206"/>
        </w:tabs>
        <w:autoSpaceDE w:val="0"/>
        <w:autoSpaceDN w:val="0"/>
        <w:ind w:left="0" w:firstLine="680"/>
        <w:jc w:val="both"/>
        <w:rPr>
          <w:sz w:val="32"/>
          <w:szCs w:val="22"/>
          <w:lang w:eastAsia="en-US"/>
        </w:rPr>
      </w:pPr>
      <w:r w:rsidRPr="00131F0F">
        <w:rPr>
          <w:sz w:val="32"/>
          <w:szCs w:val="22"/>
          <w:lang w:eastAsia="en-US"/>
        </w:rPr>
        <w:t xml:space="preserve">Право на освоение адаптационных дисциплин, обеспечива- ющих коррекцию нарушений развития и социальную адаптацию </w:t>
      </w:r>
      <w:r w:rsidRPr="00131F0F">
        <w:rPr>
          <w:spacing w:val="-2"/>
          <w:sz w:val="32"/>
          <w:szCs w:val="22"/>
          <w:lang w:eastAsia="en-US"/>
        </w:rPr>
        <w:t>обучающихся.</w:t>
      </w:r>
    </w:p>
    <w:p w:rsidR="00131F0F" w:rsidRPr="00131F0F" w:rsidRDefault="00131F0F" w:rsidP="0089504C">
      <w:pPr>
        <w:widowControl w:val="0"/>
        <w:numPr>
          <w:ilvl w:val="0"/>
          <w:numId w:val="20"/>
        </w:numPr>
        <w:tabs>
          <w:tab w:val="left" w:pos="1206"/>
        </w:tabs>
        <w:autoSpaceDE w:val="0"/>
        <w:autoSpaceDN w:val="0"/>
        <w:ind w:left="0" w:firstLine="680"/>
        <w:jc w:val="both"/>
        <w:rPr>
          <w:sz w:val="32"/>
          <w:szCs w:val="22"/>
          <w:lang w:eastAsia="en-US"/>
        </w:rPr>
      </w:pPr>
      <w:r w:rsidRPr="00131F0F">
        <w:rPr>
          <w:sz w:val="32"/>
          <w:szCs w:val="22"/>
          <w:lang w:eastAsia="en-US"/>
        </w:rPr>
        <w:t>Право на особый порядок освоения дисциплин по физиче- ской культуре и спорту с учётом состояния здоровья обучающихся.</w:t>
      </w:r>
    </w:p>
    <w:p w:rsidR="00131F0F" w:rsidRPr="00131F0F" w:rsidRDefault="00131F0F" w:rsidP="0089504C">
      <w:pPr>
        <w:widowControl w:val="0"/>
        <w:autoSpaceDE w:val="0"/>
        <w:autoSpaceDN w:val="0"/>
        <w:ind w:firstLine="680"/>
        <w:jc w:val="both"/>
        <w:rPr>
          <w:sz w:val="3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numPr>
          <w:ilvl w:val="0"/>
          <w:numId w:val="20"/>
        </w:numPr>
        <w:tabs>
          <w:tab w:val="left" w:pos="2056"/>
        </w:tabs>
        <w:autoSpaceDE w:val="0"/>
        <w:autoSpaceDN w:val="0"/>
        <w:ind w:left="0" w:firstLine="680"/>
        <w:jc w:val="both"/>
        <w:rPr>
          <w:sz w:val="32"/>
          <w:szCs w:val="22"/>
          <w:lang w:eastAsia="en-US"/>
        </w:rPr>
      </w:pPr>
      <w:r w:rsidRPr="00131F0F">
        <w:rPr>
          <w:sz w:val="32"/>
          <w:szCs w:val="22"/>
          <w:lang w:eastAsia="en-US"/>
        </w:rPr>
        <w:lastRenderedPageBreak/>
        <w:t>Право на</w:t>
      </w:r>
      <w:r w:rsidRPr="00131F0F">
        <w:rPr>
          <w:spacing w:val="-2"/>
          <w:sz w:val="32"/>
          <w:szCs w:val="22"/>
          <w:lang w:eastAsia="en-US"/>
        </w:rPr>
        <w:t xml:space="preserve"> </w:t>
      </w:r>
      <w:r w:rsidRPr="00131F0F">
        <w:rPr>
          <w:sz w:val="32"/>
          <w:szCs w:val="22"/>
          <w:lang w:eastAsia="en-US"/>
        </w:rPr>
        <w:t>получение</w:t>
      </w:r>
      <w:r w:rsidRPr="00131F0F">
        <w:rPr>
          <w:spacing w:val="-2"/>
          <w:sz w:val="32"/>
          <w:szCs w:val="22"/>
          <w:lang w:eastAsia="en-US"/>
        </w:rPr>
        <w:t xml:space="preserve"> </w:t>
      </w:r>
      <w:r w:rsidRPr="00131F0F">
        <w:rPr>
          <w:sz w:val="32"/>
          <w:szCs w:val="22"/>
          <w:lang w:eastAsia="en-US"/>
        </w:rPr>
        <w:t>в</w:t>
      </w:r>
      <w:r w:rsidRPr="00131F0F">
        <w:rPr>
          <w:spacing w:val="-1"/>
          <w:sz w:val="32"/>
          <w:szCs w:val="22"/>
          <w:lang w:eastAsia="en-US"/>
        </w:rPr>
        <w:t xml:space="preserve"> </w:t>
      </w:r>
      <w:r w:rsidRPr="00131F0F">
        <w:rPr>
          <w:sz w:val="32"/>
          <w:szCs w:val="22"/>
          <w:lang w:eastAsia="en-US"/>
        </w:rPr>
        <w:t>доступных местах и</w:t>
      </w:r>
      <w:r w:rsidRPr="00131F0F">
        <w:rPr>
          <w:spacing w:val="-2"/>
          <w:sz w:val="32"/>
          <w:szCs w:val="22"/>
          <w:lang w:eastAsia="en-US"/>
        </w:rPr>
        <w:t xml:space="preserve"> </w:t>
      </w:r>
      <w:r w:rsidRPr="00131F0F">
        <w:rPr>
          <w:sz w:val="32"/>
          <w:szCs w:val="22"/>
          <w:lang w:eastAsia="en-US"/>
        </w:rPr>
        <w:t>в</w:t>
      </w:r>
      <w:r w:rsidRPr="00131F0F">
        <w:rPr>
          <w:spacing w:val="-1"/>
          <w:sz w:val="32"/>
          <w:szCs w:val="22"/>
          <w:lang w:eastAsia="en-US"/>
        </w:rPr>
        <w:t xml:space="preserve"> </w:t>
      </w:r>
      <w:r w:rsidRPr="00131F0F">
        <w:rPr>
          <w:sz w:val="32"/>
          <w:szCs w:val="22"/>
          <w:lang w:eastAsia="en-US"/>
        </w:rPr>
        <w:t>адаптированной форме справочной информации о расписании лекций, учебных за- нятий (должна быть выполнена крупным (высота прописных букв не менее 7,5 см) рельефно-контрастным шрифтом (на белом или жёлтом фоне) и продублирована шрифтом Брайля).</w:t>
      </w:r>
    </w:p>
    <w:p w:rsidR="00131F0F" w:rsidRPr="00131F0F" w:rsidRDefault="00131F0F" w:rsidP="0089504C">
      <w:pPr>
        <w:widowControl w:val="0"/>
        <w:numPr>
          <w:ilvl w:val="0"/>
          <w:numId w:val="20"/>
        </w:numPr>
        <w:tabs>
          <w:tab w:val="left" w:pos="2056"/>
        </w:tabs>
        <w:autoSpaceDE w:val="0"/>
        <w:autoSpaceDN w:val="0"/>
        <w:ind w:left="0" w:firstLine="680"/>
        <w:jc w:val="both"/>
        <w:rPr>
          <w:sz w:val="32"/>
          <w:szCs w:val="22"/>
          <w:lang w:eastAsia="en-US"/>
        </w:rPr>
      </w:pPr>
      <w:r w:rsidRPr="00131F0F">
        <w:rPr>
          <w:sz w:val="32"/>
          <w:szCs w:val="22"/>
          <w:lang w:eastAsia="en-US"/>
        </w:rPr>
        <w:t>Право на посещение групповых и индивидуальных коррек- ционных занятий (в соответствие с заключением ПМПК и МСЭ и с учётом ИПР(А)).</w:t>
      </w:r>
    </w:p>
    <w:p w:rsidR="00131F0F" w:rsidRPr="00131F0F" w:rsidRDefault="00131F0F" w:rsidP="0089504C">
      <w:pPr>
        <w:widowControl w:val="0"/>
        <w:numPr>
          <w:ilvl w:val="0"/>
          <w:numId w:val="20"/>
        </w:numPr>
        <w:tabs>
          <w:tab w:val="left" w:pos="2056"/>
        </w:tabs>
        <w:autoSpaceDE w:val="0"/>
        <w:autoSpaceDN w:val="0"/>
        <w:ind w:left="0" w:firstLine="680"/>
        <w:jc w:val="both"/>
        <w:rPr>
          <w:sz w:val="32"/>
          <w:szCs w:val="22"/>
          <w:lang w:eastAsia="en-US"/>
        </w:rPr>
      </w:pPr>
      <w:r w:rsidRPr="00131F0F">
        <w:rPr>
          <w:sz w:val="32"/>
          <w:szCs w:val="22"/>
          <w:lang w:eastAsia="en-US"/>
        </w:rPr>
        <w:t>Право на предоставление услуг ассистента (помощника), оказывающего необходимую техническую помощь (в соответствие с заключением ПМПК и МСЭ и с учётом ИПР(А)).</w:t>
      </w:r>
    </w:p>
    <w:p w:rsidR="00131F0F" w:rsidRPr="00131F0F" w:rsidRDefault="00131F0F" w:rsidP="0089504C">
      <w:pPr>
        <w:widowControl w:val="0"/>
        <w:numPr>
          <w:ilvl w:val="0"/>
          <w:numId w:val="20"/>
        </w:numPr>
        <w:tabs>
          <w:tab w:val="left" w:pos="2056"/>
        </w:tabs>
        <w:autoSpaceDE w:val="0"/>
        <w:autoSpaceDN w:val="0"/>
        <w:ind w:left="0" w:firstLine="680"/>
        <w:jc w:val="both"/>
        <w:rPr>
          <w:sz w:val="32"/>
          <w:szCs w:val="22"/>
          <w:lang w:eastAsia="en-US"/>
        </w:rPr>
      </w:pPr>
      <w:r w:rsidRPr="00131F0F">
        <w:rPr>
          <w:sz w:val="32"/>
          <w:szCs w:val="22"/>
          <w:lang w:eastAsia="en-US"/>
        </w:rPr>
        <w:t>Право на предоставление услуг тьютора (в соответствие с заключением ПМПК и МСЭ и с учётом ИПР(А)).</w:t>
      </w:r>
    </w:p>
    <w:p w:rsidR="00131F0F" w:rsidRPr="00131F0F" w:rsidRDefault="00131F0F" w:rsidP="0089504C">
      <w:pPr>
        <w:widowControl w:val="0"/>
        <w:numPr>
          <w:ilvl w:val="0"/>
          <w:numId w:val="20"/>
        </w:numPr>
        <w:tabs>
          <w:tab w:val="left" w:pos="2056"/>
        </w:tabs>
        <w:autoSpaceDE w:val="0"/>
        <w:autoSpaceDN w:val="0"/>
        <w:ind w:left="0" w:firstLine="680"/>
        <w:jc w:val="both"/>
        <w:rPr>
          <w:sz w:val="32"/>
          <w:szCs w:val="22"/>
          <w:lang w:eastAsia="en-US"/>
        </w:rPr>
      </w:pPr>
      <w:r w:rsidRPr="00131F0F">
        <w:rPr>
          <w:sz w:val="32"/>
          <w:szCs w:val="22"/>
          <w:lang w:eastAsia="en-US"/>
        </w:rPr>
        <w:t>Право на присутствие ассистента, оказывающего учащемуся необходимую помощь.</w:t>
      </w:r>
    </w:p>
    <w:p w:rsidR="00131F0F" w:rsidRPr="00131F0F" w:rsidRDefault="00131F0F" w:rsidP="0089504C">
      <w:pPr>
        <w:widowControl w:val="0"/>
        <w:numPr>
          <w:ilvl w:val="0"/>
          <w:numId w:val="20"/>
        </w:numPr>
        <w:tabs>
          <w:tab w:val="left" w:pos="2056"/>
        </w:tabs>
        <w:autoSpaceDE w:val="0"/>
        <w:autoSpaceDN w:val="0"/>
        <w:ind w:left="0" w:firstLine="680"/>
        <w:jc w:val="both"/>
        <w:rPr>
          <w:sz w:val="32"/>
          <w:szCs w:val="22"/>
          <w:lang w:eastAsia="en-US"/>
        </w:rPr>
      </w:pPr>
      <w:r w:rsidRPr="00131F0F">
        <w:rPr>
          <w:sz w:val="32"/>
          <w:szCs w:val="22"/>
          <w:lang w:eastAsia="en-US"/>
        </w:rPr>
        <w:t xml:space="preserve">Право на регламентированное федеральным государствен- ным образовательным стандартом увеличение срока получения об- </w:t>
      </w:r>
      <w:r w:rsidRPr="00131F0F">
        <w:rPr>
          <w:spacing w:val="-2"/>
          <w:sz w:val="32"/>
          <w:szCs w:val="22"/>
          <w:lang w:eastAsia="en-US"/>
        </w:rPr>
        <w:t>разования.</w:t>
      </w:r>
    </w:p>
    <w:p w:rsidR="00131F0F" w:rsidRPr="00131F0F" w:rsidRDefault="00131F0F" w:rsidP="0089504C">
      <w:pPr>
        <w:widowControl w:val="0"/>
        <w:numPr>
          <w:ilvl w:val="0"/>
          <w:numId w:val="20"/>
        </w:numPr>
        <w:tabs>
          <w:tab w:val="left" w:pos="2056"/>
        </w:tabs>
        <w:autoSpaceDE w:val="0"/>
        <w:autoSpaceDN w:val="0"/>
        <w:ind w:left="0" w:firstLine="680"/>
        <w:jc w:val="both"/>
        <w:rPr>
          <w:sz w:val="32"/>
          <w:szCs w:val="22"/>
          <w:lang w:eastAsia="en-US"/>
        </w:rPr>
      </w:pPr>
      <w:r w:rsidRPr="00131F0F">
        <w:rPr>
          <w:sz w:val="32"/>
          <w:szCs w:val="22"/>
          <w:lang w:eastAsia="en-US"/>
        </w:rPr>
        <w:t>Право</w:t>
      </w:r>
      <w:r w:rsidRPr="00131F0F">
        <w:rPr>
          <w:spacing w:val="-7"/>
          <w:sz w:val="32"/>
          <w:szCs w:val="22"/>
          <w:lang w:eastAsia="en-US"/>
        </w:rPr>
        <w:t xml:space="preserve"> </w:t>
      </w:r>
      <w:r w:rsidRPr="00131F0F">
        <w:rPr>
          <w:sz w:val="32"/>
          <w:szCs w:val="22"/>
          <w:lang w:eastAsia="en-US"/>
        </w:rPr>
        <w:t>на</w:t>
      </w:r>
      <w:r w:rsidRPr="00131F0F">
        <w:rPr>
          <w:spacing w:val="-7"/>
          <w:sz w:val="32"/>
          <w:szCs w:val="22"/>
          <w:lang w:eastAsia="en-US"/>
        </w:rPr>
        <w:t xml:space="preserve"> </w:t>
      </w:r>
      <w:r w:rsidRPr="00131F0F">
        <w:rPr>
          <w:sz w:val="32"/>
          <w:szCs w:val="22"/>
          <w:lang w:eastAsia="en-US"/>
        </w:rPr>
        <w:t>содействие</w:t>
      </w:r>
      <w:r w:rsidRPr="00131F0F">
        <w:rPr>
          <w:spacing w:val="-7"/>
          <w:sz w:val="32"/>
          <w:szCs w:val="22"/>
          <w:lang w:eastAsia="en-US"/>
        </w:rPr>
        <w:t xml:space="preserve"> </w:t>
      </w:r>
      <w:r w:rsidRPr="00131F0F">
        <w:rPr>
          <w:sz w:val="32"/>
          <w:szCs w:val="22"/>
          <w:lang w:eastAsia="en-US"/>
        </w:rPr>
        <w:t>при</w:t>
      </w:r>
      <w:r w:rsidRPr="00131F0F">
        <w:rPr>
          <w:spacing w:val="-5"/>
          <w:sz w:val="32"/>
          <w:szCs w:val="22"/>
          <w:lang w:eastAsia="en-US"/>
        </w:rPr>
        <w:t xml:space="preserve"> </w:t>
      </w:r>
      <w:r w:rsidRPr="00131F0F">
        <w:rPr>
          <w:sz w:val="32"/>
          <w:szCs w:val="22"/>
          <w:lang w:eastAsia="en-US"/>
        </w:rPr>
        <w:t>входе</w:t>
      </w:r>
      <w:r w:rsidRPr="00131F0F">
        <w:rPr>
          <w:spacing w:val="-7"/>
          <w:sz w:val="32"/>
          <w:szCs w:val="22"/>
          <w:lang w:eastAsia="en-US"/>
        </w:rPr>
        <w:t xml:space="preserve"> </w:t>
      </w:r>
      <w:r w:rsidRPr="00131F0F">
        <w:rPr>
          <w:sz w:val="32"/>
          <w:szCs w:val="22"/>
          <w:lang w:eastAsia="en-US"/>
        </w:rPr>
        <w:t>в</w:t>
      </w:r>
      <w:r w:rsidRPr="00131F0F">
        <w:rPr>
          <w:spacing w:val="-7"/>
          <w:sz w:val="32"/>
          <w:szCs w:val="22"/>
          <w:lang w:eastAsia="en-US"/>
        </w:rPr>
        <w:t xml:space="preserve"> </w:t>
      </w:r>
      <w:r w:rsidRPr="00131F0F">
        <w:rPr>
          <w:sz w:val="32"/>
          <w:szCs w:val="22"/>
          <w:lang w:eastAsia="en-US"/>
        </w:rPr>
        <w:t>объект</w:t>
      </w:r>
      <w:r w:rsidRPr="00131F0F">
        <w:rPr>
          <w:spacing w:val="-8"/>
          <w:sz w:val="32"/>
          <w:szCs w:val="22"/>
          <w:lang w:eastAsia="en-US"/>
        </w:rPr>
        <w:t xml:space="preserve"> </w:t>
      </w:r>
      <w:r w:rsidRPr="00131F0F">
        <w:rPr>
          <w:sz w:val="32"/>
          <w:szCs w:val="22"/>
          <w:lang w:eastAsia="en-US"/>
        </w:rPr>
        <w:t>и</w:t>
      </w:r>
      <w:r w:rsidRPr="00131F0F">
        <w:rPr>
          <w:spacing w:val="-7"/>
          <w:sz w:val="32"/>
          <w:szCs w:val="22"/>
          <w:lang w:eastAsia="en-US"/>
        </w:rPr>
        <w:t xml:space="preserve"> </w:t>
      </w:r>
      <w:r w:rsidRPr="00131F0F">
        <w:rPr>
          <w:sz w:val="32"/>
          <w:szCs w:val="22"/>
          <w:lang w:eastAsia="en-US"/>
        </w:rPr>
        <w:t>выходе</w:t>
      </w:r>
      <w:r w:rsidRPr="00131F0F">
        <w:rPr>
          <w:spacing w:val="-7"/>
          <w:sz w:val="32"/>
          <w:szCs w:val="22"/>
          <w:lang w:eastAsia="en-US"/>
        </w:rPr>
        <w:t xml:space="preserve"> </w:t>
      </w:r>
      <w:r w:rsidRPr="00131F0F">
        <w:rPr>
          <w:sz w:val="32"/>
          <w:szCs w:val="22"/>
          <w:lang w:eastAsia="en-US"/>
        </w:rPr>
        <w:t>из</w:t>
      </w:r>
      <w:r w:rsidRPr="00131F0F">
        <w:rPr>
          <w:spacing w:val="-6"/>
          <w:sz w:val="32"/>
          <w:szCs w:val="22"/>
          <w:lang w:eastAsia="en-US"/>
        </w:rPr>
        <w:t xml:space="preserve"> </w:t>
      </w:r>
      <w:r w:rsidRPr="00131F0F">
        <w:rPr>
          <w:spacing w:val="-2"/>
          <w:sz w:val="32"/>
          <w:szCs w:val="22"/>
          <w:lang w:eastAsia="en-US"/>
        </w:rPr>
        <w:t>него.</w:t>
      </w:r>
    </w:p>
    <w:p w:rsidR="00131F0F" w:rsidRPr="00131F0F" w:rsidRDefault="00131F0F" w:rsidP="0089504C">
      <w:pPr>
        <w:widowControl w:val="0"/>
        <w:numPr>
          <w:ilvl w:val="0"/>
          <w:numId w:val="20"/>
        </w:numPr>
        <w:tabs>
          <w:tab w:val="left" w:pos="2056"/>
        </w:tabs>
        <w:autoSpaceDE w:val="0"/>
        <w:autoSpaceDN w:val="0"/>
        <w:ind w:left="0" w:firstLine="680"/>
        <w:jc w:val="both"/>
        <w:rPr>
          <w:sz w:val="32"/>
          <w:szCs w:val="22"/>
          <w:lang w:eastAsia="en-US"/>
        </w:rPr>
      </w:pPr>
      <w:r w:rsidRPr="00131F0F">
        <w:rPr>
          <w:sz w:val="32"/>
          <w:szCs w:val="22"/>
          <w:lang w:eastAsia="en-US"/>
        </w:rPr>
        <w:t>Право на сопровождение и возможность самостоятельного передвижения по территории образовательной организации (для лиц со стойкими нарушениями зрения).</w:t>
      </w:r>
    </w:p>
    <w:p w:rsidR="00131F0F" w:rsidRPr="00131F0F" w:rsidRDefault="00131F0F" w:rsidP="0089504C">
      <w:pPr>
        <w:widowControl w:val="0"/>
        <w:numPr>
          <w:ilvl w:val="0"/>
          <w:numId w:val="20"/>
        </w:numPr>
        <w:tabs>
          <w:tab w:val="left" w:pos="2056"/>
        </w:tabs>
        <w:autoSpaceDE w:val="0"/>
        <w:autoSpaceDN w:val="0"/>
        <w:ind w:left="0" w:firstLine="680"/>
        <w:jc w:val="both"/>
        <w:rPr>
          <w:sz w:val="32"/>
          <w:szCs w:val="22"/>
          <w:lang w:eastAsia="en-US"/>
        </w:rPr>
      </w:pPr>
      <w:r w:rsidRPr="00131F0F">
        <w:rPr>
          <w:sz w:val="32"/>
          <w:szCs w:val="22"/>
          <w:lang w:eastAsia="en-US"/>
        </w:rPr>
        <w:t>Право получать доступ к информации об имеющихся в об- разовательной организации специальных условиях обучения инва- лидов через официальный сайт организации.</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В процессе преподавания учебных курсов, дисциплин, модулей, преподаватели обязаны:</w:t>
      </w:r>
    </w:p>
    <w:p w:rsidR="00131F0F" w:rsidRPr="00131F0F" w:rsidRDefault="00131F0F" w:rsidP="0089504C">
      <w:pPr>
        <w:widowControl w:val="0"/>
        <w:numPr>
          <w:ilvl w:val="1"/>
          <w:numId w:val="20"/>
        </w:numPr>
        <w:tabs>
          <w:tab w:val="left" w:pos="1770"/>
        </w:tabs>
        <w:autoSpaceDE w:val="0"/>
        <w:autoSpaceDN w:val="0"/>
        <w:ind w:left="0" w:firstLine="680"/>
        <w:jc w:val="both"/>
        <w:rPr>
          <w:sz w:val="32"/>
          <w:szCs w:val="22"/>
          <w:lang w:eastAsia="en-US"/>
        </w:rPr>
      </w:pPr>
      <w:r w:rsidRPr="00131F0F">
        <w:rPr>
          <w:sz w:val="32"/>
          <w:szCs w:val="22"/>
          <w:lang w:eastAsia="en-US"/>
        </w:rPr>
        <w:t>использовать педагогически обоснованные формы, методы, приёмы организации образовательной деятельности обучающихся;</w:t>
      </w:r>
    </w:p>
    <w:p w:rsidR="00131F0F" w:rsidRPr="00131F0F" w:rsidRDefault="00131F0F" w:rsidP="0089504C">
      <w:pPr>
        <w:widowControl w:val="0"/>
        <w:numPr>
          <w:ilvl w:val="1"/>
          <w:numId w:val="20"/>
        </w:numPr>
        <w:tabs>
          <w:tab w:val="left" w:pos="1770"/>
        </w:tabs>
        <w:autoSpaceDE w:val="0"/>
        <w:autoSpaceDN w:val="0"/>
        <w:ind w:left="0" w:firstLine="680"/>
        <w:jc w:val="both"/>
        <w:rPr>
          <w:sz w:val="32"/>
          <w:szCs w:val="22"/>
          <w:lang w:eastAsia="en-US"/>
        </w:rPr>
      </w:pPr>
      <w:r w:rsidRPr="00131F0F">
        <w:rPr>
          <w:sz w:val="32"/>
          <w:szCs w:val="22"/>
          <w:lang w:eastAsia="en-US"/>
        </w:rPr>
        <w:t>осуществлять</w:t>
      </w:r>
      <w:r w:rsidRPr="00131F0F">
        <w:rPr>
          <w:spacing w:val="-19"/>
          <w:sz w:val="32"/>
          <w:szCs w:val="22"/>
          <w:lang w:eastAsia="en-US"/>
        </w:rPr>
        <w:t xml:space="preserve"> </w:t>
      </w:r>
      <w:r w:rsidRPr="00131F0F">
        <w:rPr>
          <w:sz w:val="32"/>
          <w:szCs w:val="22"/>
          <w:lang w:eastAsia="en-US"/>
        </w:rPr>
        <w:t>электронное</w:t>
      </w:r>
      <w:r w:rsidRPr="00131F0F">
        <w:rPr>
          <w:spacing w:val="-19"/>
          <w:sz w:val="32"/>
          <w:szCs w:val="22"/>
          <w:lang w:eastAsia="en-US"/>
        </w:rPr>
        <w:t xml:space="preserve"> </w:t>
      </w:r>
      <w:r w:rsidRPr="00131F0F">
        <w:rPr>
          <w:spacing w:val="-2"/>
          <w:sz w:val="32"/>
          <w:szCs w:val="22"/>
          <w:lang w:eastAsia="en-US"/>
        </w:rPr>
        <w:t>обучение;</w:t>
      </w:r>
    </w:p>
    <w:p w:rsidR="00131F0F" w:rsidRPr="00131F0F" w:rsidRDefault="00131F0F" w:rsidP="0089504C">
      <w:pPr>
        <w:widowControl w:val="0"/>
        <w:numPr>
          <w:ilvl w:val="1"/>
          <w:numId w:val="20"/>
        </w:numPr>
        <w:tabs>
          <w:tab w:val="left" w:pos="1770"/>
        </w:tabs>
        <w:autoSpaceDE w:val="0"/>
        <w:autoSpaceDN w:val="0"/>
        <w:ind w:left="0" w:firstLine="680"/>
        <w:jc w:val="both"/>
        <w:rPr>
          <w:sz w:val="32"/>
          <w:szCs w:val="22"/>
          <w:lang w:eastAsia="en-US"/>
        </w:rPr>
      </w:pPr>
      <w:r w:rsidRPr="00131F0F">
        <w:rPr>
          <w:sz w:val="32"/>
          <w:szCs w:val="22"/>
          <w:lang w:eastAsia="en-US"/>
        </w:rPr>
        <w:t>использовать дистанционные образовательные технологии, информационно-коммуникационные технологии, электронные об- разовательные и информационные ресурсы;</w:t>
      </w:r>
    </w:p>
    <w:p w:rsidR="00131F0F" w:rsidRPr="00131F0F" w:rsidRDefault="00131F0F" w:rsidP="0089504C">
      <w:pPr>
        <w:widowControl w:val="0"/>
        <w:numPr>
          <w:ilvl w:val="1"/>
          <w:numId w:val="20"/>
        </w:numPr>
        <w:tabs>
          <w:tab w:val="left" w:pos="1770"/>
        </w:tabs>
        <w:autoSpaceDE w:val="0"/>
        <w:autoSpaceDN w:val="0"/>
        <w:ind w:left="0" w:firstLine="680"/>
        <w:jc w:val="both"/>
        <w:rPr>
          <w:sz w:val="32"/>
          <w:szCs w:val="22"/>
          <w:lang w:eastAsia="en-US"/>
        </w:rPr>
      </w:pPr>
      <w:r w:rsidRPr="00131F0F">
        <w:rPr>
          <w:sz w:val="32"/>
          <w:szCs w:val="22"/>
          <w:lang w:eastAsia="en-US"/>
        </w:rPr>
        <w:t>учитывать возрастные, индивидуальные особенности обуча- ющихся, состояние их здоровья.</w:t>
      </w:r>
    </w:p>
    <w:p w:rsidR="00131F0F" w:rsidRPr="00131F0F" w:rsidRDefault="00131F0F" w:rsidP="0089504C">
      <w:pPr>
        <w:widowControl w:val="0"/>
        <w:autoSpaceDE w:val="0"/>
        <w:autoSpaceDN w:val="0"/>
        <w:ind w:firstLine="680"/>
        <w:jc w:val="both"/>
        <w:rPr>
          <w:sz w:val="32"/>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lastRenderedPageBreak/>
        <w:t>По завершении профессионального образования начинают дей- ствовать правила сопровождения трудоустройства инвалидов. Гос- ударство признает право инвалидов на труд наравне с другими. Это право включает право на получение возможности зарабатывать се- бе на жизнь трудом, который инвалид свободно выбрал или на ко- торый он свободно согласился, в условиях, когда рынок труда и производственная среда являются открытыми,</w:t>
      </w:r>
      <w:r w:rsidRPr="00131F0F">
        <w:rPr>
          <w:spacing w:val="-1"/>
          <w:sz w:val="32"/>
          <w:szCs w:val="32"/>
          <w:lang w:eastAsia="en-US"/>
        </w:rPr>
        <w:t xml:space="preserve"> </w:t>
      </w:r>
      <w:r w:rsidRPr="00131F0F">
        <w:rPr>
          <w:sz w:val="32"/>
          <w:szCs w:val="32"/>
          <w:lang w:eastAsia="en-US"/>
        </w:rPr>
        <w:t>инклюзивными и</w:t>
      </w:r>
      <w:r w:rsidRPr="00131F0F">
        <w:rPr>
          <w:spacing w:val="-1"/>
          <w:sz w:val="32"/>
          <w:szCs w:val="32"/>
          <w:lang w:eastAsia="en-US"/>
        </w:rPr>
        <w:t xml:space="preserve"> </w:t>
      </w:r>
      <w:r w:rsidRPr="00131F0F">
        <w:rPr>
          <w:sz w:val="32"/>
          <w:szCs w:val="32"/>
          <w:lang w:eastAsia="en-US"/>
        </w:rPr>
        <w:t>до- ступными для инвалидов.</w:t>
      </w:r>
      <w:r w:rsidRPr="00131F0F">
        <w:rPr>
          <w:spacing w:val="80"/>
          <w:w w:val="150"/>
          <w:sz w:val="32"/>
          <w:szCs w:val="32"/>
          <w:lang w:eastAsia="en-US"/>
        </w:rPr>
        <w:t xml:space="preserve"> </w:t>
      </w:r>
      <w:r w:rsidRPr="00131F0F">
        <w:rPr>
          <w:sz w:val="32"/>
          <w:szCs w:val="32"/>
          <w:lang w:eastAsia="en-US"/>
        </w:rPr>
        <w:t>Государство обеспечивает и поощряет реализацию права на труд инвалидов, обеспечивая:</w:t>
      </w:r>
    </w:p>
    <w:p w:rsidR="00131F0F" w:rsidRPr="00131F0F" w:rsidRDefault="00131F0F" w:rsidP="0089504C">
      <w:pPr>
        <w:widowControl w:val="0"/>
        <w:numPr>
          <w:ilvl w:val="0"/>
          <w:numId w:val="19"/>
        </w:numPr>
        <w:tabs>
          <w:tab w:val="left" w:pos="932"/>
        </w:tabs>
        <w:autoSpaceDE w:val="0"/>
        <w:autoSpaceDN w:val="0"/>
        <w:ind w:left="0" w:firstLine="680"/>
        <w:jc w:val="both"/>
        <w:rPr>
          <w:sz w:val="32"/>
          <w:szCs w:val="22"/>
          <w:lang w:eastAsia="en-US"/>
        </w:rPr>
      </w:pPr>
      <w:r w:rsidRPr="00131F0F">
        <w:rPr>
          <w:sz w:val="32"/>
          <w:szCs w:val="22"/>
          <w:lang w:eastAsia="en-US"/>
        </w:rPr>
        <w:t>запрещение дискриминации по признаку инвалидности в от- ношении всех вопросов, касающихся всех форм занятости, включая условия приема на работу, найма и занятости, сохранения работы, продвижения по службе и безопасных и здоровых условий труда;</w:t>
      </w:r>
    </w:p>
    <w:p w:rsidR="00131F0F" w:rsidRPr="00131F0F" w:rsidRDefault="00131F0F" w:rsidP="0089504C">
      <w:pPr>
        <w:widowControl w:val="0"/>
        <w:numPr>
          <w:ilvl w:val="0"/>
          <w:numId w:val="19"/>
        </w:numPr>
        <w:tabs>
          <w:tab w:val="left" w:pos="932"/>
        </w:tabs>
        <w:autoSpaceDE w:val="0"/>
        <w:autoSpaceDN w:val="0"/>
        <w:ind w:left="0" w:firstLine="680"/>
        <w:jc w:val="both"/>
        <w:rPr>
          <w:sz w:val="32"/>
          <w:szCs w:val="22"/>
          <w:lang w:eastAsia="en-US"/>
        </w:rPr>
      </w:pPr>
      <w:r w:rsidRPr="00131F0F">
        <w:rPr>
          <w:sz w:val="32"/>
          <w:szCs w:val="22"/>
          <w:lang w:eastAsia="en-US"/>
        </w:rPr>
        <w:t>защита прав инвалидов наравне с другими на справедливые и благоприятные условия труда, включая равные возможности и рав- ное вознаграждение за труд равной ценности, безопасные и здоро- вые условия труда, включая защиту от домогательств и удовлетво- рение жалоб;</w:t>
      </w:r>
    </w:p>
    <w:p w:rsidR="00131F0F" w:rsidRPr="00131F0F" w:rsidRDefault="00131F0F" w:rsidP="0089504C">
      <w:pPr>
        <w:widowControl w:val="0"/>
        <w:numPr>
          <w:ilvl w:val="0"/>
          <w:numId w:val="19"/>
        </w:numPr>
        <w:tabs>
          <w:tab w:val="left" w:pos="932"/>
        </w:tabs>
        <w:autoSpaceDE w:val="0"/>
        <w:autoSpaceDN w:val="0"/>
        <w:ind w:left="0" w:firstLine="680"/>
        <w:jc w:val="both"/>
        <w:rPr>
          <w:sz w:val="32"/>
          <w:szCs w:val="22"/>
          <w:lang w:eastAsia="en-US"/>
        </w:rPr>
      </w:pPr>
      <w:r w:rsidRPr="00131F0F">
        <w:rPr>
          <w:sz w:val="32"/>
          <w:szCs w:val="22"/>
          <w:lang w:eastAsia="en-US"/>
        </w:rPr>
        <w:t>обеспечение инвалидам возможности осуществления своих трудовых и профсоюзных прав наравне с другими;</w:t>
      </w:r>
    </w:p>
    <w:p w:rsidR="00131F0F" w:rsidRPr="00131F0F" w:rsidRDefault="00131F0F" w:rsidP="0089504C">
      <w:pPr>
        <w:widowControl w:val="0"/>
        <w:numPr>
          <w:ilvl w:val="0"/>
          <w:numId w:val="19"/>
        </w:numPr>
        <w:tabs>
          <w:tab w:val="left" w:pos="932"/>
        </w:tabs>
        <w:autoSpaceDE w:val="0"/>
        <w:autoSpaceDN w:val="0"/>
        <w:ind w:left="0" w:firstLine="680"/>
        <w:jc w:val="both"/>
        <w:rPr>
          <w:sz w:val="32"/>
          <w:szCs w:val="22"/>
          <w:lang w:eastAsia="en-US"/>
        </w:rPr>
      </w:pPr>
      <w:r w:rsidRPr="00131F0F">
        <w:rPr>
          <w:sz w:val="32"/>
          <w:szCs w:val="22"/>
          <w:lang w:eastAsia="en-US"/>
        </w:rPr>
        <w:t xml:space="preserve">наделение инвалидов возможностью эффективного доступа к общим программам технической и профессиональной ориентации, службам трудоустройства и профессиональному и непрерывному </w:t>
      </w:r>
      <w:r w:rsidRPr="00131F0F">
        <w:rPr>
          <w:spacing w:val="-2"/>
          <w:sz w:val="32"/>
          <w:szCs w:val="22"/>
          <w:lang w:eastAsia="en-US"/>
        </w:rPr>
        <w:t>обучению;</w:t>
      </w:r>
    </w:p>
    <w:p w:rsidR="00131F0F" w:rsidRPr="00131F0F" w:rsidRDefault="00131F0F" w:rsidP="0089504C">
      <w:pPr>
        <w:widowControl w:val="0"/>
        <w:numPr>
          <w:ilvl w:val="0"/>
          <w:numId w:val="19"/>
        </w:numPr>
        <w:tabs>
          <w:tab w:val="left" w:pos="1012"/>
        </w:tabs>
        <w:autoSpaceDE w:val="0"/>
        <w:autoSpaceDN w:val="0"/>
        <w:ind w:left="0" w:firstLine="680"/>
        <w:jc w:val="both"/>
        <w:rPr>
          <w:sz w:val="32"/>
          <w:szCs w:val="22"/>
          <w:lang w:eastAsia="en-US"/>
        </w:rPr>
      </w:pPr>
      <w:r w:rsidRPr="00131F0F">
        <w:rPr>
          <w:sz w:val="32"/>
          <w:szCs w:val="22"/>
          <w:lang w:eastAsia="en-US"/>
        </w:rPr>
        <w:t>расширение на рынке труда возможностей для трудоустрой- ства инвалидов и их продвижения по службе, а также оказание по- мощи в поиске, получении, сохранении и возобновлении работы.</w:t>
      </w:r>
    </w:p>
    <w:p w:rsidR="00131F0F" w:rsidRPr="00131F0F" w:rsidRDefault="00131F0F" w:rsidP="0089504C">
      <w:pPr>
        <w:widowControl w:val="0"/>
        <w:numPr>
          <w:ilvl w:val="0"/>
          <w:numId w:val="19"/>
        </w:numPr>
        <w:tabs>
          <w:tab w:val="left" w:pos="932"/>
        </w:tabs>
        <w:autoSpaceDE w:val="0"/>
        <w:autoSpaceDN w:val="0"/>
        <w:ind w:left="0" w:firstLine="680"/>
        <w:jc w:val="both"/>
        <w:rPr>
          <w:sz w:val="32"/>
          <w:szCs w:val="22"/>
          <w:lang w:eastAsia="en-US"/>
        </w:rPr>
      </w:pPr>
      <w:r w:rsidRPr="00131F0F">
        <w:rPr>
          <w:sz w:val="32"/>
          <w:szCs w:val="22"/>
          <w:lang w:eastAsia="en-US"/>
        </w:rPr>
        <w:t>расширение возможностей для индивидуальной трудовой дея- тельности, предпринимательства, развития кооперативов и органи- зации собственного дела;</w:t>
      </w:r>
    </w:p>
    <w:p w:rsidR="00131F0F" w:rsidRPr="00131F0F" w:rsidRDefault="00131F0F" w:rsidP="0089504C">
      <w:pPr>
        <w:widowControl w:val="0"/>
        <w:numPr>
          <w:ilvl w:val="0"/>
          <w:numId w:val="19"/>
        </w:numPr>
        <w:tabs>
          <w:tab w:val="left" w:pos="1012"/>
        </w:tabs>
        <w:autoSpaceDE w:val="0"/>
        <w:autoSpaceDN w:val="0"/>
        <w:ind w:left="0" w:firstLine="680"/>
        <w:jc w:val="both"/>
        <w:rPr>
          <w:sz w:val="32"/>
          <w:szCs w:val="22"/>
          <w:lang w:eastAsia="en-US"/>
        </w:rPr>
      </w:pPr>
      <w:r w:rsidRPr="00131F0F">
        <w:rPr>
          <w:sz w:val="32"/>
          <w:szCs w:val="22"/>
          <w:lang w:eastAsia="en-US"/>
        </w:rPr>
        <w:t>наем</w:t>
      </w:r>
      <w:r w:rsidRPr="00131F0F">
        <w:rPr>
          <w:spacing w:val="-11"/>
          <w:sz w:val="32"/>
          <w:szCs w:val="22"/>
          <w:lang w:eastAsia="en-US"/>
        </w:rPr>
        <w:t xml:space="preserve"> </w:t>
      </w:r>
      <w:r w:rsidRPr="00131F0F">
        <w:rPr>
          <w:sz w:val="32"/>
          <w:szCs w:val="22"/>
          <w:lang w:eastAsia="en-US"/>
        </w:rPr>
        <w:t>инвалидов</w:t>
      </w:r>
      <w:r w:rsidRPr="00131F0F">
        <w:rPr>
          <w:spacing w:val="-12"/>
          <w:sz w:val="32"/>
          <w:szCs w:val="22"/>
          <w:lang w:eastAsia="en-US"/>
        </w:rPr>
        <w:t xml:space="preserve"> </w:t>
      </w:r>
      <w:r w:rsidRPr="00131F0F">
        <w:rPr>
          <w:sz w:val="32"/>
          <w:szCs w:val="22"/>
          <w:lang w:eastAsia="en-US"/>
        </w:rPr>
        <w:t>в</w:t>
      </w:r>
      <w:r w:rsidRPr="00131F0F">
        <w:rPr>
          <w:spacing w:val="-12"/>
          <w:sz w:val="32"/>
          <w:szCs w:val="22"/>
          <w:lang w:eastAsia="en-US"/>
        </w:rPr>
        <w:t xml:space="preserve"> </w:t>
      </w:r>
      <w:r w:rsidRPr="00131F0F">
        <w:rPr>
          <w:sz w:val="32"/>
          <w:szCs w:val="22"/>
          <w:lang w:eastAsia="en-US"/>
        </w:rPr>
        <w:t>государственном</w:t>
      </w:r>
      <w:r w:rsidRPr="00131F0F">
        <w:rPr>
          <w:spacing w:val="-12"/>
          <w:sz w:val="32"/>
          <w:szCs w:val="22"/>
          <w:lang w:eastAsia="en-US"/>
        </w:rPr>
        <w:t xml:space="preserve"> </w:t>
      </w:r>
      <w:r w:rsidRPr="00131F0F">
        <w:rPr>
          <w:spacing w:val="-2"/>
          <w:sz w:val="32"/>
          <w:szCs w:val="22"/>
          <w:lang w:eastAsia="en-US"/>
        </w:rPr>
        <w:t>секторе;</w:t>
      </w:r>
    </w:p>
    <w:p w:rsidR="00131F0F" w:rsidRPr="00131F0F" w:rsidRDefault="00131F0F" w:rsidP="0089504C">
      <w:pPr>
        <w:widowControl w:val="0"/>
        <w:numPr>
          <w:ilvl w:val="0"/>
          <w:numId w:val="19"/>
        </w:numPr>
        <w:tabs>
          <w:tab w:val="left" w:pos="1012"/>
        </w:tabs>
        <w:autoSpaceDE w:val="0"/>
        <w:autoSpaceDN w:val="0"/>
        <w:ind w:left="0" w:firstLine="680"/>
        <w:jc w:val="both"/>
        <w:rPr>
          <w:sz w:val="32"/>
          <w:szCs w:val="22"/>
          <w:lang w:eastAsia="en-US"/>
        </w:rPr>
      </w:pPr>
      <w:r w:rsidRPr="00131F0F">
        <w:rPr>
          <w:sz w:val="32"/>
          <w:szCs w:val="22"/>
          <w:lang w:eastAsia="en-US"/>
        </w:rPr>
        <w:t>стимулирование найма инвалидов в частном секторе с помо- щью надлежащих стратегий и мер, которые могут включать про- граммы позитивных действий, стимулы и другие меры;</w:t>
      </w:r>
    </w:p>
    <w:p w:rsidR="00131F0F" w:rsidRPr="00131F0F" w:rsidRDefault="00131F0F" w:rsidP="0089504C">
      <w:pPr>
        <w:widowControl w:val="0"/>
        <w:autoSpaceDE w:val="0"/>
        <w:autoSpaceDN w:val="0"/>
        <w:ind w:firstLine="680"/>
        <w:jc w:val="both"/>
        <w:rPr>
          <w:sz w:val="3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numPr>
          <w:ilvl w:val="0"/>
          <w:numId w:val="19"/>
        </w:numPr>
        <w:tabs>
          <w:tab w:val="left" w:pos="1782"/>
        </w:tabs>
        <w:autoSpaceDE w:val="0"/>
        <w:autoSpaceDN w:val="0"/>
        <w:ind w:left="0" w:firstLine="680"/>
        <w:jc w:val="both"/>
        <w:rPr>
          <w:sz w:val="32"/>
          <w:szCs w:val="22"/>
          <w:lang w:eastAsia="en-US"/>
        </w:rPr>
      </w:pPr>
      <w:r w:rsidRPr="00131F0F">
        <w:rPr>
          <w:sz w:val="32"/>
          <w:szCs w:val="22"/>
          <w:lang w:eastAsia="en-US"/>
        </w:rPr>
        <w:lastRenderedPageBreak/>
        <w:t>обеспечение инвалидам разумного приспособления (грамот- ной организации и приспособления к индивидуальным проблемам) рабочего места;</w:t>
      </w:r>
    </w:p>
    <w:p w:rsidR="00131F0F" w:rsidRPr="00131F0F" w:rsidRDefault="00131F0F" w:rsidP="0089504C">
      <w:pPr>
        <w:widowControl w:val="0"/>
        <w:numPr>
          <w:ilvl w:val="0"/>
          <w:numId w:val="19"/>
        </w:numPr>
        <w:tabs>
          <w:tab w:val="left" w:pos="1782"/>
        </w:tabs>
        <w:autoSpaceDE w:val="0"/>
        <w:autoSpaceDN w:val="0"/>
        <w:ind w:left="0" w:firstLine="680"/>
        <w:jc w:val="both"/>
        <w:rPr>
          <w:sz w:val="32"/>
          <w:szCs w:val="22"/>
          <w:lang w:eastAsia="en-US"/>
        </w:rPr>
      </w:pPr>
      <w:r w:rsidRPr="00131F0F">
        <w:rPr>
          <w:sz w:val="32"/>
          <w:szCs w:val="22"/>
          <w:lang w:eastAsia="en-US"/>
        </w:rPr>
        <w:t>поощрение приобретения инвалидами опыта работы в услови- ях открытого рынка труда;</w:t>
      </w:r>
    </w:p>
    <w:p w:rsidR="00131F0F" w:rsidRPr="00131F0F" w:rsidRDefault="00131F0F" w:rsidP="0089504C">
      <w:pPr>
        <w:widowControl w:val="0"/>
        <w:numPr>
          <w:ilvl w:val="0"/>
          <w:numId w:val="19"/>
        </w:numPr>
        <w:tabs>
          <w:tab w:val="left" w:pos="1782"/>
        </w:tabs>
        <w:autoSpaceDE w:val="0"/>
        <w:autoSpaceDN w:val="0"/>
        <w:ind w:left="0" w:firstLine="680"/>
        <w:jc w:val="both"/>
        <w:rPr>
          <w:sz w:val="32"/>
          <w:szCs w:val="22"/>
          <w:lang w:eastAsia="en-US"/>
        </w:rPr>
      </w:pPr>
      <w:r w:rsidRPr="00131F0F">
        <w:rPr>
          <w:sz w:val="32"/>
          <w:szCs w:val="22"/>
          <w:lang w:eastAsia="en-US"/>
        </w:rPr>
        <w:t xml:space="preserve">поощрение программ профессиональной и квалификационной реабилитации, сохранения рабочих мест и возвращения на работу </w:t>
      </w:r>
      <w:r w:rsidRPr="00131F0F">
        <w:rPr>
          <w:spacing w:val="-2"/>
          <w:sz w:val="32"/>
          <w:szCs w:val="22"/>
          <w:lang w:eastAsia="en-US"/>
        </w:rPr>
        <w:t>инвалидов.</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В процессе трудоустройства инвалид имеет право претендовать на особый режим занятости. Так, в ст. 91–94 Трудового кодекса РФ регламентируются нормативы продолжительности рабочего време- ни, включая его сокращенную продолжительность, неполное рабо- чее время, продолжительность ежедневной работы (смены) в т. ч. для инвалидов</w:t>
      </w:r>
      <w:r w:rsidRPr="00131F0F">
        <w:rPr>
          <w:b/>
          <w:sz w:val="32"/>
          <w:szCs w:val="32"/>
          <w:lang w:eastAsia="en-US"/>
        </w:rPr>
        <w:t xml:space="preserve">. </w:t>
      </w:r>
      <w:r w:rsidRPr="00131F0F">
        <w:rPr>
          <w:sz w:val="32"/>
          <w:szCs w:val="32"/>
          <w:lang w:eastAsia="en-US"/>
        </w:rPr>
        <w:t>В соответствии со ст. 92 ТК РФ для работников, яв- ляющихся инвалидами I или II группы, сокращенная продолжи- тельность рабочего времени устанавливается не более 35 часов в неделю. Продолжительность рабочего времени конкретного работ- ника устанавливается трудовым договором на основании отрасле- вого (межотраслевого) соглашения и коллективного договора с учетом результатов специальной оценки условий труда. На основа- нии отраслевого (межотраслевого) соглашения и коллективного до- говора, а также письменного согласия работника, оформленного путем заключения отдельного соглашения к трудовому договору, эта продолжительность рабочего времени может быть увеличена,</w:t>
      </w:r>
      <w:r w:rsidRPr="00131F0F">
        <w:rPr>
          <w:spacing w:val="40"/>
          <w:sz w:val="32"/>
          <w:szCs w:val="32"/>
          <w:lang w:eastAsia="en-US"/>
        </w:rPr>
        <w:t xml:space="preserve"> </w:t>
      </w:r>
      <w:r w:rsidRPr="00131F0F">
        <w:rPr>
          <w:sz w:val="32"/>
          <w:szCs w:val="32"/>
          <w:lang w:eastAsia="en-US"/>
        </w:rPr>
        <w:t>но не более чем до 40 часов в неделю с выплатой работнику от- дельно устанавливаемой денежной компенсации в порядке, разме- рах и на условиях, которые установлены отраслевыми (межотрас- левыми) соглашениями, коллективными договорами. Не допускает- ся установление в коллективных или индивидуальных трудовых договорах условий труда инвалидов (оплата труда, режим рабочего времени и времени отдыха, отпуска и другие), ухудшающих поло- жение инвалидов по сравнению с другими работниками. Привлече- ние инвалидов к сверхурочным работам, работе в выходные дни и ночное время допускается только с их согласия и при условии, что</w:t>
      </w:r>
    </w:p>
    <w:p w:rsidR="00131F0F" w:rsidRPr="00131F0F" w:rsidRDefault="00131F0F" w:rsidP="0089504C">
      <w:pPr>
        <w:widowControl w:val="0"/>
        <w:autoSpaceDE w:val="0"/>
        <w:autoSpaceDN w:val="0"/>
        <w:ind w:firstLine="680"/>
        <w:jc w:val="both"/>
        <w:rPr>
          <w:sz w:val="22"/>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lastRenderedPageBreak/>
        <w:t>такие работы не запрещены им по состоянию здоровья. Инвалидам предоставляется ежегодный отпуск не менее 30 календарных дней.</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Для информирования инвалидов о возможностях трудоустрой- ства на открытом рынке труда с ноября 2013 года Роструд открыл на информационном портале «Работа в России» (www.trudvsem.ru) сервис поиска работы для инвалидов. Интернет-ресурс позволяет подобрать вакансии, предлагаемые центрами занятости населения,</w:t>
      </w:r>
      <w:r w:rsidRPr="00131F0F">
        <w:rPr>
          <w:spacing w:val="40"/>
          <w:sz w:val="32"/>
          <w:szCs w:val="32"/>
          <w:lang w:eastAsia="en-US"/>
        </w:rPr>
        <w:t xml:space="preserve"> </w:t>
      </w:r>
      <w:r w:rsidRPr="00131F0F">
        <w:rPr>
          <w:sz w:val="32"/>
          <w:szCs w:val="32"/>
          <w:lang w:eastAsia="en-US"/>
        </w:rPr>
        <w:t>в том числе на квотируемые и специально оборудованные рабочие места для инвалидов, учитывая регион проживания, категорию ин- валидности и другие заданные пользователем параметры.</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В ст. 20 «Обеспечение занятости инвалидов» Федеральный за- кон от 24 ноября 1995 г. № 181-ФЗ «О социальной защите инвали- дов в Российской Федерации» перечисляются следующие специ- альные мероприятия, осуществляемые в целях предоставления ин- валидам гарантий трудовой занятости, способствующие повыше- нию их конкурентоспособности на рынке труда:</w:t>
      </w:r>
    </w:p>
    <w:p w:rsidR="00131F0F" w:rsidRPr="00131F0F" w:rsidRDefault="00131F0F" w:rsidP="0089504C">
      <w:pPr>
        <w:widowControl w:val="0"/>
        <w:numPr>
          <w:ilvl w:val="0"/>
          <w:numId w:val="18"/>
        </w:numPr>
        <w:tabs>
          <w:tab w:val="left" w:pos="932"/>
        </w:tabs>
        <w:autoSpaceDE w:val="0"/>
        <w:autoSpaceDN w:val="0"/>
        <w:ind w:left="0" w:firstLine="680"/>
        <w:jc w:val="both"/>
        <w:rPr>
          <w:sz w:val="32"/>
          <w:szCs w:val="22"/>
          <w:lang w:eastAsia="en-US"/>
        </w:rPr>
      </w:pPr>
      <w:r w:rsidRPr="00131F0F">
        <w:rPr>
          <w:sz w:val="32"/>
          <w:szCs w:val="22"/>
          <w:lang w:eastAsia="en-US"/>
        </w:rPr>
        <w:t>установление в организациях независимо от организационно- правовых форм и форм собственности квоты для приема на работу инвалидов и минимального количества специальных рабочих мест для инвалидов;</w:t>
      </w:r>
    </w:p>
    <w:p w:rsidR="00131F0F" w:rsidRPr="00131F0F" w:rsidRDefault="00131F0F" w:rsidP="0089504C">
      <w:pPr>
        <w:widowControl w:val="0"/>
        <w:numPr>
          <w:ilvl w:val="0"/>
          <w:numId w:val="18"/>
        </w:numPr>
        <w:tabs>
          <w:tab w:val="left" w:pos="932"/>
        </w:tabs>
        <w:autoSpaceDE w:val="0"/>
        <w:autoSpaceDN w:val="0"/>
        <w:ind w:left="0" w:firstLine="680"/>
        <w:jc w:val="both"/>
        <w:rPr>
          <w:sz w:val="32"/>
          <w:szCs w:val="22"/>
          <w:lang w:eastAsia="en-US"/>
        </w:rPr>
      </w:pPr>
      <w:r w:rsidRPr="00131F0F">
        <w:rPr>
          <w:sz w:val="32"/>
          <w:szCs w:val="22"/>
          <w:lang w:eastAsia="en-US"/>
        </w:rPr>
        <w:t>резервирование рабочих мест по профессиям, наиболее под- ходящим для трудоустройства инвалидов;</w:t>
      </w:r>
    </w:p>
    <w:p w:rsidR="00131F0F" w:rsidRPr="00131F0F" w:rsidRDefault="00131F0F" w:rsidP="0089504C">
      <w:pPr>
        <w:widowControl w:val="0"/>
        <w:numPr>
          <w:ilvl w:val="0"/>
          <w:numId w:val="18"/>
        </w:numPr>
        <w:tabs>
          <w:tab w:val="left" w:pos="932"/>
        </w:tabs>
        <w:autoSpaceDE w:val="0"/>
        <w:autoSpaceDN w:val="0"/>
        <w:ind w:left="0" w:firstLine="680"/>
        <w:jc w:val="both"/>
        <w:rPr>
          <w:sz w:val="32"/>
          <w:szCs w:val="22"/>
          <w:lang w:eastAsia="en-US"/>
        </w:rPr>
      </w:pPr>
      <w:r w:rsidRPr="00131F0F">
        <w:rPr>
          <w:sz w:val="32"/>
          <w:szCs w:val="22"/>
          <w:lang w:eastAsia="en-US"/>
        </w:rPr>
        <w:t>стимулирование создания предприятиями, учреждениями, ор- ганизациями дополнительных рабочих мест (в том числе специаль- ных) для трудоустройства инвалидов;</w:t>
      </w:r>
    </w:p>
    <w:p w:rsidR="00131F0F" w:rsidRPr="00131F0F" w:rsidRDefault="00131F0F" w:rsidP="0089504C">
      <w:pPr>
        <w:widowControl w:val="0"/>
        <w:numPr>
          <w:ilvl w:val="0"/>
          <w:numId w:val="18"/>
        </w:numPr>
        <w:tabs>
          <w:tab w:val="left" w:pos="932"/>
        </w:tabs>
        <w:autoSpaceDE w:val="0"/>
        <w:autoSpaceDN w:val="0"/>
        <w:ind w:left="0" w:firstLine="680"/>
        <w:jc w:val="both"/>
        <w:rPr>
          <w:sz w:val="32"/>
          <w:szCs w:val="22"/>
          <w:lang w:eastAsia="en-US"/>
        </w:rPr>
      </w:pPr>
      <w:r w:rsidRPr="00131F0F">
        <w:rPr>
          <w:sz w:val="32"/>
          <w:szCs w:val="22"/>
          <w:lang w:eastAsia="en-US"/>
        </w:rPr>
        <w:t>создание инвалидам условий труда в соответствии с индиви- дуальными программами реабилитации, абилитации инвалидов;</w:t>
      </w:r>
    </w:p>
    <w:p w:rsidR="00131F0F" w:rsidRPr="00131F0F" w:rsidRDefault="00131F0F" w:rsidP="0089504C">
      <w:pPr>
        <w:widowControl w:val="0"/>
        <w:numPr>
          <w:ilvl w:val="0"/>
          <w:numId w:val="18"/>
        </w:numPr>
        <w:tabs>
          <w:tab w:val="left" w:pos="931"/>
        </w:tabs>
        <w:autoSpaceDE w:val="0"/>
        <w:autoSpaceDN w:val="0"/>
        <w:ind w:left="0" w:firstLine="680"/>
        <w:jc w:val="both"/>
        <w:rPr>
          <w:sz w:val="32"/>
          <w:szCs w:val="22"/>
          <w:lang w:eastAsia="en-US"/>
        </w:rPr>
      </w:pPr>
      <w:r w:rsidRPr="00131F0F">
        <w:rPr>
          <w:sz w:val="32"/>
          <w:szCs w:val="22"/>
          <w:lang w:eastAsia="en-US"/>
        </w:rPr>
        <w:t xml:space="preserve">создание условий для предпринимательской деятельности ин- </w:t>
      </w:r>
      <w:r w:rsidRPr="00131F0F">
        <w:rPr>
          <w:spacing w:val="-2"/>
          <w:sz w:val="32"/>
          <w:szCs w:val="22"/>
          <w:lang w:eastAsia="en-US"/>
        </w:rPr>
        <w:t>валидов;</w:t>
      </w:r>
    </w:p>
    <w:p w:rsidR="00131F0F" w:rsidRPr="00131F0F" w:rsidRDefault="00131F0F" w:rsidP="0089504C">
      <w:pPr>
        <w:widowControl w:val="0"/>
        <w:numPr>
          <w:ilvl w:val="0"/>
          <w:numId w:val="18"/>
        </w:numPr>
        <w:tabs>
          <w:tab w:val="left" w:pos="931"/>
        </w:tabs>
        <w:autoSpaceDE w:val="0"/>
        <w:autoSpaceDN w:val="0"/>
        <w:ind w:left="0" w:firstLine="680"/>
        <w:jc w:val="both"/>
        <w:rPr>
          <w:sz w:val="32"/>
          <w:szCs w:val="22"/>
          <w:lang w:eastAsia="en-US"/>
        </w:rPr>
      </w:pPr>
      <w:r w:rsidRPr="00131F0F">
        <w:rPr>
          <w:sz w:val="32"/>
          <w:szCs w:val="22"/>
          <w:lang w:eastAsia="en-US"/>
        </w:rPr>
        <w:t>организация обучения инвалидов новым профессиям. Ключевым</w:t>
      </w:r>
      <w:r w:rsidRPr="00131F0F">
        <w:rPr>
          <w:spacing w:val="40"/>
          <w:sz w:val="32"/>
          <w:szCs w:val="22"/>
          <w:lang w:eastAsia="en-US"/>
        </w:rPr>
        <w:t xml:space="preserve"> </w:t>
      </w:r>
      <w:r w:rsidRPr="00131F0F">
        <w:rPr>
          <w:sz w:val="32"/>
          <w:szCs w:val="22"/>
          <w:lang w:eastAsia="en-US"/>
        </w:rPr>
        <w:t>фактором,</w:t>
      </w:r>
      <w:r w:rsidRPr="00131F0F">
        <w:rPr>
          <w:spacing w:val="40"/>
          <w:sz w:val="32"/>
          <w:szCs w:val="22"/>
          <w:lang w:eastAsia="en-US"/>
        </w:rPr>
        <w:t xml:space="preserve"> </w:t>
      </w:r>
      <w:r w:rsidRPr="00131F0F">
        <w:rPr>
          <w:sz w:val="32"/>
          <w:szCs w:val="22"/>
          <w:lang w:eastAsia="en-US"/>
        </w:rPr>
        <w:t>обеспечивающим</w:t>
      </w:r>
      <w:r w:rsidRPr="00131F0F">
        <w:rPr>
          <w:spacing w:val="40"/>
          <w:sz w:val="32"/>
          <w:szCs w:val="22"/>
          <w:lang w:eastAsia="en-US"/>
        </w:rPr>
        <w:t xml:space="preserve"> </w:t>
      </w:r>
      <w:r w:rsidRPr="00131F0F">
        <w:rPr>
          <w:sz w:val="32"/>
          <w:szCs w:val="22"/>
          <w:lang w:eastAsia="en-US"/>
        </w:rPr>
        <w:t>наличие</w:t>
      </w:r>
      <w:r w:rsidRPr="00131F0F">
        <w:rPr>
          <w:spacing w:val="40"/>
          <w:sz w:val="32"/>
          <w:szCs w:val="22"/>
          <w:lang w:eastAsia="en-US"/>
        </w:rPr>
        <w:t xml:space="preserve"> </w:t>
      </w:r>
      <w:r w:rsidRPr="00131F0F">
        <w:rPr>
          <w:sz w:val="32"/>
          <w:szCs w:val="22"/>
          <w:lang w:eastAsia="en-US"/>
        </w:rPr>
        <w:t>вакантных</w:t>
      </w:r>
      <w:r w:rsidRPr="00131F0F">
        <w:rPr>
          <w:spacing w:val="40"/>
          <w:sz w:val="32"/>
          <w:szCs w:val="22"/>
          <w:lang w:eastAsia="en-US"/>
        </w:rPr>
        <w:t xml:space="preserve"> </w:t>
      </w:r>
      <w:r w:rsidRPr="00131F0F">
        <w:rPr>
          <w:sz w:val="32"/>
          <w:szCs w:val="22"/>
          <w:lang w:eastAsia="en-US"/>
        </w:rPr>
        <w:t>ра-</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бочих мест, является обязанность работодателей принимать на ра- боту инвалидов – установление в организациях независимо от ор- ганизационно-правовых форм и форм собственности квоты для приема</w:t>
      </w:r>
      <w:r w:rsidRPr="00131F0F">
        <w:rPr>
          <w:spacing w:val="2"/>
          <w:sz w:val="32"/>
          <w:szCs w:val="32"/>
          <w:lang w:eastAsia="en-US"/>
        </w:rPr>
        <w:t xml:space="preserve"> </w:t>
      </w:r>
      <w:r w:rsidRPr="00131F0F">
        <w:rPr>
          <w:sz w:val="32"/>
          <w:szCs w:val="32"/>
          <w:lang w:eastAsia="en-US"/>
        </w:rPr>
        <w:t>на</w:t>
      </w:r>
      <w:r w:rsidRPr="00131F0F">
        <w:rPr>
          <w:spacing w:val="3"/>
          <w:sz w:val="32"/>
          <w:szCs w:val="32"/>
          <w:lang w:eastAsia="en-US"/>
        </w:rPr>
        <w:t xml:space="preserve"> </w:t>
      </w:r>
      <w:r w:rsidRPr="00131F0F">
        <w:rPr>
          <w:sz w:val="32"/>
          <w:szCs w:val="32"/>
          <w:lang w:eastAsia="en-US"/>
        </w:rPr>
        <w:t>работу</w:t>
      </w:r>
      <w:r w:rsidRPr="00131F0F">
        <w:rPr>
          <w:spacing w:val="4"/>
          <w:sz w:val="32"/>
          <w:szCs w:val="32"/>
          <w:lang w:eastAsia="en-US"/>
        </w:rPr>
        <w:t xml:space="preserve"> </w:t>
      </w:r>
      <w:r w:rsidRPr="00131F0F">
        <w:rPr>
          <w:sz w:val="32"/>
          <w:szCs w:val="32"/>
          <w:lang w:eastAsia="en-US"/>
        </w:rPr>
        <w:t>инвалидов</w:t>
      </w:r>
      <w:r w:rsidRPr="00131F0F">
        <w:rPr>
          <w:spacing w:val="-9"/>
          <w:sz w:val="32"/>
          <w:szCs w:val="32"/>
          <w:lang w:eastAsia="en-US"/>
        </w:rPr>
        <w:t xml:space="preserve"> </w:t>
      </w:r>
      <w:r w:rsidRPr="00131F0F">
        <w:rPr>
          <w:sz w:val="32"/>
          <w:szCs w:val="32"/>
          <w:lang w:eastAsia="en-US"/>
        </w:rPr>
        <w:t>и</w:t>
      </w:r>
      <w:r w:rsidRPr="00131F0F">
        <w:rPr>
          <w:spacing w:val="3"/>
          <w:sz w:val="32"/>
          <w:szCs w:val="32"/>
          <w:lang w:eastAsia="en-US"/>
        </w:rPr>
        <w:t xml:space="preserve"> </w:t>
      </w:r>
      <w:r w:rsidRPr="00131F0F">
        <w:rPr>
          <w:sz w:val="32"/>
          <w:szCs w:val="32"/>
          <w:lang w:eastAsia="en-US"/>
        </w:rPr>
        <w:t>минимального</w:t>
      </w:r>
      <w:r w:rsidRPr="00131F0F">
        <w:rPr>
          <w:spacing w:val="4"/>
          <w:sz w:val="32"/>
          <w:szCs w:val="32"/>
          <w:lang w:eastAsia="en-US"/>
        </w:rPr>
        <w:t xml:space="preserve"> </w:t>
      </w:r>
      <w:r w:rsidRPr="00131F0F">
        <w:rPr>
          <w:sz w:val="32"/>
          <w:szCs w:val="32"/>
          <w:lang w:eastAsia="en-US"/>
        </w:rPr>
        <w:t>количества</w:t>
      </w:r>
      <w:r w:rsidRPr="00131F0F">
        <w:rPr>
          <w:spacing w:val="3"/>
          <w:sz w:val="32"/>
          <w:szCs w:val="32"/>
          <w:lang w:eastAsia="en-US"/>
        </w:rPr>
        <w:t xml:space="preserve"> </w:t>
      </w:r>
      <w:r w:rsidRPr="00131F0F">
        <w:rPr>
          <w:spacing w:val="-2"/>
          <w:sz w:val="32"/>
          <w:szCs w:val="32"/>
          <w:lang w:eastAsia="en-US"/>
        </w:rPr>
        <w:t>специаль-</w:t>
      </w:r>
    </w:p>
    <w:p w:rsidR="00131F0F" w:rsidRPr="00131F0F" w:rsidRDefault="00131F0F" w:rsidP="0089504C">
      <w:pPr>
        <w:widowControl w:val="0"/>
        <w:autoSpaceDE w:val="0"/>
        <w:autoSpaceDN w:val="0"/>
        <w:ind w:firstLine="680"/>
        <w:jc w:val="both"/>
        <w:rPr>
          <w:sz w:val="2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lastRenderedPageBreak/>
        <w:t>ных рабочих мест для инвалидов</w:t>
      </w:r>
      <w:r w:rsidRPr="00131F0F">
        <w:rPr>
          <w:spacing w:val="-4"/>
          <w:sz w:val="32"/>
          <w:szCs w:val="32"/>
          <w:lang w:eastAsia="en-US"/>
        </w:rPr>
        <w:t xml:space="preserve"> </w:t>
      </w:r>
      <w:r w:rsidRPr="00131F0F">
        <w:rPr>
          <w:sz w:val="32"/>
          <w:szCs w:val="32"/>
          <w:lang w:eastAsia="en-US"/>
        </w:rPr>
        <w:t>зафиксировано в федеральном за- коне от 24 ноября 1995 года №</w:t>
      </w:r>
      <w:r w:rsidRPr="00131F0F">
        <w:rPr>
          <w:spacing w:val="-4"/>
          <w:sz w:val="32"/>
          <w:szCs w:val="32"/>
          <w:lang w:eastAsia="en-US"/>
        </w:rPr>
        <w:t xml:space="preserve"> </w:t>
      </w:r>
      <w:r w:rsidRPr="00131F0F">
        <w:rPr>
          <w:sz w:val="32"/>
          <w:szCs w:val="32"/>
          <w:lang w:eastAsia="en-US"/>
        </w:rPr>
        <w:t>181-ФЗ «О социальной защите ин- валидов в Российской Федерации». Так,</w:t>
      </w:r>
      <w:r w:rsidRPr="00131F0F">
        <w:rPr>
          <w:spacing w:val="-3"/>
          <w:sz w:val="32"/>
          <w:szCs w:val="32"/>
          <w:lang w:eastAsia="en-US"/>
        </w:rPr>
        <w:t xml:space="preserve"> </w:t>
      </w:r>
      <w:r w:rsidRPr="00131F0F">
        <w:rPr>
          <w:sz w:val="32"/>
          <w:szCs w:val="32"/>
          <w:lang w:eastAsia="en-US"/>
        </w:rPr>
        <w:t>работодателям, числен- ность работников которых превышает 100 человек, законодатель- ством субъекта Российской Федерации устанавливается квота для приема</w:t>
      </w:r>
      <w:r w:rsidRPr="00131F0F">
        <w:rPr>
          <w:spacing w:val="-2"/>
          <w:sz w:val="32"/>
          <w:szCs w:val="32"/>
          <w:lang w:eastAsia="en-US"/>
        </w:rPr>
        <w:t xml:space="preserve"> </w:t>
      </w:r>
      <w:r w:rsidRPr="00131F0F">
        <w:rPr>
          <w:sz w:val="32"/>
          <w:szCs w:val="32"/>
          <w:lang w:eastAsia="en-US"/>
        </w:rPr>
        <w:t>на</w:t>
      </w:r>
      <w:r w:rsidRPr="00131F0F">
        <w:rPr>
          <w:spacing w:val="-2"/>
          <w:sz w:val="32"/>
          <w:szCs w:val="32"/>
          <w:lang w:eastAsia="en-US"/>
        </w:rPr>
        <w:t xml:space="preserve"> </w:t>
      </w:r>
      <w:r w:rsidRPr="00131F0F">
        <w:rPr>
          <w:sz w:val="32"/>
          <w:szCs w:val="32"/>
          <w:lang w:eastAsia="en-US"/>
        </w:rPr>
        <w:t>работу</w:t>
      </w:r>
      <w:r w:rsidRPr="00131F0F">
        <w:rPr>
          <w:spacing w:val="-3"/>
          <w:sz w:val="32"/>
          <w:szCs w:val="32"/>
          <w:lang w:eastAsia="en-US"/>
        </w:rPr>
        <w:t xml:space="preserve"> </w:t>
      </w:r>
      <w:r w:rsidRPr="00131F0F">
        <w:rPr>
          <w:sz w:val="32"/>
          <w:szCs w:val="32"/>
          <w:lang w:eastAsia="en-US"/>
        </w:rPr>
        <w:t>инвалидов</w:t>
      </w:r>
      <w:r w:rsidRPr="00131F0F">
        <w:rPr>
          <w:spacing w:val="-4"/>
          <w:sz w:val="32"/>
          <w:szCs w:val="32"/>
          <w:lang w:eastAsia="en-US"/>
        </w:rPr>
        <w:t xml:space="preserve"> </w:t>
      </w:r>
      <w:r w:rsidRPr="00131F0F">
        <w:rPr>
          <w:sz w:val="32"/>
          <w:szCs w:val="32"/>
          <w:lang w:eastAsia="en-US"/>
        </w:rPr>
        <w:t>в</w:t>
      </w:r>
      <w:r w:rsidRPr="00131F0F">
        <w:rPr>
          <w:spacing w:val="-4"/>
          <w:sz w:val="32"/>
          <w:szCs w:val="32"/>
          <w:lang w:eastAsia="en-US"/>
        </w:rPr>
        <w:t xml:space="preserve"> </w:t>
      </w:r>
      <w:r w:rsidRPr="00131F0F">
        <w:rPr>
          <w:sz w:val="32"/>
          <w:szCs w:val="32"/>
          <w:lang w:eastAsia="en-US"/>
        </w:rPr>
        <w:t>размере</w:t>
      </w:r>
      <w:r w:rsidRPr="00131F0F">
        <w:rPr>
          <w:spacing w:val="-4"/>
          <w:sz w:val="32"/>
          <w:szCs w:val="32"/>
          <w:lang w:eastAsia="en-US"/>
        </w:rPr>
        <w:t xml:space="preserve"> </w:t>
      </w:r>
      <w:r w:rsidRPr="00131F0F">
        <w:rPr>
          <w:sz w:val="32"/>
          <w:szCs w:val="32"/>
          <w:lang w:eastAsia="en-US"/>
        </w:rPr>
        <w:t>от</w:t>
      </w:r>
      <w:r w:rsidRPr="00131F0F">
        <w:rPr>
          <w:spacing w:val="-5"/>
          <w:sz w:val="32"/>
          <w:szCs w:val="32"/>
          <w:lang w:eastAsia="en-US"/>
        </w:rPr>
        <w:t xml:space="preserve"> </w:t>
      </w:r>
      <w:r w:rsidRPr="00131F0F">
        <w:rPr>
          <w:sz w:val="32"/>
          <w:szCs w:val="32"/>
          <w:lang w:eastAsia="en-US"/>
        </w:rPr>
        <w:t>2</w:t>
      </w:r>
      <w:r w:rsidRPr="00131F0F">
        <w:rPr>
          <w:spacing w:val="-3"/>
          <w:sz w:val="32"/>
          <w:szCs w:val="32"/>
          <w:lang w:eastAsia="en-US"/>
        </w:rPr>
        <w:t xml:space="preserve"> </w:t>
      </w:r>
      <w:r w:rsidRPr="00131F0F">
        <w:rPr>
          <w:sz w:val="32"/>
          <w:szCs w:val="32"/>
          <w:lang w:eastAsia="en-US"/>
        </w:rPr>
        <w:t>до</w:t>
      </w:r>
      <w:r w:rsidRPr="00131F0F">
        <w:rPr>
          <w:spacing w:val="-3"/>
          <w:sz w:val="32"/>
          <w:szCs w:val="32"/>
          <w:lang w:eastAsia="en-US"/>
        </w:rPr>
        <w:t xml:space="preserve"> </w:t>
      </w:r>
      <w:r w:rsidRPr="00131F0F">
        <w:rPr>
          <w:sz w:val="32"/>
          <w:szCs w:val="32"/>
          <w:lang w:eastAsia="en-US"/>
        </w:rPr>
        <w:t>4</w:t>
      </w:r>
      <w:r w:rsidRPr="00131F0F">
        <w:rPr>
          <w:spacing w:val="-3"/>
          <w:sz w:val="32"/>
          <w:szCs w:val="32"/>
          <w:lang w:eastAsia="en-US"/>
        </w:rPr>
        <w:t xml:space="preserve"> </w:t>
      </w:r>
      <w:r w:rsidRPr="00131F0F">
        <w:rPr>
          <w:sz w:val="32"/>
          <w:szCs w:val="32"/>
          <w:lang w:eastAsia="en-US"/>
        </w:rPr>
        <w:t>% среднесписочной численности работников. Работодателям, численность работников которых составляет не менее 35 человек и не более 100 человек, за- конодательством субъекта Российской Федерации может устанав- ливаться квота для приема на работу инвалидов в размере не выше 3 % среднесписочной численности работников.</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Таким образом, работодатели в соответствии с установленной квотой обязаны:</w:t>
      </w:r>
    </w:p>
    <w:p w:rsidR="00131F0F" w:rsidRPr="00131F0F" w:rsidRDefault="00131F0F" w:rsidP="0089504C">
      <w:pPr>
        <w:widowControl w:val="0"/>
        <w:numPr>
          <w:ilvl w:val="1"/>
          <w:numId w:val="18"/>
        </w:numPr>
        <w:tabs>
          <w:tab w:val="left" w:pos="1782"/>
        </w:tabs>
        <w:autoSpaceDE w:val="0"/>
        <w:autoSpaceDN w:val="0"/>
        <w:ind w:left="0" w:firstLine="680"/>
        <w:jc w:val="both"/>
        <w:rPr>
          <w:sz w:val="32"/>
          <w:szCs w:val="22"/>
          <w:lang w:eastAsia="en-US"/>
        </w:rPr>
      </w:pPr>
      <w:r w:rsidRPr="00131F0F">
        <w:rPr>
          <w:sz w:val="32"/>
          <w:szCs w:val="22"/>
          <w:lang w:eastAsia="en-US"/>
        </w:rPr>
        <w:t>создавать или выделять рабочие места для трудоустройства инвалидов и принимать локальные нормативные акты, содержащие сведения о данных рабочих местах;</w:t>
      </w:r>
    </w:p>
    <w:p w:rsidR="00131F0F" w:rsidRPr="00131F0F" w:rsidRDefault="00131F0F" w:rsidP="0089504C">
      <w:pPr>
        <w:widowControl w:val="0"/>
        <w:numPr>
          <w:ilvl w:val="1"/>
          <w:numId w:val="18"/>
        </w:numPr>
        <w:tabs>
          <w:tab w:val="left" w:pos="1782"/>
        </w:tabs>
        <w:autoSpaceDE w:val="0"/>
        <w:autoSpaceDN w:val="0"/>
        <w:ind w:left="0" w:firstLine="680"/>
        <w:jc w:val="both"/>
        <w:rPr>
          <w:sz w:val="32"/>
          <w:szCs w:val="22"/>
          <w:lang w:eastAsia="en-US"/>
        </w:rPr>
      </w:pPr>
      <w:r w:rsidRPr="00131F0F">
        <w:rPr>
          <w:sz w:val="32"/>
          <w:szCs w:val="22"/>
          <w:lang w:eastAsia="en-US"/>
        </w:rPr>
        <w:t>создавать инвалидам условия труда в соответствии с индиви- дуальной программой реабилитации или абилитации;</w:t>
      </w:r>
    </w:p>
    <w:p w:rsidR="00131F0F" w:rsidRPr="00131F0F" w:rsidRDefault="00131F0F" w:rsidP="0089504C">
      <w:pPr>
        <w:widowControl w:val="0"/>
        <w:numPr>
          <w:ilvl w:val="1"/>
          <w:numId w:val="18"/>
        </w:numPr>
        <w:tabs>
          <w:tab w:val="left" w:pos="1782"/>
        </w:tabs>
        <w:autoSpaceDE w:val="0"/>
        <w:autoSpaceDN w:val="0"/>
        <w:ind w:left="0" w:firstLine="680"/>
        <w:jc w:val="both"/>
        <w:rPr>
          <w:sz w:val="32"/>
          <w:szCs w:val="22"/>
          <w:lang w:eastAsia="en-US"/>
        </w:rPr>
      </w:pPr>
      <w:r w:rsidRPr="00131F0F">
        <w:rPr>
          <w:sz w:val="32"/>
          <w:szCs w:val="22"/>
          <w:lang w:eastAsia="en-US"/>
        </w:rPr>
        <w:t>предоставлять в установленном порядке информацию, необ- ходимую для организации занятости инвалидов.</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 xml:space="preserve">За отказ в приеме на работу инвалида в пределах установленной квоты руководитель организации как должностное лицо может быть привлечен к административной ответственности в соответ- ствии с Кодексом Российской Федерации об административных </w:t>
      </w:r>
      <w:r w:rsidRPr="00131F0F">
        <w:rPr>
          <w:spacing w:val="-2"/>
          <w:sz w:val="32"/>
          <w:szCs w:val="32"/>
          <w:lang w:eastAsia="en-US"/>
        </w:rPr>
        <w:t>правонарушениях.</w:t>
      </w:r>
    </w:p>
    <w:p w:rsidR="00131F0F" w:rsidRPr="00131F0F" w:rsidRDefault="00131F0F" w:rsidP="00614111">
      <w:pPr>
        <w:widowControl w:val="0"/>
        <w:autoSpaceDE w:val="0"/>
        <w:autoSpaceDN w:val="0"/>
        <w:ind w:firstLine="680"/>
        <w:jc w:val="both"/>
        <w:rPr>
          <w:sz w:val="32"/>
          <w:szCs w:val="32"/>
          <w:lang w:eastAsia="en-US"/>
        </w:rPr>
      </w:pPr>
      <w:r w:rsidRPr="00131F0F">
        <w:rPr>
          <w:sz w:val="32"/>
          <w:szCs w:val="32"/>
          <w:lang w:eastAsia="en-US"/>
        </w:rPr>
        <w:t>С 2019 года в индивидуальной программе реабилитации или абилитации инвалида введены разделы «Рекомендации о показан- ных и противопоказанных видах трудовой деятельности с учетом нарушенных функций организма человека, обусловленных заболе- ваниями, последствиями травм и дефектами» и «Рекомендуемые условия труда». Аналогичным образом дополнят форму ИПРА ре- бенка-инвалида</w:t>
      </w:r>
      <w:r w:rsidRPr="00131F0F">
        <w:rPr>
          <w:spacing w:val="31"/>
          <w:sz w:val="32"/>
          <w:szCs w:val="32"/>
          <w:lang w:eastAsia="en-US"/>
        </w:rPr>
        <w:t xml:space="preserve">  </w:t>
      </w:r>
      <w:r w:rsidRPr="00131F0F">
        <w:rPr>
          <w:sz w:val="32"/>
          <w:szCs w:val="32"/>
          <w:lang w:eastAsia="en-US"/>
        </w:rPr>
        <w:t>(приказ</w:t>
      </w:r>
      <w:r w:rsidRPr="00131F0F">
        <w:rPr>
          <w:spacing w:val="31"/>
          <w:sz w:val="32"/>
          <w:szCs w:val="32"/>
          <w:lang w:eastAsia="en-US"/>
        </w:rPr>
        <w:t xml:space="preserve">  </w:t>
      </w:r>
      <w:r w:rsidRPr="00131F0F">
        <w:rPr>
          <w:sz w:val="32"/>
          <w:szCs w:val="32"/>
          <w:lang w:eastAsia="en-US"/>
        </w:rPr>
        <w:t>Минтруда</w:t>
      </w:r>
      <w:r w:rsidRPr="00131F0F">
        <w:rPr>
          <w:spacing w:val="30"/>
          <w:sz w:val="32"/>
          <w:szCs w:val="32"/>
          <w:lang w:eastAsia="en-US"/>
        </w:rPr>
        <w:t xml:space="preserve">  </w:t>
      </w:r>
      <w:r w:rsidRPr="00131F0F">
        <w:rPr>
          <w:sz w:val="32"/>
          <w:szCs w:val="32"/>
          <w:lang w:eastAsia="en-US"/>
        </w:rPr>
        <w:t>России</w:t>
      </w:r>
      <w:r w:rsidRPr="00131F0F">
        <w:rPr>
          <w:spacing w:val="31"/>
          <w:sz w:val="32"/>
          <w:szCs w:val="32"/>
          <w:lang w:eastAsia="en-US"/>
        </w:rPr>
        <w:t xml:space="preserve">  </w:t>
      </w:r>
      <w:r w:rsidRPr="00131F0F">
        <w:rPr>
          <w:sz w:val="32"/>
          <w:szCs w:val="32"/>
          <w:lang w:eastAsia="en-US"/>
        </w:rPr>
        <w:t>от</w:t>
      </w:r>
      <w:r w:rsidRPr="00131F0F">
        <w:rPr>
          <w:spacing w:val="31"/>
          <w:sz w:val="32"/>
          <w:szCs w:val="32"/>
          <w:lang w:eastAsia="en-US"/>
        </w:rPr>
        <w:t xml:space="preserve">  </w:t>
      </w:r>
      <w:r w:rsidRPr="00131F0F">
        <w:rPr>
          <w:sz w:val="32"/>
          <w:szCs w:val="32"/>
          <w:lang w:eastAsia="en-US"/>
        </w:rPr>
        <w:t>30</w:t>
      </w:r>
      <w:r w:rsidRPr="00131F0F">
        <w:rPr>
          <w:spacing w:val="30"/>
          <w:sz w:val="32"/>
          <w:szCs w:val="32"/>
          <w:lang w:eastAsia="en-US"/>
        </w:rPr>
        <w:t xml:space="preserve">  </w:t>
      </w:r>
      <w:r w:rsidRPr="00131F0F">
        <w:rPr>
          <w:sz w:val="32"/>
          <w:szCs w:val="32"/>
          <w:lang w:eastAsia="en-US"/>
        </w:rPr>
        <w:t>мая</w:t>
      </w:r>
      <w:r w:rsidRPr="00131F0F">
        <w:rPr>
          <w:spacing w:val="31"/>
          <w:sz w:val="32"/>
          <w:szCs w:val="32"/>
          <w:lang w:eastAsia="en-US"/>
        </w:rPr>
        <w:t xml:space="preserve">  </w:t>
      </w:r>
      <w:r w:rsidRPr="00131F0F">
        <w:rPr>
          <w:sz w:val="32"/>
          <w:szCs w:val="32"/>
          <w:lang w:eastAsia="en-US"/>
        </w:rPr>
        <w:t>2018</w:t>
      </w:r>
      <w:r w:rsidRPr="00131F0F">
        <w:rPr>
          <w:spacing w:val="31"/>
          <w:sz w:val="32"/>
          <w:szCs w:val="32"/>
          <w:lang w:eastAsia="en-US"/>
        </w:rPr>
        <w:t xml:space="preserve">  </w:t>
      </w:r>
      <w:r w:rsidRPr="00131F0F">
        <w:rPr>
          <w:spacing w:val="-5"/>
          <w:sz w:val="32"/>
          <w:szCs w:val="32"/>
          <w:lang w:eastAsia="en-US"/>
        </w:rPr>
        <w:t>г.</w:t>
      </w:r>
      <w:r w:rsidRPr="00131F0F">
        <w:rPr>
          <w:sz w:val="32"/>
          <w:szCs w:val="32"/>
          <w:lang w:eastAsia="en-US"/>
        </w:rPr>
        <w:t>№</w:t>
      </w:r>
      <w:r w:rsidRPr="00131F0F">
        <w:rPr>
          <w:spacing w:val="-5"/>
          <w:sz w:val="32"/>
          <w:szCs w:val="32"/>
          <w:lang w:eastAsia="en-US"/>
        </w:rPr>
        <w:t xml:space="preserve"> </w:t>
      </w:r>
      <w:r w:rsidRPr="00131F0F">
        <w:rPr>
          <w:spacing w:val="-2"/>
          <w:sz w:val="32"/>
          <w:szCs w:val="32"/>
          <w:lang w:eastAsia="en-US"/>
        </w:rPr>
        <w:t>322н).</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Примерами действий работодателя, которые могут выступать в качестве разумных приспособлений, являются:</w:t>
      </w:r>
    </w:p>
    <w:p w:rsidR="00131F0F" w:rsidRPr="00131F0F" w:rsidRDefault="00131F0F" w:rsidP="0089504C">
      <w:pPr>
        <w:widowControl w:val="0"/>
        <w:autoSpaceDE w:val="0"/>
        <w:autoSpaceDN w:val="0"/>
        <w:ind w:firstLine="680"/>
        <w:jc w:val="both"/>
        <w:rPr>
          <w:sz w:val="22"/>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numPr>
          <w:ilvl w:val="0"/>
          <w:numId w:val="17"/>
        </w:numPr>
        <w:tabs>
          <w:tab w:val="left" w:pos="920"/>
        </w:tabs>
        <w:autoSpaceDE w:val="0"/>
        <w:autoSpaceDN w:val="0"/>
        <w:ind w:left="0" w:firstLine="680"/>
        <w:jc w:val="both"/>
        <w:rPr>
          <w:sz w:val="32"/>
          <w:szCs w:val="22"/>
          <w:lang w:eastAsia="en-US"/>
        </w:rPr>
      </w:pPr>
      <w:r w:rsidRPr="00131F0F">
        <w:rPr>
          <w:sz w:val="32"/>
          <w:szCs w:val="22"/>
          <w:lang w:eastAsia="en-US"/>
        </w:rPr>
        <w:lastRenderedPageBreak/>
        <w:t>приспособление помещения, обстановки и оборудования под нужды инвалида;</w:t>
      </w:r>
    </w:p>
    <w:p w:rsidR="00131F0F" w:rsidRPr="00131F0F" w:rsidRDefault="00131F0F" w:rsidP="0089504C">
      <w:pPr>
        <w:widowControl w:val="0"/>
        <w:numPr>
          <w:ilvl w:val="0"/>
          <w:numId w:val="17"/>
        </w:numPr>
        <w:tabs>
          <w:tab w:val="left" w:pos="920"/>
        </w:tabs>
        <w:autoSpaceDE w:val="0"/>
        <w:autoSpaceDN w:val="0"/>
        <w:ind w:left="0" w:firstLine="680"/>
        <w:jc w:val="both"/>
        <w:rPr>
          <w:sz w:val="32"/>
          <w:szCs w:val="22"/>
          <w:lang w:eastAsia="en-US"/>
        </w:rPr>
      </w:pPr>
      <w:r w:rsidRPr="00131F0F">
        <w:rPr>
          <w:sz w:val="32"/>
          <w:szCs w:val="22"/>
          <w:lang w:eastAsia="en-US"/>
        </w:rPr>
        <w:t xml:space="preserve">предоставление информации в доступной для инвалида фор- </w:t>
      </w:r>
      <w:r w:rsidRPr="00131F0F">
        <w:rPr>
          <w:spacing w:val="-4"/>
          <w:sz w:val="32"/>
          <w:szCs w:val="22"/>
          <w:lang w:eastAsia="en-US"/>
        </w:rPr>
        <w:t>ме;</w:t>
      </w:r>
    </w:p>
    <w:p w:rsidR="00131F0F" w:rsidRPr="00131F0F" w:rsidRDefault="00131F0F" w:rsidP="0089504C">
      <w:pPr>
        <w:widowControl w:val="0"/>
        <w:numPr>
          <w:ilvl w:val="0"/>
          <w:numId w:val="17"/>
        </w:numPr>
        <w:tabs>
          <w:tab w:val="left" w:pos="920"/>
        </w:tabs>
        <w:autoSpaceDE w:val="0"/>
        <w:autoSpaceDN w:val="0"/>
        <w:ind w:left="0" w:firstLine="680"/>
        <w:jc w:val="both"/>
        <w:rPr>
          <w:sz w:val="32"/>
          <w:szCs w:val="22"/>
          <w:lang w:eastAsia="en-US"/>
        </w:rPr>
      </w:pPr>
      <w:r w:rsidRPr="00131F0F">
        <w:rPr>
          <w:sz w:val="32"/>
          <w:szCs w:val="22"/>
          <w:lang w:eastAsia="en-US"/>
        </w:rPr>
        <w:t>изменение</w:t>
      </w:r>
      <w:r w:rsidRPr="00131F0F">
        <w:rPr>
          <w:spacing w:val="-11"/>
          <w:sz w:val="32"/>
          <w:szCs w:val="22"/>
          <w:lang w:eastAsia="en-US"/>
        </w:rPr>
        <w:t xml:space="preserve"> </w:t>
      </w:r>
      <w:r w:rsidRPr="00131F0F">
        <w:rPr>
          <w:sz w:val="32"/>
          <w:szCs w:val="22"/>
          <w:lang w:eastAsia="en-US"/>
        </w:rPr>
        <w:t>режима</w:t>
      </w:r>
      <w:r w:rsidRPr="00131F0F">
        <w:rPr>
          <w:spacing w:val="-11"/>
          <w:sz w:val="32"/>
          <w:szCs w:val="22"/>
          <w:lang w:eastAsia="en-US"/>
        </w:rPr>
        <w:t xml:space="preserve"> </w:t>
      </w:r>
      <w:r w:rsidRPr="00131F0F">
        <w:rPr>
          <w:sz w:val="32"/>
          <w:szCs w:val="22"/>
          <w:lang w:eastAsia="en-US"/>
        </w:rPr>
        <w:t>работы</w:t>
      </w:r>
      <w:r w:rsidRPr="00131F0F">
        <w:rPr>
          <w:spacing w:val="-12"/>
          <w:sz w:val="32"/>
          <w:szCs w:val="22"/>
          <w:lang w:eastAsia="en-US"/>
        </w:rPr>
        <w:t xml:space="preserve"> </w:t>
      </w:r>
      <w:r w:rsidRPr="00131F0F">
        <w:rPr>
          <w:sz w:val="32"/>
          <w:szCs w:val="22"/>
          <w:lang w:eastAsia="en-US"/>
        </w:rPr>
        <w:t>или</w:t>
      </w:r>
      <w:r w:rsidRPr="00131F0F">
        <w:rPr>
          <w:spacing w:val="-9"/>
          <w:sz w:val="32"/>
          <w:szCs w:val="22"/>
          <w:lang w:eastAsia="en-US"/>
        </w:rPr>
        <w:t xml:space="preserve"> </w:t>
      </w:r>
      <w:r w:rsidRPr="00131F0F">
        <w:rPr>
          <w:spacing w:val="-2"/>
          <w:sz w:val="32"/>
          <w:szCs w:val="22"/>
          <w:lang w:eastAsia="en-US"/>
        </w:rPr>
        <w:t>обучения;</w:t>
      </w:r>
    </w:p>
    <w:p w:rsidR="00131F0F" w:rsidRPr="00131F0F" w:rsidRDefault="00131F0F" w:rsidP="0089504C">
      <w:pPr>
        <w:widowControl w:val="0"/>
        <w:numPr>
          <w:ilvl w:val="0"/>
          <w:numId w:val="17"/>
        </w:numPr>
        <w:tabs>
          <w:tab w:val="left" w:pos="920"/>
        </w:tabs>
        <w:autoSpaceDE w:val="0"/>
        <w:autoSpaceDN w:val="0"/>
        <w:ind w:left="0" w:firstLine="680"/>
        <w:jc w:val="both"/>
        <w:rPr>
          <w:sz w:val="32"/>
          <w:szCs w:val="22"/>
          <w:lang w:eastAsia="en-US"/>
        </w:rPr>
      </w:pPr>
      <w:r w:rsidRPr="00131F0F">
        <w:rPr>
          <w:sz w:val="32"/>
          <w:szCs w:val="22"/>
          <w:lang w:eastAsia="en-US"/>
        </w:rPr>
        <w:t>предоставление инвалиду другого рабочего места или места обучения, или перевод на работу на дому;</w:t>
      </w:r>
    </w:p>
    <w:p w:rsidR="00131F0F" w:rsidRPr="00131F0F" w:rsidRDefault="00131F0F" w:rsidP="0089504C">
      <w:pPr>
        <w:widowControl w:val="0"/>
        <w:numPr>
          <w:ilvl w:val="0"/>
          <w:numId w:val="17"/>
        </w:numPr>
        <w:tabs>
          <w:tab w:val="left" w:pos="920"/>
        </w:tabs>
        <w:autoSpaceDE w:val="0"/>
        <w:autoSpaceDN w:val="0"/>
        <w:ind w:left="0" w:firstLine="680"/>
        <w:jc w:val="both"/>
        <w:rPr>
          <w:sz w:val="32"/>
          <w:szCs w:val="22"/>
          <w:lang w:eastAsia="en-US"/>
        </w:rPr>
      </w:pPr>
      <w:r w:rsidRPr="00131F0F">
        <w:rPr>
          <w:sz w:val="32"/>
          <w:szCs w:val="22"/>
          <w:lang w:eastAsia="en-US"/>
        </w:rPr>
        <w:t>перевод инвалида на другую работу в соответствии с реко- мендациями ИПРА;</w:t>
      </w:r>
    </w:p>
    <w:p w:rsidR="00131F0F" w:rsidRPr="00131F0F" w:rsidRDefault="00131F0F" w:rsidP="0089504C">
      <w:pPr>
        <w:widowControl w:val="0"/>
        <w:numPr>
          <w:ilvl w:val="0"/>
          <w:numId w:val="17"/>
        </w:numPr>
        <w:tabs>
          <w:tab w:val="left" w:pos="920"/>
        </w:tabs>
        <w:autoSpaceDE w:val="0"/>
        <w:autoSpaceDN w:val="0"/>
        <w:ind w:left="0" w:firstLine="680"/>
        <w:jc w:val="both"/>
        <w:rPr>
          <w:sz w:val="32"/>
          <w:szCs w:val="22"/>
          <w:lang w:eastAsia="en-US"/>
        </w:rPr>
      </w:pPr>
      <w:r w:rsidRPr="00131F0F">
        <w:rPr>
          <w:sz w:val="32"/>
          <w:szCs w:val="22"/>
          <w:lang w:eastAsia="en-US"/>
        </w:rPr>
        <w:t>освобождение инвалида от работы или обучения для прохож- дения</w:t>
      </w:r>
      <w:r w:rsidRPr="00131F0F">
        <w:rPr>
          <w:spacing w:val="-5"/>
          <w:sz w:val="32"/>
          <w:szCs w:val="22"/>
          <w:lang w:eastAsia="en-US"/>
        </w:rPr>
        <w:t xml:space="preserve"> </w:t>
      </w:r>
      <w:r w:rsidRPr="00131F0F">
        <w:rPr>
          <w:sz w:val="32"/>
          <w:szCs w:val="22"/>
          <w:lang w:eastAsia="en-US"/>
        </w:rPr>
        <w:t>курса</w:t>
      </w:r>
      <w:r w:rsidRPr="00131F0F">
        <w:rPr>
          <w:spacing w:val="-5"/>
          <w:sz w:val="32"/>
          <w:szCs w:val="22"/>
          <w:lang w:eastAsia="en-US"/>
        </w:rPr>
        <w:t xml:space="preserve"> </w:t>
      </w:r>
      <w:r w:rsidRPr="00131F0F">
        <w:rPr>
          <w:sz w:val="32"/>
          <w:szCs w:val="22"/>
          <w:lang w:eastAsia="en-US"/>
        </w:rPr>
        <w:t>реабилитации</w:t>
      </w:r>
      <w:r w:rsidRPr="00131F0F">
        <w:rPr>
          <w:spacing w:val="-5"/>
          <w:sz w:val="32"/>
          <w:szCs w:val="22"/>
          <w:lang w:eastAsia="en-US"/>
        </w:rPr>
        <w:t xml:space="preserve"> </w:t>
      </w:r>
      <w:r w:rsidRPr="00131F0F">
        <w:rPr>
          <w:sz w:val="32"/>
          <w:szCs w:val="22"/>
          <w:lang w:eastAsia="en-US"/>
        </w:rPr>
        <w:t>в</w:t>
      </w:r>
      <w:r w:rsidRPr="00131F0F">
        <w:rPr>
          <w:spacing w:val="-4"/>
          <w:sz w:val="32"/>
          <w:szCs w:val="22"/>
          <w:lang w:eastAsia="en-US"/>
        </w:rPr>
        <w:t xml:space="preserve"> </w:t>
      </w:r>
      <w:r w:rsidRPr="00131F0F">
        <w:rPr>
          <w:sz w:val="32"/>
          <w:szCs w:val="22"/>
          <w:lang w:eastAsia="en-US"/>
        </w:rPr>
        <w:t>период</w:t>
      </w:r>
      <w:r w:rsidRPr="00131F0F">
        <w:rPr>
          <w:spacing w:val="-4"/>
          <w:sz w:val="32"/>
          <w:szCs w:val="22"/>
          <w:lang w:eastAsia="en-US"/>
        </w:rPr>
        <w:t xml:space="preserve"> </w:t>
      </w:r>
      <w:r w:rsidRPr="00131F0F">
        <w:rPr>
          <w:sz w:val="32"/>
          <w:szCs w:val="22"/>
          <w:lang w:eastAsia="en-US"/>
        </w:rPr>
        <w:t>временной</w:t>
      </w:r>
      <w:r w:rsidRPr="00131F0F">
        <w:rPr>
          <w:spacing w:val="-5"/>
          <w:sz w:val="32"/>
          <w:szCs w:val="22"/>
          <w:lang w:eastAsia="en-US"/>
        </w:rPr>
        <w:t xml:space="preserve"> </w:t>
      </w:r>
      <w:r w:rsidRPr="00131F0F">
        <w:rPr>
          <w:sz w:val="32"/>
          <w:szCs w:val="22"/>
          <w:lang w:eastAsia="en-US"/>
        </w:rPr>
        <w:t>нетрудоспособности и лечения;</w:t>
      </w:r>
    </w:p>
    <w:p w:rsidR="00131F0F" w:rsidRPr="00131F0F" w:rsidRDefault="00131F0F" w:rsidP="0089504C">
      <w:pPr>
        <w:widowControl w:val="0"/>
        <w:numPr>
          <w:ilvl w:val="0"/>
          <w:numId w:val="17"/>
        </w:numPr>
        <w:tabs>
          <w:tab w:val="left" w:pos="919"/>
        </w:tabs>
        <w:autoSpaceDE w:val="0"/>
        <w:autoSpaceDN w:val="0"/>
        <w:ind w:left="0" w:firstLine="680"/>
        <w:jc w:val="both"/>
        <w:rPr>
          <w:sz w:val="32"/>
          <w:szCs w:val="22"/>
          <w:lang w:eastAsia="en-US"/>
        </w:rPr>
      </w:pPr>
      <w:r w:rsidRPr="00131F0F">
        <w:rPr>
          <w:sz w:val="32"/>
          <w:szCs w:val="22"/>
          <w:lang w:eastAsia="en-US"/>
        </w:rPr>
        <w:t>корректировка проведения обучения или переподготовки, или предоставление наставника;</w:t>
      </w:r>
    </w:p>
    <w:p w:rsidR="00131F0F" w:rsidRPr="00131F0F" w:rsidRDefault="00131F0F" w:rsidP="0089504C">
      <w:pPr>
        <w:widowControl w:val="0"/>
        <w:numPr>
          <w:ilvl w:val="0"/>
          <w:numId w:val="17"/>
        </w:numPr>
        <w:tabs>
          <w:tab w:val="left" w:pos="919"/>
        </w:tabs>
        <w:autoSpaceDE w:val="0"/>
        <w:autoSpaceDN w:val="0"/>
        <w:ind w:left="0" w:firstLine="680"/>
        <w:jc w:val="both"/>
        <w:rPr>
          <w:sz w:val="32"/>
          <w:szCs w:val="22"/>
          <w:lang w:eastAsia="en-US"/>
        </w:rPr>
      </w:pPr>
      <w:r w:rsidRPr="00131F0F">
        <w:rPr>
          <w:sz w:val="32"/>
          <w:szCs w:val="22"/>
          <w:lang w:eastAsia="en-US"/>
        </w:rPr>
        <w:t xml:space="preserve">приобретение или модификация оборудования в соответствии с потребностями инвалидов с различными нарушениями функций </w:t>
      </w:r>
      <w:r w:rsidRPr="00131F0F">
        <w:rPr>
          <w:spacing w:val="-2"/>
          <w:sz w:val="32"/>
          <w:szCs w:val="22"/>
          <w:lang w:eastAsia="en-US"/>
        </w:rPr>
        <w:t>организма;</w:t>
      </w:r>
    </w:p>
    <w:p w:rsidR="00131F0F" w:rsidRPr="00131F0F" w:rsidRDefault="00131F0F" w:rsidP="0089504C">
      <w:pPr>
        <w:widowControl w:val="0"/>
        <w:numPr>
          <w:ilvl w:val="0"/>
          <w:numId w:val="17"/>
        </w:numPr>
        <w:tabs>
          <w:tab w:val="left" w:pos="919"/>
        </w:tabs>
        <w:autoSpaceDE w:val="0"/>
        <w:autoSpaceDN w:val="0"/>
        <w:ind w:left="0" w:firstLine="680"/>
        <w:jc w:val="both"/>
        <w:rPr>
          <w:sz w:val="32"/>
          <w:szCs w:val="22"/>
          <w:lang w:eastAsia="en-US"/>
        </w:rPr>
      </w:pPr>
      <w:r w:rsidRPr="00131F0F">
        <w:rPr>
          <w:sz w:val="32"/>
          <w:szCs w:val="22"/>
          <w:lang w:eastAsia="en-US"/>
        </w:rPr>
        <w:t>изменение процедуры тестирования при приеме на работу ин- валида с учетом нарушенных функций организма и ограничений</w:t>
      </w:r>
      <w:r w:rsidRPr="00131F0F">
        <w:rPr>
          <w:spacing w:val="40"/>
          <w:sz w:val="32"/>
          <w:szCs w:val="22"/>
          <w:lang w:eastAsia="en-US"/>
        </w:rPr>
        <w:t xml:space="preserve"> </w:t>
      </w:r>
      <w:r w:rsidRPr="00131F0F">
        <w:rPr>
          <w:sz w:val="32"/>
          <w:szCs w:val="22"/>
          <w:lang w:eastAsia="en-US"/>
        </w:rPr>
        <w:t>его жизнедеятельности;</w:t>
      </w:r>
    </w:p>
    <w:p w:rsidR="00131F0F" w:rsidRPr="00131F0F" w:rsidRDefault="00131F0F" w:rsidP="0089504C">
      <w:pPr>
        <w:widowControl w:val="0"/>
        <w:numPr>
          <w:ilvl w:val="0"/>
          <w:numId w:val="17"/>
        </w:numPr>
        <w:tabs>
          <w:tab w:val="left" w:pos="919"/>
        </w:tabs>
        <w:autoSpaceDE w:val="0"/>
        <w:autoSpaceDN w:val="0"/>
        <w:ind w:left="0" w:firstLine="680"/>
        <w:jc w:val="both"/>
        <w:rPr>
          <w:sz w:val="32"/>
          <w:szCs w:val="22"/>
          <w:lang w:eastAsia="en-US"/>
        </w:rPr>
      </w:pPr>
      <w:r w:rsidRPr="00131F0F">
        <w:rPr>
          <w:sz w:val="32"/>
          <w:szCs w:val="22"/>
          <w:lang w:eastAsia="en-US"/>
        </w:rPr>
        <w:t xml:space="preserve">предоставление помощи сурдопереводчика, тифлосурдопере- </w:t>
      </w:r>
      <w:r w:rsidRPr="00131F0F">
        <w:rPr>
          <w:spacing w:val="-2"/>
          <w:sz w:val="32"/>
          <w:szCs w:val="22"/>
          <w:lang w:eastAsia="en-US"/>
        </w:rPr>
        <w:t>водчика;</w:t>
      </w:r>
    </w:p>
    <w:p w:rsidR="00131F0F" w:rsidRPr="00131F0F" w:rsidRDefault="00131F0F" w:rsidP="0089504C">
      <w:pPr>
        <w:widowControl w:val="0"/>
        <w:numPr>
          <w:ilvl w:val="0"/>
          <w:numId w:val="17"/>
        </w:numPr>
        <w:tabs>
          <w:tab w:val="left" w:pos="919"/>
        </w:tabs>
        <w:autoSpaceDE w:val="0"/>
        <w:autoSpaceDN w:val="0"/>
        <w:ind w:left="0" w:firstLine="680"/>
        <w:jc w:val="both"/>
        <w:rPr>
          <w:sz w:val="32"/>
          <w:szCs w:val="22"/>
          <w:lang w:eastAsia="en-US"/>
        </w:rPr>
      </w:pPr>
      <w:r w:rsidRPr="00131F0F">
        <w:rPr>
          <w:sz w:val="32"/>
          <w:szCs w:val="22"/>
          <w:lang w:eastAsia="en-US"/>
        </w:rPr>
        <w:t>предоставление</w:t>
      </w:r>
      <w:r w:rsidRPr="00131F0F">
        <w:rPr>
          <w:spacing w:val="-12"/>
          <w:sz w:val="32"/>
          <w:szCs w:val="22"/>
          <w:lang w:eastAsia="en-US"/>
        </w:rPr>
        <w:t xml:space="preserve"> </w:t>
      </w:r>
      <w:r w:rsidRPr="00131F0F">
        <w:rPr>
          <w:sz w:val="32"/>
          <w:szCs w:val="22"/>
          <w:lang w:eastAsia="en-US"/>
        </w:rPr>
        <w:t>помощи</w:t>
      </w:r>
      <w:r w:rsidRPr="00131F0F">
        <w:rPr>
          <w:spacing w:val="-15"/>
          <w:sz w:val="32"/>
          <w:szCs w:val="22"/>
          <w:lang w:eastAsia="en-US"/>
        </w:rPr>
        <w:t xml:space="preserve"> </w:t>
      </w:r>
      <w:r w:rsidRPr="00131F0F">
        <w:rPr>
          <w:sz w:val="32"/>
          <w:szCs w:val="22"/>
          <w:lang w:eastAsia="en-US"/>
        </w:rPr>
        <w:t>наставника</w:t>
      </w:r>
      <w:r w:rsidRPr="00131F0F">
        <w:rPr>
          <w:spacing w:val="-14"/>
          <w:sz w:val="32"/>
          <w:szCs w:val="22"/>
          <w:lang w:eastAsia="en-US"/>
        </w:rPr>
        <w:t xml:space="preserve"> </w:t>
      </w:r>
      <w:r w:rsidRPr="00131F0F">
        <w:rPr>
          <w:sz w:val="32"/>
          <w:szCs w:val="22"/>
          <w:lang w:eastAsia="en-US"/>
        </w:rPr>
        <w:t>или</w:t>
      </w:r>
      <w:r w:rsidRPr="00131F0F">
        <w:rPr>
          <w:spacing w:val="-14"/>
          <w:sz w:val="32"/>
          <w:szCs w:val="22"/>
          <w:lang w:eastAsia="en-US"/>
        </w:rPr>
        <w:t xml:space="preserve"> </w:t>
      </w:r>
      <w:r w:rsidRPr="00131F0F">
        <w:rPr>
          <w:sz w:val="32"/>
          <w:szCs w:val="22"/>
          <w:lang w:eastAsia="en-US"/>
        </w:rPr>
        <w:t>другой</w:t>
      </w:r>
      <w:r w:rsidRPr="00131F0F">
        <w:rPr>
          <w:spacing w:val="-12"/>
          <w:sz w:val="32"/>
          <w:szCs w:val="22"/>
          <w:lang w:eastAsia="en-US"/>
        </w:rPr>
        <w:t xml:space="preserve"> </w:t>
      </w:r>
      <w:r w:rsidRPr="00131F0F">
        <w:rPr>
          <w:spacing w:val="-2"/>
          <w:sz w:val="32"/>
          <w:szCs w:val="22"/>
          <w:lang w:eastAsia="en-US"/>
        </w:rPr>
        <w:t>поддержки.</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С 1 января 2019 года к полномочиям органов государственной службы занятости добавилась новая государственная услуга – это организация сопровождения при содействии занятости инвалидов. Под сопровождением при содействии занятости инвалида понима- ется оказание индивидуальной помощи незанятому инвалиду при его трудоустройстве, создание условий для осуществления им тру- довой деятельности и ускорения его профессиональной адаптации на рабочем месте, а также формирование пути его передвижения до места работы и обратно и по территории работодателя. Сопровож- дение при содействии занятости рекомендуется инвалидам, испы- тывающим трудности в поиске подходящей работы и трудоустрой- стве,</w:t>
      </w:r>
      <w:r w:rsidRPr="00131F0F">
        <w:rPr>
          <w:spacing w:val="45"/>
          <w:w w:val="150"/>
          <w:sz w:val="32"/>
          <w:szCs w:val="32"/>
          <w:lang w:eastAsia="en-US"/>
        </w:rPr>
        <w:t xml:space="preserve"> </w:t>
      </w:r>
      <w:r w:rsidRPr="00131F0F">
        <w:rPr>
          <w:sz w:val="32"/>
          <w:szCs w:val="32"/>
          <w:lang w:eastAsia="en-US"/>
        </w:rPr>
        <w:t>в</w:t>
      </w:r>
      <w:r w:rsidRPr="00131F0F">
        <w:rPr>
          <w:spacing w:val="46"/>
          <w:w w:val="150"/>
          <w:sz w:val="32"/>
          <w:szCs w:val="32"/>
          <w:lang w:eastAsia="en-US"/>
        </w:rPr>
        <w:t xml:space="preserve"> </w:t>
      </w:r>
      <w:r w:rsidRPr="00131F0F">
        <w:rPr>
          <w:sz w:val="32"/>
          <w:szCs w:val="32"/>
          <w:lang w:eastAsia="en-US"/>
        </w:rPr>
        <w:t>адаптации</w:t>
      </w:r>
      <w:r w:rsidRPr="00131F0F">
        <w:rPr>
          <w:spacing w:val="45"/>
          <w:w w:val="150"/>
          <w:sz w:val="32"/>
          <w:szCs w:val="32"/>
          <w:lang w:eastAsia="en-US"/>
        </w:rPr>
        <w:t xml:space="preserve"> </w:t>
      </w:r>
      <w:r w:rsidRPr="00131F0F">
        <w:rPr>
          <w:sz w:val="32"/>
          <w:szCs w:val="32"/>
          <w:lang w:eastAsia="en-US"/>
        </w:rPr>
        <w:t>на</w:t>
      </w:r>
      <w:r w:rsidRPr="00131F0F">
        <w:rPr>
          <w:spacing w:val="46"/>
          <w:w w:val="150"/>
          <w:sz w:val="32"/>
          <w:szCs w:val="32"/>
          <w:lang w:eastAsia="en-US"/>
        </w:rPr>
        <w:t xml:space="preserve"> </w:t>
      </w:r>
      <w:r w:rsidRPr="00131F0F">
        <w:rPr>
          <w:sz w:val="32"/>
          <w:szCs w:val="32"/>
          <w:lang w:eastAsia="en-US"/>
        </w:rPr>
        <w:t>новом</w:t>
      </w:r>
      <w:r w:rsidRPr="00131F0F">
        <w:rPr>
          <w:spacing w:val="45"/>
          <w:w w:val="150"/>
          <w:sz w:val="32"/>
          <w:szCs w:val="32"/>
          <w:lang w:eastAsia="en-US"/>
        </w:rPr>
        <w:t xml:space="preserve"> </w:t>
      </w:r>
      <w:r w:rsidRPr="00131F0F">
        <w:rPr>
          <w:sz w:val="32"/>
          <w:szCs w:val="32"/>
          <w:lang w:eastAsia="en-US"/>
        </w:rPr>
        <w:t>месте</w:t>
      </w:r>
      <w:r w:rsidRPr="00131F0F">
        <w:rPr>
          <w:spacing w:val="45"/>
          <w:w w:val="150"/>
          <w:sz w:val="32"/>
          <w:szCs w:val="32"/>
          <w:lang w:eastAsia="en-US"/>
        </w:rPr>
        <w:t xml:space="preserve"> </w:t>
      </w:r>
      <w:r w:rsidRPr="00131F0F">
        <w:rPr>
          <w:sz w:val="32"/>
          <w:szCs w:val="32"/>
          <w:lang w:eastAsia="en-US"/>
        </w:rPr>
        <w:t>работы</w:t>
      </w:r>
      <w:r w:rsidRPr="00131F0F">
        <w:rPr>
          <w:spacing w:val="45"/>
          <w:w w:val="150"/>
          <w:sz w:val="32"/>
          <w:szCs w:val="32"/>
          <w:lang w:eastAsia="en-US"/>
        </w:rPr>
        <w:t xml:space="preserve"> </w:t>
      </w:r>
      <w:r w:rsidRPr="00131F0F">
        <w:rPr>
          <w:sz w:val="32"/>
          <w:szCs w:val="32"/>
          <w:lang w:eastAsia="en-US"/>
        </w:rPr>
        <w:t>в</w:t>
      </w:r>
      <w:r w:rsidRPr="00131F0F">
        <w:rPr>
          <w:spacing w:val="46"/>
          <w:w w:val="150"/>
          <w:sz w:val="32"/>
          <w:szCs w:val="32"/>
          <w:lang w:eastAsia="en-US"/>
        </w:rPr>
        <w:t xml:space="preserve"> </w:t>
      </w:r>
      <w:r w:rsidRPr="00131F0F">
        <w:rPr>
          <w:sz w:val="32"/>
          <w:szCs w:val="32"/>
          <w:lang w:eastAsia="en-US"/>
        </w:rPr>
        <w:t>связи</w:t>
      </w:r>
      <w:r w:rsidRPr="00131F0F">
        <w:rPr>
          <w:spacing w:val="45"/>
          <w:w w:val="150"/>
          <w:sz w:val="32"/>
          <w:szCs w:val="32"/>
          <w:lang w:eastAsia="en-US"/>
        </w:rPr>
        <w:t xml:space="preserve"> </w:t>
      </w:r>
      <w:r w:rsidRPr="00131F0F">
        <w:rPr>
          <w:sz w:val="32"/>
          <w:szCs w:val="32"/>
          <w:lang w:eastAsia="en-US"/>
        </w:rPr>
        <w:t>со</w:t>
      </w:r>
      <w:r w:rsidRPr="00131F0F">
        <w:rPr>
          <w:spacing w:val="47"/>
          <w:w w:val="150"/>
          <w:sz w:val="32"/>
          <w:szCs w:val="32"/>
          <w:lang w:eastAsia="en-US"/>
        </w:rPr>
        <w:t xml:space="preserve"> </w:t>
      </w:r>
      <w:r w:rsidRPr="00131F0F">
        <w:rPr>
          <w:spacing w:val="-2"/>
          <w:sz w:val="32"/>
          <w:szCs w:val="32"/>
          <w:lang w:eastAsia="en-US"/>
        </w:rPr>
        <w:t>стойкими</w:t>
      </w:r>
    </w:p>
    <w:p w:rsidR="00131F0F" w:rsidRPr="00131F0F" w:rsidRDefault="00131F0F" w:rsidP="0089504C">
      <w:pPr>
        <w:widowControl w:val="0"/>
        <w:autoSpaceDE w:val="0"/>
        <w:autoSpaceDN w:val="0"/>
        <w:ind w:firstLine="680"/>
        <w:jc w:val="both"/>
        <w:rPr>
          <w:sz w:val="2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lastRenderedPageBreak/>
        <w:t>нарушениями функций организма и ограничениями жизнедеятель- ности,</w:t>
      </w:r>
      <w:r w:rsidRPr="00131F0F">
        <w:rPr>
          <w:spacing w:val="40"/>
          <w:sz w:val="32"/>
          <w:szCs w:val="32"/>
          <w:lang w:eastAsia="en-US"/>
        </w:rPr>
        <w:t xml:space="preserve"> </w:t>
      </w:r>
      <w:r w:rsidRPr="00131F0F">
        <w:rPr>
          <w:sz w:val="32"/>
          <w:szCs w:val="32"/>
          <w:lang w:eastAsia="en-US"/>
        </w:rPr>
        <w:t>в</w:t>
      </w:r>
      <w:r w:rsidRPr="00131F0F">
        <w:rPr>
          <w:spacing w:val="40"/>
          <w:sz w:val="32"/>
          <w:szCs w:val="32"/>
          <w:lang w:eastAsia="en-US"/>
        </w:rPr>
        <w:t xml:space="preserve"> </w:t>
      </w:r>
      <w:r w:rsidRPr="00131F0F">
        <w:rPr>
          <w:sz w:val="32"/>
          <w:szCs w:val="32"/>
          <w:lang w:eastAsia="en-US"/>
        </w:rPr>
        <w:t>том</w:t>
      </w:r>
      <w:r w:rsidRPr="00131F0F">
        <w:rPr>
          <w:spacing w:val="40"/>
          <w:sz w:val="32"/>
          <w:szCs w:val="32"/>
          <w:lang w:eastAsia="en-US"/>
        </w:rPr>
        <w:t xml:space="preserve"> </w:t>
      </w:r>
      <w:r w:rsidRPr="00131F0F">
        <w:rPr>
          <w:sz w:val="32"/>
          <w:szCs w:val="32"/>
          <w:lang w:eastAsia="en-US"/>
        </w:rPr>
        <w:t>числе,</w:t>
      </w:r>
      <w:r w:rsidRPr="00131F0F">
        <w:rPr>
          <w:spacing w:val="40"/>
          <w:sz w:val="32"/>
          <w:szCs w:val="32"/>
          <w:lang w:eastAsia="en-US"/>
        </w:rPr>
        <w:t xml:space="preserve"> </w:t>
      </w:r>
      <w:r w:rsidRPr="00131F0F">
        <w:rPr>
          <w:sz w:val="32"/>
          <w:szCs w:val="32"/>
          <w:lang w:eastAsia="en-US"/>
        </w:rPr>
        <w:t>молодым</w:t>
      </w:r>
      <w:r w:rsidRPr="00131F0F">
        <w:rPr>
          <w:spacing w:val="40"/>
          <w:sz w:val="32"/>
          <w:szCs w:val="32"/>
          <w:lang w:eastAsia="en-US"/>
        </w:rPr>
        <w:t xml:space="preserve"> </w:t>
      </w:r>
      <w:r w:rsidRPr="00131F0F">
        <w:rPr>
          <w:sz w:val="32"/>
          <w:szCs w:val="32"/>
          <w:lang w:eastAsia="en-US"/>
        </w:rPr>
        <w:t>инвалидам-выпускникам</w:t>
      </w:r>
      <w:r w:rsidRPr="00131F0F">
        <w:rPr>
          <w:spacing w:val="40"/>
          <w:sz w:val="32"/>
          <w:szCs w:val="32"/>
          <w:lang w:eastAsia="en-US"/>
        </w:rPr>
        <w:t xml:space="preserve"> </w:t>
      </w:r>
      <w:r w:rsidRPr="00131F0F">
        <w:rPr>
          <w:sz w:val="32"/>
          <w:szCs w:val="32"/>
          <w:lang w:eastAsia="en-US"/>
        </w:rPr>
        <w:t>образова-</w:t>
      </w:r>
      <w:r w:rsidRPr="00131F0F">
        <w:rPr>
          <w:spacing w:val="40"/>
          <w:sz w:val="32"/>
          <w:szCs w:val="32"/>
          <w:lang w:eastAsia="en-US"/>
        </w:rPr>
        <w:t xml:space="preserve"> </w:t>
      </w:r>
      <w:r w:rsidRPr="00131F0F">
        <w:rPr>
          <w:sz w:val="32"/>
          <w:szCs w:val="32"/>
          <w:lang w:eastAsia="en-US"/>
        </w:rPr>
        <w:t>тельных учреждений, не имеющим опыта работы; инвалидам, утра- тившим</w:t>
      </w:r>
      <w:r w:rsidRPr="00131F0F">
        <w:rPr>
          <w:spacing w:val="40"/>
          <w:sz w:val="32"/>
          <w:szCs w:val="32"/>
          <w:lang w:eastAsia="en-US"/>
        </w:rPr>
        <w:t xml:space="preserve"> </w:t>
      </w:r>
      <w:r w:rsidRPr="00131F0F">
        <w:rPr>
          <w:sz w:val="32"/>
          <w:szCs w:val="32"/>
          <w:lang w:eastAsia="en-US"/>
        </w:rPr>
        <w:t>профессию</w:t>
      </w:r>
      <w:r w:rsidRPr="00131F0F">
        <w:rPr>
          <w:spacing w:val="40"/>
          <w:sz w:val="32"/>
          <w:szCs w:val="32"/>
          <w:lang w:eastAsia="en-US"/>
        </w:rPr>
        <w:t xml:space="preserve"> </w:t>
      </w:r>
      <w:r w:rsidRPr="00131F0F">
        <w:rPr>
          <w:sz w:val="32"/>
          <w:szCs w:val="32"/>
          <w:lang w:eastAsia="en-US"/>
        </w:rPr>
        <w:t>(специальность)</w:t>
      </w:r>
      <w:r w:rsidRPr="00131F0F">
        <w:rPr>
          <w:spacing w:val="40"/>
          <w:sz w:val="32"/>
          <w:szCs w:val="32"/>
          <w:lang w:eastAsia="en-US"/>
        </w:rPr>
        <w:t xml:space="preserve"> </w:t>
      </w:r>
      <w:r w:rsidRPr="00131F0F">
        <w:rPr>
          <w:sz w:val="32"/>
          <w:szCs w:val="32"/>
          <w:lang w:eastAsia="en-US"/>
        </w:rPr>
        <w:t>вследствие</w:t>
      </w:r>
      <w:r w:rsidRPr="00131F0F">
        <w:rPr>
          <w:spacing w:val="40"/>
          <w:sz w:val="32"/>
          <w:szCs w:val="32"/>
          <w:lang w:eastAsia="en-US"/>
        </w:rPr>
        <w:t xml:space="preserve"> </w:t>
      </w:r>
      <w:r w:rsidRPr="00131F0F">
        <w:rPr>
          <w:sz w:val="32"/>
          <w:szCs w:val="32"/>
          <w:lang w:eastAsia="en-US"/>
        </w:rPr>
        <w:t>стойких</w:t>
      </w:r>
      <w:r w:rsidRPr="00131F0F">
        <w:rPr>
          <w:spacing w:val="40"/>
          <w:sz w:val="32"/>
          <w:szCs w:val="32"/>
          <w:lang w:eastAsia="en-US"/>
        </w:rPr>
        <w:t xml:space="preserve"> </w:t>
      </w:r>
      <w:r w:rsidRPr="00131F0F">
        <w:rPr>
          <w:sz w:val="32"/>
          <w:szCs w:val="32"/>
          <w:lang w:eastAsia="en-US"/>
        </w:rPr>
        <w:t>наруше- ний</w:t>
      </w:r>
      <w:r w:rsidRPr="00131F0F">
        <w:rPr>
          <w:spacing w:val="40"/>
          <w:sz w:val="32"/>
          <w:szCs w:val="32"/>
          <w:lang w:eastAsia="en-US"/>
        </w:rPr>
        <w:t xml:space="preserve"> </w:t>
      </w:r>
      <w:r w:rsidRPr="00131F0F">
        <w:rPr>
          <w:sz w:val="32"/>
          <w:szCs w:val="32"/>
          <w:lang w:eastAsia="en-US"/>
        </w:rPr>
        <w:t>функций</w:t>
      </w:r>
      <w:r w:rsidRPr="00131F0F">
        <w:rPr>
          <w:spacing w:val="39"/>
          <w:sz w:val="32"/>
          <w:szCs w:val="32"/>
          <w:lang w:eastAsia="en-US"/>
        </w:rPr>
        <w:t xml:space="preserve"> </w:t>
      </w:r>
      <w:r w:rsidRPr="00131F0F">
        <w:rPr>
          <w:sz w:val="32"/>
          <w:szCs w:val="32"/>
          <w:lang w:eastAsia="en-US"/>
        </w:rPr>
        <w:t>организма</w:t>
      </w:r>
      <w:r w:rsidRPr="00131F0F">
        <w:rPr>
          <w:spacing w:val="40"/>
          <w:sz w:val="32"/>
          <w:szCs w:val="32"/>
          <w:lang w:eastAsia="en-US"/>
        </w:rPr>
        <w:t xml:space="preserve"> </w:t>
      </w:r>
      <w:r w:rsidRPr="00131F0F">
        <w:rPr>
          <w:sz w:val="32"/>
          <w:szCs w:val="32"/>
          <w:lang w:eastAsia="en-US"/>
        </w:rPr>
        <w:t>и</w:t>
      </w:r>
      <w:r w:rsidRPr="00131F0F">
        <w:rPr>
          <w:spacing w:val="39"/>
          <w:sz w:val="32"/>
          <w:szCs w:val="32"/>
          <w:lang w:eastAsia="en-US"/>
        </w:rPr>
        <w:t xml:space="preserve"> </w:t>
      </w:r>
      <w:r w:rsidRPr="00131F0F">
        <w:rPr>
          <w:sz w:val="32"/>
          <w:szCs w:val="32"/>
          <w:lang w:eastAsia="en-US"/>
        </w:rPr>
        <w:t>ограничений</w:t>
      </w:r>
      <w:r w:rsidRPr="00131F0F">
        <w:rPr>
          <w:spacing w:val="40"/>
          <w:sz w:val="32"/>
          <w:szCs w:val="32"/>
          <w:lang w:eastAsia="en-US"/>
        </w:rPr>
        <w:t xml:space="preserve"> </w:t>
      </w:r>
      <w:r w:rsidRPr="00131F0F">
        <w:rPr>
          <w:sz w:val="32"/>
          <w:szCs w:val="32"/>
          <w:lang w:eastAsia="en-US"/>
        </w:rPr>
        <w:t>жизнедеятельности.</w:t>
      </w:r>
      <w:r w:rsidRPr="00131F0F">
        <w:rPr>
          <w:spacing w:val="39"/>
          <w:sz w:val="32"/>
          <w:szCs w:val="32"/>
          <w:lang w:eastAsia="en-US"/>
        </w:rPr>
        <w:t xml:space="preserve"> </w:t>
      </w:r>
      <w:r w:rsidRPr="00131F0F">
        <w:rPr>
          <w:sz w:val="32"/>
          <w:szCs w:val="32"/>
          <w:lang w:eastAsia="en-US"/>
        </w:rPr>
        <w:t>Реше- ние</w:t>
      </w:r>
      <w:r w:rsidRPr="00131F0F">
        <w:rPr>
          <w:spacing w:val="38"/>
          <w:sz w:val="32"/>
          <w:szCs w:val="32"/>
          <w:lang w:eastAsia="en-US"/>
        </w:rPr>
        <w:t xml:space="preserve"> </w:t>
      </w:r>
      <w:r w:rsidRPr="00131F0F">
        <w:rPr>
          <w:sz w:val="32"/>
          <w:szCs w:val="32"/>
          <w:lang w:eastAsia="en-US"/>
        </w:rPr>
        <w:t>о</w:t>
      </w:r>
      <w:r w:rsidRPr="00131F0F">
        <w:rPr>
          <w:spacing w:val="39"/>
          <w:sz w:val="32"/>
          <w:szCs w:val="32"/>
          <w:lang w:eastAsia="en-US"/>
        </w:rPr>
        <w:t xml:space="preserve"> </w:t>
      </w:r>
      <w:r w:rsidRPr="00131F0F">
        <w:rPr>
          <w:sz w:val="32"/>
          <w:szCs w:val="32"/>
          <w:lang w:eastAsia="en-US"/>
        </w:rPr>
        <w:t>предоставлении</w:t>
      </w:r>
      <w:r w:rsidRPr="00131F0F">
        <w:rPr>
          <w:spacing w:val="38"/>
          <w:sz w:val="32"/>
          <w:szCs w:val="32"/>
          <w:lang w:eastAsia="en-US"/>
        </w:rPr>
        <w:t xml:space="preserve"> </w:t>
      </w:r>
      <w:r w:rsidRPr="00131F0F">
        <w:rPr>
          <w:sz w:val="32"/>
          <w:szCs w:val="32"/>
          <w:lang w:eastAsia="en-US"/>
        </w:rPr>
        <w:t>государственной</w:t>
      </w:r>
      <w:r w:rsidRPr="00131F0F">
        <w:rPr>
          <w:spacing w:val="38"/>
          <w:sz w:val="32"/>
          <w:szCs w:val="32"/>
          <w:lang w:eastAsia="en-US"/>
        </w:rPr>
        <w:t xml:space="preserve"> </w:t>
      </w:r>
      <w:r w:rsidRPr="00131F0F">
        <w:rPr>
          <w:sz w:val="32"/>
          <w:szCs w:val="32"/>
          <w:lang w:eastAsia="en-US"/>
        </w:rPr>
        <w:t>услуги</w:t>
      </w:r>
      <w:r w:rsidRPr="00131F0F">
        <w:rPr>
          <w:spacing w:val="38"/>
          <w:sz w:val="32"/>
          <w:szCs w:val="32"/>
          <w:lang w:eastAsia="en-US"/>
        </w:rPr>
        <w:t xml:space="preserve"> </w:t>
      </w:r>
      <w:r w:rsidRPr="00131F0F">
        <w:rPr>
          <w:sz w:val="32"/>
          <w:szCs w:val="32"/>
          <w:lang w:eastAsia="en-US"/>
        </w:rPr>
        <w:t>принимается</w:t>
      </w:r>
      <w:r w:rsidRPr="00131F0F">
        <w:rPr>
          <w:spacing w:val="38"/>
          <w:sz w:val="32"/>
          <w:szCs w:val="32"/>
          <w:lang w:eastAsia="en-US"/>
        </w:rPr>
        <w:t xml:space="preserve"> </w:t>
      </w:r>
      <w:r w:rsidRPr="00131F0F">
        <w:rPr>
          <w:sz w:val="32"/>
          <w:szCs w:val="32"/>
          <w:lang w:eastAsia="en-US"/>
        </w:rPr>
        <w:t>служ- бой занятости с учетом сведений, содержащихся в ИПРА инвалида. Государственная</w:t>
      </w:r>
      <w:r w:rsidRPr="00131F0F">
        <w:rPr>
          <w:spacing w:val="40"/>
          <w:sz w:val="32"/>
          <w:szCs w:val="32"/>
          <w:lang w:eastAsia="en-US"/>
        </w:rPr>
        <w:t xml:space="preserve"> </w:t>
      </w:r>
      <w:r w:rsidRPr="00131F0F">
        <w:rPr>
          <w:sz w:val="32"/>
          <w:szCs w:val="32"/>
          <w:lang w:eastAsia="en-US"/>
        </w:rPr>
        <w:t>услуга</w:t>
      </w:r>
      <w:r w:rsidRPr="00131F0F">
        <w:rPr>
          <w:spacing w:val="40"/>
          <w:sz w:val="32"/>
          <w:szCs w:val="32"/>
          <w:lang w:eastAsia="en-US"/>
        </w:rPr>
        <w:t xml:space="preserve"> </w:t>
      </w:r>
      <w:r w:rsidRPr="00131F0F">
        <w:rPr>
          <w:sz w:val="32"/>
          <w:szCs w:val="32"/>
          <w:lang w:eastAsia="en-US"/>
        </w:rPr>
        <w:t>включает</w:t>
      </w:r>
      <w:r w:rsidRPr="00131F0F">
        <w:rPr>
          <w:spacing w:val="40"/>
          <w:sz w:val="32"/>
          <w:szCs w:val="32"/>
          <w:lang w:eastAsia="en-US"/>
        </w:rPr>
        <w:t xml:space="preserve"> </w:t>
      </w:r>
      <w:r w:rsidRPr="00131F0F">
        <w:rPr>
          <w:sz w:val="32"/>
          <w:szCs w:val="32"/>
          <w:lang w:eastAsia="en-US"/>
        </w:rPr>
        <w:t>следующие</w:t>
      </w:r>
      <w:r w:rsidRPr="00131F0F">
        <w:rPr>
          <w:spacing w:val="40"/>
          <w:sz w:val="32"/>
          <w:szCs w:val="32"/>
          <w:lang w:eastAsia="en-US"/>
        </w:rPr>
        <w:t xml:space="preserve"> </w:t>
      </w:r>
      <w:r w:rsidRPr="00131F0F">
        <w:rPr>
          <w:sz w:val="32"/>
          <w:szCs w:val="32"/>
          <w:lang w:eastAsia="en-US"/>
        </w:rPr>
        <w:t>административ-</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ные</w:t>
      </w:r>
      <w:r w:rsidRPr="00131F0F">
        <w:rPr>
          <w:spacing w:val="-12"/>
          <w:sz w:val="32"/>
          <w:szCs w:val="32"/>
          <w:lang w:eastAsia="en-US"/>
        </w:rPr>
        <w:t xml:space="preserve"> </w:t>
      </w:r>
      <w:r w:rsidRPr="00131F0F">
        <w:rPr>
          <w:sz w:val="32"/>
          <w:szCs w:val="32"/>
          <w:lang w:eastAsia="en-US"/>
        </w:rPr>
        <w:t>процедуры</w:t>
      </w:r>
      <w:r w:rsidRPr="00131F0F">
        <w:rPr>
          <w:spacing w:val="-12"/>
          <w:sz w:val="32"/>
          <w:szCs w:val="32"/>
          <w:lang w:eastAsia="en-US"/>
        </w:rPr>
        <w:t xml:space="preserve"> </w:t>
      </w:r>
      <w:r w:rsidRPr="00131F0F">
        <w:rPr>
          <w:spacing w:val="-2"/>
          <w:sz w:val="32"/>
          <w:szCs w:val="32"/>
          <w:lang w:eastAsia="en-US"/>
        </w:rPr>
        <w:t>(действия):</w:t>
      </w:r>
    </w:p>
    <w:p w:rsidR="00131F0F" w:rsidRPr="00131F0F" w:rsidRDefault="00131F0F" w:rsidP="0089504C">
      <w:pPr>
        <w:widowControl w:val="0"/>
        <w:numPr>
          <w:ilvl w:val="0"/>
          <w:numId w:val="16"/>
        </w:numPr>
        <w:tabs>
          <w:tab w:val="left" w:pos="1845"/>
        </w:tabs>
        <w:autoSpaceDE w:val="0"/>
        <w:autoSpaceDN w:val="0"/>
        <w:ind w:left="0" w:firstLine="680"/>
        <w:jc w:val="both"/>
        <w:rPr>
          <w:sz w:val="32"/>
          <w:szCs w:val="22"/>
          <w:lang w:eastAsia="en-US"/>
        </w:rPr>
      </w:pPr>
      <w:r w:rsidRPr="00131F0F">
        <w:rPr>
          <w:sz w:val="32"/>
          <w:szCs w:val="22"/>
          <w:lang w:eastAsia="en-US"/>
        </w:rPr>
        <w:t>анализ сведений об инвалиде, содержащихся в регистре полу- чателей государственных услуг в сфере занятости населения – фи- зических лиц;</w:t>
      </w:r>
    </w:p>
    <w:p w:rsidR="00131F0F" w:rsidRPr="00131F0F" w:rsidRDefault="00131F0F" w:rsidP="0089504C">
      <w:pPr>
        <w:widowControl w:val="0"/>
        <w:numPr>
          <w:ilvl w:val="0"/>
          <w:numId w:val="16"/>
        </w:numPr>
        <w:tabs>
          <w:tab w:val="left" w:pos="1910"/>
        </w:tabs>
        <w:autoSpaceDE w:val="0"/>
        <w:autoSpaceDN w:val="0"/>
        <w:ind w:left="0" w:firstLine="680"/>
        <w:jc w:val="both"/>
        <w:rPr>
          <w:sz w:val="32"/>
          <w:szCs w:val="22"/>
          <w:lang w:eastAsia="en-US"/>
        </w:rPr>
      </w:pPr>
      <w:r w:rsidRPr="00131F0F">
        <w:rPr>
          <w:sz w:val="32"/>
          <w:szCs w:val="22"/>
          <w:lang w:eastAsia="en-US"/>
        </w:rPr>
        <w:t>информирование инвалида о порядке предоставления госу- дарственной услуги;</w:t>
      </w:r>
    </w:p>
    <w:p w:rsidR="00131F0F" w:rsidRPr="00131F0F" w:rsidRDefault="00131F0F" w:rsidP="0089504C">
      <w:pPr>
        <w:widowControl w:val="0"/>
        <w:numPr>
          <w:ilvl w:val="0"/>
          <w:numId w:val="16"/>
        </w:numPr>
        <w:tabs>
          <w:tab w:val="left" w:pos="1962"/>
        </w:tabs>
        <w:autoSpaceDE w:val="0"/>
        <w:autoSpaceDN w:val="0"/>
        <w:ind w:left="0" w:firstLine="680"/>
        <w:jc w:val="both"/>
        <w:rPr>
          <w:sz w:val="32"/>
          <w:szCs w:val="22"/>
          <w:lang w:eastAsia="en-US"/>
        </w:rPr>
      </w:pPr>
      <w:r w:rsidRPr="00131F0F">
        <w:rPr>
          <w:sz w:val="32"/>
          <w:szCs w:val="22"/>
          <w:lang w:eastAsia="en-US"/>
        </w:rPr>
        <w:t>определение ответственного за сопровождение работника государственного учреждения службы занятости населения либо подбор негосударственной организации, в том числе добровольче- ской (волонтерской) организации, осуществляющей оказание инва- лиду индивидуальной помощи в виде сопровождения, которая в установленном законодательством Российской Федерации порядке вправе оказывать соответствующие услуги;</w:t>
      </w:r>
    </w:p>
    <w:p w:rsidR="00131F0F" w:rsidRPr="00131F0F" w:rsidRDefault="00131F0F" w:rsidP="0089504C">
      <w:pPr>
        <w:widowControl w:val="0"/>
        <w:numPr>
          <w:ilvl w:val="0"/>
          <w:numId w:val="16"/>
        </w:numPr>
        <w:tabs>
          <w:tab w:val="left" w:pos="1866"/>
        </w:tabs>
        <w:autoSpaceDE w:val="0"/>
        <w:autoSpaceDN w:val="0"/>
        <w:ind w:left="0" w:firstLine="680"/>
        <w:jc w:val="both"/>
        <w:rPr>
          <w:sz w:val="32"/>
          <w:szCs w:val="22"/>
          <w:lang w:eastAsia="en-US"/>
        </w:rPr>
      </w:pPr>
      <w:r w:rsidRPr="00131F0F">
        <w:rPr>
          <w:sz w:val="32"/>
          <w:szCs w:val="22"/>
          <w:lang w:eastAsia="en-US"/>
        </w:rPr>
        <w:t>оформление приказа о назначении ответственного работника государственного учреждения службы занятости населения, непо- средственно занимающегося сопровождением, либо заключение договора о сопровождении с негосударственной организацией, осуществляющей оказание инвалиду индивидуальной помощи в виде сопровождения;</w:t>
      </w:r>
    </w:p>
    <w:p w:rsidR="00131F0F" w:rsidRPr="00131F0F" w:rsidRDefault="00131F0F" w:rsidP="0089504C">
      <w:pPr>
        <w:widowControl w:val="0"/>
        <w:numPr>
          <w:ilvl w:val="0"/>
          <w:numId w:val="16"/>
        </w:numPr>
        <w:tabs>
          <w:tab w:val="left" w:pos="1897"/>
        </w:tabs>
        <w:autoSpaceDE w:val="0"/>
        <w:autoSpaceDN w:val="0"/>
        <w:ind w:left="0" w:firstLine="680"/>
        <w:jc w:val="both"/>
        <w:rPr>
          <w:sz w:val="32"/>
          <w:szCs w:val="22"/>
          <w:lang w:eastAsia="en-US"/>
        </w:rPr>
      </w:pPr>
      <w:r w:rsidRPr="00131F0F">
        <w:rPr>
          <w:sz w:val="32"/>
          <w:szCs w:val="22"/>
          <w:lang w:eastAsia="en-US"/>
        </w:rPr>
        <w:t>оформление заключения о предоставлении государственной услуги, содержащего информацию о лицах (организациях), опреде- ленных для сопровождения;</w:t>
      </w:r>
    </w:p>
    <w:p w:rsidR="00131F0F" w:rsidRPr="00131F0F" w:rsidRDefault="00131F0F" w:rsidP="0089504C">
      <w:pPr>
        <w:widowControl w:val="0"/>
        <w:numPr>
          <w:ilvl w:val="0"/>
          <w:numId w:val="16"/>
        </w:numPr>
        <w:tabs>
          <w:tab w:val="left" w:pos="1895"/>
        </w:tabs>
        <w:autoSpaceDE w:val="0"/>
        <w:autoSpaceDN w:val="0"/>
        <w:ind w:left="0" w:firstLine="680"/>
        <w:jc w:val="both"/>
        <w:rPr>
          <w:sz w:val="32"/>
          <w:szCs w:val="22"/>
          <w:lang w:eastAsia="en-US"/>
        </w:rPr>
      </w:pPr>
      <w:r w:rsidRPr="00131F0F">
        <w:rPr>
          <w:sz w:val="32"/>
          <w:szCs w:val="22"/>
          <w:lang w:eastAsia="en-US"/>
        </w:rPr>
        <w:t>выдача инвалиду заключения и приобщение к его личному делу второго экземпляра заключения;</w:t>
      </w:r>
    </w:p>
    <w:p w:rsidR="00131F0F" w:rsidRPr="00131F0F" w:rsidRDefault="00131F0F" w:rsidP="0089504C">
      <w:pPr>
        <w:widowControl w:val="0"/>
        <w:numPr>
          <w:ilvl w:val="0"/>
          <w:numId w:val="16"/>
        </w:numPr>
        <w:tabs>
          <w:tab w:val="left" w:pos="1878"/>
        </w:tabs>
        <w:autoSpaceDE w:val="0"/>
        <w:autoSpaceDN w:val="0"/>
        <w:ind w:left="0" w:firstLine="680"/>
        <w:jc w:val="both"/>
        <w:rPr>
          <w:sz w:val="32"/>
          <w:szCs w:val="22"/>
          <w:lang w:eastAsia="en-US"/>
        </w:rPr>
      </w:pPr>
      <w:r w:rsidRPr="00131F0F">
        <w:rPr>
          <w:sz w:val="32"/>
          <w:szCs w:val="22"/>
          <w:lang w:eastAsia="en-US"/>
        </w:rPr>
        <w:t>внесение результатов выполнения административных проце- дур (действий) в регистр получателей государственных услуг в сфере занятости населения – физических лиц.</w:t>
      </w:r>
    </w:p>
    <w:p w:rsidR="00131F0F" w:rsidRPr="00131F0F" w:rsidRDefault="00131F0F" w:rsidP="0089504C">
      <w:pPr>
        <w:widowControl w:val="0"/>
        <w:autoSpaceDE w:val="0"/>
        <w:autoSpaceDN w:val="0"/>
        <w:ind w:firstLine="680"/>
        <w:jc w:val="both"/>
        <w:rPr>
          <w:sz w:val="32"/>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autoSpaceDE w:val="0"/>
        <w:autoSpaceDN w:val="0"/>
        <w:ind w:firstLine="680"/>
        <w:jc w:val="both"/>
        <w:rPr>
          <w:sz w:val="50"/>
          <w:szCs w:val="32"/>
          <w:lang w:eastAsia="en-US"/>
        </w:rPr>
      </w:pPr>
    </w:p>
    <w:p w:rsidR="00131F0F" w:rsidRPr="00131F0F" w:rsidRDefault="00131F0F" w:rsidP="0089504C">
      <w:pPr>
        <w:widowControl w:val="0"/>
        <w:autoSpaceDE w:val="0"/>
        <w:autoSpaceDN w:val="0"/>
        <w:ind w:firstLine="680"/>
        <w:jc w:val="both"/>
        <w:rPr>
          <w:sz w:val="32"/>
          <w:szCs w:val="32"/>
          <w:lang w:eastAsia="en-US"/>
        </w:rPr>
      </w:pPr>
    </w:p>
    <w:p w:rsidR="00131F0F" w:rsidRDefault="00131F0F" w:rsidP="00614111">
      <w:pPr>
        <w:widowControl w:val="0"/>
        <w:autoSpaceDE w:val="0"/>
        <w:autoSpaceDN w:val="0"/>
        <w:ind w:firstLine="680"/>
        <w:jc w:val="both"/>
        <w:rPr>
          <w:spacing w:val="-2"/>
          <w:sz w:val="32"/>
          <w:szCs w:val="22"/>
          <w:lang w:eastAsia="en-US"/>
        </w:rPr>
      </w:pPr>
      <w:r w:rsidRPr="00131F0F">
        <w:rPr>
          <w:sz w:val="32"/>
          <w:szCs w:val="32"/>
          <w:lang w:eastAsia="en-US"/>
        </w:rPr>
        <w:br w:type="column"/>
      </w:r>
      <w:r w:rsidRPr="00131F0F">
        <w:rPr>
          <w:sz w:val="32"/>
          <w:szCs w:val="32"/>
          <w:lang w:eastAsia="en-US"/>
        </w:rPr>
        <w:t>При</w:t>
      </w:r>
      <w:r w:rsidRPr="00131F0F">
        <w:rPr>
          <w:spacing w:val="26"/>
          <w:sz w:val="32"/>
          <w:szCs w:val="32"/>
          <w:lang w:eastAsia="en-US"/>
        </w:rPr>
        <w:t xml:space="preserve"> </w:t>
      </w:r>
      <w:r w:rsidRPr="00131F0F">
        <w:rPr>
          <w:sz w:val="32"/>
          <w:szCs w:val="32"/>
          <w:lang w:eastAsia="en-US"/>
        </w:rPr>
        <w:t>получении</w:t>
      </w:r>
      <w:r w:rsidRPr="00131F0F">
        <w:rPr>
          <w:spacing w:val="29"/>
          <w:sz w:val="32"/>
          <w:szCs w:val="32"/>
          <w:lang w:eastAsia="en-US"/>
        </w:rPr>
        <w:t xml:space="preserve"> </w:t>
      </w:r>
      <w:r w:rsidRPr="00131F0F">
        <w:rPr>
          <w:sz w:val="32"/>
          <w:szCs w:val="32"/>
          <w:lang w:eastAsia="en-US"/>
        </w:rPr>
        <w:t>услуги</w:t>
      </w:r>
      <w:r w:rsidRPr="00131F0F">
        <w:rPr>
          <w:spacing w:val="29"/>
          <w:sz w:val="32"/>
          <w:szCs w:val="32"/>
          <w:lang w:eastAsia="en-US"/>
        </w:rPr>
        <w:t xml:space="preserve"> </w:t>
      </w:r>
      <w:r w:rsidRPr="00131F0F">
        <w:rPr>
          <w:sz w:val="32"/>
          <w:szCs w:val="32"/>
          <w:lang w:eastAsia="en-US"/>
        </w:rPr>
        <w:t>соискатель</w:t>
      </w:r>
      <w:r w:rsidRPr="00131F0F">
        <w:rPr>
          <w:spacing w:val="30"/>
          <w:sz w:val="32"/>
          <w:szCs w:val="32"/>
          <w:lang w:eastAsia="en-US"/>
        </w:rPr>
        <w:t xml:space="preserve"> </w:t>
      </w:r>
      <w:r w:rsidRPr="00131F0F">
        <w:rPr>
          <w:sz w:val="32"/>
          <w:szCs w:val="32"/>
          <w:lang w:eastAsia="en-US"/>
        </w:rPr>
        <w:t>с</w:t>
      </w:r>
      <w:r w:rsidRPr="00131F0F">
        <w:rPr>
          <w:spacing w:val="27"/>
          <w:sz w:val="32"/>
          <w:szCs w:val="32"/>
          <w:lang w:eastAsia="en-US"/>
        </w:rPr>
        <w:t xml:space="preserve"> </w:t>
      </w:r>
      <w:r w:rsidRPr="00131F0F">
        <w:rPr>
          <w:sz w:val="32"/>
          <w:szCs w:val="32"/>
          <w:lang w:eastAsia="en-US"/>
        </w:rPr>
        <w:t>инвалидностью</w:t>
      </w:r>
      <w:r w:rsidRPr="00131F0F">
        <w:rPr>
          <w:spacing w:val="26"/>
          <w:sz w:val="32"/>
          <w:szCs w:val="32"/>
          <w:lang w:eastAsia="en-US"/>
        </w:rPr>
        <w:t xml:space="preserve"> </w:t>
      </w:r>
      <w:r w:rsidRPr="00131F0F">
        <w:rPr>
          <w:sz w:val="32"/>
          <w:szCs w:val="32"/>
          <w:lang w:eastAsia="en-US"/>
        </w:rPr>
        <w:t>имеет</w:t>
      </w:r>
      <w:r w:rsidRPr="00131F0F">
        <w:rPr>
          <w:spacing w:val="28"/>
          <w:sz w:val="32"/>
          <w:szCs w:val="32"/>
          <w:lang w:eastAsia="en-US"/>
        </w:rPr>
        <w:t xml:space="preserve"> </w:t>
      </w:r>
      <w:r w:rsidR="00614111">
        <w:rPr>
          <w:spacing w:val="-4"/>
          <w:sz w:val="32"/>
          <w:szCs w:val="32"/>
          <w:lang w:eastAsia="en-US"/>
        </w:rPr>
        <w:t>пра</w:t>
      </w:r>
      <w:r w:rsidRPr="00131F0F">
        <w:rPr>
          <w:sz w:val="32"/>
          <w:szCs w:val="22"/>
          <w:lang w:eastAsia="en-US"/>
        </w:rPr>
        <w:t>на</w:t>
      </w:r>
      <w:r w:rsidRPr="00131F0F">
        <w:rPr>
          <w:spacing w:val="62"/>
          <w:sz w:val="32"/>
          <w:szCs w:val="22"/>
          <w:lang w:eastAsia="en-US"/>
        </w:rPr>
        <w:t xml:space="preserve"> </w:t>
      </w:r>
      <w:r w:rsidRPr="00131F0F">
        <w:rPr>
          <w:sz w:val="32"/>
          <w:szCs w:val="22"/>
          <w:lang w:eastAsia="en-US"/>
        </w:rPr>
        <w:t>консультации</w:t>
      </w:r>
      <w:r w:rsidRPr="00131F0F">
        <w:rPr>
          <w:spacing w:val="62"/>
          <w:sz w:val="32"/>
          <w:szCs w:val="22"/>
          <w:lang w:eastAsia="en-US"/>
        </w:rPr>
        <w:t xml:space="preserve"> </w:t>
      </w:r>
      <w:r w:rsidRPr="00131F0F">
        <w:rPr>
          <w:sz w:val="32"/>
          <w:szCs w:val="22"/>
          <w:lang w:eastAsia="en-US"/>
        </w:rPr>
        <w:t>с</w:t>
      </w:r>
      <w:r w:rsidRPr="00131F0F">
        <w:rPr>
          <w:spacing w:val="63"/>
          <w:sz w:val="32"/>
          <w:szCs w:val="22"/>
          <w:lang w:eastAsia="en-US"/>
        </w:rPr>
        <w:t xml:space="preserve"> </w:t>
      </w:r>
      <w:r w:rsidRPr="00131F0F">
        <w:rPr>
          <w:sz w:val="32"/>
          <w:szCs w:val="22"/>
          <w:lang w:eastAsia="en-US"/>
        </w:rPr>
        <w:t>работодателями</w:t>
      </w:r>
      <w:r w:rsidRPr="00131F0F">
        <w:rPr>
          <w:spacing w:val="62"/>
          <w:sz w:val="32"/>
          <w:szCs w:val="22"/>
          <w:lang w:eastAsia="en-US"/>
        </w:rPr>
        <w:t xml:space="preserve"> </w:t>
      </w:r>
      <w:r w:rsidRPr="00131F0F">
        <w:rPr>
          <w:sz w:val="32"/>
          <w:szCs w:val="22"/>
          <w:lang w:eastAsia="en-US"/>
        </w:rPr>
        <w:t>для</w:t>
      </w:r>
      <w:r w:rsidRPr="00131F0F">
        <w:rPr>
          <w:spacing w:val="65"/>
          <w:sz w:val="32"/>
          <w:szCs w:val="22"/>
          <w:lang w:eastAsia="en-US"/>
        </w:rPr>
        <w:t xml:space="preserve"> </w:t>
      </w:r>
      <w:r w:rsidRPr="00131F0F">
        <w:rPr>
          <w:sz w:val="32"/>
          <w:szCs w:val="22"/>
          <w:lang w:eastAsia="en-US"/>
        </w:rPr>
        <w:t>подбора</w:t>
      </w:r>
      <w:r w:rsidRPr="00131F0F">
        <w:rPr>
          <w:spacing w:val="62"/>
          <w:sz w:val="32"/>
          <w:szCs w:val="22"/>
          <w:lang w:eastAsia="en-US"/>
        </w:rPr>
        <w:t xml:space="preserve"> </w:t>
      </w:r>
      <w:r w:rsidRPr="00131F0F">
        <w:rPr>
          <w:spacing w:val="-2"/>
          <w:sz w:val="32"/>
          <w:szCs w:val="22"/>
          <w:lang w:eastAsia="en-US"/>
        </w:rPr>
        <w:t>возмож</w:t>
      </w:r>
      <w:r w:rsidR="00614111">
        <w:rPr>
          <w:spacing w:val="-2"/>
          <w:sz w:val="32"/>
          <w:szCs w:val="22"/>
          <w:lang w:eastAsia="en-US"/>
        </w:rPr>
        <w:t>но</w:t>
      </w:r>
    </w:p>
    <w:p w:rsidR="00614111" w:rsidRDefault="00614111" w:rsidP="00614111">
      <w:pPr>
        <w:widowControl w:val="0"/>
        <w:autoSpaceDE w:val="0"/>
        <w:autoSpaceDN w:val="0"/>
        <w:jc w:val="both"/>
        <w:rPr>
          <w:spacing w:val="-2"/>
          <w:sz w:val="32"/>
          <w:szCs w:val="22"/>
          <w:lang w:eastAsia="en-US"/>
        </w:rPr>
      </w:pPr>
    </w:p>
    <w:p w:rsidR="00614111" w:rsidRPr="00614111" w:rsidRDefault="00614111" w:rsidP="00614111">
      <w:pPr>
        <w:widowControl w:val="0"/>
        <w:autoSpaceDE w:val="0"/>
        <w:autoSpaceDN w:val="0"/>
        <w:jc w:val="both"/>
        <w:rPr>
          <w:sz w:val="32"/>
          <w:szCs w:val="32"/>
          <w:lang w:eastAsia="en-US"/>
        </w:rPr>
        <w:sectPr w:rsidR="00614111" w:rsidRPr="00614111">
          <w:pgSz w:w="11910" w:h="16850"/>
          <w:pgMar w:top="1100" w:right="720" w:bottom="900" w:left="640" w:header="560" w:footer="719" w:gutter="0"/>
          <w:cols w:num="2" w:space="720" w:equalWidth="0">
            <w:col w:w="613" w:space="39"/>
            <w:col w:w="9898"/>
          </w:cols>
        </w:sectPr>
      </w:pPr>
    </w:p>
    <w:p w:rsidR="00131F0F" w:rsidRPr="00131F0F" w:rsidRDefault="00131F0F" w:rsidP="00614111">
      <w:pPr>
        <w:widowControl w:val="0"/>
        <w:autoSpaceDE w:val="0"/>
        <w:autoSpaceDN w:val="0"/>
        <w:jc w:val="both"/>
        <w:rPr>
          <w:sz w:val="32"/>
          <w:szCs w:val="32"/>
          <w:lang w:eastAsia="en-US"/>
        </w:rPr>
      </w:pPr>
      <w:r w:rsidRPr="00131F0F">
        <w:rPr>
          <w:sz w:val="32"/>
          <w:szCs w:val="32"/>
          <w:lang w:eastAsia="en-US"/>
        </w:rPr>
        <w:t>предложений</w:t>
      </w:r>
      <w:r w:rsidRPr="00131F0F">
        <w:rPr>
          <w:spacing w:val="-19"/>
          <w:sz w:val="32"/>
          <w:szCs w:val="32"/>
          <w:lang w:eastAsia="en-US"/>
        </w:rPr>
        <w:t xml:space="preserve"> </w:t>
      </w:r>
      <w:r w:rsidRPr="00131F0F">
        <w:rPr>
          <w:sz w:val="32"/>
          <w:szCs w:val="32"/>
          <w:lang w:eastAsia="en-US"/>
        </w:rPr>
        <w:t>по</w:t>
      </w:r>
      <w:r w:rsidRPr="00131F0F">
        <w:rPr>
          <w:spacing w:val="-15"/>
          <w:sz w:val="32"/>
          <w:szCs w:val="32"/>
          <w:lang w:eastAsia="en-US"/>
        </w:rPr>
        <w:t xml:space="preserve"> </w:t>
      </w:r>
      <w:r w:rsidRPr="00131F0F">
        <w:rPr>
          <w:sz w:val="32"/>
          <w:szCs w:val="32"/>
          <w:lang w:eastAsia="en-US"/>
        </w:rPr>
        <w:t>трудоустройству</w:t>
      </w:r>
      <w:r w:rsidRPr="00131F0F">
        <w:rPr>
          <w:spacing w:val="-17"/>
          <w:sz w:val="32"/>
          <w:szCs w:val="32"/>
          <w:lang w:eastAsia="en-US"/>
        </w:rPr>
        <w:t xml:space="preserve"> </w:t>
      </w:r>
      <w:r w:rsidRPr="00131F0F">
        <w:rPr>
          <w:spacing w:val="-2"/>
          <w:sz w:val="32"/>
          <w:szCs w:val="32"/>
          <w:lang w:eastAsia="en-US"/>
        </w:rPr>
        <w:t>инвалида;</w:t>
      </w:r>
    </w:p>
    <w:p w:rsidR="00131F0F" w:rsidRPr="00131F0F" w:rsidRDefault="00131F0F" w:rsidP="0089504C">
      <w:pPr>
        <w:widowControl w:val="0"/>
        <w:numPr>
          <w:ilvl w:val="1"/>
          <w:numId w:val="15"/>
        </w:numPr>
        <w:tabs>
          <w:tab w:val="left" w:pos="959"/>
        </w:tabs>
        <w:autoSpaceDE w:val="0"/>
        <w:autoSpaceDN w:val="0"/>
        <w:ind w:left="0" w:firstLine="680"/>
        <w:jc w:val="both"/>
        <w:rPr>
          <w:sz w:val="32"/>
          <w:szCs w:val="22"/>
          <w:lang w:eastAsia="en-US"/>
        </w:rPr>
      </w:pPr>
      <w:r w:rsidRPr="00131F0F">
        <w:rPr>
          <w:sz w:val="32"/>
          <w:szCs w:val="22"/>
          <w:lang w:eastAsia="en-US"/>
        </w:rPr>
        <w:t>на</w:t>
      </w:r>
      <w:r w:rsidRPr="00131F0F">
        <w:rPr>
          <w:spacing w:val="-4"/>
          <w:sz w:val="32"/>
          <w:szCs w:val="22"/>
          <w:lang w:eastAsia="en-US"/>
        </w:rPr>
        <w:t xml:space="preserve"> </w:t>
      </w:r>
      <w:r w:rsidRPr="00131F0F">
        <w:rPr>
          <w:sz w:val="32"/>
          <w:szCs w:val="22"/>
          <w:lang w:eastAsia="en-US"/>
        </w:rPr>
        <w:t>сопровождение</w:t>
      </w:r>
      <w:r w:rsidRPr="00131F0F">
        <w:rPr>
          <w:spacing w:val="-4"/>
          <w:sz w:val="32"/>
          <w:szCs w:val="22"/>
          <w:lang w:eastAsia="en-US"/>
        </w:rPr>
        <w:t xml:space="preserve"> </w:t>
      </w:r>
      <w:r w:rsidRPr="00131F0F">
        <w:rPr>
          <w:sz w:val="32"/>
          <w:szCs w:val="22"/>
          <w:lang w:eastAsia="en-US"/>
        </w:rPr>
        <w:t>с</w:t>
      </w:r>
      <w:r w:rsidRPr="00131F0F">
        <w:rPr>
          <w:spacing w:val="-4"/>
          <w:sz w:val="32"/>
          <w:szCs w:val="22"/>
          <w:lang w:eastAsia="en-US"/>
        </w:rPr>
        <w:t xml:space="preserve"> </w:t>
      </w:r>
      <w:r w:rsidRPr="00131F0F">
        <w:rPr>
          <w:sz w:val="32"/>
          <w:szCs w:val="22"/>
          <w:lang w:eastAsia="en-US"/>
        </w:rPr>
        <w:t>учетом</w:t>
      </w:r>
      <w:r w:rsidRPr="00131F0F">
        <w:rPr>
          <w:spacing w:val="-4"/>
          <w:sz w:val="32"/>
          <w:szCs w:val="22"/>
          <w:lang w:eastAsia="en-US"/>
        </w:rPr>
        <w:t xml:space="preserve"> </w:t>
      </w:r>
      <w:r w:rsidRPr="00131F0F">
        <w:rPr>
          <w:sz w:val="32"/>
          <w:szCs w:val="22"/>
          <w:lang w:eastAsia="en-US"/>
        </w:rPr>
        <w:t>нарушенных</w:t>
      </w:r>
      <w:r w:rsidRPr="00131F0F">
        <w:rPr>
          <w:spacing w:val="-3"/>
          <w:sz w:val="32"/>
          <w:szCs w:val="22"/>
          <w:lang w:eastAsia="en-US"/>
        </w:rPr>
        <w:t xml:space="preserve"> </w:t>
      </w:r>
      <w:r w:rsidRPr="00131F0F">
        <w:rPr>
          <w:sz w:val="32"/>
          <w:szCs w:val="22"/>
          <w:lang w:eastAsia="en-US"/>
        </w:rPr>
        <w:t>функций</w:t>
      </w:r>
      <w:r w:rsidRPr="00131F0F">
        <w:rPr>
          <w:spacing w:val="-4"/>
          <w:sz w:val="32"/>
          <w:szCs w:val="22"/>
          <w:lang w:eastAsia="en-US"/>
        </w:rPr>
        <w:t xml:space="preserve"> </w:t>
      </w:r>
      <w:r w:rsidRPr="00131F0F">
        <w:rPr>
          <w:sz w:val="32"/>
          <w:szCs w:val="22"/>
          <w:lang w:eastAsia="en-US"/>
        </w:rPr>
        <w:t>организма</w:t>
      </w:r>
      <w:r w:rsidRPr="00131F0F">
        <w:rPr>
          <w:spacing w:val="-4"/>
          <w:sz w:val="32"/>
          <w:szCs w:val="22"/>
          <w:lang w:eastAsia="en-US"/>
        </w:rPr>
        <w:t xml:space="preserve"> </w:t>
      </w:r>
      <w:r w:rsidRPr="00131F0F">
        <w:rPr>
          <w:sz w:val="32"/>
          <w:szCs w:val="22"/>
          <w:lang w:eastAsia="en-US"/>
        </w:rPr>
        <w:t>в процессе профессиональной ориентации, оказания юридической помощи, информирования о положении на рынке труда, психоло- гической поддержки, социальной адаптации на рынке труда, про- фессиональной подготовки;</w:t>
      </w:r>
    </w:p>
    <w:p w:rsidR="00131F0F" w:rsidRPr="00131F0F" w:rsidRDefault="00131F0F" w:rsidP="0089504C">
      <w:pPr>
        <w:widowControl w:val="0"/>
        <w:numPr>
          <w:ilvl w:val="1"/>
          <w:numId w:val="15"/>
        </w:numPr>
        <w:tabs>
          <w:tab w:val="left" w:pos="899"/>
        </w:tabs>
        <w:autoSpaceDE w:val="0"/>
        <w:autoSpaceDN w:val="0"/>
        <w:ind w:left="0" w:firstLine="680"/>
        <w:jc w:val="both"/>
        <w:rPr>
          <w:sz w:val="32"/>
          <w:szCs w:val="22"/>
          <w:lang w:eastAsia="en-US"/>
        </w:rPr>
      </w:pPr>
      <w:r w:rsidRPr="00131F0F">
        <w:rPr>
          <w:sz w:val="32"/>
          <w:szCs w:val="22"/>
          <w:lang w:eastAsia="en-US"/>
        </w:rPr>
        <w:t xml:space="preserve">на проведение консультаций по написанию резюме, подготов- ку к прохождению собеседований, самопрезентаций, ведению пере- </w:t>
      </w:r>
      <w:r w:rsidRPr="00131F0F">
        <w:rPr>
          <w:spacing w:val="-2"/>
          <w:sz w:val="32"/>
          <w:szCs w:val="22"/>
          <w:lang w:eastAsia="en-US"/>
        </w:rPr>
        <w:t>говоров;</w:t>
      </w:r>
    </w:p>
    <w:p w:rsidR="00131F0F" w:rsidRPr="00131F0F" w:rsidRDefault="00131F0F" w:rsidP="0089504C">
      <w:pPr>
        <w:widowControl w:val="0"/>
        <w:numPr>
          <w:ilvl w:val="1"/>
          <w:numId w:val="15"/>
        </w:numPr>
        <w:tabs>
          <w:tab w:val="left" w:pos="911"/>
        </w:tabs>
        <w:autoSpaceDE w:val="0"/>
        <w:autoSpaceDN w:val="0"/>
        <w:ind w:left="0" w:firstLine="680"/>
        <w:jc w:val="both"/>
        <w:rPr>
          <w:sz w:val="32"/>
          <w:szCs w:val="22"/>
          <w:lang w:eastAsia="en-US"/>
        </w:rPr>
      </w:pPr>
      <w:r w:rsidRPr="00131F0F">
        <w:rPr>
          <w:sz w:val="32"/>
          <w:szCs w:val="22"/>
          <w:lang w:eastAsia="en-US"/>
        </w:rPr>
        <w:t>на организацию собеседований с работодателем, сопровожде- ние на ярмарках вакансий, собеседованиях;</w:t>
      </w:r>
    </w:p>
    <w:p w:rsidR="00131F0F" w:rsidRPr="00131F0F" w:rsidRDefault="00131F0F" w:rsidP="0089504C">
      <w:pPr>
        <w:widowControl w:val="0"/>
        <w:numPr>
          <w:ilvl w:val="1"/>
          <w:numId w:val="15"/>
        </w:numPr>
        <w:tabs>
          <w:tab w:val="left" w:pos="926"/>
        </w:tabs>
        <w:autoSpaceDE w:val="0"/>
        <w:autoSpaceDN w:val="0"/>
        <w:ind w:left="0" w:firstLine="680"/>
        <w:jc w:val="both"/>
        <w:rPr>
          <w:sz w:val="32"/>
          <w:szCs w:val="22"/>
          <w:lang w:eastAsia="en-US"/>
        </w:rPr>
      </w:pPr>
      <w:r w:rsidRPr="00131F0F">
        <w:rPr>
          <w:sz w:val="32"/>
          <w:szCs w:val="22"/>
          <w:lang w:eastAsia="en-US"/>
        </w:rPr>
        <w:t>на помощь в сборе и оформлении документов, необходимых при трудоустройстве: написание заявления, составление анкеты, формирование необходимого пакета документов и т. д.;</w:t>
      </w:r>
    </w:p>
    <w:p w:rsidR="00131F0F" w:rsidRPr="00131F0F" w:rsidRDefault="00131F0F" w:rsidP="0089504C">
      <w:pPr>
        <w:widowControl w:val="0"/>
        <w:numPr>
          <w:ilvl w:val="1"/>
          <w:numId w:val="15"/>
        </w:numPr>
        <w:tabs>
          <w:tab w:val="left" w:pos="936"/>
        </w:tabs>
        <w:autoSpaceDE w:val="0"/>
        <w:autoSpaceDN w:val="0"/>
        <w:ind w:left="0" w:firstLine="680"/>
        <w:jc w:val="both"/>
        <w:rPr>
          <w:sz w:val="32"/>
          <w:szCs w:val="22"/>
          <w:lang w:eastAsia="en-US"/>
        </w:rPr>
      </w:pPr>
      <w:r w:rsidRPr="00131F0F">
        <w:rPr>
          <w:sz w:val="32"/>
          <w:szCs w:val="22"/>
          <w:lang w:eastAsia="en-US"/>
        </w:rPr>
        <w:t>формирование доступного маршрута передвижения до места работы и обратно, а также по территории организации- работодателя в целях оперативного доступа к рабочему месту.</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С 2019 года реализуется мероприятие по организации наставни- чества при трудоустройстве инвалидов молодого возраста, обра- тившихся в службу занятости. Работодатели назначают наставни- ков для молодых инвалидов из числа своих работников. Наставник обеспечивает адаптацию к условиям профессиональной среды, со- держанию, режиму, условиям, характеру профессиональной дея- тельности, коллективу; осуществляет социальное и психологиче- ское сопровождение в процессе закрепления на рабочем месте. Ра- ботодателям возмещаются расходы на оплату труда наставников, закрепленных за молодыми инвалидами при их трудоустройстве.</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Имеющиеся сведения позволяют говорить о том, что лишь 40 % людей</w:t>
      </w:r>
      <w:r w:rsidRPr="00131F0F">
        <w:rPr>
          <w:spacing w:val="-2"/>
          <w:sz w:val="32"/>
          <w:szCs w:val="32"/>
          <w:lang w:eastAsia="en-US"/>
        </w:rPr>
        <w:t xml:space="preserve"> </w:t>
      </w:r>
      <w:r w:rsidRPr="00131F0F">
        <w:rPr>
          <w:sz w:val="32"/>
          <w:szCs w:val="32"/>
          <w:lang w:eastAsia="en-US"/>
        </w:rPr>
        <w:t>с</w:t>
      </w:r>
      <w:r w:rsidRPr="00131F0F">
        <w:rPr>
          <w:spacing w:val="-2"/>
          <w:sz w:val="32"/>
          <w:szCs w:val="32"/>
          <w:lang w:eastAsia="en-US"/>
        </w:rPr>
        <w:t xml:space="preserve"> </w:t>
      </w:r>
      <w:r w:rsidRPr="00131F0F">
        <w:rPr>
          <w:sz w:val="32"/>
          <w:szCs w:val="32"/>
          <w:lang w:eastAsia="en-US"/>
        </w:rPr>
        <w:t>ОВЗ</w:t>
      </w:r>
      <w:r w:rsidRPr="00131F0F">
        <w:rPr>
          <w:spacing w:val="-1"/>
          <w:sz w:val="32"/>
          <w:szCs w:val="32"/>
          <w:lang w:eastAsia="en-US"/>
        </w:rPr>
        <w:t xml:space="preserve"> </w:t>
      </w:r>
      <w:r w:rsidRPr="00131F0F">
        <w:rPr>
          <w:sz w:val="32"/>
          <w:szCs w:val="32"/>
          <w:lang w:eastAsia="en-US"/>
        </w:rPr>
        <w:t>от</w:t>
      </w:r>
      <w:r w:rsidRPr="00131F0F">
        <w:rPr>
          <w:spacing w:val="-2"/>
          <w:sz w:val="32"/>
          <w:szCs w:val="32"/>
          <w:lang w:eastAsia="en-US"/>
        </w:rPr>
        <w:t xml:space="preserve"> </w:t>
      </w:r>
      <w:r w:rsidRPr="00131F0F">
        <w:rPr>
          <w:sz w:val="32"/>
          <w:szCs w:val="32"/>
          <w:lang w:eastAsia="en-US"/>
        </w:rPr>
        <w:t>общего числа</w:t>
      </w:r>
      <w:r w:rsidRPr="00131F0F">
        <w:rPr>
          <w:spacing w:val="-2"/>
          <w:sz w:val="32"/>
          <w:szCs w:val="32"/>
          <w:lang w:eastAsia="en-US"/>
        </w:rPr>
        <w:t xml:space="preserve"> </w:t>
      </w:r>
      <w:r w:rsidRPr="00131F0F">
        <w:rPr>
          <w:sz w:val="32"/>
          <w:szCs w:val="32"/>
          <w:lang w:eastAsia="en-US"/>
        </w:rPr>
        <w:t>обратившихся</w:t>
      </w:r>
      <w:r w:rsidRPr="00131F0F">
        <w:rPr>
          <w:spacing w:val="-2"/>
          <w:sz w:val="32"/>
          <w:szCs w:val="32"/>
          <w:lang w:eastAsia="en-US"/>
        </w:rPr>
        <w:t xml:space="preserve"> </w:t>
      </w:r>
      <w:r w:rsidRPr="00131F0F">
        <w:rPr>
          <w:sz w:val="32"/>
          <w:szCs w:val="32"/>
          <w:lang w:eastAsia="en-US"/>
        </w:rPr>
        <w:t>в</w:t>
      </w:r>
      <w:r w:rsidRPr="00131F0F">
        <w:rPr>
          <w:spacing w:val="-1"/>
          <w:sz w:val="32"/>
          <w:szCs w:val="32"/>
          <w:lang w:eastAsia="en-US"/>
        </w:rPr>
        <w:t xml:space="preserve"> </w:t>
      </w:r>
      <w:r w:rsidRPr="00131F0F">
        <w:rPr>
          <w:sz w:val="32"/>
          <w:szCs w:val="32"/>
          <w:lang w:eastAsia="en-US"/>
        </w:rPr>
        <w:t>специализированные центры занятости сумели в итоге получить работу. Трудоустраива- ются</w:t>
      </w:r>
      <w:r w:rsidRPr="00131F0F">
        <w:rPr>
          <w:spacing w:val="56"/>
          <w:w w:val="150"/>
          <w:sz w:val="32"/>
          <w:szCs w:val="32"/>
          <w:lang w:eastAsia="en-US"/>
        </w:rPr>
        <w:t xml:space="preserve"> </w:t>
      </w:r>
      <w:r w:rsidRPr="00131F0F">
        <w:rPr>
          <w:sz w:val="32"/>
          <w:szCs w:val="32"/>
          <w:lang w:eastAsia="en-US"/>
        </w:rPr>
        <w:t>не</w:t>
      </w:r>
      <w:r w:rsidRPr="00131F0F">
        <w:rPr>
          <w:spacing w:val="54"/>
          <w:w w:val="150"/>
          <w:sz w:val="32"/>
          <w:szCs w:val="32"/>
          <w:lang w:eastAsia="en-US"/>
        </w:rPr>
        <w:t xml:space="preserve"> </w:t>
      </w:r>
      <w:r w:rsidRPr="00131F0F">
        <w:rPr>
          <w:sz w:val="32"/>
          <w:szCs w:val="32"/>
          <w:lang w:eastAsia="en-US"/>
        </w:rPr>
        <w:t>более</w:t>
      </w:r>
      <w:r w:rsidRPr="00131F0F">
        <w:rPr>
          <w:spacing w:val="57"/>
          <w:w w:val="150"/>
          <w:sz w:val="32"/>
          <w:szCs w:val="32"/>
          <w:lang w:eastAsia="en-US"/>
        </w:rPr>
        <w:t xml:space="preserve"> </w:t>
      </w:r>
      <w:r w:rsidRPr="00131F0F">
        <w:rPr>
          <w:sz w:val="32"/>
          <w:szCs w:val="32"/>
          <w:lang w:eastAsia="en-US"/>
        </w:rPr>
        <w:t>30</w:t>
      </w:r>
      <w:r w:rsidRPr="00131F0F">
        <w:rPr>
          <w:spacing w:val="56"/>
          <w:w w:val="150"/>
          <w:sz w:val="32"/>
          <w:szCs w:val="32"/>
          <w:lang w:eastAsia="en-US"/>
        </w:rPr>
        <w:t xml:space="preserve"> </w:t>
      </w:r>
      <w:r w:rsidRPr="00131F0F">
        <w:rPr>
          <w:sz w:val="32"/>
          <w:szCs w:val="32"/>
          <w:lang w:eastAsia="en-US"/>
        </w:rPr>
        <w:t>%</w:t>
      </w:r>
      <w:r w:rsidRPr="00131F0F">
        <w:rPr>
          <w:spacing w:val="55"/>
          <w:w w:val="150"/>
          <w:sz w:val="32"/>
          <w:szCs w:val="32"/>
          <w:lang w:eastAsia="en-US"/>
        </w:rPr>
        <w:t xml:space="preserve"> </w:t>
      </w:r>
      <w:r w:rsidRPr="00131F0F">
        <w:rPr>
          <w:sz w:val="32"/>
          <w:szCs w:val="32"/>
          <w:lang w:eastAsia="en-US"/>
        </w:rPr>
        <w:t>инвалидов</w:t>
      </w:r>
      <w:r w:rsidRPr="00131F0F">
        <w:rPr>
          <w:spacing w:val="55"/>
          <w:w w:val="150"/>
          <w:sz w:val="32"/>
          <w:szCs w:val="32"/>
          <w:lang w:eastAsia="en-US"/>
        </w:rPr>
        <w:t xml:space="preserve"> </w:t>
      </w:r>
      <w:r w:rsidRPr="00131F0F">
        <w:rPr>
          <w:sz w:val="32"/>
          <w:szCs w:val="32"/>
          <w:lang w:eastAsia="en-US"/>
        </w:rPr>
        <w:t>трудоспособного</w:t>
      </w:r>
      <w:r w:rsidRPr="00131F0F">
        <w:rPr>
          <w:spacing w:val="57"/>
          <w:w w:val="150"/>
          <w:sz w:val="32"/>
          <w:szCs w:val="32"/>
          <w:lang w:eastAsia="en-US"/>
        </w:rPr>
        <w:t xml:space="preserve"> </w:t>
      </w:r>
      <w:r w:rsidRPr="00131F0F">
        <w:rPr>
          <w:sz w:val="32"/>
          <w:szCs w:val="32"/>
          <w:lang w:eastAsia="en-US"/>
        </w:rPr>
        <w:t>возраста.</w:t>
      </w:r>
      <w:r w:rsidRPr="00131F0F">
        <w:rPr>
          <w:spacing w:val="54"/>
          <w:w w:val="150"/>
          <w:sz w:val="32"/>
          <w:szCs w:val="32"/>
          <w:lang w:eastAsia="en-US"/>
        </w:rPr>
        <w:t xml:space="preserve"> </w:t>
      </w:r>
      <w:r w:rsidRPr="00131F0F">
        <w:rPr>
          <w:spacing w:val="-5"/>
          <w:sz w:val="32"/>
          <w:szCs w:val="32"/>
          <w:lang w:eastAsia="en-US"/>
        </w:rPr>
        <w:t>Это</w:t>
      </w:r>
    </w:p>
    <w:p w:rsidR="00131F0F" w:rsidRPr="00131F0F" w:rsidRDefault="00131F0F" w:rsidP="0089504C">
      <w:pPr>
        <w:widowControl w:val="0"/>
        <w:autoSpaceDE w:val="0"/>
        <w:autoSpaceDN w:val="0"/>
        <w:ind w:firstLine="680"/>
        <w:jc w:val="both"/>
        <w:rPr>
          <w:sz w:val="22"/>
          <w:szCs w:val="22"/>
          <w:lang w:eastAsia="en-US"/>
        </w:rPr>
        <w:sectPr w:rsidR="00131F0F" w:rsidRPr="00131F0F">
          <w:type w:val="continuous"/>
          <w:pgSz w:w="11910" w:h="16850"/>
          <w:pgMar w:top="0" w:right="720" w:bottom="0" w:left="640" w:header="560" w:footer="719" w:gutter="0"/>
          <w:cols w:space="720"/>
        </w:sectPr>
      </w:pPr>
    </w:p>
    <w:p w:rsidR="00131F0F" w:rsidRPr="00131F0F" w:rsidRDefault="00131F0F" w:rsidP="0089504C">
      <w:pPr>
        <w:widowControl w:val="0"/>
        <w:autoSpaceDE w:val="0"/>
        <w:autoSpaceDN w:val="0"/>
        <w:ind w:firstLine="680"/>
        <w:jc w:val="both"/>
        <w:rPr>
          <w:sz w:val="2"/>
          <w:szCs w:val="32"/>
          <w:lang w:eastAsia="en-US"/>
        </w:rPr>
      </w:pPr>
    </w:p>
    <w:p w:rsidR="00131F0F" w:rsidRPr="00131F0F" w:rsidRDefault="00131F0F" w:rsidP="0089504C">
      <w:pPr>
        <w:widowControl w:val="0"/>
        <w:autoSpaceDE w:val="0"/>
        <w:autoSpaceDN w:val="0"/>
        <w:ind w:firstLine="680"/>
        <w:jc w:val="both"/>
        <w:rPr>
          <w:sz w:val="2"/>
          <w:szCs w:val="32"/>
          <w:lang w:eastAsia="en-US"/>
        </w:rPr>
      </w:pPr>
      <w:r w:rsidRPr="00131F0F">
        <w:rPr>
          <w:noProof/>
          <w:sz w:val="2"/>
          <w:szCs w:val="32"/>
        </w:rPr>
        <mc:AlternateContent>
          <mc:Choice Requires="wpg">
            <w:drawing>
              <wp:inline distT="0" distB="0" distL="0" distR="0">
                <wp:extent cx="5977255" cy="6350"/>
                <wp:effectExtent l="4445" t="0" r="0" b="3175"/>
                <wp:docPr id="42" name="Группа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7255" cy="6350"/>
                          <a:chOff x="0" y="0"/>
                          <a:chExt cx="9413" cy="10"/>
                        </a:xfrm>
                      </wpg:grpSpPr>
                      <wps:wsp>
                        <wps:cNvPr id="43" name="docshape192"/>
                        <wps:cNvSpPr>
                          <a:spLocks noChangeArrowheads="1"/>
                        </wps:cNvSpPr>
                        <wps:spPr bwMode="auto">
                          <a:xfrm>
                            <a:off x="0" y="0"/>
                            <a:ext cx="941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52C51B2" id="Группа 42" o:spid="_x0000_s1026" style="width:470.65pt;height:.5pt;mso-position-horizontal-relative:char;mso-position-vertical-relative:line" coordsize="94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Mr63QIAAFAGAAAOAAAAZHJzL2Uyb0RvYy54bWykVWtu2zAM/j9gdxD0P/WjdhIbdYq+Ugzo&#10;tgLdDqDIsi3MljxJidMVAwbsCLvIbrArtDcaJTtplmLAkCWAIooURX4fyZycrpsarZjSXIoMB0c+&#10;RkxQmXNRZvjjh/loipE2ROSkloJl+J5pfDp7/eqka1MWykrWOVMInAiddm2GK2Pa1PM0rVhD9JFs&#10;mQBlIVVDDIiq9HJFOvDe1F7o+2OvkypvlaRMazi97JV45vwXBaPmfVFoZlCdYYjNuFW5dWFXb3ZC&#10;0lKRtuJ0CIMcEEVDuIBHt64uiSFoqfgLVw2nSmpZmCMqG08WBafM5QDZBP5eNtdKLluXS5l2ZbuF&#10;CaDdw+lgt/Td6lYhnmc4CjESpAGOHn88fXv6/vgLvj8RHANGXVumYHqt2rv2VvWJwvZG0k8a1N6+&#10;3splb4wW3VuZg1uyNNJhtC5UY11A9mjtqLjfUsHWBlE4jJPJJIxjjCjoxsfxwBStgM4Xl2h1NVxL&#10;ouC4vxO4Gx5J+9dchENENh2oNv0MqP4/QO8q0jLHk7YobQCFSHpAc0m1NQmSAUxntkFS9zAiIS8q&#10;Ikp2ppTsKkZyiCqw4EPsOxesoIGEw3D9K0AkbZU210w2yG4yrKB3HF1kdaONDePZxLKnZc3zOa9r&#10;J6hycVErtCK2z9zHRb5nVgtrLKS91nvsT4B1eMPqLP+ubx6SIIz88zAZzcfTySiaR/EomfjTkR8k&#10;58nYj5Locv7VBhhEacXznIkbLtimh4Po3ygdpknffa6LUZfhJA5jl/shSTbcwEireZPh6RYJklpG&#10;r0QOaZPUEF73e+/P8B3KgMHm16Hi+LeU94W7kPk90K8kkAQjDYYvbCqpvmDUwSDLsP68JIphVL8R&#10;UEJJEEV28jkhiichCGpXs9jVEEHBVYYNRv32wvTTctkqXlbwUuCAEfIM2rngrjBsSfZRDcUKveV2&#10;bmy5XIYRa+firuysnv8IZr8BAAD//wMAUEsDBBQABgAIAAAAIQB1VnyM2gAAAAMBAAAPAAAAZHJz&#10;L2Rvd25yZXYueG1sTI9BS8NAEIXvgv9hGcGb3cSqaMymlKKeitBWEG/T7DQJzc6G7DZJ/72jF708&#10;GN7jvW/yxeRaNVAfGs8G0lkCirj0tuHKwMfu9eYRVIjIFlvPZOBMARbF5UWOmfUjb2jYxkpJCYcM&#10;DdQxdpnWoazJYZj5jli8g+8dRjn7StseRyl3rb5NkgftsGFZqLGjVU3lcXtyBt5GHJfz9GVYHw+r&#10;89fu/v1znZIx11fT8hlUpCn+heEHX9ChEKa9P7ENqjUgj8RfFe/pLp2D2ksoAV3k+j978Q0AAP//&#10;AwBQSwECLQAUAAYACAAAACEAtoM4kv4AAADhAQAAEwAAAAAAAAAAAAAAAAAAAAAAW0NvbnRlbnRf&#10;VHlwZXNdLnhtbFBLAQItABQABgAIAAAAIQA4/SH/1gAAAJQBAAALAAAAAAAAAAAAAAAAAC8BAABf&#10;cmVscy8ucmVsc1BLAQItABQABgAIAAAAIQADHMr63QIAAFAGAAAOAAAAAAAAAAAAAAAAAC4CAABk&#10;cnMvZTJvRG9jLnhtbFBLAQItABQABgAIAAAAIQB1VnyM2gAAAAMBAAAPAAAAAAAAAAAAAAAAADcF&#10;AABkcnMvZG93bnJldi54bWxQSwUGAAAAAAQABADzAAAAPgYAAAAA&#10;">
                <v:rect id="docshape192" o:spid="_x0000_s1027" style="position:absolute;width:9413;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6fCMYA&#10;AADbAAAADwAAAGRycy9kb3ducmV2LnhtbESPS2vDMBCE74X+B7GF3Bq5eZTEtRKaQKGXQl6H5Lax&#10;traJtXIk1XH766NAoMdhZr5hsnlnatGS85VlBS/9BARxbnXFhYLd9uN5AsIHZI21ZVLwSx7ms8eH&#10;DFNtL7ymdhMKESHsU1RQhtCkUvq8JIO+bxvi6H1bZzBE6QqpHV4i3NRykCSv0mDFcaHEhpYl5afN&#10;j1GwmE4W59WIv/7WxwMd9sfTeOASpXpP3fsbiEBd+A/f259awWgIty/xB8jZ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s6fCMYAAADbAAAADwAAAAAAAAAAAAAAAACYAgAAZHJz&#10;L2Rvd25yZXYueG1sUEsFBgAAAAAEAAQA9QAAAIsDAAAAAA==&#10;" fillcolor="black" stroked="f"/>
                <w10:anchorlock/>
              </v:group>
            </w:pict>
          </mc:Fallback>
        </mc:AlternateContent>
      </w:r>
    </w:p>
    <w:p w:rsidR="00131F0F" w:rsidRPr="00131F0F" w:rsidRDefault="00131F0F" w:rsidP="0089504C">
      <w:pPr>
        <w:widowControl w:val="0"/>
        <w:tabs>
          <w:tab w:val="left" w:pos="2789"/>
          <w:tab w:val="left" w:pos="4793"/>
          <w:tab w:val="left" w:pos="5167"/>
          <w:tab w:val="left" w:pos="7450"/>
          <w:tab w:val="left" w:pos="8998"/>
        </w:tabs>
        <w:autoSpaceDE w:val="0"/>
        <w:autoSpaceDN w:val="0"/>
        <w:ind w:firstLine="680"/>
        <w:jc w:val="both"/>
        <w:rPr>
          <w:sz w:val="32"/>
          <w:szCs w:val="32"/>
          <w:lang w:eastAsia="en-US"/>
        </w:rPr>
      </w:pPr>
      <w:r w:rsidRPr="00131F0F">
        <w:rPr>
          <w:spacing w:val="-2"/>
          <w:sz w:val="32"/>
          <w:szCs w:val="32"/>
          <w:lang w:eastAsia="en-US"/>
        </w:rPr>
        <w:t>определяет</w:t>
      </w:r>
      <w:r w:rsidRPr="00131F0F">
        <w:rPr>
          <w:sz w:val="32"/>
          <w:szCs w:val="32"/>
          <w:lang w:eastAsia="en-US"/>
        </w:rPr>
        <w:tab/>
      </w:r>
      <w:r w:rsidRPr="00131F0F">
        <w:rPr>
          <w:spacing w:val="-2"/>
          <w:sz w:val="32"/>
          <w:szCs w:val="32"/>
          <w:lang w:eastAsia="en-US"/>
        </w:rPr>
        <w:t>актуальность</w:t>
      </w:r>
      <w:r w:rsidRPr="00131F0F">
        <w:rPr>
          <w:sz w:val="32"/>
          <w:szCs w:val="32"/>
          <w:lang w:eastAsia="en-US"/>
        </w:rPr>
        <w:tab/>
      </w:r>
      <w:r w:rsidRPr="00131F0F">
        <w:rPr>
          <w:spacing w:val="-10"/>
          <w:sz w:val="32"/>
          <w:szCs w:val="32"/>
          <w:lang w:eastAsia="en-US"/>
        </w:rPr>
        <w:t>и</w:t>
      </w:r>
      <w:r w:rsidRPr="00131F0F">
        <w:rPr>
          <w:sz w:val="32"/>
          <w:szCs w:val="32"/>
          <w:lang w:eastAsia="en-US"/>
        </w:rPr>
        <w:tab/>
      </w:r>
      <w:r w:rsidRPr="00131F0F">
        <w:rPr>
          <w:spacing w:val="-2"/>
          <w:sz w:val="32"/>
          <w:szCs w:val="32"/>
          <w:lang w:eastAsia="en-US"/>
        </w:rPr>
        <w:t>необходимость</w:t>
      </w:r>
      <w:r w:rsidRPr="00131F0F">
        <w:rPr>
          <w:sz w:val="32"/>
          <w:szCs w:val="32"/>
          <w:lang w:eastAsia="en-US"/>
        </w:rPr>
        <w:tab/>
      </w:r>
      <w:r w:rsidRPr="00131F0F">
        <w:rPr>
          <w:spacing w:val="-2"/>
          <w:sz w:val="32"/>
          <w:szCs w:val="32"/>
          <w:lang w:eastAsia="en-US"/>
        </w:rPr>
        <w:t>широкого</w:t>
      </w:r>
      <w:r w:rsidRPr="00131F0F">
        <w:rPr>
          <w:sz w:val="32"/>
          <w:szCs w:val="32"/>
          <w:lang w:eastAsia="en-US"/>
        </w:rPr>
        <w:tab/>
      </w:r>
      <w:r w:rsidRPr="00131F0F">
        <w:rPr>
          <w:spacing w:val="-2"/>
          <w:sz w:val="32"/>
          <w:szCs w:val="32"/>
          <w:lang w:eastAsia="en-US"/>
        </w:rPr>
        <w:t xml:space="preserve">внедрения </w:t>
      </w:r>
      <w:r w:rsidRPr="00131F0F">
        <w:rPr>
          <w:sz w:val="32"/>
          <w:szCs w:val="32"/>
          <w:lang w:eastAsia="en-US"/>
        </w:rPr>
        <w:t>практики инклюзии и дальнейшую работу в данном направлении.</w:t>
      </w:r>
    </w:p>
    <w:p w:rsidR="00131F0F" w:rsidRPr="00131F0F" w:rsidRDefault="00131F0F" w:rsidP="0089504C">
      <w:pPr>
        <w:widowControl w:val="0"/>
        <w:autoSpaceDE w:val="0"/>
        <w:autoSpaceDN w:val="0"/>
        <w:ind w:firstLine="680"/>
        <w:jc w:val="both"/>
        <w:rPr>
          <w:sz w:val="35"/>
          <w:szCs w:val="32"/>
          <w:lang w:eastAsia="en-US"/>
        </w:rPr>
      </w:pPr>
    </w:p>
    <w:p w:rsidR="00131F0F" w:rsidRPr="00131F0F" w:rsidRDefault="00614111" w:rsidP="0089504C">
      <w:pPr>
        <w:widowControl w:val="0"/>
        <w:autoSpaceDE w:val="0"/>
        <w:autoSpaceDN w:val="0"/>
        <w:ind w:firstLine="680"/>
        <w:jc w:val="both"/>
        <w:outlineLvl w:val="0"/>
        <w:rPr>
          <w:b/>
          <w:bCs/>
          <w:sz w:val="32"/>
          <w:szCs w:val="32"/>
          <w:lang w:eastAsia="en-US"/>
        </w:rPr>
      </w:pPr>
      <w:r>
        <w:rPr>
          <w:b/>
          <w:bCs/>
          <w:spacing w:val="-2"/>
          <w:sz w:val="32"/>
          <w:szCs w:val="32"/>
          <w:lang w:eastAsia="en-US"/>
        </w:rPr>
        <w:t>3.4.</w:t>
      </w:r>
      <w:r w:rsidR="00131F0F" w:rsidRPr="00131F0F">
        <w:rPr>
          <w:b/>
          <w:bCs/>
          <w:spacing w:val="-2"/>
          <w:sz w:val="32"/>
          <w:szCs w:val="32"/>
          <w:lang w:eastAsia="en-US"/>
        </w:rPr>
        <w:t>Вспомогательные</w:t>
      </w:r>
      <w:r w:rsidR="00131F0F" w:rsidRPr="00131F0F">
        <w:rPr>
          <w:b/>
          <w:bCs/>
          <w:spacing w:val="1"/>
          <w:sz w:val="32"/>
          <w:szCs w:val="32"/>
          <w:lang w:eastAsia="en-US"/>
        </w:rPr>
        <w:t xml:space="preserve"> </w:t>
      </w:r>
      <w:r w:rsidR="00131F0F" w:rsidRPr="00131F0F">
        <w:rPr>
          <w:b/>
          <w:bCs/>
          <w:spacing w:val="-2"/>
          <w:sz w:val="32"/>
          <w:szCs w:val="32"/>
          <w:lang w:eastAsia="en-US"/>
        </w:rPr>
        <w:t>технологии</w:t>
      </w:r>
    </w:p>
    <w:p w:rsidR="00131F0F" w:rsidRPr="00131F0F" w:rsidRDefault="00131F0F" w:rsidP="0089504C">
      <w:pPr>
        <w:widowControl w:val="0"/>
        <w:autoSpaceDE w:val="0"/>
        <w:autoSpaceDN w:val="0"/>
        <w:ind w:firstLine="680"/>
        <w:jc w:val="both"/>
        <w:rPr>
          <w:b/>
          <w:sz w:val="32"/>
          <w:szCs w:val="22"/>
          <w:lang w:eastAsia="en-US"/>
        </w:rPr>
      </w:pPr>
      <w:r w:rsidRPr="00131F0F">
        <w:rPr>
          <w:b/>
          <w:sz w:val="32"/>
          <w:szCs w:val="22"/>
          <w:lang w:eastAsia="en-US"/>
        </w:rPr>
        <w:t>и</w:t>
      </w:r>
      <w:r w:rsidRPr="00131F0F">
        <w:rPr>
          <w:b/>
          <w:spacing w:val="-13"/>
          <w:sz w:val="32"/>
          <w:szCs w:val="22"/>
          <w:lang w:eastAsia="en-US"/>
        </w:rPr>
        <w:t xml:space="preserve"> </w:t>
      </w:r>
      <w:r w:rsidRPr="00131F0F">
        <w:rPr>
          <w:b/>
          <w:sz w:val="32"/>
          <w:szCs w:val="22"/>
          <w:lang w:eastAsia="en-US"/>
        </w:rPr>
        <w:t>цифровые</w:t>
      </w:r>
      <w:r w:rsidRPr="00131F0F">
        <w:rPr>
          <w:b/>
          <w:spacing w:val="-13"/>
          <w:sz w:val="32"/>
          <w:szCs w:val="22"/>
          <w:lang w:eastAsia="en-US"/>
        </w:rPr>
        <w:t xml:space="preserve"> </w:t>
      </w:r>
      <w:r w:rsidRPr="00131F0F">
        <w:rPr>
          <w:b/>
          <w:sz w:val="32"/>
          <w:szCs w:val="22"/>
          <w:lang w:eastAsia="en-US"/>
        </w:rPr>
        <w:t>инструменты</w:t>
      </w:r>
      <w:r w:rsidRPr="00131F0F">
        <w:rPr>
          <w:b/>
          <w:spacing w:val="-14"/>
          <w:sz w:val="32"/>
          <w:szCs w:val="22"/>
          <w:lang w:eastAsia="en-US"/>
        </w:rPr>
        <w:t xml:space="preserve"> </w:t>
      </w:r>
      <w:r w:rsidRPr="00131F0F">
        <w:rPr>
          <w:b/>
          <w:spacing w:val="-2"/>
          <w:sz w:val="32"/>
          <w:szCs w:val="22"/>
          <w:lang w:eastAsia="en-US"/>
        </w:rPr>
        <w:t>инклюзии</w:t>
      </w:r>
    </w:p>
    <w:p w:rsidR="00131F0F" w:rsidRPr="00131F0F" w:rsidRDefault="00131F0F" w:rsidP="0089504C">
      <w:pPr>
        <w:widowControl w:val="0"/>
        <w:autoSpaceDE w:val="0"/>
        <w:autoSpaceDN w:val="0"/>
        <w:ind w:firstLine="680"/>
        <w:jc w:val="both"/>
        <w:rPr>
          <w:b/>
          <w:sz w:val="37"/>
          <w:szCs w:val="32"/>
          <w:lang w:eastAsia="en-US"/>
        </w:rPr>
      </w:pP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Политика применения вспомогательных (ассистивных) техноло- гий и цифровых сервисов в инклюзии отражена в международном законодательстве. Об этом свидетельствуют такие правовые доку- менты, как Конвенция ООН «О правах инвалидов», глобальное движение «За права инвалидов» и «Образование для всех» (ЮНЕСКО), Саламанкская Декларация и т. д.</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Однако каждая страна вырабатывает свою концепцию внедре- ния технологий инклюзии. Это зависит от многих факторов: обще- го уровня информатизации (в России эти процессы начались позже, чем в западных странах), материального обеспечения организаций, возможностей технической поддержки, подготовки специалистов и т. д.</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Первые попытки включения компьютерных технологий в специ- альное и инклюзивное образование были направлены на социаль- ную и образовательную интеграцию детей, поэтому интенсивно развивались «ассистирующие» (вспомогательные) технологии, ко- торые использовали компьютер или другие устройства для компен- сации недостатка или облегчения образовательной деятельности.</w:t>
      </w:r>
    </w:p>
    <w:p w:rsidR="00131F0F" w:rsidRPr="00131F0F" w:rsidRDefault="00131F0F" w:rsidP="0089504C">
      <w:pPr>
        <w:widowControl w:val="0"/>
        <w:autoSpaceDE w:val="0"/>
        <w:autoSpaceDN w:val="0"/>
        <w:ind w:firstLine="680"/>
        <w:jc w:val="both"/>
        <w:rPr>
          <w:sz w:val="32"/>
          <w:szCs w:val="32"/>
          <w:lang w:eastAsia="en-US"/>
        </w:rPr>
      </w:pPr>
      <w:r w:rsidRPr="00131F0F">
        <w:rPr>
          <w:i/>
          <w:sz w:val="32"/>
          <w:szCs w:val="32"/>
          <w:lang w:eastAsia="en-US"/>
        </w:rPr>
        <w:t xml:space="preserve">Вспомогательные технологии </w:t>
      </w:r>
      <w:r w:rsidRPr="00131F0F">
        <w:rPr>
          <w:sz w:val="32"/>
          <w:szCs w:val="32"/>
          <w:lang w:eastAsia="en-US"/>
        </w:rPr>
        <w:t>– любое устройство, система или услуга, которые позволяют людям с функциональными ограниче- ниями принимать активное участие в повседневной жизни, полу- чать образование, работать или отдыхать. Как правило, ассистиру- ющие устройства снабжены адаптированной системой внешних устройств, специальным программным обеспечением, обладают эксклюзивной конфигурацией, наиболее удобной для пользователя.</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Основная</w:t>
      </w:r>
      <w:r w:rsidRPr="00131F0F">
        <w:rPr>
          <w:spacing w:val="-16"/>
          <w:sz w:val="32"/>
          <w:szCs w:val="32"/>
          <w:lang w:eastAsia="en-US"/>
        </w:rPr>
        <w:t xml:space="preserve"> </w:t>
      </w:r>
      <w:r w:rsidRPr="00131F0F">
        <w:rPr>
          <w:sz w:val="32"/>
          <w:szCs w:val="32"/>
          <w:lang w:eastAsia="en-US"/>
        </w:rPr>
        <w:t>идея</w:t>
      </w:r>
      <w:r w:rsidRPr="00131F0F">
        <w:rPr>
          <w:spacing w:val="-16"/>
          <w:sz w:val="32"/>
          <w:szCs w:val="32"/>
          <w:lang w:eastAsia="en-US"/>
        </w:rPr>
        <w:t xml:space="preserve"> </w:t>
      </w:r>
      <w:r w:rsidRPr="00131F0F">
        <w:rPr>
          <w:sz w:val="32"/>
          <w:szCs w:val="32"/>
          <w:lang w:eastAsia="en-US"/>
        </w:rPr>
        <w:t>ассистирующих</w:t>
      </w:r>
      <w:r w:rsidRPr="00131F0F">
        <w:rPr>
          <w:spacing w:val="-15"/>
          <w:sz w:val="32"/>
          <w:szCs w:val="32"/>
          <w:lang w:eastAsia="en-US"/>
        </w:rPr>
        <w:t xml:space="preserve"> </w:t>
      </w:r>
      <w:r w:rsidRPr="00131F0F">
        <w:rPr>
          <w:spacing w:val="-2"/>
          <w:sz w:val="32"/>
          <w:szCs w:val="32"/>
          <w:lang w:eastAsia="en-US"/>
        </w:rPr>
        <w:t>технологий:</w:t>
      </w:r>
    </w:p>
    <w:p w:rsidR="00131F0F" w:rsidRPr="00131F0F" w:rsidRDefault="00131F0F" w:rsidP="0089504C">
      <w:pPr>
        <w:widowControl w:val="0"/>
        <w:numPr>
          <w:ilvl w:val="2"/>
          <w:numId w:val="15"/>
        </w:numPr>
        <w:tabs>
          <w:tab w:val="left" w:pos="1770"/>
        </w:tabs>
        <w:autoSpaceDE w:val="0"/>
        <w:autoSpaceDN w:val="0"/>
        <w:ind w:left="0" w:firstLine="680"/>
        <w:jc w:val="both"/>
        <w:rPr>
          <w:sz w:val="32"/>
          <w:szCs w:val="22"/>
          <w:lang w:eastAsia="en-US"/>
        </w:rPr>
      </w:pPr>
      <w:r w:rsidRPr="00131F0F">
        <w:rPr>
          <w:sz w:val="32"/>
          <w:szCs w:val="22"/>
          <w:lang w:eastAsia="en-US"/>
        </w:rPr>
        <w:t>«компенсация»</w:t>
      </w:r>
      <w:r w:rsidRPr="00131F0F">
        <w:rPr>
          <w:spacing w:val="-13"/>
          <w:sz w:val="32"/>
          <w:szCs w:val="22"/>
          <w:lang w:eastAsia="en-US"/>
        </w:rPr>
        <w:t xml:space="preserve"> </w:t>
      </w:r>
      <w:r w:rsidRPr="00131F0F">
        <w:rPr>
          <w:sz w:val="32"/>
          <w:szCs w:val="22"/>
          <w:lang w:eastAsia="en-US"/>
        </w:rPr>
        <w:t>недостатка</w:t>
      </w:r>
      <w:r w:rsidRPr="00131F0F">
        <w:rPr>
          <w:spacing w:val="-11"/>
          <w:sz w:val="32"/>
          <w:szCs w:val="22"/>
          <w:lang w:eastAsia="en-US"/>
        </w:rPr>
        <w:t xml:space="preserve"> </w:t>
      </w:r>
      <w:r w:rsidRPr="00131F0F">
        <w:rPr>
          <w:sz w:val="32"/>
          <w:szCs w:val="22"/>
          <w:lang w:eastAsia="en-US"/>
        </w:rPr>
        <w:t>развития</w:t>
      </w:r>
      <w:r w:rsidRPr="00131F0F">
        <w:rPr>
          <w:spacing w:val="-12"/>
          <w:sz w:val="32"/>
          <w:szCs w:val="22"/>
          <w:lang w:eastAsia="en-US"/>
        </w:rPr>
        <w:t xml:space="preserve"> </w:t>
      </w:r>
      <w:r w:rsidRPr="00131F0F">
        <w:rPr>
          <w:sz w:val="32"/>
          <w:szCs w:val="22"/>
          <w:lang w:eastAsia="en-US"/>
        </w:rPr>
        <w:t>за</w:t>
      </w:r>
      <w:r w:rsidRPr="00131F0F">
        <w:rPr>
          <w:spacing w:val="-10"/>
          <w:sz w:val="32"/>
          <w:szCs w:val="22"/>
          <w:lang w:eastAsia="en-US"/>
        </w:rPr>
        <w:t xml:space="preserve"> </w:t>
      </w:r>
      <w:r w:rsidRPr="00131F0F">
        <w:rPr>
          <w:sz w:val="32"/>
          <w:szCs w:val="22"/>
          <w:lang w:eastAsia="en-US"/>
        </w:rPr>
        <w:t>счет</w:t>
      </w:r>
      <w:r w:rsidRPr="00131F0F">
        <w:rPr>
          <w:spacing w:val="-12"/>
          <w:sz w:val="32"/>
          <w:szCs w:val="22"/>
          <w:lang w:eastAsia="en-US"/>
        </w:rPr>
        <w:t xml:space="preserve"> </w:t>
      </w:r>
      <w:r w:rsidRPr="00131F0F">
        <w:rPr>
          <w:spacing w:val="-2"/>
          <w:sz w:val="32"/>
          <w:szCs w:val="22"/>
          <w:lang w:eastAsia="en-US"/>
        </w:rPr>
        <w:t>компьютера;</w:t>
      </w:r>
    </w:p>
    <w:p w:rsidR="00131F0F" w:rsidRPr="00131F0F" w:rsidRDefault="00131F0F" w:rsidP="0089504C">
      <w:pPr>
        <w:widowControl w:val="0"/>
        <w:numPr>
          <w:ilvl w:val="2"/>
          <w:numId w:val="15"/>
        </w:numPr>
        <w:tabs>
          <w:tab w:val="left" w:pos="1770"/>
        </w:tabs>
        <w:autoSpaceDE w:val="0"/>
        <w:autoSpaceDN w:val="0"/>
        <w:ind w:left="0" w:firstLine="680"/>
        <w:jc w:val="both"/>
        <w:rPr>
          <w:sz w:val="32"/>
          <w:szCs w:val="22"/>
          <w:lang w:eastAsia="en-US"/>
        </w:rPr>
      </w:pPr>
      <w:r w:rsidRPr="00131F0F">
        <w:rPr>
          <w:sz w:val="32"/>
          <w:szCs w:val="22"/>
          <w:lang w:eastAsia="en-US"/>
        </w:rPr>
        <w:t>облегчение</w:t>
      </w:r>
      <w:r w:rsidRPr="00131F0F">
        <w:rPr>
          <w:spacing w:val="-11"/>
          <w:sz w:val="32"/>
          <w:szCs w:val="22"/>
          <w:lang w:eastAsia="en-US"/>
        </w:rPr>
        <w:t xml:space="preserve"> </w:t>
      </w:r>
      <w:r w:rsidRPr="00131F0F">
        <w:rPr>
          <w:sz w:val="32"/>
          <w:szCs w:val="22"/>
          <w:lang w:eastAsia="en-US"/>
        </w:rPr>
        <w:t>доступа</w:t>
      </w:r>
      <w:r w:rsidRPr="00131F0F">
        <w:rPr>
          <w:spacing w:val="-10"/>
          <w:sz w:val="32"/>
          <w:szCs w:val="22"/>
          <w:lang w:eastAsia="en-US"/>
        </w:rPr>
        <w:t xml:space="preserve"> </w:t>
      </w:r>
      <w:r w:rsidRPr="00131F0F">
        <w:rPr>
          <w:sz w:val="32"/>
          <w:szCs w:val="22"/>
          <w:lang w:eastAsia="en-US"/>
        </w:rPr>
        <w:t>к</w:t>
      </w:r>
      <w:r w:rsidRPr="00131F0F">
        <w:rPr>
          <w:spacing w:val="-9"/>
          <w:sz w:val="32"/>
          <w:szCs w:val="22"/>
          <w:lang w:eastAsia="en-US"/>
        </w:rPr>
        <w:t xml:space="preserve"> </w:t>
      </w:r>
      <w:r w:rsidRPr="00131F0F">
        <w:rPr>
          <w:sz w:val="32"/>
          <w:szCs w:val="22"/>
          <w:lang w:eastAsia="en-US"/>
        </w:rPr>
        <w:t>массовому</w:t>
      </w:r>
      <w:r w:rsidRPr="00131F0F">
        <w:rPr>
          <w:spacing w:val="-10"/>
          <w:sz w:val="32"/>
          <w:szCs w:val="22"/>
          <w:lang w:eastAsia="en-US"/>
        </w:rPr>
        <w:t xml:space="preserve"> </w:t>
      </w:r>
      <w:r w:rsidRPr="00131F0F">
        <w:rPr>
          <w:spacing w:val="-2"/>
          <w:sz w:val="32"/>
          <w:szCs w:val="22"/>
          <w:lang w:eastAsia="en-US"/>
        </w:rPr>
        <w:t>образованию.</w:t>
      </w:r>
    </w:p>
    <w:p w:rsidR="00131F0F" w:rsidRPr="00131F0F" w:rsidRDefault="00131F0F" w:rsidP="0089504C">
      <w:pPr>
        <w:widowControl w:val="0"/>
        <w:autoSpaceDE w:val="0"/>
        <w:autoSpaceDN w:val="0"/>
        <w:ind w:firstLine="680"/>
        <w:jc w:val="both"/>
        <w:rPr>
          <w:sz w:val="32"/>
          <w:szCs w:val="22"/>
          <w:lang w:eastAsia="en-US"/>
        </w:rPr>
        <w:sectPr w:rsidR="00131F0F" w:rsidRPr="00131F0F">
          <w:headerReference w:type="even" r:id="rId175"/>
          <w:headerReference w:type="default" r:id="rId176"/>
          <w:footerReference w:type="even" r:id="rId177"/>
          <w:footerReference w:type="default" r:id="rId178"/>
          <w:pgSz w:w="11910" w:h="16850"/>
          <w:pgMar w:top="1100" w:right="720" w:bottom="900" w:left="640" w:header="560" w:footer="719" w:gutter="0"/>
          <w:pgNumType w:start="169"/>
          <w:cols w:space="720"/>
        </w:sectPr>
      </w:pP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lastRenderedPageBreak/>
        <w:t>Сейчас имеются ассистирующие технологии для людей с прак- тически любым нарушением в развитии и спектр этих устройств постоянно расширяется.</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Термин</w:t>
      </w:r>
      <w:r w:rsidRPr="00131F0F">
        <w:rPr>
          <w:spacing w:val="60"/>
          <w:sz w:val="32"/>
          <w:szCs w:val="32"/>
          <w:lang w:eastAsia="en-US"/>
        </w:rPr>
        <w:t xml:space="preserve">  </w:t>
      </w:r>
      <w:r w:rsidRPr="00131F0F">
        <w:rPr>
          <w:sz w:val="32"/>
          <w:szCs w:val="32"/>
          <w:lang w:eastAsia="en-US"/>
        </w:rPr>
        <w:t>«ассистивный»</w:t>
      </w:r>
      <w:r w:rsidRPr="00131F0F">
        <w:rPr>
          <w:spacing w:val="58"/>
          <w:sz w:val="32"/>
          <w:szCs w:val="32"/>
          <w:lang w:eastAsia="en-US"/>
        </w:rPr>
        <w:t xml:space="preserve">  </w:t>
      </w:r>
      <w:r w:rsidRPr="00131F0F">
        <w:rPr>
          <w:sz w:val="32"/>
          <w:szCs w:val="32"/>
          <w:lang w:eastAsia="en-US"/>
        </w:rPr>
        <w:t>происходит</w:t>
      </w:r>
      <w:r w:rsidRPr="00131F0F">
        <w:rPr>
          <w:spacing w:val="59"/>
          <w:sz w:val="32"/>
          <w:szCs w:val="32"/>
          <w:lang w:eastAsia="en-US"/>
        </w:rPr>
        <w:t xml:space="preserve">  </w:t>
      </w:r>
      <w:r w:rsidRPr="00131F0F">
        <w:rPr>
          <w:sz w:val="32"/>
          <w:szCs w:val="32"/>
          <w:lang w:eastAsia="en-US"/>
        </w:rPr>
        <w:t>от</w:t>
      </w:r>
      <w:r w:rsidRPr="00131F0F">
        <w:rPr>
          <w:spacing w:val="59"/>
          <w:sz w:val="32"/>
          <w:szCs w:val="32"/>
          <w:lang w:eastAsia="en-US"/>
        </w:rPr>
        <w:t xml:space="preserve">  </w:t>
      </w:r>
      <w:r w:rsidRPr="00131F0F">
        <w:rPr>
          <w:sz w:val="32"/>
          <w:szCs w:val="32"/>
          <w:lang w:eastAsia="en-US"/>
        </w:rPr>
        <w:t>английского</w:t>
      </w:r>
      <w:r w:rsidRPr="00131F0F">
        <w:rPr>
          <w:spacing w:val="60"/>
          <w:sz w:val="32"/>
          <w:szCs w:val="32"/>
          <w:lang w:eastAsia="en-US"/>
        </w:rPr>
        <w:t xml:space="preserve">  </w:t>
      </w:r>
      <w:r w:rsidRPr="00131F0F">
        <w:rPr>
          <w:spacing w:val="-2"/>
          <w:sz w:val="32"/>
          <w:szCs w:val="32"/>
          <w:lang w:eastAsia="en-US"/>
        </w:rPr>
        <w:t>слова</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«assist» – помогать, содействовать, ассистировать. Ассистивные средства предназначены для того, чтобы поддерживать на прежнем уровне или повысить функциональные возможности и автоном- ность людей, тем самым способствуя их благополучию</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Ассистивные технологии могут быть классифицированы по функциональному назначению в зависимости от категории нару- шений у потенциальных пользователей:</w:t>
      </w:r>
    </w:p>
    <w:p w:rsidR="00131F0F" w:rsidRPr="00131F0F" w:rsidRDefault="00131F0F" w:rsidP="0089504C">
      <w:pPr>
        <w:widowControl w:val="0"/>
        <w:numPr>
          <w:ilvl w:val="0"/>
          <w:numId w:val="14"/>
        </w:numPr>
        <w:tabs>
          <w:tab w:val="left" w:pos="920"/>
        </w:tabs>
        <w:autoSpaceDE w:val="0"/>
        <w:autoSpaceDN w:val="0"/>
        <w:ind w:left="0" w:firstLine="680"/>
        <w:jc w:val="both"/>
        <w:rPr>
          <w:sz w:val="32"/>
          <w:szCs w:val="22"/>
          <w:lang w:eastAsia="en-US"/>
        </w:rPr>
      </w:pPr>
      <w:r w:rsidRPr="00131F0F">
        <w:rPr>
          <w:sz w:val="32"/>
          <w:szCs w:val="22"/>
          <w:lang w:eastAsia="en-US"/>
        </w:rPr>
        <w:t>Технологии</w:t>
      </w:r>
      <w:r w:rsidRPr="00131F0F">
        <w:rPr>
          <w:spacing w:val="-11"/>
          <w:sz w:val="32"/>
          <w:szCs w:val="22"/>
          <w:lang w:eastAsia="en-US"/>
        </w:rPr>
        <w:t xml:space="preserve"> </w:t>
      </w:r>
      <w:r w:rsidRPr="00131F0F">
        <w:rPr>
          <w:sz w:val="32"/>
          <w:szCs w:val="22"/>
          <w:lang w:eastAsia="en-US"/>
        </w:rPr>
        <w:t>для</w:t>
      </w:r>
      <w:r w:rsidRPr="00131F0F">
        <w:rPr>
          <w:spacing w:val="-9"/>
          <w:sz w:val="32"/>
          <w:szCs w:val="22"/>
          <w:lang w:eastAsia="en-US"/>
        </w:rPr>
        <w:t xml:space="preserve"> </w:t>
      </w:r>
      <w:r w:rsidRPr="00131F0F">
        <w:rPr>
          <w:sz w:val="32"/>
          <w:szCs w:val="22"/>
          <w:lang w:eastAsia="en-US"/>
        </w:rPr>
        <w:t>людей</w:t>
      </w:r>
      <w:r w:rsidRPr="00131F0F">
        <w:rPr>
          <w:spacing w:val="-8"/>
          <w:sz w:val="32"/>
          <w:szCs w:val="22"/>
          <w:lang w:eastAsia="en-US"/>
        </w:rPr>
        <w:t xml:space="preserve"> </w:t>
      </w:r>
      <w:r w:rsidRPr="00131F0F">
        <w:rPr>
          <w:sz w:val="32"/>
          <w:szCs w:val="22"/>
          <w:lang w:eastAsia="en-US"/>
        </w:rPr>
        <w:t>с</w:t>
      </w:r>
      <w:r w:rsidRPr="00131F0F">
        <w:rPr>
          <w:spacing w:val="-10"/>
          <w:sz w:val="32"/>
          <w:szCs w:val="22"/>
          <w:lang w:eastAsia="en-US"/>
        </w:rPr>
        <w:t xml:space="preserve"> </w:t>
      </w:r>
      <w:r w:rsidRPr="00131F0F">
        <w:rPr>
          <w:sz w:val="32"/>
          <w:szCs w:val="22"/>
          <w:lang w:eastAsia="en-US"/>
        </w:rPr>
        <w:t>сенсорными</w:t>
      </w:r>
      <w:r w:rsidRPr="00131F0F">
        <w:rPr>
          <w:spacing w:val="-10"/>
          <w:sz w:val="32"/>
          <w:szCs w:val="22"/>
          <w:lang w:eastAsia="en-US"/>
        </w:rPr>
        <w:t xml:space="preserve"> </w:t>
      </w:r>
      <w:r w:rsidRPr="00131F0F">
        <w:rPr>
          <w:spacing w:val="-2"/>
          <w:sz w:val="32"/>
          <w:szCs w:val="22"/>
          <w:lang w:eastAsia="en-US"/>
        </w:rPr>
        <w:t>нарушениями:</w:t>
      </w:r>
    </w:p>
    <w:p w:rsidR="00131F0F" w:rsidRPr="00131F0F" w:rsidRDefault="00131F0F" w:rsidP="0089504C">
      <w:pPr>
        <w:widowControl w:val="0"/>
        <w:numPr>
          <w:ilvl w:val="1"/>
          <w:numId w:val="14"/>
        </w:numPr>
        <w:tabs>
          <w:tab w:val="left" w:pos="921"/>
        </w:tabs>
        <w:autoSpaceDE w:val="0"/>
        <w:autoSpaceDN w:val="0"/>
        <w:ind w:left="0" w:firstLine="680"/>
        <w:jc w:val="both"/>
        <w:rPr>
          <w:sz w:val="32"/>
          <w:szCs w:val="22"/>
          <w:lang w:eastAsia="en-US"/>
        </w:rPr>
      </w:pPr>
      <w:r w:rsidRPr="00131F0F">
        <w:rPr>
          <w:sz w:val="32"/>
          <w:szCs w:val="22"/>
          <w:lang w:eastAsia="en-US"/>
        </w:rPr>
        <w:t xml:space="preserve">для лиц с нарушениями слуха (сурдоинформационные сред- </w:t>
      </w:r>
      <w:r w:rsidRPr="00131F0F">
        <w:rPr>
          <w:spacing w:val="-2"/>
          <w:sz w:val="32"/>
          <w:szCs w:val="22"/>
          <w:lang w:eastAsia="en-US"/>
        </w:rPr>
        <w:t>ства);</w:t>
      </w:r>
    </w:p>
    <w:p w:rsidR="00131F0F" w:rsidRPr="00131F0F" w:rsidRDefault="00131F0F" w:rsidP="0089504C">
      <w:pPr>
        <w:widowControl w:val="0"/>
        <w:numPr>
          <w:ilvl w:val="1"/>
          <w:numId w:val="14"/>
        </w:numPr>
        <w:tabs>
          <w:tab w:val="left" w:pos="921"/>
        </w:tabs>
        <w:autoSpaceDE w:val="0"/>
        <w:autoSpaceDN w:val="0"/>
        <w:ind w:left="0" w:firstLine="680"/>
        <w:jc w:val="both"/>
        <w:rPr>
          <w:sz w:val="32"/>
          <w:szCs w:val="22"/>
          <w:lang w:eastAsia="en-US"/>
        </w:rPr>
      </w:pPr>
      <w:r w:rsidRPr="00131F0F">
        <w:rPr>
          <w:sz w:val="32"/>
          <w:szCs w:val="22"/>
          <w:lang w:eastAsia="en-US"/>
        </w:rPr>
        <w:t xml:space="preserve">для лиц с нарушениями зрения (тифлоинформационные сред- </w:t>
      </w:r>
      <w:r w:rsidRPr="00131F0F">
        <w:rPr>
          <w:spacing w:val="-2"/>
          <w:sz w:val="32"/>
          <w:szCs w:val="22"/>
          <w:lang w:eastAsia="en-US"/>
        </w:rPr>
        <w:t>ства).</w:t>
      </w:r>
    </w:p>
    <w:p w:rsidR="00131F0F" w:rsidRPr="00131F0F" w:rsidRDefault="00131F0F" w:rsidP="0089504C">
      <w:pPr>
        <w:widowControl w:val="0"/>
        <w:numPr>
          <w:ilvl w:val="0"/>
          <w:numId w:val="14"/>
        </w:numPr>
        <w:tabs>
          <w:tab w:val="left" w:pos="920"/>
        </w:tabs>
        <w:autoSpaceDE w:val="0"/>
        <w:autoSpaceDN w:val="0"/>
        <w:ind w:left="0" w:firstLine="680"/>
        <w:jc w:val="both"/>
        <w:rPr>
          <w:sz w:val="32"/>
          <w:szCs w:val="22"/>
          <w:lang w:eastAsia="en-US"/>
        </w:rPr>
      </w:pPr>
      <w:r w:rsidRPr="00131F0F">
        <w:rPr>
          <w:sz w:val="32"/>
          <w:szCs w:val="22"/>
          <w:lang w:eastAsia="en-US"/>
        </w:rPr>
        <w:t xml:space="preserve">Технологии для лиц с нарушениями речи (голосообразующие </w:t>
      </w:r>
      <w:r w:rsidRPr="00131F0F">
        <w:rPr>
          <w:spacing w:val="-2"/>
          <w:sz w:val="32"/>
          <w:szCs w:val="22"/>
          <w:lang w:eastAsia="en-US"/>
        </w:rPr>
        <w:t>средства).</w:t>
      </w:r>
    </w:p>
    <w:p w:rsidR="00131F0F" w:rsidRPr="00131F0F" w:rsidRDefault="00131F0F" w:rsidP="0089504C">
      <w:pPr>
        <w:widowControl w:val="0"/>
        <w:numPr>
          <w:ilvl w:val="0"/>
          <w:numId w:val="14"/>
        </w:numPr>
        <w:tabs>
          <w:tab w:val="left" w:pos="920"/>
        </w:tabs>
        <w:autoSpaceDE w:val="0"/>
        <w:autoSpaceDN w:val="0"/>
        <w:ind w:left="0" w:firstLine="680"/>
        <w:jc w:val="both"/>
        <w:rPr>
          <w:sz w:val="32"/>
          <w:szCs w:val="22"/>
          <w:lang w:eastAsia="en-US"/>
        </w:rPr>
      </w:pPr>
      <w:r w:rsidRPr="00131F0F">
        <w:rPr>
          <w:sz w:val="32"/>
          <w:szCs w:val="22"/>
          <w:lang w:eastAsia="en-US"/>
        </w:rPr>
        <w:t>Технологии для людей с нарушениями в работе опорно- двигательного аппарата (моторными нарушениями).</w:t>
      </w:r>
    </w:p>
    <w:p w:rsidR="00131F0F" w:rsidRPr="00131F0F" w:rsidRDefault="00131F0F" w:rsidP="0089504C">
      <w:pPr>
        <w:widowControl w:val="0"/>
        <w:numPr>
          <w:ilvl w:val="0"/>
          <w:numId w:val="14"/>
        </w:numPr>
        <w:tabs>
          <w:tab w:val="left" w:pos="920"/>
        </w:tabs>
        <w:autoSpaceDE w:val="0"/>
        <w:autoSpaceDN w:val="0"/>
        <w:ind w:left="0" w:firstLine="680"/>
        <w:rPr>
          <w:sz w:val="32"/>
          <w:szCs w:val="22"/>
          <w:lang w:eastAsia="en-US"/>
        </w:rPr>
      </w:pPr>
      <w:r w:rsidRPr="00131F0F">
        <w:rPr>
          <w:sz w:val="32"/>
          <w:szCs w:val="22"/>
          <w:lang w:eastAsia="en-US"/>
        </w:rPr>
        <w:t>Технологии для людей с когнитивными нарушениями (ум- ственными, психическими нарушениями развития).</w:t>
      </w:r>
    </w:p>
    <w:p w:rsidR="00131F0F" w:rsidRPr="00131F0F" w:rsidRDefault="00131F0F" w:rsidP="0089504C">
      <w:pPr>
        <w:widowControl w:val="0"/>
        <w:numPr>
          <w:ilvl w:val="0"/>
          <w:numId w:val="14"/>
        </w:numPr>
        <w:tabs>
          <w:tab w:val="left" w:pos="920"/>
        </w:tabs>
        <w:autoSpaceDE w:val="0"/>
        <w:autoSpaceDN w:val="0"/>
        <w:ind w:left="0" w:firstLine="680"/>
        <w:rPr>
          <w:sz w:val="32"/>
          <w:szCs w:val="22"/>
          <w:lang w:eastAsia="en-US"/>
        </w:rPr>
      </w:pPr>
      <w:r w:rsidRPr="00131F0F">
        <w:rPr>
          <w:sz w:val="32"/>
          <w:szCs w:val="22"/>
          <w:lang w:eastAsia="en-US"/>
        </w:rPr>
        <w:t xml:space="preserve">Технологии для людей с ограничениями по общемедицинским показаниям (например, для пожилых или людей с серьезными забо- </w:t>
      </w:r>
      <w:r w:rsidRPr="00131F0F">
        <w:rPr>
          <w:spacing w:val="-2"/>
          <w:sz w:val="32"/>
          <w:szCs w:val="22"/>
          <w:lang w:eastAsia="en-US"/>
        </w:rPr>
        <w:t>леваниями).</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Однако, использование в инклюзивной практике только асси- стирующих технологий не позволяет решить все задачи, поэтому стали появляться программы, представляющие собой новые техно- логии. В целом, можно выделить пять основных направлений ис- пользования информационных технологий в инклюзии:</w:t>
      </w:r>
    </w:p>
    <w:p w:rsidR="00131F0F" w:rsidRPr="00131F0F" w:rsidRDefault="00131F0F" w:rsidP="00614111">
      <w:pPr>
        <w:widowControl w:val="0"/>
        <w:numPr>
          <w:ilvl w:val="0"/>
          <w:numId w:val="13"/>
        </w:numPr>
        <w:tabs>
          <w:tab w:val="left" w:pos="1011"/>
        </w:tabs>
        <w:autoSpaceDE w:val="0"/>
        <w:autoSpaceDN w:val="0"/>
        <w:ind w:left="0" w:firstLine="680"/>
        <w:jc w:val="both"/>
        <w:rPr>
          <w:sz w:val="32"/>
          <w:szCs w:val="22"/>
          <w:lang w:eastAsia="en-US"/>
        </w:rPr>
      </w:pPr>
      <w:r w:rsidRPr="00131F0F">
        <w:rPr>
          <w:sz w:val="32"/>
          <w:szCs w:val="22"/>
          <w:lang w:eastAsia="en-US"/>
        </w:rPr>
        <w:t>Диагностическое направление – предполагает развитие ком- пьютерной диагностики.</w:t>
      </w:r>
    </w:p>
    <w:p w:rsidR="00131F0F" w:rsidRPr="00131F0F" w:rsidRDefault="00131F0F" w:rsidP="00614111">
      <w:pPr>
        <w:widowControl w:val="0"/>
        <w:numPr>
          <w:ilvl w:val="0"/>
          <w:numId w:val="13"/>
        </w:numPr>
        <w:tabs>
          <w:tab w:val="left" w:pos="1174"/>
        </w:tabs>
        <w:autoSpaceDE w:val="0"/>
        <w:autoSpaceDN w:val="0"/>
        <w:ind w:left="0" w:firstLine="680"/>
        <w:jc w:val="both"/>
        <w:rPr>
          <w:sz w:val="32"/>
          <w:szCs w:val="22"/>
          <w:lang w:eastAsia="en-US"/>
        </w:rPr>
      </w:pPr>
      <w:r w:rsidRPr="00131F0F">
        <w:rPr>
          <w:sz w:val="32"/>
          <w:szCs w:val="22"/>
          <w:lang w:eastAsia="en-US"/>
        </w:rPr>
        <w:t>Компенсаторное направление – использование компьютер- ных технологий в качестве вспомогательных устройств.</w:t>
      </w:r>
    </w:p>
    <w:p w:rsidR="00131F0F" w:rsidRPr="00131F0F" w:rsidRDefault="00131F0F" w:rsidP="00614111">
      <w:pPr>
        <w:widowControl w:val="0"/>
        <w:autoSpaceDE w:val="0"/>
        <w:autoSpaceDN w:val="0"/>
        <w:ind w:firstLine="680"/>
        <w:jc w:val="both"/>
        <w:rPr>
          <w:sz w:val="32"/>
          <w:szCs w:val="22"/>
          <w:lang w:eastAsia="en-US"/>
        </w:rPr>
        <w:sectPr w:rsidR="00131F0F" w:rsidRPr="00131F0F">
          <w:pgSz w:w="11910" w:h="16850"/>
          <w:pgMar w:top="1100" w:right="720" w:bottom="900" w:left="640" w:header="560" w:footer="719" w:gutter="0"/>
          <w:cols w:space="720"/>
        </w:sectPr>
      </w:pPr>
    </w:p>
    <w:p w:rsidR="00131F0F" w:rsidRPr="00131F0F" w:rsidRDefault="00131F0F" w:rsidP="00614111">
      <w:pPr>
        <w:widowControl w:val="0"/>
        <w:numPr>
          <w:ilvl w:val="0"/>
          <w:numId w:val="13"/>
        </w:numPr>
        <w:tabs>
          <w:tab w:val="left" w:pos="1828"/>
        </w:tabs>
        <w:autoSpaceDE w:val="0"/>
        <w:autoSpaceDN w:val="0"/>
        <w:ind w:left="0" w:firstLine="680"/>
        <w:jc w:val="both"/>
        <w:rPr>
          <w:sz w:val="32"/>
          <w:szCs w:val="22"/>
          <w:lang w:eastAsia="en-US"/>
        </w:rPr>
      </w:pPr>
      <w:r w:rsidRPr="00131F0F">
        <w:rPr>
          <w:sz w:val="32"/>
          <w:szCs w:val="22"/>
          <w:lang w:eastAsia="en-US"/>
        </w:rPr>
        <w:lastRenderedPageBreak/>
        <w:t xml:space="preserve">Коррекционное направление – повышает возможности реаби- литационного и образовательного процесса, предполагает исполь- зование специализированных программ (например, программно- аппаратный комплекс «Видимая речь», «Дельфа-142», «Моя жизнь», «Экранный чтец», «Домашний логопед», «В мире слов» и </w:t>
      </w:r>
      <w:r w:rsidRPr="00131F0F">
        <w:rPr>
          <w:spacing w:val="-4"/>
          <w:sz w:val="32"/>
          <w:szCs w:val="22"/>
          <w:lang w:eastAsia="en-US"/>
        </w:rPr>
        <w:t>др.)</w:t>
      </w:r>
    </w:p>
    <w:p w:rsidR="00131F0F" w:rsidRPr="00131F0F" w:rsidRDefault="00131F0F" w:rsidP="00614111">
      <w:pPr>
        <w:widowControl w:val="0"/>
        <w:numPr>
          <w:ilvl w:val="0"/>
          <w:numId w:val="13"/>
        </w:numPr>
        <w:tabs>
          <w:tab w:val="left" w:pos="1907"/>
        </w:tabs>
        <w:autoSpaceDE w:val="0"/>
        <w:autoSpaceDN w:val="0"/>
        <w:ind w:left="0" w:firstLine="680"/>
        <w:jc w:val="both"/>
        <w:rPr>
          <w:sz w:val="32"/>
          <w:szCs w:val="22"/>
          <w:lang w:eastAsia="en-US"/>
        </w:rPr>
      </w:pPr>
      <w:r w:rsidRPr="00131F0F">
        <w:rPr>
          <w:sz w:val="32"/>
          <w:szCs w:val="22"/>
          <w:lang w:eastAsia="en-US"/>
        </w:rPr>
        <w:t xml:space="preserve">Дидактическое направление – предполагает использование компьютерных технологий в качестве обучающего инструмента, особенно в тех случаях, когда традиционные формы обучения ма- лоэффективны (например, программы «Состав числа», «Игры для </w:t>
      </w:r>
      <w:r w:rsidRPr="00131F0F">
        <w:rPr>
          <w:spacing w:val="-2"/>
          <w:sz w:val="32"/>
          <w:szCs w:val="22"/>
          <w:lang w:eastAsia="en-US"/>
        </w:rPr>
        <w:t>Тигры»).</w:t>
      </w:r>
    </w:p>
    <w:p w:rsidR="00131F0F" w:rsidRPr="00131F0F" w:rsidRDefault="00131F0F" w:rsidP="00614111">
      <w:pPr>
        <w:widowControl w:val="0"/>
        <w:numPr>
          <w:ilvl w:val="0"/>
          <w:numId w:val="13"/>
        </w:numPr>
        <w:tabs>
          <w:tab w:val="left" w:pos="1936"/>
        </w:tabs>
        <w:autoSpaceDE w:val="0"/>
        <w:autoSpaceDN w:val="0"/>
        <w:ind w:left="0" w:firstLine="680"/>
        <w:jc w:val="both"/>
        <w:rPr>
          <w:sz w:val="32"/>
          <w:szCs w:val="22"/>
          <w:lang w:eastAsia="en-US"/>
        </w:rPr>
      </w:pPr>
      <w:r w:rsidRPr="00131F0F">
        <w:rPr>
          <w:sz w:val="32"/>
          <w:szCs w:val="22"/>
          <w:lang w:eastAsia="en-US"/>
        </w:rPr>
        <w:t>Коммуникативное направление, в котором компьютерные технологии выступают в качестве альтернативных средств комму- никации, обеспечивая процесс общения.</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Как показал анализ проблемы, в последнее время развитие до- ступности цифровой среды для инвалидов выходит в число прио- ритетных инициатив государства, бизнеса и некоммерческих орга- низаций (НКО). Так, Фондом социального страхования созданы сервисы по снабжению реабилитационным оборудованием, на сай- те РЖД предусмотрены личные кабинеты для пассажиров с инва- лидностью, Агентством стратегических инициатив инициировано создание агрегатора услуг для инвалидов «Новое качество жизни». Вопрос активно обсуждается в обществе, выносится на межведом- ственные встречи. Так, в декабре 2019 г. эксперты Всероссийского общества инвалидов, Всероссийского общества слепых,</w:t>
      </w:r>
      <w:r w:rsidRPr="00131F0F">
        <w:rPr>
          <w:spacing w:val="-5"/>
          <w:sz w:val="32"/>
          <w:szCs w:val="32"/>
          <w:lang w:eastAsia="en-US"/>
        </w:rPr>
        <w:t xml:space="preserve"> </w:t>
      </w:r>
      <w:r w:rsidRPr="00131F0F">
        <w:rPr>
          <w:sz w:val="32"/>
          <w:szCs w:val="32"/>
          <w:lang w:eastAsia="en-US"/>
        </w:rPr>
        <w:t>Банка Рос- сии,</w:t>
      </w:r>
      <w:r w:rsidRPr="00131F0F">
        <w:rPr>
          <w:spacing w:val="-2"/>
          <w:sz w:val="32"/>
          <w:szCs w:val="32"/>
          <w:lang w:eastAsia="en-US"/>
        </w:rPr>
        <w:t xml:space="preserve"> </w:t>
      </w:r>
      <w:r w:rsidRPr="00131F0F">
        <w:rPr>
          <w:sz w:val="32"/>
          <w:szCs w:val="32"/>
          <w:lang w:eastAsia="en-US"/>
        </w:rPr>
        <w:t>компаний–разработчиков</w:t>
      </w:r>
      <w:r w:rsidRPr="00131F0F">
        <w:rPr>
          <w:spacing w:val="40"/>
          <w:sz w:val="32"/>
          <w:szCs w:val="32"/>
          <w:lang w:eastAsia="en-US"/>
        </w:rPr>
        <w:t xml:space="preserve"> </w:t>
      </w:r>
      <w:r w:rsidRPr="00131F0F">
        <w:rPr>
          <w:sz w:val="32"/>
          <w:szCs w:val="32"/>
          <w:lang w:eastAsia="en-US"/>
        </w:rPr>
        <w:t>сайтов,</w:t>
      </w:r>
      <w:r w:rsidRPr="00131F0F">
        <w:rPr>
          <w:spacing w:val="40"/>
          <w:sz w:val="32"/>
          <w:szCs w:val="32"/>
          <w:lang w:eastAsia="en-US"/>
        </w:rPr>
        <w:t xml:space="preserve"> </w:t>
      </w:r>
      <w:r w:rsidRPr="00131F0F">
        <w:rPr>
          <w:sz w:val="32"/>
          <w:szCs w:val="32"/>
          <w:lang w:eastAsia="en-US"/>
        </w:rPr>
        <w:t>Общественной</w:t>
      </w:r>
      <w:r w:rsidRPr="00131F0F">
        <w:rPr>
          <w:spacing w:val="40"/>
          <w:sz w:val="32"/>
          <w:szCs w:val="32"/>
          <w:lang w:eastAsia="en-US"/>
        </w:rPr>
        <w:t xml:space="preserve"> </w:t>
      </w:r>
      <w:r w:rsidRPr="00131F0F">
        <w:rPr>
          <w:sz w:val="32"/>
          <w:szCs w:val="32"/>
          <w:lang w:eastAsia="en-US"/>
        </w:rPr>
        <w:t>палаты</w:t>
      </w:r>
      <w:r w:rsidRPr="00131F0F">
        <w:rPr>
          <w:spacing w:val="-2"/>
          <w:sz w:val="32"/>
          <w:szCs w:val="32"/>
          <w:lang w:eastAsia="en-US"/>
        </w:rPr>
        <w:t xml:space="preserve"> </w:t>
      </w:r>
      <w:r w:rsidRPr="00131F0F">
        <w:rPr>
          <w:sz w:val="32"/>
          <w:szCs w:val="32"/>
          <w:lang w:eastAsia="en-US"/>
        </w:rPr>
        <w:t>и научного сектора обсудили с представителями власти (Минком- связь РФ, Минтруд РФ, Минпросвещения РФ и др.) вопросы циф- ровой инклюзивности для пользователей с особыми потребностя- ми, подчеркнув актуальность работы по обеспечению равенства цифровых возможностей и усиления общественного контроля над интернет-ресурсами. Но, несмотря на наблюдаемые в последнее время изменения, можно констатировать, что в российском сегмен- те Интернета недостаточно сайтов, созданных с учётом потребно- стей инвалидов. В то же время, деятельность сайтов регламентиру-</w:t>
      </w:r>
    </w:p>
    <w:p w:rsidR="00131F0F" w:rsidRPr="00131F0F" w:rsidRDefault="00131F0F" w:rsidP="0089504C">
      <w:pPr>
        <w:widowControl w:val="0"/>
        <w:autoSpaceDE w:val="0"/>
        <w:autoSpaceDN w:val="0"/>
        <w:ind w:firstLine="680"/>
        <w:rPr>
          <w:sz w:val="22"/>
          <w:szCs w:val="22"/>
          <w:lang w:eastAsia="en-US"/>
        </w:rPr>
        <w:sectPr w:rsidR="00131F0F" w:rsidRPr="00131F0F">
          <w:headerReference w:type="even" r:id="rId179"/>
          <w:headerReference w:type="default" r:id="rId180"/>
          <w:footerReference w:type="even" r:id="rId181"/>
          <w:footerReference w:type="default" r:id="rId182"/>
          <w:pgSz w:w="11910" w:h="16850"/>
          <w:pgMar w:top="1140" w:right="720" w:bottom="900" w:left="640" w:header="560" w:footer="719" w:gutter="0"/>
          <w:pgNumType w:start="171"/>
          <w:cols w:space="720"/>
        </w:sectPr>
      </w:pP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lastRenderedPageBreak/>
        <w:t>ется стандартами, призванными обеспечить равный доступ к ин- формации.</w:t>
      </w:r>
      <w:r w:rsidRPr="00131F0F">
        <w:rPr>
          <w:spacing w:val="40"/>
          <w:sz w:val="32"/>
          <w:szCs w:val="32"/>
          <w:lang w:eastAsia="en-US"/>
        </w:rPr>
        <w:t xml:space="preserve"> </w:t>
      </w:r>
      <w:r w:rsidRPr="00131F0F">
        <w:rPr>
          <w:sz w:val="32"/>
          <w:szCs w:val="32"/>
          <w:lang w:eastAsia="en-US"/>
        </w:rPr>
        <w:t>Так, в частности, ГОСТ Р</w:t>
      </w:r>
      <w:r w:rsidRPr="00131F0F">
        <w:rPr>
          <w:spacing w:val="-4"/>
          <w:sz w:val="32"/>
          <w:szCs w:val="32"/>
          <w:lang w:eastAsia="en-US"/>
        </w:rPr>
        <w:t xml:space="preserve"> </w:t>
      </w:r>
      <w:r w:rsidRPr="00131F0F">
        <w:rPr>
          <w:sz w:val="32"/>
          <w:szCs w:val="32"/>
          <w:lang w:eastAsia="en-US"/>
        </w:rPr>
        <w:t>52872-2012 «Интернет- ресурсы. Требования доступности для инвалидов по зрению» ре- гламентирует требования</w:t>
      </w:r>
      <w:r w:rsidRPr="00131F0F">
        <w:rPr>
          <w:spacing w:val="-1"/>
          <w:sz w:val="32"/>
          <w:szCs w:val="32"/>
          <w:lang w:eastAsia="en-US"/>
        </w:rPr>
        <w:t xml:space="preserve"> </w:t>
      </w:r>
      <w:r w:rsidRPr="00131F0F">
        <w:rPr>
          <w:sz w:val="32"/>
          <w:szCs w:val="32"/>
          <w:lang w:eastAsia="en-US"/>
        </w:rPr>
        <w:t>не только к внешней</w:t>
      </w:r>
      <w:r w:rsidRPr="00131F0F">
        <w:rPr>
          <w:spacing w:val="-1"/>
          <w:sz w:val="32"/>
          <w:szCs w:val="32"/>
          <w:lang w:eastAsia="en-US"/>
        </w:rPr>
        <w:t xml:space="preserve"> </w:t>
      </w:r>
      <w:r w:rsidRPr="00131F0F">
        <w:rPr>
          <w:sz w:val="32"/>
          <w:szCs w:val="32"/>
          <w:lang w:eastAsia="en-US"/>
        </w:rPr>
        <w:t>форме предъявления информации, но и определяет объём контента, формат предъявле- ния графических файлов, файлов в формате pdf, графических кодов подтверждения авторизации, таблиц, фреймов,</w:t>
      </w:r>
      <w:r w:rsidRPr="00131F0F">
        <w:rPr>
          <w:spacing w:val="-1"/>
          <w:sz w:val="32"/>
          <w:szCs w:val="32"/>
          <w:lang w:eastAsia="en-US"/>
        </w:rPr>
        <w:t xml:space="preserve"> </w:t>
      </w:r>
      <w:r w:rsidRPr="00131F0F">
        <w:rPr>
          <w:sz w:val="32"/>
          <w:szCs w:val="32"/>
          <w:lang w:eastAsia="en-US"/>
        </w:rPr>
        <w:t>альтернативной</w:t>
      </w:r>
      <w:r w:rsidRPr="00131F0F">
        <w:rPr>
          <w:spacing w:val="-1"/>
          <w:sz w:val="32"/>
          <w:szCs w:val="32"/>
          <w:lang w:eastAsia="en-US"/>
        </w:rPr>
        <w:t xml:space="preserve"> </w:t>
      </w:r>
      <w:r w:rsidRPr="00131F0F">
        <w:rPr>
          <w:sz w:val="32"/>
          <w:szCs w:val="32"/>
          <w:lang w:eastAsia="en-US"/>
        </w:rPr>
        <w:t>вер- сии сайта.</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Современные цифровые технологии, искусственный интеллект могут кардинально изменить жизнь людей с инвалидностью. Рас- тущая информатизация и диджитализация (цифровая трансформа- ция, заключающаяся во внедрении современных технологий и ин- струментов, обеспечивающих перевод всех видов информации в цифровую форму) общества, повлекшая за собой изменение уклада жизни людей, увеличение числа потребителей электронных услуг через</w:t>
      </w:r>
      <w:r w:rsidRPr="00131F0F">
        <w:rPr>
          <w:spacing w:val="-3"/>
          <w:sz w:val="32"/>
          <w:szCs w:val="32"/>
          <w:lang w:eastAsia="en-US"/>
        </w:rPr>
        <w:t xml:space="preserve"> </w:t>
      </w:r>
      <w:r w:rsidRPr="00131F0F">
        <w:rPr>
          <w:sz w:val="32"/>
          <w:szCs w:val="32"/>
          <w:lang w:eastAsia="en-US"/>
        </w:rPr>
        <w:t>web-порталы,</w:t>
      </w:r>
      <w:r w:rsidRPr="00131F0F">
        <w:rPr>
          <w:spacing w:val="-4"/>
          <w:sz w:val="32"/>
          <w:szCs w:val="32"/>
          <w:lang w:eastAsia="en-US"/>
        </w:rPr>
        <w:t xml:space="preserve"> </w:t>
      </w:r>
      <w:r w:rsidRPr="00131F0F">
        <w:rPr>
          <w:sz w:val="32"/>
          <w:szCs w:val="32"/>
          <w:lang w:eastAsia="en-US"/>
        </w:rPr>
        <w:t>рост</w:t>
      </w:r>
      <w:r w:rsidRPr="00131F0F">
        <w:rPr>
          <w:spacing w:val="-4"/>
          <w:sz w:val="32"/>
          <w:szCs w:val="32"/>
          <w:lang w:eastAsia="en-US"/>
        </w:rPr>
        <w:t xml:space="preserve"> </w:t>
      </w:r>
      <w:r w:rsidRPr="00131F0F">
        <w:rPr>
          <w:sz w:val="32"/>
          <w:szCs w:val="32"/>
          <w:lang w:eastAsia="en-US"/>
        </w:rPr>
        <w:t>числа</w:t>
      </w:r>
      <w:r w:rsidRPr="00131F0F">
        <w:rPr>
          <w:spacing w:val="-2"/>
          <w:sz w:val="32"/>
          <w:szCs w:val="32"/>
          <w:lang w:eastAsia="en-US"/>
        </w:rPr>
        <w:t xml:space="preserve"> </w:t>
      </w:r>
      <w:r w:rsidRPr="00131F0F">
        <w:rPr>
          <w:sz w:val="32"/>
          <w:szCs w:val="32"/>
          <w:lang w:eastAsia="en-US"/>
        </w:rPr>
        <w:t>пользователей</w:t>
      </w:r>
      <w:r w:rsidRPr="00131F0F">
        <w:rPr>
          <w:spacing w:val="-4"/>
          <w:sz w:val="32"/>
          <w:szCs w:val="32"/>
          <w:lang w:eastAsia="en-US"/>
        </w:rPr>
        <w:t xml:space="preserve"> </w:t>
      </w:r>
      <w:r w:rsidRPr="00131F0F">
        <w:rPr>
          <w:sz w:val="32"/>
          <w:szCs w:val="32"/>
          <w:lang w:eastAsia="en-US"/>
        </w:rPr>
        <w:t>мобильных</w:t>
      </w:r>
      <w:r w:rsidRPr="00131F0F">
        <w:rPr>
          <w:spacing w:val="-3"/>
          <w:sz w:val="32"/>
          <w:szCs w:val="32"/>
          <w:lang w:eastAsia="en-US"/>
        </w:rPr>
        <w:t xml:space="preserve"> </w:t>
      </w:r>
      <w:r w:rsidRPr="00131F0F">
        <w:rPr>
          <w:sz w:val="32"/>
          <w:szCs w:val="32"/>
          <w:lang w:eastAsia="en-US"/>
        </w:rPr>
        <w:t>устройств и приложений накладывает новые требования к оказанию услуг. Все больше граждан стремятся к комфортному получению инфор- мации в максимально простом, доступном и понятном виде, следу- ют моде</w:t>
      </w:r>
      <w:r w:rsidRPr="00131F0F">
        <w:rPr>
          <w:spacing w:val="-2"/>
          <w:sz w:val="32"/>
          <w:szCs w:val="32"/>
          <w:lang w:eastAsia="en-US"/>
        </w:rPr>
        <w:t xml:space="preserve"> </w:t>
      </w:r>
      <w:r w:rsidRPr="00131F0F">
        <w:rPr>
          <w:sz w:val="32"/>
          <w:szCs w:val="32"/>
          <w:lang w:eastAsia="en-US"/>
        </w:rPr>
        <w:t>и массовым увлечениям,</w:t>
      </w:r>
      <w:r w:rsidRPr="00131F0F">
        <w:rPr>
          <w:spacing w:val="-2"/>
          <w:sz w:val="32"/>
          <w:szCs w:val="32"/>
          <w:lang w:eastAsia="en-US"/>
        </w:rPr>
        <w:t xml:space="preserve"> </w:t>
      </w:r>
      <w:r w:rsidRPr="00131F0F">
        <w:rPr>
          <w:sz w:val="32"/>
          <w:szCs w:val="32"/>
          <w:lang w:eastAsia="en-US"/>
        </w:rPr>
        <w:t>что,</w:t>
      </w:r>
      <w:r w:rsidRPr="00131F0F">
        <w:rPr>
          <w:spacing w:val="-2"/>
          <w:sz w:val="32"/>
          <w:szCs w:val="32"/>
          <w:lang w:eastAsia="en-US"/>
        </w:rPr>
        <w:t xml:space="preserve"> </w:t>
      </w:r>
      <w:r w:rsidRPr="00131F0F">
        <w:rPr>
          <w:sz w:val="32"/>
          <w:szCs w:val="32"/>
          <w:lang w:eastAsia="en-US"/>
        </w:rPr>
        <w:t>в</w:t>
      </w:r>
      <w:r w:rsidRPr="00131F0F">
        <w:rPr>
          <w:spacing w:val="-1"/>
          <w:sz w:val="32"/>
          <w:szCs w:val="32"/>
          <w:lang w:eastAsia="en-US"/>
        </w:rPr>
        <w:t xml:space="preserve"> </w:t>
      </w:r>
      <w:r w:rsidRPr="00131F0F">
        <w:rPr>
          <w:sz w:val="32"/>
          <w:szCs w:val="32"/>
          <w:lang w:eastAsia="en-US"/>
        </w:rPr>
        <w:t>свою очередь,</w:t>
      </w:r>
      <w:r w:rsidRPr="00131F0F">
        <w:rPr>
          <w:spacing w:val="-3"/>
          <w:sz w:val="32"/>
          <w:szCs w:val="32"/>
          <w:lang w:eastAsia="en-US"/>
        </w:rPr>
        <w:t xml:space="preserve"> </w:t>
      </w:r>
      <w:r w:rsidRPr="00131F0F">
        <w:rPr>
          <w:sz w:val="32"/>
          <w:szCs w:val="32"/>
          <w:lang w:eastAsia="en-US"/>
        </w:rPr>
        <w:t>способствует развитию клипового мышления. Это требует принципиально новых подходов к выстраиванию системной работы по цифровой транс- формации цифровой экономики. Цифровая трансформация – это формирование цифровой среды жизни и деятельности через инте- грацию широкого спектра цифровых сервисов, продуктов и систем в киберфизическом пространстве. Требования к форме представле- ния цифрового контента, к платформам и интерфейсу, а также до- ступности информации с точки зрения возможности её восприятия людьми с ограниченными возможностями здоровья в настоящее время выстраивается с учётом требований «универсального дизай- на» для лиц с инвалидностью.</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Важно сделать интерфейс совместимым со вспомогательными технологиями: любое вспомогательное устройство должно соче- таться с интерфейсом. Вспомогательные (ассистивные) технологии представляют</w:t>
      </w:r>
      <w:r w:rsidRPr="00131F0F">
        <w:rPr>
          <w:spacing w:val="40"/>
          <w:sz w:val="32"/>
          <w:szCs w:val="32"/>
          <w:lang w:eastAsia="en-US"/>
        </w:rPr>
        <w:t xml:space="preserve"> </w:t>
      </w:r>
      <w:r w:rsidRPr="00131F0F">
        <w:rPr>
          <w:sz w:val="32"/>
          <w:szCs w:val="32"/>
          <w:lang w:eastAsia="en-US"/>
        </w:rPr>
        <w:t>собой</w:t>
      </w:r>
      <w:r w:rsidRPr="00131F0F">
        <w:rPr>
          <w:spacing w:val="38"/>
          <w:sz w:val="32"/>
          <w:szCs w:val="32"/>
          <w:lang w:eastAsia="en-US"/>
        </w:rPr>
        <w:t xml:space="preserve"> </w:t>
      </w:r>
      <w:r w:rsidRPr="00131F0F">
        <w:rPr>
          <w:sz w:val="32"/>
          <w:szCs w:val="32"/>
          <w:lang w:eastAsia="en-US"/>
        </w:rPr>
        <w:t>аппаратное</w:t>
      </w:r>
      <w:r w:rsidRPr="00131F0F">
        <w:rPr>
          <w:spacing w:val="38"/>
          <w:sz w:val="32"/>
          <w:szCs w:val="32"/>
          <w:lang w:eastAsia="en-US"/>
        </w:rPr>
        <w:t xml:space="preserve"> </w:t>
      </w:r>
      <w:r w:rsidRPr="00131F0F">
        <w:rPr>
          <w:sz w:val="32"/>
          <w:szCs w:val="32"/>
          <w:lang w:eastAsia="en-US"/>
        </w:rPr>
        <w:t>и</w:t>
      </w:r>
      <w:r w:rsidRPr="00131F0F">
        <w:rPr>
          <w:spacing w:val="38"/>
          <w:sz w:val="32"/>
          <w:szCs w:val="32"/>
          <w:lang w:eastAsia="en-US"/>
        </w:rPr>
        <w:t xml:space="preserve"> </w:t>
      </w:r>
      <w:r w:rsidRPr="00131F0F">
        <w:rPr>
          <w:sz w:val="32"/>
          <w:szCs w:val="32"/>
          <w:lang w:eastAsia="en-US"/>
        </w:rPr>
        <w:t>программное</w:t>
      </w:r>
      <w:r w:rsidRPr="00131F0F">
        <w:rPr>
          <w:spacing w:val="38"/>
          <w:sz w:val="32"/>
          <w:szCs w:val="32"/>
          <w:lang w:eastAsia="en-US"/>
        </w:rPr>
        <w:t xml:space="preserve"> </w:t>
      </w:r>
      <w:r w:rsidRPr="00131F0F">
        <w:rPr>
          <w:sz w:val="32"/>
          <w:szCs w:val="32"/>
          <w:lang w:eastAsia="en-US"/>
        </w:rPr>
        <w:t>обеспечение,</w:t>
      </w:r>
      <w:r w:rsidRPr="00131F0F">
        <w:rPr>
          <w:spacing w:val="40"/>
          <w:sz w:val="32"/>
          <w:szCs w:val="32"/>
          <w:lang w:eastAsia="en-US"/>
        </w:rPr>
        <w:t xml:space="preserve"> </w:t>
      </w:r>
      <w:r w:rsidRPr="00131F0F">
        <w:rPr>
          <w:sz w:val="32"/>
          <w:szCs w:val="32"/>
          <w:lang w:eastAsia="en-US"/>
        </w:rPr>
        <w:t>при-</w:t>
      </w:r>
    </w:p>
    <w:p w:rsidR="00131F0F" w:rsidRPr="00131F0F" w:rsidRDefault="00131F0F" w:rsidP="0089504C">
      <w:pPr>
        <w:widowControl w:val="0"/>
        <w:autoSpaceDE w:val="0"/>
        <w:autoSpaceDN w:val="0"/>
        <w:ind w:firstLine="680"/>
        <w:rPr>
          <w:sz w:val="2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lastRenderedPageBreak/>
        <w:t>меняемое пользователем с ограничениями жизнедеятельности от- дельно или совместно с основным аппаратно-программным ком- плексом для обеспечения функциональности, не достижимой с по- мощью</w:t>
      </w:r>
      <w:r w:rsidRPr="00131F0F">
        <w:rPr>
          <w:spacing w:val="-1"/>
          <w:sz w:val="32"/>
          <w:szCs w:val="32"/>
          <w:lang w:eastAsia="en-US"/>
        </w:rPr>
        <w:t xml:space="preserve"> </w:t>
      </w:r>
      <w:r w:rsidRPr="00131F0F">
        <w:rPr>
          <w:sz w:val="32"/>
          <w:szCs w:val="32"/>
          <w:lang w:eastAsia="en-US"/>
        </w:rPr>
        <w:t>обычных аппаратных и</w:t>
      </w:r>
      <w:r w:rsidRPr="00131F0F">
        <w:rPr>
          <w:spacing w:val="-1"/>
          <w:sz w:val="32"/>
          <w:szCs w:val="32"/>
          <w:lang w:eastAsia="en-US"/>
        </w:rPr>
        <w:t xml:space="preserve"> </w:t>
      </w:r>
      <w:r w:rsidRPr="00131F0F">
        <w:rPr>
          <w:sz w:val="32"/>
          <w:szCs w:val="32"/>
          <w:lang w:eastAsia="en-US"/>
        </w:rPr>
        <w:t>программных средств.</w:t>
      </w:r>
      <w:r w:rsidRPr="00131F0F">
        <w:rPr>
          <w:spacing w:val="-1"/>
          <w:sz w:val="32"/>
          <w:szCs w:val="32"/>
          <w:lang w:eastAsia="en-US"/>
        </w:rPr>
        <w:t xml:space="preserve"> </w:t>
      </w:r>
      <w:r w:rsidRPr="00131F0F">
        <w:rPr>
          <w:sz w:val="32"/>
          <w:szCs w:val="32"/>
          <w:lang w:eastAsia="en-US"/>
        </w:rPr>
        <w:t>Ассистивные технологии позволяют расширить возможности лиц с нарушениями зрения, слуха, опорно-двигательного аппарата, другими видами нарушений здоровья в получении неограниченного объема инфор- мации, как и любых других обучающихся, а также улучшить их адаптацию к условиям жизни и социальную интеграцию.</w:t>
      </w:r>
    </w:p>
    <w:p w:rsidR="00131F0F" w:rsidRPr="00131F0F" w:rsidRDefault="00131F0F" w:rsidP="0089504C">
      <w:pPr>
        <w:widowControl w:val="0"/>
        <w:autoSpaceDE w:val="0"/>
        <w:autoSpaceDN w:val="0"/>
        <w:ind w:firstLine="680"/>
        <w:rPr>
          <w:sz w:val="35"/>
          <w:szCs w:val="32"/>
          <w:lang w:eastAsia="en-US"/>
        </w:rPr>
      </w:pPr>
    </w:p>
    <w:p w:rsidR="00131F0F" w:rsidRPr="00131F0F" w:rsidRDefault="00131F0F" w:rsidP="00614111">
      <w:pPr>
        <w:widowControl w:val="0"/>
        <w:autoSpaceDE w:val="0"/>
        <w:autoSpaceDN w:val="0"/>
        <w:ind w:firstLine="680"/>
        <w:jc w:val="both"/>
        <w:rPr>
          <w:i/>
          <w:sz w:val="32"/>
          <w:szCs w:val="22"/>
          <w:lang w:eastAsia="en-US"/>
        </w:rPr>
      </w:pPr>
      <w:bookmarkStart w:id="52" w:name="Общие_требования_к_обеспечению_цифровой_"/>
      <w:bookmarkEnd w:id="52"/>
      <w:r w:rsidRPr="00131F0F">
        <w:rPr>
          <w:i/>
          <w:sz w:val="32"/>
          <w:szCs w:val="22"/>
          <w:lang w:eastAsia="en-US"/>
        </w:rPr>
        <w:t>Общие</w:t>
      </w:r>
      <w:r w:rsidRPr="00131F0F">
        <w:rPr>
          <w:i/>
          <w:spacing w:val="-10"/>
          <w:sz w:val="32"/>
          <w:szCs w:val="22"/>
          <w:lang w:eastAsia="en-US"/>
        </w:rPr>
        <w:t xml:space="preserve"> </w:t>
      </w:r>
      <w:r w:rsidRPr="00131F0F">
        <w:rPr>
          <w:i/>
          <w:sz w:val="32"/>
          <w:szCs w:val="22"/>
          <w:lang w:eastAsia="en-US"/>
        </w:rPr>
        <w:t>требования</w:t>
      </w:r>
      <w:r w:rsidRPr="00131F0F">
        <w:rPr>
          <w:i/>
          <w:spacing w:val="-12"/>
          <w:sz w:val="32"/>
          <w:szCs w:val="22"/>
          <w:lang w:eastAsia="en-US"/>
        </w:rPr>
        <w:t xml:space="preserve"> </w:t>
      </w:r>
      <w:r w:rsidRPr="00131F0F">
        <w:rPr>
          <w:i/>
          <w:sz w:val="32"/>
          <w:szCs w:val="22"/>
          <w:lang w:eastAsia="en-US"/>
        </w:rPr>
        <w:t>к</w:t>
      </w:r>
      <w:r w:rsidRPr="00131F0F">
        <w:rPr>
          <w:i/>
          <w:spacing w:val="-12"/>
          <w:sz w:val="32"/>
          <w:szCs w:val="22"/>
          <w:lang w:eastAsia="en-US"/>
        </w:rPr>
        <w:t xml:space="preserve"> </w:t>
      </w:r>
      <w:r w:rsidRPr="00131F0F">
        <w:rPr>
          <w:i/>
          <w:sz w:val="32"/>
          <w:szCs w:val="22"/>
          <w:lang w:eastAsia="en-US"/>
        </w:rPr>
        <w:t>обеспечению</w:t>
      </w:r>
      <w:r w:rsidRPr="00131F0F">
        <w:rPr>
          <w:i/>
          <w:spacing w:val="-10"/>
          <w:sz w:val="32"/>
          <w:szCs w:val="22"/>
          <w:lang w:eastAsia="en-US"/>
        </w:rPr>
        <w:t xml:space="preserve"> </w:t>
      </w:r>
      <w:r w:rsidRPr="00131F0F">
        <w:rPr>
          <w:i/>
          <w:sz w:val="32"/>
          <w:szCs w:val="22"/>
          <w:lang w:eastAsia="en-US"/>
        </w:rPr>
        <w:t>цифровой</w:t>
      </w:r>
      <w:r w:rsidRPr="00131F0F">
        <w:rPr>
          <w:i/>
          <w:spacing w:val="-10"/>
          <w:sz w:val="32"/>
          <w:szCs w:val="22"/>
          <w:lang w:eastAsia="en-US"/>
        </w:rPr>
        <w:t xml:space="preserve"> </w:t>
      </w:r>
      <w:r w:rsidRPr="00131F0F">
        <w:rPr>
          <w:i/>
          <w:spacing w:val="-2"/>
          <w:sz w:val="32"/>
          <w:szCs w:val="22"/>
          <w:lang w:eastAsia="en-US"/>
        </w:rPr>
        <w:t>доступности</w:t>
      </w:r>
    </w:p>
    <w:p w:rsidR="00131F0F" w:rsidRPr="00131F0F" w:rsidRDefault="00131F0F" w:rsidP="00614111">
      <w:pPr>
        <w:widowControl w:val="0"/>
        <w:numPr>
          <w:ilvl w:val="0"/>
          <w:numId w:val="12"/>
        </w:numPr>
        <w:tabs>
          <w:tab w:val="left" w:pos="1869"/>
        </w:tabs>
        <w:autoSpaceDE w:val="0"/>
        <w:autoSpaceDN w:val="0"/>
        <w:ind w:left="0" w:firstLine="680"/>
        <w:jc w:val="both"/>
        <w:rPr>
          <w:sz w:val="32"/>
          <w:szCs w:val="22"/>
          <w:lang w:eastAsia="en-US"/>
        </w:rPr>
      </w:pPr>
      <w:r w:rsidRPr="00131F0F">
        <w:rPr>
          <w:sz w:val="32"/>
          <w:szCs w:val="22"/>
          <w:lang w:eastAsia="en-US"/>
        </w:rPr>
        <w:t>Необходимо предоставить текстовую версию любого нетек- стового контента для того, чтобы ее можно было преобразовать в другие формы, необходимые пользователям, например, увеличен- ный шрифт, шрифт Брайля, речь, специальные знаки или упрощен- ный язык. Исключение составляют случаи, когда текстовый кон- тент является элементом управления или полем для ввода инфор- мации. Если по различным причинам подготовить полную тексто- вую версию нетекстового контента затруднительно или невозмож- но, то текстовая версия, как минимум, должна содержать краткое описание нетекстового контента.</w:t>
      </w:r>
    </w:p>
    <w:p w:rsidR="00131F0F" w:rsidRPr="00131F0F" w:rsidRDefault="00131F0F" w:rsidP="00614111">
      <w:pPr>
        <w:widowControl w:val="0"/>
        <w:numPr>
          <w:ilvl w:val="0"/>
          <w:numId w:val="12"/>
        </w:numPr>
        <w:tabs>
          <w:tab w:val="left" w:pos="1855"/>
        </w:tabs>
        <w:autoSpaceDE w:val="0"/>
        <w:autoSpaceDN w:val="0"/>
        <w:ind w:left="0" w:firstLine="680"/>
        <w:jc w:val="both"/>
        <w:rPr>
          <w:sz w:val="32"/>
          <w:szCs w:val="22"/>
          <w:lang w:eastAsia="en-US"/>
        </w:rPr>
      </w:pPr>
      <w:r w:rsidRPr="00131F0F">
        <w:rPr>
          <w:sz w:val="32"/>
          <w:szCs w:val="22"/>
          <w:lang w:eastAsia="en-US"/>
        </w:rPr>
        <w:t>Необходимо создавать контент, который можно представить различными способами без потери информации или структуры. Информация, структура и смысловые</w:t>
      </w:r>
      <w:r w:rsidRPr="00131F0F">
        <w:rPr>
          <w:spacing w:val="-2"/>
          <w:sz w:val="32"/>
          <w:szCs w:val="22"/>
          <w:lang w:eastAsia="en-US"/>
        </w:rPr>
        <w:t xml:space="preserve"> </w:t>
      </w:r>
      <w:r w:rsidRPr="00131F0F">
        <w:rPr>
          <w:sz w:val="32"/>
          <w:szCs w:val="22"/>
          <w:lang w:eastAsia="en-US"/>
        </w:rPr>
        <w:t xml:space="preserve">связи, предоставляемые поль- зователям, могут быть программно определены или доступны в текстовой версии. Когда последовательность, в которой представ- лены составные части контента, влияет на его смысл, правильная последовательность представления может быть определена про- граммно. Инструкции, предоставляемые для понимания и управле- ния контентом, не должны опираться только на характеристики компонентов, воспринимаемые органами чувств пользователей (форму, цвет, размер, визуальное расположение, ориентацию и </w:t>
      </w:r>
      <w:r w:rsidRPr="00131F0F">
        <w:rPr>
          <w:spacing w:val="-2"/>
          <w:sz w:val="32"/>
          <w:szCs w:val="22"/>
          <w:lang w:eastAsia="en-US"/>
        </w:rPr>
        <w:t>звук).</w:t>
      </w:r>
    </w:p>
    <w:p w:rsidR="00131F0F" w:rsidRPr="00131F0F" w:rsidRDefault="00131F0F" w:rsidP="00614111">
      <w:pPr>
        <w:widowControl w:val="0"/>
        <w:numPr>
          <w:ilvl w:val="0"/>
          <w:numId w:val="12"/>
        </w:numPr>
        <w:tabs>
          <w:tab w:val="left" w:pos="1860"/>
        </w:tabs>
        <w:autoSpaceDE w:val="0"/>
        <w:autoSpaceDN w:val="0"/>
        <w:ind w:left="0" w:firstLine="680"/>
        <w:jc w:val="both"/>
        <w:rPr>
          <w:sz w:val="32"/>
          <w:szCs w:val="22"/>
          <w:lang w:eastAsia="en-US"/>
        </w:rPr>
      </w:pPr>
      <w:r w:rsidRPr="00131F0F">
        <w:rPr>
          <w:sz w:val="32"/>
          <w:szCs w:val="22"/>
          <w:lang w:eastAsia="en-US"/>
        </w:rPr>
        <w:t>Необходимо максимально упростить пользователям возмож- ность</w:t>
      </w:r>
      <w:r w:rsidRPr="00131F0F">
        <w:rPr>
          <w:spacing w:val="10"/>
          <w:sz w:val="32"/>
          <w:szCs w:val="22"/>
          <w:lang w:eastAsia="en-US"/>
        </w:rPr>
        <w:t xml:space="preserve"> </w:t>
      </w:r>
      <w:r w:rsidRPr="00131F0F">
        <w:rPr>
          <w:sz w:val="32"/>
          <w:szCs w:val="22"/>
          <w:lang w:eastAsia="en-US"/>
        </w:rPr>
        <w:t>просматривать</w:t>
      </w:r>
      <w:r w:rsidRPr="00131F0F">
        <w:rPr>
          <w:spacing w:val="10"/>
          <w:sz w:val="32"/>
          <w:szCs w:val="22"/>
          <w:lang w:eastAsia="en-US"/>
        </w:rPr>
        <w:t xml:space="preserve"> </w:t>
      </w:r>
      <w:r w:rsidRPr="00131F0F">
        <w:rPr>
          <w:sz w:val="32"/>
          <w:szCs w:val="22"/>
          <w:lang w:eastAsia="en-US"/>
        </w:rPr>
        <w:t>и</w:t>
      </w:r>
      <w:r w:rsidRPr="00131F0F">
        <w:rPr>
          <w:spacing w:val="10"/>
          <w:sz w:val="32"/>
          <w:szCs w:val="22"/>
          <w:lang w:eastAsia="en-US"/>
        </w:rPr>
        <w:t xml:space="preserve"> </w:t>
      </w:r>
      <w:r w:rsidRPr="00131F0F">
        <w:rPr>
          <w:sz w:val="32"/>
          <w:szCs w:val="22"/>
          <w:lang w:eastAsia="en-US"/>
        </w:rPr>
        <w:t>прослушивать</w:t>
      </w:r>
      <w:r w:rsidRPr="00131F0F">
        <w:rPr>
          <w:spacing w:val="10"/>
          <w:sz w:val="32"/>
          <w:szCs w:val="22"/>
          <w:lang w:eastAsia="en-US"/>
        </w:rPr>
        <w:t xml:space="preserve"> </w:t>
      </w:r>
      <w:r w:rsidRPr="00131F0F">
        <w:rPr>
          <w:sz w:val="32"/>
          <w:szCs w:val="22"/>
          <w:lang w:eastAsia="en-US"/>
        </w:rPr>
        <w:t>контент,</w:t>
      </w:r>
      <w:r w:rsidRPr="00131F0F">
        <w:rPr>
          <w:spacing w:val="10"/>
          <w:sz w:val="32"/>
          <w:szCs w:val="22"/>
          <w:lang w:eastAsia="en-US"/>
        </w:rPr>
        <w:t xml:space="preserve"> </w:t>
      </w:r>
      <w:r w:rsidRPr="00131F0F">
        <w:rPr>
          <w:sz w:val="32"/>
          <w:szCs w:val="22"/>
          <w:lang w:eastAsia="en-US"/>
        </w:rPr>
        <w:t>в</w:t>
      </w:r>
      <w:r w:rsidRPr="00131F0F">
        <w:rPr>
          <w:spacing w:val="10"/>
          <w:sz w:val="32"/>
          <w:szCs w:val="22"/>
          <w:lang w:eastAsia="en-US"/>
        </w:rPr>
        <w:t xml:space="preserve"> </w:t>
      </w:r>
      <w:r w:rsidRPr="00131F0F">
        <w:rPr>
          <w:sz w:val="32"/>
          <w:szCs w:val="22"/>
          <w:lang w:eastAsia="en-US"/>
        </w:rPr>
        <w:t>том</w:t>
      </w:r>
      <w:r w:rsidRPr="00131F0F">
        <w:rPr>
          <w:spacing w:val="10"/>
          <w:sz w:val="32"/>
          <w:szCs w:val="22"/>
          <w:lang w:eastAsia="en-US"/>
        </w:rPr>
        <w:t xml:space="preserve"> </w:t>
      </w:r>
      <w:r w:rsidRPr="00131F0F">
        <w:rPr>
          <w:sz w:val="32"/>
          <w:szCs w:val="22"/>
          <w:lang w:eastAsia="en-US"/>
        </w:rPr>
        <w:t>числе</w:t>
      </w:r>
      <w:r w:rsidRPr="00131F0F">
        <w:rPr>
          <w:spacing w:val="10"/>
          <w:sz w:val="32"/>
          <w:szCs w:val="22"/>
          <w:lang w:eastAsia="en-US"/>
        </w:rPr>
        <w:t xml:space="preserve"> </w:t>
      </w:r>
      <w:r w:rsidRPr="00131F0F">
        <w:rPr>
          <w:spacing w:val="-2"/>
          <w:sz w:val="32"/>
          <w:szCs w:val="22"/>
          <w:lang w:eastAsia="en-US"/>
        </w:rPr>
        <w:t>отделяя</w:t>
      </w:r>
    </w:p>
    <w:p w:rsidR="00131F0F" w:rsidRPr="00131F0F" w:rsidRDefault="00131F0F" w:rsidP="00614111">
      <w:pPr>
        <w:widowControl w:val="0"/>
        <w:autoSpaceDE w:val="0"/>
        <w:autoSpaceDN w:val="0"/>
        <w:ind w:firstLine="680"/>
        <w:jc w:val="both"/>
        <w:rPr>
          <w:sz w:val="32"/>
          <w:szCs w:val="22"/>
          <w:lang w:eastAsia="en-US"/>
        </w:rPr>
        <w:sectPr w:rsidR="00131F0F" w:rsidRPr="00131F0F">
          <w:pgSz w:w="11910" w:h="16850"/>
          <w:pgMar w:top="1140" w:right="720" w:bottom="900" w:left="640" w:header="560" w:footer="719" w:gutter="0"/>
          <w:cols w:space="720"/>
        </w:sectPr>
      </w:pPr>
    </w:p>
    <w:p w:rsidR="00131F0F" w:rsidRPr="00131F0F" w:rsidRDefault="00131F0F" w:rsidP="00614111">
      <w:pPr>
        <w:widowControl w:val="0"/>
        <w:autoSpaceDE w:val="0"/>
        <w:autoSpaceDN w:val="0"/>
        <w:ind w:firstLine="680"/>
        <w:jc w:val="both"/>
        <w:rPr>
          <w:sz w:val="32"/>
          <w:szCs w:val="32"/>
          <w:lang w:eastAsia="en-US"/>
        </w:rPr>
      </w:pPr>
      <w:r w:rsidRPr="00131F0F">
        <w:rPr>
          <w:sz w:val="32"/>
          <w:szCs w:val="32"/>
          <w:lang w:eastAsia="en-US"/>
        </w:rPr>
        <w:lastRenderedPageBreak/>
        <w:t>первостепенную информацию от фоновой. Цвет не должен исполь- зоваться как единственное визуальное средство передачи информа- ции, указания действия, побуждения к ответу или выделения визу- ального элемента.</w:t>
      </w:r>
    </w:p>
    <w:p w:rsidR="00131F0F" w:rsidRPr="00131F0F" w:rsidRDefault="00131F0F" w:rsidP="00614111">
      <w:pPr>
        <w:widowControl w:val="0"/>
        <w:numPr>
          <w:ilvl w:val="0"/>
          <w:numId w:val="12"/>
        </w:numPr>
        <w:tabs>
          <w:tab w:val="left" w:pos="990"/>
        </w:tabs>
        <w:autoSpaceDE w:val="0"/>
        <w:autoSpaceDN w:val="0"/>
        <w:ind w:left="0" w:firstLine="680"/>
        <w:jc w:val="both"/>
        <w:rPr>
          <w:sz w:val="32"/>
          <w:szCs w:val="22"/>
          <w:lang w:eastAsia="en-US"/>
        </w:rPr>
      </w:pPr>
      <w:r w:rsidRPr="00131F0F">
        <w:rPr>
          <w:sz w:val="32"/>
          <w:szCs w:val="22"/>
          <w:lang w:eastAsia="en-US"/>
        </w:rPr>
        <w:t>Необходимо предоставлять пользователям достаточно време- ни для восприятия и использования контента. Для любого ограни- чения времени, устанавливаемого контентом, необходимо предо- ставлять возможности: отключения (пользователь может отклю- чить ограничение времени до его истечения), регулировки времени. Для любой движущейся, мерцающей или прокручиваемой инфор- мации, которая запускается автоматически, длится более 5 секунд, должен существовать доступный пользователю механизм, позво- ляющий ему сделать паузу, остановить или скрыть данную инфор- мацию, кроме случаев, когда движение, мерцание или прокрутка являются необходимой частью определенного действия.</w:t>
      </w:r>
    </w:p>
    <w:p w:rsidR="00131F0F" w:rsidRPr="00131F0F" w:rsidRDefault="00131F0F" w:rsidP="00614111">
      <w:pPr>
        <w:widowControl w:val="0"/>
        <w:numPr>
          <w:ilvl w:val="0"/>
          <w:numId w:val="12"/>
        </w:numPr>
        <w:tabs>
          <w:tab w:val="left" w:pos="990"/>
        </w:tabs>
        <w:autoSpaceDE w:val="0"/>
        <w:autoSpaceDN w:val="0"/>
        <w:ind w:left="0" w:firstLine="680"/>
        <w:jc w:val="both"/>
        <w:rPr>
          <w:sz w:val="32"/>
          <w:szCs w:val="22"/>
          <w:lang w:eastAsia="en-US"/>
        </w:rPr>
      </w:pPr>
      <w:r w:rsidRPr="00131F0F">
        <w:rPr>
          <w:sz w:val="32"/>
          <w:szCs w:val="22"/>
          <w:lang w:eastAsia="en-US"/>
        </w:rPr>
        <w:t>Необходимо избегать создания контента, который может вы- звать приступы или иные негативные физиологические реакции. Контент не должен содержать элементов, вспыхивающих более трех раз в секунду, флеш-элементы могут использоваться в количе- стве, не превышающем пороговых значений вспышек вообще и красных вспышек в частности.</w:t>
      </w:r>
    </w:p>
    <w:p w:rsidR="00131F0F" w:rsidRPr="00131F0F" w:rsidRDefault="00131F0F" w:rsidP="00614111">
      <w:pPr>
        <w:widowControl w:val="0"/>
        <w:autoSpaceDE w:val="0"/>
        <w:autoSpaceDN w:val="0"/>
        <w:ind w:firstLine="680"/>
        <w:jc w:val="both"/>
        <w:rPr>
          <w:sz w:val="32"/>
          <w:szCs w:val="32"/>
          <w:lang w:eastAsia="en-US"/>
        </w:rPr>
      </w:pPr>
      <w:r w:rsidRPr="00131F0F">
        <w:rPr>
          <w:sz w:val="32"/>
          <w:szCs w:val="32"/>
          <w:lang w:eastAsia="en-US"/>
        </w:rPr>
        <w:t>HTML (от англ. Hyper Text Markup Language) – язык гипертек- стовой</w:t>
      </w:r>
      <w:r w:rsidRPr="00131F0F">
        <w:rPr>
          <w:spacing w:val="11"/>
          <w:sz w:val="32"/>
          <w:szCs w:val="32"/>
          <w:lang w:eastAsia="en-US"/>
        </w:rPr>
        <w:t xml:space="preserve"> </w:t>
      </w:r>
      <w:r w:rsidRPr="00131F0F">
        <w:rPr>
          <w:sz w:val="32"/>
          <w:szCs w:val="32"/>
          <w:lang w:eastAsia="en-US"/>
        </w:rPr>
        <w:t>разметки,</w:t>
      </w:r>
      <w:r w:rsidRPr="00131F0F">
        <w:rPr>
          <w:spacing w:val="15"/>
          <w:sz w:val="32"/>
          <w:szCs w:val="32"/>
          <w:lang w:eastAsia="en-US"/>
        </w:rPr>
        <w:t xml:space="preserve"> </w:t>
      </w:r>
      <w:r w:rsidRPr="00131F0F">
        <w:rPr>
          <w:sz w:val="32"/>
          <w:szCs w:val="32"/>
          <w:lang w:eastAsia="en-US"/>
        </w:rPr>
        <w:t>стандартизированный</w:t>
      </w:r>
      <w:r w:rsidRPr="00131F0F">
        <w:rPr>
          <w:spacing w:val="13"/>
          <w:sz w:val="32"/>
          <w:szCs w:val="32"/>
          <w:lang w:eastAsia="en-US"/>
        </w:rPr>
        <w:t xml:space="preserve"> </w:t>
      </w:r>
      <w:r w:rsidRPr="00131F0F">
        <w:rPr>
          <w:sz w:val="32"/>
          <w:szCs w:val="32"/>
          <w:lang w:eastAsia="en-US"/>
        </w:rPr>
        <w:t>язык</w:t>
      </w:r>
      <w:r w:rsidRPr="00131F0F">
        <w:rPr>
          <w:spacing w:val="14"/>
          <w:sz w:val="32"/>
          <w:szCs w:val="32"/>
          <w:lang w:eastAsia="en-US"/>
        </w:rPr>
        <w:t xml:space="preserve"> </w:t>
      </w:r>
      <w:r w:rsidRPr="00131F0F">
        <w:rPr>
          <w:sz w:val="32"/>
          <w:szCs w:val="32"/>
          <w:lang w:eastAsia="en-US"/>
        </w:rPr>
        <w:t>разметки</w:t>
      </w:r>
      <w:r w:rsidRPr="00131F0F">
        <w:rPr>
          <w:spacing w:val="13"/>
          <w:sz w:val="32"/>
          <w:szCs w:val="32"/>
          <w:lang w:eastAsia="en-US"/>
        </w:rPr>
        <w:t xml:space="preserve"> </w:t>
      </w:r>
      <w:r w:rsidRPr="00131F0F">
        <w:rPr>
          <w:sz w:val="32"/>
          <w:szCs w:val="32"/>
          <w:lang w:eastAsia="en-US"/>
        </w:rPr>
        <w:t>веб-</w:t>
      </w:r>
      <w:r w:rsidRPr="00131F0F">
        <w:rPr>
          <w:spacing w:val="-2"/>
          <w:sz w:val="32"/>
          <w:szCs w:val="32"/>
          <w:lang w:eastAsia="en-US"/>
        </w:rPr>
        <w:t>страниц</w:t>
      </w:r>
    </w:p>
    <w:p w:rsidR="00131F0F" w:rsidRPr="00131F0F" w:rsidRDefault="00131F0F" w:rsidP="00614111">
      <w:pPr>
        <w:widowControl w:val="0"/>
        <w:autoSpaceDE w:val="0"/>
        <w:autoSpaceDN w:val="0"/>
        <w:ind w:firstLine="680"/>
        <w:jc w:val="both"/>
        <w:rPr>
          <w:sz w:val="32"/>
          <w:szCs w:val="32"/>
          <w:lang w:eastAsia="en-US"/>
        </w:rPr>
      </w:pPr>
      <w:r w:rsidRPr="00131F0F">
        <w:rPr>
          <w:sz w:val="32"/>
          <w:szCs w:val="32"/>
          <w:lang w:eastAsia="en-US"/>
        </w:rPr>
        <w:t>– лучший формат для подготовки доступного содержания. Этот формат хорошо поддерживается различными веб-браузерами на разных платформах, а информация, размещенная в разметке, помо- гает корректной работе электронных ассистентов, например, про- грамм экранного доступа. Программы экранного доступа – это ка- тегория программ или программных комплексов, обеспечивающих доступ (как правило, тактильный или речевой) незрячих и слабови- дящих пользователей к информации, отображаемой на экране ком- пьютера, а также доступ к специализированной вспомогательной информации, необходимой таким пользователям для эффективной работы (например, JAWS, NVDA).</w:t>
      </w:r>
    </w:p>
    <w:p w:rsidR="00131F0F" w:rsidRPr="00131F0F" w:rsidRDefault="00131F0F" w:rsidP="0089504C">
      <w:pPr>
        <w:widowControl w:val="0"/>
        <w:autoSpaceDE w:val="0"/>
        <w:autoSpaceDN w:val="0"/>
        <w:ind w:firstLine="680"/>
        <w:rPr>
          <w:sz w:val="2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lastRenderedPageBreak/>
        <w:t>Следует применять простое форматирование, использовать за- головки, параграфы, списки. Не стоит использовать форматирова- ние при помощи отступов и табуляции, многоколоночную верстку, пустые строки. Необходимо избегать использования разных шриф- тов в разных частях документа.</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 xml:space="preserve">Размер шрифта текста, кроме титров и графического представ- ления текста, может быть изменен без применения вспомогатель- ных технологий до 200 % без потери контента или функционально- </w:t>
      </w:r>
      <w:r w:rsidRPr="00131F0F">
        <w:rPr>
          <w:spacing w:val="-4"/>
          <w:sz w:val="32"/>
          <w:szCs w:val="32"/>
          <w:lang w:eastAsia="en-US"/>
        </w:rPr>
        <w:t>сти.</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Контрастность определяет разницу в яркости между самым тем- ным черным и самым светлым белым цветом. С точки зрения типо- графики, контрастность – разница яркости между цветом текста и цветом его фона. Стандартное соотношение составляет 4,5:1 для текста нормального размера (около 18,66 пикселей) и 3:1 для боль- шого текста (более 24 пикселей).</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Не следует использовать слишком много цветов. Это позволит свести</w:t>
      </w:r>
      <w:r w:rsidRPr="00131F0F">
        <w:rPr>
          <w:spacing w:val="-4"/>
          <w:sz w:val="32"/>
          <w:szCs w:val="32"/>
          <w:lang w:eastAsia="en-US"/>
        </w:rPr>
        <w:t xml:space="preserve"> </w:t>
      </w:r>
      <w:r w:rsidRPr="00131F0F">
        <w:rPr>
          <w:sz w:val="32"/>
          <w:szCs w:val="32"/>
          <w:lang w:eastAsia="en-US"/>
        </w:rPr>
        <w:t>к</w:t>
      </w:r>
      <w:r w:rsidRPr="00131F0F">
        <w:rPr>
          <w:spacing w:val="-3"/>
          <w:sz w:val="32"/>
          <w:szCs w:val="32"/>
          <w:lang w:eastAsia="en-US"/>
        </w:rPr>
        <w:t xml:space="preserve"> </w:t>
      </w:r>
      <w:r w:rsidRPr="00131F0F">
        <w:rPr>
          <w:sz w:val="32"/>
          <w:szCs w:val="32"/>
          <w:lang w:eastAsia="en-US"/>
        </w:rPr>
        <w:t>минимуму</w:t>
      </w:r>
      <w:r w:rsidRPr="00131F0F">
        <w:rPr>
          <w:spacing w:val="-5"/>
          <w:sz w:val="32"/>
          <w:szCs w:val="32"/>
          <w:lang w:eastAsia="en-US"/>
        </w:rPr>
        <w:t xml:space="preserve"> </w:t>
      </w:r>
      <w:r w:rsidRPr="00131F0F">
        <w:rPr>
          <w:sz w:val="32"/>
          <w:szCs w:val="32"/>
          <w:lang w:eastAsia="en-US"/>
        </w:rPr>
        <w:t>путаницу,</w:t>
      </w:r>
      <w:r w:rsidRPr="00131F0F">
        <w:rPr>
          <w:spacing w:val="-4"/>
          <w:sz w:val="32"/>
          <w:szCs w:val="32"/>
          <w:lang w:eastAsia="en-US"/>
        </w:rPr>
        <w:t xml:space="preserve"> </w:t>
      </w:r>
      <w:r w:rsidRPr="00131F0F">
        <w:rPr>
          <w:sz w:val="32"/>
          <w:szCs w:val="32"/>
          <w:lang w:eastAsia="en-US"/>
        </w:rPr>
        <w:t>которая</w:t>
      </w:r>
      <w:r w:rsidRPr="00131F0F">
        <w:rPr>
          <w:spacing w:val="-4"/>
          <w:sz w:val="32"/>
          <w:szCs w:val="32"/>
          <w:lang w:eastAsia="en-US"/>
        </w:rPr>
        <w:t xml:space="preserve"> </w:t>
      </w:r>
      <w:r w:rsidRPr="00131F0F">
        <w:rPr>
          <w:sz w:val="32"/>
          <w:szCs w:val="32"/>
          <w:lang w:eastAsia="en-US"/>
        </w:rPr>
        <w:t>может</w:t>
      </w:r>
      <w:r w:rsidRPr="00131F0F">
        <w:rPr>
          <w:spacing w:val="-4"/>
          <w:sz w:val="32"/>
          <w:szCs w:val="32"/>
          <w:lang w:eastAsia="en-US"/>
        </w:rPr>
        <w:t xml:space="preserve"> </w:t>
      </w:r>
      <w:r w:rsidRPr="00131F0F">
        <w:rPr>
          <w:sz w:val="32"/>
          <w:szCs w:val="32"/>
          <w:lang w:eastAsia="en-US"/>
        </w:rPr>
        <w:t>возникнуть</w:t>
      </w:r>
      <w:r w:rsidRPr="00131F0F">
        <w:rPr>
          <w:spacing w:val="-3"/>
          <w:sz w:val="32"/>
          <w:szCs w:val="32"/>
          <w:lang w:eastAsia="en-US"/>
        </w:rPr>
        <w:t xml:space="preserve"> </w:t>
      </w:r>
      <w:r w:rsidRPr="00131F0F">
        <w:rPr>
          <w:sz w:val="32"/>
          <w:szCs w:val="32"/>
          <w:lang w:eastAsia="en-US"/>
        </w:rPr>
        <w:t>у</w:t>
      </w:r>
      <w:r w:rsidRPr="00131F0F">
        <w:rPr>
          <w:spacing w:val="-5"/>
          <w:sz w:val="32"/>
          <w:szCs w:val="32"/>
          <w:lang w:eastAsia="en-US"/>
        </w:rPr>
        <w:t xml:space="preserve"> </w:t>
      </w:r>
      <w:r w:rsidRPr="00131F0F">
        <w:rPr>
          <w:sz w:val="32"/>
          <w:szCs w:val="32"/>
          <w:lang w:eastAsia="en-US"/>
        </w:rPr>
        <w:t xml:space="preserve">человека с нарушениями зрения. Нужно поставить себя на его место и про- верить, как сайт выглядит с помощью Coblis, симулятора дальто- </w:t>
      </w:r>
      <w:r w:rsidRPr="00131F0F">
        <w:rPr>
          <w:spacing w:val="-2"/>
          <w:sz w:val="32"/>
          <w:szCs w:val="32"/>
          <w:lang w:eastAsia="en-US"/>
        </w:rPr>
        <w:t>низма.</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Читаемость текста – важная характеристика удобного пользова- тельского интерфейса. Способ написания текста, его стиль и струк- тура влияют на пользователя. Преподаватель общается с обучаю- щими, побуждает их делать что-либо, обучает их через свой текст. Поэтому необходимо следить за тем, чтобы аудитория могла вос- принимать текст, понимать и извлекать из него пользу. Для предо- ставления математических выражений не следует использовать изображения, представляющие формулы. Для этой цели нужно применять языки LaTeX и MathML, которые позволяют вводить и масштабировать отображения математических выражений. Изоб- ражения, диаграммы и карты требуют текстового описания для восприятия обучающимися с ограничениями по зрению. Текстовое описание изображения зависит от контекста и назначения изобра- жения и не обязательно должно описывать визуальные аспекты изображения.</w:t>
      </w:r>
      <w:r w:rsidRPr="00131F0F">
        <w:rPr>
          <w:spacing w:val="61"/>
          <w:sz w:val="32"/>
          <w:szCs w:val="32"/>
          <w:lang w:eastAsia="en-US"/>
        </w:rPr>
        <w:t xml:space="preserve"> </w:t>
      </w:r>
      <w:r w:rsidRPr="00131F0F">
        <w:rPr>
          <w:sz w:val="32"/>
          <w:szCs w:val="32"/>
          <w:lang w:eastAsia="en-US"/>
        </w:rPr>
        <w:t>Текстовое</w:t>
      </w:r>
      <w:r w:rsidRPr="00131F0F">
        <w:rPr>
          <w:spacing w:val="60"/>
          <w:sz w:val="32"/>
          <w:szCs w:val="32"/>
          <w:lang w:eastAsia="en-US"/>
        </w:rPr>
        <w:t xml:space="preserve"> </w:t>
      </w:r>
      <w:r w:rsidRPr="00131F0F">
        <w:rPr>
          <w:sz w:val="32"/>
          <w:szCs w:val="32"/>
          <w:lang w:eastAsia="en-US"/>
        </w:rPr>
        <w:t>описание</w:t>
      </w:r>
      <w:r w:rsidRPr="00131F0F">
        <w:rPr>
          <w:spacing w:val="60"/>
          <w:sz w:val="32"/>
          <w:szCs w:val="32"/>
          <w:lang w:eastAsia="en-US"/>
        </w:rPr>
        <w:t xml:space="preserve"> </w:t>
      </w:r>
      <w:r w:rsidRPr="00131F0F">
        <w:rPr>
          <w:sz w:val="32"/>
          <w:szCs w:val="32"/>
          <w:lang w:eastAsia="en-US"/>
        </w:rPr>
        <w:t>может</w:t>
      </w:r>
      <w:r w:rsidRPr="00131F0F">
        <w:rPr>
          <w:spacing w:val="62"/>
          <w:sz w:val="32"/>
          <w:szCs w:val="32"/>
          <w:lang w:eastAsia="en-US"/>
        </w:rPr>
        <w:t xml:space="preserve"> </w:t>
      </w:r>
      <w:r w:rsidRPr="00131F0F">
        <w:rPr>
          <w:sz w:val="32"/>
          <w:szCs w:val="32"/>
          <w:lang w:eastAsia="en-US"/>
        </w:rPr>
        <w:t>быть</w:t>
      </w:r>
      <w:r w:rsidRPr="00131F0F">
        <w:rPr>
          <w:spacing w:val="61"/>
          <w:sz w:val="32"/>
          <w:szCs w:val="32"/>
          <w:lang w:eastAsia="en-US"/>
        </w:rPr>
        <w:t xml:space="preserve"> </w:t>
      </w:r>
      <w:r w:rsidRPr="00131F0F">
        <w:rPr>
          <w:sz w:val="32"/>
          <w:szCs w:val="32"/>
          <w:lang w:eastAsia="en-US"/>
        </w:rPr>
        <w:t>коротким</w:t>
      </w:r>
      <w:r w:rsidRPr="00131F0F">
        <w:rPr>
          <w:spacing w:val="59"/>
          <w:sz w:val="32"/>
          <w:szCs w:val="32"/>
          <w:lang w:eastAsia="en-US"/>
        </w:rPr>
        <w:t xml:space="preserve"> </w:t>
      </w:r>
      <w:r w:rsidRPr="00131F0F">
        <w:rPr>
          <w:sz w:val="32"/>
          <w:szCs w:val="32"/>
          <w:lang w:eastAsia="en-US"/>
        </w:rPr>
        <w:t>и</w:t>
      </w:r>
      <w:r w:rsidRPr="00131F0F">
        <w:rPr>
          <w:spacing w:val="59"/>
          <w:sz w:val="32"/>
          <w:szCs w:val="32"/>
          <w:lang w:eastAsia="en-US"/>
        </w:rPr>
        <w:t xml:space="preserve"> </w:t>
      </w:r>
      <w:r w:rsidRPr="00131F0F">
        <w:rPr>
          <w:spacing w:val="-2"/>
          <w:sz w:val="32"/>
          <w:szCs w:val="32"/>
          <w:lang w:eastAsia="en-US"/>
        </w:rPr>
        <w:t>длин-</w:t>
      </w:r>
    </w:p>
    <w:p w:rsidR="00131F0F" w:rsidRPr="00131F0F" w:rsidRDefault="00131F0F" w:rsidP="0089504C">
      <w:pPr>
        <w:widowControl w:val="0"/>
        <w:autoSpaceDE w:val="0"/>
        <w:autoSpaceDN w:val="0"/>
        <w:ind w:firstLine="680"/>
        <w:rPr>
          <w:sz w:val="22"/>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lastRenderedPageBreak/>
        <w:t>ным. Короткое описание подходит для описания назначения изоб- ражения, тогда как длинное описание чаще используют, если изоб- ражение содержит иллюстрацию. Необходимо предоставить аль- тернативную версию медиаконтента, ограниченного по времени. Для аудио записей предоставляется альтернативная текстовая вер- сия, содержащая информацию, полностью эквивалентную записан- ному аудио.</w:t>
      </w:r>
    </w:p>
    <w:p w:rsidR="00131F0F" w:rsidRPr="00131F0F" w:rsidRDefault="00131F0F" w:rsidP="008F6FF1">
      <w:pPr>
        <w:widowControl w:val="0"/>
        <w:autoSpaceDE w:val="0"/>
        <w:autoSpaceDN w:val="0"/>
        <w:ind w:firstLine="680"/>
        <w:jc w:val="both"/>
        <w:rPr>
          <w:sz w:val="32"/>
          <w:szCs w:val="32"/>
          <w:lang w:eastAsia="en-US"/>
        </w:rPr>
      </w:pPr>
      <w:r w:rsidRPr="00131F0F">
        <w:rPr>
          <w:sz w:val="32"/>
          <w:szCs w:val="32"/>
          <w:lang w:eastAsia="en-US"/>
        </w:rPr>
        <w:t>Существуют несколько способов проверки доступности. Их можно разделить на внутренние, реализованные в системах дистан- ционного обучения, и внешние, сторонние.</w:t>
      </w:r>
    </w:p>
    <w:p w:rsidR="00131F0F" w:rsidRPr="00131F0F" w:rsidRDefault="00131F0F" w:rsidP="008F6FF1">
      <w:pPr>
        <w:widowControl w:val="0"/>
        <w:numPr>
          <w:ilvl w:val="0"/>
          <w:numId w:val="11"/>
        </w:numPr>
        <w:tabs>
          <w:tab w:val="left" w:pos="920"/>
        </w:tabs>
        <w:autoSpaceDE w:val="0"/>
        <w:autoSpaceDN w:val="0"/>
        <w:ind w:left="0" w:firstLine="680"/>
        <w:jc w:val="both"/>
        <w:rPr>
          <w:sz w:val="32"/>
          <w:szCs w:val="22"/>
          <w:lang w:eastAsia="en-US"/>
        </w:rPr>
      </w:pPr>
      <w:r w:rsidRPr="00131F0F">
        <w:rPr>
          <w:sz w:val="32"/>
          <w:szCs w:val="22"/>
          <w:lang w:eastAsia="en-US"/>
        </w:rPr>
        <w:t>Проверка</w:t>
      </w:r>
      <w:r w:rsidRPr="00131F0F">
        <w:rPr>
          <w:spacing w:val="-5"/>
          <w:sz w:val="32"/>
          <w:szCs w:val="22"/>
          <w:lang w:eastAsia="en-US"/>
        </w:rPr>
        <w:t xml:space="preserve"> </w:t>
      </w:r>
      <w:r w:rsidRPr="00131F0F">
        <w:rPr>
          <w:sz w:val="32"/>
          <w:szCs w:val="22"/>
          <w:lang w:eastAsia="en-US"/>
        </w:rPr>
        <w:t>валидаторами.</w:t>
      </w:r>
      <w:r w:rsidRPr="00131F0F">
        <w:rPr>
          <w:spacing w:val="-5"/>
          <w:sz w:val="32"/>
          <w:szCs w:val="22"/>
          <w:lang w:eastAsia="en-US"/>
        </w:rPr>
        <w:t xml:space="preserve"> </w:t>
      </w:r>
      <w:r w:rsidRPr="00131F0F">
        <w:rPr>
          <w:sz w:val="32"/>
          <w:szCs w:val="22"/>
          <w:lang w:eastAsia="en-US"/>
        </w:rPr>
        <w:t>Проверяет</w:t>
      </w:r>
      <w:r w:rsidRPr="00131F0F">
        <w:rPr>
          <w:spacing w:val="-5"/>
          <w:sz w:val="32"/>
          <w:szCs w:val="22"/>
          <w:lang w:eastAsia="en-US"/>
        </w:rPr>
        <w:t xml:space="preserve"> </w:t>
      </w:r>
      <w:r w:rsidRPr="00131F0F">
        <w:rPr>
          <w:sz w:val="32"/>
          <w:szCs w:val="22"/>
          <w:lang w:eastAsia="en-US"/>
        </w:rPr>
        <w:t>HTML</w:t>
      </w:r>
      <w:r w:rsidRPr="00131F0F">
        <w:rPr>
          <w:spacing w:val="-5"/>
          <w:sz w:val="32"/>
          <w:szCs w:val="22"/>
          <w:lang w:eastAsia="en-US"/>
        </w:rPr>
        <w:t xml:space="preserve"> </w:t>
      </w:r>
      <w:r w:rsidRPr="00131F0F">
        <w:rPr>
          <w:sz w:val="32"/>
          <w:szCs w:val="22"/>
          <w:lang w:eastAsia="en-US"/>
        </w:rPr>
        <w:t>код,</w:t>
      </w:r>
      <w:r w:rsidRPr="00131F0F">
        <w:rPr>
          <w:spacing w:val="-5"/>
          <w:sz w:val="32"/>
          <w:szCs w:val="22"/>
          <w:lang w:eastAsia="en-US"/>
        </w:rPr>
        <w:t xml:space="preserve"> </w:t>
      </w:r>
      <w:r w:rsidRPr="00131F0F">
        <w:rPr>
          <w:sz w:val="32"/>
          <w:szCs w:val="22"/>
          <w:lang w:eastAsia="en-US"/>
        </w:rPr>
        <w:t>как</w:t>
      </w:r>
      <w:r w:rsidRPr="00131F0F">
        <w:rPr>
          <w:spacing w:val="-4"/>
          <w:sz w:val="32"/>
          <w:szCs w:val="22"/>
          <w:lang w:eastAsia="en-US"/>
        </w:rPr>
        <w:t xml:space="preserve"> </w:t>
      </w:r>
      <w:r w:rsidRPr="00131F0F">
        <w:rPr>
          <w:sz w:val="32"/>
          <w:szCs w:val="22"/>
          <w:lang w:eastAsia="en-US"/>
        </w:rPr>
        <w:t>заданный</w:t>
      </w:r>
      <w:r w:rsidRPr="00131F0F">
        <w:rPr>
          <w:spacing w:val="-3"/>
          <w:sz w:val="32"/>
          <w:szCs w:val="22"/>
          <w:lang w:eastAsia="en-US"/>
        </w:rPr>
        <w:t xml:space="preserve"> </w:t>
      </w:r>
      <w:r w:rsidRPr="00131F0F">
        <w:rPr>
          <w:sz w:val="32"/>
          <w:szCs w:val="22"/>
          <w:lang w:eastAsia="en-US"/>
        </w:rPr>
        <w:t>с помощью</w:t>
      </w:r>
      <w:r w:rsidRPr="00131F0F">
        <w:rPr>
          <w:spacing w:val="-5"/>
          <w:sz w:val="32"/>
          <w:szCs w:val="22"/>
          <w:lang w:eastAsia="en-US"/>
        </w:rPr>
        <w:t xml:space="preserve"> </w:t>
      </w:r>
      <w:r w:rsidRPr="00131F0F">
        <w:rPr>
          <w:sz w:val="32"/>
          <w:szCs w:val="22"/>
          <w:lang w:eastAsia="en-US"/>
        </w:rPr>
        <w:t>ссылки</w:t>
      </w:r>
      <w:r w:rsidRPr="00131F0F">
        <w:rPr>
          <w:spacing w:val="-2"/>
          <w:sz w:val="32"/>
          <w:szCs w:val="22"/>
          <w:lang w:eastAsia="en-US"/>
        </w:rPr>
        <w:t xml:space="preserve"> </w:t>
      </w:r>
      <w:r w:rsidRPr="00131F0F">
        <w:rPr>
          <w:sz w:val="32"/>
          <w:szCs w:val="22"/>
          <w:lang w:eastAsia="en-US"/>
        </w:rPr>
        <w:t>на</w:t>
      </w:r>
      <w:r w:rsidRPr="00131F0F">
        <w:rPr>
          <w:spacing w:val="-4"/>
          <w:sz w:val="32"/>
          <w:szCs w:val="22"/>
          <w:lang w:eastAsia="en-US"/>
        </w:rPr>
        <w:t xml:space="preserve"> </w:t>
      </w:r>
      <w:r w:rsidRPr="00131F0F">
        <w:rPr>
          <w:sz w:val="32"/>
          <w:szCs w:val="22"/>
          <w:lang w:eastAsia="en-US"/>
        </w:rPr>
        <w:t>страницу,</w:t>
      </w:r>
      <w:r w:rsidRPr="00131F0F">
        <w:rPr>
          <w:spacing w:val="-4"/>
          <w:sz w:val="32"/>
          <w:szCs w:val="22"/>
          <w:lang w:eastAsia="en-US"/>
        </w:rPr>
        <w:t xml:space="preserve"> </w:t>
      </w:r>
      <w:r w:rsidRPr="00131F0F">
        <w:rPr>
          <w:sz w:val="32"/>
          <w:szCs w:val="22"/>
          <w:lang w:eastAsia="en-US"/>
        </w:rPr>
        <w:t>так</w:t>
      </w:r>
      <w:r w:rsidRPr="00131F0F">
        <w:rPr>
          <w:spacing w:val="-3"/>
          <w:sz w:val="32"/>
          <w:szCs w:val="22"/>
          <w:lang w:eastAsia="en-US"/>
        </w:rPr>
        <w:t xml:space="preserve"> </w:t>
      </w:r>
      <w:r w:rsidRPr="00131F0F">
        <w:rPr>
          <w:sz w:val="32"/>
          <w:szCs w:val="22"/>
          <w:lang w:eastAsia="en-US"/>
        </w:rPr>
        <w:t>и</w:t>
      </w:r>
      <w:r w:rsidRPr="00131F0F">
        <w:rPr>
          <w:spacing w:val="-4"/>
          <w:sz w:val="32"/>
          <w:szCs w:val="22"/>
          <w:lang w:eastAsia="en-US"/>
        </w:rPr>
        <w:t xml:space="preserve"> </w:t>
      </w:r>
      <w:r w:rsidRPr="00131F0F">
        <w:rPr>
          <w:sz w:val="32"/>
          <w:szCs w:val="22"/>
          <w:lang w:eastAsia="en-US"/>
        </w:rPr>
        <w:t>в</w:t>
      </w:r>
      <w:r w:rsidRPr="00131F0F">
        <w:rPr>
          <w:spacing w:val="-3"/>
          <w:sz w:val="32"/>
          <w:szCs w:val="22"/>
          <w:lang w:eastAsia="en-US"/>
        </w:rPr>
        <w:t xml:space="preserve"> </w:t>
      </w:r>
      <w:r w:rsidRPr="00131F0F">
        <w:rPr>
          <w:sz w:val="32"/>
          <w:szCs w:val="22"/>
          <w:lang w:eastAsia="en-US"/>
        </w:rPr>
        <w:t>виде</w:t>
      </w:r>
      <w:r w:rsidRPr="00131F0F">
        <w:rPr>
          <w:spacing w:val="-4"/>
          <w:sz w:val="32"/>
          <w:szCs w:val="22"/>
          <w:lang w:eastAsia="en-US"/>
        </w:rPr>
        <w:t xml:space="preserve"> </w:t>
      </w:r>
      <w:r w:rsidRPr="00131F0F">
        <w:rPr>
          <w:sz w:val="32"/>
          <w:szCs w:val="22"/>
          <w:lang w:eastAsia="en-US"/>
        </w:rPr>
        <w:t>загруженного</w:t>
      </w:r>
      <w:r w:rsidRPr="00131F0F">
        <w:rPr>
          <w:spacing w:val="-3"/>
          <w:sz w:val="32"/>
          <w:szCs w:val="22"/>
          <w:lang w:eastAsia="en-US"/>
        </w:rPr>
        <w:t xml:space="preserve"> </w:t>
      </w:r>
      <w:r w:rsidRPr="00131F0F">
        <w:rPr>
          <w:sz w:val="32"/>
          <w:szCs w:val="22"/>
          <w:lang w:eastAsia="en-US"/>
        </w:rPr>
        <w:t>файла</w:t>
      </w:r>
      <w:r w:rsidRPr="00131F0F">
        <w:rPr>
          <w:spacing w:val="-4"/>
          <w:sz w:val="32"/>
          <w:szCs w:val="22"/>
          <w:lang w:eastAsia="en-US"/>
        </w:rPr>
        <w:t xml:space="preserve"> </w:t>
      </w:r>
      <w:r w:rsidRPr="00131F0F">
        <w:rPr>
          <w:sz w:val="32"/>
          <w:szCs w:val="22"/>
          <w:lang w:eastAsia="en-US"/>
        </w:rPr>
        <w:t>или скопированного текста. Дает список замечаний с рекомендациями по их исправлению.</w:t>
      </w:r>
    </w:p>
    <w:p w:rsidR="00131F0F" w:rsidRPr="00131F0F" w:rsidRDefault="00131F0F" w:rsidP="008F6FF1">
      <w:pPr>
        <w:widowControl w:val="0"/>
        <w:autoSpaceDE w:val="0"/>
        <w:autoSpaceDN w:val="0"/>
        <w:ind w:firstLine="680"/>
        <w:jc w:val="both"/>
        <w:rPr>
          <w:sz w:val="32"/>
          <w:szCs w:val="32"/>
          <w:lang w:eastAsia="en-US"/>
        </w:rPr>
      </w:pPr>
      <w:r w:rsidRPr="00131F0F">
        <w:rPr>
          <w:sz w:val="32"/>
          <w:szCs w:val="32"/>
          <w:lang w:eastAsia="en-US"/>
        </w:rPr>
        <w:t>Примеры</w:t>
      </w:r>
      <w:r w:rsidRPr="00131F0F">
        <w:rPr>
          <w:spacing w:val="-17"/>
          <w:sz w:val="32"/>
          <w:szCs w:val="32"/>
          <w:lang w:eastAsia="en-US"/>
        </w:rPr>
        <w:t xml:space="preserve"> </w:t>
      </w:r>
      <w:r w:rsidRPr="00131F0F">
        <w:rPr>
          <w:spacing w:val="-2"/>
          <w:sz w:val="32"/>
          <w:szCs w:val="32"/>
          <w:lang w:eastAsia="en-US"/>
        </w:rPr>
        <w:t>валидаторов:</w:t>
      </w:r>
    </w:p>
    <w:p w:rsidR="00131F0F" w:rsidRPr="00131F0F" w:rsidRDefault="00131F0F" w:rsidP="008F6FF1">
      <w:pPr>
        <w:widowControl w:val="0"/>
        <w:autoSpaceDE w:val="0"/>
        <w:autoSpaceDN w:val="0"/>
        <w:ind w:firstLine="680"/>
        <w:jc w:val="both"/>
        <w:rPr>
          <w:sz w:val="32"/>
          <w:szCs w:val="32"/>
          <w:lang w:val="en-US" w:eastAsia="en-US"/>
        </w:rPr>
      </w:pPr>
      <w:r w:rsidRPr="00131F0F">
        <w:rPr>
          <w:sz w:val="32"/>
          <w:szCs w:val="32"/>
          <w:lang w:val="en-US" w:eastAsia="en-US"/>
        </w:rPr>
        <w:t>W3C</w:t>
      </w:r>
      <w:r w:rsidRPr="00131F0F">
        <w:rPr>
          <w:spacing w:val="-9"/>
          <w:sz w:val="32"/>
          <w:szCs w:val="32"/>
          <w:lang w:val="en-US" w:eastAsia="en-US"/>
        </w:rPr>
        <w:t xml:space="preserve"> </w:t>
      </w:r>
      <w:r w:rsidRPr="00131F0F">
        <w:rPr>
          <w:spacing w:val="-2"/>
          <w:sz w:val="32"/>
          <w:szCs w:val="32"/>
          <w:lang w:val="en-US" w:eastAsia="en-US"/>
        </w:rPr>
        <w:t>(https://validator.w3.org);</w:t>
      </w:r>
    </w:p>
    <w:p w:rsidR="00131F0F" w:rsidRPr="00131F0F" w:rsidRDefault="00131F0F" w:rsidP="008F6FF1">
      <w:pPr>
        <w:widowControl w:val="0"/>
        <w:autoSpaceDE w:val="0"/>
        <w:autoSpaceDN w:val="0"/>
        <w:ind w:firstLine="680"/>
        <w:jc w:val="both"/>
        <w:rPr>
          <w:sz w:val="32"/>
          <w:szCs w:val="32"/>
          <w:lang w:val="en-US" w:eastAsia="en-US"/>
        </w:rPr>
      </w:pPr>
      <w:r w:rsidRPr="00131F0F">
        <w:rPr>
          <w:sz w:val="32"/>
          <w:szCs w:val="32"/>
          <w:lang w:val="en-US" w:eastAsia="en-US"/>
        </w:rPr>
        <w:t>Siteimprove</w:t>
      </w:r>
      <w:r w:rsidRPr="00131F0F">
        <w:rPr>
          <w:spacing w:val="-7"/>
          <w:sz w:val="32"/>
          <w:szCs w:val="32"/>
          <w:lang w:val="en-US" w:eastAsia="en-US"/>
        </w:rPr>
        <w:t xml:space="preserve"> </w:t>
      </w:r>
      <w:r w:rsidRPr="00131F0F">
        <w:rPr>
          <w:sz w:val="32"/>
          <w:szCs w:val="32"/>
          <w:lang w:val="en-US" w:eastAsia="en-US"/>
        </w:rPr>
        <w:t>Accessibility</w:t>
      </w:r>
      <w:r w:rsidRPr="00131F0F">
        <w:rPr>
          <w:spacing w:val="-8"/>
          <w:sz w:val="32"/>
          <w:szCs w:val="32"/>
          <w:lang w:val="en-US" w:eastAsia="en-US"/>
        </w:rPr>
        <w:t xml:space="preserve"> </w:t>
      </w:r>
      <w:r w:rsidRPr="00131F0F">
        <w:rPr>
          <w:sz w:val="32"/>
          <w:szCs w:val="32"/>
          <w:lang w:val="en-US" w:eastAsia="en-US"/>
        </w:rPr>
        <w:t>Checker</w:t>
      </w:r>
      <w:r w:rsidRPr="00131F0F">
        <w:rPr>
          <w:spacing w:val="-6"/>
          <w:sz w:val="32"/>
          <w:szCs w:val="32"/>
          <w:lang w:val="en-US" w:eastAsia="en-US"/>
        </w:rPr>
        <w:t xml:space="preserve"> </w:t>
      </w:r>
      <w:r w:rsidRPr="00131F0F">
        <w:rPr>
          <w:sz w:val="32"/>
          <w:szCs w:val="32"/>
          <w:lang w:val="en-US" w:eastAsia="en-US"/>
        </w:rPr>
        <w:t>(</w:t>
      </w:r>
      <w:r w:rsidRPr="00131F0F">
        <w:rPr>
          <w:sz w:val="32"/>
          <w:szCs w:val="32"/>
          <w:lang w:eastAsia="en-US"/>
        </w:rPr>
        <w:t>расширение</w:t>
      </w:r>
      <w:r w:rsidRPr="00131F0F">
        <w:rPr>
          <w:spacing w:val="-6"/>
          <w:sz w:val="32"/>
          <w:szCs w:val="32"/>
          <w:lang w:val="en-US" w:eastAsia="en-US"/>
        </w:rPr>
        <w:t xml:space="preserve"> </w:t>
      </w:r>
      <w:r w:rsidRPr="00131F0F">
        <w:rPr>
          <w:sz w:val="32"/>
          <w:szCs w:val="32"/>
          <w:lang w:eastAsia="en-US"/>
        </w:rPr>
        <w:t>для</w:t>
      </w:r>
      <w:r w:rsidRPr="00131F0F">
        <w:rPr>
          <w:spacing w:val="-6"/>
          <w:sz w:val="32"/>
          <w:szCs w:val="32"/>
          <w:lang w:val="en-US" w:eastAsia="en-US"/>
        </w:rPr>
        <w:t xml:space="preserve"> </w:t>
      </w:r>
      <w:r w:rsidRPr="00131F0F">
        <w:rPr>
          <w:sz w:val="32"/>
          <w:szCs w:val="32"/>
          <w:lang w:val="en-US" w:eastAsia="en-US"/>
        </w:rPr>
        <w:t xml:space="preserve">Google </w:t>
      </w:r>
      <w:r w:rsidRPr="00131F0F">
        <w:rPr>
          <w:spacing w:val="-2"/>
          <w:sz w:val="32"/>
          <w:szCs w:val="32"/>
          <w:lang w:val="en-US" w:eastAsia="en-US"/>
        </w:rPr>
        <w:t>Chrome);</w:t>
      </w:r>
    </w:p>
    <w:p w:rsidR="00131F0F" w:rsidRPr="00131F0F" w:rsidRDefault="00131F0F" w:rsidP="008F6FF1">
      <w:pPr>
        <w:widowControl w:val="0"/>
        <w:autoSpaceDE w:val="0"/>
        <w:autoSpaceDN w:val="0"/>
        <w:ind w:firstLine="680"/>
        <w:jc w:val="both"/>
        <w:rPr>
          <w:sz w:val="32"/>
          <w:szCs w:val="32"/>
          <w:lang w:val="en-US" w:eastAsia="en-US"/>
        </w:rPr>
      </w:pPr>
      <w:r w:rsidRPr="00131F0F">
        <w:rPr>
          <w:sz w:val="32"/>
          <w:szCs w:val="32"/>
          <w:lang w:val="en-US" w:eastAsia="en-US"/>
        </w:rPr>
        <w:t>axe</w:t>
      </w:r>
      <w:r w:rsidRPr="00131F0F">
        <w:rPr>
          <w:spacing w:val="-6"/>
          <w:sz w:val="32"/>
          <w:szCs w:val="32"/>
          <w:lang w:val="en-US" w:eastAsia="en-US"/>
        </w:rPr>
        <w:t xml:space="preserve"> </w:t>
      </w:r>
      <w:r w:rsidRPr="00131F0F">
        <w:rPr>
          <w:sz w:val="32"/>
          <w:szCs w:val="32"/>
          <w:lang w:val="en-US" w:eastAsia="en-US"/>
        </w:rPr>
        <w:t>–</w:t>
      </w:r>
      <w:r w:rsidRPr="00131F0F">
        <w:rPr>
          <w:spacing w:val="-4"/>
          <w:sz w:val="32"/>
          <w:szCs w:val="32"/>
          <w:lang w:val="en-US" w:eastAsia="en-US"/>
        </w:rPr>
        <w:t xml:space="preserve"> </w:t>
      </w:r>
      <w:r w:rsidRPr="00131F0F">
        <w:rPr>
          <w:sz w:val="32"/>
          <w:szCs w:val="32"/>
          <w:lang w:val="en-US" w:eastAsia="en-US"/>
        </w:rPr>
        <w:t>Web</w:t>
      </w:r>
      <w:r w:rsidRPr="00131F0F">
        <w:rPr>
          <w:spacing w:val="-2"/>
          <w:sz w:val="32"/>
          <w:szCs w:val="32"/>
          <w:lang w:val="en-US" w:eastAsia="en-US"/>
        </w:rPr>
        <w:t xml:space="preserve"> </w:t>
      </w:r>
      <w:r w:rsidRPr="00131F0F">
        <w:rPr>
          <w:sz w:val="32"/>
          <w:szCs w:val="32"/>
          <w:lang w:val="en-US" w:eastAsia="en-US"/>
        </w:rPr>
        <w:t>Accessibility</w:t>
      </w:r>
      <w:r w:rsidRPr="00131F0F">
        <w:rPr>
          <w:spacing w:val="-6"/>
          <w:sz w:val="32"/>
          <w:szCs w:val="32"/>
          <w:lang w:val="en-US" w:eastAsia="en-US"/>
        </w:rPr>
        <w:t xml:space="preserve"> </w:t>
      </w:r>
      <w:r w:rsidRPr="00131F0F">
        <w:rPr>
          <w:sz w:val="32"/>
          <w:szCs w:val="32"/>
          <w:lang w:val="en-US" w:eastAsia="en-US"/>
        </w:rPr>
        <w:t>Testing</w:t>
      </w:r>
      <w:r w:rsidRPr="00131F0F">
        <w:rPr>
          <w:spacing w:val="-4"/>
          <w:sz w:val="32"/>
          <w:szCs w:val="32"/>
          <w:lang w:val="en-US" w:eastAsia="en-US"/>
        </w:rPr>
        <w:t xml:space="preserve"> </w:t>
      </w:r>
      <w:r w:rsidRPr="00131F0F">
        <w:rPr>
          <w:sz w:val="32"/>
          <w:szCs w:val="32"/>
          <w:lang w:val="en-US" w:eastAsia="en-US"/>
        </w:rPr>
        <w:t>(</w:t>
      </w:r>
      <w:r w:rsidRPr="00131F0F">
        <w:rPr>
          <w:sz w:val="32"/>
          <w:szCs w:val="32"/>
          <w:lang w:eastAsia="en-US"/>
        </w:rPr>
        <w:t>расширение</w:t>
      </w:r>
      <w:r w:rsidRPr="00131F0F">
        <w:rPr>
          <w:spacing w:val="-6"/>
          <w:sz w:val="32"/>
          <w:szCs w:val="32"/>
          <w:lang w:val="en-US" w:eastAsia="en-US"/>
        </w:rPr>
        <w:t xml:space="preserve"> </w:t>
      </w:r>
      <w:r w:rsidRPr="00131F0F">
        <w:rPr>
          <w:sz w:val="32"/>
          <w:szCs w:val="32"/>
          <w:lang w:eastAsia="en-US"/>
        </w:rPr>
        <w:t>для</w:t>
      </w:r>
      <w:r w:rsidRPr="00131F0F">
        <w:rPr>
          <w:spacing w:val="-6"/>
          <w:sz w:val="32"/>
          <w:szCs w:val="32"/>
          <w:lang w:val="en-US" w:eastAsia="en-US"/>
        </w:rPr>
        <w:t xml:space="preserve"> </w:t>
      </w:r>
      <w:r w:rsidRPr="00131F0F">
        <w:rPr>
          <w:sz w:val="32"/>
          <w:szCs w:val="32"/>
          <w:lang w:val="en-US" w:eastAsia="en-US"/>
        </w:rPr>
        <w:t>Google</w:t>
      </w:r>
      <w:r w:rsidRPr="00131F0F">
        <w:rPr>
          <w:spacing w:val="-5"/>
          <w:sz w:val="32"/>
          <w:szCs w:val="32"/>
          <w:lang w:val="en-US" w:eastAsia="en-US"/>
        </w:rPr>
        <w:t xml:space="preserve"> </w:t>
      </w:r>
      <w:r w:rsidRPr="00131F0F">
        <w:rPr>
          <w:sz w:val="32"/>
          <w:szCs w:val="32"/>
          <w:lang w:val="en-US" w:eastAsia="en-US"/>
        </w:rPr>
        <w:t>Chrome); WCAG Contrast checker (https://webaim.</w:t>
      </w:r>
    </w:p>
    <w:p w:rsidR="00131F0F" w:rsidRPr="00131F0F" w:rsidRDefault="00131F0F" w:rsidP="008F6FF1">
      <w:pPr>
        <w:widowControl w:val="0"/>
        <w:autoSpaceDE w:val="0"/>
        <w:autoSpaceDN w:val="0"/>
        <w:ind w:firstLine="680"/>
        <w:jc w:val="both"/>
        <w:rPr>
          <w:sz w:val="32"/>
          <w:szCs w:val="32"/>
          <w:lang w:val="en-US" w:eastAsia="en-US"/>
        </w:rPr>
      </w:pPr>
      <w:r w:rsidRPr="00131F0F">
        <w:rPr>
          <w:spacing w:val="-2"/>
          <w:sz w:val="32"/>
          <w:szCs w:val="32"/>
          <w:lang w:val="en-US" w:eastAsia="en-US"/>
        </w:rPr>
        <w:t>org/resources/contrastchecker)</w:t>
      </w:r>
      <w:r w:rsidRPr="00131F0F">
        <w:rPr>
          <w:spacing w:val="23"/>
          <w:sz w:val="32"/>
          <w:szCs w:val="32"/>
          <w:lang w:val="en-US" w:eastAsia="en-US"/>
        </w:rPr>
        <w:t xml:space="preserve"> </w:t>
      </w:r>
      <w:r w:rsidRPr="00131F0F">
        <w:rPr>
          <w:spacing w:val="-10"/>
          <w:sz w:val="32"/>
          <w:szCs w:val="32"/>
          <w:lang w:val="en-US" w:eastAsia="en-US"/>
        </w:rPr>
        <w:t>;</w:t>
      </w:r>
    </w:p>
    <w:p w:rsidR="00131F0F" w:rsidRPr="00131F0F" w:rsidRDefault="00131F0F" w:rsidP="008F6FF1">
      <w:pPr>
        <w:widowControl w:val="0"/>
        <w:autoSpaceDE w:val="0"/>
        <w:autoSpaceDN w:val="0"/>
        <w:ind w:firstLine="680"/>
        <w:jc w:val="both"/>
        <w:rPr>
          <w:sz w:val="32"/>
          <w:szCs w:val="32"/>
          <w:lang w:val="en-US" w:eastAsia="en-US"/>
        </w:rPr>
      </w:pPr>
      <w:r w:rsidRPr="00131F0F">
        <w:rPr>
          <w:sz w:val="32"/>
          <w:szCs w:val="32"/>
          <w:lang w:val="en-US" w:eastAsia="en-US"/>
        </w:rPr>
        <w:t>WAVE</w:t>
      </w:r>
      <w:r w:rsidRPr="00131F0F">
        <w:rPr>
          <w:spacing w:val="-9"/>
          <w:sz w:val="32"/>
          <w:szCs w:val="32"/>
          <w:lang w:val="en-US" w:eastAsia="en-US"/>
        </w:rPr>
        <w:t xml:space="preserve"> </w:t>
      </w:r>
      <w:r w:rsidRPr="00131F0F">
        <w:rPr>
          <w:sz w:val="32"/>
          <w:szCs w:val="32"/>
          <w:lang w:val="en-US" w:eastAsia="en-US"/>
        </w:rPr>
        <w:t>Evaluation</w:t>
      </w:r>
      <w:r w:rsidRPr="00131F0F">
        <w:rPr>
          <w:spacing w:val="-9"/>
          <w:sz w:val="32"/>
          <w:szCs w:val="32"/>
          <w:lang w:val="en-US" w:eastAsia="en-US"/>
        </w:rPr>
        <w:t xml:space="preserve"> </w:t>
      </w:r>
      <w:r w:rsidRPr="00131F0F">
        <w:rPr>
          <w:sz w:val="32"/>
          <w:szCs w:val="32"/>
          <w:lang w:val="en-US" w:eastAsia="en-US"/>
        </w:rPr>
        <w:t>Tool</w:t>
      </w:r>
      <w:r w:rsidRPr="00131F0F">
        <w:rPr>
          <w:spacing w:val="-10"/>
          <w:sz w:val="32"/>
          <w:szCs w:val="32"/>
          <w:lang w:val="en-US" w:eastAsia="en-US"/>
        </w:rPr>
        <w:t xml:space="preserve"> </w:t>
      </w:r>
      <w:r w:rsidRPr="00131F0F">
        <w:rPr>
          <w:spacing w:val="-2"/>
          <w:sz w:val="32"/>
          <w:szCs w:val="32"/>
          <w:lang w:val="en-US" w:eastAsia="en-US"/>
        </w:rPr>
        <w:t>(https://wave.webaim.org)</w:t>
      </w:r>
    </w:p>
    <w:p w:rsidR="00131F0F" w:rsidRPr="00131F0F" w:rsidRDefault="00131F0F" w:rsidP="008F6FF1">
      <w:pPr>
        <w:widowControl w:val="0"/>
        <w:numPr>
          <w:ilvl w:val="0"/>
          <w:numId w:val="11"/>
        </w:numPr>
        <w:tabs>
          <w:tab w:val="left" w:pos="969"/>
        </w:tabs>
        <w:autoSpaceDE w:val="0"/>
        <w:autoSpaceDN w:val="0"/>
        <w:ind w:left="0" w:firstLine="680"/>
        <w:jc w:val="both"/>
        <w:rPr>
          <w:sz w:val="32"/>
          <w:szCs w:val="22"/>
          <w:lang w:eastAsia="en-US"/>
        </w:rPr>
      </w:pPr>
      <w:r w:rsidRPr="00131F0F">
        <w:rPr>
          <w:sz w:val="32"/>
          <w:szCs w:val="22"/>
          <w:lang w:eastAsia="en-US"/>
        </w:rPr>
        <w:t>Проверка управляемости с клавиатуры без программ экранно- го доступа.</w:t>
      </w:r>
    </w:p>
    <w:p w:rsidR="00131F0F" w:rsidRPr="00131F0F" w:rsidRDefault="00131F0F" w:rsidP="008F6FF1">
      <w:pPr>
        <w:widowControl w:val="0"/>
        <w:autoSpaceDE w:val="0"/>
        <w:autoSpaceDN w:val="0"/>
        <w:ind w:firstLine="680"/>
        <w:jc w:val="both"/>
        <w:rPr>
          <w:sz w:val="32"/>
          <w:szCs w:val="32"/>
          <w:lang w:eastAsia="en-US"/>
        </w:rPr>
      </w:pPr>
      <w:r w:rsidRPr="00131F0F">
        <w:rPr>
          <w:sz w:val="32"/>
          <w:szCs w:val="32"/>
          <w:lang w:eastAsia="en-US"/>
        </w:rPr>
        <w:t>Не должно быть кликабельных, но недоступных с клавиатуры элементов (если им нет специальной доступной альтернативы).</w:t>
      </w:r>
    </w:p>
    <w:p w:rsidR="00131F0F" w:rsidRPr="00131F0F" w:rsidRDefault="00131F0F" w:rsidP="008F6FF1">
      <w:pPr>
        <w:widowControl w:val="0"/>
        <w:autoSpaceDE w:val="0"/>
        <w:autoSpaceDN w:val="0"/>
        <w:ind w:firstLine="680"/>
        <w:jc w:val="both"/>
        <w:rPr>
          <w:sz w:val="32"/>
          <w:szCs w:val="32"/>
          <w:lang w:eastAsia="en-US"/>
        </w:rPr>
      </w:pPr>
      <w:r w:rsidRPr="00131F0F">
        <w:rPr>
          <w:sz w:val="32"/>
          <w:szCs w:val="32"/>
          <w:lang w:eastAsia="en-US"/>
        </w:rPr>
        <w:t>Фокус должен быть видимым, корректно перемещаться, не «за- стревать» при попадании ни на один элемент и не теряться при лю- бом действии пользователя в любом состоянии страницы.</w:t>
      </w:r>
    </w:p>
    <w:p w:rsidR="00131F0F" w:rsidRPr="00131F0F" w:rsidRDefault="00131F0F" w:rsidP="008F6FF1">
      <w:pPr>
        <w:widowControl w:val="0"/>
        <w:numPr>
          <w:ilvl w:val="0"/>
          <w:numId w:val="11"/>
        </w:numPr>
        <w:tabs>
          <w:tab w:val="left" w:pos="1005"/>
        </w:tabs>
        <w:autoSpaceDE w:val="0"/>
        <w:autoSpaceDN w:val="0"/>
        <w:ind w:left="0" w:firstLine="680"/>
        <w:jc w:val="both"/>
        <w:rPr>
          <w:sz w:val="32"/>
          <w:szCs w:val="22"/>
          <w:lang w:eastAsia="en-US"/>
        </w:rPr>
      </w:pPr>
      <w:r w:rsidRPr="00131F0F">
        <w:rPr>
          <w:sz w:val="32"/>
          <w:szCs w:val="22"/>
          <w:lang w:eastAsia="en-US"/>
        </w:rPr>
        <w:t>Просмотр сайта с применёнными стилями, приближающими его</w:t>
      </w:r>
      <w:r w:rsidRPr="00131F0F">
        <w:rPr>
          <w:spacing w:val="-2"/>
          <w:sz w:val="32"/>
          <w:szCs w:val="22"/>
          <w:lang w:eastAsia="en-US"/>
        </w:rPr>
        <w:t xml:space="preserve"> </w:t>
      </w:r>
      <w:r w:rsidRPr="00131F0F">
        <w:rPr>
          <w:sz w:val="32"/>
          <w:szCs w:val="22"/>
          <w:lang w:eastAsia="en-US"/>
        </w:rPr>
        <w:t>к</w:t>
      </w:r>
      <w:r w:rsidRPr="00131F0F">
        <w:rPr>
          <w:spacing w:val="-4"/>
          <w:sz w:val="32"/>
          <w:szCs w:val="22"/>
          <w:lang w:eastAsia="en-US"/>
        </w:rPr>
        <w:t xml:space="preserve"> </w:t>
      </w:r>
      <w:r w:rsidRPr="00131F0F">
        <w:rPr>
          <w:sz w:val="32"/>
          <w:szCs w:val="22"/>
          <w:lang w:eastAsia="en-US"/>
        </w:rPr>
        <w:t>тому,</w:t>
      </w:r>
      <w:r w:rsidRPr="00131F0F">
        <w:rPr>
          <w:spacing w:val="-3"/>
          <w:sz w:val="32"/>
          <w:szCs w:val="22"/>
          <w:lang w:eastAsia="en-US"/>
        </w:rPr>
        <w:t xml:space="preserve"> </w:t>
      </w:r>
      <w:r w:rsidRPr="00131F0F">
        <w:rPr>
          <w:sz w:val="32"/>
          <w:szCs w:val="22"/>
          <w:lang w:eastAsia="en-US"/>
        </w:rPr>
        <w:t>каким</w:t>
      </w:r>
      <w:r w:rsidRPr="00131F0F">
        <w:rPr>
          <w:spacing w:val="-2"/>
          <w:sz w:val="32"/>
          <w:szCs w:val="22"/>
          <w:lang w:eastAsia="en-US"/>
        </w:rPr>
        <w:t xml:space="preserve"> </w:t>
      </w:r>
      <w:r w:rsidRPr="00131F0F">
        <w:rPr>
          <w:sz w:val="32"/>
          <w:szCs w:val="22"/>
          <w:lang w:eastAsia="en-US"/>
        </w:rPr>
        <w:t>его</w:t>
      </w:r>
      <w:r w:rsidRPr="00131F0F">
        <w:rPr>
          <w:spacing w:val="-2"/>
          <w:sz w:val="32"/>
          <w:szCs w:val="22"/>
          <w:lang w:eastAsia="en-US"/>
        </w:rPr>
        <w:t xml:space="preserve"> </w:t>
      </w:r>
      <w:r w:rsidRPr="00131F0F">
        <w:rPr>
          <w:sz w:val="32"/>
          <w:szCs w:val="22"/>
          <w:lang w:eastAsia="en-US"/>
        </w:rPr>
        <w:t>видят</w:t>
      </w:r>
      <w:r w:rsidRPr="00131F0F">
        <w:rPr>
          <w:spacing w:val="-3"/>
          <w:sz w:val="32"/>
          <w:szCs w:val="22"/>
          <w:lang w:eastAsia="en-US"/>
        </w:rPr>
        <w:t xml:space="preserve"> </w:t>
      </w:r>
      <w:r w:rsidRPr="00131F0F">
        <w:rPr>
          <w:sz w:val="32"/>
          <w:szCs w:val="22"/>
          <w:lang w:eastAsia="en-US"/>
        </w:rPr>
        <w:t>незрячие.</w:t>
      </w:r>
      <w:r w:rsidRPr="00131F0F">
        <w:rPr>
          <w:spacing w:val="-3"/>
          <w:sz w:val="32"/>
          <w:szCs w:val="22"/>
          <w:lang w:eastAsia="en-US"/>
        </w:rPr>
        <w:t xml:space="preserve"> </w:t>
      </w:r>
      <w:r w:rsidRPr="00131F0F">
        <w:rPr>
          <w:sz w:val="32"/>
          <w:szCs w:val="22"/>
          <w:lang w:eastAsia="en-US"/>
        </w:rPr>
        <w:t>Стили</w:t>
      </w:r>
      <w:r w:rsidRPr="00131F0F">
        <w:rPr>
          <w:spacing w:val="-3"/>
          <w:sz w:val="32"/>
          <w:szCs w:val="22"/>
          <w:lang w:eastAsia="en-US"/>
        </w:rPr>
        <w:t xml:space="preserve"> </w:t>
      </w:r>
      <w:r w:rsidRPr="00131F0F">
        <w:rPr>
          <w:sz w:val="32"/>
          <w:szCs w:val="22"/>
          <w:lang w:eastAsia="en-US"/>
        </w:rPr>
        <w:t>можно</w:t>
      </w:r>
      <w:r w:rsidRPr="00131F0F">
        <w:rPr>
          <w:spacing w:val="-2"/>
          <w:sz w:val="32"/>
          <w:szCs w:val="22"/>
          <w:lang w:eastAsia="en-US"/>
        </w:rPr>
        <w:t xml:space="preserve"> </w:t>
      </w:r>
      <w:r w:rsidRPr="00131F0F">
        <w:rPr>
          <w:sz w:val="32"/>
          <w:szCs w:val="22"/>
          <w:lang w:eastAsia="en-US"/>
        </w:rPr>
        <w:t>найти</w:t>
      </w:r>
      <w:r w:rsidRPr="00131F0F">
        <w:rPr>
          <w:spacing w:val="-3"/>
          <w:sz w:val="32"/>
          <w:szCs w:val="22"/>
          <w:lang w:eastAsia="en-US"/>
        </w:rPr>
        <w:t xml:space="preserve"> </w:t>
      </w:r>
      <w:r w:rsidRPr="00131F0F">
        <w:rPr>
          <w:sz w:val="32"/>
          <w:szCs w:val="22"/>
          <w:lang w:eastAsia="en-US"/>
        </w:rPr>
        <w:t>по</w:t>
      </w:r>
      <w:r w:rsidRPr="00131F0F">
        <w:rPr>
          <w:spacing w:val="-2"/>
          <w:sz w:val="32"/>
          <w:szCs w:val="22"/>
          <w:lang w:eastAsia="en-US"/>
        </w:rPr>
        <w:t xml:space="preserve"> </w:t>
      </w:r>
      <w:r w:rsidRPr="00131F0F">
        <w:rPr>
          <w:sz w:val="32"/>
          <w:szCs w:val="22"/>
          <w:lang w:eastAsia="en-US"/>
        </w:rPr>
        <w:t>адресу https://github.com/Harut/wai-aria.css. Это позволит найти большую часть ошибок «на глаз». Этот пункт не заменяет, а предваряет про- смотр</w:t>
      </w:r>
      <w:r w:rsidRPr="00131F0F">
        <w:rPr>
          <w:spacing w:val="3"/>
          <w:sz w:val="32"/>
          <w:szCs w:val="22"/>
          <w:lang w:eastAsia="en-US"/>
        </w:rPr>
        <w:t xml:space="preserve"> </w:t>
      </w:r>
      <w:r w:rsidRPr="00131F0F">
        <w:rPr>
          <w:sz w:val="32"/>
          <w:szCs w:val="22"/>
          <w:lang w:eastAsia="en-US"/>
        </w:rPr>
        <w:t>страницы</w:t>
      </w:r>
      <w:r w:rsidRPr="00131F0F">
        <w:rPr>
          <w:spacing w:val="2"/>
          <w:sz w:val="32"/>
          <w:szCs w:val="22"/>
          <w:lang w:eastAsia="en-US"/>
        </w:rPr>
        <w:t xml:space="preserve"> </w:t>
      </w:r>
      <w:r w:rsidRPr="00131F0F">
        <w:rPr>
          <w:sz w:val="32"/>
          <w:szCs w:val="22"/>
          <w:lang w:eastAsia="en-US"/>
        </w:rPr>
        <w:t>в</w:t>
      </w:r>
      <w:r w:rsidRPr="00131F0F">
        <w:rPr>
          <w:spacing w:val="3"/>
          <w:sz w:val="32"/>
          <w:szCs w:val="22"/>
          <w:lang w:eastAsia="en-US"/>
        </w:rPr>
        <w:t xml:space="preserve"> </w:t>
      </w:r>
      <w:r w:rsidRPr="00131F0F">
        <w:rPr>
          <w:sz w:val="32"/>
          <w:szCs w:val="22"/>
          <w:lang w:eastAsia="en-US"/>
        </w:rPr>
        <w:t>программах</w:t>
      </w:r>
      <w:r w:rsidRPr="00131F0F">
        <w:rPr>
          <w:spacing w:val="4"/>
          <w:sz w:val="32"/>
          <w:szCs w:val="22"/>
          <w:lang w:eastAsia="en-US"/>
        </w:rPr>
        <w:t xml:space="preserve"> </w:t>
      </w:r>
      <w:r w:rsidRPr="00131F0F">
        <w:rPr>
          <w:sz w:val="32"/>
          <w:szCs w:val="22"/>
          <w:lang w:eastAsia="en-US"/>
        </w:rPr>
        <w:t>экранного</w:t>
      </w:r>
      <w:r w:rsidRPr="00131F0F">
        <w:rPr>
          <w:spacing w:val="3"/>
          <w:sz w:val="32"/>
          <w:szCs w:val="22"/>
          <w:lang w:eastAsia="en-US"/>
        </w:rPr>
        <w:t xml:space="preserve"> </w:t>
      </w:r>
      <w:r w:rsidRPr="00131F0F">
        <w:rPr>
          <w:sz w:val="32"/>
          <w:szCs w:val="22"/>
          <w:lang w:eastAsia="en-US"/>
        </w:rPr>
        <w:t>доступа.</w:t>
      </w:r>
      <w:r w:rsidRPr="00131F0F">
        <w:rPr>
          <w:spacing w:val="4"/>
          <w:sz w:val="32"/>
          <w:szCs w:val="22"/>
          <w:lang w:eastAsia="en-US"/>
        </w:rPr>
        <w:t xml:space="preserve"> </w:t>
      </w:r>
      <w:r w:rsidRPr="00131F0F">
        <w:rPr>
          <w:sz w:val="32"/>
          <w:szCs w:val="22"/>
          <w:lang w:eastAsia="en-US"/>
        </w:rPr>
        <w:t>Нужно</w:t>
      </w:r>
      <w:r w:rsidRPr="00131F0F">
        <w:rPr>
          <w:spacing w:val="4"/>
          <w:sz w:val="32"/>
          <w:szCs w:val="22"/>
          <w:lang w:eastAsia="en-US"/>
        </w:rPr>
        <w:t xml:space="preserve"> </w:t>
      </w:r>
      <w:r w:rsidRPr="00131F0F">
        <w:rPr>
          <w:spacing w:val="-2"/>
          <w:sz w:val="32"/>
          <w:szCs w:val="22"/>
          <w:lang w:eastAsia="en-US"/>
        </w:rPr>
        <w:t>обращать</w:t>
      </w:r>
    </w:p>
    <w:p w:rsidR="00131F0F" w:rsidRPr="00131F0F" w:rsidRDefault="00131F0F" w:rsidP="008F6FF1">
      <w:pPr>
        <w:widowControl w:val="0"/>
        <w:autoSpaceDE w:val="0"/>
        <w:autoSpaceDN w:val="0"/>
        <w:ind w:firstLine="680"/>
        <w:jc w:val="both"/>
        <w:rPr>
          <w:sz w:val="32"/>
          <w:szCs w:val="22"/>
          <w:lang w:eastAsia="en-US"/>
        </w:rPr>
        <w:sectPr w:rsidR="00131F0F" w:rsidRPr="00131F0F">
          <w:pgSz w:w="11910" w:h="16850"/>
          <w:pgMar w:top="1100" w:right="720" w:bottom="900" w:left="640" w:header="560" w:footer="719" w:gutter="0"/>
          <w:cols w:space="720"/>
        </w:sectPr>
      </w:pPr>
    </w:p>
    <w:p w:rsidR="00131F0F" w:rsidRPr="00131F0F" w:rsidRDefault="00131F0F" w:rsidP="008F6FF1">
      <w:pPr>
        <w:widowControl w:val="0"/>
        <w:autoSpaceDE w:val="0"/>
        <w:autoSpaceDN w:val="0"/>
        <w:ind w:firstLine="680"/>
        <w:jc w:val="both"/>
        <w:rPr>
          <w:sz w:val="32"/>
          <w:szCs w:val="32"/>
          <w:lang w:eastAsia="en-US"/>
        </w:rPr>
      </w:pPr>
      <w:r w:rsidRPr="00131F0F">
        <w:rPr>
          <w:sz w:val="32"/>
          <w:szCs w:val="32"/>
          <w:lang w:eastAsia="en-US"/>
        </w:rPr>
        <w:lastRenderedPageBreak/>
        <w:t>внимание, в первую очередь, на несоответствия в полной визуаль- ной версии и версии с применёнными стилями.</w:t>
      </w:r>
    </w:p>
    <w:p w:rsidR="00131F0F" w:rsidRPr="00131F0F" w:rsidRDefault="00131F0F" w:rsidP="008F6FF1">
      <w:pPr>
        <w:widowControl w:val="0"/>
        <w:autoSpaceDE w:val="0"/>
        <w:autoSpaceDN w:val="0"/>
        <w:ind w:firstLine="680"/>
        <w:jc w:val="both"/>
        <w:rPr>
          <w:sz w:val="32"/>
          <w:szCs w:val="32"/>
          <w:lang w:eastAsia="en-US"/>
        </w:rPr>
      </w:pPr>
      <w:r w:rsidRPr="00131F0F">
        <w:rPr>
          <w:sz w:val="32"/>
          <w:szCs w:val="32"/>
          <w:lang w:eastAsia="en-US"/>
        </w:rPr>
        <w:t>В числе инструментов разработчика Chrome Dev Tools есть па- нель «Аудит», которая поможет определить правильно ли размече- на страница для программ экранного доступа, а также имеют ли текстовые элементы на странице достаточную контрастность.</w:t>
      </w:r>
    </w:p>
    <w:p w:rsidR="00131F0F" w:rsidRPr="00131F0F" w:rsidRDefault="00131F0F" w:rsidP="008F6FF1">
      <w:pPr>
        <w:widowControl w:val="0"/>
        <w:numPr>
          <w:ilvl w:val="0"/>
          <w:numId w:val="11"/>
        </w:numPr>
        <w:tabs>
          <w:tab w:val="left" w:pos="1871"/>
        </w:tabs>
        <w:autoSpaceDE w:val="0"/>
        <w:autoSpaceDN w:val="0"/>
        <w:ind w:left="0" w:firstLine="680"/>
        <w:jc w:val="both"/>
        <w:rPr>
          <w:sz w:val="32"/>
          <w:szCs w:val="22"/>
          <w:lang w:eastAsia="en-US"/>
        </w:rPr>
      </w:pPr>
      <w:r w:rsidRPr="00131F0F">
        <w:rPr>
          <w:sz w:val="32"/>
          <w:szCs w:val="22"/>
          <w:lang w:eastAsia="en-US"/>
        </w:rPr>
        <w:t>Проверка в программах экранного доступа (JAWS, NVDA). На этом этапе большинство критических ошибок должно быть об- наружено и исправлено при предыдущих проверках.</w:t>
      </w:r>
    </w:p>
    <w:p w:rsidR="00131F0F" w:rsidRPr="00131F0F" w:rsidRDefault="00131F0F" w:rsidP="008F6FF1">
      <w:pPr>
        <w:widowControl w:val="0"/>
        <w:autoSpaceDE w:val="0"/>
        <w:autoSpaceDN w:val="0"/>
        <w:ind w:firstLine="680"/>
        <w:jc w:val="both"/>
        <w:rPr>
          <w:sz w:val="32"/>
          <w:szCs w:val="32"/>
          <w:lang w:eastAsia="en-US"/>
        </w:rPr>
      </w:pPr>
      <w:r w:rsidRPr="00131F0F">
        <w:rPr>
          <w:sz w:val="32"/>
          <w:szCs w:val="32"/>
          <w:lang w:eastAsia="en-US"/>
        </w:rPr>
        <w:t xml:space="preserve">Необходимо проверить восприятие программами экранного до- ступа таблиц, нестандартных элементов, удобство пользования функционалом страницы, правильность и полноту озвучиваемых </w:t>
      </w:r>
      <w:r w:rsidRPr="00131F0F">
        <w:rPr>
          <w:spacing w:val="-2"/>
          <w:sz w:val="32"/>
          <w:szCs w:val="32"/>
          <w:lang w:eastAsia="en-US"/>
        </w:rPr>
        <w:t>атрибутов.</w:t>
      </w:r>
    </w:p>
    <w:p w:rsidR="00131F0F" w:rsidRPr="00131F0F" w:rsidRDefault="00131F0F" w:rsidP="008F6FF1">
      <w:pPr>
        <w:widowControl w:val="0"/>
        <w:autoSpaceDE w:val="0"/>
        <w:autoSpaceDN w:val="0"/>
        <w:ind w:firstLine="680"/>
        <w:jc w:val="both"/>
        <w:rPr>
          <w:sz w:val="32"/>
          <w:szCs w:val="32"/>
          <w:lang w:eastAsia="en-US"/>
        </w:rPr>
      </w:pPr>
      <w:r w:rsidRPr="00131F0F">
        <w:rPr>
          <w:sz w:val="32"/>
          <w:szCs w:val="32"/>
          <w:lang w:eastAsia="en-US"/>
        </w:rPr>
        <w:t>Проверка форм в программах экранного доступа требует особо- го внимания.</w:t>
      </w:r>
      <w:r w:rsidRPr="00131F0F">
        <w:rPr>
          <w:spacing w:val="-1"/>
          <w:sz w:val="32"/>
          <w:szCs w:val="32"/>
          <w:lang w:eastAsia="en-US"/>
        </w:rPr>
        <w:t xml:space="preserve"> </w:t>
      </w:r>
      <w:r w:rsidRPr="00131F0F">
        <w:rPr>
          <w:sz w:val="32"/>
          <w:szCs w:val="32"/>
          <w:lang w:eastAsia="en-US"/>
        </w:rPr>
        <w:t>Нужно проверить корректность всех текстовых меток, ошибок и инструкций, проверить поведение формы при успешной отправке и наличии ошибок, последовательность и полноту предо- ставления информации в режиме заполнения формы (при переклю- чении между полями с помощью TAB, а не в режиме чтения стра- ницы), корректное перемещение фокуса и т. д.</w:t>
      </w:r>
    </w:p>
    <w:p w:rsidR="00131F0F" w:rsidRPr="00131F0F" w:rsidRDefault="00131F0F" w:rsidP="008F6FF1">
      <w:pPr>
        <w:widowControl w:val="0"/>
        <w:autoSpaceDE w:val="0"/>
        <w:autoSpaceDN w:val="0"/>
        <w:ind w:firstLine="680"/>
        <w:jc w:val="both"/>
        <w:rPr>
          <w:sz w:val="35"/>
          <w:szCs w:val="32"/>
          <w:lang w:eastAsia="en-US"/>
        </w:rPr>
      </w:pPr>
    </w:p>
    <w:p w:rsidR="00131F0F" w:rsidRPr="00131F0F" w:rsidRDefault="008F6FF1" w:rsidP="0089504C">
      <w:pPr>
        <w:widowControl w:val="0"/>
        <w:autoSpaceDE w:val="0"/>
        <w:autoSpaceDN w:val="0"/>
        <w:ind w:firstLine="680"/>
        <w:jc w:val="center"/>
        <w:outlineLvl w:val="0"/>
        <w:rPr>
          <w:b/>
          <w:bCs/>
          <w:sz w:val="32"/>
          <w:szCs w:val="32"/>
          <w:lang w:eastAsia="en-US"/>
        </w:rPr>
      </w:pPr>
      <w:r>
        <w:rPr>
          <w:b/>
          <w:bCs/>
          <w:spacing w:val="-2"/>
          <w:sz w:val="32"/>
          <w:szCs w:val="32"/>
          <w:lang w:eastAsia="en-US"/>
        </w:rPr>
        <w:t>2.5.</w:t>
      </w:r>
      <w:r w:rsidR="00131F0F" w:rsidRPr="00131F0F">
        <w:rPr>
          <w:b/>
          <w:bCs/>
          <w:spacing w:val="-2"/>
          <w:sz w:val="32"/>
          <w:szCs w:val="32"/>
          <w:lang w:eastAsia="en-US"/>
        </w:rPr>
        <w:t>Обеспечение</w:t>
      </w:r>
      <w:r w:rsidR="00131F0F" w:rsidRPr="00131F0F">
        <w:rPr>
          <w:b/>
          <w:bCs/>
          <w:sz w:val="32"/>
          <w:szCs w:val="32"/>
          <w:lang w:eastAsia="en-US"/>
        </w:rPr>
        <w:t xml:space="preserve"> </w:t>
      </w:r>
      <w:r w:rsidR="00131F0F" w:rsidRPr="00131F0F">
        <w:rPr>
          <w:b/>
          <w:bCs/>
          <w:spacing w:val="-2"/>
          <w:sz w:val="32"/>
          <w:szCs w:val="32"/>
          <w:lang w:eastAsia="en-US"/>
        </w:rPr>
        <w:t>доступности</w:t>
      </w:r>
      <w:r w:rsidR="00131F0F" w:rsidRPr="00131F0F">
        <w:rPr>
          <w:b/>
          <w:bCs/>
          <w:sz w:val="32"/>
          <w:szCs w:val="32"/>
          <w:lang w:eastAsia="en-US"/>
        </w:rPr>
        <w:t xml:space="preserve"> </w:t>
      </w:r>
      <w:r w:rsidR="00131F0F" w:rsidRPr="00131F0F">
        <w:rPr>
          <w:b/>
          <w:bCs/>
          <w:spacing w:val="-2"/>
          <w:sz w:val="32"/>
          <w:szCs w:val="32"/>
          <w:lang w:eastAsia="en-US"/>
        </w:rPr>
        <w:t>объектов</w:t>
      </w:r>
    </w:p>
    <w:p w:rsidR="00131F0F" w:rsidRPr="00131F0F" w:rsidRDefault="00131F0F" w:rsidP="0089504C">
      <w:pPr>
        <w:widowControl w:val="0"/>
        <w:autoSpaceDE w:val="0"/>
        <w:autoSpaceDN w:val="0"/>
        <w:ind w:firstLine="680"/>
        <w:jc w:val="center"/>
        <w:rPr>
          <w:b/>
          <w:sz w:val="32"/>
          <w:szCs w:val="22"/>
          <w:lang w:eastAsia="en-US"/>
        </w:rPr>
      </w:pPr>
      <w:r w:rsidRPr="00131F0F">
        <w:rPr>
          <w:b/>
          <w:sz w:val="32"/>
          <w:szCs w:val="22"/>
          <w:lang w:eastAsia="en-US"/>
        </w:rPr>
        <w:t>и</w:t>
      </w:r>
      <w:r w:rsidRPr="00131F0F">
        <w:rPr>
          <w:b/>
          <w:spacing w:val="-8"/>
          <w:sz w:val="32"/>
          <w:szCs w:val="22"/>
          <w:lang w:eastAsia="en-US"/>
        </w:rPr>
        <w:t xml:space="preserve"> </w:t>
      </w:r>
      <w:r w:rsidRPr="00131F0F">
        <w:rPr>
          <w:b/>
          <w:sz w:val="32"/>
          <w:szCs w:val="22"/>
          <w:lang w:eastAsia="en-US"/>
        </w:rPr>
        <w:t>услуг</w:t>
      </w:r>
      <w:r w:rsidRPr="00131F0F">
        <w:rPr>
          <w:b/>
          <w:spacing w:val="-9"/>
          <w:sz w:val="32"/>
          <w:szCs w:val="22"/>
          <w:lang w:eastAsia="en-US"/>
        </w:rPr>
        <w:t xml:space="preserve"> </w:t>
      </w:r>
      <w:r w:rsidRPr="00131F0F">
        <w:rPr>
          <w:b/>
          <w:sz w:val="32"/>
          <w:szCs w:val="22"/>
          <w:lang w:eastAsia="en-US"/>
        </w:rPr>
        <w:t>для</w:t>
      </w:r>
      <w:r w:rsidRPr="00131F0F">
        <w:rPr>
          <w:b/>
          <w:spacing w:val="-9"/>
          <w:sz w:val="32"/>
          <w:szCs w:val="22"/>
          <w:lang w:eastAsia="en-US"/>
        </w:rPr>
        <w:t xml:space="preserve"> </w:t>
      </w:r>
      <w:r w:rsidRPr="00131F0F">
        <w:rPr>
          <w:b/>
          <w:sz w:val="32"/>
          <w:szCs w:val="22"/>
          <w:lang w:eastAsia="en-US"/>
        </w:rPr>
        <w:t>лиц</w:t>
      </w:r>
      <w:r w:rsidRPr="00131F0F">
        <w:rPr>
          <w:b/>
          <w:spacing w:val="-5"/>
          <w:sz w:val="32"/>
          <w:szCs w:val="22"/>
          <w:lang w:eastAsia="en-US"/>
        </w:rPr>
        <w:t xml:space="preserve"> </w:t>
      </w:r>
      <w:r w:rsidRPr="00131F0F">
        <w:rPr>
          <w:b/>
          <w:sz w:val="32"/>
          <w:szCs w:val="22"/>
          <w:lang w:eastAsia="en-US"/>
        </w:rPr>
        <w:t>с</w:t>
      </w:r>
      <w:r w:rsidRPr="00131F0F">
        <w:rPr>
          <w:b/>
          <w:spacing w:val="-9"/>
          <w:sz w:val="32"/>
          <w:szCs w:val="22"/>
          <w:lang w:eastAsia="en-US"/>
        </w:rPr>
        <w:t xml:space="preserve"> </w:t>
      </w:r>
      <w:r w:rsidRPr="00131F0F">
        <w:rPr>
          <w:b/>
          <w:sz w:val="32"/>
          <w:szCs w:val="22"/>
          <w:lang w:eastAsia="en-US"/>
        </w:rPr>
        <w:t>двигательными</w:t>
      </w:r>
      <w:r w:rsidRPr="00131F0F">
        <w:rPr>
          <w:b/>
          <w:spacing w:val="-7"/>
          <w:sz w:val="32"/>
          <w:szCs w:val="22"/>
          <w:lang w:eastAsia="en-US"/>
        </w:rPr>
        <w:t xml:space="preserve"> </w:t>
      </w:r>
      <w:r w:rsidRPr="00131F0F">
        <w:rPr>
          <w:b/>
          <w:spacing w:val="-2"/>
          <w:sz w:val="32"/>
          <w:szCs w:val="22"/>
          <w:lang w:eastAsia="en-US"/>
        </w:rPr>
        <w:t>нарушениями</w:t>
      </w:r>
    </w:p>
    <w:p w:rsidR="00131F0F" w:rsidRPr="00131F0F" w:rsidRDefault="00131F0F" w:rsidP="0089504C">
      <w:pPr>
        <w:widowControl w:val="0"/>
        <w:autoSpaceDE w:val="0"/>
        <w:autoSpaceDN w:val="0"/>
        <w:ind w:firstLine="680"/>
        <w:rPr>
          <w:b/>
          <w:sz w:val="37"/>
          <w:szCs w:val="32"/>
          <w:lang w:eastAsia="en-US"/>
        </w:rPr>
      </w:pPr>
    </w:p>
    <w:p w:rsidR="00131F0F" w:rsidRPr="00131F0F" w:rsidRDefault="00131F0F" w:rsidP="0089504C">
      <w:pPr>
        <w:widowControl w:val="0"/>
        <w:autoSpaceDE w:val="0"/>
        <w:autoSpaceDN w:val="0"/>
        <w:ind w:firstLine="680"/>
        <w:jc w:val="both"/>
        <w:rPr>
          <w:i/>
          <w:sz w:val="32"/>
          <w:szCs w:val="32"/>
          <w:lang w:eastAsia="en-US"/>
        </w:rPr>
      </w:pPr>
      <w:r w:rsidRPr="00131F0F">
        <w:rPr>
          <w:sz w:val="32"/>
          <w:szCs w:val="32"/>
          <w:lang w:eastAsia="en-US"/>
        </w:rPr>
        <w:t xml:space="preserve">Для обеспечения доступности объектов для лиц с НОДА ис- пользуются </w:t>
      </w:r>
      <w:r w:rsidRPr="00131F0F">
        <w:rPr>
          <w:i/>
          <w:sz w:val="32"/>
          <w:szCs w:val="32"/>
          <w:lang w:eastAsia="en-US"/>
        </w:rPr>
        <w:t xml:space="preserve">специальные технологии, </w:t>
      </w:r>
      <w:r w:rsidRPr="00131F0F">
        <w:rPr>
          <w:sz w:val="32"/>
          <w:szCs w:val="32"/>
          <w:lang w:eastAsia="en-US"/>
        </w:rPr>
        <w:t>которые задаются специфи- кой двигательных нарушений, определяют логику построения тру- дового</w:t>
      </w:r>
      <w:r w:rsidRPr="00131F0F">
        <w:rPr>
          <w:spacing w:val="-2"/>
          <w:sz w:val="32"/>
          <w:szCs w:val="32"/>
          <w:lang w:eastAsia="en-US"/>
        </w:rPr>
        <w:t xml:space="preserve"> </w:t>
      </w:r>
      <w:r w:rsidRPr="00131F0F">
        <w:rPr>
          <w:sz w:val="32"/>
          <w:szCs w:val="32"/>
          <w:lang w:eastAsia="en-US"/>
        </w:rPr>
        <w:t>процесса,</w:t>
      </w:r>
      <w:r w:rsidRPr="00131F0F">
        <w:rPr>
          <w:spacing w:val="-1"/>
          <w:sz w:val="32"/>
          <w:szCs w:val="32"/>
          <w:lang w:eastAsia="en-US"/>
        </w:rPr>
        <w:t xml:space="preserve"> </w:t>
      </w:r>
      <w:r w:rsidRPr="00131F0F">
        <w:rPr>
          <w:sz w:val="32"/>
          <w:szCs w:val="32"/>
          <w:lang w:eastAsia="en-US"/>
        </w:rPr>
        <w:t>находят</w:t>
      </w:r>
      <w:r w:rsidRPr="00131F0F">
        <w:rPr>
          <w:spacing w:val="-1"/>
          <w:sz w:val="32"/>
          <w:szCs w:val="32"/>
          <w:lang w:eastAsia="en-US"/>
        </w:rPr>
        <w:t xml:space="preserve"> </w:t>
      </w:r>
      <w:r w:rsidRPr="00131F0F">
        <w:rPr>
          <w:sz w:val="32"/>
          <w:szCs w:val="32"/>
          <w:lang w:eastAsia="en-US"/>
        </w:rPr>
        <w:t>своё отражение в структуре и</w:t>
      </w:r>
      <w:r w:rsidRPr="00131F0F">
        <w:rPr>
          <w:spacing w:val="-1"/>
          <w:sz w:val="32"/>
          <w:szCs w:val="32"/>
          <w:lang w:eastAsia="en-US"/>
        </w:rPr>
        <w:t xml:space="preserve"> </w:t>
      </w:r>
      <w:r w:rsidRPr="00131F0F">
        <w:rPr>
          <w:sz w:val="32"/>
          <w:szCs w:val="32"/>
          <w:lang w:eastAsia="en-US"/>
        </w:rPr>
        <w:t xml:space="preserve">содержании образования. К специальным технологиям для лиц с нарушениями ОДА можно отнести </w:t>
      </w:r>
      <w:r w:rsidRPr="00131F0F">
        <w:rPr>
          <w:i/>
          <w:sz w:val="32"/>
          <w:szCs w:val="32"/>
          <w:lang w:eastAsia="en-US"/>
        </w:rPr>
        <w:t xml:space="preserve">реабилитационные технологии </w:t>
      </w:r>
      <w:r w:rsidRPr="00131F0F">
        <w:rPr>
          <w:sz w:val="32"/>
          <w:szCs w:val="32"/>
          <w:lang w:eastAsia="en-US"/>
        </w:rPr>
        <w:t xml:space="preserve">или </w:t>
      </w:r>
      <w:r w:rsidRPr="00131F0F">
        <w:rPr>
          <w:i/>
          <w:sz w:val="32"/>
          <w:szCs w:val="32"/>
          <w:lang w:eastAsia="en-US"/>
        </w:rPr>
        <w:t>техниче- ские средства:</w:t>
      </w:r>
    </w:p>
    <w:p w:rsidR="00131F0F" w:rsidRPr="00131F0F" w:rsidRDefault="00131F0F" w:rsidP="0089504C">
      <w:pPr>
        <w:widowControl w:val="0"/>
        <w:numPr>
          <w:ilvl w:val="1"/>
          <w:numId w:val="11"/>
        </w:numPr>
        <w:tabs>
          <w:tab w:val="left" w:pos="1770"/>
        </w:tabs>
        <w:autoSpaceDE w:val="0"/>
        <w:autoSpaceDN w:val="0"/>
        <w:ind w:left="0" w:firstLine="680"/>
        <w:jc w:val="both"/>
        <w:rPr>
          <w:sz w:val="32"/>
          <w:szCs w:val="22"/>
          <w:lang w:eastAsia="en-US"/>
        </w:rPr>
      </w:pPr>
      <w:r w:rsidRPr="00131F0F">
        <w:rPr>
          <w:sz w:val="32"/>
          <w:szCs w:val="22"/>
          <w:lang w:eastAsia="en-US"/>
        </w:rPr>
        <w:t>специально организованные рабочие места, одноместные сто- лы, передвижные, регулируемые по высоте, с источником питания для индивидуальных технических средств;</w:t>
      </w:r>
    </w:p>
    <w:p w:rsidR="00131F0F" w:rsidRPr="00131F0F" w:rsidRDefault="00131F0F" w:rsidP="0089504C">
      <w:pPr>
        <w:widowControl w:val="0"/>
        <w:autoSpaceDE w:val="0"/>
        <w:autoSpaceDN w:val="0"/>
        <w:ind w:firstLine="680"/>
        <w:jc w:val="both"/>
        <w:rPr>
          <w:sz w:val="32"/>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numPr>
          <w:ilvl w:val="0"/>
          <w:numId w:val="10"/>
        </w:numPr>
        <w:tabs>
          <w:tab w:val="left" w:pos="920"/>
        </w:tabs>
        <w:autoSpaceDE w:val="0"/>
        <w:autoSpaceDN w:val="0"/>
        <w:ind w:left="0" w:firstLine="680"/>
        <w:jc w:val="both"/>
        <w:rPr>
          <w:sz w:val="32"/>
          <w:szCs w:val="22"/>
          <w:lang w:eastAsia="en-US"/>
        </w:rPr>
      </w:pPr>
      <w:r w:rsidRPr="00131F0F">
        <w:rPr>
          <w:sz w:val="32"/>
          <w:szCs w:val="22"/>
          <w:lang w:eastAsia="en-US"/>
        </w:rPr>
        <w:lastRenderedPageBreak/>
        <w:t>ортопедический режим (использование ходунков, инвалидных колясок, лифтов и поручней, сидение с опорой ног на ножную под- ставку и т. д.);</w:t>
      </w:r>
    </w:p>
    <w:p w:rsidR="00131F0F" w:rsidRPr="00131F0F" w:rsidRDefault="00131F0F" w:rsidP="0089504C">
      <w:pPr>
        <w:widowControl w:val="0"/>
        <w:numPr>
          <w:ilvl w:val="0"/>
          <w:numId w:val="10"/>
        </w:numPr>
        <w:tabs>
          <w:tab w:val="left" w:pos="920"/>
        </w:tabs>
        <w:autoSpaceDE w:val="0"/>
        <w:autoSpaceDN w:val="0"/>
        <w:ind w:left="0" w:firstLine="680"/>
        <w:jc w:val="both"/>
        <w:rPr>
          <w:sz w:val="32"/>
          <w:szCs w:val="22"/>
          <w:lang w:eastAsia="en-US"/>
        </w:rPr>
      </w:pPr>
      <w:r w:rsidRPr="00131F0F">
        <w:rPr>
          <w:sz w:val="32"/>
          <w:szCs w:val="22"/>
          <w:lang w:eastAsia="en-US"/>
        </w:rPr>
        <w:t>эргономический режим и обеспечение архитектурной доступ- ности среды: оборудование территории организации, доступ к зда- ниям и сооружениям (пандусы, подъемные платформы, лифты, оборудование лестниц, поручни, выделение мест для парковки транспортных средств, доступный вход, туалетная кабина, доступ- ная для маломобильных обучающихся и т. д.);</w:t>
      </w:r>
    </w:p>
    <w:p w:rsidR="00131F0F" w:rsidRPr="00131F0F" w:rsidRDefault="00131F0F" w:rsidP="0089504C">
      <w:pPr>
        <w:widowControl w:val="0"/>
        <w:autoSpaceDE w:val="0"/>
        <w:autoSpaceDN w:val="0"/>
        <w:ind w:firstLine="680"/>
        <w:jc w:val="both"/>
        <w:rPr>
          <w:sz w:val="32"/>
          <w:szCs w:val="22"/>
          <w:lang w:eastAsia="en-US"/>
        </w:rPr>
      </w:pPr>
      <w:r w:rsidRPr="00131F0F">
        <w:rPr>
          <w:sz w:val="32"/>
          <w:szCs w:val="22"/>
          <w:lang w:eastAsia="en-US"/>
        </w:rPr>
        <w:t xml:space="preserve">К специальным технологиям также относятся </w:t>
      </w:r>
      <w:r w:rsidRPr="00131F0F">
        <w:rPr>
          <w:i/>
          <w:sz w:val="32"/>
          <w:szCs w:val="22"/>
          <w:lang w:eastAsia="en-US"/>
        </w:rPr>
        <w:t xml:space="preserve">компьютерные технические средства </w:t>
      </w:r>
      <w:r w:rsidRPr="00131F0F">
        <w:rPr>
          <w:sz w:val="32"/>
          <w:szCs w:val="22"/>
          <w:lang w:eastAsia="en-US"/>
        </w:rPr>
        <w:t>доступа к образованию, отвечающие особым образовательным потребностям лиц с НОДА:</w:t>
      </w:r>
    </w:p>
    <w:p w:rsidR="00131F0F" w:rsidRPr="00131F0F" w:rsidRDefault="00131F0F" w:rsidP="0089504C">
      <w:pPr>
        <w:widowControl w:val="0"/>
        <w:numPr>
          <w:ilvl w:val="0"/>
          <w:numId w:val="10"/>
        </w:numPr>
        <w:tabs>
          <w:tab w:val="left" w:pos="920"/>
        </w:tabs>
        <w:autoSpaceDE w:val="0"/>
        <w:autoSpaceDN w:val="0"/>
        <w:ind w:left="0" w:firstLine="680"/>
        <w:jc w:val="both"/>
        <w:rPr>
          <w:sz w:val="32"/>
          <w:szCs w:val="22"/>
          <w:lang w:eastAsia="en-US"/>
        </w:rPr>
      </w:pPr>
      <w:r w:rsidRPr="00131F0F">
        <w:rPr>
          <w:sz w:val="32"/>
          <w:szCs w:val="22"/>
          <w:lang w:eastAsia="en-US"/>
        </w:rPr>
        <w:t>использование компьютерной техники со специальным про- граммным</w:t>
      </w:r>
      <w:r w:rsidRPr="00131F0F">
        <w:rPr>
          <w:spacing w:val="40"/>
          <w:sz w:val="32"/>
          <w:szCs w:val="22"/>
          <w:lang w:eastAsia="en-US"/>
        </w:rPr>
        <w:t xml:space="preserve">  </w:t>
      </w:r>
      <w:r w:rsidRPr="00131F0F">
        <w:rPr>
          <w:sz w:val="32"/>
          <w:szCs w:val="22"/>
          <w:lang w:eastAsia="en-US"/>
        </w:rPr>
        <w:t>обеспечением</w:t>
      </w:r>
      <w:r w:rsidRPr="00131F0F">
        <w:rPr>
          <w:spacing w:val="41"/>
          <w:sz w:val="32"/>
          <w:szCs w:val="22"/>
          <w:lang w:eastAsia="en-US"/>
        </w:rPr>
        <w:t xml:space="preserve">  </w:t>
      </w:r>
      <w:r w:rsidRPr="00131F0F">
        <w:rPr>
          <w:sz w:val="32"/>
          <w:szCs w:val="22"/>
          <w:lang w:eastAsia="en-US"/>
        </w:rPr>
        <w:t>(например,</w:t>
      </w:r>
      <w:r w:rsidRPr="00131F0F">
        <w:rPr>
          <w:spacing w:val="42"/>
          <w:sz w:val="32"/>
          <w:szCs w:val="22"/>
          <w:lang w:eastAsia="en-US"/>
        </w:rPr>
        <w:t xml:space="preserve">  </w:t>
      </w:r>
      <w:r w:rsidRPr="00131F0F">
        <w:rPr>
          <w:sz w:val="32"/>
          <w:szCs w:val="22"/>
          <w:lang w:eastAsia="en-US"/>
        </w:rPr>
        <w:t>компьютерная</w:t>
      </w:r>
      <w:r w:rsidRPr="00131F0F">
        <w:rPr>
          <w:spacing w:val="43"/>
          <w:sz w:val="32"/>
          <w:szCs w:val="22"/>
          <w:lang w:eastAsia="en-US"/>
        </w:rPr>
        <w:t xml:space="preserve">  </w:t>
      </w:r>
      <w:r w:rsidRPr="00131F0F">
        <w:rPr>
          <w:spacing w:val="-2"/>
          <w:sz w:val="32"/>
          <w:szCs w:val="22"/>
          <w:lang w:eastAsia="en-US"/>
        </w:rPr>
        <w:t>программа</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«Виртуальная клавиатура», технология «Eye-tracking</w:t>
      </w:r>
      <w:r w:rsidRPr="00131F0F">
        <w:rPr>
          <w:b/>
          <w:sz w:val="32"/>
          <w:szCs w:val="32"/>
          <w:lang w:eastAsia="en-US"/>
        </w:rPr>
        <w:t xml:space="preserve">» </w:t>
      </w:r>
      <w:r w:rsidRPr="00131F0F">
        <w:rPr>
          <w:sz w:val="32"/>
          <w:szCs w:val="32"/>
          <w:lang w:eastAsia="en-US"/>
        </w:rPr>
        <w:t>– управле- ние компьютером с помощью глаз), технических средств приема- передачи информации в доступных формах;</w:t>
      </w:r>
    </w:p>
    <w:p w:rsidR="00131F0F" w:rsidRPr="00131F0F" w:rsidRDefault="00131F0F" w:rsidP="0089504C">
      <w:pPr>
        <w:widowControl w:val="0"/>
        <w:numPr>
          <w:ilvl w:val="0"/>
          <w:numId w:val="10"/>
        </w:numPr>
        <w:tabs>
          <w:tab w:val="left" w:pos="920"/>
        </w:tabs>
        <w:autoSpaceDE w:val="0"/>
        <w:autoSpaceDN w:val="0"/>
        <w:ind w:left="0" w:firstLine="680"/>
        <w:jc w:val="both"/>
        <w:rPr>
          <w:sz w:val="32"/>
          <w:szCs w:val="22"/>
          <w:lang w:eastAsia="en-US"/>
        </w:rPr>
      </w:pPr>
      <w:r w:rsidRPr="00131F0F">
        <w:rPr>
          <w:sz w:val="32"/>
          <w:szCs w:val="22"/>
          <w:lang w:eastAsia="en-US"/>
        </w:rPr>
        <w:t>использование</w:t>
      </w:r>
      <w:r w:rsidRPr="00131F0F">
        <w:rPr>
          <w:spacing w:val="-8"/>
          <w:sz w:val="32"/>
          <w:szCs w:val="22"/>
          <w:lang w:eastAsia="en-US"/>
        </w:rPr>
        <w:t xml:space="preserve"> </w:t>
      </w:r>
      <w:r w:rsidRPr="00131F0F">
        <w:rPr>
          <w:sz w:val="32"/>
          <w:szCs w:val="22"/>
          <w:lang w:eastAsia="en-US"/>
        </w:rPr>
        <w:t>альтернативных</w:t>
      </w:r>
      <w:r w:rsidRPr="00131F0F">
        <w:rPr>
          <w:spacing w:val="-5"/>
          <w:sz w:val="32"/>
          <w:szCs w:val="22"/>
          <w:lang w:eastAsia="en-US"/>
        </w:rPr>
        <w:t xml:space="preserve"> </w:t>
      </w:r>
      <w:r w:rsidRPr="00131F0F">
        <w:rPr>
          <w:sz w:val="32"/>
          <w:szCs w:val="22"/>
          <w:lang w:eastAsia="en-US"/>
        </w:rPr>
        <w:t>устройств</w:t>
      </w:r>
      <w:r w:rsidRPr="00131F0F">
        <w:rPr>
          <w:spacing w:val="-10"/>
          <w:sz w:val="32"/>
          <w:szCs w:val="22"/>
          <w:lang w:eastAsia="en-US"/>
        </w:rPr>
        <w:t xml:space="preserve"> </w:t>
      </w:r>
      <w:r w:rsidRPr="00131F0F">
        <w:rPr>
          <w:sz w:val="32"/>
          <w:szCs w:val="22"/>
          <w:lang w:eastAsia="en-US"/>
        </w:rPr>
        <w:t>ввода</w:t>
      </w:r>
      <w:r w:rsidRPr="00131F0F">
        <w:rPr>
          <w:spacing w:val="-8"/>
          <w:sz w:val="32"/>
          <w:szCs w:val="22"/>
          <w:lang w:eastAsia="en-US"/>
        </w:rPr>
        <w:t xml:space="preserve"> </w:t>
      </w:r>
      <w:r w:rsidRPr="00131F0F">
        <w:rPr>
          <w:sz w:val="32"/>
          <w:szCs w:val="22"/>
          <w:lang w:eastAsia="en-US"/>
        </w:rPr>
        <w:t>информации</w:t>
      </w:r>
      <w:r w:rsidRPr="00131F0F">
        <w:rPr>
          <w:spacing w:val="-6"/>
          <w:sz w:val="32"/>
          <w:szCs w:val="22"/>
          <w:lang w:eastAsia="en-US"/>
        </w:rPr>
        <w:t xml:space="preserve"> </w:t>
      </w:r>
      <w:r w:rsidRPr="00131F0F">
        <w:rPr>
          <w:sz w:val="32"/>
          <w:szCs w:val="22"/>
          <w:lang w:eastAsia="en-US"/>
        </w:rPr>
        <w:t>– альтернативные клавиатуры (миниатюрные, увеличенные, разде- ленные, клавиатуры на штативе, накладки на клавиатуру и т. д.), альтернативные указательные устройства (ножные компьютерные мыши, выносные кнопки и т. д.);</w:t>
      </w:r>
    </w:p>
    <w:p w:rsidR="00131F0F" w:rsidRPr="00131F0F" w:rsidRDefault="00131F0F" w:rsidP="0089504C">
      <w:pPr>
        <w:widowControl w:val="0"/>
        <w:numPr>
          <w:ilvl w:val="0"/>
          <w:numId w:val="10"/>
        </w:numPr>
        <w:tabs>
          <w:tab w:val="left" w:pos="920"/>
        </w:tabs>
        <w:autoSpaceDE w:val="0"/>
        <w:autoSpaceDN w:val="0"/>
        <w:ind w:left="0" w:firstLine="680"/>
        <w:jc w:val="both"/>
        <w:rPr>
          <w:sz w:val="32"/>
          <w:szCs w:val="22"/>
          <w:lang w:eastAsia="en-US"/>
        </w:rPr>
      </w:pPr>
      <w:r w:rsidRPr="00131F0F">
        <w:rPr>
          <w:sz w:val="32"/>
          <w:szCs w:val="22"/>
          <w:lang w:eastAsia="en-US"/>
        </w:rPr>
        <w:t>применение</w:t>
      </w:r>
      <w:r w:rsidRPr="00131F0F">
        <w:rPr>
          <w:spacing w:val="-20"/>
          <w:sz w:val="32"/>
          <w:szCs w:val="22"/>
          <w:lang w:eastAsia="en-US"/>
        </w:rPr>
        <w:t xml:space="preserve"> </w:t>
      </w:r>
      <w:r w:rsidRPr="00131F0F">
        <w:rPr>
          <w:sz w:val="32"/>
          <w:szCs w:val="22"/>
          <w:lang w:eastAsia="en-US"/>
        </w:rPr>
        <w:t>дистанционных</w:t>
      </w:r>
      <w:r w:rsidRPr="00131F0F">
        <w:rPr>
          <w:spacing w:val="-18"/>
          <w:sz w:val="32"/>
          <w:szCs w:val="22"/>
          <w:lang w:eastAsia="en-US"/>
        </w:rPr>
        <w:t xml:space="preserve"> </w:t>
      </w:r>
      <w:r w:rsidRPr="00131F0F">
        <w:rPr>
          <w:spacing w:val="-2"/>
          <w:sz w:val="32"/>
          <w:szCs w:val="22"/>
          <w:lang w:eastAsia="en-US"/>
        </w:rPr>
        <w:t>технологий.</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Для людей с нарушениями опорно-двигательного аппарата, а именно, для людей, передвигающихся на инвалидных колясках, существенной преградой для осуществления возможности работать с документами может стать стандартный стол. Инвалидные коляс- ки, как и столы, бывают разных габаритов. Если человеку на инва- лидной коляске неудобно работать за стандартным столом, то на помощь могут прийти такие современные решения, как стол с мик- ролифтом. Стол с микролифтом позволяет подобрать индивидуаль- но высоту и угол наклона столешницы.</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Существуют адаптированные устройства для персонального компьютера. К ним относятся адаптированная клавиатура, адапти- рованный</w:t>
      </w:r>
      <w:r w:rsidRPr="00131F0F">
        <w:rPr>
          <w:spacing w:val="20"/>
          <w:sz w:val="32"/>
          <w:szCs w:val="32"/>
          <w:lang w:eastAsia="en-US"/>
        </w:rPr>
        <w:t xml:space="preserve"> </w:t>
      </w:r>
      <w:r w:rsidRPr="00131F0F">
        <w:rPr>
          <w:sz w:val="32"/>
          <w:szCs w:val="32"/>
          <w:lang w:eastAsia="en-US"/>
        </w:rPr>
        <w:t>джойстик,</w:t>
      </w:r>
      <w:r w:rsidRPr="00131F0F">
        <w:rPr>
          <w:spacing w:val="20"/>
          <w:sz w:val="32"/>
          <w:szCs w:val="32"/>
          <w:lang w:eastAsia="en-US"/>
        </w:rPr>
        <w:t xml:space="preserve"> </w:t>
      </w:r>
      <w:r w:rsidRPr="00131F0F">
        <w:rPr>
          <w:sz w:val="32"/>
          <w:szCs w:val="32"/>
          <w:lang w:eastAsia="en-US"/>
        </w:rPr>
        <w:t>выносные</w:t>
      </w:r>
      <w:r w:rsidRPr="00131F0F">
        <w:rPr>
          <w:spacing w:val="21"/>
          <w:sz w:val="32"/>
          <w:szCs w:val="32"/>
          <w:lang w:eastAsia="en-US"/>
        </w:rPr>
        <w:t xml:space="preserve"> </w:t>
      </w:r>
      <w:r w:rsidRPr="00131F0F">
        <w:rPr>
          <w:sz w:val="32"/>
          <w:szCs w:val="32"/>
          <w:lang w:eastAsia="en-US"/>
        </w:rPr>
        <w:t>кнопки.</w:t>
      </w:r>
      <w:r w:rsidRPr="00131F0F">
        <w:rPr>
          <w:spacing w:val="20"/>
          <w:sz w:val="32"/>
          <w:szCs w:val="32"/>
          <w:lang w:eastAsia="en-US"/>
        </w:rPr>
        <w:t xml:space="preserve"> </w:t>
      </w:r>
      <w:r w:rsidRPr="00131F0F">
        <w:rPr>
          <w:sz w:val="32"/>
          <w:szCs w:val="32"/>
          <w:lang w:eastAsia="en-US"/>
        </w:rPr>
        <w:t>Адаптированная</w:t>
      </w:r>
      <w:r w:rsidRPr="00131F0F">
        <w:rPr>
          <w:spacing w:val="21"/>
          <w:sz w:val="32"/>
          <w:szCs w:val="32"/>
          <w:lang w:eastAsia="en-US"/>
        </w:rPr>
        <w:t xml:space="preserve"> </w:t>
      </w:r>
      <w:r w:rsidRPr="00131F0F">
        <w:rPr>
          <w:spacing w:val="-2"/>
          <w:sz w:val="32"/>
          <w:szCs w:val="32"/>
          <w:lang w:eastAsia="en-US"/>
        </w:rPr>
        <w:t>клавиату-</w:t>
      </w:r>
    </w:p>
    <w:p w:rsidR="00131F0F" w:rsidRPr="00131F0F" w:rsidRDefault="00131F0F" w:rsidP="0089504C">
      <w:pPr>
        <w:widowControl w:val="0"/>
        <w:autoSpaceDE w:val="0"/>
        <w:autoSpaceDN w:val="0"/>
        <w:ind w:firstLine="680"/>
        <w:rPr>
          <w:sz w:val="2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lastRenderedPageBreak/>
        <w:t>ра отличается от «обычной», стандартной клавиатуры тем, что име- ет высококонтрастную маркировку всех клавиш увеличенного раз- мера и специальную накладку, которая позволяет исключить воз- можность одновременного нажатия разных клавиш. Адаптирован- ный джойстик призван, если это необходимо, заменить функционал компьютерной мыши. В комплекте с джойстиком идут различные сменные насадки, которые позволяют индивидуально подобрать более удобный вариант для работы за ПК. Выносные программиру- емые контрастные кнопки увеличенного размера позволяют заме- нить такие операции с компьютерной мышью, как нажатие левой и правой кнопки. Одной из дополнительных особенностей этих кно- пок является их повышенная ударопрочность. Ассистивная техно- логия ай-трекинг позволяет с помощью специального одноименно- го устройства (ай-трекер) полноценно заменить стандартную кла- виатуру и мышь; устройство позволяет перемещаться по приложе- ниям и полностью управлять ноутбуком или ПК, используя для этого только движение глаза.</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К ассистивным технологиям также относится сенсорная про- граммируемая клавиатура, предназначенная для использования людьми с нарушениями моторных функций, с различными видами паралича, с нарушением зрения. Устройство имеет в комплекте различные</w:t>
      </w:r>
      <w:r w:rsidRPr="00131F0F">
        <w:rPr>
          <w:spacing w:val="68"/>
          <w:sz w:val="32"/>
          <w:szCs w:val="32"/>
          <w:lang w:eastAsia="en-US"/>
        </w:rPr>
        <w:t xml:space="preserve">  </w:t>
      </w:r>
      <w:r w:rsidRPr="00131F0F">
        <w:rPr>
          <w:sz w:val="32"/>
          <w:szCs w:val="32"/>
          <w:lang w:eastAsia="en-US"/>
        </w:rPr>
        <w:t>сменные</w:t>
      </w:r>
      <w:r w:rsidRPr="00131F0F">
        <w:rPr>
          <w:spacing w:val="69"/>
          <w:sz w:val="32"/>
          <w:szCs w:val="32"/>
          <w:lang w:eastAsia="en-US"/>
        </w:rPr>
        <w:t xml:space="preserve">  </w:t>
      </w:r>
      <w:r w:rsidRPr="00131F0F">
        <w:rPr>
          <w:sz w:val="32"/>
          <w:szCs w:val="32"/>
          <w:lang w:eastAsia="en-US"/>
        </w:rPr>
        <w:t>накладки,</w:t>
      </w:r>
      <w:r w:rsidRPr="00131F0F">
        <w:rPr>
          <w:spacing w:val="69"/>
          <w:sz w:val="32"/>
          <w:szCs w:val="32"/>
          <w:lang w:eastAsia="en-US"/>
        </w:rPr>
        <w:t xml:space="preserve">  </w:t>
      </w:r>
      <w:r w:rsidRPr="00131F0F">
        <w:rPr>
          <w:sz w:val="32"/>
          <w:szCs w:val="32"/>
          <w:lang w:eastAsia="en-US"/>
        </w:rPr>
        <w:t>которые</w:t>
      </w:r>
      <w:r w:rsidRPr="00131F0F">
        <w:rPr>
          <w:spacing w:val="68"/>
          <w:sz w:val="32"/>
          <w:szCs w:val="32"/>
          <w:lang w:eastAsia="en-US"/>
        </w:rPr>
        <w:t xml:space="preserve">  </w:t>
      </w:r>
      <w:r w:rsidRPr="00131F0F">
        <w:rPr>
          <w:sz w:val="32"/>
          <w:szCs w:val="32"/>
          <w:lang w:eastAsia="en-US"/>
        </w:rPr>
        <w:t>позволяют</w:t>
      </w:r>
      <w:r w:rsidRPr="00131F0F">
        <w:rPr>
          <w:spacing w:val="68"/>
          <w:sz w:val="32"/>
          <w:szCs w:val="32"/>
          <w:lang w:eastAsia="en-US"/>
        </w:rPr>
        <w:t xml:space="preserve">  </w:t>
      </w:r>
      <w:r w:rsidRPr="00131F0F">
        <w:rPr>
          <w:spacing w:val="-2"/>
          <w:sz w:val="32"/>
          <w:szCs w:val="32"/>
          <w:lang w:eastAsia="en-US"/>
        </w:rPr>
        <w:t>заменить</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«стандартную» компьютерную клавиатуру, мышь и дублировать их функции в одном устройстве.</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Информационный терминал – это многофункциональное устройство с сенсорным экраном, предназначенные для предостав- ления доступа к различным информационным ресурсам, оно от- крывает доступ к сети Интернет, справочным материалам, базам данных, системам бронирования и т. д. Благодаря исключительно удобной системе навигации информационный терминал позволяет легко и быстро находить любую информацию в обширной базе, размещать полезную и увлекательную информацию на любую те- му, а также рекламу.</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Кроме того, в</w:t>
      </w:r>
      <w:r w:rsidRPr="00131F0F">
        <w:rPr>
          <w:spacing w:val="-1"/>
          <w:sz w:val="32"/>
          <w:szCs w:val="32"/>
          <w:lang w:eastAsia="en-US"/>
        </w:rPr>
        <w:t xml:space="preserve"> </w:t>
      </w:r>
      <w:r w:rsidRPr="00131F0F">
        <w:rPr>
          <w:sz w:val="32"/>
          <w:szCs w:val="32"/>
          <w:lang w:eastAsia="en-US"/>
        </w:rPr>
        <w:t>процессе обучения важно учитывать те трудности, которые</w:t>
      </w:r>
      <w:r w:rsidRPr="00131F0F">
        <w:rPr>
          <w:spacing w:val="20"/>
          <w:sz w:val="32"/>
          <w:szCs w:val="32"/>
          <w:lang w:eastAsia="en-US"/>
        </w:rPr>
        <w:t xml:space="preserve"> </w:t>
      </w:r>
      <w:r w:rsidRPr="00131F0F">
        <w:rPr>
          <w:sz w:val="32"/>
          <w:szCs w:val="32"/>
          <w:lang w:eastAsia="en-US"/>
        </w:rPr>
        <w:t>свойственны</w:t>
      </w:r>
      <w:r w:rsidRPr="00131F0F">
        <w:rPr>
          <w:spacing w:val="20"/>
          <w:sz w:val="32"/>
          <w:szCs w:val="32"/>
          <w:lang w:eastAsia="en-US"/>
        </w:rPr>
        <w:t xml:space="preserve"> </w:t>
      </w:r>
      <w:r w:rsidRPr="00131F0F">
        <w:rPr>
          <w:sz w:val="32"/>
          <w:szCs w:val="32"/>
          <w:lang w:eastAsia="en-US"/>
        </w:rPr>
        <w:t>лицам</w:t>
      </w:r>
      <w:r w:rsidRPr="00131F0F">
        <w:rPr>
          <w:spacing w:val="21"/>
          <w:sz w:val="32"/>
          <w:szCs w:val="32"/>
          <w:lang w:eastAsia="en-US"/>
        </w:rPr>
        <w:t xml:space="preserve"> </w:t>
      </w:r>
      <w:r w:rsidRPr="00131F0F">
        <w:rPr>
          <w:sz w:val="32"/>
          <w:szCs w:val="32"/>
          <w:lang w:eastAsia="en-US"/>
        </w:rPr>
        <w:t>с</w:t>
      </w:r>
      <w:r w:rsidRPr="00131F0F">
        <w:rPr>
          <w:spacing w:val="20"/>
          <w:sz w:val="32"/>
          <w:szCs w:val="32"/>
          <w:lang w:eastAsia="en-US"/>
        </w:rPr>
        <w:t xml:space="preserve"> </w:t>
      </w:r>
      <w:r w:rsidRPr="00131F0F">
        <w:rPr>
          <w:sz w:val="32"/>
          <w:szCs w:val="32"/>
          <w:lang w:eastAsia="en-US"/>
        </w:rPr>
        <w:t>НОДА,</w:t>
      </w:r>
      <w:r w:rsidRPr="00131F0F">
        <w:rPr>
          <w:spacing w:val="20"/>
          <w:sz w:val="32"/>
          <w:szCs w:val="32"/>
          <w:lang w:eastAsia="en-US"/>
        </w:rPr>
        <w:t xml:space="preserve"> </w:t>
      </w:r>
      <w:r w:rsidRPr="00131F0F">
        <w:rPr>
          <w:sz w:val="32"/>
          <w:szCs w:val="32"/>
          <w:lang w:eastAsia="en-US"/>
        </w:rPr>
        <w:t>а</w:t>
      </w:r>
      <w:r w:rsidRPr="00131F0F">
        <w:rPr>
          <w:spacing w:val="21"/>
          <w:sz w:val="32"/>
          <w:szCs w:val="32"/>
          <w:lang w:eastAsia="en-US"/>
        </w:rPr>
        <w:t xml:space="preserve"> </w:t>
      </w:r>
      <w:r w:rsidRPr="00131F0F">
        <w:rPr>
          <w:sz w:val="32"/>
          <w:szCs w:val="32"/>
          <w:lang w:eastAsia="en-US"/>
        </w:rPr>
        <w:t>именно</w:t>
      </w:r>
      <w:r w:rsidRPr="00131F0F">
        <w:rPr>
          <w:spacing w:val="22"/>
          <w:sz w:val="32"/>
          <w:szCs w:val="32"/>
          <w:lang w:eastAsia="en-US"/>
        </w:rPr>
        <w:t xml:space="preserve"> </w:t>
      </w:r>
      <w:r w:rsidRPr="00131F0F">
        <w:rPr>
          <w:sz w:val="32"/>
          <w:szCs w:val="32"/>
          <w:lang w:eastAsia="en-US"/>
        </w:rPr>
        <w:t>сложности</w:t>
      </w:r>
      <w:r w:rsidRPr="00131F0F">
        <w:rPr>
          <w:spacing w:val="20"/>
          <w:sz w:val="32"/>
          <w:szCs w:val="32"/>
          <w:lang w:eastAsia="en-US"/>
        </w:rPr>
        <w:t xml:space="preserve"> </w:t>
      </w:r>
      <w:r w:rsidRPr="00131F0F">
        <w:rPr>
          <w:sz w:val="32"/>
          <w:szCs w:val="32"/>
          <w:lang w:eastAsia="en-US"/>
        </w:rPr>
        <w:t>в</w:t>
      </w:r>
      <w:r w:rsidRPr="00131F0F">
        <w:rPr>
          <w:spacing w:val="21"/>
          <w:sz w:val="32"/>
          <w:szCs w:val="32"/>
          <w:lang w:eastAsia="en-US"/>
        </w:rPr>
        <w:t xml:space="preserve"> </w:t>
      </w:r>
      <w:r w:rsidRPr="00131F0F">
        <w:rPr>
          <w:spacing w:val="-2"/>
          <w:sz w:val="32"/>
          <w:szCs w:val="32"/>
          <w:lang w:eastAsia="en-US"/>
        </w:rPr>
        <w:t>пере-</w:t>
      </w:r>
    </w:p>
    <w:p w:rsidR="00131F0F" w:rsidRPr="00131F0F" w:rsidRDefault="00131F0F" w:rsidP="0089504C">
      <w:pPr>
        <w:widowControl w:val="0"/>
        <w:autoSpaceDE w:val="0"/>
        <w:autoSpaceDN w:val="0"/>
        <w:ind w:firstLine="680"/>
        <w:rPr>
          <w:sz w:val="22"/>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lastRenderedPageBreak/>
        <w:t>движении, коммуникации, в организации деятельности, в функцио- нировании психических процессов, в восприятии пространства, в возможностях контролировать свои эмоциями и др. В связи с этим рекомендуется соблюдать некоторые условия, позволяющие мак- симально компенсировать перечисленные трудности лиц с НОДА:</w:t>
      </w:r>
    </w:p>
    <w:p w:rsidR="00131F0F" w:rsidRPr="00131F0F" w:rsidRDefault="00131F0F" w:rsidP="0089504C">
      <w:pPr>
        <w:widowControl w:val="0"/>
        <w:numPr>
          <w:ilvl w:val="0"/>
          <w:numId w:val="10"/>
        </w:numPr>
        <w:tabs>
          <w:tab w:val="left" w:pos="920"/>
        </w:tabs>
        <w:autoSpaceDE w:val="0"/>
        <w:autoSpaceDN w:val="0"/>
        <w:ind w:left="0" w:firstLine="680"/>
        <w:jc w:val="both"/>
        <w:rPr>
          <w:sz w:val="32"/>
          <w:szCs w:val="22"/>
          <w:lang w:eastAsia="en-US"/>
        </w:rPr>
      </w:pPr>
      <w:r w:rsidRPr="00131F0F">
        <w:rPr>
          <w:sz w:val="32"/>
          <w:szCs w:val="22"/>
          <w:lang w:eastAsia="en-US"/>
        </w:rPr>
        <w:t>обеспечить наглядное</w:t>
      </w:r>
      <w:r w:rsidRPr="00131F0F">
        <w:rPr>
          <w:spacing w:val="-1"/>
          <w:sz w:val="32"/>
          <w:szCs w:val="22"/>
          <w:lang w:eastAsia="en-US"/>
        </w:rPr>
        <w:t xml:space="preserve"> </w:t>
      </w:r>
      <w:r w:rsidRPr="00131F0F">
        <w:rPr>
          <w:sz w:val="32"/>
          <w:szCs w:val="22"/>
          <w:lang w:eastAsia="en-US"/>
        </w:rPr>
        <w:t>сопровождение словесно предъявляемо- го материала (использовать опорные конспекты, схем, диаграммы, рисунки, компьютерные презентации, лексико-терминологические раздаточные карточки);</w:t>
      </w:r>
    </w:p>
    <w:p w:rsidR="00131F0F" w:rsidRPr="00131F0F" w:rsidRDefault="00131F0F" w:rsidP="0089504C">
      <w:pPr>
        <w:widowControl w:val="0"/>
        <w:numPr>
          <w:ilvl w:val="0"/>
          <w:numId w:val="10"/>
        </w:numPr>
        <w:tabs>
          <w:tab w:val="left" w:pos="920"/>
        </w:tabs>
        <w:autoSpaceDE w:val="0"/>
        <w:autoSpaceDN w:val="0"/>
        <w:ind w:left="0" w:firstLine="680"/>
        <w:jc w:val="both"/>
        <w:rPr>
          <w:sz w:val="32"/>
          <w:szCs w:val="22"/>
          <w:lang w:eastAsia="en-US"/>
        </w:rPr>
      </w:pPr>
      <w:r w:rsidRPr="00131F0F">
        <w:rPr>
          <w:sz w:val="32"/>
          <w:szCs w:val="22"/>
          <w:lang w:eastAsia="en-US"/>
        </w:rPr>
        <w:t>увеличить время, отведённое на выполнение заданий, исклю- чить задания на время;</w:t>
      </w:r>
    </w:p>
    <w:p w:rsidR="00131F0F" w:rsidRPr="00131F0F" w:rsidRDefault="00131F0F" w:rsidP="0089504C">
      <w:pPr>
        <w:widowControl w:val="0"/>
        <w:numPr>
          <w:ilvl w:val="0"/>
          <w:numId w:val="10"/>
        </w:numPr>
        <w:tabs>
          <w:tab w:val="left" w:pos="920"/>
        </w:tabs>
        <w:autoSpaceDE w:val="0"/>
        <w:autoSpaceDN w:val="0"/>
        <w:ind w:left="0" w:firstLine="680"/>
        <w:jc w:val="both"/>
        <w:rPr>
          <w:sz w:val="32"/>
          <w:szCs w:val="22"/>
          <w:lang w:eastAsia="en-US"/>
        </w:rPr>
      </w:pPr>
      <w:r w:rsidRPr="00131F0F">
        <w:rPr>
          <w:sz w:val="32"/>
          <w:szCs w:val="22"/>
          <w:lang w:eastAsia="en-US"/>
        </w:rPr>
        <w:t>обеспечить раздаточным материалом (например, конспектом); представлять материал визуально или на электронном носителе для последующей самостоятельной работы с ним;</w:t>
      </w:r>
    </w:p>
    <w:p w:rsidR="00131F0F" w:rsidRPr="00131F0F" w:rsidRDefault="00131F0F" w:rsidP="0089504C">
      <w:pPr>
        <w:widowControl w:val="0"/>
        <w:numPr>
          <w:ilvl w:val="0"/>
          <w:numId w:val="10"/>
        </w:numPr>
        <w:tabs>
          <w:tab w:val="left" w:pos="920"/>
        </w:tabs>
        <w:autoSpaceDE w:val="0"/>
        <w:autoSpaceDN w:val="0"/>
        <w:ind w:left="0" w:firstLine="680"/>
        <w:jc w:val="both"/>
        <w:rPr>
          <w:sz w:val="32"/>
          <w:szCs w:val="22"/>
          <w:lang w:eastAsia="en-US"/>
        </w:rPr>
      </w:pPr>
      <w:r w:rsidRPr="00131F0F">
        <w:rPr>
          <w:sz w:val="32"/>
          <w:szCs w:val="22"/>
          <w:lang w:eastAsia="en-US"/>
        </w:rPr>
        <w:t>использовать альтернативные формы устных выступлений (при наличии выраженных речевых расстройств);</w:t>
      </w:r>
    </w:p>
    <w:p w:rsidR="00131F0F" w:rsidRPr="00131F0F" w:rsidRDefault="00131F0F" w:rsidP="0089504C">
      <w:pPr>
        <w:widowControl w:val="0"/>
        <w:numPr>
          <w:ilvl w:val="0"/>
          <w:numId w:val="10"/>
        </w:numPr>
        <w:tabs>
          <w:tab w:val="left" w:pos="920"/>
        </w:tabs>
        <w:autoSpaceDE w:val="0"/>
        <w:autoSpaceDN w:val="0"/>
        <w:ind w:left="0" w:firstLine="680"/>
        <w:jc w:val="both"/>
        <w:rPr>
          <w:sz w:val="32"/>
          <w:szCs w:val="22"/>
          <w:lang w:eastAsia="en-US"/>
        </w:rPr>
      </w:pPr>
      <w:r w:rsidRPr="00131F0F">
        <w:rPr>
          <w:sz w:val="32"/>
          <w:szCs w:val="22"/>
          <w:lang w:eastAsia="en-US"/>
        </w:rPr>
        <w:t>разделять</w:t>
      </w:r>
      <w:r w:rsidRPr="00131F0F">
        <w:rPr>
          <w:spacing w:val="11"/>
          <w:sz w:val="32"/>
          <w:szCs w:val="22"/>
          <w:lang w:eastAsia="en-US"/>
        </w:rPr>
        <w:t xml:space="preserve"> </w:t>
      </w:r>
      <w:r w:rsidRPr="00131F0F">
        <w:rPr>
          <w:sz w:val="32"/>
          <w:szCs w:val="22"/>
          <w:lang w:eastAsia="en-US"/>
        </w:rPr>
        <w:t>изучаемый</w:t>
      </w:r>
      <w:r w:rsidRPr="00131F0F">
        <w:rPr>
          <w:spacing w:val="10"/>
          <w:sz w:val="32"/>
          <w:szCs w:val="22"/>
          <w:lang w:eastAsia="en-US"/>
        </w:rPr>
        <w:t xml:space="preserve"> </w:t>
      </w:r>
      <w:r w:rsidRPr="00131F0F">
        <w:rPr>
          <w:sz w:val="32"/>
          <w:szCs w:val="22"/>
          <w:lang w:eastAsia="en-US"/>
        </w:rPr>
        <w:t>материал</w:t>
      </w:r>
      <w:r w:rsidRPr="00131F0F">
        <w:rPr>
          <w:spacing w:val="10"/>
          <w:sz w:val="32"/>
          <w:szCs w:val="22"/>
          <w:lang w:eastAsia="en-US"/>
        </w:rPr>
        <w:t xml:space="preserve"> </w:t>
      </w:r>
      <w:r w:rsidRPr="00131F0F">
        <w:rPr>
          <w:sz w:val="32"/>
          <w:szCs w:val="22"/>
          <w:lang w:eastAsia="en-US"/>
        </w:rPr>
        <w:t>на</w:t>
      </w:r>
      <w:r w:rsidRPr="00131F0F">
        <w:rPr>
          <w:spacing w:val="12"/>
          <w:sz w:val="32"/>
          <w:szCs w:val="22"/>
          <w:lang w:eastAsia="en-US"/>
        </w:rPr>
        <w:t xml:space="preserve"> </w:t>
      </w:r>
      <w:r w:rsidRPr="00131F0F">
        <w:rPr>
          <w:sz w:val="32"/>
          <w:szCs w:val="22"/>
          <w:lang w:eastAsia="en-US"/>
        </w:rPr>
        <w:t>небольшие</w:t>
      </w:r>
      <w:r w:rsidRPr="00131F0F">
        <w:rPr>
          <w:spacing w:val="13"/>
          <w:sz w:val="32"/>
          <w:szCs w:val="22"/>
          <w:lang w:eastAsia="en-US"/>
        </w:rPr>
        <w:t xml:space="preserve"> </w:t>
      </w:r>
      <w:r w:rsidRPr="00131F0F">
        <w:rPr>
          <w:sz w:val="32"/>
          <w:szCs w:val="22"/>
          <w:lang w:eastAsia="en-US"/>
        </w:rPr>
        <w:t>логические</w:t>
      </w:r>
      <w:r w:rsidRPr="00131F0F">
        <w:rPr>
          <w:spacing w:val="10"/>
          <w:sz w:val="32"/>
          <w:szCs w:val="22"/>
          <w:lang w:eastAsia="en-US"/>
        </w:rPr>
        <w:t xml:space="preserve"> </w:t>
      </w:r>
      <w:r w:rsidRPr="00131F0F">
        <w:rPr>
          <w:spacing w:val="-4"/>
          <w:sz w:val="32"/>
          <w:szCs w:val="22"/>
          <w:lang w:eastAsia="en-US"/>
        </w:rPr>
        <w:t>бло-</w:t>
      </w:r>
    </w:p>
    <w:p w:rsidR="00131F0F" w:rsidRPr="00131F0F" w:rsidRDefault="00131F0F" w:rsidP="0089504C">
      <w:pPr>
        <w:widowControl w:val="0"/>
        <w:autoSpaceDE w:val="0"/>
        <w:autoSpaceDN w:val="0"/>
        <w:ind w:firstLine="680"/>
        <w:rPr>
          <w:sz w:val="32"/>
          <w:szCs w:val="32"/>
          <w:lang w:eastAsia="en-US"/>
        </w:rPr>
      </w:pPr>
      <w:r w:rsidRPr="00131F0F">
        <w:rPr>
          <w:spacing w:val="-5"/>
          <w:sz w:val="32"/>
          <w:szCs w:val="32"/>
          <w:lang w:eastAsia="en-US"/>
        </w:rPr>
        <w:t>ки;</w:t>
      </w:r>
    </w:p>
    <w:p w:rsidR="00131F0F" w:rsidRPr="00131F0F" w:rsidRDefault="00131F0F" w:rsidP="0089504C">
      <w:pPr>
        <w:widowControl w:val="0"/>
        <w:numPr>
          <w:ilvl w:val="0"/>
          <w:numId w:val="10"/>
        </w:numPr>
        <w:tabs>
          <w:tab w:val="left" w:pos="920"/>
        </w:tabs>
        <w:autoSpaceDE w:val="0"/>
        <w:autoSpaceDN w:val="0"/>
        <w:ind w:left="0" w:firstLine="680"/>
        <w:rPr>
          <w:sz w:val="32"/>
          <w:szCs w:val="22"/>
          <w:lang w:eastAsia="en-US"/>
        </w:rPr>
      </w:pPr>
      <w:r w:rsidRPr="00131F0F">
        <w:rPr>
          <w:sz w:val="32"/>
          <w:szCs w:val="22"/>
          <w:lang w:eastAsia="en-US"/>
        </w:rPr>
        <w:t>разработать</w:t>
      </w:r>
      <w:r w:rsidRPr="00131F0F">
        <w:rPr>
          <w:spacing w:val="52"/>
          <w:sz w:val="32"/>
          <w:szCs w:val="22"/>
          <w:lang w:eastAsia="en-US"/>
        </w:rPr>
        <w:t xml:space="preserve"> </w:t>
      </w:r>
      <w:r w:rsidRPr="00131F0F">
        <w:rPr>
          <w:sz w:val="32"/>
          <w:szCs w:val="22"/>
          <w:lang w:eastAsia="en-US"/>
        </w:rPr>
        <w:t>систему</w:t>
      </w:r>
      <w:r w:rsidRPr="00131F0F">
        <w:rPr>
          <w:spacing w:val="52"/>
          <w:sz w:val="32"/>
          <w:szCs w:val="22"/>
          <w:lang w:eastAsia="en-US"/>
        </w:rPr>
        <w:t xml:space="preserve"> </w:t>
      </w:r>
      <w:r w:rsidRPr="00131F0F">
        <w:rPr>
          <w:sz w:val="32"/>
          <w:szCs w:val="22"/>
          <w:lang w:eastAsia="en-US"/>
        </w:rPr>
        <w:t>заданий,</w:t>
      </w:r>
      <w:r w:rsidRPr="00131F0F">
        <w:rPr>
          <w:spacing w:val="53"/>
          <w:sz w:val="32"/>
          <w:szCs w:val="22"/>
          <w:lang w:eastAsia="en-US"/>
        </w:rPr>
        <w:t xml:space="preserve"> </w:t>
      </w:r>
      <w:r w:rsidRPr="00131F0F">
        <w:rPr>
          <w:sz w:val="32"/>
          <w:szCs w:val="22"/>
          <w:lang w:eastAsia="en-US"/>
        </w:rPr>
        <w:t>систематизирующую</w:t>
      </w:r>
      <w:r w:rsidRPr="00131F0F">
        <w:rPr>
          <w:spacing w:val="53"/>
          <w:sz w:val="32"/>
          <w:szCs w:val="22"/>
          <w:lang w:eastAsia="en-US"/>
        </w:rPr>
        <w:t xml:space="preserve"> </w:t>
      </w:r>
      <w:r w:rsidRPr="00131F0F">
        <w:rPr>
          <w:spacing w:val="-2"/>
          <w:sz w:val="32"/>
          <w:szCs w:val="22"/>
          <w:lang w:eastAsia="en-US"/>
        </w:rPr>
        <w:t>материал</w:t>
      </w:r>
    </w:p>
    <w:p w:rsidR="00131F0F" w:rsidRPr="00131F0F" w:rsidRDefault="00131F0F" w:rsidP="0089504C">
      <w:pPr>
        <w:widowControl w:val="0"/>
        <w:autoSpaceDE w:val="0"/>
        <w:autoSpaceDN w:val="0"/>
        <w:ind w:firstLine="680"/>
        <w:rPr>
          <w:sz w:val="32"/>
          <w:szCs w:val="32"/>
          <w:lang w:eastAsia="en-US"/>
        </w:rPr>
      </w:pPr>
      <w:r w:rsidRPr="00131F0F">
        <w:rPr>
          <w:sz w:val="32"/>
          <w:szCs w:val="32"/>
          <w:lang w:eastAsia="en-US"/>
        </w:rPr>
        <w:t>(таблицы,</w:t>
      </w:r>
      <w:r w:rsidRPr="00131F0F">
        <w:rPr>
          <w:spacing w:val="-15"/>
          <w:sz w:val="32"/>
          <w:szCs w:val="32"/>
          <w:lang w:eastAsia="en-US"/>
        </w:rPr>
        <w:t xml:space="preserve"> </w:t>
      </w:r>
      <w:r w:rsidRPr="00131F0F">
        <w:rPr>
          <w:sz w:val="32"/>
          <w:szCs w:val="32"/>
          <w:lang w:eastAsia="en-US"/>
        </w:rPr>
        <w:t>схемы,</w:t>
      </w:r>
      <w:r w:rsidRPr="00131F0F">
        <w:rPr>
          <w:spacing w:val="-11"/>
          <w:sz w:val="32"/>
          <w:szCs w:val="32"/>
          <w:lang w:eastAsia="en-US"/>
        </w:rPr>
        <w:t xml:space="preserve"> </w:t>
      </w:r>
      <w:r w:rsidRPr="00131F0F">
        <w:rPr>
          <w:sz w:val="32"/>
          <w:szCs w:val="32"/>
          <w:lang w:eastAsia="en-US"/>
        </w:rPr>
        <w:t>графики,</w:t>
      </w:r>
      <w:r w:rsidRPr="00131F0F">
        <w:rPr>
          <w:spacing w:val="-15"/>
          <w:sz w:val="32"/>
          <w:szCs w:val="32"/>
          <w:lang w:eastAsia="en-US"/>
        </w:rPr>
        <w:t xml:space="preserve"> </w:t>
      </w:r>
      <w:r w:rsidRPr="00131F0F">
        <w:rPr>
          <w:spacing w:val="-2"/>
          <w:sz w:val="32"/>
          <w:szCs w:val="32"/>
          <w:lang w:eastAsia="en-US"/>
        </w:rPr>
        <w:t>глоссарий);</w:t>
      </w:r>
    </w:p>
    <w:p w:rsidR="00131F0F" w:rsidRPr="00131F0F" w:rsidRDefault="00131F0F" w:rsidP="0089504C">
      <w:pPr>
        <w:widowControl w:val="0"/>
        <w:numPr>
          <w:ilvl w:val="0"/>
          <w:numId w:val="10"/>
        </w:numPr>
        <w:tabs>
          <w:tab w:val="left" w:pos="920"/>
        </w:tabs>
        <w:autoSpaceDE w:val="0"/>
        <w:autoSpaceDN w:val="0"/>
        <w:ind w:left="0" w:firstLine="680"/>
        <w:rPr>
          <w:sz w:val="32"/>
          <w:szCs w:val="22"/>
          <w:lang w:eastAsia="en-US"/>
        </w:rPr>
      </w:pPr>
      <w:r w:rsidRPr="00131F0F">
        <w:rPr>
          <w:sz w:val="32"/>
          <w:szCs w:val="22"/>
          <w:lang w:eastAsia="en-US"/>
        </w:rPr>
        <w:t>увеличить</w:t>
      </w:r>
      <w:r w:rsidRPr="00131F0F">
        <w:rPr>
          <w:spacing w:val="8"/>
          <w:sz w:val="32"/>
          <w:szCs w:val="22"/>
          <w:lang w:eastAsia="en-US"/>
        </w:rPr>
        <w:t xml:space="preserve"> </w:t>
      </w:r>
      <w:r w:rsidRPr="00131F0F">
        <w:rPr>
          <w:sz w:val="32"/>
          <w:szCs w:val="22"/>
          <w:lang w:eastAsia="en-US"/>
        </w:rPr>
        <w:t>долю</w:t>
      </w:r>
      <w:r w:rsidRPr="00131F0F">
        <w:rPr>
          <w:spacing w:val="6"/>
          <w:sz w:val="32"/>
          <w:szCs w:val="22"/>
          <w:lang w:eastAsia="en-US"/>
        </w:rPr>
        <w:t xml:space="preserve"> </w:t>
      </w:r>
      <w:r w:rsidRPr="00131F0F">
        <w:rPr>
          <w:sz w:val="32"/>
          <w:szCs w:val="22"/>
          <w:lang w:eastAsia="en-US"/>
        </w:rPr>
        <w:t>конкретного</w:t>
      </w:r>
      <w:r w:rsidRPr="00131F0F">
        <w:rPr>
          <w:spacing w:val="9"/>
          <w:sz w:val="32"/>
          <w:szCs w:val="22"/>
          <w:lang w:eastAsia="en-US"/>
        </w:rPr>
        <w:t xml:space="preserve"> </w:t>
      </w:r>
      <w:r w:rsidRPr="00131F0F">
        <w:rPr>
          <w:sz w:val="32"/>
          <w:szCs w:val="22"/>
          <w:lang w:eastAsia="en-US"/>
        </w:rPr>
        <w:t>материала</w:t>
      </w:r>
      <w:r w:rsidRPr="00131F0F">
        <w:rPr>
          <w:spacing w:val="7"/>
          <w:sz w:val="32"/>
          <w:szCs w:val="22"/>
          <w:lang w:eastAsia="en-US"/>
        </w:rPr>
        <w:t xml:space="preserve"> </w:t>
      </w:r>
      <w:r w:rsidRPr="00131F0F">
        <w:rPr>
          <w:sz w:val="32"/>
          <w:szCs w:val="22"/>
          <w:lang w:eastAsia="en-US"/>
        </w:rPr>
        <w:t>и</w:t>
      </w:r>
      <w:r w:rsidRPr="00131F0F">
        <w:rPr>
          <w:spacing w:val="8"/>
          <w:sz w:val="32"/>
          <w:szCs w:val="22"/>
          <w:lang w:eastAsia="en-US"/>
        </w:rPr>
        <w:t xml:space="preserve"> </w:t>
      </w:r>
      <w:r w:rsidRPr="00131F0F">
        <w:rPr>
          <w:sz w:val="32"/>
          <w:szCs w:val="22"/>
          <w:lang w:eastAsia="en-US"/>
        </w:rPr>
        <w:t>соблюдать</w:t>
      </w:r>
      <w:r w:rsidRPr="00131F0F">
        <w:rPr>
          <w:spacing w:val="8"/>
          <w:sz w:val="32"/>
          <w:szCs w:val="22"/>
          <w:lang w:eastAsia="en-US"/>
        </w:rPr>
        <w:t xml:space="preserve"> </w:t>
      </w:r>
      <w:r w:rsidRPr="00131F0F">
        <w:rPr>
          <w:spacing w:val="-2"/>
          <w:sz w:val="32"/>
          <w:szCs w:val="22"/>
          <w:lang w:eastAsia="en-US"/>
        </w:rPr>
        <w:t>принцип</w:t>
      </w:r>
    </w:p>
    <w:p w:rsidR="00131F0F" w:rsidRPr="00131F0F" w:rsidRDefault="00131F0F" w:rsidP="0089504C">
      <w:pPr>
        <w:widowControl w:val="0"/>
        <w:autoSpaceDE w:val="0"/>
        <w:autoSpaceDN w:val="0"/>
        <w:ind w:firstLine="680"/>
        <w:rPr>
          <w:sz w:val="32"/>
          <w:szCs w:val="32"/>
          <w:lang w:eastAsia="en-US"/>
        </w:rPr>
      </w:pPr>
      <w:r w:rsidRPr="00131F0F">
        <w:rPr>
          <w:sz w:val="32"/>
          <w:szCs w:val="32"/>
          <w:lang w:eastAsia="en-US"/>
        </w:rPr>
        <w:t>«от</w:t>
      </w:r>
      <w:r w:rsidRPr="00131F0F">
        <w:rPr>
          <w:spacing w:val="-10"/>
          <w:sz w:val="32"/>
          <w:szCs w:val="32"/>
          <w:lang w:eastAsia="en-US"/>
        </w:rPr>
        <w:t xml:space="preserve"> </w:t>
      </w:r>
      <w:r w:rsidRPr="00131F0F">
        <w:rPr>
          <w:sz w:val="32"/>
          <w:szCs w:val="32"/>
          <w:lang w:eastAsia="en-US"/>
        </w:rPr>
        <w:t>простого</w:t>
      </w:r>
      <w:r w:rsidRPr="00131F0F">
        <w:rPr>
          <w:spacing w:val="-8"/>
          <w:sz w:val="32"/>
          <w:szCs w:val="32"/>
          <w:lang w:eastAsia="en-US"/>
        </w:rPr>
        <w:t xml:space="preserve"> </w:t>
      </w:r>
      <w:r w:rsidRPr="00131F0F">
        <w:rPr>
          <w:sz w:val="32"/>
          <w:szCs w:val="32"/>
          <w:lang w:eastAsia="en-US"/>
        </w:rPr>
        <w:t>к</w:t>
      </w:r>
      <w:r w:rsidRPr="00131F0F">
        <w:rPr>
          <w:spacing w:val="-7"/>
          <w:sz w:val="32"/>
          <w:szCs w:val="32"/>
          <w:lang w:eastAsia="en-US"/>
        </w:rPr>
        <w:t xml:space="preserve"> </w:t>
      </w:r>
      <w:r w:rsidRPr="00131F0F">
        <w:rPr>
          <w:sz w:val="32"/>
          <w:szCs w:val="32"/>
          <w:lang w:eastAsia="en-US"/>
        </w:rPr>
        <w:t>сложному»</w:t>
      </w:r>
      <w:r w:rsidRPr="00131F0F">
        <w:rPr>
          <w:spacing w:val="-11"/>
          <w:sz w:val="32"/>
          <w:szCs w:val="32"/>
          <w:lang w:eastAsia="en-US"/>
        </w:rPr>
        <w:t xml:space="preserve"> </w:t>
      </w:r>
      <w:r w:rsidRPr="00131F0F">
        <w:rPr>
          <w:sz w:val="32"/>
          <w:szCs w:val="32"/>
          <w:lang w:eastAsia="en-US"/>
        </w:rPr>
        <w:t>при</w:t>
      </w:r>
      <w:r w:rsidRPr="00131F0F">
        <w:rPr>
          <w:spacing w:val="-6"/>
          <w:sz w:val="32"/>
          <w:szCs w:val="32"/>
          <w:lang w:eastAsia="en-US"/>
        </w:rPr>
        <w:t xml:space="preserve"> </w:t>
      </w:r>
      <w:r w:rsidRPr="00131F0F">
        <w:rPr>
          <w:spacing w:val="-2"/>
          <w:sz w:val="32"/>
          <w:szCs w:val="32"/>
          <w:lang w:eastAsia="en-US"/>
        </w:rPr>
        <w:t>объяснении;</w:t>
      </w:r>
    </w:p>
    <w:p w:rsidR="00131F0F" w:rsidRPr="00131F0F" w:rsidRDefault="00131F0F" w:rsidP="0089504C">
      <w:pPr>
        <w:widowControl w:val="0"/>
        <w:numPr>
          <w:ilvl w:val="0"/>
          <w:numId w:val="10"/>
        </w:numPr>
        <w:tabs>
          <w:tab w:val="left" w:pos="920"/>
        </w:tabs>
        <w:autoSpaceDE w:val="0"/>
        <w:autoSpaceDN w:val="0"/>
        <w:ind w:left="0" w:firstLine="680"/>
        <w:rPr>
          <w:sz w:val="32"/>
          <w:szCs w:val="22"/>
          <w:lang w:eastAsia="en-US"/>
        </w:rPr>
      </w:pPr>
      <w:r w:rsidRPr="00131F0F">
        <w:rPr>
          <w:sz w:val="32"/>
          <w:szCs w:val="22"/>
          <w:lang w:eastAsia="en-US"/>
        </w:rPr>
        <w:t>использовать</w:t>
      </w:r>
      <w:r w:rsidRPr="00131F0F">
        <w:rPr>
          <w:spacing w:val="40"/>
          <w:sz w:val="32"/>
          <w:szCs w:val="22"/>
          <w:lang w:eastAsia="en-US"/>
        </w:rPr>
        <w:t xml:space="preserve"> </w:t>
      </w:r>
      <w:r w:rsidRPr="00131F0F">
        <w:rPr>
          <w:sz w:val="32"/>
          <w:szCs w:val="22"/>
          <w:lang w:eastAsia="en-US"/>
        </w:rPr>
        <w:t>специальные</w:t>
      </w:r>
      <w:r w:rsidRPr="00131F0F">
        <w:rPr>
          <w:spacing w:val="40"/>
          <w:sz w:val="32"/>
          <w:szCs w:val="22"/>
          <w:lang w:eastAsia="en-US"/>
        </w:rPr>
        <w:t xml:space="preserve"> </w:t>
      </w:r>
      <w:r w:rsidRPr="00131F0F">
        <w:rPr>
          <w:sz w:val="32"/>
          <w:szCs w:val="22"/>
          <w:lang w:eastAsia="en-US"/>
        </w:rPr>
        <w:t>пособия,</w:t>
      </w:r>
      <w:r w:rsidRPr="00131F0F">
        <w:rPr>
          <w:spacing w:val="39"/>
          <w:sz w:val="32"/>
          <w:szCs w:val="22"/>
          <w:lang w:eastAsia="en-US"/>
        </w:rPr>
        <w:t xml:space="preserve"> </w:t>
      </w:r>
      <w:r w:rsidRPr="00131F0F">
        <w:rPr>
          <w:sz w:val="32"/>
          <w:szCs w:val="22"/>
          <w:lang w:eastAsia="en-US"/>
        </w:rPr>
        <w:t>рабочие</w:t>
      </w:r>
      <w:r w:rsidRPr="00131F0F">
        <w:rPr>
          <w:spacing w:val="39"/>
          <w:sz w:val="32"/>
          <w:szCs w:val="22"/>
          <w:lang w:eastAsia="en-US"/>
        </w:rPr>
        <w:t xml:space="preserve"> </w:t>
      </w:r>
      <w:r w:rsidRPr="00131F0F">
        <w:rPr>
          <w:sz w:val="32"/>
          <w:szCs w:val="22"/>
          <w:lang w:eastAsia="en-US"/>
        </w:rPr>
        <w:t>тетради,</w:t>
      </w:r>
      <w:r w:rsidRPr="00131F0F">
        <w:rPr>
          <w:spacing w:val="39"/>
          <w:sz w:val="32"/>
          <w:szCs w:val="22"/>
          <w:lang w:eastAsia="en-US"/>
        </w:rPr>
        <w:t xml:space="preserve"> </w:t>
      </w:r>
      <w:r w:rsidRPr="00131F0F">
        <w:rPr>
          <w:sz w:val="32"/>
          <w:szCs w:val="22"/>
          <w:lang w:eastAsia="en-US"/>
        </w:rPr>
        <w:t>в</w:t>
      </w:r>
      <w:r w:rsidRPr="00131F0F">
        <w:rPr>
          <w:spacing w:val="40"/>
          <w:sz w:val="32"/>
          <w:szCs w:val="22"/>
          <w:lang w:eastAsia="en-US"/>
        </w:rPr>
        <w:t xml:space="preserve"> </w:t>
      </w:r>
      <w:r w:rsidRPr="00131F0F">
        <w:rPr>
          <w:sz w:val="32"/>
          <w:szCs w:val="22"/>
          <w:lang w:eastAsia="en-US"/>
        </w:rPr>
        <w:t>кото- рых материал структурирован и адаптирован для лиц с НОДА;</w:t>
      </w:r>
    </w:p>
    <w:p w:rsidR="00131F0F" w:rsidRPr="00131F0F" w:rsidRDefault="00131F0F" w:rsidP="0089504C">
      <w:pPr>
        <w:widowControl w:val="0"/>
        <w:numPr>
          <w:ilvl w:val="0"/>
          <w:numId w:val="10"/>
        </w:numPr>
        <w:tabs>
          <w:tab w:val="left" w:pos="920"/>
        </w:tabs>
        <w:autoSpaceDE w:val="0"/>
        <w:autoSpaceDN w:val="0"/>
        <w:ind w:left="0" w:firstLine="680"/>
        <w:rPr>
          <w:sz w:val="32"/>
          <w:szCs w:val="22"/>
          <w:lang w:eastAsia="en-US"/>
        </w:rPr>
      </w:pPr>
      <w:r w:rsidRPr="00131F0F">
        <w:rPr>
          <w:sz w:val="32"/>
          <w:szCs w:val="22"/>
          <w:lang w:eastAsia="en-US"/>
        </w:rPr>
        <w:t>адаптировать тексты (разбить текст на части, выделить опор- ные смысловые пункты, использовать наглядность);</w:t>
      </w:r>
    </w:p>
    <w:p w:rsidR="00131F0F" w:rsidRPr="00131F0F" w:rsidRDefault="00131F0F" w:rsidP="0089504C">
      <w:pPr>
        <w:widowControl w:val="0"/>
        <w:numPr>
          <w:ilvl w:val="0"/>
          <w:numId w:val="10"/>
        </w:numPr>
        <w:tabs>
          <w:tab w:val="left" w:pos="920"/>
        </w:tabs>
        <w:autoSpaceDE w:val="0"/>
        <w:autoSpaceDN w:val="0"/>
        <w:ind w:left="0" w:firstLine="680"/>
        <w:rPr>
          <w:sz w:val="32"/>
          <w:szCs w:val="22"/>
          <w:lang w:eastAsia="en-US"/>
        </w:rPr>
      </w:pPr>
      <w:r w:rsidRPr="00131F0F">
        <w:rPr>
          <w:sz w:val="32"/>
          <w:szCs w:val="22"/>
          <w:lang w:eastAsia="en-US"/>
        </w:rPr>
        <w:t>адаптировать</w:t>
      </w:r>
      <w:r w:rsidRPr="00131F0F">
        <w:rPr>
          <w:spacing w:val="40"/>
          <w:sz w:val="32"/>
          <w:szCs w:val="22"/>
          <w:lang w:eastAsia="en-US"/>
        </w:rPr>
        <w:t xml:space="preserve"> </w:t>
      </w:r>
      <w:r w:rsidRPr="00131F0F">
        <w:rPr>
          <w:sz w:val="32"/>
          <w:szCs w:val="22"/>
          <w:lang w:eastAsia="en-US"/>
        </w:rPr>
        <w:t>речь</w:t>
      </w:r>
      <w:r w:rsidRPr="00131F0F">
        <w:rPr>
          <w:spacing w:val="40"/>
          <w:sz w:val="32"/>
          <w:szCs w:val="22"/>
          <w:lang w:eastAsia="en-US"/>
        </w:rPr>
        <w:t xml:space="preserve"> </w:t>
      </w:r>
      <w:r w:rsidRPr="00131F0F">
        <w:rPr>
          <w:sz w:val="32"/>
          <w:szCs w:val="22"/>
          <w:lang w:eastAsia="en-US"/>
        </w:rPr>
        <w:t>(сократить</w:t>
      </w:r>
      <w:r w:rsidRPr="00131F0F">
        <w:rPr>
          <w:spacing w:val="40"/>
          <w:sz w:val="32"/>
          <w:szCs w:val="22"/>
          <w:lang w:eastAsia="en-US"/>
        </w:rPr>
        <w:t xml:space="preserve"> </w:t>
      </w:r>
      <w:r w:rsidRPr="00131F0F">
        <w:rPr>
          <w:sz w:val="32"/>
          <w:szCs w:val="22"/>
          <w:lang w:eastAsia="en-US"/>
        </w:rPr>
        <w:t>длинные</w:t>
      </w:r>
      <w:r w:rsidRPr="00131F0F">
        <w:rPr>
          <w:spacing w:val="40"/>
          <w:sz w:val="32"/>
          <w:szCs w:val="22"/>
          <w:lang w:eastAsia="en-US"/>
        </w:rPr>
        <w:t xml:space="preserve"> </w:t>
      </w:r>
      <w:r w:rsidRPr="00131F0F">
        <w:rPr>
          <w:sz w:val="32"/>
          <w:szCs w:val="22"/>
          <w:lang w:eastAsia="en-US"/>
        </w:rPr>
        <w:t>фразы,</w:t>
      </w:r>
      <w:r w:rsidRPr="00131F0F">
        <w:rPr>
          <w:spacing w:val="40"/>
          <w:sz w:val="32"/>
          <w:szCs w:val="22"/>
          <w:lang w:eastAsia="en-US"/>
        </w:rPr>
        <w:t xml:space="preserve"> </w:t>
      </w:r>
      <w:r w:rsidRPr="00131F0F">
        <w:rPr>
          <w:sz w:val="32"/>
          <w:szCs w:val="22"/>
          <w:lang w:eastAsia="en-US"/>
        </w:rPr>
        <w:t>разделить</w:t>
      </w:r>
      <w:r w:rsidRPr="00131F0F">
        <w:rPr>
          <w:spacing w:val="40"/>
          <w:sz w:val="32"/>
          <w:szCs w:val="22"/>
          <w:lang w:eastAsia="en-US"/>
        </w:rPr>
        <w:t xml:space="preserve"> </w:t>
      </w:r>
      <w:r w:rsidRPr="00131F0F">
        <w:rPr>
          <w:sz w:val="32"/>
          <w:szCs w:val="22"/>
          <w:lang w:eastAsia="en-US"/>
        </w:rPr>
        <w:t>на части многоступенчатые инструкции и т. д.);</w:t>
      </w:r>
    </w:p>
    <w:p w:rsidR="00131F0F" w:rsidRPr="00131F0F" w:rsidRDefault="00131F0F" w:rsidP="0089504C">
      <w:pPr>
        <w:widowControl w:val="0"/>
        <w:numPr>
          <w:ilvl w:val="0"/>
          <w:numId w:val="10"/>
        </w:numPr>
        <w:tabs>
          <w:tab w:val="left" w:pos="920"/>
        </w:tabs>
        <w:autoSpaceDE w:val="0"/>
        <w:autoSpaceDN w:val="0"/>
        <w:ind w:left="0" w:firstLine="680"/>
        <w:rPr>
          <w:sz w:val="32"/>
          <w:szCs w:val="22"/>
          <w:lang w:eastAsia="en-US"/>
        </w:rPr>
      </w:pPr>
      <w:r w:rsidRPr="00131F0F">
        <w:rPr>
          <w:sz w:val="32"/>
          <w:szCs w:val="22"/>
          <w:lang w:eastAsia="en-US"/>
        </w:rPr>
        <w:t>использовать практику опережающего чтения, когда люди за- ранее знакомятся с материалом;</w:t>
      </w:r>
    </w:p>
    <w:p w:rsidR="00131F0F" w:rsidRPr="00131F0F" w:rsidRDefault="00131F0F" w:rsidP="0089504C">
      <w:pPr>
        <w:widowControl w:val="0"/>
        <w:numPr>
          <w:ilvl w:val="0"/>
          <w:numId w:val="10"/>
        </w:numPr>
        <w:tabs>
          <w:tab w:val="left" w:pos="920"/>
        </w:tabs>
        <w:autoSpaceDE w:val="0"/>
        <w:autoSpaceDN w:val="0"/>
        <w:ind w:left="0" w:firstLine="680"/>
        <w:rPr>
          <w:sz w:val="32"/>
          <w:szCs w:val="22"/>
          <w:lang w:eastAsia="en-US"/>
        </w:rPr>
      </w:pPr>
      <w:r w:rsidRPr="00131F0F">
        <w:rPr>
          <w:sz w:val="32"/>
          <w:szCs w:val="22"/>
          <w:lang w:eastAsia="en-US"/>
        </w:rPr>
        <w:t>разработать задания для самостоятельной работы, а также чёт- кую систему и алгоритм их организации и проверки.</w:t>
      </w:r>
    </w:p>
    <w:p w:rsidR="00131F0F" w:rsidRPr="00131F0F" w:rsidRDefault="00131F0F" w:rsidP="0089504C">
      <w:pPr>
        <w:widowControl w:val="0"/>
        <w:autoSpaceDE w:val="0"/>
        <w:autoSpaceDN w:val="0"/>
        <w:ind w:firstLine="680"/>
        <w:rPr>
          <w:sz w:val="32"/>
          <w:szCs w:val="22"/>
          <w:lang w:eastAsia="en-US"/>
        </w:rPr>
        <w:sectPr w:rsidR="00131F0F" w:rsidRPr="00131F0F">
          <w:pgSz w:w="11910" w:h="16850"/>
          <w:pgMar w:top="1100" w:right="720" w:bottom="900" w:left="640" w:header="560" w:footer="719" w:gutter="0"/>
          <w:cols w:space="720"/>
        </w:sectPr>
      </w:pPr>
    </w:p>
    <w:p w:rsidR="00131F0F" w:rsidRPr="00131F0F" w:rsidRDefault="008F6FF1" w:rsidP="0089504C">
      <w:pPr>
        <w:widowControl w:val="0"/>
        <w:autoSpaceDE w:val="0"/>
        <w:autoSpaceDN w:val="0"/>
        <w:ind w:firstLine="680"/>
        <w:outlineLvl w:val="0"/>
        <w:rPr>
          <w:b/>
          <w:bCs/>
          <w:sz w:val="32"/>
          <w:szCs w:val="32"/>
          <w:lang w:eastAsia="en-US"/>
        </w:rPr>
      </w:pPr>
      <w:r>
        <w:rPr>
          <w:b/>
          <w:bCs/>
          <w:sz w:val="32"/>
          <w:szCs w:val="32"/>
          <w:lang w:eastAsia="en-US"/>
        </w:rPr>
        <w:lastRenderedPageBreak/>
        <w:t>2.6.</w:t>
      </w:r>
      <w:r w:rsidR="00131F0F" w:rsidRPr="00131F0F">
        <w:rPr>
          <w:b/>
          <w:bCs/>
          <w:sz w:val="32"/>
          <w:szCs w:val="32"/>
          <w:lang w:eastAsia="en-US"/>
        </w:rPr>
        <w:t>Обеспечение</w:t>
      </w:r>
      <w:r w:rsidR="00131F0F" w:rsidRPr="00131F0F">
        <w:rPr>
          <w:b/>
          <w:bCs/>
          <w:spacing w:val="-4"/>
          <w:sz w:val="32"/>
          <w:szCs w:val="32"/>
          <w:lang w:eastAsia="en-US"/>
        </w:rPr>
        <w:t xml:space="preserve"> </w:t>
      </w:r>
      <w:r w:rsidR="00131F0F" w:rsidRPr="00131F0F">
        <w:rPr>
          <w:b/>
          <w:bCs/>
          <w:sz w:val="32"/>
          <w:szCs w:val="32"/>
          <w:lang w:eastAsia="en-US"/>
        </w:rPr>
        <w:t>доступности</w:t>
      </w:r>
      <w:r w:rsidR="00131F0F" w:rsidRPr="00131F0F">
        <w:rPr>
          <w:b/>
          <w:bCs/>
          <w:spacing w:val="-5"/>
          <w:sz w:val="32"/>
          <w:szCs w:val="32"/>
          <w:lang w:eastAsia="en-US"/>
        </w:rPr>
        <w:t xml:space="preserve"> </w:t>
      </w:r>
      <w:r w:rsidR="00131F0F" w:rsidRPr="00131F0F">
        <w:rPr>
          <w:b/>
          <w:bCs/>
          <w:sz w:val="32"/>
          <w:szCs w:val="32"/>
          <w:lang w:eastAsia="en-US"/>
        </w:rPr>
        <w:t>объектов</w:t>
      </w:r>
      <w:r w:rsidR="00131F0F" w:rsidRPr="00131F0F">
        <w:rPr>
          <w:b/>
          <w:bCs/>
          <w:spacing w:val="-6"/>
          <w:sz w:val="32"/>
          <w:szCs w:val="32"/>
          <w:lang w:eastAsia="en-US"/>
        </w:rPr>
        <w:t xml:space="preserve"> </w:t>
      </w:r>
      <w:r w:rsidR="00131F0F" w:rsidRPr="00131F0F">
        <w:rPr>
          <w:b/>
          <w:bCs/>
          <w:sz w:val="32"/>
          <w:szCs w:val="32"/>
          <w:lang w:eastAsia="en-US"/>
        </w:rPr>
        <w:t>и</w:t>
      </w:r>
      <w:r w:rsidR="00131F0F" w:rsidRPr="00131F0F">
        <w:rPr>
          <w:b/>
          <w:bCs/>
          <w:spacing w:val="-5"/>
          <w:sz w:val="32"/>
          <w:szCs w:val="32"/>
          <w:lang w:eastAsia="en-US"/>
        </w:rPr>
        <w:t xml:space="preserve"> </w:t>
      </w:r>
      <w:r w:rsidR="00131F0F" w:rsidRPr="00131F0F">
        <w:rPr>
          <w:b/>
          <w:bCs/>
          <w:sz w:val="32"/>
          <w:szCs w:val="32"/>
          <w:lang w:eastAsia="en-US"/>
        </w:rPr>
        <w:t>услуг</w:t>
      </w:r>
      <w:r w:rsidR="00131F0F" w:rsidRPr="00131F0F">
        <w:rPr>
          <w:b/>
          <w:bCs/>
          <w:spacing w:val="-7"/>
          <w:sz w:val="32"/>
          <w:szCs w:val="32"/>
          <w:lang w:eastAsia="en-US"/>
        </w:rPr>
        <w:t xml:space="preserve"> </w:t>
      </w:r>
      <w:r w:rsidR="00131F0F" w:rsidRPr="00131F0F">
        <w:rPr>
          <w:b/>
          <w:bCs/>
          <w:sz w:val="32"/>
          <w:szCs w:val="32"/>
          <w:lang w:eastAsia="en-US"/>
        </w:rPr>
        <w:t>для</w:t>
      </w:r>
      <w:r w:rsidR="00131F0F" w:rsidRPr="00131F0F">
        <w:rPr>
          <w:b/>
          <w:bCs/>
          <w:spacing w:val="-6"/>
          <w:sz w:val="32"/>
          <w:szCs w:val="32"/>
          <w:lang w:eastAsia="en-US"/>
        </w:rPr>
        <w:t xml:space="preserve"> </w:t>
      </w:r>
      <w:r w:rsidR="00131F0F" w:rsidRPr="00131F0F">
        <w:rPr>
          <w:b/>
          <w:bCs/>
          <w:sz w:val="32"/>
          <w:szCs w:val="32"/>
          <w:lang w:eastAsia="en-US"/>
        </w:rPr>
        <w:t>лиц с</w:t>
      </w:r>
      <w:r w:rsidR="00131F0F" w:rsidRPr="00131F0F">
        <w:rPr>
          <w:b/>
          <w:bCs/>
          <w:spacing w:val="-15"/>
          <w:sz w:val="32"/>
          <w:szCs w:val="32"/>
          <w:lang w:eastAsia="en-US"/>
        </w:rPr>
        <w:t xml:space="preserve"> </w:t>
      </w:r>
      <w:r w:rsidR="00131F0F" w:rsidRPr="00131F0F">
        <w:rPr>
          <w:b/>
          <w:bCs/>
          <w:sz w:val="32"/>
          <w:szCs w:val="32"/>
          <w:lang w:eastAsia="en-US"/>
        </w:rPr>
        <w:t>эмоциональными</w:t>
      </w:r>
      <w:r w:rsidR="00131F0F" w:rsidRPr="00131F0F">
        <w:rPr>
          <w:b/>
          <w:bCs/>
          <w:spacing w:val="-14"/>
          <w:sz w:val="32"/>
          <w:szCs w:val="32"/>
          <w:lang w:eastAsia="en-US"/>
        </w:rPr>
        <w:t xml:space="preserve"> </w:t>
      </w:r>
      <w:r w:rsidR="00131F0F" w:rsidRPr="00131F0F">
        <w:rPr>
          <w:b/>
          <w:bCs/>
          <w:sz w:val="32"/>
          <w:szCs w:val="32"/>
          <w:lang w:eastAsia="en-US"/>
        </w:rPr>
        <w:t>и</w:t>
      </w:r>
      <w:r w:rsidR="00131F0F" w:rsidRPr="00131F0F">
        <w:rPr>
          <w:b/>
          <w:bCs/>
          <w:spacing w:val="-14"/>
          <w:sz w:val="32"/>
          <w:szCs w:val="32"/>
          <w:lang w:eastAsia="en-US"/>
        </w:rPr>
        <w:t xml:space="preserve"> </w:t>
      </w:r>
      <w:r w:rsidR="00131F0F" w:rsidRPr="00131F0F">
        <w:rPr>
          <w:b/>
          <w:bCs/>
          <w:sz w:val="32"/>
          <w:szCs w:val="32"/>
          <w:lang w:eastAsia="en-US"/>
        </w:rPr>
        <w:t>поведенческими</w:t>
      </w:r>
      <w:r w:rsidR="00131F0F" w:rsidRPr="00131F0F">
        <w:rPr>
          <w:b/>
          <w:bCs/>
          <w:spacing w:val="-14"/>
          <w:sz w:val="32"/>
          <w:szCs w:val="32"/>
          <w:lang w:eastAsia="en-US"/>
        </w:rPr>
        <w:t xml:space="preserve"> </w:t>
      </w:r>
      <w:r w:rsidR="00131F0F" w:rsidRPr="00131F0F">
        <w:rPr>
          <w:b/>
          <w:bCs/>
          <w:spacing w:val="-2"/>
          <w:sz w:val="32"/>
          <w:szCs w:val="32"/>
          <w:lang w:eastAsia="en-US"/>
        </w:rPr>
        <w:t>трудностями</w:t>
      </w:r>
    </w:p>
    <w:p w:rsidR="00131F0F" w:rsidRPr="00131F0F" w:rsidRDefault="00131F0F" w:rsidP="0089504C">
      <w:pPr>
        <w:widowControl w:val="0"/>
        <w:autoSpaceDE w:val="0"/>
        <w:autoSpaceDN w:val="0"/>
        <w:ind w:firstLine="680"/>
        <w:rPr>
          <w:b/>
          <w:sz w:val="34"/>
          <w:szCs w:val="32"/>
          <w:lang w:eastAsia="en-US"/>
        </w:rPr>
      </w:pP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Доступность услуг для людей с эмоциональными и поведенче- скими расстройствами обеспечивается удовлетворением следую- щих потребностей:</w:t>
      </w:r>
    </w:p>
    <w:p w:rsidR="00131F0F" w:rsidRPr="00131F0F" w:rsidRDefault="00131F0F" w:rsidP="0089504C">
      <w:pPr>
        <w:widowControl w:val="0"/>
        <w:numPr>
          <w:ilvl w:val="0"/>
          <w:numId w:val="9"/>
        </w:numPr>
        <w:tabs>
          <w:tab w:val="left" w:pos="1770"/>
        </w:tabs>
        <w:autoSpaceDE w:val="0"/>
        <w:autoSpaceDN w:val="0"/>
        <w:ind w:left="0" w:firstLine="680"/>
        <w:jc w:val="both"/>
        <w:rPr>
          <w:sz w:val="32"/>
          <w:szCs w:val="22"/>
          <w:lang w:eastAsia="en-US"/>
        </w:rPr>
      </w:pPr>
      <w:r w:rsidRPr="00131F0F">
        <w:rPr>
          <w:sz w:val="32"/>
          <w:szCs w:val="22"/>
          <w:lang w:eastAsia="en-US"/>
        </w:rPr>
        <w:t>в</w:t>
      </w:r>
      <w:r w:rsidRPr="00131F0F">
        <w:rPr>
          <w:spacing w:val="-15"/>
          <w:sz w:val="32"/>
          <w:szCs w:val="22"/>
          <w:lang w:eastAsia="en-US"/>
        </w:rPr>
        <w:t xml:space="preserve"> </w:t>
      </w:r>
      <w:r w:rsidRPr="00131F0F">
        <w:rPr>
          <w:sz w:val="32"/>
          <w:szCs w:val="22"/>
          <w:lang w:eastAsia="en-US"/>
        </w:rPr>
        <w:t>создании</w:t>
      </w:r>
      <w:r w:rsidRPr="00131F0F">
        <w:rPr>
          <w:spacing w:val="-12"/>
          <w:sz w:val="32"/>
          <w:szCs w:val="22"/>
          <w:lang w:eastAsia="en-US"/>
        </w:rPr>
        <w:t xml:space="preserve"> </w:t>
      </w:r>
      <w:r w:rsidRPr="00131F0F">
        <w:rPr>
          <w:sz w:val="32"/>
          <w:szCs w:val="22"/>
          <w:lang w:eastAsia="en-US"/>
        </w:rPr>
        <w:t>эмоционально</w:t>
      </w:r>
      <w:r w:rsidRPr="00131F0F">
        <w:rPr>
          <w:spacing w:val="-13"/>
          <w:sz w:val="32"/>
          <w:szCs w:val="22"/>
          <w:lang w:eastAsia="en-US"/>
        </w:rPr>
        <w:t xml:space="preserve"> </w:t>
      </w:r>
      <w:r w:rsidRPr="00131F0F">
        <w:rPr>
          <w:sz w:val="32"/>
          <w:szCs w:val="22"/>
          <w:lang w:eastAsia="en-US"/>
        </w:rPr>
        <w:t>комфортной</w:t>
      </w:r>
      <w:r w:rsidRPr="00131F0F">
        <w:rPr>
          <w:spacing w:val="-15"/>
          <w:sz w:val="32"/>
          <w:szCs w:val="22"/>
          <w:lang w:eastAsia="en-US"/>
        </w:rPr>
        <w:t xml:space="preserve"> </w:t>
      </w:r>
      <w:r w:rsidRPr="00131F0F">
        <w:rPr>
          <w:spacing w:val="-2"/>
          <w:sz w:val="32"/>
          <w:szCs w:val="22"/>
          <w:lang w:eastAsia="en-US"/>
        </w:rPr>
        <w:t>обстановки;</w:t>
      </w:r>
    </w:p>
    <w:p w:rsidR="00131F0F" w:rsidRPr="00131F0F" w:rsidRDefault="00131F0F" w:rsidP="0089504C">
      <w:pPr>
        <w:widowControl w:val="0"/>
        <w:numPr>
          <w:ilvl w:val="0"/>
          <w:numId w:val="9"/>
        </w:numPr>
        <w:tabs>
          <w:tab w:val="left" w:pos="1770"/>
        </w:tabs>
        <w:autoSpaceDE w:val="0"/>
        <w:autoSpaceDN w:val="0"/>
        <w:ind w:left="0" w:firstLine="680"/>
        <w:jc w:val="both"/>
        <w:rPr>
          <w:sz w:val="32"/>
          <w:szCs w:val="22"/>
          <w:lang w:eastAsia="en-US"/>
        </w:rPr>
      </w:pPr>
      <w:r w:rsidRPr="00131F0F">
        <w:rPr>
          <w:sz w:val="32"/>
          <w:szCs w:val="22"/>
          <w:lang w:eastAsia="en-US"/>
        </w:rPr>
        <w:t>в использовании специальных методов, приёмов и средств коммуникации (в том числе специализированных компьютерных и ассистивных технологий),</w:t>
      </w:r>
      <w:r w:rsidRPr="00131F0F">
        <w:rPr>
          <w:spacing w:val="-1"/>
          <w:sz w:val="32"/>
          <w:szCs w:val="22"/>
          <w:lang w:eastAsia="en-US"/>
        </w:rPr>
        <w:t xml:space="preserve"> </w:t>
      </w:r>
      <w:r w:rsidRPr="00131F0F">
        <w:rPr>
          <w:sz w:val="32"/>
          <w:szCs w:val="22"/>
          <w:lang w:eastAsia="en-US"/>
        </w:rPr>
        <w:t xml:space="preserve">обеспечивающих реализацию «обходных </w:t>
      </w:r>
      <w:r w:rsidRPr="00131F0F">
        <w:rPr>
          <w:spacing w:val="-2"/>
          <w:sz w:val="32"/>
          <w:szCs w:val="22"/>
          <w:lang w:eastAsia="en-US"/>
        </w:rPr>
        <w:t>путей»;</w:t>
      </w:r>
    </w:p>
    <w:p w:rsidR="00131F0F" w:rsidRPr="00131F0F" w:rsidRDefault="00131F0F" w:rsidP="0089504C">
      <w:pPr>
        <w:widowControl w:val="0"/>
        <w:numPr>
          <w:ilvl w:val="0"/>
          <w:numId w:val="9"/>
        </w:numPr>
        <w:tabs>
          <w:tab w:val="left" w:pos="1770"/>
        </w:tabs>
        <w:autoSpaceDE w:val="0"/>
        <w:autoSpaceDN w:val="0"/>
        <w:ind w:left="0" w:firstLine="680"/>
        <w:jc w:val="both"/>
        <w:rPr>
          <w:sz w:val="32"/>
          <w:szCs w:val="22"/>
          <w:lang w:eastAsia="en-US"/>
        </w:rPr>
      </w:pPr>
      <w:r w:rsidRPr="00131F0F">
        <w:rPr>
          <w:sz w:val="32"/>
          <w:szCs w:val="22"/>
          <w:lang w:eastAsia="en-US"/>
        </w:rPr>
        <w:t>в</w:t>
      </w:r>
      <w:r w:rsidRPr="00131F0F">
        <w:rPr>
          <w:spacing w:val="-19"/>
          <w:sz w:val="32"/>
          <w:szCs w:val="22"/>
          <w:lang w:eastAsia="en-US"/>
        </w:rPr>
        <w:t xml:space="preserve"> </w:t>
      </w:r>
      <w:r w:rsidRPr="00131F0F">
        <w:rPr>
          <w:sz w:val="32"/>
          <w:szCs w:val="22"/>
          <w:lang w:eastAsia="en-US"/>
        </w:rPr>
        <w:t>максимальной</w:t>
      </w:r>
      <w:r w:rsidRPr="00131F0F">
        <w:rPr>
          <w:spacing w:val="-19"/>
          <w:sz w:val="32"/>
          <w:szCs w:val="22"/>
          <w:lang w:eastAsia="en-US"/>
        </w:rPr>
        <w:t xml:space="preserve"> </w:t>
      </w:r>
      <w:r w:rsidRPr="00131F0F">
        <w:rPr>
          <w:sz w:val="32"/>
          <w:szCs w:val="22"/>
          <w:lang w:eastAsia="en-US"/>
        </w:rPr>
        <w:t>индивидуализации</w:t>
      </w:r>
      <w:r w:rsidRPr="00131F0F">
        <w:rPr>
          <w:spacing w:val="-16"/>
          <w:sz w:val="32"/>
          <w:szCs w:val="22"/>
          <w:lang w:eastAsia="en-US"/>
        </w:rPr>
        <w:t xml:space="preserve"> </w:t>
      </w:r>
      <w:r w:rsidRPr="00131F0F">
        <w:rPr>
          <w:spacing w:val="-2"/>
          <w:sz w:val="32"/>
          <w:szCs w:val="22"/>
          <w:lang w:eastAsia="en-US"/>
        </w:rPr>
        <w:t>взаимодействия;</w:t>
      </w:r>
    </w:p>
    <w:p w:rsidR="00131F0F" w:rsidRPr="00131F0F" w:rsidRDefault="00131F0F" w:rsidP="0089504C">
      <w:pPr>
        <w:widowControl w:val="0"/>
        <w:numPr>
          <w:ilvl w:val="0"/>
          <w:numId w:val="9"/>
        </w:numPr>
        <w:tabs>
          <w:tab w:val="left" w:pos="1770"/>
        </w:tabs>
        <w:autoSpaceDE w:val="0"/>
        <w:autoSpaceDN w:val="0"/>
        <w:ind w:left="0" w:firstLine="680"/>
        <w:jc w:val="both"/>
        <w:rPr>
          <w:sz w:val="32"/>
          <w:szCs w:val="22"/>
          <w:lang w:eastAsia="en-US"/>
        </w:rPr>
      </w:pPr>
      <w:r w:rsidRPr="00131F0F">
        <w:rPr>
          <w:sz w:val="32"/>
          <w:szCs w:val="22"/>
          <w:lang w:eastAsia="en-US"/>
        </w:rPr>
        <w:t>в</w:t>
      </w:r>
      <w:r w:rsidRPr="00131F0F">
        <w:rPr>
          <w:spacing w:val="-15"/>
          <w:sz w:val="32"/>
          <w:szCs w:val="22"/>
          <w:lang w:eastAsia="en-US"/>
        </w:rPr>
        <w:t xml:space="preserve"> </w:t>
      </w:r>
      <w:r w:rsidRPr="00131F0F">
        <w:rPr>
          <w:sz w:val="32"/>
          <w:szCs w:val="22"/>
          <w:lang w:eastAsia="en-US"/>
        </w:rPr>
        <w:t>создании</w:t>
      </w:r>
      <w:r w:rsidRPr="00131F0F">
        <w:rPr>
          <w:spacing w:val="-15"/>
          <w:sz w:val="32"/>
          <w:szCs w:val="22"/>
          <w:lang w:eastAsia="en-US"/>
        </w:rPr>
        <w:t xml:space="preserve"> </w:t>
      </w:r>
      <w:r w:rsidRPr="00131F0F">
        <w:rPr>
          <w:sz w:val="32"/>
          <w:szCs w:val="22"/>
          <w:lang w:eastAsia="en-US"/>
        </w:rPr>
        <w:t>стабильного,</w:t>
      </w:r>
      <w:r w:rsidRPr="00131F0F">
        <w:rPr>
          <w:spacing w:val="-16"/>
          <w:sz w:val="32"/>
          <w:szCs w:val="22"/>
          <w:lang w:eastAsia="en-US"/>
        </w:rPr>
        <w:t xml:space="preserve"> </w:t>
      </w:r>
      <w:r w:rsidRPr="00131F0F">
        <w:rPr>
          <w:sz w:val="32"/>
          <w:szCs w:val="22"/>
          <w:lang w:eastAsia="en-US"/>
        </w:rPr>
        <w:t>постоянного,</w:t>
      </w:r>
      <w:r w:rsidRPr="00131F0F">
        <w:rPr>
          <w:spacing w:val="-15"/>
          <w:sz w:val="32"/>
          <w:szCs w:val="22"/>
          <w:lang w:eastAsia="en-US"/>
        </w:rPr>
        <w:t xml:space="preserve"> </w:t>
      </w:r>
      <w:r w:rsidRPr="00131F0F">
        <w:rPr>
          <w:sz w:val="32"/>
          <w:szCs w:val="22"/>
          <w:lang w:eastAsia="en-US"/>
        </w:rPr>
        <w:t>предсказуемого</w:t>
      </w:r>
      <w:r w:rsidRPr="00131F0F">
        <w:rPr>
          <w:spacing w:val="-14"/>
          <w:sz w:val="32"/>
          <w:szCs w:val="22"/>
          <w:lang w:eastAsia="en-US"/>
        </w:rPr>
        <w:t xml:space="preserve"> </w:t>
      </w:r>
      <w:r w:rsidRPr="00131F0F">
        <w:rPr>
          <w:spacing w:val="-2"/>
          <w:sz w:val="32"/>
          <w:szCs w:val="22"/>
          <w:lang w:eastAsia="en-US"/>
        </w:rPr>
        <w:t>режима;</w:t>
      </w:r>
    </w:p>
    <w:p w:rsidR="00131F0F" w:rsidRPr="00131F0F" w:rsidRDefault="00131F0F" w:rsidP="0089504C">
      <w:pPr>
        <w:widowControl w:val="0"/>
        <w:numPr>
          <w:ilvl w:val="0"/>
          <w:numId w:val="9"/>
        </w:numPr>
        <w:tabs>
          <w:tab w:val="left" w:pos="1770"/>
        </w:tabs>
        <w:autoSpaceDE w:val="0"/>
        <w:autoSpaceDN w:val="0"/>
        <w:ind w:left="0" w:firstLine="680"/>
        <w:jc w:val="both"/>
        <w:rPr>
          <w:sz w:val="32"/>
          <w:szCs w:val="22"/>
          <w:lang w:eastAsia="en-US"/>
        </w:rPr>
      </w:pPr>
      <w:r w:rsidRPr="00131F0F">
        <w:rPr>
          <w:sz w:val="32"/>
          <w:szCs w:val="22"/>
          <w:lang w:eastAsia="en-US"/>
        </w:rPr>
        <w:t>в специальной помощи в расширении возможностей включе- ния в социальные контакты;</w:t>
      </w:r>
    </w:p>
    <w:p w:rsidR="00131F0F" w:rsidRPr="00131F0F" w:rsidRDefault="00131F0F" w:rsidP="0089504C">
      <w:pPr>
        <w:widowControl w:val="0"/>
        <w:numPr>
          <w:ilvl w:val="0"/>
          <w:numId w:val="9"/>
        </w:numPr>
        <w:tabs>
          <w:tab w:val="left" w:pos="1770"/>
        </w:tabs>
        <w:autoSpaceDE w:val="0"/>
        <w:autoSpaceDN w:val="0"/>
        <w:ind w:left="0" w:firstLine="680"/>
        <w:jc w:val="both"/>
        <w:rPr>
          <w:sz w:val="32"/>
          <w:szCs w:val="22"/>
          <w:lang w:eastAsia="en-US"/>
        </w:rPr>
      </w:pPr>
      <w:r w:rsidRPr="00131F0F">
        <w:rPr>
          <w:sz w:val="32"/>
          <w:szCs w:val="22"/>
          <w:lang w:eastAsia="en-US"/>
        </w:rPr>
        <w:t>в организации проведения опроса или контрольных мероприя- тий индивидуально или в письменной форме;</w:t>
      </w:r>
    </w:p>
    <w:p w:rsidR="00131F0F" w:rsidRPr="00131F0F" w:rsidRDefault="00131F0F" w:rsidP="0089504C">
      <w:pPr>
        <w:widowControl w:val="0"/>
        <w:numPr>
          <w:ilvl w:val="0"/>
          <w:numId w:val="9"/>
        </w:numPr>
        <w:tabs>
          <w:tab w:val="left" w:pos="1770"/>
        </w:tabs>
        <w:autoSpaceDE w:val="0"/>
        <w:autoSpaceDN w:val="0"/>
        <w:ind w:left="0" w:firstLine="680"/>
        <w:jc w:val="both"/>
        <w:rPr>
          <w:sz w:val="32"/>
          <w:szCs w:val="22"/>
          <w:lang w:eastAsia="en-US"/>
        </w:rPr>
      </w:pPr>
      <w:r w:rsidRPr="00131F0F">
        <w:rPr>
          <w:sz w:val="32"/>
          <w:szCs w:val="22"/>
          <w:lang w:eastAsia="en-US"/>
        </w:rPr>
        <w:t>в обеспечении особой пространственной и временной органи- зации среды, в опоре на визуальные стимулы.</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В отдельных случаях для человека с эмоциональными и пове- денческими трудностями необходимо составление индивидуально- го</w:t>
      </w:r>
      <w:r w:rsidRPr="00131F0F">
        <w:rPr>
          <w:spacing w:val="-3"/>
          <w:sz w:val="32"/>
          <w:szCs w:val="32"/>
          <w:lang w:eastAsia="en-US"/>
        </w:rPr>
        <w:t xml:space="preserve"> </w:t>
      </w:r>
      <w:r w:rsidRPr="00131F0F">
        <w:rPr>
          <w:sz w:val="32"/>
          <w:szCs w:val="32"/>
          <w:lang w:eastAsia="en-US"/>
        </w:rPr>
        <w:t>расписания.</w:t>
      </w:r>
      <w:r w:rsidRPr="00131F0F">
        <w:rPr>
          <w:spacing w:val="-4"/>
          <w:sz w:val="32"/>
          <w:szCs w:val="32"/>
          <w:lang w:eastAsia="en-US"/>
        </w:rPr>
        <w:t xml:space="preserve"> </w:t>
      </w:r>
      <w:r w:rsidRPr="00131F0F">
        <w:rPr>
          <w:sz w:val="32"/>
          <w:szCs w:val="32"/>
          <w:lang w:eastAsia="en-US"/>
        </w:rPr>
        <w:t>При</w:t>
      </w:r>
      <w:r w:rsidRPr="00131F0F">
        <w:rPr>
          <w:spacing w:val="-4"/>
          <w:sz w:val="32"/>
          <w:szCs w:val="32"/>
          <w:lang w:eastAsia="en-US"/>
        </w:rPr>
        <w:t xml:space="preserve"> </w:t>
      </w:r>
      <w:r w:rsidRPr="00131F0F">
        <w:rPr>
          <w:sz w:val="32"/>
          <w:szCs w:val="32"/>
          <w:lang w:eastAsia="en-US"/>
        </w:rPr>
        <w:t>необходимости</w:t>
      </w:r>
      <w:r w:rsidRPr="00131F0F">
        <w:rPr>
          <w:spacing w:val="-4"/>
          <w:sz w:val="32"/>
          <w:szCs w:val="32"/>
          <w:lang w:eastAsia="en-US"/>
        </w:rPr>
        <w:t xml:space="preserve"> </w:t>
      </w:r>
      <w:r w:rsidRPr="00131F0F">
        <w:rPr>
          <w:sz w:val="32"/>
          <w:szCs w:val="32"/>
          <w:lang w:eastAsia="en-US"/>
        </w:rPr>
        <w:t>переноса</w:t>
      </w:r>
      <w:r w:rsidRPr="00131F0F">
        <w:rPr>
          <w:spacing w:val="-4"/>
          <w:sz w:val="32"/>
          <w:szCs w:val="32"/>
          <w:lang w:eastAsia="en-US"/>
        </w:rPr>
        <w:t xml:space="preserve"> </w:t>
      </w:r>
      <w:r w:rsidRPr="00131F0F">
        <w:rPr>
          <w:sz w:val="32"/>
          <w:szCs w:val="32"/>
          <w:lang w:eastAsia="en-US"/>
        </w:rPr>
        <w:t>или</w:t>
      </w:r>
      <w:r w:rsidRPr="00131F0F">
        <w:rPr>
          <w:spacing w:val="-4"/>
          <w:sz w:val="32"/>
          <w:szCs w:val="32"/>
          <w:lang w:eastAsia="en-US"/>
        </w:rPr>
        <w:t xml:space="preserve"> </w:t>
      </w:r>
      <w:r w:rsidRPr="00131F0F">
        <w:rPr>
          <w:sz w:val="32"/>
          <w:szCs w:val="32"/>
          <w:lang w:eastAsia="en-US"/>
        </w:rPr>
        <w:t>замены</w:t>
      </w:r>
      <w:r w:rsidRPr="00131F0F">
        <w:rPr>
          <w:spacing w:val="-5"/>
          <w:sz w:val="32"/>
          <w:szCs w:val="32"/>
          <w:lang w:eastAsia="en-US"/>
        </w:rPr>
        <w:t xml:space="preserve"> </w:t>
      </w:r>
      <w:r w:rsidRPr="00131F0F">
        <w:rPr>
          <w:sz w:val="32"/>
          <w:szCs w:val="32"/>
          <w:lang w:eastAsia="en-US"/>
        </w:rPr>
        <w:t>отдельных видов активности, а также включении в расписание дополнитель- ных мероприятий должно быть предусмотрено обеспечение забла- говременного предупреждения об их проведении и совместное вне- сение изменений в личное расписание.</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К специальным технологиям для лиц с нарушениями эмоцио- нально-волевой сферы и поведения можно отнести:</w:t>
      </w:r>
    </w:p>
    <w:p w:rsidR="00131F0F" w:rsidRPr="00131F0F" w:rsidRDefault="00131F0F" w:rsidP="0089504C">
      <w:pPr>
        <w:widowControl w:val="0"/>
        <w:numPr>
          <w:ilvl w:val="1"/>
          <w:numId w:val="10"/>
        </w:numPr>
        <w:tabs>
          <w:tab w:val="left" w:pos="1770"/>
        </w:tabs>
        <w:autoSpaceDE w:val="0"/>
        <w:autoSpaceDN w:val="0"/>
        <w:ind w:left="0" w:firstLine="680"/>
        <w:jc w:val="both"/>
        <w:rPr>
          <w:sz w:val="32"/>
          <w:szCs w:val="22"/>
          <w:lang w:eastAsia="en-US"/>
        </w:rPr>
      </w:pPr>
      <w:r w:rsidRPr="00131F0F">
        <w:rPr>
          <w:sz w:val="32"/>
          <w:szCs w:val="22"/>
          <w:lang w:eastAsia="en-US"/>
        </w:rPr>
        <w:t>специальную пространственную и временную организацию среды, включающую в себя использование расписаний, зонирова- ние пространства, структурирование деятельности;</w:t>
      </w:r>
    </w:p>
    <w:p w:rsidR="00131F0F" w:rsidRPr="00131F0F" w:rsidRDefault="00131F0F" w:rsidP="0089504C">
      <w:pPr>
        <w:widowControl w:val="0"/>
        <w:numPr>
          <w:ilvl w:val="1"/>
          <w:numId w:val="10"/>
        </w:numPr>
        <w:tabs>
          <w:tab w:val="left" w:pos="1770"/>
        </w:tabs>
        <w:autoSpaceDE w:val="0"/>
        <w:autoSpaceDN w:val="0"/>
        <w:ind w:left="0" w:firstLine="680"/>
        <w:jc w:val="both"/>
        <w:rPr>
          <w:sz w:val="32"/>
          <w:szCs w:val="22"/>
          <w:lang w:eastAsia="en-US"/>
        </w:rPr>
      </w:pPr>
      <w:r w:rsidRPr="00131F0F">
        <w:rPr>
          <w:sz w:val="32"/>
          <w:szCs w:val="22"/>
          <w:lang w:eastAsia="en-US"/>
        </w:rPr>
        <w:t>использование ПК и специализированных индивидуальных компьютерных средств;</w:t>
      </w:r>
    </w:p>
    <w:p w:rsidR="00131F0F" w:rsidRPr="00131F0F" w:rsidRDefault="00131F0F" w:rsidP="0089504C">
      <w:pPr>
        <w:widowControl w:val="0"/>
        <w:numPr>
          <w:ilvl w:val="1"/>
          <w:numId w:val="10"/>
        </w:numPr>
        <w:tabs>
          <w:tab w:val="left" w:pos="1770"/>
        </w:tabs>
        <w:autoSpaceDE w:val="0"/>
        <w:autoSpaceDN w:val="0"/>
        <w:ind w:left="0" w:firstLine="680"/>
        <w:jc w:val="both"/>
        <w:rPr>
          <w:sz w:val="32"/>
          <w:szCs w:val="22"/>
          <w:lang w:eastAsia="en-US"/>
        </w:rPr>
      </w:pPr>
      <w:r w:rsidRPr="00131F0F">
        <w:rPr>
          <w:sz w:val="32"/>
          <w:szCs w:val="22"/>
          <w:lang w:eastAsia="en-US"/>
        </w:rPr>
        <w:t>возможность</w:t>
      </w:r>
      <w:r w:rsidRPr="00131F0F">
        <w:rPr>
          <w:spacing w:val="-20"/>
          <w:sz w:val="32"/>
          <w:szCs w:val="22"/>
          <w:lang w:eastAsia="en-US"/>
        </w:rPr>
        <w:t xml:space="preserve"> </w:t>
      </w:r>
      <w:r w:rsidRPr="00131F0F">
        <w:rPr>
          <w:sz w:val="32"/>
          <w:szCs w:val="22"/>
          <w:lang w:eastAsia="en-US"/>
        </w:rPr>
        <w:t>применения</w:t>
      </w:r>
      <w:r w:rsidRPr="00131F0F">
        <w:rPr>
          <w:spacing w:val="-20"/>
          <w:sz w:val="32"/>
          <w:szCs w:val="22"/>
          <w:lang w:eastAsia="en-US"/>
        </w:rPr>
        <w:t xml:space="preserve"> </w:t>
      </w:r>
      <w:r w:rsidRPr="00131F0F">
        <w:rPr>
          <w:sz w:val="32"/>
          <w:szCs w:val="22"/>
          <w:lang w:eastAsia="en-US"/>
        </w:rPr>
        <w:t>дистанционных</w:t>
      </w:r>
      <w:r w:rsidRPr="00131F0F">
        <w:rPr>
          <w:spacing w:val="-19"/>
          <w:sz w:val="32"/>
          <w:szCs w:val="22"/>
          <w:lang w:eastAsia="en-US"/>
        </w:rPr>
        <w:t xml:space="preserve"> </w:t>
      </w:r>
      <w:r w:rsidRPr="00131F0F">
        <w:rPr>
          <w:spacing w:val="-2"/>
          <w:sz w:val="32"/>
          <w:szCs w:val="22"/>
          <w:lang w:eastAsia="en-US"/>
        </w:rPr>
        <w:t>технологий;</w:t>
      </w:r>
    </w:p>
    <w:p w:rsidR="00131F0F" w:rsidRPr="00131F0F" w:rsidRDefault="00131F0F" w:rsidP="0089504C">
      <w:pPr>
        <w:widowControl w:val="0"/>
        <w:autoSpaceDE w:val="0"/>
        <w:autoSpaceDN w:val="0"/>
        <w:ind w:firstLine="680"/>
        <w:jc w:val="both"/>
        <w:rPr>
          <w:sz w:val="32"/>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numPr>
          <w:ilvl w:val="0"/>
          <w:numId w:val="10"/>
        </w:numPr>
        <w:tabs>
          <w:tab w:val="left" w:pos="920"/>
        </w:tabs>
        <w:autoSpaceDE w:val="0"/>
        <w:autoSpaceDN w:val="0"/>
        <w:ind w:left="0" w:firstLine="680"/>
        <w:jc w:val="both"/>
        <w:rPr>
          <w:sz w:val="32"/>
          <w:szCs w:val="22"/>
          <w:lang w:eastAsia="en-US"/>
        </w:rPr>
      </w:pPr>
      <w:r w:rsidRPr="00131F0F">
        <w:rPr>
          <w:sz w:val="32"/>
          <w:szCs w:val="22"/>
          <w:lang w:eastAsia="en-US"/>
        </w:rPr>
        <w:lastRenderedPageBreak/>
        <w:t>дифференциацию заданий с учетом особенностей восприятия, внимания, особых интересов;</w:t>
      </w:r>
    </w:p>
    <w:p w:rsidR="00131F0F" w:rsidRPr="00131F0F" w:rsidRDefault="00131F0F" w:rsidP="0089504C">
      <w:pPr>
        <w:widowControl w:val="0"/>
        <w:numPr>
          <w:ilvl w:val="0"/>
          <w:numId w:val="10"/>
        </w:numPr>
        <w:tabs>
          <w:tab w:val="left" w:pos="920"/>
        </w:tabs>
        <w:autoSpaceDE w:val="0"/>
        <w:autoSpaceDN w:val="0"/>
        <w:ind w:left="0" w:firstLine="680"/>
        <w:jc w:val="both"/>
        <w:rPr>
          <w:sz w:val="32"/>
          <w:szCs w:val="22"/>
          <w:lang w:eastAsia="en-US"/>
        </w:rPr>
      </w:pPr>
      <w:r w:rsidRPr="00131F0F">
        <w:rPr>
          <w:sz w:val="32"/>
          <w:szCs w:val="22"/>
          <w:lang w:eastAsia="en-US"/>
        </w:rPr>
        <w:t>предоставление</w:t>
      </w:r>
      <w:r w:rsidRPr="00131F0F">
        <w:rPr>
          <w:spacing w:val="-12"/>
          <w:sz w:val="32"/>
          <w:szCs w:val="22"/>
          <w:lang w:eastAsia="en-US"/>
        </w:rPr>
        <w:t xml:space="preserve"> </w:t>
      </w:r>
      <w:r w:rsidRPr="00131F0F">
        <w:rPr>
          <w:sz w:val="32"/>
          <w:szCs w:val="22"/>
          <w:lang w:eastAsia="en-US"/>
        </w:rPr>
        <w:t>услуг</w:t>
      </w:r>
      <w:r w:rsidRPr="00131F0F">
        <w:rPr>
          <w:spacing w:val="-10"/>
          <w:sz w:val="32"/>
          <w:szCs w:val="22"/>
          <w:lang w:eastAsia="en-US"/>
        </w:rPr>
        <w:t xml:space="preserve"> </w:t>
      </w:r>
      <w:r w:rsidRPr="00131F0F">
        <w:rPr>
          <w:sz w:val="32"/>
          <w:szCs w:val="22"/>
          <w:lang w:eastAsia="en-US"/>
        </w:rPr>
        <w:t>ассистента</w:t>
      </w:r>
      <w:r w:rsidRPr="00131F0F">
        <w:rPr>
          <w:spacing w:val="-12"/>
          <w:sz w:val="32"/>
          <w:szCs w:val="22"/>
          <w:lang w:eastAsia="en-US"/>
        </w:rPr>
        <w:t xml:space="preserve"> </w:t>
      </w:r>
      <w:r w:rsidRPr="00131F0F">
        <w:rPr>
          <w:sz w:val="32"/>
          <w:szCs w:val="22"/>
          <w:lang w:eastAsia="en-US"/>
        </w:rPr>
        <w:t>(при</w:t>
      </w:r>
      <w:r w:rsidRPr="00131F0F">
        <w:rPr>
          <w:spacing w:val="-13"/>
          <w:sz w:val="32"/>
          <w:szCs w:val="22"/>
          <w:lang w:eastAsia="en-US"/>
        </w:rPr>
        <w:t xml:space="preserve"> </w:t>
      </w:r>
      <w:r w:rsidRPr="00131F0F">
        <w:rPr>
          <w:spacing w:val="-2"/>
          <w:sz w:val="32"/>
          <w:szCs w:val="22"/>
          <w:lang w:eastAsia="en-US"/>
        </w:rPr>
        <w:t>необходимости).</w:t>
      </w:r>
    </w:p>
    <w:p w:rsidR="00131F0F" w:rsidRPr="00131F0F" w:rsidRDefault="00131F0F" w:rsidP="0089504C">
      <w:pPr>
        <w:widowControl w:val="0"/>
        <w:autoSpaceDE w:val="0"/>
        <w:autoSpaceDN w:val="0"/>
        <w:ind w:firstLine="680"/>
        <w:jc w:val="both"/>
        <w:rPr>
          <w:sz w:val="32"/>
          <w:szCs w:val="22"/>
          <w:lang w:eastAsia="en-US"/>
        </w:rPr>
      </w:pPr>
      <w:r w:rsidRPr="00131F0F">
        <w:rPr>
          <w:i/>
          <w:sz w:val="32"/>
          <w:szCs w:val="22"/>
          <w:lang w:eastAsia="en-US"/>
        </w:rPr>
        <w:t xml:space="preserve">Методические аспекты взаимодействия с людьми </w:t>
      </w:r>
      <w:r w:rsidRPr="00131F0F">
        <w:rPr>
          <w:sz w:val="32"/>
          <w:szCs w:val="22"/>
          <w:lang w:eastAsia="en-US"/>
        </w:rPr>
        <w:t>с нарушени- ями эмоционально-волевой сферы и поведения, особенно с РАС, заключаются в следующем:</w:t>
      </w:r>
    </w:p>
    <w:p w:rsidR="00131F0F" w:rsidRPr="00131F0F" w:rsidRDefault="00131F0F" w:rsidP="0089504C">
      <w:pPr>
        <w:widowControl w:val="0"/>
        <w:numPr>
          <w:ilvl w:val="0"/>
          <w:numId w:val="10"/>
        </w:numPr>
        <w:tabs>
          <w:tab w:val="left" w:pos="920"/>
        </w:tabs>
        <w:autoSpaceDE w:val="0"/>
        <w:autoSpaceDN w:val="0"/>
        <w:ind w:left="0" w:firstLine="680"/>
        <w:jc w:val="both"/>
        <w:rPr>
          <w:sz w:val="32"/>
          <w:szCs w:val="22"/>
          <w:lang w:eastAsia="en-US"/>
        </w:rPr>
      </w:pPr>
      <w:r w:rsidRPr="00131F0F">
        <w:rPr>
          <w:sz w:val="32"/>
          <w:szCs w:val="22"/>
          <w:lang w:eastAsia="en-US"/>
        </w:rPr>
        <w:t xml:space="preserve">установление эмоционального контакта с персоналом учре- </w:t>
      </w:r>
      <w:r w:rsidRPr="00131F0F">
        <w:rPr>
          <w:spacing w:val="-2"/>
          <w:sz w:val="32"/>
          <w:szCs w:val="22"/>
          <w:lang w:eastAsia="en-US"/>
        </w:rPr>
        <w:t>ждения;</w:t>
      </w:r>
    </w:p>
    <w:p w:rsidR="00131F0F" w:rsidRPr="00131F0F" w:rsidRDefault="00131F0F" w:rsidP="0089504C">
      <w:pPr>
        <w:widowControl w:val="0"/>
        <w:numPr>
          <w:ilvl w:val="0"/>
          <w:numId w:val="10"/>
        </w:numPr>
        <w:tabs>
          <w:tab w:val="left" w:pos="920"/>
        </w:tabs>
        <w:autoSpaceDE w:val="0"/>
        <w:autoSpaceDN w:val="0"/>
        <w:ind w:left="0" w:firstLine="680"/>
        <w:jc w:val="both"/>
        <w:rPr>
          <w:sz w:val="32"/>
          <w:szCs w:val="22"/>
          <w:lang w:eastAsia="en-US"/>
        </w:rPr>
      </w:pPr>
      <w:r w:rsidRPr="00131F0F">
        <w:rPr>
          <w:sz w:val="32"/>
          <w:szCs w:val="22"/>
          <w:lang w:eastAsia="en-US"/>
        </w:rPr>
        <w:t>постепенное и дозированное введение в ситуацию общения и работы. Время пребывания в организации может увеличиваться по- степенно, по мере привыкания к ситуации;</w:t>
      </w:r>
    </w:p>
    <w:p w:rsidR="00131F0F" w:rsidRPr="00131F0F" w:rsidRDefault="00131F0F" w:rsidP="0089504C">
      <w:pPr>
        <w:widowControl w:val="0"/>
        <w:numPr>
          <w:ilvl w:val="0"/>
          <w:numId w:val="10"/>
        </w:numPr>
        <w:tabs>
          <w:tab w:val="left" w:pos="920"/>
        </w:tabs>
        <w:autoSpaceDE w:val="0"/>
        <w:autoSpaceDN w:val="0"/>
        <w:ind w:left="0" w:firstLine="680"/>
        <w:jc w:val="both"/>
        <w:rPr>
          <w:sz w:val="32"/>
          <w:szCs w:val="22"/>
          <w:lang w:eastAsia="en-US"/>
        </w:rPr>
      </w:pPr>
      <w:r w:rsidRPr="00131F0F">
        <w:rPr>
          <w:sz w:val="32"/>
          <w:szCs w:val="22"/>
          <w:lang w:eastAsia="en-US"/>
        </w:rPr>
        <w:t>специальная подготовка для включения в общие мероприятия, групповую работу;</w:t>
      </w:r>
    </w:p>
    <w:p w:rsidR="00131F0F" w:rsidRPr="00131F0F" w:rsidRDefault="00131F0F" w:rsidP="0089504C">
      <w:pPr>
        <w:widowControl w:val="0"/>
        <w:numPr>
          <w:ilvl w:val="0"/>
          <w:numId w:val="10"/>
        </w:numPr>
        <w:tabs>
          <w:tab w:val="left" w:pos="920"/>
        </w:tabs>
        <w:autoSpaceDE w:val="0"/>
        <w:autoSpaceDN w:val="0"/>
        <w:ind w:left="0" w:firstLine="680"/>
        <w:jc w:val="both"/>
        <w:rPr>
          <w:sz w:val="32"/>
          <w:szCs w:val="22"/>
          <w:lang w:eastAsia="en-US"/>
        </w:rPr>
      </w:pPr>
      <w:r w:rsidRPr="00131F0F">
        <w:rPr>
          <w:sz w:val="32"/>
          <w:szCs w:val="22"/>
          <w:lang w:eastAsia="en-US"/>
        </w:rPr>
        <w:t>иногда требуется временная и индивидуально дозированная помощь тьютора или ассистента;</w:t>
      </w:r>
    </w:p>
    <w:p w:rsidR="00131F0F" w:rsidRPr="00131F0F" w:rsidRDefault="00131F0F" w:rsidP="0089504C">
      <w:pPr>
        <w:widowControl w:val="0"/>
        <w:numPr>
          <w:ilvl w:val="0"/>
          <w:numId w:val="10"/>
        </w:numPr>
        <w:tabs>
          <w:tab w:val="left" w:pos="920"/>
        </w:tabs>
        <w:autoSpaceDE w:val="0"/>
        <w:autoSpaceDN w:val="0"/>
        <w:ind w:left="0" w:firstLine="680"/>
        <w:jc w:val="both"/>
        <w:rPr>
          <w:sz w:val="32"/>
          <w:szCs w:val="22"/>
          <w:lang w:eastAsia="en-US"/>
        </w:rPr>
      </w:pPr>
      <w:r w:rsidRPr="00131F0F">
        <w:rPr>
          <w:sz w:val="32"/>
          <w:szCs w:val="22"/>
          <w:lang w:eastAsia="en-US"/>
        </w:rPr>
        <w:t xml:space="preserve">периодические индивидуальные встречи для оказания помо- </w:t>
      </w:r>
      <w:r w:rsidRPr="00131F0F">
        <w:rPr>
          <w:spacing w:val="-4"/>
          <w:sz w:val="32"/>
          <w:szCs w:val="22"/>
          <w:lang w:eastAsia="en-US"/>
        </w:rPr>
        <w:t>щи.</w:t>
      </w:r>
    </w:p>
    <w:p w:rsidR="00131F0F" w:rsidRPr="00131F0F" w:rsidRDefault="00131F0F" w:rsidP="0089504C">
      <w:pPr>
        <w:widowControl w:val="0"/>
        <w:numPr>
          <w:ilvl w:val="0"/>
          <w:numId w:val="10"/>
        </w:numPr>
        <w:tabs>
          <w:tab w:val="left" w:pos="920"/>
        </w:tabs>
        <w:autoSpaceDE w:val="0"/>
        <w:autoSpaceDN w:val="0"/>
        <w:ind w:left="0" w:firstLine="680"/>
        <w:jc w:val="both"/>
        <w:rPr>
          <w:sz w:val="32"/>
          <w:szCs w:val="22"/>
          <w:lang w:eastAsia="en-US"/>
        </w:rPr>
      </w:pPr>
      <w:r w:rsidRPr="00131F0F">
        <w:rPr>
          <w:sz w:val="32"/>
          <w:szCs w:val="22"/>
          <w:lang w:eastAsia="en-US"/>
        </w:rPr>
        <w:t>создание четкой и упорядоченной временной структуры и все- го пребывания в учреждении (расписания, напоминалки, схемы);</w:t>
      </w:r>
    </w:p>
    <w:p w:rsidR="00131F0F" w:rsidRPr="00131F0F" w:rsidRDefault="00131F0F" w:rsidP="0089504C">
      <w:pPr>
        <w:widowControl w:val="0"/>
        <w:numPr>
          <w:ilvl w:val="0"/>
          <w:numId w:val="10"/>
        </w:numPr>
        <w:tabs>
          <w:tab w:val="left" w:pos="920"/>
        </w:tabs>
        <w:autoSpaceDE w:val="0"/>
        <w:autoSpaceDN w:val="0"/>
        <w:ind w:left="0" w:firstLine="680"/>
        <w:jc w:val="both"/>
        <w:rPr>
          <w:sz w:val="32"/>
          <w:szCs w:val="22"/>
          <w:lang w:eastAsia="en-US"/>
        </w:rPr>
      </w:pPr>
      <w:r w:rsidRPr="00131F0F">
        <w:rPr>
          <w:sz w:val="32"/>
          <w:szCs w:val="22"/>
          <w:lang w:eastAsia="en-US"/>
        </w:rPr>
        <w:t>четкая организация пространства, деление его на зоны (от- дельный стол, собственный шкафчик, свое место в раздевалке, шу- мопоглощающие наушники и т. д.);</w:t>
      </w:r>
    </w:p>
    <w:p w:rsidR="00131F0F" w:rsidRPr="00131F0F" w:rsidRDefault="00131F0F" w:rsidP="0089504C">
      <w:pPr>
        <w:widowControl w:val="0"/>
        <w:numPr>
          <w:ilvl w:val="0"/>
          <w:numId w:val="10"/>
        </w:numPr>
        <w:tabs>
          <w:tab w:val="left" w:pos="920"/>
        </w:tabs>
        <w:autoSpaceDE w:val="0"/>
        <w:autoSpaceDN w:val="0"/>
        <w:ind w:left="0" w:firstLine="680"/>
        <w:jc w:val="both"/>
        <w:rPr>
          <w:sz w:val="32"/>
          <w:szCs w:val="22"/>
          <w:lang w:eastAsia="en-US"/>
        </w:rPr>
      </w:pPr>
      <w:r w:rsidRPr="00131F0F">
        <w:rPr>
          <w:sz w:val="32"/>
          <w:szCs w:val="22"/>
          <w:lang w:eastAsia="en-US"/>
        </w:rPr>
        <w:t>использование специальных технических средств и специаль- ных методов организации труда и отдыха;</w:t>
      </w:r>
    </w:p>
    <w:p w:rsidR="00131F0F" w:rsidRPr="00131F0F" w:rsidRDefault="00131F0F" w:rsidP="0089504C">
      <w:pPr>
        <w:widowControl w:val="0"/>
        <w:numPr>
          <w:ilvl w:val="0"/>
          <w:numId w:val="10"/>
        </w:numPr>
        <w:tabs>
          <w:tab w:val="left" w:pos="920"/>
        </w:tabs>
        <w:autoSpaceDE w:val="0"/>
        <w:autoSpaceDN w:val="0"/>
        <w:ind w:left="0" w:firstLine="680"/>
        <w:jc w:val="both"/>
        <w:rPr>
          <w:sz w:val="32"/>
          <w:szCs w:val="22"/>
          <w:lang w:eastAsia="en-US"/>
        </w:rPr>
      </w:pPr>
      <w:r w:rsidRPr="00131F0F">
        <w:rPr>
          <w:sz w:val="32"/>
          <w:szCs w:val="22"/>
          <w:lang w:eastAsia="en-US"/>
        </w:rPr>
        <w:t xml:space="preserve">создание условий, обеспечивающих обстановку сенсорного и эмоционального комфорта (упорядоченность и предсказуемость </w:t>
      </w:r>
      <w:r w:rsidRPr="00131F0F">
        <w:rPr>
          <w:spacing w:val="-2"/>
          <w:sz w:val="32"/>
          <w:szCs w:val="22"/>
          <w:lang w:eastAsia="en-US"/>
        </w:rPr>
        <w:t>происходящего).</w:t>
      </w:r>
    </w:p>
    <w:p w:rsidR="00131F0F" w:rsidRPr="00131F0F" w:rsidRDefault="00131F0F" w:rsidP="0089504C">
      <w:pPr>
        <w:widowControl w:val="0"/>
        <w:autoSpaceDE w:val="0"/>
        <w:autoSpaceDN w:val="0"/>
        <w:ind w:firstLine="680"/>
        <w:rPr>
          <w:sz w:val="35"/>
          <w:szCs w:val="32"/>
          <w:lang w:eastAsia="en-US"/>
        </w:rPr>
      </w:pPr>
    </w:p>
    <w:p w:rsidR="00131F0F" w:rsidRPr="00131F0F" w:rsidRDefault="008F6FF1" w:rsidP="0089504C">
      <w:pPr>
        <w:widowControl w:val="0"/>
        <w:autoSpaceDE w:val="0"/>
        <w:autoSpaceDN w:val="0"/>
        <w:ind w:firstLine="680"/>
        <w:outlineLvl w:val="0"/>
        <w:rPr>
          <w:b/>
          <w:bCs/>
          <w:sz w:val="32"/>
          <w:szCs w:val="32"/>
          <w:lang w:eastAsia="en-US"/>
        </w:rPr>
      </w:pPr>
      <w:r>
        <w:rPr>
          <w:b/>
          <w:bCs/>
          <w:sz w:val="32"/>
          <w:szCs w:val="32"/>
          <w:lang w:eastAsia="en-US"/>
        </w:rPr>
        <w:t>2.7.</w:t>
      </w:r>
      <w:r w:rsidR="00131F0F" w:rsidRPr="00131F0F">
        <w:rPr>
          <w:b/>
          <w:bCs/>
          <w:sz w:val="32"/>
          <w:szCs w:val="32"/>
          <w:lang w:eastAsia="en-US"/>
        </w:rPr>
        <w:t>Обеспечение доступности объектов и</w:t>
      </w:r>
      <w:r w:rsidR="00131F0F" w:rsidRPr="00131F0F">
        <w:rPr>
          <w:b/>
          <w:bCs/>
          <w:spacing w:val="-6"/>
          <w:sz w:val="32"/>
          <w:szCs w:val="32"/>
          <w:lang w:eastAsia="en-US"/>
        </w:rPr>
        <w:t xml:space="preserve"> </w:t>
      </w:r>
      <w:r w:rsidR="00131F0F" w:rsidRPr="00131F0F">
        <w:rPr>
          <w:b/>
          <w:bCs/>
          <w:sz w:val="32"/>
          <w:szCs w:val="32"/>
          <w:lang w:eastAsia="en-US"/>
        </w:rPr>
        <w:t>услуг</w:t>
      </w:r>
      <w:r w:rsidR="00131F0F" w:rsidRPr="00131F0F">
        <w:rPr>
          <w:b/>
          <w:bCs/>
          <w:spacing w:val="-7"/>
          <w:sz w:val="32"/>
          <w:szCs w:val="32"/>
          <w:lang w:eastAsia="en-US"/>
        </w:rPr>
        <w:t xml:space="preserve"> </w:t>
      </w:r>
      <w:r w:rsidR="00131F0F" w:rsidRPr="00131F0F">
        <w:rPr>
          <w:b/>
          <w:bCs/>
          <w:sz w:val="32"/>
          <w:szCs w:val="32"/>
          <w:lang w:eastAsia="en-US"/>
        </w:rPr>
        <w:t>для</w:t>
      </w:r>
      <w:r w:rsidR="00131F0F" w:rsidRPr="00131F0F">
        <w:rPr>
          <w:b/>
          <w:bCs/>
          <w:spacing w:val="-7"/>
          <w:sz w:val="32"/>
          <w:szCs w:val="32"/>
          <w:lang w:eastAsia="en-US"/>
        </w:rPr>
        <w:t xml:space="preserve"> </w:t>
      </w:r>
      <w:r w:rsidR="00131F0F" w:rsidRPr="00131F0F">
        <w:rPr>
          <w:b/>
          <w:bCs/>
          <w:sz w:val="32"/>
          <w:szCs w:val="32"/>
          <w:lang w:eastAsia="en-US"/>
        </w:rPr>
        <w:t>лиц</w:t>
      </w:r>
      <w:r w:rsidR="00131F0F" w:rsidRPr="00131F0F">
        <w:rPr>
          <w:b/>
          <w:bCs/>
          <w:spacing w:val="-4"/>
          <w:sz w:val="32"/>
          <w:szCs w:val="32"/>
          <w:lang w:eastAsia="en-US"/>
        </w:rPr>
        <w:t xml:space="preserve"> </w:t>
      </w:r>
      <w:r w:rsidR="00131F0F" w:rsidRPr="00131F0F">
        <w:rPr>
          <w:b/>
          <w:bCs/>
          <w:sz w:val="32"/>
          <w:szCs w:val="32"/>
          <w:lang w:eastAsia="en-US"/>
        </w:rPr>
        <w:t>с</w:t>
      </w:r>
      <w:r w:rsidR="00131F0F" w:rsidRPr="00131F0F">
        <w:rPr>
          <w:b/>
          <w:bCs/>
          <w:spacing w:val="-7"/>
          <w:sz w:val="32"/>
          <w:szCs w:val="32"/>
          <w:lang w:eastAsia="en-US"/>
        </w:rPr>
        <w:t xml:space="preserve"> </w:t>
      </w:r>
      <w:r w:rsidR="00131F0F" w:rsidRPr="00131F0F">
        <w:rPr>
          <w:b/>
          <w:bCs/>
          <w:sz w:val="32"/>
          <w:szCs w:val="32"/>
          <w:lang w:eastAsia="en-US"/>
        </w:rPr>
        <w:t>нарушениями</w:t>
      </w:r>
      <w:r w:rsidR="00131F0F" w:rsidRPr="00131F0F">
        <w:rPr>
          <w:b/>
          <w:bCs/>
          <w:spacing w:val="-6"/>
          <w:sz w:val="32"/>
          <w:szCs w:val="32"/>
          <w:lang w:eastAsia="en-US"/>
        </w:rPr>
        <w:t xml:space="preserve"> </w:t>
      </w:r>
      <w:r w:rsidR="00131F0F" w:rsidRPr="00131F0F">
        <w:rPr>
          <w:b/>
          <w:bCs/>
          <w:sz w:val="32"/>
          <w:szCs w:val="32"/>
          <w:lang w:eastAsia="en-US"/>
        </w:rPr>
        <w:t>слуха</w:t>
      </w:r>
    </w:p>
    <w:p w:rsidR="00131F0F" w:rsidRPr="00131F0F" w:rsidRDefault="00131F0F" w:rsidP="0089504C">
      <w:pPr>
        <w:widowControl w:val="0"/>
        <w:autoSpaceDE w:val="0"/>
        <w:autoSpaceDN w:val="0"/>
        <w:ind w:firstLine="680"/>
        <w:rPr>
          <w:b/>
          <w:sz w:val="34"/>
          <w:szCs w:val="32"/>
          <w:lang w:eastAsia="en-US"/>
        </w:rPr>
      </w:pP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 xml:space="preserve">Для людей с нарушениями слуха специальные технологии об- легчают восприятие и понимание устной речи, мотивируют их к использованию устной речи в ежедневном общении с окружающи- </w:t>
      </w:r>
      <w:r w:rsidRPr="00131F0F">
        <w:rPr>
          <w:spacing w:val="-4"/>
          <w:sz w:val="32"/>
          <w:szCs w:val="32"/>
          <w:lang w:eastAsia="en-US"/>
        </w:rPr>
        <w:t>ми.</w:t>
      </w:r>
    </w:p>
    <w:p w:rsidR="00131F0F" w:rsidRPr="00131F0F" w:rsidRDefault="00131F0F" w:rsidP="0089504C">
      <w:pPr>
        <w:widowControl w:val="0"/>
        <w:autoSpaceDE w:val="0"/>
        <w:autoSpaceDN w:val="0"/>
        <w:ind w:firstLine="680"/>
        <w:rPr>
          <w:sz w:val="2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lastRenderedPageBreak/>
        <w:t xml:space="preserve">В качестве специальных технологий выступают средства про- граммного обеспечения, увеличивающие наглядность и активизи- рующие использование всех доступных видов коммуникации. Необходимость применения специальных технологий обусловлена и тем, что у людей с нарушениями слуха зрительный канал работа- ет с перегрузкой, причем тем большей, чем сильнее поражен орган </w:t>
      </w:r>
      <w:r w:rsidRPr="00131F0F">
        <w:rPr>
          <w:spacing w:val="-2"/>
          <w:sz w:val="32"/>
          <w:szCs w:val="32"/>
          <w:lang w:eastAsia="en-US"/>
        </w:rPr>
        <w:t>слуха.</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В целях доступности получения образования инвалидами и ли- цами с ограниченными возможностями здоровья по слуху необхо- димо создавать следующие условия:</w:t>
      </w:r>
    </w:p>
    <w:p w:rsidR="00131F0F" w:rsidRPr="00131F0F" w:rsidRDefault="00131F0F" w:rsidP="0089504C">
      <w:pPr>
        <w:widowControl w:val="0"/>
        <w:numPr>
          <w:ilvl w:val="0"/>
          <w:numId w:val="9"/>
        </w:numPr>
        <w:tabs>
          <w:tab w:val="left" w:pos="1770"/>
        </w:tabs>
        <w:autoSpaceDE w:val="0"/>
        <w:autoSpaceDN w:val="0"/>
        <w:ind w:left="0" w:firstLine="680"/>
        <w:jc w:val="both"/>
        <w:rPr>
          <w:sz w:val="32"/>
          <w:szCs w:val="22"/>
          <w:lang w:eastAsia="en-US"/>
        </w:rPr>
      </w:pPr>
      <w:r w:rsidRPr="00131F0F">
        <w:rPr>
          <w:sz w:val="32"/>
          <w:szCs w:val="22"/>
          <w:lang w:eastAsia="en-US"/>
        </w:rPr>
        <w:t>обращать внимание с одной стороны на реакцию глухого партнера по общению на речевую и коммуникативную активность собеседника, а с другой – на реакции окружающих на коммуника- тивное поведение глухого;</w:t>
      </w:r>
    </w:p>
    <w:p w:rsidR="00131F0F" w:rsidRPr="00131F0F" w:rsidRDefault="00131F0F" w:rsidP="0089504C">
      <w:pPr>
        <w:widowControl w:val="0"/>
        <w:numPr>
          <w:ilvl w:val="0"/>
          <w:numId w:val="9"/>
        </w:numPr>
        <w:tabs>
          <w:tab w:val="left" w:pos="1770"/>
        </w:tabs>
        <w:autoSpaceDE w:val="0"/>
        <w:autoSpaceDN w:val="0"/>
        <w:ind w:left="0" w:firstLine="680"/>
        <w:jc w:val="both"/>
        <w:rPr>
          <w:sz w:val="32"/>
          <w:szCs w:val="22"/>
          <w:lang w:eastAsia="en-US"/>
        </w:rPr>
      </w:pPr>
      <w:r w:rsidRPr="00131F0F">
        <w:rPr>
          <w:sz w:val="32"/>
          <w:szCs w:val="22"/>
          <w:lang w:eastAsia="en-US"/>
        </w:rPr>
        <w:t>обеспечить передачу глухому человеку максимально широко- го спектра эмоциональных сигналов и информации;</w:t>
      </w:r>
    </w:p>
    <w:p w:rsidR="00131F0F" w:rsidRPr="00131F0F" w:rsidRDefault="00131F0F" w:rsidP="0089504C">
      <w:pPr>
        <w:widowControl w:val="0"/>
        <w:numPr>
          <w:ilvl w:val="0"/>
          <w:numId w:val="9"/>
        </w:numPr>
        <w:tabs>
          <w:tab w:val="left" w:pos="1770"/>
        </w:tabs>
        <w:autoSpaceDE w:val="0"/>
        <w:autoSpaceDN w:val="0"/>
        <w:ind w:left="0" w:firstLine="680"/>
        <w:jc w:val="both"/>
        <w:rPr>
          <w:sz w:val="32"/>
          <w:szCs w:val="22"/>
          <w:lang w:eastAsia="en-US"/>
        </w:rPr>
      </w:pPr>
      <w:r w:rsidRPr="00131F0F">
        <w:rPr>
          <w:sz w:val="32"/>
          <w:szCs w:val="22"/>
          <w:lang w:eastAsia="en-US"/>
        </w:rPr>
        <w:t>использовать в качестве дополнительных информационных каналов естественные жесты и мимику, язык телодвижений (пан- томимика) и специфические средства – дактилологию и жестовый язык глухих;</w:t>
      </w:r>
    </w:p>
    <w:p w:rsidR="00131F0F" w:rsidRPr="00131F0F" w:rsidRDefault="00131F0F" w:rsidP="0089504C">
      <w:pPr>
        <w:widowControl w:val="0"/>
        <w:numPr>
          <w:ilvl w:val="0"/>
          <w:numId w:val="9"/>
        </w:numPr>
        <w:tabs>
          <w:tab w:val="left" w:pos="1770"/>
        </w:tabs>
        <w:autoSpaceDE w:val="0"/>
        <w:autoSpaceDN w:val="0"/>
        <w:ind w:left="0" w:firstLine="680"/>
        <w:jc w:val="both"/>
        <w:rPr>
          <w:sz w:val="32"/>
          <w:szCs w:val="22"/>
          <w:lang w:eastAsia="en-US"/>
        </w:rPr>
      </w:pPr>
      <w:r w:rsidRPr="00131F0F">
        <w:rPr>
          <w:sz w:val="32"/>
          <w:szCs w:val="22"/>
          <w:lang w:eastAsia="en-US"/>
        </w:rPr>
        <w:t>дублировать звуковую справочную информацию визуальной (установка мониторов с возможностью трансляции субтитров (мо- ниторы, их размеры и количество необходимо определять с учетом размеров помещения));</w:t>
      </w:r>
    </w:p>
    <w:p w:rsidR="00131F0F" w:rsidRPr="00131F0F" w:rsidRDefault="00131F0F" w:rsidP="0089504C">
      <w:pPr>
        <w:widowControl w:val="0"/>
        <w:numPr>
          <w:ilvl w:val="0"/>
          <w:numId w:val="9"/>
        </w:numPr>
        <w:tabs>
          <w:tab w:val="left" w:pos="1770"/>
        </w:tabs>
        <w:autoSpaceDE w:val="0"/>
        <w:autoSpaceDN w:val="0"/>
        <w:ind w:left="0" w:firstLine="680"/>
        <w:jc w:val="both"/>
        <w:rPr>
          <w:sz w:val="32"/>
          <w:szCs w:val="22"/>
          <w:lang w:eastAsia="en-US"/>
        </w:rPr>
      </w:pPr>
      <w:r w:rsidRPr="00131F0F">
        <w:rPr>
          <w:sz w:val="32"/>
          <w:szCs w:val="22"/>
          <w:lang w:eastAsia="en-US"/>
        </w:rPr>
        <w:t>обеспечить надлежащими звуковыми средствами воспроизве- дения информации.</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В качестве специальных технологий выступают средства про- граммного и методического обеспечения, увеличивающие нагляд- ность и активизирующие использование всех доступных видов коммуникации. Специальные технологии для лиц с нарушением слуха призваны облегчить восприятие, понимание речи и использо- вание вербальной информации, удовлетворить их потребность:</w:t>
      </w:r>
    </w:p>
    <w:p w:rsidR="00131F0F" w:rsidRPr="00131F0F" w:rsidRDefault="00131F0F" w:rsidP="0089504C">
      <w:pPr>
        <w:widowControl w:val="0"/>
        <w:numPr>
          <w:ilvl w:val="0"/>
          <w:numId w:val="9"/>
        </w:numPr>
        <w:tabs>
          <w:tab w:val="left" w:pos="1770"/>
        </w:tabs>
        <w:autoSpaceDE w:val="0"/>
        <w:autoSpaceDN w:val="0"/>
        <w:ind w:left="0" w:firstLine="680"/>
        <w:jc w:val="both"/>
        <w:rPr>
          <w:sz w:val="32"/>
          <w:szCs w:val="22"/>
          <w:lang w:eastAsia="en-US"/>
        </w:rPr>
      </w:pPr>
      <w:r w:rsidRPr="00131F0F">
        <w:rPr>
          <w:sz w:val="32"/>
          <w:szCs w:val="22"/>
          <w:lang w:eastAsia="en-US"/>
        </w:rPr>
        <w:t>в слухо-зрительном восприятии речи в различных коммуника- тивных ситуациях;</w:t>
      </w:r>
    </w:p>
    <w:p w:rsidR="00131F0F" w:rsidRPr="00131F0F" w:rsidRDefault="00131F0F" w:rsidP="0089504C">
      <w:pPr>
        <w:widowControl w:val="0"/>
        <w:numPr>
          <w:ilvl w:val="0"/>
          <w:numId w:val="9"/>
        </w:numPr>
        <w:tabs>
          <w:tab w:val="left" w:pos="1769"/>
        </w:tabs>
        <w:autoSpaceDE w:val="0"/>
        <w:autoSpaceDN w:val="0"/>
        <w:ind w:left="0" w:firstLine="680"/>
        <w:jc w:val="both"/>
        <w:rPr>
          <w:sz w:val="32"/>
          <w:szCs w:val="22"/>
          <w:lang w:eastAsia="en-US"/>
        </w:rPr>
      </w:pPr>
      <w:r w:rsidRPr="00131F0F">
        <w:rPr>
          <w:sz w:val="32"/>
          <w:szCs w:val="22"/>
          <w:lang w:eastAsia="en-US"/>
        </w:rPr>
        <w:t>в</w:t>
      </w:r>
      <w:r w:rsidRPr="00131F0F">
        <w:rPr>
          <w:spacing w:val="-13"/>
          <w:sz w:val="32"/>
          <w:szCs w:val="22"/>
          <w:lang w:eastAsia="en-US"/>
        </w:rPr>
        <w:t xml:space="preserve"> </w:t>
      </w:r>
      <w:r w:rsidRPr="00131F0F">
        <w:rPr>
          <w:sz w:val="32"/>
          <w:szCs w:val="22"/>
          <w:lang w:eastAsia="en-US"/>
        </w:rPr>
        <w:t>использовании</w:t>
      </w:r>
      <w:r w:rsidRPr="00131F0F">
        <w:rPr>
          <w:spacing w:val="-10"/>
          <w:sz w:val="32"/>
          <w:szCs w:val="22"/>
          <w:lang w:eastAsia="en-US"/>
        </w:rPr>
        <w:t xml:space="preserve"> </w:t>
      </w:r>
      <w:r w:rsidRPr="00131F0F">
        <w:rPr>
          <w:sz w:val="32"/>
          <w:szCs w:val="22"/>
          <w:lang w:eastAsia="en-US"/>
        </w:rPr>
        <w:t>всех</w:t>
      </w:r>
      <w:r w:rsidRPr="00131F0F">
        <w:rPr>
          <w:spacing w:val="-11"/>
          <w:sz w:val="32"/>
          <w:szCs w:val="22"/>
          <w:lang w:eastAsia="en-US"/>
        </w:rPr>
        <w:t xml:space="preserve"> </w:t>
      </w:r>
      <w:r w:rsidRPr="00131F0F">
        <w:rPr>
          <w:sz w:val="32"/>
          <w:szCs w:val="22"/>
          <w:lang w:eastAsia="en-US"/>
        </w:rPr>
        <w:t>доступных</w:t>
      </w:r>
      <w:r w:rsidRPr="00131F0F">
        <w:rPr>
          <w:spacing w:val="-11"/>
          <w:sz w:val="32"/>
          <w:szCs w:val="22"/>
          <w:lang w:eastAsia="en-US"/>
        </w:rPr>
        <w:t xml:space="preserve"> </w:t>
      </w:r>
      <w:r w:rsidRPr="00131F0F">
        <w:rPr>
          <w:sz w:val="32"/>
          <w:szCs w:val="22"/>
          <w:lang w:eastAsia="en-US"/>
        </w:rPr>
        <w:t>видов</w:t>
      </w:r>
      <w:r w:rsidRPr="00131F0F">
        <w:rPr>
          <w:spacing w:val="-12"/>
          <w:sz w:val="32"/>
          <w:szCs w:val="22"/>
          <w:lang w:eastAsia="en-US"/>
        </w:rPr>
        <w:t xml:space="preserve"> </w:t>
      </w:r>
      <w:r w:rsidRPr="00131F0F">
        <w:rPr>
          <w:spacing w:val="-2"/>
          <w:sz w:val="32"/>
          <w:szCs w:val="22"/>
          <w:lang w:eastAsia="en-US"/>
        </w:rPr>
        <w:t>коммуникации;</w:t>
      </w:r>
    </w:p>
    <w:p w:rsidR="00131F0F" w:rsidRPr="00131F0F" w:rsidRDefault="00131F0F" w:rsidP="0089504C">
      <w:pPr>
        <w:widowControl w:val="0"/>
        <w:autoSpaceDE w:val="0"/>
        <w:autoSpaceDN w:val="0"/>
        <w:ind w:firstLine="680"/>
        <w:jc w:val="both"/>
        <w:rPr>
          <w:sz w:val="32"/>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numPr>
          <w:ilvl w:val="0"/>
          <w:numId w:val="9"/>
        </w:numPr>
        <w:tabs>
          <w:tab w:val="left" w:pos="920"/>
        </w:tabs>
        <w:autoSpaceDE w:val="0"/>
        <w:autoSpaceDN w:val="0"/>
        <w:ind w:left="0" w:firstLine="680"/>
        <w:jc w:val="both"/>
        <w:rPr>
          <w:sz w:val="32"/>
          <w:szCs w:val="22"/>
          <w:lang w:eastAsia="en-US"/>
        </w:rPr>
      </w:pPr>
      <w:r w:rsidRPr="00131F0F">
        <w:rPr>
          <w:sz w:val="32"/>
          <w:szCs w:val="22"/>
          <w:lang w:eastAsia="en-US"/>
        </w:rPr>
        <w:lastRenderedPageBreak/>
        <w:t xml:space="preserve">в активизации всех сторон и видов словесной речи (устная, </w:t>
      </w:r>
      <w:r w:rsidRPr="00131F0F">
        <w:rPr>
          <w:spacing w:val="-2"/>
          <w:sz w:val="32"/>
          <w:szCs w:val="22"/>
          <w:lang w:eastAsia="en-US"/>
        </w:rPr>
        <w:t>письменная);</w:t>
      </w:r>
    </w:p>
    <w:p w:rsidR="00131F0F" w:rsidRPr="00131F0F" w:rsidRDefault="00131F0F" w:rsidP="0089504C">
      <w:pPr>
        <w:widowControl w:val="0"/>
        <w:numPr>
          <w:ilvl w:val="0"/>
          <w:numId w:val="9"/>
        </w:numPr>
        <w:tabs>
          <w:tab w:val="left" w:pos="920"/>
        </w:tabs>
        <w:autoSpaceDE w:val="0"/>
        <w:autoSpaceDN w:val="0"/>
        <w:ind w:left="0" w:firstLine="680"/>
        <w:jc w:val="both"/>
        <w:rPr>
          <w:sz w:val="32"/>
          <w:szCs w:val="22"/>
          <w:lang w:eastAsia="en-US"/>
        </w:rPr>
      </w:pPr>
      <w:r w:rsidRPr="00131F0F">
        <w:rPr>
          <w:sz w:val="32"/>
          <w:szCs w:val="22"/>
          <w:lang w:eastAsia="en-US"/>
        </w:rPr>
        <w:t>в</w:t>
      </w:r>
      <w:r w:rsidRPr="00131F0F">
        <w:rPr>
          <w:spacing w:val="-15"/>
          <w:sz w:val="32"/>
          <w:szCs w:val="22"/>
          <w:lang w:eastAsia="en-US"/>
        </w:rPr>
        <w:t xml:space="preserve"> </w:t>
      </w:r>
      <w:r w:rsidRPr="00131F0F">
        <w:rPr>
          <w:sz w:val="32"/>
          <w:szCs w:val="22"/>
          <w:lang w:eastAsia="en-US"/>
        </w:rPr>
        <w:t>формировании</w:t>
      </w:r>
      <w:r w:rsidRPr="00131F0F">
        <w:rPr>
          <w:spacing w:val="-12"/>
          <w:sz w:val="32"/>
          <w:szCs w:val="22"/>
          <w:lang w:eastAsia="en-US"/>
        </w:rPr>
        <w:t xml:space="preserve"> </w:t>
      </w:r>
      <w:r w:rsidRPr="00131F0F">
        <w:rPr>
          <w:sz w:val="32"/>
          <w:szCs w:val="22"/>
          <w:lang w:eastAsia="en-US"/>
        </w:rPr>
        <w:t>социальной</w:t>
      </w:r>
      <w:r w:rsidRPr="00131F0F">
        <w:rPr>
          <w:spacing w:val="-15"/>
          <w:sz w:val="32"/>
          <w:szCs w:val="22"/>
          <w:lang w:eastAsia="en-US"/>
        </w:rPr>
        <w:t xml:space="preserve"> </w:t>
      </w:r>
      <w:r w:rsidRPr="00131F0F">
        <w:rPr>
          <w:spacing w:val="-2"/>
          <w:sz w:val="32"/>
          <w:szCs w:val="22"/>
          <w:lang w:eastAsia="en-US"/>
        </w:rPr>
        <w:t>компетенции.</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Необходимость применения специальных технологий обуслов- лена и тем, что у лиц с нарушением слуха зрительный канал рабо- тает с перегрузкой, причем тем большей, чем сильнее поражены органы слуха. В связи с этим компонентами технологий являются компьютерные программы и специальное программное обеспече- ние, предоставляющее возможность наглядно иллюстрировать ин- формацию. Помощь в этом оказывают информационные техноло- гии, предоставляющие мультимедийную среду для изложения и ак- тивного восприятия информации. Компьютеризация способствует активизации деятельности, позволяет обеспечить дифференциро- ванный подход к инвалидам по слуху, интегрированным в общую среду. Для глухих обеспечивается возможность использования спе- циализированной программы «Сурдофон», позволяющей перево- дить речь на жестовый язык, а для обратной связи используется компьютерный синтезатор речи. Программа позволяет распознать речь собеседника и перевести ее на русский жестовый язык. Набранный текст озвучивается компьютерным синтезатором речи.</w:t>
      </w:r>
    </w:p>
    <w:p w:rsidR="00131F0F" w:rsidRPr="00131F0F" w:rsidRDefault="00131F0F" w:rsidP="0089504C">
      <w:pPr>
        <w:widowControl w:val="0"/>
        <w:tabs>
          <w:tab w:val="left" w:pos="3300"/>
          <w:tab w:val="left" w:pos="5098"/>
          <w:tab w:val="left" w:pos="8336"/>
        </w:tabs>
        <w:autoSpaceDE w:val="0"/>
        <w:autoSpaceDN w:val="0"/>
        <w:ind w:firstLine="680"/>
        <w:jc w:val="both"/>
        <w:rPr>
          <w:sz w:val="32"/>
          <w:szCs w:val="32"/>
          <w:lang w:eastAsia="en-US"/>
        </w:rPr>
      </w:pPr>
      <w:r w:rsidRPr="00131F0F">
        <w:rPr>
          <w:sz w:val="32"/>
          <w:szCs w:val="32"/>
          <w:lang w:eastAsia="en-US"/>
        </w:rPr>
        <w:t xml:space="preserve">В качестве специальных технологий может быть использован и </w:t>
      </w:r>
      <w:r w:rsidRPr="00131F0F">
        <w:rPr>
          <w:spacing w:val="-2"/>
          <w:sz w:val="32"/>
          <w:szCs w:val="32"/>
          <w:lang w:eastAsia="en-US"/>
        </w:rPr>
        <w:t>инновационный</w:t>
      </w:r>
      <w:r w:rsidRPr="00131F0F">
        <w:rPr>
          <w:sz w:val="32"/>
          <w:szCs w:val="32"/>
          <w:lang w:eastAsia="en-US"/>
        </w:rPr>
        <w:tab/>
      </w:r>
      <w:r w:rsidRPr="00131F0F">
        <w:rPr>
          <w:spacing w:val="-2"/>
          <w:sz w:val="32"/>
          <w:szCs w:val="32"/>
          <w:lang w:eastAsia="en-US"/>
        </w:rPr>
        <w:t>сервис</w:t>
      </w:r>
      <w:r w:rsidRPr="00131F0F">
        <w:rPr>
          <w:sz w:val="32"/>
          <w:szCs w:val="32"/>
          <w:lang w:eastAsia="en-US"/>
        </w:rPr>
        <w:tab/>
      </w:r>
      <w:r w:rsidRPr="00131F0F">
        <w:rPr>
          <w:spacing w:val="-2"/>
          <w:sz w:val="32"/>
          <w:szCs w:val="32"/>
          <w:lang w:eastAsia="en-US"/>
        </w:rPr>
        <w:t>видеоудаленного</w:t>
      </w:r>
      <w:r w:rsidRPr="00131F0F">
        <w:rPr>
          <w:sz w:val="32"/>
          <w:szCs w:val="32"/>
          <w:lang w:eastAsia="en-US"/>
        </w:rPr>
        <w:tab/>
      </w:r>
      <w:r w:rsidRPr="00131F0F">
        <w:rPr>
          <w:spacing w:val="-2"/>
          <w:sz w:val="32"/>
          <w:szCs w:val="32"/>
          <w:lang w:eastAsia="en-US"/>
        </w:rPr>
        <w:t>перевода</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 xml:space="preserve">«CloudInterpreter». Приложение позволяет оперативно получить ви- део-перевод русского жестового языка, используя планшет или </w:t>
      </w:r>
      <w:r w:rsidRPr="00131F0F">
        <w:rPr>
          <w:spacing w:val="-2"/>
          <w:sz w:val="32"/>
          <w:szCs w:val="32"/>
          <w:lang w:eastAsia="en-US"/>
        </w:rPr>
        <w:t>компьютер.</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Индукционные системы – это технические средства реабилита- ции для людей с ограниченными возможностями по слуху, пользу- ющихся слуховыми аппаратами. Устройства индивидуальные, пе- реносные и стационарные разработаны для людей с ограничениями по слуху, пользующихся слуховыми аппаратами или кохлеарными имплантами с режимом «Т». Индукционное поле в пределах пло- щади петли достаточно сильно, чтобы позволить человеку со слу- ховым аппаратом свободно передвигаться в пределах зоны покры- тия и по-прежнему получать звук без искажений.</w:t>
      </w:r>
    </w:p>
    <w:p w:rsidR="00131F0F" w:rsidRPr="00131F0F" w:rsidRDefault="00131F0F" w:rsidP="0089504C">
      <w:pPr>
        <w:widowControl w:val="0"/>
        <w:autoSpaceDE w:val="0"/>
        <w:autoSpaceDN w:val="0"/>
        <w:ind w:firstLine="680"/>
        <w:rPr>
          <w:sz w:val="2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autoSpaceDE w:val="0"/>
        <w:autoSpaceDN w:val="0"/>
        <w:ind w:firstLine="680"/>
        <w:jc w:val="both"/>
        <w:rPr>
          <w:i/>
          <w:sz w:val="32"/>
          <w:szCs w:val="22"/>
          <w:lang w:eastAsia="en-US"/>
        </w:rPr>
      </w:pPr>
      <w:r w:rsidRPr="00131F0F">
        <w:rPr>
          <w:i/>
          <w:sz w:val="32"/>
          <w:szCs w:val="22"/>
          <w:lang w:eastAsia="en-US"/>
        </w:rPr>
        <w:lastRenderedPageBreak/>
        <w:t>Методические</w:t>
      </w:r>
      <w:r w:rsidRPr="00131F0F">
        <w:rPr>
          <w:i/>
          <w:spacing w:val="27"/>
          <w:sz w:val="32"/>
          <w:szCs w:val="22"/>
          <w:lang w:eastAsia="en-US"/>
        </w:rPr>
        <w:t xml:space="preserve"> </w:t>
      </w:r>
      <w:r w:rsidRPr="00131F0F">
        <w:rPr>
          <w:i/>
          <w:sz w:val="32"/>
          <w:szCs w:val="22"/>
          <w:lang w:eastAsia="en-US"/>
        </w:rPr>
        <w:t>аспекты</w:t>
      </w:r>
      <w:r w:rsidRPr="00131F0F">
        <w:rPr>
          <w:i/>
          <w:spacing w:val="27"/>
          <w:sz w:val="32"/>
          <w:szCs w:val="22"/>
          <w:lang w:eastAsia="en-US"/>
        </w:rPr>
        <w:t xml:space="preserve"> </w:t>
      </w:r>
      <w:r w:rsidRPr="00131F0F">
        <w:rPr>
          <w:i/>
          <w:sz w:val="32"/>
          <w:szCs w:val="22"/>
          <w:lang w:eastAsia="en-US"/>
        </w:rPr>
        <w:t>взаимодействия</w:t>
      </w:r>
      <w:r w:rsidRPr="00131F0F">
        <w:rPr>
          <w:i/>
          <w:spacing w:val="27"/>
          <w:sz w:val="32"/>
          <w:szCs w:val="22"/>
          <w:lang w:eastAsia="en-US"/>
        </w:rPr>
        <w:t xml:space="preserve"> </w:t>
      </w:r>
      <w:r w:rsidRPr="00131F0F">
        <w:rPr>
          <w:i/>
          <w:sz w:val="32"/>
          <w:szCs w:val="22"/>
          <w:lang w:eastAsia="en-US"/>
        </w:rPr>
        <w:t>с</w:t>
      </w:r>
      <w:r w:rsidRPr="00131F0F">
        <w:rPr>
          <w:i/>
          <w:spacing w:val="27"/>
          <w:sz w:val="32"/>
          <w:szCs w:val="22"/>
          <w:lang w:eastAsia="en-US"/>
        </w:rPr>
        <w:t xml:space="preserve"> </w:t>
      </w:r>
      <w:r w:rsidRPr="00131F0F">
        <w:rPr>
          <w:i/>
          <w:sz w:val="32"/>
          <w:szCs w:val="22"/>
          <w:lang w:eastAsia="en-US"/>
        </w:rPr>
        <w:t>инвалидами</w:t>
      </w:r>
      <w:r w:rsidRPr="00131F0F">
        <w:rPr>
          <w:i/>
          <w:spacing w:val="29"/>
          <w:sz w:val="32"/>
          <w:szCs w:val="22"/>
          <w:lang w:eastAsia="en-US"/>
        </w:rPr>
        <w:t xml:space="preserve"> </w:t>
      </w:r>
      <w:r w:rsidRPr="00131F0F">
        <w:rPr>
          <w:i/>
          <w:sz w:val="32"/>
          <w:szCs w:val="22"/>
          <w:lang w:eastAsia="en-US"/>
        </w:rPr>
        <w:t>по</w:t>
      </w:r>
      <w:r w:rsidRPr="00131F0F">
        <w:rPr>
          <w:i/>
          <w:spacing w:val="26"/>
          <w:sz w:val="32"/>
          <w:szCs w:val="22"/>
          <w:lang w:eastAsia="en-US"/>
        </w:rPr>
        <w:t xml:space="preserve"> </w:t>
      </w:r>
      <w:r w:rsidRPr="00131F0F">
        <w:rPr>
          <w:i/>
          <w:spacing w:val="-2"/>
          <w:sz w:val="32"/>
          <w:szCs w:val="22"/>
          <w:lang w:eastAsia="en-US"/>
        </w:rPr>
        <w:t>слуху</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заключаются</w:t>
      </w:r>
      <w:r w:rsidRPr="00131F0F">
        <w:rPr>
          <w:spacing w:val="-11"/>
          <w:sz w:val="32"/>
          <w:szCs w:val="32"/>
          <w:lang w:eastAsia="en-US"/>
        </w:rPr>
        <w:t xml:space="preserve"> </w:t>
      </w:r>
      <w:r w:rsidRPr="00131F0F">
        <w:rPr>
          <w:sz w:val="32"/>
          <w:szCs w:val="32"/>
          <w:lang w:eastAsia="en-US"/>
        </w:rPr>
        <w:t>в</w:t>
      </w:r>
      <w:r w:rsidRPr="00131F0F">
        <w:rPr>
          <w:spacing w:val="-12"/>
          <w:sz w:val="32"/>
          <w:szCs w:val="32"/>
          <w:lang w:eastAsia="en-US"/>
        </w:rPr>
        <w:t xml:space="preserve"> </w:t>
      </w:r>
      <w:r w:rsidRPr="00131F0F">
        <w:rPr>
          <w:spacing w:val="-2"/>
          <w:sz w:val="32"/>
          <w:szCs w:val="32"/>
          <w:lang w:eastAsia="en-US"/>
        </w:rPr>
        <w:t>следующем:</w:t>
      </w:r>
    </w:p>
    <w:p w:rsidR="00131F0F" w:rsidRPr="00131F0F" w:rsidRDefault="00131F0F" w:rsidP="0089504C">
      <w:pPr>
        <w:widowControl w:val="0"/>
        <w:numPr>
          <w:ilvl w:val="0"/>
          <w:numId w:val="8"/>
        </w:numPr>
        <w:tabs>
          <w:tab w:val="left" w:pos="1770"/>
        </w:tabs>
        <w:autoSpaceDE w:val="0"/>
        <w:autoSpaceDN w:val="0"/>
        <w:ind w:left="0" w:firstLine="680"/>
        <w:jc w:val="both"/>
        <w:rPr>
          <w:sz w:val="32"/>
          <w:szCs w:val="22"/>
          <w:lang w:eastAsia="en-US"/>
        </w:rPr>
      </w:pPr>
      <w:r w:rsidRPr="00131F0F">
        <w:rPr>
          <w:sz w:val="32"/>
          <w:szCs w:val="22"/>
          <w:lang w:eastAsia="en-US"/>
        </w:rPr>
        <w:t xml:space="preserve">перенос акцента на наглядные средства преподнесения мате- </w:t>
      </w:r>
      <w:r w:rsidRPr="00131F0F">
        <w:rPr>
          <w:spacing w:val="-2"/>
          <w:sz w:val="32"/>
          <w:szCs w:val="22"/>
          <w:lang w:eastAsia="en-US"/>
        </w:rPr>
        <w:t>риала;</w:t>
      </w:r>
    </w:p>
    <w:p w:rsidR="00131F0F" w:rsidRPr="00131F0F" w:rsidRDefault="00131F0F" w:rsidP="0089504C">
      <w:pPr>
        <w:widowControl w:val="0"/>
        <w:numPr>
          <w:ilvl w:val="0"/>
          <w:numId w:val="8"/>
        </w:numPr>
        <w:tabs>
          <w:tab w:val="left" w:pos="1770"/>
        </w:tabs>
        <w:autoSpaceDE w:val="0"/>
        <w:autoSpaceDN w:val="0"/>
        <w:ind w:left="0" w:firstLine="680"/>
        <w:jc w:val="both"/>
        <w:rPr>
          <w:sz w:val="32"/>
          <w:szCs w:val="22"/>
          <w:lang w:eastAsia="en-US"/>
        </w:rPr>
      </w:pPr>
      <w:r w:rsidRPr="00131F0F">
        <w:rPr>
          <w:sz w:val="32"/>
          <w:szCs w:val="22"/>
          <w:lang w:eastAsia="en-US"/>
        </w:rPr>
        <w:t>обеспечение возможности работы с печатными изданиями, справочной литературой и словарями;</w:t>
      </w:r>
    </w:p>
    <w:p w:rsidR="00131F0F" w:rsidRPr="00131F0F" w:rsidRDefault="00131F0F" w:rsidP="0089504C">
      <w:pPr>
        <w:widowControl w:val="0"/>
        <w:numPr>
          <w:ilvl w:val="0"/>
          <w:numId w:val="8"/>
        </w:numPr>
        <w:tabs>
          <w:tab w:val="left" w:pos="1770"/>
        </w:tabs>
        <w:autoSpaceDE w:val="0"/>
        <w:autoSpaceDN w:val="0"/>
        <w:ind w:left="0" w:firstLine="680"/>
        <w:jc w:val="both"/>
        <w:rPr>
          <w:sz w:val="32"/>
          <w:szCs w:val="22"/>
          <w:lang w:eastAsia="en-US"/>
        </w:rPr>
      </w:pPr>
      <w:r w:rsidRPr="00131F0F">
        <w:rPr>
          <w:sz w:val="32"/>
          <w:szCs w:val="22"/>
          <w:lang w:eastAsia="en-US"/>
        </w:rPr>
        <w:t>наличие системы заданий, обеспечивающих систематизацию вербального материала, его схематизацию, перевод в таблицы, схе- мы, опорные тексты, глоссарий;</w:t>
      </w:r>
    </w:p>
    <w:p w:rsidR="00131F0F" w:rsidRPr="00131F0F" w:rsidRDefault="00131F0F" w:rsidP="0089504C">
      <w:pPr>
        <w:widowControl w:val="0"/>
        <w:numPr>
          <w:ilvl w:val="0"/>
          <w:numId w:val="8"/>
        </w:numPr>
        <w:tabs>
          <w:tab w:val="left" w:pos="1770"/>
        </w:tabs>
        <w:autoSpaceDE w:val="0"/>
        <w:autoSpaceDN w:val="0"/>
        <w:ind w:left="0" w:firstLine="680"/>
        <w:jc w:val="both"/>
        <w:rPr>
          <w:sz w:val="32"/>
          <w:szCs w:val="22"/>
          <w:lang w:eastAsia="en-US"/>
        </w:rPr>
      </w:pPr>
      <w:r w:rsidRPr="00131F0F">
        <w:rPr>
          <w:sz w:val="32"/>
          <w:szCs w:val="22"/>
          <w:lang w:eastAsia="en-US"/>
        </w:rPr>
        <w:t xml:space="preserve">наличие наглядного сопровождения материала (структурно- логические схемы, таблицы, графики, концентрирующие и обоб- щающие информацию, опорные конспекты, раздаточный матери- </w:t>
      </w:r>
      <w:r w:rsidRPr="00131F0F">
        <w:rPr>
          <w:spacing w:val="-4"/>
          <w:sz w:val="32"/>
          <w:szCs w:val="22"/>
          <w:lang w:eastAsia="en-US"/>
        </w:rPr>
        <w:t>ал);</w:t>
      </w:r>
    </w:p>
    <w:p w:rsidR="00131F0F" w:rsidRPr="00131F0F" w:rsidRDefault="00131F0F" w:rsidP="0089504C">
      <w:pPr>
        <w:widowControl w:val="0"/>
        <w:numPr>
          <w:ilvl w:val="0"/>
          <w:numId w:val="8"/>
        </w:numPr>
        <w:tabs>
          <w:tab w:val="left" w:pos="1770"/>
        </w:tabs>
        <w:autoSpaceDE w:val="0"/>
        <w:autoSpaceDN w:val="0"/>
        <w:ind w:left="0" w:firstLine="680"/>
        <w:jc w:val="both"/>
        <w:rPr>
          <w:sz w:val="32"/>
          <w:szCs w:val="22"/>
          <w:lang w:eastAsia="en-US"/>
        </w:rPr>
      </w:pPr>
      <w:r w:rsidRPr="00131F0F">
        <w:rPr>
          <w:sz w:val="32"/>
          <w:szCs w:val="22"/>
          <w:lang w:eastAsia="en-US"/>
        </w:rPr>
        <w:t>разделение</w:t>
      </w:r>
      <w:r w:rsidRPr="00131F0F">
        <w:rPr>
          <w:spacing w:val="-12"/>
          <w:sz w:val="32"/>
          <w:szCs w:val="22"/>
          <w:lang w:eastAsia="en-US"/>
        </w:rPr>
        <w:t xml:space="preserve"> </w:t>
      </w:r>
      <w:r w:rsidRPr="00131F0F">
        <w:rPr>
          <w:sz w:val="32"/>
          <w:szCs w:val="22"/>
          <w:lang w:eastAsia="en-US"/>
        </w:rPr>
        <w:t>материала</w:t>
      </w:r>
      <w:r w:rsidRPr="00131F0F">
        <w:rPr>
          <w:spacing w:val="-12"/>
          <w:sz w:val="32"/>
          <w:szCs w:val="22"/>
          <w:lang w:eastAsia="en-US"/>
        </w:rPr>
        <w:t xml:space="preserve"> </w:t>
      </w:r>
      <w:r w:rsidRPr="00131F0F">
        <w:rPr>
          <w:sz w:val="32"/>
          <w:szCs w:val="22"/>
          <w:lang w:eastAsia="en-US"/>
        </w:rPr>
        <w:t>на</w:t>
      </w:r>
      <w:r w:rsidRPr="00131F0F">
        <w:rPr>
          <w:spacing w:val="-11"/>
          <w:sz w:val="32"/>
          <w:szCs w:val="22"/>
          <w:lang w:eastAsia="en-US"/>
        </w:rPr>
        <w:t xml:space="preserve"> </w:t>
      </w:r>
      <w:r w:rsidRPr="00131F0F">
        <w:rPr>
          <w:sz w:val="32"/>
          <w:szCs w:val="22"/>
          <w:lang w:eastAsia="en-US"/>
        </w:rPr>
        <w:t>небольшие</w:t>
      </w:r>
      <w:r w:rsidRPr="00131F0F">
        <w:rPr>
          <w:spacing w:val="-15"/>
          <w:sz w:val="32"/>
          <w:szCs w:val="22"/>
          <w:lang w:eastAsia="en-US"/>
        </w:rPr>
        <w:t xml:space="preserve"> </w:t>
      </w:r>
      <w:r w:rsidRPr="00131F0F">
        <w:rPr>
          <w:sz w:val="32"/>
          <w:szCs w:val="22"/>
          <w:lang w:eastAsia="en-US"/>
        </w:rPr>
        <w:t>логические</w:t>
      </w:r>
      <w:r w:rsidRPr="00131F0F">
        <w:rPr>
          <w:spacing w:val="-13"/>
          <w:sz w:val="32"/>
          <w:szCs w:val="22"/>
          <w:lang w:eastAsia="en-US"/>
        </w:rPr>
        <w:t xml:space="preserve"> </w:t>
      </w:r>
      <w:r w:rsidRPr="00131F0F">
        <w:rPr>
          <w:spacing w:val="-2"/>
          <w:sz w:val="32"/>
          <w:szCs w:val="22"/>
          <w:lang w:eastAsia="en-US"/>
        </w:rPr>
        <w:t>блоки;</w:t>
      </w:r>
    </w:p>
    <w:p w:rsidR="00131F0F" w:rsidRPr="00131F0F" w:rsidRDefault="00131F0F" w:rsidP="0089504C">
      <w:pPr>
        <w:widowControl w:val="0"/>
        <w:numPr>
          <w:ilvl w:val="0"/>
          <w:numId w:val="8"/>
        </w:numPr>
        <w:tabs>
          <w:tab w:val="left" w:pos="1770"/>
        </w:tabs>
        <w:autoSpaceDE w:val="0"/>
        <w:autoSpaceDN w:val="0"/>
        <w:ind w:left="0" w:firstLine="680"/>
        <w:jc w:val="both"/>
        <w:rPr>
          <w:sz w:val="32"/>
          <w:szCs w:val="22"/>
          <w:lang w:eastAsia="en-US"/>
        </w:rPr>
      </w:pPr>
      <w:r w:rsidRPr="00131F0F">
        <w:rPr>
          <w:sz w:val="32"/>
          <w:szCs w:val="22"/>
          <w:lang w:eastAsia="en-US"/>
        </w:rPr>
        <w:t>увеличение доли конкретного материала и соблюдение прин- ципа от простого к сложному;</w:t>
      </w:r>
    </w:p>
    <w:p w:rsidR="00131F0F" w:rsidRPr="00131F0F" w:rsidRDefault="00131F0F" w:rsidP="0089504C">
      <w:pPr>
        <w:widowControl w:val="0"/>
        <w:numPr>
          <w:ilvl w:val="0"/>
          <w:numId w:val="8"/>
        </w:numPr>
        <w:tabs>
          <w:tab w:val="left" w:pos="1770"/>
        </w:tabs>
        <w:autoSpaceDE w:val="0"/>
        <w:autoSpaceDN w:val="0"/>
        <w:ind w:left="0" w:firstLine="680"/>
        <w:jc w:val="both"/>
        <w:rPr>
          <w:sz w:val="32"/>
          <w:szCs w:val="22"/>
          <w:lang w:eastAsia="en-US"/>
        </w:rPr>
      </w:pPr>
      <w:r w:rsidRPr="00131F0F">
        <w:rPr>
          <w:sz w:val="32"/>
          <w:szCs w:val="22"/>
          <w:lang w:eastAsia="en-US"/>
        </w:rPr>
        <w:t xml:space="preserve">наличие чёткой системы и алгоритма организации работ и проверки заданий с обязательной корректировкой и комментария- </w:t>
      </w:r>
      <w:r w:rsidRPr="00131F0F">
        <w:rPr>
          <w:spacing w:val="-4"/>
          <w:sz w:val="32"/>
          <w:szCs w:val="22"/>
          <w:lang w:eastAsia="en-US"/>
        </w:rPr>
        <w:t>ми;</w:t>
      </w:r>
    </w:p>
    <w:p w:rsidR="00131F0F" w:rsidRPr="00131F0F" w:rsidRDefault="00131F0F" w:rsidP="0089504C">
      <w:pPr>
        <w:widowControl w:val="0"/>
        <w:numPr>
          <w:ilvl w:val="0"/>
          <w:numId w:val="8"/>
        </w:numPr>
        <w:tabs>
          <w:tab w:val="left" w:pos="1770"/>
        </w:tabs>
        <w:autoSpaceDE w:val="0"/>
        <w:autoSpaceDN w:val="0"/>
        <w:ind w:left="0" w:firstLine="680"/>
        <w:jc w:val="both"/>
        <w:rPr>
          <w:sz w:val="32"/>
          <w:szCs w:val="22"/>
          <w:lang w:eastAsia="en-US"/>
        </w:rPr>
      </w:pPr>
      <w:r w:rsidRPr="00131F0F">
        <w:rPr>
          <w:sz w:val="32"/>
          <w:szCs w:val="22"/>
          <w:lang w:eastAsia="en-US"/>
        </w:rPr>
        <w:t xml:space="preserve">адаптация текста (отказ от длинных фраз и сложных предло- </w:t>
      </w:r>
      <w:r w:rsidRPr="00131F0F">
        <w:rPr>
          <w:spacing w:val="-2"/>
          <w:sz w:val="32"/>
          <w:szCs w:val="22"/>
          <w:lang w:eastAsia="en-US"/>
        </w:rPr>
        <w:t>жений);</w:t>
      </w:r>
    </w:p>
    <w:p w:rsidR="00131F0F" w:rsidRPr="00131F0F" w:rsidRDefault="00131F0F" w:rsidP="0089504C">
      <w:pPr>
        <w:widowControl w:val="0"/>
        <w:numPr>
          <w:ilvl w:val="0"/>
          <w:numId w:val="8"/>
        </w:numPr>
        <w:tabs>
          <w:tab w:val="left" w:pos="1770"/>
        </w:tabs>
        <w:autoSpaceDE w:val="0"/>
        <w:autoSpaceDN w:val="0"/>
        <w:ind w:left="0" w:firstLine="680"/>
        <w:jc w:val="both"/>
        <w:rPr>
          <w:sz w:val="32"/>
          <w:szCs w:val="22"/>
          <w:lang w:eastAsia="en-US"/>
        </w:rPr>
      </w:pPr>
      <w:r w:rsidRPr="00131F0F">
        <w:rPr>
          <w:sz w:val="32"/>
          <w:szCs w:val="22"/>
          <w:lang w:eastAsia="en-US"/>
        </w:rPr>
        <w:t>представление</w:t>
      </w:r>
      <w:r w:rsidRPr="00131F0F">
        <w:rPr>
          <w:spacing w:val="-17"/>
          <w:sz w:val="32"/>
          <w:szCs w:val="22"/>
          <w:lang w:eastAsia="en-US"/>
        </w:rPr>
        <w:t xml:space="preserve"> </w:t>
      </w:r>
      <w:r w:rsidRPr="00131F0F">
        <w:rPr>
          <w:sz w:val="32"/>
          <w:szCs w:val="22"/>
          <w:lang w:eastAsia="en-US"/>
        </w:rPr>
        <w:t>материала</w:t>
      </w:r>
      <w:r w:rsidRPr="00131F0F">
        <w:rPr>
          <w:spacing w:val="-16"/>
          <w:sz w:val="32"/>
          <w:szCs w:val="22"/>
          <w:lang w:eastAsia="en-US"/>
        </w:rPr>
        <w:t xml:space="preserve"> </w:t>
      </w:r>
      <w:r w:rsidRPr="00131F0F">
        <w:rPr>
          <w:sz w:val="32"/>
          <w:szCs w:val="22"/>
          <w:lang w:eastAsia="en-US"/>
        </w:rPr>
        <w:t>малыми</w:t>
      </w:r>
      <w:r w:rsidRPr="00131F0F">
        <w:rPr>
          <w:spacing w:val="-15"/>
          <w:sz w:val="32"/>
          <w:szCs w:val="22"/>
          <w:lang w:eastAsia="en-US"/>
        </w:rPr>
        <w:t xml:space="preserve"> </w:t>
      </w:r>
      <w:r w:rsidRPr="00131F0F">
        <w:rPr>
          <w:spacing w:val="-2"/>
          <w:sz w:val="32"/>
          <w:szCs w:val="22"/>
          <w:lang w:eastAsia="en-US"/>
        </w:rPr>
        <w:t>дозами;</w:t>
      </w:r>
    </w:p>
    <w:p w:rsidR="00131F0F" w:rsidRPr="00131F0F" w:rsidRDefault="00131F0F" w:rsidP="0089504C">
      <w:pPr>
        <w:widowControl w:val="0"/>
        <w:numPr>
          <w:ilvl w:val="0"/>
          <w:numId w:val="8"/>
        </w:numPr>
        <w:tabs>
          <w:tab w:val="left" w:pos="1770"/>
        </w:tabs>
        <w:autoSpaceDE w:val="0"/>
        <w:autoSpaceDN w:val="0"/>
        <w:ind w:left="0" w:firstLine="680"/>
        <w:jc w:val="both"/>
        <w:rPr>
          <w:sz w:val="32"/>
          <w:szCs w:val="22"/>
          <w:lang w:eastAsia="en-US"/>
        </w:rPr>
      </w:pPr>
      <w:r w:rsidRPr="00131F0F">
        <w:rPr>
          <w:sz w:val="32"/>
          <w:szCs w:val="22"/>
          <w:lang w:eastAsia="en-US"/>
        </w:rPr>
        <w:t>особый речевой режим работы (хорошая артикуляция комму- никатора; немногословность, четкость изложения, отсутствие лиш- них слов; неоднократное повторение фразы без изменения слов и порядка</w:t>
      </w:r>
      <w:r w:rsidRPr="00131F0F">
        <w:rPr>
          <w:spacing w:val="-1"/>
          <w:sz w:val="32"/>
          <w:szCs w:val="22"/>
          <w:lang w:eastAsia="en-US"/>
        </w:rPr>
        <w:t xml:space="preserve"> </w:t>
      </w:r>
      <w:r w:rsidRPr="00131F0F">
        <w:rPr>
          <w:sz w:val="32"/>
          <w:szCs w:val="22"/>
          <w:lang w:eastAsia="en-US"/>
        </w:rPr>
        <w:t>их следования; обеспечение</w:t>
      </w:r>
      <w:r w:rsidRPr="00131F0F">
        <w:rPr>
          <w:spacing w:val="-1"/>
          <w:sz w:val="32"/>
          <w:szCs w:val="22"/>
          <w:lang w:eastAsia="en-US"/>
        </w:rPr>
        <w:t xml:space="preserve"> </w:t>
      </w:r>
      <w:r w:rsidRPr="00131F0F">
        <w:rPr>
          <w:sz w:val="32"/>
          <w:szCs w:val="22"/>
          <w:lang w:eastAsia="en-US"/>
        </w:rPr>
        <w:t>зрительного контакта</w:t>
      </w:r>
      <w:r w:rsidRPr="00131F0F">
        <w:rPr>
          <w:spacing w:val="-1"/>
          <w:sz w:val="32"/>
          <w:szCs w:val="22"/>
          <w:lang w:eastAsia="en-US"/>
        </w:rPr>
        <w:t xml:space="preserve"> </w:t>
      </w:r>
      <w:r w:rsidRPr="00131F0F">
        <w:rPr>
          <w:sz w:val="32"/>
          <w:szCs w:val="22"/>
          <w:lang w:eastAsia="en-US"/>
        </w:rPr>
        <w:t>во время говорения и чуть более медленного темпа речи, использование естественных жестов и мимики);</w:t>
      </w:r>
    </w:p>
    <w:p w:rsidR="00131F0F" w:rsidRPr="00131F0F" w:rsidRDefault="00131F0F" w:rsidP="0089504C">
      <w:pPr>
        <w:widowControl w:val="0"/>
        <w:numPr>
          <w:ilvl w:val="0"/>
          <w:numId w:val="8"/>
        </w:numPr>
        <w:tabs>
          <w:tab w:val="left" w:pos="1769"/>
        </w:tabs>
        <w:autoSpaceDE w:val="0"/>
        <w:autoSpaceDN w:val="0"/>
        <w:ind w:left="0" w:firstLine="680"/>
        <w:jc w:val="both"/>
        <w:rPr>
          <w:sz w:val="32"/>
          <w:szCs w:val="22"/>
          <w:lang w:eastAsia="en-US"/>
        </w:rPr>
      </w:pPr>
      <w:r w:rsidRPr="00131F0F">
        <w:rPr>
          <w:sz w:val="32"/>
          <w:szCs w:val="22"/>
          <w:lang w:eastAsia="en-US"/>
        </w:rPr>
        <w:t>чёткое</w:t>
      </w:r>
      <w:r w:rsidRPr="00131F0F">
        <w:rPr>
          <w:spacing w:val="-12"/>
          <w:sz w:val="32"/>
          <w:szCs w:val="22"/>
          <w:lang w:eastAsia="en-US"/>
        </w:rPr>
        <w:t xml:space="preserve"> </w:t>
      </w:r>
      <w:r w:rsidRPr="00131F0F">
        <w:rPr>
          <w:sz w:val="32"/>
          <w:szCs w:val="22"/>
          <w:lang w:eastAsia="en-US"/>
        </w:rPr>
        <w:t>соблюдение</w:t>
      </w:r>
      <w:r w:rsidRPr="00131F0F">
        <w:rPr>
          <w:spacing w:val="-11"/>
          <w:sz w:val="32"/>
          <w:szCs w:val="22"/>
          <w:lang w:eastAsia="en-US"/>
        </w:rPr>
        <w:t xml:space="preserve"> </w:t>
      </w:r>
      <w:r w:rsidRPr="00131F0F">
        <w:rPr>
          <w:sz w:val="32"/>
          <w:szCs w:val="22"/>
          <w:lang w:eastAsia="en-US"/>
        </w:rPr>
        <w:t>алгоритма</w:t>
      </w:r>
      <w:r w:rsidRPr="00131F0F">
        <w:rPr>
          <w:spacing w:val="-12"/>
          <w:sz w:val="32"/>
          <w:szCs w:val="22"/>
          <w:lang w:eastAsia="en-US"/>
        </w:rPr>
        <w:t xml:space="preserve"> </w:t>
      </w:r>
      <w:r w:rsidRPr="00131F0F">
        <w:rPr>
          <w:sz w:val="32"/>
          <w:szCs w:val="22"/>
          <w:lang w:eastAsia="en-US"/>
        </w:rPr>
        <w:t>заданий</w:t>
      </w:r>
      <w:r w:rsidRPr="00131F0F">
        <w:rPr>
          <w:spacing w:val="-12"/>
          <w:sz w:val="32"/>
          <w:szCs w:val="22"/>
          <w:lang w:eastAsia="en-US"/>
        </w:rPr>
        <w:t xml:space="preserve"> </w:t>
      </w:r>
      <w:r w:rsidRPr="00131F0F">
        <w:rPr>
          <w:sz w:val="32"/>
          <w:szCs w:val="22"/>
          <w:lang w:eastAsia="en-US"/>
        </w:rPr>
        <w:t>для</w:t>
      </w:r>
      <w:r w:rsidRPr="00131F0F">
        <w:rPr>
          <w:spacing w:val="-13"/>
          <w:sz w:val="32"/>
          <w:szCs w:val="22"/>
          <w:lang w:eastAsia="en-US"/>
        </w:rPr>
        <w:t xml:space="preserve"> </w:t>
      </w:r>
      <w:r w:rsidRPr="00131F0F">
        <w:rPr>
          <w:spacing w:val="-2"/>
          <w:sz w:val="32"/>
          <w:szCs w:val="22"/>
          <w:lang w:eastAsia="en-US"/>
        </w:rPr>
        <w:t>работы;</w:t>
      </w:r>
    </w:p>
    <w:p w:rsidR="00131F0F" w:rsidRPr="00131F0F" w:rsidRDefault="00131F0F" w:rsidP="0089504C">
      <w:pPr>
        <w:widowControl w:val="0"/>
        <w:numPr>
          <w:ilvl w:val="0"/>
          <w:numId w:val="8"/>
        </w:numPr>
        <w:tabs>
          <w:tab w:val="left" w:pos="1769"/>
        </w:tabs>
        <w:autoSpaceDE w:val="0"/>
        <w:autoSpaceDN w:val="0"/>
        <w:ind w:left="0" w:firstLine="680"/>
        <w:jc w:val="both"/>
        <w:rPr>
          <w:sz w:val="32"/>
          <w:szCs w:val="22"/>
          <w:lang w:eastAsia="en-US"/>
        </w:rPr>
      </w:pPr>
      <w:r w:rsidRPr="00131F0F">
        <w:rPr>
          <w:sz w:val="32"/>
          <w:szCs w:val="22"/>
          <w:lang w:eastAsia="en-US"/>
        </w:rPr>
        <w:t>чёткое</w:t>
      </w:r>
      <w:r w:rsidRPr="00131F0F">
        <w:rPr>
          <w:spacing w:val="-13"/>
          <w:sz w:val="32"/>
          <w:szCs w:val="22"/>
          <w:lang w:eastAsia="en-US"/>
        </w:rPr>
        <w:t xml:space="preserve"> </w:t>
      </w:r>
      <w:r w:rsidRPr="00131F0F">
        <w:rPr>
          <w:sz w:val="32"/>
          <w:szCs w:val="22"/>
          <w:lang w:eastAsia="en-US"/>
        </w:rPr>
        <w:t>указание</w:t>
      </w:r>
      <w:r w:rsidRPr="00131F0F">
        <w:rPr>
          <w:spacing w:val="-10"/>
          <w:sz w:val="32"/>
          <w:szCs w:val="22"/>
          <w:lang w:eastAsia="en-US"/>
        </w:rPr>
        <w:t xml:space="preserve"> </w:t>
      </w:r>
      <w:r w:rsidRPr="00131F0F">
        <w:rPr>
          <w:sz w:val="32"/>
          <w:szCs w:val="22"/>
          <w:lang w:eastAsia="en-US"/>
        </w:rPr>
        <w:t>и</w:t>
      </w:r>
      <w:r w:rsidRPr="00131F0F">
        <w:rPr>
          <w:spacing w:val="-11"/>
          <w:sz w:val="32"/>
          <w:szCs w:val="22"/>
          <w:lang w:eastAsia="en-US"/>
        </w:rPr>
        <w:t xml:space="preserve"> </w:t>
      </w:r>
      <w:r w:rsidRPr="00131F0F">
        <w:rPr>
          <w:sz w:val="32"/>
          <w:szCs w:val="22"/>
          <w:lang w:eastAsia="en-US"/>
        </w:rPr>
        <w:t>соблюдение</w:t>
      </w:r>
      <w:r w:rsidRPr="00131F0F">
        <w:rPr>
          <w:spacing w:val="-10"/>
          <w:sz w:val="32"/>
          <w:szCs w:val="22"/>
          <w:lang w:eastAsia="en-US"/>
        </w:rPr>
        <w:t xml:space="preserve"> </w:t>
      </w:r>
      <w:r w:rsidRPr="00131F0F">
        <w:rPr>
          <w:sz w:val="32"/>
          <w:szCs w:val="22"/>
          <w:lang w:eastAsia="en-US"/>
        </w:rPr>
        <w:t>сроков</w:t>
      </w:r>
      <w:r w:rsidRPr="00131F0F">
        <w:rPr>
          <w:spacing w:val="-13"/>
          <w:sz w:val="32"/>
          <w:szCs w:val="22"/>
          <w:lang w:eastAsia="en-US"/>
        </w:rPr>
        <w:t xml:space="preserve"> </w:t>
      </w:r>
      <w:r w:rsidRPr="00131F0F">
        <w:rPr>
          <w:sz w:val="32"/>
          <w:szCs w:val="22"/>
          <w:lang w:eastAsia="en-US"/>
        </w:rPr>
        <w:t>выполнения</w:t>
      </w:r>
      <w:r w:rsidRPr="00131F0F">
        <w:rPr>
          <w:spacing w:val="-13"/>
          <w:sz w:val="32"/>
          <w:szCs w:val="22"/>
          <w:lang w:eastAsia="en-US"/>
        </w:rPr>
        <w:t xml:space="preserve"> </w:t>
      </w:r>
      <w:r w:rsidRPr="00131F0F">
        <w:rPr>
          <w:spacing w:val="-2"/>
          <w:sz w:val="32"/>
          <w:szCs w:val="22"/>
          <w:lang w:eastAsia="en-US"/>
        </w:rPr>
        <w:t>контроля;</w:t>
      </w:r>
    </w:p>
    <w:p w:rsidR="00131F0F" w:rsidRPr="00131F0F" w:rsidRDefault="00131F0F" w:rsidP="0089504C">
      <w:pPr>
        <w:widowControl w:val="0"/>
        <w:numPr>
          <w:ilvl w:val="0"/>
          <w:numId w:val="8"/>
        </w:numPr>
        <w:tabs>
          <w:tab w:val="left" w:pos="1769"/>
        </w:tabs>
        <w:autoSpaceDE w:val="0"/>
        <w:autoSpaceDN w:val="0"/>
        <w:ind w:left="0" w:firstLine="680"/>
        <w:jc w:val="both"/>
        <w:rPr>
          <w:sz w:val="32"/>
          <w:szCs w:val="22"/>
          <w:lang w:eastAsia="en-US"/>
        </w:rPr>
      </w:pPr>
      <w:r w:rsidRPr="00131F0F">
        <w:rPr>
          <w:sz w:val="32"/>
          <w:szCs w:val="22"/>
          <w:lang w:eastAsia="en-US"/>
        </w:rPr>
        <w:t>соблюдение требований к предъявляемым текстам (разбивка текста на части; выделение опорных смысловых пунктов; исполь- зование наглядных средств);</w:t>
      </w:r>
    </w:p>
    <w:p w:rsidR="00131F0F" w:rsidRPr="00131F0F" w:rsidRDefault="00131F0F" w:rsidP="0089504C">
      <w:pPr>
        <w:widowControl w:val="0"/>
        <w:autoSpaceDE w:val="0"/>
        <w:autoSpaceDN w:val="0"/>
        <w:ind w:firstLine="680"/>
        <w:jc w:val="both"/>
        <w:rPr>
          <w:sz w:val="32"/>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numPr>
          <w:ilvl w:val="0"/>
          <w:numId w:val="8"/>
        </w:numPr>
        <w:tabs>
          <w:tab w:val="left" w:pos="920"/>
        </w:tabs>
        <w:autoSpaceDE w:val="0"/>
        <w:autoSpaceDN w:val="0"/>
        <w:ind w:left="0" w:firstLine="680"/>
        <w:jc w:val="both"/>
        <w:rPr>
          <w:sz w:val="32"/>
          <w:szCs w:val="22"/>
          <w:lang w:eastAsia="en-US"/>
        </w:rPr>
      </w:pPr>
      <w:r w:rsidRPr="00131F0F">
        <w:rPr>
          <w:sz w:val="32"/>
          <w:szCs w:val="22"/>
          <w:lang w:eastAsia="en-US"/>
        </w:rPr>
        <w:lastRenderedPageBreak/>
        <w:t>обеспечение</w:t>
      </w:r>
      <w:r w:rsidRPr="00131F0F">
        <w:rPr>
          <w:spacing w:val="40"/>
          <w:sz w:val="32"/>
          <w:szCs w:val="22"/>
          <w:lang w:eastAsia="en-US"/>
        </w:rPr>
        <w:t xml:space="preserve"> </w:t>
      </w:r>
      <w:r w:rsidRPr="00131F0F">
        <w:rPr>
          <w:sz w:val="32"/>
          <w:szCs w:val="22"/>
          <w:lang w:eastAsia="en-US"/>
        </w:rPr>
        <w:t>возможности</w:t>
      </w:r>
      <w:r w:rsidRPr="00131F0F">
        <w:rPr>
          <w:spacing w:val="40"/>
          <w:sz w:val="32"/>
          <w:szCs w:val="22"/>
          <w:lang w:eastAsia="en-US"/>
        </w:rPr>
        <w:t xml:space="preserve"> </w:t>
      </w:r>
      <w:r w:rsidRPr="00131F0F">
        <w:rPr>
          <w:sz w:val="32"/>
          <w:szCs w:val="22"/>
          <w:lang w:eastAsia="en-US"/>
        </w:rPr>
        <w:t>видеть</w:t>
      </w:r>
      <w:r w:rsidRPr="00131F0F">
        <w:rPr>
          <w:spacing w:val="40"/>
          <w:sz w:val="32"/>
          <w:szCs w:val="22"/>
          <w:lang w:eastAsia="en-US"/>
        </w:rPr>
        <w:t xml:space="preserve"> </w:t>
      </w:r>
      <w:r w:rsidRPr="00131F0F">
        <w:rPr>
          <w:sz w:val="32"/>
          <w:szCs w:val="22"/>
          <w:lang w:eastAsia="en-US"/>
        </w:rPr>
        <w:t>говорящего,</w:t>
      </w:r>
      <w:r w:rsidRPr="00131F0F">
        <w:rPr>
          <w:spacing w:val="40"/>
          <w:sz w:val="32"/>
          <w:szCs w:val="22"/>
          <w:lang w:eastAsia="en-US"/>
        </w:rPr>
        <w:t xml:space="preserve"> </w:t>
      </w:r>
      <w:r w:rsidRPr="00131F0F">
        <w:rPr>
          <w:sz w:val="32"/>
          <w:szCs w:val="22"/>
          <w:lang w:eastAsia="en-US"/>
        </w:rPr>
        <w:t>предпочтение размещения по кругу с возможностью поочерёдного говорения;</w:t>
      </w:r>
    </w:p>
    <w:p w:rsidR="00131F0F" w:rsidRPr="00131F0F" w:rsidRDefault="00131F0F" w:rsidP="0089504C">
      <w:pPr>
        <w:widowControl w:val="0"/>
        <w:numPr>
          <w:ilvl w:val="0"/>
          <w:numId w:val="8"/>
        </w:numPr>
        <w:tabs>
          <w:tab w:val="left" w:pos="920"/>
        </w:tabs>
        <w:autoSpaceDE w:val="0"/>
        <w:autoSpaceDN w:val="0"/>
        <w:ind w:left="0" w:firstLine="680"/>
        <w:jc w:val="both"/>
        <w:rPr>
          <w:sz w:val="32"/>
          <w:szCs w:val="22"/>
          <w:lang w:eastAsia="en-US"/>
        </w:rPr>
      </w:pPr>
      <w:r w:rsidRPr="00131F0F">
        <w:rPr>
          <w:sz w:val="32"/>
          <w:szCs w:val="22"/>
          <w:lang w:eastAsia="en-US"/>
        </w:rPr>
        <w:t>минимизация</w:t>
      </w:r>
      <w:r w:rsidRPr="00131F0F">
        <w:rPr>
          <w:spacing w:val="-19"/>
          <w:sz w:val="32"/>
          <w:szCs w:val="22"/>
          <w:lang w:eastAsia="en-US"/>
        </w:rPr>
        <w:t xml:space="preserve"> </w:t>
      </w:r>
      <w:r w:rsidRPr="00131F0F">
        <w:rPr>
          <w:sz w:val="32"/>
          <w:szCs w:val="22"/>
          <w:lang w:eastAsia="en-US"/>
        </w:rPr>
        <w:t>внешних</w:t>
      </w:r>
      <w:r w:rsidRPr="00131F0F">
        <w:rPr>
          <w:spacing w:val="-15"/>
          <w:sz w:val="32"/>
          <w:szCs w:val="22"/>
          <w:lang w:eastAsia="en-US"/>
        </w:rPr>
        <w:t xml:space="preserve"> </w:t>
      </w:r>
      <w:r w:rsidRPr="00131F0F">
        <w:rPr>
          <w:spacing w:val="-2"/>
          <w:sz w:val="32"/>
          <w:szCs w:val="22"/>
          <w:lang w:eastAsia="en-US"/>
        </w:rPr>
        <w:t>шумов;</w:t>
      </w:r>
    </w:p>
    <w:p w:rsidR="00131F0F" w:rsidRPr="00131F0F" w:rsidRDefault="00131F0F" w:rsidP="0089504C">
      <w:pPr>
        <w:widowControl w:val="0"/>
        <w:numPr>
          <w:ilvl w:val="0"/>
          <w:numId w:val="8"/>
        </w:numPr>
        <w:tabs>
          <w:tab w:val="left" w:pos="920"/>
        </w:tabs>
        <w:autoSpaceDE w:val="0"/>
        <w:autoSpaceDN w:val="0"/>
        <w:ind w:left="0" w:firstLine="680"/>
        <w:jc w:val="both"/>
        <w:rPr>
          <w:sz w:val="32"/>
          <w:szCs w:val="22"/>
          <w:lang w:eastAsia="en-US"/>
        </w:rPr>
      </w:pPr>
      <w:r w:rsidRPr="00131F0F">
        <w:rPr>
          <w:sz w:val="32"/>
          <w:szCs w:val="22"/>
          <w:lang w:eastAsia="en-US"/>
        </w:rPr>
        <w:t>дозирование</w:t>
      </w:r>
      <w:r w:rsidRPr="00131F0F">
        <w:rPr>
          <w:spacing w:val="-5"/>
          <w:sz w:val="32"/>
          <w:szCs w:val="22"/>
          <w:lang w:eastAsia="en-US"/>
        </w:rPr>
        <w:t xml:space="preserve"> </w:t>
      </w:r>
      <w:r w:rsidRPr="00131F0F">
        <w:rPr>
          <w:sz w:val="32"/>
          <w:szCs w:val="22"/>
          <w:lang w:eastAsia="en-US"/>
        </w:rPr>
        <w:t>применения</w:t>
      </w:r>
      <w:r w:rsidRPr="00131F0F">
        <w:rPr>
          <w:spacing w:val="-5"/>
          <w:sz w:val="32"/>
          <w:szCs w:val="22"/>
          <w:lang w:eastAsia="en-US"/>
        </w:rPr>
        <w:t xml:space="preserve"> </w:t>
      </w:r>
      <w:r w:rsidRPr="00131F0F">
        <w:rPr>
          <w:sz w:val="32"/>
          <w:szCs w:val="22"/>
          <w:lang w:eastAsia="en-US"/>
        </w:rPr>
        <w:t>словесных</w:t>
      </w:r>
      <w:r w:rsidRPr="00131F0F">
        <w:rPr>
          <w:spacing w:val="-3"/>
          <w:sz w:val="32"/>
          <w:szCs w:val="22"/>
          <w:lang w:eastAsia="en-US"/>
        </w:rPr>
        <w:t xml:space="preserve"> </w:t>
      </w:r>
      <w:r w:rsidRPr="00131F0F">
        <w:rPr>
          <w:sz w:val="32"/>
          <w:szCs w:val="22"/>
          <w:lang w:eastAsia="en-US"/>
        </w:rPr>
        <w:t>и</w:t>
      </w:r>
      <w:r w:rsidRPr="00131F0F">
        <w:rPr>
          <w:spacing w:val="-5"/>
          <w:sz w:val="32"/>
          <w:szCs w:val="22"/>
          <w:lang w:eastAsia="en-US"/>
        </w:rPr>
        <w:t xml:space="preserve"> </w:t>
      </w:r>
      <w:r w:rsidRPr="00131F0F">
        <w:rPr>
          <w:sz w:val="32"/>
          <w:szCs w:val="22"/>
          <w:lang w:eastAsia="en-US"/>
        </w:rPr>
        <w:t>наглядных</w:t>
      </w:r>
      <w:r w:rsidRPr="00131F0F">
        <w:rPr>
          <w:spacing w:val="-3"/>
          <w:sz w:val="32"/>
          <w:szCs w:val="22"/>
          <w:lang w:eastAsia="en-US"/>
        </w:rPr>
        <w:t xml:space="preserve"> </w:t>
      </w:r>
      <w:r w:rsidRPr="00131F0F">
        <w:rPr>
          <w:sz w:val="32"/>
          <w:szCs w:val="22"/>
          <w:lang w:eastAsia="en-US"/>
        </w:rPr>
        <w:t>компонентов в сообщениях;</w:t>
      </w:r>
    </w:p>
    <w:p w:rsidR="00131F0F" w:rsidRPr="00131F0F" w:rsidRDefault="00131F0F" w:rsidP="0089504C">
      <w:pPr>
        <w:widowControl w:val="0"/>
        <w:numPr>
          <w:ilvl w:val="0"/>
          <w:numId w:val="8"/>
        </w:numPr>
        <w:tabs>
          <w:tab w:val="left" w:pos="920"/>
        </w:tabs>
        <w:autoSpaceDE w:val="0"/>
        <w:autoSpaceDN w:val="0"/>
        <w:ind w:left="0" w:firstLine="680"/>
        <w:jc w:val="both"/>
        <w:rPr>
          <w:sz w:val="32"/>
          <w:szCs w:val="22"/>
          <w:lang w:eastAsia="en-US"/>
        </w:rPr>
      </w:pPr>
      <w:r w:rsidRPr="00131F0F">
        <w:rPr>
          <w:sz w:val="32"/>
          <w:szCs w:val="22"/>
          <w:lang w:eastAsia="en-US"/>
        </w:rPr>
        <w:t>повышение</w:t>
      </w:r>
      <w:r w:rsidRPr="00131F0F">
        <w:rPr>
          <w:spacing w:val="-19"/>
          <w:sz w:val="32"/>
          <w:szCs w:val="22"/>
          <w:lang w:eastAsia="en-US"/>
        </w:rPr>
        <w:t xml:space="preserve"> </w:t>
      </w:r>
      <w:r w:rsidRPr="00131F0F">
        <w:rPr>
          <w:sz w:val="32"/>
          <w:szCs w:val="22"/>
          <w:lang w:eastAsia="en-US"/>
        </w:rPr>
        <w:t>информативной</w:t>
      </w:r>
      <w:r w:rsidRPr="00131F0F">
        <w:rPr>
          <w:spacing w:val="-18"/>
          <w:sz w:val="32"/>
          <w:szCs w:val="22"/>
          <w:lang w:eastAsia="en-US"/>
        </w:rPr>
        <w:t xml:space="preserve"> </w:t>
      </w:r>
      <w:r w:rsidRPr="00131F0F">
        <w:rPr>
          <w:sz w:val="32"/>
          <w:szCs w:val="22"/>
          <w:lang w:eastAsia="en-US"/>
        </w:rPr>
        <w:t>ценности</w:t>
      </w:r>
      <w:r w:rsidRPr="00131F0F">
        <w:rPr>
          <w:spacing w:val="-20"/>
          <w:sz w:val="32"/>
          <w:szCs w:val="22"/>
          <w:lang w:eastAsia="en-US"/>
        </w:rPr>
        <w:t xml:space="preserve"> </w:t>
      </w:r>
      <w:r w:rsidRPr="00131F0F">
        <w:rPr>
          <w:spacing w:val="-2"/>
          <w:sz w:val="32"/>
          <w:szCs w:val="22"/>
          <w:lang w:eastAsia="en-US"/>
        </w:rPr>
        <w:t>текстов;</w:t>
      </w:r>
    </w:p>
    <w:p w:rsidR="00131F0F" w:rsidRPr="00131F0F" w:rsidRDefault="00131F0F" w:rsidP="0089504C">
      <w:pPr>
        <w:widowControl w:val="0"/>
        <w:numPr>
          <w:ilvl w:val="0"/>
          <w:numId w:val="8"/>
        </w:numPr>
        <w:tabs>
          <w:tab w:val="left" w:pos="920"/>
        </w:tabs>
        <w:autoSpaceDE w:val="0"/>
        <w:autoSpaceDN w:val="0"/>
        <w:ind w:left="0" w:firstLine="680"/>
        <w:jc w:val="both"/>
        <w:rPr>
          <w:sz w:val="32"/>
          <w:szCs w:val="22"/>
          <w:lang w:eastAsia="en-US"/>
        </w:rPr>
      </w:pPr>
      <w:r w:rsidRPr="00131F0F">
        <w:rPr>
          <w:sz w:val="32"/>
          <w:szCs w:val="22"/>
          <w:lang w:eastAsia="en-US"/>
        </w:rPr>
        <w:t>предоставление</w:t>
      </w:r>
      <w:r w:rsidRPr="00131F0F">
        <w:rPr>
          <w:spacing w:val="40"/>
          <w:sz w:val="32"/>
          <w:szCs w:val="22"/>
          <w:lang w:eastAsia="en-US"/>
        </w:rPr>
        <w:t xml:space="preserve"> </w:t>
      </w:r>
      <w:r w:rsidRPr="00131F0F">
        <w:rPr>
          <w:sz w:val="32"/>
          <w:szCs w:val="22"/>
          <w:lang w:eastAsia="en-US"/>
        </w:rPr>
        <w:t>возможности</w:t>
      </w:r>
      <w:r w:rsidRPr="00131F0F">
        <w:rPr>
          <w:spacing w:val="40"/>
          <w:sz w:val="32"/>
          <w:szCs w:val="22"/>
          <w:lang w:eastAsia="en-US"/>
        </w:rPr>
        <w:t xml:space="preserve"> </w:t>
      </w:r>
      <w:r w:rsidRPr="00131F0F">
        <w:rPr>
          <w:sz w:val="32"/>
          <w:szCs w:val="22"/>
          <w:lang w:eastAsia="en-US"/>
        </w:rPr>
        <w:t>соотносить</w:t>
      </w:r>
      <w:r w:rsidRPr="00131F0F">
        <w:rPr>
          <w:spacing w:val="40"/>
          <w:sz w:val="32"/>
          <w:szCs w:val="22"/>
          <w:lang w:eastAsia="en-US"/>
        </w:rPr>
        <w:t xml:space="preserve"> </w:t>
      </w:r>
      <w:r w:rsidRPr="00131F0F">
        <w:rPr>
          <w:sz w:val="32"/>
          <w:szCs w:val="22"/>
          <w:lang w:eastAsia="en-US"/>
        </w:rPr>
        <w:t>вербальный</w:t>
      </w:r>
      <w:r w:rsidRPr="00131F0F">
        <w:rPr>
          <w:spacing w:val="40"/>
          <w:sz w:val="32"/>
          <w:szCs w:val="22"/>
          <w:lang w:eastAsia="en-US"/>
        </w:rPr>
        <w:t xml:space="preserve"> </w:t>
      </w:r>
      <w:r w:rsidRPr="00131F0F">
        <w:rPr>
          <w:sz w:val="32"/>
          <w:szCs w:val="22"/>
          <w:lang w:eastAsia="en-US"/>
        </w:rPr>
        <w:t>и</w:t>
      </w:r>
      <w:r w:rsidRPr="00131F0F">
        <w:rPr>
          <w:spacing w:val="40"/>
          <w:sz w:val="32"/>
          <w:szCs w:val="22"/>
          <w:lang w:eastAsia="en-US"/>
        </w:rPr>
        <w:t xml:space="preserve"> </w:t>
      </w:r>
      <w:r w:rsidRPr="00131F0F">
        <w:rPr>
          <w:sz w:val="32"/>
          <w:szCs w:val="22"/>
          <w:lang w:eastAsia="en-US"/>
        </w:rPr>
        <w:t>гра- фический материал;</w:t>
      </w:r>
    </w:p>
    <w:p w:rsidR="00131F0F" w:rsidRPr="00131F0F" w:rsidRDefault="00131F0F" w:rsidP="0089504C">
      <w:pPr>
        <w:widowControl w:val="0"/>
        <w:numPr>
          <w:ilvl w:val="0"/>
          <w:numId w:val="8"/>
        </w:numPr>
        <w:tabs>
          <w:tab w:val="left" w:pos="920"/>
        </w:tabs>
        <w:autoSpaceDE w:val="0"/>
        <w:autoSpaceDN w:val="0"/>
        <w:ind w:left="0" w:firstLine="680"/>
        <w:jc w:val="both"/>
        <w:rPr>
          <w:sz w:val="32"/>
          <w:szCs w:val="22"/>
          <w:lang w:eastAsia="en-US"/>
        </w:rPr>
      </w:pPr>
      <w:r w:rsidRPr="00131F0F">
        <w:rPr>
          <w:sz w:val="32"/>
          <w:szCs w:val="22"/>
          <w:lang w:eastAsia="en-US"/>
        </w:rPr>
        <w:t>комплексное</w:t>
      </w:r>
      <w:r w:rsidRPr="00131F0F">
        <w:rPr>
          <w:spacing w:val="80"/>
          <w:sz w:val="32"/>
          <w:szCs w:val="22"/>
          <w:lang w:eastAsia="en-US"/>
        </w:rPr>
        <w:t xml:space="preserve"> </w:t>
      </w:r>
      <w:r w:rsidRPr="00131F0F">
        <w:rPr>
          <w:sz w:val="32"/>
          <w:szCs w:val="22"/>
          <w:lang w:eastAsia="en-US"/>
        </w:rPr>
        <w:t>использование</w:t>
      </w:r>
      <w:r w:rsidRPr="00131F0F">
        <w:rPr>
          <w:spacing w:val="80"/>
          <w:sz w:val="32"/>
          <w:szCs w:val="22"/>
          <w:lang w:eastAsia="en-US"/>
        </w:rPr>
        <w:t xml:space="preserve"> </w:t>
      </w:r>
      <w:r w:rsidRPr="00131F0F">
        <w:rPr>
          <w:sz w:val="32"/>
          <w:szCs w:val="22"/>
          <w:lang w:eastAsia="en-US"/>
        </w:rPr>
        <w:t>письменных</w:t>
      </w:r>
      <w:r w:rsidRPr="00131F0F">
        <w:rPr>
          <w:spacing w:val="80"/>
          <w:sz w:val="32"/>
          <w:szCs w:val="22"/>
          <w:lang w:eastAsia="en-US"/>
        </w:rPr>
        <w:t xml:space="preserve"> </w:t>
      </w:r>
      <w:r w:rsidRPr="00131F0F">
        <w:rPr>
          <w:sz w:val="32"/>
          <w:szCs w:val="22"/>
          <w:lang w:eastAsia="en-US"/>
        </w:rPr>
        <w:t>и</w:t>
      </w:r>
      <w:r w:rsidRPr="00131F0F">
        <w:rPr>
          <w:spacing w:val="80"/>
          <w:sz w:val="32"/>
          <w:szCs w:val="22"/>
          <w:lang w:eastAsia="en-US"/>
        </w:rPr>
        <w:t xml:space="preserve"> </w:t>
      </w:r>
      <w:r w:rsidRPr="00131F0F">
        <w:rPr>
          <w:sz w:val="32"/>
          <w:szCs w:val="22"/>
          <w:lang w:eastAsia="en-US"/>
        </w:rPr>
        <w:t>устных</w:t>
      </w:r>
      <w:r w:rsidRPr="00131F0F">
        <w:rPr>
          <w:spacing w:val="80"/>
          <w:sz w:val="32"/>
          <w:szCs w:val="22"/>
          <w:lang w:eastAsia="en-US"/>
        </w:rPr>
        <w:t xml:space="preserve"> </w:t>
      </w:r>
      <w:r w:rsidRPr="00131F0F">
        <w:rPr>
          <w:sz w:val="32"/>
          <w:szCs w:val="22"/>
          <w:lang w:eastAsia="en-US"/>
        </w:rPr>
        <w:t xml:space="preserve">средств </w:t>
      </w:r>
      <w:r w:rsidRPr="00131F0F">
        <w:rPr>
          <w:spacing w:val="-2"/>
          <w:sz w:val="32"/>
          <w:szCs w:val="22"/>
          <w:lang w:eastAsia="en-US"/>
        </w:rPr>
        <w:t>коммуникации;</w:t>
      </w:r>
    </w:p>
    <w:p w:rsidR="00131F0F" w:rsidRPr="00131F0F" w:rsidRDefault="00131F0F" w:rsidP="0089504C">
      <w:pPr>
        <w:widowControl w:val="0"/>
        <w:numPr>
          <w:ilvl w:val="0"/>
          <w:numId w:val="8"/>
        </w:numPr>
        <w:tabs>
          <w:tab w:val="left" w:pos="920"/>
        </w:tabs>
        <w:autoSpaceDE w:val="0"/>
        <w:autoSpaceDN w:val="0"/>
        <w:ind w:left="0" w:firstLine="680"/>
        <w:jc w:val="both"/>
        <w:rPr>
          <w:sz w:val="32"/>
          <w:szCs w:val="22"/>
          <w:lang w:eastAsia="en-US"/>
        </w:rPr>
      </w:pPr>
      <w:r w:rsidRPr="00131F0F">
        <w:rPr>
          <w:sz w:val="32"/>
          <w:szCs w:val="22"/>
          <w:lang w:eastAsia="en-US"/>
        </w:rPr>
        <w:t>обеспечение</w:t>
      </w:r>
      <w:r w:rsidRPr="00131F0F">
        <w:rPr>
          <w:spacing w:val="40"/>
          <w:sz w:val="32"/>
          <w:szCs w:val="22"/>
          <w:lang w:eastAsia="en-US"/>
        </w:rPr>
        <w:t xml:space="preserve"> </w:t>
      </w:r>
      <w:r w:rsidRPr="00131F0F">
        <w:rPr>
          <w:sz w:val="32"/>
          <w:szCs w:val="22"/>
          <w:lang w:eastAsia="en-US"/>
        </w:rPr>
        <w:t>системы</w:t>
      </w:r>
      <w:r w:rsidRPr="00131F0F">
        <w:rPr>
          <w:spacing w:val="40"/>
          <w:sz w:val="32"/>
          <w:szCs w:val="22"/>
          <w:lang w:eastAsia="en-US"/>
        </w:rPr>
        <w:t xml:space="preserve"> </w:t>
      </w:r>
      <w:r w:rsidRPr="00131F0F">
        <w:rPr>
          <w:sz w:val="32"/>
          <w:szCs w:val="22"/>
          <w:lang w:eastAsia="en-US"/>
        </w:rPr>
        <w:t>заданий,</w:t>
      </w:r>
      <w:r w:rsidRPr="00131F0F">
        <w:rPr>
          <w:spacing w:val="40"/>
          <w:sz w:val="32"/>
          <w:szCs w:val="22"/>
          <w:lang w:eastAsia="en-US"/>
        </w:rPr>
        <w:t xml:space="preserve"> </w:t>
      </w:r>
      <w:r w:rsidRPr="00131F0F">
        <w:rPr>
          <w:sz w:val="32"/>
          <w:szCs w:val="22"/>
          <w:lang w:eastAsia="en-US"/>
        </w:rPr>
        <w:t>формирующих</w:t>
      </w:r>
      <w:r w:rsidRPr="00131F0F">
        <w:rPr>
          <w:spacing w:val="40"/>
          <w:sz w:val="32"/>
          <w:szCs w:val="22"/>
          <w:lang w:eastAsia="en-US"/>
        </w:rPr>
        <w:t xml:space="preserve"> </w:t>
      </w:r>
      <w:r w:rsidRPr="00131F0F">
        <w:rPr>
          <w:sz w:val="32"/>
          <w:szCs w:val="22"/>
          <w:lang w:eastAsia="en-US"/>
        </w:rPr>
        <w:t>умение</w:t>
      </w:r>
      <w:r w:rsidRPr="00131F0F">
        <w:rPr>
          <w:spacing w:val="40"/>
          <w:sz w:val="32"/>
          <w:szCs w:val="22"/>
          <w:lang w:eastAsia="en-US"/>
        </w:rPr>
        <w:t xml:space="preserve"> </w:t>
      </w:r>
      <w:r w:rsidRPr="00131F0F">
        <w:rPr>
          <w:sz w:val="32"/>
          <w:szCs w:val="22"/>
          <w:lang w:eastAsia="en-US"/>
        </w:rPr>
        <w:t>пред- ставлять и защищать результаты своей работы;</w:t>
      </w:r>
    </w:p>
    <w:p w:rsidR="00131F0F" w:rsidRPr="00131F0F" w:rsidRDefault="00131F0F" w:rsidP="0089504C">
      <w:pPr>
        <w:widowControl w:val="0"/>
        <w:numPr>
          <w:ilvl w:val="0"/>
          <w:numId w:val="8"/>
        </w:numPr>
        <w:tabs>
          <w:tab w:val="left" w:pos="920"/>
        </w:tabs>
        <w:autoSpaceDE w:val="0"/>
        <w:autoSpaceDN w:val="0"/>
        <w:ind w:left="0" w:firstLine="680"/>
        <w:jc w:val="both"/>
        <w:rPr>
          <w:sz w:val="32"/>
          <w:szCs w:val="22"/>
          <w:lang w:eastAsia="en-US"/>
        </w:rPr>
      </w:pPr>
      <w:r w:rsidRPr="00131F0F">
        <w:rPr>
          <w:sz w:val="32"/>
          <w:szCs w:val="22"/>
          <w:lang w:eastAsia="en-US"/>
        </w:rPr>
        <w:t>развитие навыков владения различными социальными ролями в коллективе;</w:t>
      </w:r>
    </w:p>
    <w:p w:rsidR="00131F0F" w:rsidRPr="00131F0F" w:rsidRDefault="00131F0F" w:rsidP="0089504C">
      <w:pPr>
        <w:widowControl w:val="0"/>
        <w:numPr>
          <w:ilvl w:val="0"/>
          <w:numId w:val="8"/>
        </w:numPr>
        <w:tabs>
          <w:tab w:val="left" w:pos="920"/>
        </w:tabs>
        <w:autoSpaceDE w:val="0"/>
        <w:autoSpaceDN w:val="0"/>
        <w:ind w:left="0" w:firstLine="680"/>
        <w:jc w:val="both"/>
        <w:rPr>
          <w:sz w:val="32"/>
          <w:szCs w:val="22"/>
          <w:lang w:eastAsia="en-US"/>
        </w:rPr>
      </w:pPr>
      <w:r w:rsidRPr="00131F0F">
        <w:rPr>
          <w:sz w:val="32"/>
          <w:szCs w:val="22"/>
          <w:lang w:eastAsia="en-US"/>
        </w:rPr>
        <w:t>создание</w:t>
      </w:r>
      <w:r w:rsidRPr="00131F0F">
        <w:rPr>
          <w:spacing w:val="40"/>
          <w:sz w:val="32"/>
          <w:szCs w:val="22"/>
          <w:lang w:eastAsia="en-US"/>
        </w:rPr>
        <w:t xml:space="preserve"> </w:t>
      </w:r>
      <w:r w:rsidRPr="00131F0F">
        <w:rPr>
          <w:sz w:val="32"/>
          <w:szCs w:val="22"/>
          <w:lang w:eastAsia="en-US"/>
        </w:rPr>
        <w:t>условий</w:t>
      </w:r>
      <w:r w:rsidRPr="00131F0F">
        <w:rPr>
          <w:spacing w:val="40"/>
          <w:sz w:val="32"/>
          <w:szCs w:val="22"/>
          <w:lang w:eastAsia="en-US"/>
        </w:rPr>
        <w:t xml:space="preserve"> </w:t>
      </w:r>
      <w:r w:rsidRPr="00131F0F">
        <w:rPr>
          <w:sz w:val="32"/>
          <w:szCs w:val="22"/>
          <w:lang w:eastAsia="en-US"/>
        </w:rPr>
        <w:t>для</w:t>
      </w:r>
      <w:r w:rsidRPr="00131F0F">
        <w:rPr>
          <w:spacing w:val="40"/>
          <w:sz w:val="32"/>
          <w:szCs w:val="22"/>
          <w:lang w:eastAsia="en-US"/>
        </w:rPr>
        <w:t xml:space="preserve"> </w:t>
      </w:r>
      <w:r w:rsidRPr="00131F0F">
        <w:rPr>
          <w:sz w:val="32"/>
          <w:szCs w:val="22"/>
          <w:lang w:eastAsia="en-US"/>
        </w:rPr>
        <w:t>развития</w:t>
      </w:r>
      <w:r w:rsidRPr="00131F0F">
        <w:rPr>
          <w:spacing w:val="40"/>
          <w:sz w:val="32"/>
          <w:szCs w:val="22"/>
          <w:lang w:eastAsia="en-US"/>
        </w:rPr>
        <w:t xml:space="preserve"> </w:t>
      </w:r>
      <w:r w:rsidRPr="00131F0F">
        <w:rPr>
          <w:sz w:val="32"/>
          <w:szCs w:val="22"/>
          <w:lang w:eastAsia="en-US"/>
        </w:rPr>
        <w:t>способности</w:t>
      </w:r>
      <w:r w:rsidRPr="00131F0F">
        <w:rPr>
          <w:spacing w:val="40"/>
          <w:sz w:val="32"/>
          <w:szCs w:val="22"/>
          <w:lang w:eastAsia="en-US"/>
        </w:rPr>
        <w:t xml:space="preserve"> </w:t>
      </w:r>
      <w:r w:rsidRPr="00131F0F">
        <w:rPr>
          <w:sz w:val="32"/>
          <w:szCs w:val="22"/>
          <w:lang w:eastAsia="en-US"/>
        </w:rPr>
        <w:t>к</w:t>
      </w:r>
      <w:r w:rsidRPr="00131F0F">
        <w:rPr>
          <w:spacing w:val="40"/>
          <w:sz w:val="32"/>
          <w:szCs w:val="22"/>
          <w:lang w:eastAsia="en-US"/>
        </w:rPr>
        <w:t xml:space="preserve"> </w:t>
      </w:r>
      <w:r w:rsidRPr="00131F0F">
        <w:rPr>
          <w:sz w:val="32"/>
          <w:szCs w:val="22"/>
          <w:lang w:eastAsia="en-US"/>
        </w:rPr>
        <w:t>организации</w:t>
      </w:r>
      <w:r w:rsidRPr="00131F0F">
        <w:rPr>
          <w:spacing w:val="80"/>
          <w:sz w:val="32"/>
          <w:szCs w:val="22"/>
          <w:lang w:eastAsia="en-US"/>
        </w:rPr>
        <w:t xml:space="preserve"> </w:t>
      </w:r>
      <w:r w:rsidRPr="00131F0F">
        <w:rPr>
          <w:sz w:val="32"/>
          <w:szCs w:val="22"/>
          <w:lang w:eastAsia="en-US"/>
        </w:rPr>
        <w:t>эффективного делового общения;</w:t>
      </w:r>
    </w:p>
    <w:p w:rsidR="00131F0F" w:rsidRPr="00131F0F" w:rsidRDefault="00131F0F" w:rsidP="0089504C">
      <w:pPr>
        <w:widowControl w:val="0"/>
        <w:numPr>
          <w:ilvl w:val="0"/>
          <w:numId w:val="8"/>
        </w:numPr>
        <w:tabs>
          <w:tab w:val="left" w:pos="920"/>
        </w:tabs>
        <w:autoSpaceDE w:val="0"/>
        <w:autoSpaceDN w:val="0"/>
        <w:ind w:left="0" w:firstLine="680"/>
        <w:jc w:val="both"/>
        <w:rPr>
          <w:sz w:val="32"/>
          <w:szCs w:val="22"/>
          <w:lang w:eastAsia="en-US"/>
        </w:rPr>
      </w:pPr>
      <w:r w:rsidRPr="00131F0F">
        <w:rPr>
          <w:sz w:val="32"/>
          <w:szCs w:val="22"/>
          <w:lang w:eastAsia="en-US"/>
        </w:rPr>
        <w:t>стимулирование</w:t>
      </w:r>
      <w:r w:rsidRPr="00131F0F">
        <w:rPr>
          <w:spacing w:val="-15"/>
          <w:sz w:val="32"/>
          <w:szCs w:val="22"/>
          <w:lang w:eastAsia="en-US"/>
        </w:rPr>
        <w:t xml:space="preserve"> </w:t>
      </w:r>
      <w:r w:rsidRPr="00131F0F">
        <w:rPr>
          <w:sz w:val="32"/>
          <w:szCs w:val="22"/>
          <w:lang w:eastAsia="en-US"/>
        </w:rPr>
        <w:t>к</w:t>
      </w:r>
      <w:r w:rsidRPr="00131F0F">
        <w:rPr>
          <w:spacing w:val="-18"/>
          <w:sz w:val="32"/>
          <w:szCs w:val="22"/>
          <w:lang w:eastAsia="en-US"/>
        </w:rPr>
        <w:t xml:space="preserve"> </w:t>
      </w:r>
      <w:r w:rsidRPr="00131F0F">
        <w:rPr>
          <w:sz w:val="32"/>
          <w:szCs w:val="22"/>
          <w:lang w:eastAsia="en-US"/>
        </w:rPr>
        <w:t>использованию</w:t>
      </w:r>
      <w:r w:rsidRPr="00131F0F">
        <w:rPr>
          <w:spacing w:val="-17"/>
          <w:sz w:val="32"/>
          <w:szCs w:val="22"/>
          <w:lang w:eastAsia="en-US"/>
        </w:rPr>
        <w:t xml:space="preserve"> </w:t>
      </w:r>
      <w:r w:rsidRPr="00131F0F">
        <w:rPr>
          <w:sz w:val="32"/>
          <w:szCs w:val="22"/>
          <w:lang w:eastAsia="en-US"/>
        </w:rPr>
        <w:t>остаточного</w:t>
      </w:r>
      <w:r w:rsidRPr="00131F0F">
        <w:rPr>
          <w:spacing w:val="-17"/>
          <w:sz w:val="32"/>
          <w:szCs w:val="22"/>
          <w:lang w:eastAsia="en-US"/>
        </w:rPr>
        <w:t xml:space="preserve"> </w:t>
      </w:r>
      <w:r w:rsidRPr="00131F0F">
        <w:rPr>
          <w:spacing w:val="-2"/>
          <w:sz w:val="32"/>
          <w:szCs w:val="22"/>
          <w:lang w:eastAsia="en-US"/>
        </w:rPr>
        <w:t>слуха;</w:t>
      </w:r>
    </w:p>
    <w:p w:rsidR="00131F0F" w:rsidRPr="00131F0F" w:rsidRDefault="00131F0F" w:rsidP="0089504C">
      <w:pPr>
        <w:widowControl w:val="0"/>
        <w:numPr>
          <w:ilvl w:val="0"/>
          <w:numId w:val="8"/>
        </w:numPr>
        <w:tabs>
          <w:tab w:val="left" w:pos="920"/>
        </w:tabs>
        <w:autoSpaceDE w:val="0"/>
        <w:autoSpaceDN w:val="0"/>
        <w:ind w:left="0" w:firstLine="680"/>
        <w:jc w:val="both"/>
        <w:rPr>
          <w:sz w:val="32"/>
          <w:szCs w:val="22"/>
          <w:lang w:eastAsia="en-US"/>
        </w:rPr>
      </w:pPr>
      <w:r w:rsidRPr="00131F0F">
        <w:rPr>
          <w:sz w:val="32"/>
          <w:szCs w:val="22"/>
          <w:lang w:eastAsia="en-US"/>
        </w:rPr>
        <w:t xml:space="preserve">сочетание всех видов речевой деятельности (говорения, слу- шания, чтения, письма, зрительного восприятия с лица говоряще- </w:t>
      </w:r>
      <w:r w:rsidRPr="00131F0F">
        <w:rPr>
          <w:spacing w:val="-4"/>
          <w:sz w:val="32"/>
          <w:szCs w:val="22"/>
          <w:lang w:eastAsia="en-US"/>
        </w:rPr>
        <w:t>го);</w:t>
      </w:r>
    </w:p>
    <w:p w:rsidR="00131F0F" w:rsidRPr="00131F0F" w:rsidRDefault="00131F0F" w:rsidP="0089504C">
      <w:pPr>
        <w:widowControl w:val="0"/>
        <w:numPr>
          <w:ilvl w:val="0"/>
          <w:numId w:val="8"/>
        </w:numPr>
        <w:tabs>
          <w:tab w:val="left" w:pos="920"/>
        </w:tabs>
        <w:autoSpaceDE w:val="0"/>
        <w:autoSpaceDN w:val="0"/>
        <w:ind w:left="0" w:firstLine="680"/>
        <w:jc w:val="both"/>
        <w:rPr>
          <w:sz w:val="32"/>
          <w:szCs w:val="22"/>
          <w:lang w:eastAsia="en-US"/>
        </w:rPr>
      </w:pPr>
      <w:r w:rsidRPr="00131F0F">
        <w:rPr>
          <w:sz w:val="32"/>
          <w:szCs w:val="22"/>
          <w:lang w:eastAsia="en-US"/>
        </w:rPr>
        <w:t xml:space="preserve">активизация реабилитационного потенциала за счёт примене- ния рефлексивно-деятельностного подхода, специальных занятий </w:t>
      </w:r>
      <w:r w:rsidRPr="00131F0F">
        <w:rPr>
          <w:spacing w:val="-4"/>
          <w:sz w:val="32"/>
          <w:szCs w:val="22"/>
          <w:lang w:eastAsia="en-US"/>
        </w:rPr>
        <w:t>АФК.</w:t>
      </w:r>
    </w:p>
    <w:p w:rsidR="00131F0F" w:rsidRPr="00131F0F" w:rsidRDefault="00131F0F" w:rsidP="0089504C">
      <w:pPr>
        <w:widowControl w:val="0"/>
        <w:autoSpaceDE w:val="0"/>
        <w:autoSpaceDN w:val="0"/>
        <w:ind w:firstLine="680"/>
        <w:jc w:val="both"/>
        <w:rPr>
          <w:sz w:val="36"/>
          <w:szCs w:val="32"/>
          <w:lang w:eastAsia="en-US"/>
        </w:rPr>
      </w:pPr>
    </w:p>
    <w:p w:rsidR="00131F0F" w:rsidRPr="00131F0F" w:rsidRDefault="008F6FF1" w:rsidP="0089504C">
      <w:pPr>
        <w:widowControl w:val="0"/>
        <w:autoSpaceDE w:val="0"/>
        <w:autoSpaceDN w:val="0"/>
        <w:ind w:firstLine="680"/>
        <w:jc w:val="both"/>
        <w:outlineLvl w:val="0"/>
        <w:rPr>
          <w:b/>
          <w:bCs/>
          <w:sz w:val="32"/>
          <w:szCs w:val="32"/>
          <w:lang w:eastAsia="en-US"/>
        </w:rPr>
      </w:pPr>
      <w:r>
        <w:rPr>
          <w:b/>
          <w:bCs/>
          <w:spacing w:val="-2"/>
          <w:sz w:val="32"/>
          <w:szCs w:val="32"/>
          <w:lang w:eastAsia="en-US"/>
        </w:rPr>
        <w:t>2.8.</w:t>
      </w:r>
      <w:r w:rsidR="00131F0F" w:rsidRPr="00131F0F">
        <w:rPr>
          <w:b/>
          <w:bCs/>
          <w:spacing w:val="-2"/>
          <w:sz w:val="32"/>
          <w:szCs w:val="32"/>
          <w:lang w:eastAsia="en-US"/>
        </w:rPr>
        <w:t>Обеспечение</w:t>
      </w:r>
      <w:r w:rsidR="00131F0F" w:rsidRPr="00131F0F">
        <w:rPr>
          <w:b/>
          <w:bCs/>
          <w:sz w:val="32"/>
          <w:szCs w:val="32"/>
          <w:lang w:eastAsia="en-US"/>
        </w:rPr>
        <w:t xml:space="preserve"> </w:t>
      </w:r>
      <w:r w:rsidR="00131F0F" w:rsidRPr="00131F0F">
        <w:rPr>
          <w:b/>
          <w:bCs/>
          <w:spacing w:val="-2"/>
          <w:sz w:val="32"/>
          <w:szCs w:val="32"/>
          <w:lang w:eastAsia="en-US"/>
        </w:rPr>
        <w:t>доступности</w:t>
      </w:r>
      <w:r w:rsidR="00131F0F" w:rsidRPr="00131F0F">
        <w:rPr>
          <w:b/>
          <w:bCs/>
          <w:sz w:val="32"/>
          <w:szCs w:val="32"/>
          <w:lang w:eastAsia="en-US"/>
        </w:rPr>
        <w:t xml:space="preserve"> </w:t>
      </w:r>
      <w:r w:rsidR="00131F0F" w:rsidRPr="00131F0F">
        <w:rPr>
          <w:b/>
          <w:bCs/>
          <w:spacing w:val="-2"/>
          <w:sz w:val="32"/>
          <w:szCs w:val="32"/>
          <w:lang w:eastAsia="en-US"/>
        </w:rPr>
        <w:t>объектов</w:t>
      </w:r>
    </w:p>
    <w:p w:rsidR="00131F0F" w:rsidRPr="00131F0F" w:rsidRDefault="00131F0F" w:rsidP="0089504C">
      <w:pPr>
        <w:widowControl w:val="0"/>
        <w:autoSpaceDE w:val="0"/>
        <w:autoSpaceDN w:val="0"/>
        <w:ind w:firstLine="680"/>
        <w:jc w:val="both"/>
        <w:rPr>
          <w:b/>
          <w:sz w:val="32"/>
          <w:szCs w:val="22"/>
          <w:lang w:eastAsia="en-US"/>
        </w:rPr>
      </w:pPr>
      <w:r w:rsidRPr="00131F0F">
        <w:rPr>
          <w:b/>
          <w:sz w:val="32"/>
          <w:szCs w:val="22"/>
          <w:lang w:eastAsia="en-US"/>
        </w:rPr>
        <w:t>и</w:t>
      </w:r>
      <w:r w:rsidRPr="00131F0F">
        <w:rPr>
          <w:b/>
          <w:spacing w:val="-8"/>
          <w:sz w:val="32"/>
          <w:szCs w:val="22"/>
          <w:lang w:eastAsia="en-US"/>
        </w:rPr>
        <w:t xml:space="preserve"> </w:t>
      </w:r>
      <w:r w:rsidRPr="00131F0F">
        <w:rPr>
          <w:b/>
          <w:sz w:val="32"/>
          <w:szCs w:val="22"/>
          <w:lang w:eastAsia="en-US"/>
        </w:rPr>
        <w:t>услуг</w:t>
      </w:r>
      <w:r w:rsidRPr="00131F0F">
        <w:rPr>
          <w:b/>
          <w:spacing w:val="-8"/>
          <w:sz w:val="32"/>
          <w:szCs w:val="22"/>
          <w:lang w:eastAsia="en-US"/>
        </w:rPr>
        <w:t xml:space="preserve"> </w:t>
      </w:r>
      <w:r w:rsidRPr="00131F0F">
        <w:rPr>
          <w:b/>
          <w:sz w:val="32"/>
          <w:szCs w:val="22"/>
          <w:lang w:eastAsia="en-US"/>
        </w:rPr>
        <w:t>для</w:t>
      </w:r>
      <w:r w:rsidRPr="00131F0F">
        <w:rPr>
          <w:b/>
          <w:spacing w:val="-8"/>
          <w:sz w:val="32"/>
          <w:szCs w:val="22"/>
          <w:lang w:eastAsia="en-US"/>
        </w:rPr>
        <w:t xml:space="preserve"> </w:t>
      </w:r>
      <w:r w:rsidRPr="00131F0F">
        <w:rPr>
          <w:b/>
          <w:sz w:val="32"/>
          <w:szCs w:val="22"/>
          <w:lang w:eastAsia="en-US"/>
        </w:rPr>
        <w:t>лиц</w:t>
      </w:r>
      <w:r w:rsidRPr="00131F0F">
        <w:rPr>
          <w:b/>
          <w:spacing w:val="-6"/>
          <w:sz w:val="32"/>
          <w:szCs w:val="22"/>
          <w:lang w:eastAsia="en-US"/>
        </w:rPr>
        <w:t xml:space="preserve"> </w:t>
      </w:r>
      <w:r w:rsidRPr="00131F0F">
        <w:rPr>
          <w:b/>
          <w:sz w:val="32"/>
          <w:szCs w:val="22"/>
          <w:lang w:eastAsia="en-US"/>
        </w:rPr>
        <w:t>с</w:t>
      </w:r>
      <w:r w:rsidRPr="00131F0F">
        <w:rPr>
          <w:b/>
          <w:spacing w:val="-8"/>
          <w:sz w:val="32"/>
          <w:szCs w:val="22"/>
          <w:lang w:eastAsia="en-US"/>
        </w:rPr>
        <w:t xml:space="preserve"> </w:t>
      </w:r>
      <w:r w:rsidRPr="00131F0F">
        <w:rPr>
          <w:b/>
          <w:sz w:val="32"/>
          <w:szCs w:val="22"/>
          <w:lang w:eastAsia="en-US"/>
        </w:rPr>
        <w:t>нарушениями</w:t>
      </w:r>
      <w:r w:rsidRPr="00131F0F">
        <w:rPr>
          <w:b/>
          <w:spacing w:val="-7"/>
          <w:sz w:val="32"/>
          <w:szCs w:val="22"/>
          <w:lang w:eastAsia="en-US"/>
        </w:rPr>
        <w:t xml:space="preserve"> </w:t>
      </w:r>
      <w:r w:rsidRPr="00131F0F">
        <w:rPr>
          <w:b/>
          <w:spacing w:val="-2"/>
          <w:sz w:val="32"/>
          <w:szCs w:val="22"/>
          <w:lang w:eastAsia="en-US"/>
        </w:rPr>
        <w:t>зрения</w:t>
      </w:r>
    </w:p>
    <w:p w:rsidR="00131F0F" w:rsidRPr="00131F0F" w:rsidRDefault="00131F0F" w:rsidP="0089504C">
      <w:pPr>
        <w:widowControl w:val="0"/>
        <w:autoSpaceDE w:val="0"/>
        <w:autoSpaceDN w:val="0"/>
        <w:ind w:firstLine="680"/>
        <w:jc w:val="both"/>
        <w:rPr>
          <w:b/>
          <w:sz w:val="37"/>
          <w:szCs w:val="32"/>
          <w:lang w:eastAsia="en-US"/>
        </w:rPr>
      </w:pP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Для обеспечения доступности услуг инвалидам по зрению необ- ходимо предусмотреть следующе составляющие:</w:t>
      </w:r>
    </w:p>
    <w:p w:rsidR="00131F0F" w:rsidRPr="00131F0F" w:rsidRDefault="00131F0F" w:rsidP="0089504C">
      <w:pPr>
        <w:widowControl w:val="0"/>
        <w:numPr>
          <w:ilvl w:val="0"/>
          <w:numId w:val="7"/>
        </w:numPr>
        <w:tabs>
          <w:tab w:val="left" w:pos="920"/>
        </w:tabs>
        <w:autoSpaceDE w:val="0"/>
        <w:autoSpaceDN w:val="0"/>
        <w:ind w:left="0" w:firstLine="680"/>
        <w:jc w:val="both"/>
        <w:rPr>
          <w:sz w:val="32"/>
          <w:szCs w:val="22"/>
          <w:lang w:eastAsia="en-US"/>
        </w:rPr>
      </w:pPr>
      <w:r w:rsidRPr="00131F0F">
        <w:rPr>
          <w:sz w:val="32"/>
          <w:szCs w:val="22"/>
          <w:lang w:eastAsia="en-US"/>
        </w:rPr>
        <w:t>наличие альтернативной версии официального сайта органи- зации в сети Интернет для слабовидящих;</w:t>
      </w:r>
    </w:p>
    <w:p w:rsidR="00131F0F" w:rsidRPr="00131F0F" w:rsidRDefault="00131F0F" w:rsidP="0089504C">
      <w:pPr>
        <w:widowControl w:val="0"/>
        <w:numPr>
          <w:ilvl w:val="0"/>
          <w:numId w:val="7"/>
        </w:numPr>
        <w:tabs>
          <w:tab w:val="left" w:pos="920"/>
        </w:tabs>
        <w:autoSpaceDE w:val="0"/>
        <w:autoSpaceDN w:val="0"/>
        <w:ind w:left="0" w:firstLine="680"/>
        <w:jc w:val="both"/>
        <w:rPr>
          <w:sz w:val="32"/>
          <w:szCs w:val="22"/>
          <w:lang w:eastAsia="en-US"/>
        </w:rPr>
      </w:pPr>
      <w:r w:rsidRPr="00131F0F">
        <w:rPr>
          <w:sz w:val="32"/>
          <w:szCs w:val="22"/>
          <w:lang w:eastAsia="en-US"/>
        </w:rPr>
        <w:t>размещение в доступных для слепых или слабовидящих ме- стах и в адаптированной форме (с учетом их особых потребностей) справочной информации о расписании учебных занятий (информа- ция</w:t>
      </w:r>
      <w:r w:rsidRPr="00131F0F">
        <w:rPr>
          <w:spacing w:val="40"/>
          <w:sz w:val="32"/>
          <w:szCs w:val="22"/>
          <w:lang w:eastAsia="en-US"/>
        </w:rPr>
        <w:t xml:space="preserve">  </w:t>
      </w:r>
      <w:r w:rsidRPr="00131F0F">
        <w:rPr>
          <w:sz w:val="32"/>
          <w:szCs w:val="22"/>
          <w:lang w:eastAsia="en-US"/>
        </w:rPr>
        <w:t>должна</w:t>
      </w:r>
      <w:r w:rsidRPr="00131F0F">
        <w:rPr>
          <w:spacing w:val="40"/>
          <w:sz w:val="32"/>
          <w:szCs w:val="22"/>
          <w:lang w:eastAsia="en-US"/>
        </w:rPr>
        <w:t xml:space="preserve">  </w:t>
      </w:r>
      <w:r w:rsidRPr="00131F0F">
        <w:rPr>
          <w:sz w:val="32"/>
          <w:szCs w:val="22"/>
          <w:lang w:eastAsia="en-US"/>
        </w:rPr>
        <w:t>быть</w:t>
      </w:r>
      <w:r w:rsidRPr="00131F0F">
        <w:rPr>
          <w:spacing w:val="41"/>
          <w:sz w:val="32"/>
          <w:szCs w:val="22"/>
          <w:lang w:eastAsia="en-US"/>
        </w:rPr>
        <w:t xml:space="preserve">  </w:t>
      </w:r>
      <w:r w:rsidRPr="00131F0F">
        <w:rPr>
          <w:sz w:val="32"/>
          <w:szCs w:val="22"/>
          <w:lang w:eastAsia="en-US"/>
        </w:rPr>
        <w:t>выполнена</w:t>
      </w:r>
      <w:r w:rsidRPr="00131F0F">
        <w:rPr>
          <w:spacing w:val="41"/>
          <w:sz w:val="32"/>
          <w:szCs w:val="22"/>
          <w:lang w:eastAsia="en-US"/>
        </w:rPr>
        <w:t xml:space="preserve">  </w:t>
      </w:r>
      <w:r w:rsidRPr="00131F0F">
        <w:rPr>
          <w:sz w:val="32"/>
          <w:szCs w:val="22"/>
          <w:lang w:eastAsia="en-US"/>
        </w:rPr>
        <w:t>крупным</w:t>
      </w:r>
      <w:r w:rsidRPr="00131F0F">
        <w:rPr>
          <w:spacing w:val="40"/>
          <w:sz w:val="32"/>
          <w:szCs w:val="22"/>
          <w:lang w:eastAsia="en-US"/>
        </w:rPr>
        <w:t xml:space="preserve">  </w:t>
      </w:r>
      <w:r w:rsidRPr="00131F0F">
        <w:rPr>
          <w:sz w:val="32"/>
          <w:szCs w:val="22"/>
          <w:lang w:eastAsia="en-US"/>
        </w:rPr>
        <w:t>рельефно-</w:t>
      </w:r>
      <w:r w:rsidRPr="00131F0F">
        <w:rPr>
          <w:spacing w:val="-2"/>
          <w:sz w:val="32"/>
          <w:szCs w:val="22"/>
          <w:lang w:eastAsia="en-US"/>
        </w:rPr>
        <w:t>контрастным</w:t>
      </w:r>
    </w:p>
    <w:p w:rsidR="00131F0F" w:rsidRPr="00131F0F" w:rsidRDefault="00131F0F" w:rsidP="0089504C">
      <w:pPr>
        <w:widowControl w:val="0"/>
        <w:autoSpaceDE w:val="0"/>
        <w:autoSpaceDN w:val="0"/>
        <w:ind w:firstLine="680"/>
        <w:jc w:val="both"/>
        <w:rPr>
          <w:sz w:val="3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lastRenderedPageBreak/>
        <w:t xml:space="preserve">шрифтом (на белом или желтом фоне) и продублирована шрифтом </w:t>
      </w:r>
      <w:r w:rsidRPr="00131F0F">
        <w:rPr>
          <w:spacing w:val="-2"/>
          <w:sz w:val="32"/>
          <w:szCs w:val="32"/>
          <w:lang w:eastAsia="en-US"/>
        </w:rPr>
        <w:t>Брайля);</w:t>
      </w:r>
    </w:p>
    <w:p w:rsidR="00131F0F" w:rsidRPr="00131F0F" w:rsidRDefault="00131F0F" w:rsidP="0089504C">
      <w:pPr>
        <w:widowControl w:val="0"/>
        <w:numPr>
          <w:ilvl w:val="1"/>
          <w:numId w:val="7"/>
        </w:numPr>
        <w:tabs>
          <w:tab w:val="left" w:pos="1770"/>
        </w:tabs>
        <w:autoSpaceDE w:val="0"/>
        <w:autoSpaceDN w:val="0"/>
        <w:ind w:left="0" w:firstLine="680"/>
        <w:jc w:val="both"/>
        <w:rPr>
          <w:sz w:val="32"/>
          <w:szCs w:val="22"/>
          <w:lang w:eastAsia="en-US"/>
        </w:rPr>
      </w:pPr>
      <w:r w:rsidRPr="00131F0F">
        <w:rPr>
          <w:sz w:val="32"/>
          <w:szCs w:val="22"/>
          <w:lang w:eastAsia="en-US"/>
        </w:rPr>
        <w:t>присутствие</w:t>
      </w:r>
      <w:r w:rsidRPr="00131F0F">
        <w:rPr>
          <w:spacing w:val="40"/>
          <w:sz w:val="32"/>
          <w:szCs w:val="22"/>
          <w:lang w:eastAsia="en-US"/>
        </w:rPr>
        <w:t xml:space="preserve"> </w:t>
      </w:r>
      <w:r w:rsidRPr="00131F0F">
        <w:rPr>
          <w:sz w:val="32"/>
          <w:szCs w:val="22"/>
          <w:lang w:eastAsia="en-US"/>
        </w:rPr>
        <w:t>ассистента,</w:t>
      </w:r>
      <w:r w:rsidRPr="00131F0F">
        <w:rPr>
          <w:spacing w:val="40"/>
          <w:sz w:val="32"/>
          <w:szCs w:val="22"/>
          <w:lang w:eastAsia="en-US"/>
        </w:rPr>
        <w:t xml:space="preserve"> </w:t>
      </w:r>
      <w:r w:rsidRPr="00131F0F">
        <w:rPr>
          <w:sz w:val="32"/>
          <w:szCs w:val="22"/>
          <w:lang w:eastAsia="en-US"/>
        </w:rPr>
        <w:t>оказывающего</w:t>
      </w:r>
      <w:r w:rsidRPr="00131F0F">
        <w:rPr>
          <w:spacing w:val="40"/>
          <w:sz w:val="32"/>
          <w:szCs w:val="22"/>
          <w:lang w:eastAsia="en-US"/>
        </w:rPr>
        <w:t xml:space="preserve"> </w:t>
      </w:r>
      <w:r w:rsidRPr="00131F0F">
        <w:rPr>
          <w:sz w:val="32"/>
          <w:szCs w:val="22"/>
          <w:lang w:eastAsia="en-US"/>
        </w:rPr>
        <w:t>обучающемуся</w:t>
      </w:r>
      <w:r w:rsidRPr="00131F0F">
        <w:rPr>
          <w:spacing w:val="40"/>
          <w:sz w:val="32"/>
          <w:szCs w:val="22"/>
          <w:lang w:eastAsia="en-US"/>
        </w:rPr>
        <w:t xml:space="preserve"> </w:t>
      </w:r>
      <w:r w:rsidRPr="00131F0F">
        <w:rPr>
          <w:sz w:val="32"/>
          <w:szCs w:val="22"/>
          <w:lang w:eastAsia="en-US"/>
        </w:rPr>
        <w:t>необ- ходимую помощь;</w:t>
      </w:r>
    </w:p>
    <w:p w:rsidR="00131F0F" w:rsidRPr="00131F0F" w:rsidRDefault="00131F0F" w:rsidP="0089504C">
      <w:pPr>
        <w:widowControl w:val="0"/>
        <w:numPr>
          <w:ilvl w:val="1"/>
          <w:numId w:val="7"/>
        </w:numPr>
        <w:tabs>
          <w:tab w:val="left" w:pos="1770"/>
        </w:tabs>
        <w:autoSpaceDE w:val="0"/>
        <w:autoSpaceDN w:val="0"/>
        <w:ind w:left="0" w:firstLine="680"/>
        <w:jc w:val="both"/>
        <w:rPr>
          <w:sz w:val="32"/>
          <w:szCs w:val="22"/>
          <w:lang w:eastAsia="en-US"/>
        </w:rPr>
      </w:pPr>
      <w:r w:rsidRPr="00131F0F">
        <w:rPr>
          <w:sz w:val="32"/>
          <w:szCs w:val="22"/>
          <w:lang w:eastAsia="en-US"/>
        </w:rPr>
        <w:t>обеспечение выпуска альтернативных форматов печатных ма- териалов (крупный шрифт или аудиофайлы);</w:t>
      </w:r>
    </w:p>
    <w:p w:rsidR="00131F0F" w:rsidRPr="00131F0F" w:rsidRDefault="00131F0F" w:rsidP="0089504C">
      <w:pPr>
        <w:widowControl w:val="0"/>
        <w:numPr>
          <w:ilvl w:val="1"/>
          <w:numId w:val="7"/>
        </w:numPr>
        <w:tabs>
          <w:tab w:val="left" w:pos="1770"/>
        </w:tabs>
        <w:autoSpaceDE w:val="0"/>
        <w:autoSpaceDN w:val="0"/>
        <w:ind w:left="0" w:firstLine="680"/>
        <w:jc w:val="both"/>
        <w:rPr>
          <w:sz w:val="32"/>
          <w:szCs w:val="22"/>
          <w:lang w:eastAsia="en-US"/>
        </w:rPr>
      </w:pPr>
      <w:r w:rsidRPr="00131F0F">
        <w:rPr>
          <w:sz w:val="32"/>
          <w:szCs w:val="22"/>
          <w:lang w:eastAsia="en-US"/>
        </w:rPr>
        <w:t>обеспечение</w:t>
      </w:r>
      <w:r w:rsidRPr="00131F0F">
        <w:rPr>
          <w:spacing w:val="40"/>
          <w:sz w:val="32"/>
          <w:szCs w:val="22"/>
          <w:lang w:eastAsia="en-US"/>
        </w:rPr>
        <w:t xml:space="preserve"> </w:t>
      </w:r>
      <w:r w:rsidRPr="00131F0F">
        <w:rPr>
          <w:sz w:val="32"/>
          <w:szCs w:val="22"/>
          <w:lang w:eastAsia="en-US"/>
        </w:rPr>
        <w:t>доступа</w:t>
      </w:r>
      <w:r w:rsidRPr="00131F0F">
        <w:rPr>
          <w:spacing w:val="40"/>
          <w:sz w:val="32"/>
          <w:szCs w:val="22"/>
          <w:lang w:eastAsia="en-US"/>
        </w:rPr>
        <w:t xml:space="preserve"> </w:t>
      </w:r>
      <w:r w:rsidRPr="00131F0F">
        <w:rPr>
          <w:sz w:val="32"/>
          <w:szCs w:val="22"/>
          <w:lang w:eastAsia="en-US"/>
        </w:rPr>
        <w:t>обучающегося,</w:t>
      </w:r>
      <w:r w:rsidRPr="00131F0F">
        <w:rPr>
          <w:spacing w:val="40"/>
          <w:sz w:val="32"/>
          <w:szCs w:val="22"/>
          <w:lang w:eastAsia="en-US"/>
        </w:rPr>
        <w:t xml:space="preserve"> </w:t>
      </w:r>
      <w:r w:rsidRPr="00131F0F">
        <w:rPr>
          <w:sz w:val="32"/>
          <w:szCs w:val="22"/>
          <w:lang w:eastAsia="en-US"/>
        </w:rPr>
        <w:t>являющегося</w:t>
      </w:r>
      <w:r w:rsidRPr="00131F0F">
        <w:rPr>
          <w:spacing w:val="40"/>
          <w:sz w:val="32"/>
          <w:szCs w:val="22"/>
          <w:lang w:eastAsia="en-US"/>
        </w:rPr>
        <w:t xml:space="preserve"> </w:t>
      </w:r>
      <w:r w:rsidRPr="00131F0F">
        <w:rPr>
          <w:sz w:val="32"/>
          <w:szCs w:val="22"/>
          <w:lang w:eastAsia="en-US"/>
        </w:rPr>
        <w:t>слепым</w:t>
      </w:r>
      <w:r w:rsidRPr="00131F0F">
        <w:rPr>
          <w:spacing w:val="40"/>
          <w:sz w:val="32"/>
          <w:szCs w:val="22"/>
          <w:lang w:eastAsia="en-US"/>
        </w:rPr>
        <w:t xml:space="preserve"> </w:t>
      </w:r>
      <w:r w:rsidRPr="00131F0F">
        <w:rPr>
          <w:sz w:val="32"/>
          <w:szCs w:val="22"/>
          <w:lang w:eastAsia="en-US"/>
        </w:rPr>
        <w:t>и использующего собаку-поводыря, к зданию организации.</w:t>
      </w:r>
    </w:p>
    <w:p w:rsidR="00131F0F" w:rsidRPr="00131F0F" w:rsidRDefault="00131F0F" w:rsidP="0089504C">
      <w:pPr>
        <w:widowControl w:val="0"/>
        <w:autoSpaceDE w:val="0"/>
        <w:autoSpaceDN w:val="0"/>
        <w:ind w:firstLine="680"/>
        <w:jc w:val="both"/>
        <w:rPr>
          <w:sz w:val="35"/>
          <w:szCs w:val="32"/>
          <w:lang w:eastAsia="en-US"/>
        </w:rPr>
      </w:pPr>
    </w:p>
    <w:p w:rsidR="00131F0F" w:rsidRPr="00131F0F" w:rsidRDefault="00131F0F" w:rsidP="0089504C">
      <w:pPr>
        <w:widowControl w:val="0"/>
        <w:autoSpaceDE w:val="0"/>
        <w:autoSpaceDN w:val="0"/>
        <w:ind w:firstLine="680"/>
        <w:jc w:val="both"/>
        <w:rPr>
          <w:i/>
          <w:sz w:val="32"/>
          <w:szCs w:val="22"/>
          <w:lang w:eastAsia="en-US"/>
        </w:rPr>
      </w:pPr>
      <w:r w:rsidRPr="00131F0F">
        <w:rPr>
          <w:i/>
          <w:sz w:val="32"/>
          <w:szCs w:val="22"/>
          <w:lang w:eastAsia="en-US"/>
        </w:rPr>
        <w:t>Специальные</w:t>
      </w:r>
      <w:r w:rsidRPr="00131F0F">
        <w:rPr>
          <w:i/>
          <w:spacing w:val="-17"/>
          <w:sz w:val="32"/>
          <w:szCs w:val="22"/>
          <w:lang w:eastAsia="en-US"/>
        </w:rPr>
        <w:t xml:space="preserve"> </w:t>
      </w:r>
      <w:r w:rsidRPr="00131F0F">
        <w:rPr>
          <w:i/>
          <w:spacing w:val="-2"/>
          <w:sz w:val="32"/>
          <w:szCs w:val="22"/>
          <w:lang w:eastAsia="en-US"/>
        </w:rPr>
        <w:t>технологии</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Для слепых рекомендуется использовать специальные устрой- ства по переводу плоскопечатного текста на рельефно-точечный шрифт Брайля.</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Проблемы доступа к визуальной информации для обучающихся с нарушениями зрения компенсируются посредством предоставле- ния информации в аудиальной модальности. Компонентами обуча- ющих технологий являются компьютерные программы, предостав- ляющие возможность озвучивать плоскопечатную информацию с помощью специализированного программного обеспечения:</w:t>
      </w:r>
    </w:p>
    <w:p w:rsidR="00131F0F" w:rsidRPr="00131F0F" w:rsidRDefault="00131F0F" w:rsidP="0089504C">
      <w:pPr>
        <w:widowControl w:val="0"/>
        <w:numPr>
          <w:ilvl w:val="1"/>
          <w:numId w:val="7"/>
        </w:numPr>
        <w:tabs>
          <w:tab w:val="left" w:pos="1770"/>
        </w:tabs>
        <w:autoSpaceDE w:val="0"/>
        <w:autoSpaceDN w:val="0"/>
        <w:ind w:left="0" w:firstLine="680"/>
        <w:jc w:val="both"/>
        <w:rPr>
          <w:sz w:val="32"/>
          <w:szCs w:val="22"/>
          <w:lang w:eastAsia="en-US"/>
        </w:rPr>
      </w:pPr>
      <w:r w:rsidRPr="00131F0F">
        <w:rPr>
          <w:sz w:val="32"/>
          <w:szCs w:val="22"/>
          <w:lang w:eastAsia="en-US"/>
        </w:rPr>
        <w:t>Текст в речь – Govorilka; Балаболка; DSpeech; Ян- декс.Диктовка; MSpeech; imTranslator и др.</w:t>
      </w:r>
    </w:p>
    <w:p w:rsidR="00131F0F" w:rsidRPr="00131F0F" w:rsidRDefault="00131F0F" w:rsidP="0089504C">
      <w:pPr>
        <w:widowControl w:val="0"/>
        <w:numPr>
          <w:ilvl w:val="1"/>
          <w:numId w:val="7"/>
        </w:numPr>
        <w:tabs>
          <w:tab w:val="left" w:pos="1770"/>
        </w:tabs>
        <w:autoSpaceDE w:val="0"/>
        <w:autoSpaceDN w:val="0"/>
        <w:ind w:left="0" w:firstLine="680"/>
        <w:jc w:val="both"/>
        <w:rPr>
          <w:sz w:val="32"/>
          <w:szCs w:val="22"/>
          <w:lang w:eastAsia="en-US"/>
        </w:rPr>
      </w:pPr>
      <w:r w:rsidRPr="00131F0F">
        <w:rPr>
          <w:sz w:val="32"/>
          <w:szCs w:val="22"/>
          <w:lang w:eastAsia="en-US"/>
        </w:rPr>
        <w:t>Речь в текст – TalkTyper; Блокнот для речевого ввода; Ян- декс.Диктовка; MSpeech и др.</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Специальный интерфейс обеспечивается программами «Синте- затор</w:t>
      </w:r>
      <w:r w:rsidRPr="00131F0F">
        <w:rPr>
          <w:spacing w:val="22"/>
          <w:sz w:val="32"/>
          <w:szCs w:val="32"/>
          <w:lang w:eastAsia="en-US"/>
        </w:rPr>
        <w:t xml:space="preserve"> </w:t>
      </w:r>
      <w:r w:rsidRPr="00131F0F">
        <w:rPr>
          <w:sz w:val="32"/>
          <w:szCs w:val="32"/>
          <w:lang w:eastAsia="en-US"/>
        </w:rPr>
        <w:t>речи»,</w:t>
      </w:r>
      <w:r w:rsidRPr="00131F0F">
        <w:rPr>
          <w:spacing w:val="24"/>
          <w:sz w:val="32"/>
          <w:szCs w:val="32"/>
          <w:lang w:eastAsia="en-US"/>
        </w:rPr>
        <w:t xml:space="preserve"> </w:t>
      </w:r>
      <w:r w:rsidRPr="00131F0F">
        <w:rPr>
          <w:sz w:val="32"/>
          <w:szCs w:val="32"/>
          <w:lang w:eastAsia="en-US"/>
        </w:rPr>
        <w:t>«Программа</w:t>
      </w:r>
      <w:r w:rsidRPr="00131F0F">
        <w:rPr>
          <w:spacing w:val="21"/>
          <w:sz w:val="32"/>
          <w:szCs w:val="32"/>
          <w:lang w:eastAsia="en-US"/>
        </w:rPr>
        <w:t xml:space="preserve"> </w:t>
      </w:r>
      <w:r w:rsidRPr="00131F0F">
        <w:rPr>
          <w:sz w:val="32"/>
          <w:szCs w:val="32"/>
          <w:lang w:eastAsia="en-US"/>
        </w:rPr>
        <w:t>экранного</w:t>
      </w:r>
      <w:r w:rsidRPr="00131F0F">
        <w:rPr>
          <w:spacing w:val="23"/>
          <w:sz w:val="32"/>
          <w:szCs w:val="32"/>
          <w:lang w:eastAsia="en-US"/>
        </w:rPr>
        <w:t xml:space="preserve"> </w:t>
      </w:r>
      <w:r w:rsidRPr="00131F0F">
        <w:rPr>
          <w:sz w:val="32"/>
          <w:szCs w:val="32"/>
          <w:lang w:eastAsia="en-US"/>
        </w:rPr>
        <w:t>доступа</w:t>
      </w:r>
      <w:r w:rsidRPr="00131F0F">
        <w:rPr>
          <w:spacing w:val="21"/>
          <w:sz w:val="32"/>
          <w:szCs w:val="32"/>
          <w:lang w:eastAsia="en-US"/>
        </w:rPr>
        <w:t xml:space="preserve"> </w:t>
      </w:r>
      <w:r w:rsidRPr="00131F0F">
        <w:rPr>
          <w:sz w:val="32"/>
          <w:szCs w:val="32"/>
          <w:lang w:eastAsia="en-US"/>
        </w:rPr>
        <w:t>для</w:t>
      </w:r>
      <w:r w:rsidRPr="00131F0F">
        <w:rPr>
          <w:spacing w:val="22"/>
          <w:sz w:val="32"/>
          <w:szCs w:val="32"/>
          <w:lang w:eastAsia="en-US"/>
        </w:rPr>
        <w:t xml:space="preserve"> </w:t>
      </w:r>
      <w:r w:rsidRPr="00131F0F">
        <w:rPr>
          <w:sz w:val="32"/>
          <w:szCs w:val="32"/>
          <w:lang w:eastAsia="en-US"/>
        </w:rPr>
        <w:t>чтения</w:t>
      </w:r>
      <w:r w:rsidRPr="00131F0F">
        <w:rPr>
          <w:spacing w:val="22"/>
          <w:sz w:val="32"/>
          <w:szCs w:val="32"/>
          <w:lang w:eastAsia="en-US"/>
        </w:rPr>
        <w:t xml:space="preserve"> </w:t>
      </w:r>
      <w:r w:rsidRPr="00131F0F">
        <w:rPr>
          <w:sz w:val="32"/>
          <w:szCs w:val="32"/>
          <w:lang w:eastAsia="en-US"/>
        </w:rPr>
        <w:t>с</w:t>
      </w:r>
      <w:r w:rsidRPr="00131F0F">
        <w:rPr>
          <w:spacing w:val="21"/>
          <w:sz w:val="32"/>
          <w:szCs w:val="32"/>
          <w:lang w:eastAsia="en-US"/>
        </w:rPr>
        <w:t xml:space="preserve"> </w:t>
      </w:r>
      <w:r w:rsidRPr="00131F0F">
        <w:rPr>
          <w:spacing w:val="-2"/>
          <w:sz w:val="32"/>
          <w:szCs w:val="32"/>
          <w:lang w:eastAsia="en-US"/>
        </w:rPr>
        <w:t>экрана»,</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«Программа оптического распознавания текста». Адаптация про- граммного обеспечения основана на его совместимости с русской версией озвучивания текста.</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Для людей с нарушениями зрения существуют специальные программы для работы с ПК: синтезаторы речи и программы экранного доступа. Синтезатор речи – это специальная программа, позволяющая переводить текст в обычную человеческую речь в ви- де звукового сопровождения при работе с компьютером. Програм- мы экранного доступа помимо встроенного синтезатора речи име- ют</w:t>
      </w:r>
      <w:r w:rsidRPr="00131F0F">
        <w:rPr>
          <w:spacing w:val="3"/>
          <w:sz w:val="32"/>
          <w:szCs w:val="32"/>
          <w:lang w:eastAsia="en-US"/>
        </w:rPr>
        <w:t xml:space="preserve"> </w:t>
      </w:r>
      <w:r w:rsidRPr="00131F0F">
        <w:rPr>
          <w:sz w:val="32"/>
          <w:szCs w:val="32"/>
          <w:lang w:eastAsia="en-US"/>
        </w:rPr>
        <w:t>возможность</w:t>
      </w:r>
      <w:r w:rsidRPr="00131F0F">
        <w:rPr>
          <w:spacing w:val="6"/>
          <w:sz w:val="32"/>
          <w:szCs w:val="32"/>
          <w:lang w:eastAsia="en-US"/>
        </w:rPr>
        <w:t xml:space="preserve"> </w:t>
      </w:r>
      <w:r w:rsidRPr="00131F0F">
        <w:rPr>
          <w:sz w:val="32"/>
          <w:szCs w:val="32"/>
          <w:lang w:eastAsia="en-US"/>
        </w:rPr>
        <w:t>экранного</w:t>
      </w:r>
      <w:r w:rsidRPr="00131F0F">
        <w:rPr>
          <w:spacing w:val="5"/>
          <w:sz w:val="32"/>
          <w:szCs w:val="32"/>
          <w:lang w:eastAsia="en-US"/>
        </w:rPr>
        <w:t xml:space="preserve"> </w:t>
      </w:r>
      <w:r w:rsidRPr="00131F0F">
        <w:rPr>
          <w:sz w:val="32"/>
          <w:szCs w:val="32"/>
          <w:lang w:eastAsia="en-US"/>
        </w:rPr>
        <w:t>увеличения,</w:t>
      </w:r>
      <w:r w:rsidRPr="00131F0F">
        <w:rPr>
          <w:spacing w:val="3"/>
          <w:sz w:val="32"/>
          <w:szCs w:val="32"/>
          <w:lang w:eastAsia="en-US"/>
        </w:rPr>
        <w:t xml:space="preserve"> </w:t>
      </w:r>
      <w:r w:rsidRPr="00131F0F">
        <w:rPr>
          <w:sz w:val="32"/>
          <w:szCs w:val="32"/>
          <w:lang w:eastAsia="en-US"/>
        </w:rPr>
        <w:t>разделения</w:t>
      </w:r>
      <w:r w:rsidRPr="00131F0F">
        <w:rPr>
          <w:spacing w:val="5"/>
          <w:sz w:val="32"/>
          <w:szCs w:val="32"/>
          <w:lang w:eastAsia="en-US"/>
        </w:rPr>
        <w:t xml:space="preserve"> </w:t>
      </w:r>
      <w:r w:rsidRPr="00131F0F">
        <w:rPr>
          <w:sz w:val="32"/>
          <w:szCs w:val="32"/>
          <w:lang w:eastAsia="en-US"/>
        </w:rPr>
        <w:t>экрана</w:t>
      </w:r>
      <w:r w:rsidRPr="00131F0F">
        <w:rPr>
          <w:spacing w:val="3"/>
          <w:sz w:val="32"/>
          <w:szCs w:val="32"/>
          <w:lang w:eastAsia="en-US"/>
        </w:rPr>
        <w:t xml:space="preserve"> </w:t>
      </w:r>
      <w:r w:rsidRPr="00131F0F">
        <w:rPr>
          <w:sz w:val="32"/>
          <w:szCs w:val="32"/>
          <w:lang w:eastAsia="en-US"/>
        </w:rPr>
        <w:t>и</w:t>
      </w:r>
      <w:r w:rsidRPr="00131F0F">
        <w:rPr>
          <w:spacing w:val="3"/>
          <w:sz w:val="32"/>
          <w:szCs w:val="32"/>
          <w:lang w:eastAsia="en-US"/>
        </w:rPr>
        <w:t xml:space="preserve"> </w:t>
      </w:r>
      <w:r w:rsidRPr="00131F0F">
        <w:rPr>
          <w:spacing w:val="-2"/>
          <w:sz w:val="32"/>
          <w:szCs w:val="32"/>
          <w:lang w:eastAsia="en-US"/>
        </w:rPr>
        <w:t>смены</w:t>
      </w:r>
    </w:p>
    <w:p w:rsidR="00131F0F" w:rsidRPr="00131F0F" w:rsidRDefault="00131F0F" w:rsidP="0089504C">
      <w:pPr>
        <w:widowControl w:val="0"/>
        <w:autoSpaceDE w:val="0"/>
        <w:autoSpaceDN w:val="0"/>
        <w:ind w:firstLine="680"/>
        <w:jc w:val="both"/>
        <w:rPr>
          <w:sz w:val="22"/>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lastRenderedPageBreak/>
        <w:t>цветовых режимов. Цветовые схемы позволяют использовать ком- пьютер людям с различными проблемами цветоразличения и вос- приятия цветов. Одной из ключевых особенностей программ дан- ного типа является поддержка перевода текста с Брайля и на Брайль, что делает возможным восприятие экрана через подклю- ченный дисплей Брайля.</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Для людей с нарушениями зрения также существуют ассистив- ные технологии, позволяющие упростить или сделать возможной работу с бумажными текстами. К таким устройствам относятся ви- деоувеличители и читающие машины.</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Видеоувеличители бывают трех типов: стационарные, перенос- ные, карманные. Стационарный видеоувеличитель представляет собой устройство, состоящее из камеры, беспроводной панели управления, сенсорного монитора и столика-планшета. Устройство работает отдельно от ПК и позволяет увеличивать текст от 1,5 до 170</w:t>
      </w:r>
      <w:r w:rsidRPr="00131F0F">
        <w:rPr>
          <w:spacing w:val="-4"/>
          <w:sz w:val="32"/>
          <w:szCs w:val="32"/>
          <w:lang w:eastAsia="en-US"/>
        </w:rPr>
        <w:t xml:space="preserve"> </w:t>
      </w:r>
      <w:r w:rsidRPr="00131F0F">
        <w:rPr>
          <w:sz w:val="32"/>
          <w:szCs w:val="32"/>
          <w:lang w:eastAsia="en-US"/>
        </w:rPr>
        <w:t>крат. Сенсорный монитор позволяет изменять цветовые схемы текста, находящегося на рабочей поверхности, или выбрать голосо- вое озвучивание страницы. Переносной видеоувеличитель имеет такой же функционал, но работает в паре с персональным компью- тером. Устройство имеет значительно меньший размер и вес в от- личие от стационарной версии, что позволяет свободно перемещать его. Карманный видеоувеличитель легко помещается в кармане или сумке за счет небольших габаритов и предназначается для работы с печатными или рукописными документами. Помимо хорошей кратности увеличения имеется возможность смены контрастных схем для более удобного восприятия текста.</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Читающая машина – инновационное устройство, позволяющее распознать и прочитать печатный текст (книгу, журнал). Имеет удобный дизайн (тактильные кнопки). Для начала чтения необхо- димо включить устройство, выставить ручку камеры и поместить печатный источник под камерой. Нажать кнопку сканирования. Текст будет сфотографирован, и уже через несколько секунд устройство начнет чтение распознанного текста. Голосовое воспро- изведение текста осуществляется благодаря встроенному синтеза- тору речи.</w:t>
      </w:r>
    </w:p>
    <w:p w:rsidR="00131F0F" w:rsidRPr="00131F0F" w:rsidRDefault="00131F0F" w:rsidP="0089504C">
      <w:pPr>
        <w:widowControl w:val="0"/>
        <w:autoSpaceDE w:val="0"/>
        <w:autoSpaceDN w:val="0"/>
        <w:ind w:firstLine="680"/>
        <w:jc w:val="both"/>
        <w:rPr>
          <w:sz w:val="2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lastRenderedPageBreak/>
        <w:t>Принтеры Брайля позволяют незрячим и слабовидящим людям не только печатать текст рельефно-точечным шрифтом, но и кон- вертировать обычный текст в текст, написанный с помощью азбуки Брайля. Для людей с полной либо сильной потерей зрения чтение точечно-рельефного шрифта является основным средством получе- ния информации после аудио-носителей. Брайлевские принтеры способны воспроизводить на бумаге не только текст, но и изобра- жения, а также комбинировать их.</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Дисплей Брайля представляет собой многофункциональное устройство для преобразования текста с компьютера, планшета или смартфона</w:t>
      </w:r>
      <w:r w:rsidRPr="00131F0F">
        <w:rPr>
          <w:spacing w:val="-3"/>
          <w:sz w:val="32"/>
          <w:szCs w:val="32"/>
          <w:lang w:eastAsia="en-US"/>
        </w:rPr>
        <w:t xml:space="preserve"> </w:t>
      </w:r>
      <w:r w:rsidRPr="00131F0F">
        <w:rPr>
          <w:sz w:val="32"/>
          <w:szCs w:val="32"/>
          <w:lang w:eastAsia="en-US"/>
        </w:rPr>
        <w:t>в</w:t>
      </w:r>
      <w:r w:rsidRPr="00131F0F">
        <w:rPr>
          <w:spacing w:val="-2"/>
          <w:sz w:val="32"/>
          <w:szCs w:val="32"/>
          <w:lang w:eastAsia="en-US"/>
        </w:rPr>
        <w:t xml:space="preserve"> </w:t>
      </w:r>
      <w:r w:rsidRPr="00131F0F">
        <w:rPr>
          <w:sz w:val="32"/>
          <w:szCs w:val="32"/>
          <w:lang w:eastAsia="en-US"/>
        </w:rPr>
        <w:t>шрифт</w:t>
      </w:r>
      <w:r w:rsidRPr="00131F0F">
        <w:rPr>
          <w:spacing w:val="-3"/>
          <w:sz w:val="32"/>
          <w:szCs w:val="32"/>
          <w:lang w:eastAsia="en-US"/>
        </w:rPr>
        <w:t xml:space="preserve"> </w:t>
      </w:r>
      <w:r w:rsidRPr="00131F0F">
        <w:rPr>
          <w:sz w:val="32"/>
          <w:szCs w:val="32"/>
          <w:lang w:eastAsia="en-US"/>
        </w:rPr>
        <w:t>Брайля.</w:t>
      </w:r>
      <w:r w:rsidRPr="00131F0F">
        <w:rPr>
          <w:spacing w:val="-6"/>
          <w:sz w:val="32"/>
          <w:szCs w:val="32"/>
          <w:lang w:eastAsia="en-US"/>
        </w:rPr>
        <w:t xml:space="preserve"> </w:t>
      </w:r>
      <w:r w:rsidRPr="00131F0F">
        <w:rPr>
          <w:sz w:val="32"/>
          <w:szCs w:val="32"/>
          <w:lang w:eastAsia="en-US"/>
        </w:rPr>
        <w:t>С</w:t>
      </w:r>
      <w:r w:rsidRPr="00131F0F">
        <w:rPr>
          <w:spacing w:val="-2"/>
          <w:sz w:val="32"/>
          <w:szCs w:val="32"/>
          <w:lang w:eastAsia="en-US"/>
        </w:rPr>
        <w:t xml:space="preserve"> </w:t>
      </w:r>
      <w:r w:rsidRPr="00131F0F">
        <w:rPr>
          <w:sz w:val="32"/>
          <w:szCs w:val="32"/>
          <w:lang w:eastAsia="en-US"/>
        </w:rPr>
        <w:t>помощью</w:t>
      </w:r>
      <w:r w:rsidRPr="00131F0F">
        <w:rPr>
          <w:spacing w:val="-6"/>
          <w:sz w:val="32"/>
          <w:szCs w:val="32"/>
          <w:lang w:eastAsia="en-US"/>
        </w:rPr>
        <w:t xml:space="preserve"> </w:t>
      </w:r>
      <w:r w:rsidRPr="00131F0F">
        <w:rPr>
          <w:sz w:val="32"/>
          <w:szCs w:val="32"/>
          <w:lang w:eastAsia="en-US"/>
        </w:rPr>
        <w:t>клавиш</w:t>
      </w:r>
      <w:r w:rsidRPr="00131F0F">
        <w:rPr>
          <w:spacing w:val="-6"/>
          <w:sz w:val="32"/>
          <w:szCs w:val="32"/>
          <w:lang w:eastAsia="en-US"/>
        </w:rPr>
        <w:t xml:space="preserve"> </w:t>
      </w:r>
      <w:r w:rsidRPr="00131F0F">
        <w:rPr>
          <w:sz w:val="32"/>
          <w:szCs w:val="32"/>
          <w:lang w:eastAsia="en-US"/>
        </w:rPr>
        <w:t>ввода</w:t>
      </w:r>
      <w:r w:rsidRPr="00131F0F">
        <w:rPr>
          <w:spacing w:val="-5"/>
          <w:sz w:val="32"/>
          <w:szCs w:val="32"/>
          <w:lang w:eastAsia="en-US"/>
        </w:rPr>
        <w:t xml:space="preserve"> </w:t>
      </w:r>
      <w:r w:rsidRPr="00131F0F">
        <w:rPr>
          <w:sz w:val="32"/>
          <w:szCs w:val="32"/>
          <w:lang w:eastAsia="en-US"/>
        </w:rPr>
        <w:t>также</w:t>
      </w:r>
      <w:r w:rsidRPr="00131F0F">
        <w:rPr>
          <w:spacing w:val="-3"/>
          <w:sz w:val="32"/>
          <w:szCs w:val="32"/>
          <w:lang w:eastAsia="en-US"/>
        </w:rPr>
        <w:t xml:space="preserve"> </w:t>
      </w:r>
      <w:r w:rsidRPr="00131F0F">
        <w:rPr>
          <w:sz w:val="32"/>
          <w:szCs w:val="32"/>
          <w:lang w:eastAsia="en-US"/>
        </w:rPr>
        <w:t>можно осуществлять ввод информации с помощью шрифта Брайля на пер- сональный компьютер или ноутбук.</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Основные</w:t>
      </w:r>
      <w:r w:rsidRPr="00131F0F">
        <w:rPr>
          <w:spacing w:val="-13"/>
          <w:sz w:val="32"/>
          <w:szCs w:val="32"/>
          <w:lang w:eastAsia="en-US"/>
        </w:rPr>
        <w:t xml:space="preserve"> </w:t>
      </w:r>
      <w:r w:rsidRPr="00131F0F">
        <w:rPr>
          <w:sz w:val="32"/>
          <w:szCs w:val="32"/>
          <w:lang w:eastAsia="en-US"/>
        </w:rPr>
        <w:t>функции</w:t>
      </w:r>
      <w:r w:rsidRPr="00131F0F">
        <w:rPr>
          <w:spacing w:val="-13"/>
          <w:sz w:val="32"/>
          <w:szCs w:val="32"/>
          <w:lang w:eastAsia="en-US"/>
        </w:rPr>
        <w:t xml:space="preserve"> </w:t>
      </w:r>
      <w:r w:rsidRPr="00131F0F">
        <w:rPr>
          <w:sz w:val="32"/>
          <w:szCs w:val="32"/>
          <w:lang w:eastAsia="en-US"/>
        </w:rPr>
        <w:t>программ</w:t>
      </w:r>
      <w:r w:rsidRPr="00131F0F">
        <w:rPr>
          <w:spacing w:val="-13"/>
          <w:sz w:val="32"/>
          <w:szCs w:val="32"/>
          <w:lang w:eastAsia="en-US"/>
        </w:rPr>
        <w:t xml:space="preserve"> </w:t>
      </w:r>
      <w:r w:rsidRPr="00131F0F">
        <w:rPr>
          <w:sz w:val="32"/>
          <w:szCs w:val="32"/>
          <w:lang w:eastAsia="en-US"/>
        </w:rPr>
        <w:t>речевого</w:t>
      </w:r>
      <w:r w:rsidRPr="00131F0F">
        <w:rPr>
          <w:spacing w:val="-11"/>
          <w:sz w:val="32"/>
          <w:szCs w:val="32"/>
          <w:lang w:eastAsia="en-US"/>
        </w:rPr>
        <w:t xml:space="preserve"> </w:t>
      </w:r>
      <w:r w:rsidRPr="00131F0F">
        <w:rPr>
          <w:spacing w:val="-2"/>
          <w:sz w:val="32"/>
          <w:szCs w:val="32"/>
          <w:lang w:eastAsia="en-US"/>
        </w:rPr>
        <w:t>доступа:</w:t>
      </w:r>
    </w:p>
    <w:p w:rsidR="00131F0F" w:rsidRPr="00131F0F" w:rsidRDefault="00131F0F" w:rsidP="0089504C">
      <w:pPr>
        <w:widowControl w:val="0"/>
        <w:numPr>
          <w:ilvl w:val="1"/>
          <w:numId w:val="7"/>
        </w:numPr>
        <w:tabs>
          <w:tab w:val="left" w:pos="1770"/>
        </w:tabs>
        <w:autoSpaceDE w:val="0"/>
        <w:autoSpaceDN w:val="0"/>
        <w:ind w:left="0" w:firstLine="680"/>
        <w:jc w:val="both"/>
        <w:rPr>
          <w:sz w:val="32"/>
          <w:szCs w:val="22"/>
          <w:lang w:eastAsia="en-US"/>
        </w:rPr>
      </w:pPr>
      <w:r w:rsidRPr="00131F0F">
        <w:rPr>
          <w:sz w:val="32"/>
          <w:szCs w:val="22"/>
          <w:lang w:eastAsia="en-US"/>
        </w:rPr>
        <w:t>озвучивание</w:t>
      </w:r>
      <w:r w:rsidRPr="00131F0F">
        <w:rPr>
          <w:spacing w:val="-13"/>
          <w:sz w:val="32"/>
          <w:szCs w:val="22"/>
          <w:lang w:eastAsia="en-US"/>
        </w:rPr>
        <w:t xml:space="preserve"> </w:t>
      </w:r>
      <w:r w:rsidRPr="00131F0F">
        <w:rPr>
          <w:sz w:val="32"/>
          <w:szCs w:val="22"/>
          <w:lang w:eastAsia="en-US"/>
        </w:rPr>
        <w:t>информации,</w:t>
      </w:r>
      <w:r w:rsidRPr="00131F0F">
        <w:rPr>
          <w:spacing w:val="-14"/>
          <w:sz w:val="32"/>
          <w:szCs w:val="22"/>
          <w:lang w:eastAsia="en-US"/>
        </w:rPr>
        <w:t xml:space="preserve"> </w:t>
      </w:r>
      <w:r w:rsidRPr="00131F0F">
        <w:rPr>
          <w:sz w:val="32"/>
          <w:szCs w:val="22"/>
          <w:lang w:eastAsia="en-US"/>
        </w:rPr>
        <w:t>вводимой</w:t>
      </w:r>
      <w:r w:rsidRPr="00131F0F">
        <w:rPr>
          <w:spacing w:val="-15"/>
          <w:sz w:val="32"/>
          <w:szCs w:val="22"/>
          <w:lang w:eastAsia="en-US"/>
        </w:rPr>
        <w:t xml:space="preserve"> </w:t>
      </w:r>
      <w:r w:rsidRPr="00131F0F">
        <w:rPr>
          <w:sz w:val="32"/>
          <w:szCs w:val="22"/>
          <w:lang w:eastAsia="en-US"/>
        </w:rPr>
        <w:t>с</w:t>
      </w:r>
      <w:r w:rsidRPr="00131F0F">
        <w:rPr>
          <w:spacing w:val="-14"/>
          <w:sz w:val="32"/>
          <w:szCs w:val="22"/>
          <w:lang w:eastAsia="en-US"/>
        </w:rPr>
        <w:t xml:space="preserve"> </w:t>
      </w:r>
      <w:r w:rsidRPr="00131F0F">
        <w:rPr>
          <w:spacing w:val="-2"/>
          <w:sz w:val="32"/>
          <w:szCs w:val="22"/>
          <w:lang w:eastAsia="en-US"/>
        </w:rPr>
        <w:t>клавиатуры;</w:t>
      </w:r>
    </w:p>
    <w:p w:rsidR="00131F0F" w:rsidRPr="00131F0F" w:rsidRDefault="00131F0F" w:rsidP="0089504C">
      <w:pPr>
        <w:widowControl w:val="0"/>
        <w:numPr>
          <w:ilvl w:val="1"/>
          <w:numId w:val="7"/>
        </w:numPr>
        <w:tabs>
          <w:tab w:val="left" w:pos="1770"/>
        </w:tabs>
        <w:autoSpaceDE w:val="0"/>
        <w:autoSpaceDN w:val="0"/>
        <w:ind w:left="0" w:firstLine="680"/>
        <w:jc w:val="both"/>
        <w:rPr>
          <w:sz w:val="32"/>
          <w:szCs w:val="22"/>
          <w:lang w:eastAsia="en-US"/>
        </w:rPr>
      </w:pPr>
      <w:r w:rsidRPr="00131F0F">
        <w:rPr>
          <w:sz w:val="32"/>
          <w:szCs w:val="22"/>
          <w:lang w:eastAsia="en-US"/>
        </w:rPr>
        <w:t>автоматическое</w:t>
      </w:r>
      <w:r w:rsidRPr="00131F0F">
        <w:rPr>
          <w:spacing w:val="37"/>
          <w:sz w:val="32"/>
          <w:szCs w:val="22"/>
          <w:lang w:eastAsia="en-US"/>
        </w:rPr>
        <w:t xml:space="preserve"> </w:t>
      </w:r>
      <w:r w:rsidRPr="00131F0F">
        <w:rPr>
          <w:sz w:val="32"/>
          <w:szCs w:val="22"/>
          <w:lang w:eastAsia="en-US"/>
        </w:rPr>
        <w:t>озвучивание</w:t>
      </w:r>
      <w:r w:rsidRPr="00131F0F">
        <w:rPr>
          <w:spacing w:val="37"/>
          <w:sz w:val="32"/>
          <w:szCs w:val="22"/>
          <w:lang w:eastAsia="en-US"/>
        </w:rPr>
        <w:t xml:space="preserve"> </w:t>
      </w:r>
      <w:r w:rsidRPr="00131F0F">
        <w:rPr>
          <w:sz w:val="32"/>
          <w:szCs w:val="22"/>
          <w:lang w:eastAsia="en-US"/>
        </w:rPr>
        <w:t>текстовой</w:t>
      </w:r>
      <w:r w:rsidRPr="00131F0F">
        <w:rPr>
          <w:spacing w:val="37"/>
          <w:sz w:val="32"/>
          <w:szCs w:val="22"/>
          <w:lang w:eastAsia="en-US"/>
        </w:rPr>
        <w:t xml:space="preserve"> </w:t>
      </w:r>
      <w:r w:rsidRPr="00131F0F">
        <w:rPr>
          <w:sz w:val="32"/>
          <w:szCs w:val="22"/>
          <w:lang w:eastAsia="en-US"/>
        </w:rPr>
        <w:t>информации,</w:t>
      </w:r>
      <w:r w:rsidRPr="00131F0F">
        <w:rPr>
          <w:spacing w:val="37"/>
          <w:sz w:val="32"/>
          <w:szCs w:val="22"/>
          <w:lang w:eastAsia="en-US"/>
        </w:rPr>
        <w:t xml:space="preserve"> </w:t>
      </w:r>
      <w:r w:rsidRPr="00131F0F">
        <w:rPr>
          <w:sz w:val="32"/>
          <w:szCs w:val="22"/>
          <w:lang w:eastAsia="en-US"/>
        </w:rPr>
        <w:t>выводи- мой на экран другими программами;</w:t>
      </w:r>
    </w:p>
    <w:p w:rsidR="00131F0F" w:rsidRPr="00131F0F" w:rsidRDefault="00131F0F" w:rsidP="0089504C">
      <w:pPr>
        <w:widowControl w:val="0"/>
        <w:numPr>
          <w:ilvl w:val="1"/>
          <w:numId w:val="7"/>
        </w:numPr>
        <w:tabs>
          <w:tab w:val="left" w:pos="1770"/>
        </w:tabs>
        <w:autoSpaceDE w:val="0"/>
        <w:autoSpaceDN w:val="0"/>
        <w:ind w:left="0" w:firstLine="680"/>
        <w:jc w:val="both"/>
        <w:rPr>
          <w:sz w:val="32"/>
          <w:szCs w:val="22"/>
          <w:lang w:eastAsia="en-US"/>
        </w:rPr>
      </w:pPr>
      <w:r w:rsidRPr="00131F0F">
        <w:rPr>
          <w:sz w:val="32"/>
          <w:szCs w:val="22"/>
          <w:lang w:eastAsia="en-US"/>
        </w:rPr>
        <w:t>чтение</w:t>
      </w:r>
      <w:r w:rsidRPr="00131F0F">
        <w:rPr>
          <w:spacing w:val="-11"/>
          <w:sz w:val="32"/>
          <w:szCs w:val="22"/>
          <w:lang w:eastAsia="en-US"/>
        </w:rPr>
        <w:t xml:space="preserve"> </w:t>
      </w:r>
      <w:r w:rsidRPr="00131F0F">
        <w:rPr>
          <w:sz w:val="32"/>
          <w:szCs w:val="22"/>
          <w:lang w:eastAsia="en-US"/>
        </w:rPr>
        <w:t>фрагментов</w:t>
      </w:r>
      <w:r w:rsidRPr="00131F0F">
        <w:rPr>
          <w:spacing w:val="-12"/>
          <w:sz w:val="32"/>
          <w:szCs w:val="22"/>
          <w:lang w:eastAsia="en-US"/>
        </w:rPr>
        <w:t xml:space="preserve"> </w:t>
      </w:r>
      <w:r w:rsidRPr="00131F0F">
        <w:rPr>
          <w:sz w:val="32"/>
          <w:szCs w:val="22"/>
          <w:lang w:eastAsia="en-US"/>
        </w:rPr>
        <w:t>экрана</w:t>
      </w:r>
      <w:r w:rsidRPr="00131F0F">
        <w:rPr>
          <w:spacing w:val="-12"/>
          <w:sz w:val="32"/>
          <w:szCs w:val="22"/>
          <w:lang w:eastAsia="en-US"/>
        </w:rPr>
        <w:t xml:space="preserve"> </w:t>
      </w:r>
      <w:r w:rsidRPr="00131F0F">
        <w:rPr>
          <w:sz w:val="32"/>
          <w:szCs w:val="22"/>
          <w:lang w:eastAsia="en-US"/>
        </w:rPr>
        <w:t>по</w:t>
      </w:r>
      <w:r w:rsidRPr="00131F0F">
        <w:rPr>
          <w:spacing w:val="-11"/>
          <w:sz w:val="32"/>
          <w:szCs w:val="22"/>
          <w:lang w:eastAsia="en-US"/>
        </w:rPr>
        <w:t xml:space="preserve"> </w:t>
      </w:r>
      <w:r w:rsidRPr="00131F0F">
        <w:rPr>
          <w:sz w:val="32"/>
          <w:szCs w:val="22"/>
          <w:lang w:eastAsia="en-US"/>
        </w:rPr>
        <w:t>командам</w:t>
      </w:r>
      <w:r w:rsidRPr="00131F0F">
        <w:rPr>
          <w:spacing w:val="-12"/>
          <w:sz w:val="32"/>
          <w:szCs w:val="22"/>
          <w:lang w:eastAsia="en-US"/>
        </w:rPr>
        <w:t xml:space="preserve"> </w:t>
      </w:r>
      <w:r w:rsidRPr="00131F0F">
        <w:rPr>
          <w:spacing w:val="-2"/>
          <w:sz w:val="32"/>
          <w:szCs w:val="22"/>
          <w:lang w:eastAsia="en-US"/>
        </w:rPr>
        <w:t>пользователя;</w:t>
      </w:r>
    </w:p>
    <w:p w:rsidR="00131F0F" w:rsidRPr="00131F0F" w:rsidRDefault="00131F0F" w:rsidP="0089504C">
      <w:pPr>
        <w:widowControl w:val="0"/>
        <w:numPr>
          <w:ilvl w:val="1"/>
          <w:numId w:val="7"/>
        </w:numPr>
        <w:tabs>
          <w:tab w:val="left" w:pos="1770"/>
        </w:tabs>
        <w:autoSpaceDE w:val="0"/>
        <w:autoSpaceDN w:val="0"/>
        <w:ind w:left="0" w:firstLine="680"/>
        <w:jc w:val="both"/>
        <w:rPr>
          <w:sz w:val="32"/>
          <w:szCs w:val="22"/>
          <w:lang w:eastAsia="en-US"/>
        </w:rPr>
      </w:pPr>
      <w:r w:rsidRPr="00131F0F">
        <w:rPr>
          <w:sz w:val="32"/>
          <w:szCs w:val="22"/>
          <w:lang w:eastAsia="en-US"/>
        </w:rPr>
        <w:t xml:space="preserve">отслеживание изменений на экране и оповещение о них поль- </w:t>
      </w:r>
      <w:r w:rsidRPr="00131F0F">
        <w:rPr>
          <w:spacing w:val="-2"/>
          <w:sz w:val="32"/>
          <w:szCs w:val="22"/>
          <w:lang w:eastAsia="en-US"/>
        </w:rPr>
        <w:t>зователя.</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Существуют следующие требования к экранному тексту для ин- валидов по зрению:</w:t>
      </w:r>
    </w:p>
    <w:p w:rsidR="00131F0F" w:rsidRPr="00131F0F" w:rsidRDefault="00131F0F" w:rsidP="0089504C">
      <w:pPr>
        <w:widowControl w:val="0"/>
        <w:numPr>
          <w:ilvl w:val="1"/>
          <w:numId w:val="7"/>
        </w:numPr>
        <w:tabs>
          <w:tab w:val="left" w:pos="1770"/>
        </w:tabs>
        <w:autoSpaceDE w:val="0"/>
        <w:autoSpaceDN w:val="0"/>
        <w:ind w:left="0" w:firstLine="680"/>
        <w:jc w:val="both"/>
        <w:rPr>
          <w:sz w:val="32"/>
          <w:szCs w:val="22"/>
          <w:lang w:eastAsia="en-US"/>
        </w:rPr>
      </w:pPr>
      <w:r w:rsidRPr="00131F0F">
        <w:rPr>
          <w:sz w:val="32"/>
          <w:szCs w:val="22"/>
          <w:lang w:eastAsia="en-US"/>
        </w:rPr>
        <w:t>больший</w:t>
      </w:r>
      <w:r w:rsidRPr="00131F0F">
        <w:rPr>
          <w:spacing w:val="-12"/>
          <w:sz w:val="32"/>
          <w:szCs w:val="22"/>
          <w:lang w:eastAsia="en-US"/>
        </w:rPr>
        <w:t xml:space="preserve"> </w:t>
      </w:r>
      <w:r w:rsidRPr="00131F0F">
        <w:rPr>
          <w:sz w:val="32"/>
          <w:szCs w:val="22"/>
          <w:lang w:eastAsia="en-US"/>
        </w:rPr>
        <w:t>размер</w:t>
      </w:r>
      <w:r w:rsidRPr="00131F0F">
        <w:rPr>
          <w:spacing w:val="-13"/>
          <w:sz w:val="32"/>
          <w:szCs w:val="22"/>
          <w:lang w:eastAsia="en-US"/>
        </w:rPr>
        <w:t xml:space="preserve"> </w:t>
      </w:r>
      <w:r w:rsidRPr="00131F0F">
        <w:rPr>
          <w:sz w:val="32"/>
          <w:szCs w:val="22"/>
          <w:lang w:eastAsia="en-US"/>
        </w:rPr>
        <w:t>элементов</w:t>
      </w:r>
      <w:r w:rsidRPr="00131F0F">
        <w:rPr>
          <w:spacing w:val="-11"/>
          <w:sz w:val="32"/>
          <w:szCs w:val="22"/>
          <w:lang w:eastAsia="en-US"/>
        </w:rPr>
        <w:t xml:space="preserve"> </w:t>
      </w:r>
      <w:r w:rsidRPr="00131F0F">
        <w:rPr>
          <w:spacing w:val="-2"/>
          <w:sz w:val="32"/>
          <w:szCs w:val="22"/>
          <w:lang w:eastAsia="en-US"/>
        </w:rPr>
        <w:t>управления;</w:t>
      </w:r>
    </w:p>
    <w:p w:rsidR="00131F0F" w:rsidRPr="00131F0F" w:rsidRDefault="00131F0F" w:rsidP="0089504C">
      <w:pPr>
        <w:widowControl w:val="0"/>
        <w:numPr>
          <w:ilvl w:val="1"/>
          <w:numId w:val="7"/>
        </w:numPr>
        <w:tabs>
          <w:tab w:val="left" w:pos="1770"/>
        </w:tabs>
        <w:autoSpaceDE w:val="0"/>
        <w:autoSpaceDN w:val="0"/>
        <w:ind w:left="0" w:firstLine="680"/>
        <w:jc w:val="both"/>
        <w:rPr>
          <w:sz w:val="32"/>
          <w:szCs w:val="22"/>
          <w:lang w:eastAsia="en-US"/>
        </w:rPr>
      </w:pPr>
      <w:r w:rsidRPr="00131F0F">
        <w:rPr>
          <w:sz w:val="32"/>
          <w:szCs w:val="22"/>
          <w:lang w:eastAsia="en-US"/>
        </w:rPr>
        <w:t>чёткий</w:t>
      </w:r>
      <w:r w:rsidRPr="00131F0F">
        <w:rPr>
          <w:spacing w:val="-15"/>
          <w:sz w:val="32"/>
          <w:szCs w:val="22"/>
          <w:lang w:eastAsia="en-US"/>
        </w:rPr>
        <w:t xml:space="preserve"> </w:t>
      </w:r>
      <w:r w:rsidRPr="00131F0F">
        <w:rPr>
          <w:spacing w:val="-2"/>
          <w:sz w:val="32"/>
          <w:szCs w:val="22"/>
          <w:lang w:eastAsia="en-US"/>
        </w:rPr>
        <w:t>курсор;</w:t>
      </w:r>
    </w:p>
    <w:p w:rsidR="00131F0F" w:rsidRPr="00131F0F" w:rsidRDefault="00131F0F" w:rsidP="0089504C">
      <w:pPr>
        <w:widowControl w:val="0"/>
        <w:numPr>
          <w:ilvl w:val="1"/>
          <w:numId w:val="7"/>
        </w:numPr>
        <w:tabs>
          <w:tab w:val="left" w:pos="1770"/>
        </w:tabs>
        <w:autoSpaceDE w:val="0"/>
        <w:autoSpaceDN w:val="0"/>
        <w:ind w:left="0" w:firstLine="680"/>
        <w:jc w:val="both"/>
        <w:rPr>
          <w:sz w:val="32"/>
          <w:szCs w:val="22"/>
          <w:lang w:eastAsia="en-US"/>
        </w:rPr>
      </w:pPr>
      <w:r w:rsidRPr="00131F0F">
        <w:rPr>
          <w:sz w:val="32"/>
          <w:szCs w:val="22"/>
          <w:lang w:eastAsia="en-US"/>
        </w:rPr>
        <w:t>чёткие</w:t>
      </w:r>
      <w:r w:rsidRPr="00131F0F">
        <w:rPr>
          <w:spacing w:val="-12"/>
          <w:sz w:val="32"/>
          <w:szCs w:val="22"/>
          <w:lang w:eastAsia="en-US"/>
        </w:rPr>
        <w:t xml:space="preserve"> </w:t>
      </w:r>
      <w:r w:rsidRPr="00131F0F">
        <w:rPr>
          <w:sz w:val="32"/>
          <w:szCs w:val="22"/>
          <w:lang w:eastAsia="en-US"/>
        </w:rPr>
        <w:t>границы</w:t>
      </w:r>
      <w:r w:rsidRPr="00131F0F">
        <w:rPr>
          <w:spacing w:val="-11"/>
          <w:sz w:val="32"/>
          <w:szCs w:val="22"/>
          <w:lang w:eastAsia="en-US"/>
        </w:rPr>
        <w:t xml:space="preserve"> </w:t>
      </w:r>
      <w:r w:rsidRPr="00131F0F">
        <w:rPr>
          <w:sz w:val="32"/>
          <w:szCs w:val="22"/>
          <w:lang w:eastAsia="en-US"/>
        </w:rPr>
        <w:t>между</w:t>
      </w:r>
      <w:r w:rsidRPr="00131F0F">
        <w:rPr>
          <w:spacing w:val="-12"/>
          <w:sz w:val="32"/>
          <w:szCs w:val="22"/>
          <w:lang w:eastAsia="en-US"/>
        </w:rPr>
        <w:t xml:space="preserve"> </w:t>
      </w:r>
      <w:r w:rsidRPr="00131F0F">
        <w:rPr>
          <w:spacing w:val="-2"/>
          <w:sz w:val="32"/>
          <w:szCs w:val="22"/>
          <w:lang w:eastAsia="en-US"/>
        </w:rPr>
        <w:t>элементами;</w:t>
      </w:r>
    </w:p>
    <w:p w:rsidR="00131F0F" w:rsidRPr="00131F0F" w:rsidRDefault="00131F0F" w:rsidP="0089504C">
      <w:pPr>
        <w:widowControl w:val="0"/>
        <w:numPr>
          <w:ilvl w:val="1"/>
          <w:numId w:val="7"/>
        </w:numPr>
        <w:tabs>
          <w:tab w:val="left" w:pos="1770"/>
        </w:tabs>
        <w:autoSpaceDE w:val="0"/>
        <w:autoSpaceDN w:val="0"/>
        <w:ind w:left="0" w:firstLine="680"/>
        <w:jc w:val="both"/>
        <w:rPr>
          <w:sz w:val="32"/>
          <w:szCs w:val="22"/>
          <w:lang w:eastAsia="en-US"/>
        </w:rPr>
      </w:pPr>
      <w:r w:rsidRPr="00131F0F">
        <w:rPr>
          <w:sz w:val="32"/>
          <w:szCs w:val="22"/>
          <w:lang w:eastAsia="en-US"/>
        </w:rPr>
        <w:t>возможность</w:t>
      </w:r>
      <w:r w:rsidRPr="00131F0F">
        <w:rPr>
          <w:spacing w:val="-12"/>
          <w:sz w:val="32"/>
          <w:szCs w:val="22"/>
          <w:lang w:eastAsia="en-US"/>
        </w:rPr>
        <w:t xml:space="preserve"> </w:t>
      </w:r>
      <w:r w:rsidRPr="00131F0F">
        <w:rPr>
          <w:sz w:val="32"/>
          <w:szCs w:val="22"/>
          <w:lang w:eastAsia="en-US"/>
        </w:rPr>
        <w:t>работы</w:t>
      </w:r>
      <w:r w:rsidRPr="00131F0F">
        <w:rPr>
          <w:spacing w:val="-14"/>
          <w:sz w:val="32"/>
          <w:szCs w:val="22"/>
          <w:lang w:eastAsia="en-US"/>
        </w:rPr>
        <w:t xml:space="preserve"> </w:t>
      </w:r>
      <w:r w:rsidRPr="00131F0F">
        <w:rPr>
          <w:sz w:val="32"/>
          <w:szCs w:val="22"/>
          <w:lang w:eastAsia="en-US"/>
        </w:rPr>
        <w:t>в</w:t>
      </w:r>
      <w:r w:rsidRPr="00131F0F">
        <w:rPr>
          <w:spacing w:val="-13"/>
          <w:sz w:val="32"/>
          <w:szCs w:val="22"/>
          <w:lang w:eastAsia="en-US"/>
        </w:rPr>
        <w:t xml:space="preserve"> </w:t>
      </w:r>
      <w:r w:rsidRPr="00131F0F">
        <w:rPr>
          <w:sz w:val="32"/>
          <w:szCs w:val="22"/>
          <w:lang w:eastAsia="en-US"/>
        </w:rPr>
        <w:t>ограниченной</w:t>
      </w:r>
      <w:r w:rsidRPr="00131F0F">
        <w:rPr>
          <w:spacing w:val="-13"/>
          <w:sz w:val="32"/>
          <w:szCs w:val="22"/>
          <w:lang w:eastAsia="en-US"/>
        </w:rPr>
        <w:t xml:space="preserve"> </w:t>
      </w:r>
      <w:r w:rsidRPr="00131F0F">
        <w:rPr>
          <w:sz w:val="32"/>
          <w:szCs w:val="22"/>
          <w:lang w:eastAsia="en-US"/>
        </w:rPr>
        <w:t>области</w:t>
      </w:r>
      <w:r w:rsidRPr="00131F0F">
        <w:rPr>
          <w:spacing w:val="-12"/>
          <w:sz w:val="32"/>
          <w:szCs w:val="22"/>
          <w:lang w:eastAsia="en-US"/>
        </w:rPr>
        <w:t xml:space="preserve"> </w:t>
      </w:r>
      <w:r w:rsidRPr="00131F0F">
        <w:rPr>
          <w:spacing w:val="-2"/>
          <w:sz w:val="32"/>
          <w:szCs w:val="22"/>
          <w:lang w:eastAsia="en-US"/>
        </w:rPr>
        <w:t>экрана;</w:t>
      </w:r>
    </w:p>
    <w:p w:rsidR="00131F0F" w:rsidRPr="00131F0F" w:rsidRDefault="00131F0F" w:rsidP="0089504C">
      <w:pPr>
        <w:widowControl w:val="0"/>
        <w:numPr>
          <w:ilvl w:val="1"/>
          <w:numId w:val="7"/>
        </w:numPr>
        <w:tabs>
          <w:tab w:val="left" w:pos="1770"/>
        </w:tabs>
        <w:autoSpaceDE w:val="0"/>
        <w:autoSpaceDN w:val="0"/>
        <w:ind w:left="0" w:firstLine="680"/>
        <w:jc w:val="both"/>
        <w:rPr>
          <w:sz w:val="32"/>
          <w:szCs w:val="22"/>
          <w:lang w:eastAsia="en-US"/>
        </w:rPr>
      </w:pPr>
      <w:r w:rsidRPr="00131F0F">
        <w:rPr>
          <w:sz w:val="32"/>
          <w:szCs w:val="22"/>
          <w:lang w:eastAsia="en-US"/>
        </w:rPr>
        <w:t xml:space="preserve">преимущественное к использование модальных окон, позво- ляющих переходить от одного к другому без закрытия предыдуще- </w:t>
      </w:r>
      <w:r w:rsidRPr="00131F0F">
        <w:rPr>
          <w:spacing w:val="-4"/>
          <w:sz w:val="32"/>
          <w:szCs w:val="22"/>
          <w:lang w:eastAsia="en-US"/>
        </w:rPr>
        <w:t>го.</w:t>
      </w:r>
    </w:p>
    <w:p w:rsidR="00131F0F" w:rsidRPr="00131F0F" w:rsidRDefault="00131F0F" w:rsidP="0089504C">
      <w:pPr>
        <w:widowControl w:val="0"/>
        <w:autoSpaceDE w:val="0"/>
        <w:autoSpaceDN w:val="0"/>
        <w:ind w:firstLine="680"/>
        <w:jc w:val="both"/>
        <w:rPr>
          <w:sz w:val="35"/>
          <w:szCs w:val="32"/>
          <w:lang w:eastAsia="en-US"/>
        </w:rPr>
      </w:pPr>
    </w:p>
    <w:p w:rsidR="00131F0F" w:rsidRPr="00131F0F" w:rsidRDefault="008F6FF1" w:rsidP="0089504C">
      <w:pPr>
        <w:widowControl w:val="0"/>
        <w:autoSpaceDE w:val="0"/>
        <w:autoSpaceDN w:val="0"/>
        <w:ind w:firstLine="680"/>
        <w:jc w:val="both"/>
        <w:outlineLvl w:val="0"/>
        <w:rPr>
          <w:b/>
          <w:bCs/>
          <w:sz w:val="32"/>
          <w:szCs w:val="32"/>
          <w:lang w:eastAsia="en-US"/>
        </w:rPr>
      </w:pPr>
      <w:r>
        <w:rPr>
          <w:b/>
          <w:bCs/>
          <w:sz w:val="32"/>
          <w:szCs w:val="32"/>
          <w:lang w:eastAsia="en-US"/>
        </w:rPr>
        <w:t>2.9.</w:t>
      </w:r>
      <w:r w:rsidR="00131F0F" w:rsidRPr="00131F0F">
        <w:rPr>
          <w:b/>
          <w:bCs/>
          <w:sz w:val="32"/>
          <w:szCs w:val="32"/>
          <w:lang w:eastAsia="en-US"/>
        </w:rPr>
        <w:t>Обеспечение</w:t>
      </w:r>
      <w:r w:rsidR="00131F0F" w:rsidRPr="00131F0F">
        <w:rPr>
          <w:b/>
          <w:bCs/>
          <w:spacing w:val="-19"/>
          <w:sz w:val="32"/>
          <w:szCs w:val="32"/>
          <w:lang w:eastAsia="en-US"/>
        </w:rPr>
        <w:t xml:space="preserve"> </w:t>
      </w:r>
      <w:r w:rsidR="00131F0F" w:rsidRPr="00131F0F">
        <w:rPr>
          <w:b/>
          <w:bCs/>
          <w:sz w:val="32"/>
          <w:szCs w:val="32"/>
          <w:lang w:eastAsia="en-US"/>
        </w:rPr>
        <w:t>доступности</w:t>
      </w:r>
      <w:r w:rsidR="00131F0F" w:rsidRPr="00131F0F">
        <w:rPr>
          <w:b/>
          <w:bCs/>
          <w:spacing w:val="-20"/>
          <w:sz w:val="32"/>
          <w:szCs w:val="32"/>
          <w:lang w:eastAsia="en-US"/>
        </w:rPr>
        <w:t xml:space="preserve"> </w:t>
      </w:r>
      <w:r w:rsidR="00131F0F" w:rsidRPr="00131F0F">
        <w:rPr>
          <w:b/>
          <w:bCs/>
          <w:spacing w:val="-2"/>
          <w:sz w:val="32"/>
          <w:szCs w:val="32"/>
          <w:lang w:eastAsia="en-US"/>
        </w:rPr>
        <w:t>объектов</w:t>
      </w:r>
    </w:p>
    <w:p w:rsidR="00131F0F" w:rsidRPr="00131F0F" w:rsidRDefault="00131F0F" w:rsidP="0089504C">
      <w:pPr>
        <w:widowControl w:val="0"/>
        <w:autoSpaceDE w:val="0"/>
        <w:autoSpaceDN w:val="0"/>
        <w:ind w:firstLine="680"/>
        <w:jc w:val="both"/>
        <w:rPr>
          <w:b/>
          <w:sz w:val="32"/>
          <w:szCs w:val="22"/>
          <w:lang w:eastAsia="en-US"/>
        </w:rPr>
      </w:pPr>
      <w:r w:rsidRPr="00131F0F">
        <w:rPr>
          <w:b/>
          <w:sz w:val="32"/>
          <w:szCs w:val="22"/>
          <w:lang w:eastAsia="en-US"/>
        </w:rPr>
        <w:t>и</w:t>
      </w:r>
      <w:r w:rsidRPr="00131F0F">
        <w:rPr>
          <w:b/>
          <w:spacing w:val="-7"/>
          <w:sz w:val="32"/>
          <w:szCs w:val="22"/>
          <w:lang w:eastAsia="en-US"/>
        </w:rPr>
        <w:t xml:space="preserve"> </w:t>
      </w:r>
      <w:r w:rsidRPr="00131F0F">
        <w:rPr>
          <w:b/>
          <w:sz w:val="32"/>
          <w:szCs w:val="22"/>
          <w:lang w:eastAsia="en-US"/>
        </w:rPr>
        <w:t>услуг</w:t>
      </w:r>
      <w:r w:rsidRPr="00131F0F">
        <w:rPr>
          <w:b/>
          <w:spacing w:val="-8"/>
          <w:sz w:val="32"/>
          <w:szCs w:val="22"/>
          <w:lang w:eastAsia="en-US"/>
        </w:rPr>
        <w:t xml:space="preserve"> </w:t>
      </w:r>
      <w:r w:rsidRPr="00131F0F">
        <w:rPr>
          <w:b/>
          <w:sz w:val="32"/>
          <w:szCs w:val="22"/>
          <w:lang w:eastAsia="en-US"/>
        </w:rPr>
        <w:t>для</w:t>
      </w:r>
      <w:r w:rsidRPr="00131F0F">
        <w:rPr>
          <w:b/>
          <w:spacing w:val="-8"/>
          <w:sz w:val="32"/>
          <w:szCs w:val="22"/>
          <w:lang w:eastAsia="en-US"/>
        </w:rPr>
        <w:t xml:space="preserve"> </w:t>
      </w:r>
      <w:r w:rsidRPr="00131F0F">
        <w:rPr>
          <w:b/>
          <w:sz w:val="32"/>
          <w:szCs w:val="22"/>
          <w:lang w:eastAsia="en-US"/>
        </w:rPr>
        <w:t>лиц</w:t>
      </w:r>
      <w:r w:rsidRPr="00131F0F">
        <w:rPr>
          <w:b/>
          <w:spacing w:val="-4"/>
          <w:sz w:val="32"/>
          <w:szCs w:val="22"/>
          <w:lang w:eastAsia="en-US"/>
        </w:rPr>
        <w:t xml:space="preserve"> </w:t>
      </w:r>
      <w:r w:rsidRPr="00131F0F">
        <w:rPr>
          <w:b/>
          <w:sz w:val="32"/>
          <w:szCs w:val="22"/>
          <w:lang w:eastAsia="en-US"/>
        </w:rPr>
        <w:t>с</w:t>
      </w:r>
      <w:r w:rsidRPr="00131F0F">
        <w:rPr>
          <w:b/>
          <w:spacing w:val="-7"/>
          <w:sz w:val="32"/>
          <w:szCs w:val="22"/>
          <w:lang w:eastAsia="en-US"/>
        </w:rPr>
        <w:t xml:space="preserve"> </w:t>
      </w:r>
      <w:r w:rsidRPr="00131F0F">
        <w:rPr>
          <w:b/>
          <w:sz w:val="32"/>
          <w:szCs w:val="22"/>
          <w:lang w:eastAsia="en-US"/>
        </w:rPr>
        <w:t>речевыми</w:t>
      </w:r>
      <w:r w:rsidRPr="00131F0F">
        <w:rPr>
          <w:b/>
          <w:spacing w:val="-7"/>
          <w:sz w:val="32"/>
          <w:szCs w:val="22"/>
          <w:lang w:eastAsia="en-US"/>
        </w:rPr>
        <w:t xml:space="preserve"> </w:t>
      </w:r>
      <w:r w:rsidRPr="00131F0F">
        <w:rPr>
          <w:b/>
          <w:spacing w:val="-2"/>
          <w:sz w:val="32"/>
          <w:szCs w:val="22"/>
          <w:lang w:eastAsia="en-US"/>
        </w:rPr>
        <w:t>нарушениями</w:t>
      </w:r>
    </w:p>
    <w:p w:rsidR="00131F0F" w:rsidRPr="00131F0F" w:rsidRDefault="00131F0F" w:rsidP="0089504C">
      <w:pPr>
        <w:widowControl w:val="0"/>
        <w:autoSpaceDE w:val="0"/>
        <w:autoSpaceDN w:val="0"/>
        <w:ind w:firstLine="680"/>
        <w:jc w:val="both"/>
        <w:rPr>
          <w:b/>
          <w:sz w:val="37"/>
          <w:szCs w:val="32"/>
          <w:lang w:eastAsia="en-US"/>
        </w:rPr>
      </w:pP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Создание</w:t>
      </w:r>
      <w:r w:rsidRPr="00131F0F">
        <w:rPr>
          <w:spacing w:val="40"/>
          <w:sz w:val="32"/>
          <w:szCs w:val="32"/>
          <w:lang w:eastAsia="en-US"/>
        </w:rPr>
        <w:t xml:space="preserve"> </w:t>
      </w:r>
      <w:r w:rsidRPr="00131F0F">
        <w:rPr>
          <w:sz w:val="32"/>
          <w:szCs w:val="32"/>
          <w:lang w:eastAsia="en-US"/>
        </w:rPr>
        <w:t>доступной</w:t>
      </w:r>
      <w:r w:rsidRPr="00131F0F">
        <w:rPr>
          <w:spacing w:val="40"/>
          <w:sz w:val="32"/>
          <w:szCs w:val="32"/>
          <w:lang w:eastAsia="en-US"/>
        </w:rPr>
        <w:t xml:space="preserve"> </w:t>
      </w:r>
      <w:r w:rsidRPr="00131F0F">
        <w:rPr>
          <w:sz w:val="32"/>
          <w:szCs w:val="32"/>
          <w:lang w:eastAsia="en-US"/>
        </w:rPr>
        <w:t>среды</w:t>
      </w:r>
      <w:r w:rsidRPr="00131F0F">
        <w:rPr>
          <w:spacing w:val="40"/>
          <w:sz w:val="32"/>
          <w:szCs w:val="32"/>
          <w:lang w:eastAsia="en-US"/>
        </w:rPr>
        <w:t xml:space="preserve"> </w:t>
      </w:r>
      <w:r w:rsidRPr="00131F0F">
        <w:rPr>
          <w:sz w:val="32"/>
          <w:szCs w:val="32"/>
          <w:lang w:eastAsia="en-US"/>
        </w:rPr>
        <w:t>для</w:t>
      </w:r>
      <w:r w:rsidRPr="00131F0F">
        <w:rPr>
          <w:spacing w:val="40"/>
          <w:sz w:val="32"/>
          <w:szCs w:val="32"/>
          <w:lang w:eastAsia="en-US"/>
        </w:rPr>
        <w:t xml:space="preserve"> </w:t>
      </w:r>
      <w:r w:rsidRPr="00131F0F">
        <w:rPr>
          <w:sz w:val="32"/>
          <w:szCs w:val="32"/>
          <w:lang w:eastAsia="en-US"/>
        </w:rPr>
        <w:t>лиц</w:t>
      </w:r>
      <w:r w:rsidRPr="00131F0F">
        <w:rPr>
          <w:spacing w:val="40"/>
          <w:sz w:val="32"/>
          <w:szCs w:val="32"/>
          <w:lang w:eastAsia="en-US"/>
        </w:rPr>
        <w:t xml:space="preserve"> </w:t>
      </w:r>
      <w:r w:rsidRPr="00131F0F">
        <w:rPr>
          <w:sz w:val="32"/>
          <w:szCs w:val="32"/>
          <w:lang w:eastAsia="en-US"/>
        </w:rPr>
        <w:t>с</w:t>
      </w:r>
      <w:r w:rsidRPr="00131F0F">
        <w:rPr>
          <w:spacing w:val="40"/>
          <w:sz w:val="32"/>
          <w:szCs w:val="32"/>
          <w:lang w:eastAsia="en-US"/>
        </w:rPr>
        <w:t xml:space="preserve"> </w:t>
      </w:r>
      <w:r w:rsidRPr="00131F0F">
        <w:rPr>
          <w:sz w:val="32"/>
          <w:szCs w:val="32"/>
          <w:lang w:eastAsia="en-US"/>
        </w:rPr>
        <w:t>нарушениями</w:t>
      </w:r>
      <w:r w:rsidRPr="00131F0F">
        <w:rPr>
          <w:spacing w:val="40"/>
          <w:sz w:val="32"/>
          <w:szCs w:val="32"/>
          <w:lang w:eastAsia="en-US"/>
        </w:rPr>
        <w:t xml:space="preserve"> </w:t>
      </w:r>
      <w:r w:rsidRPr="00131F0F">
        <w:rPr>
          <w:sz w:val="32"/>
          <w:szCs w:val="32"/>
          <w:lang w:eastAsia="en-US"/>
        </w:rPr>
        <w:t>речи</w:t>
      </w:r>
      <w:r w:rsidRPr="00131F0F">
        <w:rPr>
          <w:spacing w:val="40"/>
          <w:sz w:val="32"/>
          <w:szCs w:val="32"/>
          <w:lang w:eastAsia="en-US"/>
        </w:rPr>
        <w:t xml:space="preserve"> </w:t>
      </w:r>
      <w:r w:rsidRPr="00131F0F">
        <w:rPr>
          <w:sz w:val="32"/>
          <w:szCs w:val="32"/>
          <w:lang w:eastAsia="en-US"/>
        </w:rPr>
        <w:t xml:space="preserve">пред- </w:t>
      </w:r>
      <w:r w:rsidRPr="00131F0F">
        <w:rPr>
          <w:spacing w:val="-2"/>
          <w:sz w:val="32"/>
          <w:szCs w:val="32"/>
          <w:lang w:eastAsia="en-US"/>
        </w:rPr>
        <w:t>полагает:</w:t>
      </w:r>
    </w:p>
    <w:p w:rsidR="00131F0F" w:rsidRPr="00131F0F" w:rsidRDefault="00131F0F" w:rsidP="0089504C">
      <w:pPr>
        <w:widowControl w:val="0"/>
        <w:autoSpaceDE w:val="0"/>
        <w:autoSpaceDN w:val="0"/>
        <w:ind w:firstLine="680"/>
        <w:jc w:val="both"/>
        <w:rPr>
          <w:sz w:val="22"/>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numPr>
          <w:ilvl w:val="0"/>
          <w:numId w:val="6"/>
        </w:numPr>
        <w:tabs>
          <w:tab w:val="left" w:pos="920"/>
        </w:tabs>
        <w:autoSpaceDE w:val="0"/>
        <w:autoSpaceDN w:val="0"/>
        <w:ind w:left="0" w:firstLine="680"/>
        <w:jc w:val="both"/>
        <w:rPr>
          <w:sz w:val="32"/>
          <w:szCs w:val="22"/>
          <w:lang w:eastAsia="en-US"/>
        </w:rPr>
      </w:pPr>
      <w:r w:rsidRPr="00131F0F">
        <w:rPr>
          <w:sz w:val="32"/>
          <w:szCs w:val="22"/>
          <w:lang w:eastAsia="en-US"/>
        </w:rPr>
        <w:lastRenderedPageBreak/>
        <w:t>обеспечение возможности работы с печатными изданиями, справочной литературой и словарями;</w:t>
      </w:r>
    </w:p>
    <w:p w:rsidR="00131F0F" w:rsidRPr="00131F0F" w:rsidRDefault="00131F0F" w:rsidP="0089504C">
      <w:pPr>
        <w:widowControl w:val="0"/>
        <w:numPr>
          <w:ilvl w:val="0"/>
          <w:numId w:val="6"/>
        </w:numPr>
        <w:tabs>
          <w:tab w:val="left" w:pos="920"/>
        </w:tabs>
        <w:autoSpaceDE w:val="0"/>
        <w:autoSpaceDN w:val="0"/>
        <w:ind w:left="0" w:firstLine="680"/>
        <w:jc w:val="both"/>
        <w:rPr>
          <w:sz w:val="32"/>
          <w:szCs w:val="22"/>
          <w:lang w:eastAsia="en-US"/>
        </w:rPr>
      </w:pPr>
      <w:r w:rsidRPr="00131F0F">
        <w:rPr>
          <w:sz w:val="32"/>
          <w:szCs w:val="22"/>
          <w:lang w:eastAsia="en-US"/>
        </w:rPr>
        <w:t>наличие системы заданий, обеспечивающих систематизацию вербального материала, его схематизацию, перевод в таблицы, схе- мы, опорные тексты, глоссарий;</w:t>
      </w:r>
    </w:p>
    <w:p w:rsidR="00131F0F" w:rsidRPr="00131F0F" w:rsidRDefault="00131F0F" w:rsidP="0089504C">
      <w:pPr>
        <w:widowControl w:val="0"/>
        <w:numPr>
          <w:ilvl w:val="0"/>
          <w:numId w:val="6"/>
        </w:numPr>
        <w:tabs>
          <w:tab w:val="left" w:pos="920"/>
        </w:tabs>
        <w:autoSpaceDE w:val="0"/>
        <w:autoSpaceDN w:val="0"/>
        <w:ind w:left="0" w:firstLine="680"/>
        <w:jc w:val="both"/>
        <w:rPr>
          <w:sz w:val="32"/>
          <w:szCs w:val="22"/>
          <w:lang w:eastAsia="en-US"/>
        </w:rPr>
      </w:pPr>
      <w:r w:rsidRPr="00131F0F">
        <w:rPr>
          <w:sz w:val="32"/>
          <w:szCs w:val="22"/>
          <w:lang w:eastAsia="en-US"/>
        </w:rPr>
        <w:t xml:space="preserve">наличие наглядного сопровождения материала (структурно- логические схемы, таблицы, графики, концентрирующие и обоб- щающие информацию, опорные конспекты, раздаточный матери- </w:t>
      </w:r>
      <w:r w:rsidRPr="00131F0F">
        <w:rPr>
          <w:spacing w:val="-4"/>
          <w:sz w:val="32"/>
          <w:szCs w:val="22"/>
          <w:lang w:eastAsia="en-US"/>
        </w:rPr>
        <w:t>ал);</w:t>
      </w:r>
    </w:p>
    <w:p w:rsidR="00131F0F" w:rsidRPr="00131F0F" w:rsidRDefault="00131F0F" w:rsidP="0089504C">
      <w:pPr>
        <w:widowControl w:val="0"/>
        <w:numPr>
          <w:ilvl w:val="0"/>
          <w:numId w:val="6"/>
        </w:numPr>
        <w:tabs>
          <w:tab w:val="left" w:pos="920"/>
        </w:tabs>
        <w:autoSpaceDE w:val="0"/>
        <w:autoSpaceDN w:val="0"/>
        <w:ind w:left="0" w:firstLine="680"/>
        <w:jc w:val="both"/>
        <w:rPr>
          <w:sz w:val="32"/>
          <w:szCs w:val="22"/>
          <w:lang w:eastAsia="en-US"/>
        </w:rPr>
      </w:pPr>
      <w:r w:rsidRPr="00131F0F">
        <w:rPr>
          <w:sz w:val="32"/>
          <w:szCs w:val="22"/>
          <w:lang w:eastAsia="en-US"/>
        </w:rPr>
        <w:t>разделение</w:t>
      </w:r>
      <w:r w:rsidRPr="00131F0F">
        <w:rPr>
          <w:spacing w:val="-12"/>
          <w:sz w:val="32"/>
          <w:szCs w:val="22"/>
          <w:lang w:eastAsia="en-US"/>
        </w:rPr>
        <w:t xml:space="preserve"> </w:t>
      </w:r>
      <w:r w:rsidRPr="00131F0F">
        <w:rPr>
          <w:sz w:val="32"/>
          <w:szCs w:val="22"/>
          <w:lang w:eastAsia="en-US"/>
        </w:rPr>
        <w:t>материала</w:t>
      </w:r>
      <w:r w:rsidRPr="00131F0F">
        <w:rPr>
          <w:spacing w:val="-11"/>
          <w:sz w:val="32"/>
          <w:szCs w:val="22"/>
          <w:lang w:eastAsia="en-US"/>
        </w:rPr>
        <w:t xml:space="preserve"> </w:t>
      </w:r>
      <w:r w:rsidRPr="00131F0F">
        <w:rPr>
          <w:sz w:val="32"/>
          <w:szCs w:val="22"/>
          <w:lang w:eastAsia="en-US"/>
        </w:rPr>
        <w:t>на</w:t>
      </w:r>
      <w:r w:rsidRPr="00131F0F">
        <w:rPr>
          <w:spacing w:val="-11"/>
          <w:sz w:val="32"/>
          <w:szCs w:val="22"/>
          <w:lang w:eastAsia="en-US"/>
        </w:rPr>
        <w:t xml:space="preserve"> </w:t>
      </w:r>
      <w:r w:rsidRPr="00131F0F">
        <w:rPr>
          <w:sz w:val="32"/>
          <w:szCs w:val="22"/>
          <w:lang w:eastAsia="en-US"/>
        </w:rPr>
        <w:t>небольшие</w:t>
      </w:r>
      <w:r w:rsidRPr="00131F0F">
        <w:rPr>
          <w:spacing w:val="-13"/>
          <w:sz w:val="32"/>
          <w:szCs w:val="22"/>
          <w:lang w:eastAsia="en-US"/>
        </w:rPr>
        <w:t xml:space="preserve"> </w:t>
      </w:r>
      <w:r w:rsidRPr="00131F0F">
        <w:rPr>
          <w:sz w:val="32"/>
          <w:szCs w:val="22"/>
          <w:lang w:eastAsia="en-US"/>
        </w:rPr>
        <w:t>логические</w:t>
      </w:r>
      <w:r w:rsidRPr="00131F0F">
        <w:rPr>
          <w:spacing w:val="-13"/>
          <w:sz w:val="32"/>
          <w:szCs w:val="22"/>
          <w:lang w:eastAsia="en-US"/>
        </w:rPr>
        <w:t xml:space="preserve"> </w:t>
      </w:r>
      <w:r w:rsidRPr="00131F0F">
        <w:rPr>
          <w:spacing w:val="-2"/>
          <w:sz w:val="32"/>
          <w:szCs w:val="22"/>
          <w:lang w:eastAsia="en-US"/>
        </w:rPr>
        <w:t>блоки;</w:t>
      </w:r>
    </w:p>
    <w:p w:rsidR="00131F0F" w:rsidRPr="00131F0F" w:rsidRDefault="00131F0F" w:rsidP="0089504C">
      <w:pPr>
        <w:widowControl w:val="0"/>
        <w:numPr>
          <w:ilvl w:val="0"/>
          <w:numId w:val="6"/>
        </w:numPr>
        <w:tabs>
          <w:tab w:val="left" w:pos="920"/>
        </w:tabs>
        <w:autoSpaceDE w:val="0"/>
        <w:autoSpaceDN w:val="0"/>
        <w:ind w:left="0" w:firstLine="680"/>
        <w:jc w:val="both"/>
        <w:rPr>
          <w:sz w:val="32"/>
          <w:szCs w:val="22"/>
          <w:lang w:eastAsia="en-US"/>
        </w:rPr>
      </w:pPr>
      <w:r w:rsidRPr="00131F0F">
        <w:rPr>
          <w:sz w:val="32"/>
          <w:szCs w:val="22"/>
          <w:lang w:eastAsia="en-US"/>
        </w:rPr>
        <w:t>увеличение доли конкретного материала и соблюдение прин- ципа от простого к сложному;</w:t>
      </w:r>
    </w:p>
    <w:p w:rsidR="00131F0F" w:rsidRPr="00131F0F" w:rsidRDefault="00131F0F" w:rsidP="0089504C">
      <w:pPr>
        <w:widowControl w:val="0"/>
        <w:numPr>
          <w:ilvl w:val="0"/>
          <w:numId w:val="6"/>
        </w:numPr>
        <w:tabs>
          <w:tab w:val="left" w:pos="920"/>
        </w:tabs>
        <w:autoSpaceDE w:val="0"/>
        <w:autoSpaceDN w:val="0"/>
        <w:ind w:left="0" w:firstLine="680"/>
        <w:jc w:val="both"/>
        <w:rPr>
          <w:sz w:val="32"/>
          <w:szCs w:val="22"/>
          <w:lang w:eastAsia="en-US"/>
        </w:rPr>
      </w:pPr>
      <w:r w:rsidRPr="00131F0F">
        <w:rPr>
          <w:sz w:val="32"/>
          <w:szCs w:val="22"/>
          <w:lang w:eastAsia="en-US"/>
        </w:rPr>
        <w:t>наличие чёткой системы и алгоритма организации самостоя- тельных работ и проверки заданий с обязательной корректировкой и комментариями;</w:t>
      </w:r>
    </w:p>
    <w:p w:rsidR="00131F0F" w:rsidRPr="00131F0F" w:rsidRDefault="00131F0F" w:rsidP="0089504C">
      <w:pPr>
        <w:widowControl w:val="0"/>
        <w:numPr>
          <w:ilvl w:val="0"/>
          <w:numId w:val="6"/>
        </w:numPr>
        <w:tabs>
          <w:tab w:val="left" w:pos="920"/>
        </w:tabs>
        <w:autoSpaceDE w:val="0"/>
        <w:autoSpaceDN w:val="0"/>
        <w:ind w:left="0" w:firstLine="680"/>
        <w:jc w:val="both"/>
        <w:rPr>
          <w:sz w:val="32"/>
          <w:szCs w:val="22"/>
          <w:lang w:eastAsia="en-US"/>
        </w:rPr>
      </w:pPr>
      <w:r w:rsidRPr="00131F0F">
        <w:rPr>
          <w:sz w:val="32"/>
          <w:szCs w:val="22"/>
          <w:lang w:eastAsia="en-US"/>
        </w:rPr>
        <w:t xml:space="preserve">адаптация текста (отказ от длинных фраз и сложных предло- </w:t>
      </w:r>
      <w:r w:rsidRPr="00131F0F">
        <w:rPr>
          <w:spacing w:val="-2"/>
          <w:sz w:val="32"/>
          <w:szCs w:val="22"/>
          <w:lang w:eastAsia="en-US"/>
        </w:rPr>
        <w:t>жений);</w:t>
      </w:r>
    </w:p>
    <w:p w:rsidR="00131F0F" w:rsidRPr="00131F0F" w:rsidRDefault="00131F0F" w:rsidP="0089504C">
      <w:pPr>
        <w:widowControl w:val="0"/>
        <w:numPr>
          <w:ilvl w:val="0"/>
          <w:numId w:val="6"/>
        </w:numPr>
        <w:tabs>
          <w:tab w:val="left" w:pos="920"/>
        </w:tabs>
        <w:autoSpaceDE w:val="0"/>
        <w:autoSpaceDN w:val="0"/>
        <w:ind w:left="0" w:firstLine="680"/>
        <w:jc w:val="both"/>
        <w:rPr>
          <w:sz w:val="32"/>
          <w:szCs w:val="22"/>
          <w:lang w:eastAsia="en-US"/>
        </w:rPr>
      </w:pPr>
      <w:r w:rsidRPr="00131F0F">
        <w:rPr>
          <w:sz w:val="32"/>
          <w:szCs w:val="22"/>
          <w:lang w:eastAsia="en-US"/>
        </w:rPr>
        <w:t>представление</w:t>
      </w:r>
      <w:r w:rsidRPr="00131F0F">
        <w:rPr>
          <w:spacing w:val="-17"/>
          <w:sz w:val="32"/>
          <w:szCs w:val="22"/>
          <w:lang w:eastAsia="en-US"/>
        </w:rPr>
        <w:t xml:space="preserve"> </w:t>
      </w:r>
      <w:r w:rsidRPr="00131F0F">
        <w:rPr>
          <w:sz w:val="32"/>
          <w:szCs w:val="22"/>
          <w:lang w:eastAsia="en-US"/>
        </w:rPr>
        <w:t>материала</w:t>
      </w:r>
      <w:r w:rsidRPr="00131F0F">
        <w:rPr>
          <w:spacing w:val="-16"/>
          <w:sz w:val="32"/>
          <w:szCs w:val="22"/>
          <w:lang w:eastAsia="en-US"/>
        </w:rPr>
        <w:t xml:space="preserve"> </w:t>
      </w:r>
      <w:r w:rsidRPr="00131F0F">
        <w:rPr>
          <w:sz w:val="32"/>
          <w:szCs w:val="22"/>
          <w:lang w:eastAsia="en-US"/>
        </w:rPr>
        <w:t>малыми</w:t>
      </w:r>
      <w:r w:rsidRPr="00131F0F">
        <w:rPr>
          <w:spacing w:val="-15"/>
          <w:sz w:val="32"/>
          <w:szCs w:val="22"/>
          <w:lang w:eastAsia="en-US"/>
        </w:rPr>
        <w:t xml:space="preserve"> </w:t>
      </w:r>
      <w:r w:rsidRPr="00131F0F">
        <w:rPr>
          <w:spacing w:val="-2"/>
          <w:sz w:val="32"/>
          <w:szCs w:val="22"/>
          <w:lang w:eastAsia="en-US"/>
        </w:rPr>
        <w:t>дозами;</w:t>
      </w:r>
    </w:p>
    <w:p w:rsidR="00131F0F" w:rsidRPr="00131F0F" w:rsidRDefault="00131F0F" w:rsidP="0089504C">
      <w:pPr>
        <w:widowControl w:val="0"/>
        <w:numPr>
          <w:ilvl w:val="0"/>
          <w:numId w:val="6"/>
        </w:numPr>
        <w:tabs>
          <w:tab w:val="left" w:pos="920"/>
        </w:tabs>
        <w:autoSpaceDE w:val="0"/>
        <w:autoSpaceDN w:val="0"/>
        <w:ind w:left="0" w:firstLine="680"/>
        <w:jc w:val="both"/>
        <w:rPr>
          <w:sz w:val="32"/>
          <w:szCs w:val="22"/>
          <w:lang w:eastAsia="en-US"/>
        </w:rPr>
      </w:pPr>
      <w:r w:rsidRPr="00131F0F">
        <w:rPr>
          <w:sz w:val="32"/>
          <w:szCs w:val="22"/>
          <w:lang w:eastAsia="en-US"/>
        </w:rPr>
        <w:t>особый речевой режим работы (хорошая артикуляция комму- никатора; немногословность, четкость изложения, отсутствие лиш- них слов; неоднократное повторение фраз без изменения слов и по- рядка их следования; обеспечение зрительного контакта во время говорения и чуть более медленного темпа речи);</w:t>
      </w:r>
    </w:p>
    <w:p w:rsidR="00131F0F" w:rsidRPr="00131F0F" w:rsidRDefault="00131F0F" w:rsidP="0089504C">
      <w:pPr>
        <w:widowControl w:val="0"/>
        <w:numPr>
          <w:ilvl w:val="0"/>
          <w:numId w:val="6"/>
        </w:numPr>
        <w:tabs>
          <w:tab w:val="left" w:pos="920"/>
        </w:tabs>
        <w:autoSpaceDE w:val="0"/>
        <w:autoSpaceDN w:val="0"/>
        <w:ind w:left="0" w:firstLine="680"/>
        <w:jc w:val="both"/>
        <w:rPr>
          <w:sz w:val="32"/>
          <w:szCs w:val="22"/>
          <w:lang w:eastAsia="en-US"/>
        </w:rPr>
      </w:pPr>
      <w:r w:rsidRPr="00131F0F">
        <w:rPr>
          <w:sz w:val="32"/>
          <w:szCs w:val="22"/>
          <w:lang w:eastAsia="en-US"/>
        </w:rPr>
        <w:t>чёткое</w:t>
      </w:r>
      <w:r w:rsidRPr="00131F0F">
        <w:rPr>
          <w:spacing w:val="-1"/>
          <w:sz w:val="32"/>
          <w:szCs w:val="22"/>
          <w:lang w:eastAsia="en-US"/>
        </w:rPr>
        <w:t xml:space="preserve"> </w:t>
      </w:r>
      <w:r w:rsidRPr="00131F0F">
        <w:rPr>
          <w:sz w:val="32"/>
          <w:szCs w:val="22"/>
          <w:lang w:eastAsia="en-US"/>
        </w:rPr>
        <w:t>соблюдение</w:t>
      </w:r>
      <w:r w:rsidRPr="00131F0F">
        <w:rPr>
          <w:spacing w:val="-1"/>
          <w:sz w:val="32"/>
          <w:szCs w:val="22"/>
          <w:lang w:eastAsia="en-US"/>
        </w:rPr>
        <w:t xml:space="preserve"> </w:t>
      </w:r>
      <w:r w:rsidRPr="00131F0F">
        <w:rPr>
          <w:sz w:val="32"/>
          <w:szCs w:val="22"/>
          <w:lang w:eastAsia="en-US"/>
        </w:rPr>
        <w:t>алгоритма</w:t>
      </w:r>
      <w:r w:rsidRPr="00131F0F">
        <w:rPr>
          <w:spacing w:val="-2"/>
          <w:sz w:val="32"/>
          <w:szCs w:val="22"/>
          <w:lang w:eastAsia="en-US"/>
        </w:rPr>
        <w:t xml:space="preserve"> </w:t>
      </w:r>
      <w:r w:rsidRPr="00131F0F">
        <w:rPr>
          <w:sz w:val="32"/>
          <w:szCs w:val="22"/>
          <w:lang w:eastAsia="en-US"/>
        </w:rPr>
        <w:t>заданий</w:t>
      </w:r>
      <w:r w:rsidRPr="00131F0F">
        <w:rPr>
          <w:spacing w:val="-2"/>
          <w:sz w:val="32"/>
          <w:szCs w:val="22"/>
          <w:lang w:eastAsia="en-US"/>
        </w:rPr>
        <w:t xml:space="preserve"> </w:t>
      </w:r>
      <w:r w:rsidRPr="00131F0F">
        <w:rPr>
          <w:sz w:val="32"/>
          <w:szCs w:val="22"/>
          <w:lang w:eastAsia="en-US"/>
        </w:rPr>
        <w:t>для</w:t>
      </w:r>
      <w:r w:rsidRPr="00131F0F">
        <w:rPr>
          <w:spacing w:val="-2"/>
          <w:sz w:val="32"/>
          <w:szCs w:val="22"/>
          <w:lang w:eastAsia="en-US"/>
        </w:rPr>
        <w:t xml:space="preserve"> </w:t>
      </w:r>
      <w:r w:rsidRPr="00131F0F">
        <w:rPr>
          <w:sz w:val="32"/>
          <w:szCs w:val="22"/>
          <w:lang w:eastAsia="en-US"/>
        </w:rPr>
        <w:t>работы (постановка цели, сообщение и запись плана, выделение основных методов, указание видов деятельности и способов контроля и т. п.);</w:t>
      </w:r>
    </w:p>
    <w:p w:rsidR="00131F0F" w:rsidRPr="00131F0F" w:rsidRDefault="00131F0F" w:rsidP="0089504C">
      <w:pPr>
        <w:widowControl w:val="0"/>
        <w:numPr>
          <w:ilvl w:val="0"/>
          <w:numId w:val="6"/>
        </w:numPr>
        <w:tabs>
          <w:tab w:val="left" w:pos="920"/>
        </w:tabs>
        <w:autoSpaceDE w:val="0"/>
        <w:autoSpaceDN w:val="0"/>
        <w:ind w:left="0" w:firstLine="680"/>
        <w:jc w:val="both"/>
        <w:rPr>
          <w:sz w:val="32"/>
          <w:szCs w:val="22"/>
          <w:lang w:eastAsia="en-US"/>
        </w:rPr>
      </w:pPr>
      <w:r w:rsidRPr="00131F0F">
        <w:rPr>
          <w:sz w:val="32"/>
          <w:szCs w:val="22"/>
          <w:lang w:eastAsia="en-US"/>
        </w:rPr>
        <w:t>обеспечение</w:t>
      </w:r>
      <w:r w:rsidRPr="00131F0F">
        <w:rPr>
          <w:spacing w:val="-17"/>
          <w:sz w:val="32"/>
          <w:szCs w:val="22"/>
          <w:lang w:eastAsia="en-US"/>
        </w:rPr>
        <w:t xml:space="preserve"> </w:t>
      </w:r>
      <w:r w:rsidRPr="00131F0F">
        <w:rPr>
          <w:sz w:val="32"/>
          <w:szCs w:val="22"/>
          <w:lang w:eastAsia="en-US"/>
        </w:rPr>
        <w:t>непрерывной</w:t>
      </w:r>
      <w:r w:rsidRPr="00131F0F">
        <w:rPr>
          <w:spacing w:val="-18"/>
          <w:sz w:val="32"/>
          <w:szCs w:val="22"/>
          <w:lang w:eastAsia="en-US"/>
        </w:rPr>
        <w:t xml:space="preserve"> </w:t>
      </w:r>
      <w:r w:rsidRPr="00131F0F">
        <w:rPr>
          <w:sz w:val="32"/>
          <w:szCs w:val="22"/>
          <w:lang w:eastAsia="en-US"/>
        </w:rPr>
        <w:t>системы</w:t>
      </w:r>
      <w:r w:rsidRPr="00131F0F">
        <w:rPr>
          <w:spacing w:val="-16"/>
          <w:sz w:val="32"/>
          <w:szCs w:val="22"/>
          <w:lang w:eastAsia="en-US"/>
        </w:rPr>
        <w:t xml:space="preserve"> </w:t>
      </w:r>
      <w:r w:rsidRPr="00131F0F">
        <w:rPr>
          <w:sz w:val="32"/>
          <w:szCs w:val="22"/>
          <w:lang w:eastAsia="en-US"/>
        </w:rPr>
        <w:t>контроля</w:t>
      </w:r>
      <w:r w:rsidRPr="00131F0F">
        <w:rPr>
          <w:spacing w:val="-18"/>
          <w:sz w:val="32"/>
          <w:szCs w:val="22"/>
          <w:lang w:eastAsia="en-US"/>
        </w:rPr>
        <w:t xml:space="preserve"> </w:t>
      </w:r>
      <w:r w:rsidRPr="00131F0F">
        <w:rPr>
          <w:spacing w:val="-2"/>
          <w:sz w:val="32"/>
          <w:szCs w:val="22"/>
          <w:lang w:eastAsia="en-US"/>
        </w:rPr>
        <w:t>знаний;</w:t>
      </w:r>
    </w:p>
    <w:p w:rsidR="00131F0F" w:rsidRPr="00131F0F" w:rsidRDefault="00131F0F" w:rsidP="0089504C">
      <w:pPr>
        <w:widowControl w:val="0"/>
        <w:numPr>
          <w:ilvl w:val="0"/>
          <w:numId w:val="6"/>
        </w:numPr>
        <w:tabs>
          <w:tab w:val="left" w:pos="920"/>
        </w:tabs>
        <w:autoSpaceDE w:val="0"/>
        <w:autoSpaceDN w:val="0"/>
        <w:ind w:left="0" w:firstLine="680"/>
        <w:jc w:val="both"/>
        <w:rPr>
          <w:sz w:val="32"/>
          <w:szCs w:val="22"/>
          <w:lang w:eastAsia="en-US"/>
        </w:rPr>
      </w:pPr>
      <w:r w:rsidRPr="00131F0F">
        <w:rPr>
          <w:sz w:val="32"/>
          <w:szCs w:val="22"/>
          <w:lang w:eastAsia="en-US"/>
        </w:rPr>
        <w:t>чёткое</w:t>
      </w:r>
      <w:r w:rsidRPr="00131F0F">
        <w:rPr>
          <w:spacing w:val="-13"/>
          <w:sz w:val="32"/>
          <w:szCs w:val="22"/>
          <w:lang w:eastAsia="en-US"/>
        </w:rPr>
        <w:t xml:space="preserve"> </w:t>
      </w:r>
      <w:r w:rsidRPr="00131F0F">
        <w:rPr>
          <w:sz w:val="32"/>
          <w:szCs w:val="22"/>
          <w:lang w:eastAsia="en-US"/>
        </w:rPr>
        <w:t>указание</w:t>
      </w:r>
      <w:r w:rsidRPr="00131F0F">
        <w:rPr>
          <w:spacing w:val="-10"/>
          <w:sz w:val="32"/>
          <w:szCs w:val="22"/>
          <w:lang w:eastAsia="en-US"/>
        </w:rPr>
        <w:t xml:space="preserve"> </w:t>
      </w:r>
      <w:r w:rsidRPr="00131F0F">
        <w:rPr>
          <w:sz w:val="32"/>
          <w:szCs w:val="22"/>
          <w:lang w:eastAsia="en-US"/>
        </w:rPr>
        <w:t>и</w:t>
      </w:r>
      <w:r w:rsidRPr="00131F0F">
        <w:rPr>
          <w:spacing w:val="-11"/>
          <w:sz w:val="32"/>
          <w:szCs w:val="22"/>
          <w:lang w:eastAsia="en-US"/>
        </w:rPr>
        <w:t xml:space="preserve"> </w:t>
      </w:r>
      <w:r w:rsidRPr="00131F0F">
        <w:rPr>
          <w:sz w:val="32"/>
          <w:szCs w:val="22"/>
          <w:lang w:eastAsia="en-US"/>
        </w:rPr>
        <w:t>соблюдение</w:t>
      </w:r>
      <w:r w:rsidRPr="00131F0F">
        <w:rPr>
          <w:spacing w:val="-10"/>
          <w:sz w:val="32"/>
          <w:szCs w:val="22"/>
          <w:lang w:eastAsia="en-US"/>
        </w:rPr>
        <w:t xml:space="preserve"> </w:t>
      </w:r>
      <w:r w:rsidRPr="00131F0F">
        <w:rPr>
          <w:sz w:val="32"/>
          <w:szCs w:val="22"/>
          <w:lang w:eastAsia="en-US"/>
        </w:rPr>
        <w:t>сроков</w:t>
      </w:r>
      <w:r w:rsidRPr="00131F0F">
        <w:rPr>
          <w:spacing w:val="-13"/>
          <w:sz w:val="32"/>
          <w:szCs w:val="22"/>
          <w:lang w:eastAsia="en-US"/>
        </w:rPr>
        <w:t xml:space="preserve"> </w:t>
      </w:r>
      <w:r w:rsidRPr="00131F0F">
        <w:rPr>
          <w:sz w:val="32"/>
          <w:szCs w:val="22"/>
          <w:lang w:eastAsia="en-US"/>
        </w:rPr>
        <w:t>выполнения</w:t>
      </w:r>
      <w:r w:rsidRPr="00131F0F">
        <w:rPr>
          <w:spacing w:val="-13"/>
          <w:sz w:val="32"/>
          <w:szCs w:val="22"/>
          <w:lang w:eastAsia="en-US"/>
        </w:rPr>
        <w:t xml:space="preserve"> </w:t>
      </w:r>
      <w:r w:rsidRPr="00131F0F">
        <w:rPr>
          <w:spacing w:val="-2"/>
          <w:sz w:val="32"/>
          <w:szCs w:val="22"/>
          <w:lang w:eastAsia="en-US"/>
        </w:rPr>
        <w:t>контроля;</w:t>
      </w:r>
    </w:p>
    <w:p w:rsidR="00131F0F" w:rsidRPr="00131F0F" w:rsidRDefault="00131F0F" w:rsidP="0089504C">
      <w:pPr>
        <w:widowControl w:val="0"/>
        <w:numPr>
          <w:ilvl w:val="0"/>
          <w:numId w:val="6"/>
        </w:numPr>
        <w:tabs>
          <w:tab w:val="left" w:pos="920"/>
        </w:tabs>
        <w:autoSpaceDE w:val="0"/>
        <w:autoSpaceDN w:val="0"/>
        <w:ind w:left="0" w:firstLine="680"/>
        <w:jc w:val="both"/>
        <w:rPr>
          <w:sz w:val="32"/>
          <w:szCs w:val="22"/>
          <w:lang w:eastAsia="en-US"/>
        </w:rPr>
      </w:pPr>
      <w:r w:rsidRPr="00131F0F">
        <w:rPr>
          <w:sz w:val="32"/>
          <w:szCs w:val="22"/>
          <w:lang w:eastAsia="en-US"/>
        </w:rPr>
        <w:t>соблюдения принципов осуществления контроля: соответ- ствие контроля целям; постепенный переход от простых заданий к сложным; дифференциальная оценка заданий в зависимости от уровня сложности, наличие вариантов кейсов заданий, использова- ние заданий на активизацию познавательной деятельности (на со- поставление, поиск недостающей информации, обобщение, систе- матизацию и др.);</w:t>
      </w:r>
    </w:p>
    <w:p w:rsidR="00131F0F" w:rsidRPr="00131F0F" w:rsidRDefault="00131F0F" w:rsidP="0089504C">
      <w:pPr>
        <w:widowControl w:val="0"/>
        <w:autoSpaceDE w:val="0"/>
        <w:autoSpaceDN w:val="0"/>
        <w:ind w:firstLine="680"/>
        <w:jc w:val="both"/>
        <w:rPr>
          <w:sz w:val="3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numPr>
          <w:ilvl w:val="1"/>
          <w:numId w:val="6"/>
        </w:numPr>
        <w:tabs>
          <w:tab w:val="left" w:pos="1770"/>
        </w:tabs>
        <w:autoSpaceDE w:val="0"/>
        <w:autoSpaceDN w:val="0"/>
        <w:ind w:left="0" w:firstLine="680"/>
        <w:jc w:val="both"/>
        <w:rPr>
          <w:sz w:val="32"/>
          <w:szCs w:val="22"/>
          <w:lang w:eastAsia="en-US"/>
        </w:rPr>
      </w:pPr>
      <w:r w:rsidRPr="00131F0F">
        <w:rPr>
          <w:sz w:val="32"/>
          <w:szCs w:val="22"/>
          <w:lang w:eastAsia="en-US"/>
        </w:rPr>
        <w:lastRenderedPageBreak/>
        <w:t>введение</w:t>
      </w:r>
      <w:r w:rsidRPr="00131F0F">
        <w:rPr>
          <w:spacing w:val="-18"/>
          <w:sz w:val="32"/>
          <w:szCs w:val="22"/>
          <w:lang w:eastAsia="en-US"/>
        </w:rPr>
        <w:t xml:space="preserve"> </w:t>
      </w:r>
      <w:r w:rsidRPr="00131F0F">
        <w:rPr>
          <w:sz w:val="32"/>
          <w:szCs w:val="22"/>
          <w:lang w:eastAsia="en-US"/>
        </w:rPr>
        <w:t>практики</w:t>
      </w:r>
      <w:r w:rsidRPr="00131F0F">
        <w:rPr>
          <w:spacing w:val="-19"/>
          <w:sz w:val="32"/>
          <w:szCs w:val="22"/>
          <w:lang w:eastAsia="en-US"/>
        </w:rPr>
        <w:t xml:space="preserve"> </w:t>
      </w:r>
      <w:r w:rsidRPr="00131F0F">
        <w:rPr>
          <w:sz w:val="32"/>
          <w:szCs w:val="22"/>
          <w:lang w:eastAsia="en-US"/>
        </w:rPr>
        <w:t>систематического</w:t>
      </w:r>
      <w:r w:rsidRPr="00131F0F">
        <w:rPr>
          <w:spacing w:val="-18"/>
          <w:sz w:val="32"/>
          <w:szCs w:val="22"/>
          <w:lang w:eastAsia="en-US"/>
        </w:rPr>
        <w:t xml:space="preserve"> </w:t>
      </w:r>
      <w:r w:rsidRPr="00131F0F">
        <w:rPr>
          <w:spacing w:val="-2"/>
          <w:sz w:val="32"/>
          <w:szCs w:val="22"/>
          <w:lang w:eastAsia="en-US"/>
        </w:rPr>
        <w:t>повторения;</w:t>
      </w:r>
    </w:p>
    <w:p w:rsidR="00131F0F" w:rsidRPr="00131F0F" w:rsidRDefault="00131F0F" w:rsidP="0089504C">
      <w:pPr>
        <w:widowControl w:val="0"/>
        <w:numPr>
          <w:ilvl w:val="1"/>
          <w:numId w:val="6"/>
        </w:numPr>
        <w:tabs>
          <w:tab w:val="left" w:pos="1758"/>
        </w:tabs>
        <w:autoSpaceDE w:val="0"/>
        <w:autoSpaceDN w:val="0"/>
        <w:ind w:left="0" w:firstLine="680"/>
        <w:jc w:val="both"/>
        <w:rPr>
          <w:sz w:val="32"/>
          <w:szCs w:val="22"/>
          <w:lang w:eastAsia="en-US"/>
        </w:rPr>
      </w:pPr>
      <w:r w:rsidRPr="00131F0F">
        <w:rPr>
          <w:sz w:val="32"/>
          <w:szCs w:val="22"/>
          <w:lang w:eastAsia="en-US"/>
        </w:rPr>
        <w:t>активизация</w:t>
      </w:r>
      <w:r w:rsidRPr="00131F0F">
        <w:rPr>
          <w:spacing w:val="-18"/>
          <w:sz w:val="32"/>
          <w:szCs w:val="22"/>
          <w:lang w:eastAsia="en-US"/>
        </w:rPr>
        <w:t xml:space="preserve"> </w:t>
      </w:r>
      <w:r w:rsidRPr="00131F0F">
        <w:rPr>
          <w:sz w:val="32"/>
          <w:szCs w:val="22"/>
          <w:lang w:eastAsia="en-US"/>
        </w:rPr>
        <w:t>наглядных</w:t>
      </w:r>
      <w:r w:rsidRPr="00131F0F">
        <w:rPr>
          <w:spacing w:val="-16"/>
          <w:sz w:val="32"/>
          <w:szCs w:val="22"/>
          <w:lang w:eastAsia="en-US"/>
        </w:rPr>
        <w:t xml:space="preserve"> </w:t>
      </w:r>
      <w:r w:rsidRPr="00131F0F">
        <w:rPr>
          <w:spacing w:val="-2"/>
          <w:sz w:val="32"/>
          <w:szCs w:val="22"/>
          <w:lang w:eastAsia="en-US"/>
        </w:rPr>
        <w:t>представлений;</w:t>
      </w:r>
    </w:p>
    <w:p w:rsidR="00131F0F" w:rsidRPr="00131F0F" w:rsidRDefault="00131F0F" w:rsidP="0089504C">
      <w:pPr>
        <w:widowControl w:val="0"/>
        <w:numPr>
          <w:ilvl w:val="1"/>
          <w:numId w:val="6"/>
        </w:numPr>
        <w:tabs>
          <w:tab w:val="left" w:pos="1770"/>
        </w:tabs>
        <w:autoSpaceDE w:val="0"/>
        <w:autoSpaceDN w:val="0"/>
        <w:ind w:left="0" w:firstLine="680"/>
        <w:jc w:val="both"/>
        <w:rPr>
          <w:sz w:val="32"/>
          <w:szCs w:val="22"/>
          <w:lang w:eastAsia="en-US"/>
        </w:rPr>
      </w:pPr>
      <w:r w:rsidRPr="00131F0F">
        <w:rPr>
          <w:sz w:val="32"/>
          <w:szCs w:val="22"/>
          <w:lang w:eastAsia="en-US"/>
        </w:rPr>
        <w:t>повышение</w:t>
      </w:r>
      <w:r w:rsidRPr="00131F0F">
        <w:rPr>
          <w:spacing w:val="-19"/>
          <w:sz w:val="32"/>
          <w:szCs w:val="22"/>
          <w:lang w:eastAsia="en-US"/>
        </w:rPr>
        <w:t xml:space="preserve"> </w:t>
      </w:r>
      <w:r w:rsidRPr="00131F0F">
        <w:rPr>
          <w:sz w:val="32"/>
          <w:szCs w:val="22"/>
          <w:lang w:eastAsia="en-US"/>
        </w:rPr>
        <w:t>информативной</w:t>
      </w:r>
      <w:r w:rsidRPr="00131F0F">
        <w:rPr>
          <w:spacing w:val="-18"/>
          <w:sz w:val="32"/>
          <w:szCs w:val="22"/>
          <w:lang w:eastAsia="en-US"/>
        </w:rPr>
        <w:t xml:space="preserve"> </w:t>
      </w:r>
      <w:r w:rsidRPr="00131F0F">
        <w:rPr>
          <w:sz w:val="32"/>
          <w:szCs w:val="22"/>
          <w:lang w:eastAsia="en-US"/>
        </w:rPr>
        <w:t>ценности</w:t>
      </w:r>
      <w:r w:rsidRPr="00131F0F">
        <w:rPr>
          <w:spacing w:val="-20"/>
          <w:sz w:val="32"/>
          <w:szCs w:val="22"/>
          <w:lang w:eastAsia="en-US"/>
        </w:rPr>
        <w:t xml:space="preserve"> </w:t>
      </w:r>
      <w:r w:rsidRPr="00131F0F">
        <w:rPr>
          <w:spacing w:val="-2"/>
          <w:sz w:val="32"/>
          <w:szCs w:val="22"/>
          <w:lang w:eastAsia="en-US"/>
        </w:rPr>
        <w:t>текстов;</w:t>
      </w:r>
    </w:p>
    <w:p w:rsidR="00131F0F" w:rsidRPr="00131F0F" w:rsidRDefault="00131F0F" w:rsidP="0089504C">
      <w:pPr>
        <w:widowControl w:val="0"/>
        <w:numPr>
          <w:ilvl w:val="1"/>
          <w:numId w:val="6"/>
        </w:numPr>
        <w:tabs>
          <w:tab w:val="left" w:pos="1770"/>
        </w:tabs>
        <w:autoSpaceDE w:val="0"/>
        <w:autoSpaceDN w:val="0"/>
        <w:ind w:left="0" w:firstLine="680"/>
        <w:jc w:val="both"/>
        <w:rPr>
          <w:sz w:val="32"/>
          <w:szCs w:val="22"/>
          <w:lang w:eastAsia="en-US"/>
        </w:rPr>
      </w:pPr>
      <w:r w:rsidRPr="00131F0F">
        <w:rPr>
          <w:sz w:val="32"/>
          <w:szCs w:val="22"/>
          <w:lang w:eastAsia="en-US"/>
        </w:rPr>
        <w:t>предоставление возможности соотносить вербальный и гра- фический материал;</w:t>
      </w:r>
    </w:p>
    <w:p w:rsidR="00131F0F" w:rsidRPr="00131F0F" w:rsidRDefault="00131F0F" w:rsidP="0089504C">
      <w:pPr>
        <w:widowControl w:val="0"/>
        <w:numPr>
          <w:ilvl w:val="1"/>
          <w:numId w:val="6"/>
        </w:numPr>
        <w:tabs>
          <w:tab w:val="left" w:pos="1770"/>
        </w:tabs>
        <w:autoSpaceDE w:val="0"/>
        <w:autoSpaceDN w:val="0"/>
        <w:ind w:left="0" w:firstLine="680"/>
        <w:jc w:val="both"/>
        <w:rPr>
          <w:sz w:val="32"/>
          <w:szCs w:val="22"/>
          <w:lang w:eastAsia="en-US"/>
        </w:rPr>
      </w:pPr>
      <w:r w:rsidRPr="00131F0F">
        <w:rPr>
          <w:sz w:val="32"/>
          <w:szCs w:val="22"/>
          <w:lang w:eastAsia="en-US"/>
        </w:rPr>
        <w:t>комплексное использование письменных и устных средств коммуникации при работе в группе;</w:t>
      </w:r>
    </w:p>
    <w:p w:rsidR="00131F0F" w:rsidRPr="00131F0F" w:rsidRDefault="00131F0F" w:rsidP="0089504C">
      <w:pPr>
        <w:widowControl w:val="0"/>
        <w:numPr>
          <w:ilvl w:val="1"/>
          <w:numId w:val="6"/>
        </w:numPr>
        <w:tabs>
          <w:tab w:val="left" w:pos="1770"/>
        </w:tabs>
        <w:autoSpaceDE w:val="0"/>
        <w:autoSpaceDN w:val="0"/>
        <w:ind w:left="0" w:firstLine="680"/>
        <w:jc w:val="both"/>
        <w:rPr>
          <w:sz w:val="32"/>
          <w:szCs w:val="22"/>
          <w:lang w:eastAsia="en-US"/>
        </w:rPr>
      </w:pPr>
      <w:r w:rsidRPr="00131F0F">
        <w:rPr>
          <w:sz w:val="32"/>
          <w:szCs w:val="22"/>
          <w:lang w:eastAsia="en-US"/>
        </w:rPr>
        <w:t>включение</w:t>
      </w:r>
      <w:r w:rsidRPr="00131F0F">
        <w:rPr>
          <w:spacing w:val="-14"/>
          <w:sz w:val="32"/>
          <w:szCs w:val="22"/>
          <w:lang w:eastAsia="en-US"/>
        </w:rPr>
        <w:t xml:space="preserve"> </w:t>
      </w:r>
      <w:r w:rsidRPr="00131F0F">
        <w:rPr>
          <w:sz w:val="32"/>
          <w:szCs w:val="22"/>
          <w:lang w:eastAsia="en-US"/>
        </w:rPr>
        <w:t>обучающихся</w:t>
      </w:r>
      <w:r w:rsidRPr="00131F0F">
        <w:rPr>
          <w:spacing w:val="-14"/>
          <w:sz w:val="32"/>
          <w:szCs w:val="22"/>
          <w:lang w:eastAsia="en-US"/>
        </w:rPr>
        <w:t xml:space="preserve"> </w:t>
      </w:r>
      <w:r w:rsidRPr="00131F0F">
        <w:rPr>
          <w:sz w:val="32"/>
          <w:szCs w:val="22"/>
          <w:lang w:eastAsia="en-US"/>
        </w:rPr>
        <w:t>в</w:t>
      </w:r>
      <w:r w:rsidRPr="00131F0F">
        <w:rPr>
          <w:spacing w:val="-13"/>
          <w:sz w:val="32"/>
          <w:szCs w:val="22"/>
          <w:lang w:eastAsia="en-US"/>
        </w:rPr>
        <w:t xml:space="preserve"> </w:t>
      </w:r>
      <w:r w:rsidRPr="00131F0F">
        <w:rPr>
          <w:sz w:val="32"/>
          <w:szCs w:val="22"/>
          <w:lang w:eastAsia="en-US"/>
        </w:rPr>
        <w:t>групповую</w:t>
      </w:r>
      <w:r w:rsidRPr="00131F0F">
        <w:rPr>
          <w:spacing w:val="-12"/>
          <w:sz w:val="32"/>
          <w:szCs w:val="22"/>
          <w:lang w:eastAsia="en-US"/>
        </w:rPr>
        <w:t xml:space="preserve"> </w:t>
      </w:r>
      <w:r w:rsidRPr="00131F0F">
        <w:rPr>
          <w:spacing w:val="-2"/>
          <w:sz w:val="32"/>
          <w:szCs w:val="22"/>
          <w:lang w:eastAsia="en-US"/>
        </w:rPr>
        <w:t>деятельность;</w:t>
      </w:r>
    </w:p>
    <w:p w:rsidR="00131F0F" w:rsidRPr="00131F0F" w:rsidRDefault="00131F0F" w:rsidP="0089504C">
      <w:pPr>
        <w:widowControl w:val="0"/>
        <w:numPr>
          <w:ilvl w:val="1"/>
          <w:numId w:val="6"/>
        </w:numPr>
        <w:tabs>
          <w:tab w:val="left" w:pos="1770"/>
        </w:tabs>
        <w:autoSpaceDE w:val="0"/>
        <w:autoSpaceDN w:val="0"/>
        <w:ind w:left="0" w:firstLine="680"/>
        <w:jc w:val="both"/>
        <w:rPr>
          <w:sz w:val="32"/>
          <w:szCs w:val="22"/>
          <w:lang w:eastAsia="en-US"/>
        </w:rPr>
      </w:pPr>
      <w:r w:rsidRPr="00131F0F">
        <w:rPr>
          <w:sz w:val="32"/>
          <w:szCs w:val="22"/>
          <w:lang w:eastAsia="en-US"/>
        </w:rPr>
        <w:t>обеспечение системы заданий, формирующих умение пред- ставлять и защищать результаты своей работы;</w:t>
      </w:r>
    </w:p>
    <w:p w:rsidR="00131F0F" w:rsidRPr="00131F0F" w:rsidRDefault="00131F0F" w:rsidP="0089504C">
      <w:pPr>
        <w:widowControl w:val="0"/>
        <w:numPr>
          <w:ilvl w:val="1"/>
          <w:numId w:val="6"/>
        </w:numPr>
        <w:tabs>
          <w:tab w:val="left" w:pos="1770"/>
        </w:tabs>
        <w:autoSpaceDE w:val="0"/>
        <w:autoSpaceDN w:val="0"/>
        <w:ind w:left="0" w:firstLine="680"/>
        <w:jc w:val="both"/>
        <w:rPr>
          <w:sz w:val="32"/>
          <w:szCs w:val="22"/>
          <w:lang w:eastAsia="en-US"/>
        </w:rPr>
      </w:pPr>
      <w:r w:rsidRPr="00131F0F">
        <w:rPr>
          <w:sz w:val="32"/>
          <w:szCs w:val="22"/>
          <w:lang w:eastAsia="en-US"/>
        </w:rPr>
        <w:t>развитие навыков владения различными социальными ролями в коллективе;</w:t>
      </w:r>
    </w:p>
    <w:p w:rsidR="00131F0F" w:rsidRPr="00131F0F" w:rsidRDefault="00131F0F" w:rsidP="0089504C">
      <w:pPr>
        <w:widowControl w:val="0"/>
        <w:numPr>
          <w:ilvl w:val="1"/>
          <w:numId w:val="6"/>
        </w:numPr>
        <w:tabs>
          <w:tab w:val="left" w:pos="1770"/>
        </w:tabs>
        <w:autoSpaceDE w:val="0"/>
        <w:autoSpaceDN w:val="0"/>
        <w:ind w:left="0" w:firstLine="680"/>
        <w:jc w:val="both"/>
        <w:rPr>
          <w:sz w:val="32"/>
          <w:szCs w:val="22"/>
          <w:lang w:eastAsia="en-US"/>
        </w:rPr>
      </w:pPr>
      <w:r w:rsidRPr="00131F0F">
        <w:rPr>
          <w:sz w:val="32"/>
          <w:szCs w:val="22"/>
          <w:lang w:eastAsia="en-US"/>
        </w:rPr>
        <w:t>создание условий для развития способности к организации эффективного делового общения;</w:t>
      </w:r>
    </w:p>
    <w:p w:rsidR="00131F0F" w:rsidRPr="00131F0F" w:rsidRDefault="00131F0F" w:rsidP="0089504C">
      <w:pPr>
        <w:widowControl w:val="0"/>
        <w:numPr>
          <w:ilvl w:val="1"/>
          <w:numId w:val="6"/>
        </w:numPr>
        <w:tabs>
          <w:tab w:val="left" w:pos="1770"/>
        </w:tabs>
        <w:autoSpaceDE w:val="0"/>
        <w:autoSpaceDN w:val="0"/>
        <w:ind w:left="0" w:firstLine="680"/>
        <w:jc w:val="both"/>
        <w:rPr>
          <w:sz w:val="32"/>
          <w:szCs w:val="22"/>
          <w:lang w:eastAsia="en-US"/>
        </w:rPr>
      </w:pPr>
      <w:r w:rsidRPr="00131F0F">
        <w:rPr>
          <w:sz w:val="32"/>
          <w:szCs w:val="22"/>
          <w:lang w:eastAsia="en-US"/>
        </w:rPr>
        <w:t>сочетание всех видов речевой деятельности (говорения, слу- шания, чтения, письма);</w:t>
      </w:r>
    </w:p>
    <w:p w:rsidR="00131F0F" w:rsidRPr="00131F0F" w:rsidRDefault="00131F0F" w:rsidP="0089504C">
      <w:pPr>
        <w:widowControl w:val="0"/>
        <w:numPr>
          <w:ilvl w:val="1"/>
          <w:numId w:val="6"/>
        </w:numPr>
        <w:tabs>
          <w:tab w:val="left" w:pos="1769"/>
        </w:tabs>
        <w:autoSpaceDE w:val="0"/>
        <w:autoSpaceDN w:val="0"/>
        <w:ind w:left="0" w:firstLine="680"/>
        <w:jc w:val="both"/>
        <w:rPr>
          <w:sz w:val="32"/>
          <w:szCs w:val="22"/>
          <w:lang w:eastAsia="en-US"/>
        </w:rPr>
      </w:pPr>
      <w:r w:rsidRPr="00131F0F">
        <w:rPr>
          <w:sz w:val="32"/>
          <w:szCs w:val="22"/>
          <w:lang w:eastAsia="en-US"/>
        </w:rPr>
        <w:t xml:space="preserve">активизация реабилитационного потенциала за счёт примене- ния рефлексивно-деятельностного подхода, специальных занятий </w:t>
      </w:r>
      <w:r w:rsidRPr="00131F0F">
        <w:rPr>
          <w:spacing w:val="-4"/>
          <w:sz w:val="32"/>
          <w:szCs w:val="22"/>
          <w:lang w:eastAsia="en-US"/>
        </w:rPr>
        <w:t>АФК.</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Все эти мероприятия позволяют оптимизировать взаимодей- ствие с людьми, имеющими нарушения речи.</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Специальные технологии призваны облегчить восприятие, по- нимание речи и использование вербальной информации, удовле- творить потребности людей с такими проблемами:</w:t>
      </w:r>
    </w:p>
    <w:p w:rsidR="00131F0F" w:rsidRPr="00131F0F" w:rsidRDefault="00131F0F" w:rsidP="0089504C">
      <w:pPr>
        <w:widowControl w:val="0"/>
        <w:numPr>
          <w:ilvl w:val="0"/>
          <w:numId w:val="5"/>
        </w:numPr>
        <w:tabs>
          <w:tab w:val="left" w:pos="1726"/>
        </w:tabs>
        <w:autoSpaceDE w:val="0"/>
        <w:autoSpaceDN w:val="0"/>
        <w:ind w:left="0" w:firstLine="680"/>
        <w:jc w:val="both"/>
        <w:rPr>
          <w:sz w:val="32"/>
          <w:szCs w:val="22"/>
          <w:lang w:eastAsia="en-US"/>
        </w:rPr>
      </w:pPr>
      <w:r w:rsidRPr="00131F0F">
        <w:rPr>
          <w:sz w:val="32"/>
          <w:szCs w:val="22"/>
          <w:lang w:eastAsia="en-US"/>
        </w:rPr>
        <w:t>в</w:t>
      </w:r>
      <w:r w:rsidRPr="00131F0F">
        <w:rPr>
          <w:spacing w:val="-16"/>
          <w:sz w:val="32"/>
          <w:szCs w:val="22"/>
          <w:lang w:eastAsia="en-US"/>
        </w:rPr>
        <w:t xml:space="preserve"> </w:t>
      </w:r>
      <w:r w:rsidRPr="00131F0F">
        <w:rPr>
          <w:sz w:val="32"/>
          <w:szCs w:val="22"/>
          <w:lang w:eastAsia="en-US"/>
        </w:rPr>
        <w:t>слухо-зрительном</w:t>
      </w:r>
      <w:r w:rsidRPr="00131F0F">
        <w:rPr>
          <w:spacing w:val="-16"/>
          <w:sz w:val="32"/>
          <w:szCs w:val="22"/>
          <w:lang w:eastAsia="en-US"/>
        </w:rPr>
        <w:t xml:space="preserve"> </w:t>
      </w:r>
      <w:r w:rsidRPr="00131F0F">
        <w:rPr>
          <w:sz w:val="32"/>
          <w:szCs w:val="22"/>
          <w:lang w:eastAsia="en-US"/>
        </w:rPr>
        <w:t>восприятии</w:t>
      </w:r>
      <w:r w:rsidRPr="00131F0F">
        <w:rPr>
          <w:spacing w:val="-14"/>
          <w:sz w:val="32"/>
          <w:szCs w:val="22"/>
          <w:lang w:eastAsia="en-US"/>
        </w:rPr>
        <w:t xml:space="preserve"> </w:t>
      </w:r>
      <w:r w:rsidRPr="00131F0F">
        <w:rPr>
          <w:spacing w:val="-4"/>
          <w:sz w:val="32"/>
          <w:szCs w:val="22"/>
          <w:lang w:eastAsia="en-US"/>
        </w:rPr>
        <w:t>речи;</w:t>
      </w:r>
    </w:p>
    <w:p w:rsidR="00131F0F" w:rsidRPr="00131F0F" w:rsidRDefault="00131F0F" w:rsidP="0089504C">
      <w:pPr>
        <w:widowControl w:val="0"/>
        <w:numPr>
          <w:ilvl w:val="0"/>
          <w:numId w:val="5"/>
        </w:numPr>
        <w:tabs>
          <w:tab w:val="left" w:pos="1726"/>
        </w:tabs>
        <w:autoSpaceDE w:val="0"/>
        <w:autoSpaceDN w:val="0"/>
        <w:ind w:left="0" w:firstLine="680"/>
        <w:jc w:val="both"/>
        <w:rPr>
          <w:sz w:val="32"/>
          <w:szCs w:val="22"/>
          <w:lang w:eastAsia="en-US"/>
        </w:rPr>
      </w:pPr>
      <w:r w:rsidRPr="00131F0F">
        <w:rPr>
          <w:sz w:val="32"/>
          <w:szCs w:val="22"/>
          <w:lang w:eastAsia="en-US"/>
        </w:rPr>
        <w:t>в</w:t>
      </w:r>
      <w:r w:rsidRPr="00131F0F">
        <w:rPr>
          <w:spacing w:val="-13"/>
          <w:sz w:val="32"/>
          <w:szCs w:val="22"/>
          <w:lang w:eastAsia="en-US"/>
        </w:rPr>
        <w:t xml:space="preserve"> </w:t>
      </w:r>
      <w:r w:rsidRPr="00131F0F">
        <w:rPr>
          <w:sz w:val="32"/>
          <w:szCs w:val="22"/>
          <w:lang w:eastAsia="en-US"/>
        </w:rPr>
        <w:t>использовании</w:t>
      </w:r>
      <w:r w:rsidRPr="00131F0F">
        <w:rPr>
          <w:spacing w:val="-13"/>
          <w:sz w:val="32"/>
          <w:szCs w:val="22"/>
          <w:lang w:eastAsia="en-US"/>
        </w:rPr>
        <w:t xml:space="preserve"> </w:t>
      </w:r>
      <w:r w:rsidRPr="00131F0F">
        <w:rPr>
          <w:sz w:val="32"/>
          <w:szCs w:val="22"/>
          <w:lang w:eastAsia="en-US"/>
        </w:rPr>
        <w:t>различных</w:t>
      </w:r>
      <w:r w:rsidRPr="00131F0F">
        <w:rPr>
          <w:spacing w:val="-11"/>
          <w:sz w:val="32"/>
          <w:szCs w:val="22"/>
          <w:lang w:eastAsia="en-US"/>
        </w:rPr>
        <w:t xml:space="preserve"> </w:t>
      </w:r>
      <w:r w:rsidRPr="00131F0F">
        <w:rPr>
          <w:sz w:val="32"/>
          <w:szCs w:val="22"/>
          <w:lang w:eastAsia="en-US"/>
        </w:rPr>
        <w:t>видов</w:t>
      </w:r>
      <w:r w:rsidRPr="00131F0F">
        <w:rPr>
          <w:spacing w:val="-12"/>
          <w:sz w:val="32"/>
          <w:szCs w:val="22"/>
          <w:lang w:eastAsia="en-US"/>
        </w:rPr>
        <w:t xml:space="preserve"> </w:t>
      </w:r>
      <w:r w:rsidRPr="00131F0F">
        <w:rPr>
          <w:spacing w:val="-2"/>
          <w:sz w:val="32"/>
          <w:szCs w:val="22"/>
          <w:lang w:eastAsia="en-US"/>
        </w:rPr>
        <w:t>коммуникации;</w:t>
      </w:r>
    </w:p>
    <w:p w:rsidR="00131F0F" w:rsidRPr="00131F0F" w:rsidRDefault="00131F0F" w:rsidP="0089504C">
      <w:pPr>
        <w:widowControl w:val="0"/>
        <w:numPr>
          <w:ilvl w:val="0"/>
          <w:numId w:val="5"/>
        </w:numPr>
        <w:tabs>
          <w:tab w:val="left" w:pos="1800"/>
        </w:tabs>
        <w:autoSpaceDE w:val="0"/>
        <w:autoSpaceDN w:val="0"/>
        <w:ind w:left="0" w:firstLine="680"/>
        <w:jc w:val="both"/>
        <w:rPr>
          <w:sz w:val="32"/>
          <w:szCs w:val="22"/>
          <w:lang w:eastAsia="en-US"/>
        </w:rPr>
      </w:pPr>
      <w:r w:rsidRPr="00131F0F">
        <w:rPr>
          <w:sz w:val="32"/>
          <w:szCs w:val="22"/>
          <w:lang w:eastAsia="en-US"/>
        </w:rPr>
        <w:t>в дополнительном использовании зрительного восприятия в различных коммуникативных ситуациях;</w:t>
      </w:r>
    </w:p>
    <w:p w:rsidR="00131F0F" w:rsidRPr="00131F0F" w:rsidRDefault="00131F0F" w:rsidP="0089504C">
      <w:pPr>
        <w:widowControl w:val="0"/>
        <w:numPr>
          <w:ilvl w:val="0"/>
          <w:numId w:val="5"/>
        </w:numPr>
        <w:tabs>
          <w:tab w:val="left" w:pos="1790"/>
        </w:tabs>
        <w:autoSpaceDE w:val="0"/>
        <w:autoSpaceDN w:val="0"/>
        <w:ind w:left="0" w:firstLine="680"/>
        <w:jc w:val="both"/>
        <w:rPr>
          <w:sz w:val="32"/>
          <w:szCs w:val="22"/>
          <w:lang w:eastAsia="en-US"/>
        </w:rPr>
      </w:pPr>
      <w:r w:rsidRPr="00131F0F">
        <w:rPr>
          <w:sz w:val="32"/>
          <w:szCs w:val="22"/>
          <w:lang w:eastAsia="en-US"/>
        </w:rPr>
        <w:t xml:space="preserve">в активизации всех сторон и видов словесной речи (устная, </w:t>
      </w:r>
      <w:r w:rsidRPr="00131F0F">
        <w:rPr>
          <w:spacing w:val="-2"/>
          <w:sz w:val="32"/>
          <w:szCs w:val="22"/>
          <w:lang w:eastAsia="en-US"/>
        </w:rPr>
        <w:t>письменная);</w:t>
      </w:r>
    </w:p>
    <w:p w:rsidR="00131F0F" w:rsidRPr="00131F0F" w:rsidRDefault="00131F0F" w:rsidP="0089504C">
      <w:pPr>
        <w:widowControl w:val="0"/>
        <w:numPr>
          <w:ilvl w:val="0"/>
          <w:numId w:val="5"/>
        </w:numPr>
        <w:tabs>
          <w:tab w:val="left" w:pos="1726"/>
        </w:tabs>
        <w:autoSpaceDE w:val="0"/>
        <w:autoSpaceDN w:val="0"/>
        <w:ind w:left="0" w:firstLine="680"/>
        <w:jc w:val="both"/>
        <w:rPr>
          <w:sz w:val="32"/>
          <w:szCs w:val="22"/>
          <w:lang w:eastAsia="en-US"/>
        </w:rPr>
      </w:pPr>
      <w:r w:rsidRPr="00131F0F">
        <w:rPr>
          <w:sz w:val="32"/>
          <w:szCs w:val="22"/>
          <w:lang w:eastAsia="en-US"/>
        </w:rPr>
        <w:t>в</w:t>
      </w:r>
      <w:r w:rsidRPr="00131F0F">
        <w:rPr>
          <w:spacing w:val="-14"/>
          <w:sz w:val="32"/>
          <w:szCs w:val="22"/>
          <w:lang w:eastAsia="en-US"/>
        </w:rPr>
        <w:t xml:space="preserve"> </w:t>
      </w:r>
      <w:r w:rsidRPr="00131F0F">
        <w:rPr>
          <w:sz w:val="32"/>
          <w:szCs w:val="22"/>
          <w:lang w:eastAsia="en-US"/>
        </w:rPr>
        <w:t>формировании</w:t>
      </w:r>
      <w:r w:rsidRPr="00131F0F">
        <w:rPr>
          <w:spacing w:val="-15"/>
          <w:sz w:val="32"/>
          <w:szCs w:val="22"/>
          <w:lang w:eastAsia="en-US"/>
        </w:rPr>
        <w:t xml:space="preserve"> </w:t>
      </w:r>
      <w:r w:rsidRPr="00131F0F">
        <w:rPr>
          <w:sz w:val="32"/>
          <w:szCs w:val="22"/>
          <w:lang w:eastAsia="en-US"/>
        </w:rPr>
        <w:t>социальной</w:t>
      </w:r>
      <w:r w:rsidRPr="00131F0F">
        <w:rPr>
          <w:spacing w:val="-12"/>
          <w:sz w:val="32"/>
          <w:szCs w:val="22"/>
          <w:lang w:eastAsia="en-US"/>
        </w:rPr>
        <w:t xml:space="preserve"> </w:t>
      </w:r>
      <w:r w:rsidRPr="00131F0F">
        <w:rPr>
          <w:spacing w:val="-2"/>
          <w:sz w:val="32"/>
          <w:szCs w:val="22"/>
          <w:lang w:eastAsia="en-US"/>
        </w:rPr>
        <w:t>компетенции.</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В связи с этим в качестве специальных технологий выступают средства программного и методического обеспечения образова- тельного процесса, увеличивающие наглядность обучения и акти- визирующие использование различных видов коммуникации.</w:t>
      </w:r>
    </w:p>
    <w:p w:rsidR="00131F0F" w:rsidRPr="00131F0F" w:rsidRDefault="00131F0F" w:rsidP="0089504C">
      <w:pPr>
        <w:widowControl w:val="0"/>
        <w:autoSpaceDE w:val="0"/>
        <w:autoSpaceDN w:val="0"/>
        <w:ind w:firstLine="680"/>
        <w:jc w:val="both"/>
        <w:rPr>
          <w:sz w:val="22"/>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lastRenderedPageBreak/>
        <w:t>Необходимость применения специальных технологий обуслов- лена и тем, что у лиц с нарушениями речи снижена речевая актив- ность, имеются трудности в восприятии и понимании вербальной информации. Это приводит к повышенной утомляемости. В связи с этим компонентами технологий становятся компьютерные про- граммы и специальное программное обеспечение, предоставляю- щее возможность наглядно иллюстрировать информацию. Помощь в этом оказывают и информационные технологии, предоставляю- щие</w:t>
      </w:r>
      <w:r w:rsidRPr="00131F0F">
        <w:rPr>
          <w:spacing w:val="-1"/>
          <w:sz w:val="32"/>
          <w:szCs w:val="32"/>
          <w:lang w:eastAsia="en-US"/>
        </w:rPr>
        <w:t xml:space="preserve"> </w:t>
      </w:r>
      <w:r w:rsidRPr="00131F0F">
        <w:rPr>
          <w:sz w:val="32"/>
          <w:szCs w:val="32"/>
          <w:lang w:eastAsia="en-US"/>
        </w:rPr>
        <w:t>мультимедийную</w:t>
      </w:r>
      <w:r w:rsidRPr="00131F0F">
        <w:rPr>
          <w:spacing w:val="-4"/>
          <w:sz w:val="32"/>
          <w:szCs w:val="32"/>
          <w:lang w:eastAsia="en-US"/>
        </w:rPr>
        <w:t xml:space="preserve"> </w:t>
      </w:r>
      <w:r w:rsidRPr="00131F0F">
        <w:rPr>
          <w:sz w:val="32"/>
          <w:szCs w:val="32"/>
          <w:lang w:eastAsia="en-US"/>
        </w:rPr>
        <w:t>среду</w:t>
      </w:r>
      <w:r w:rsidRPr="00131F0F">
        <w:rPr>
          <w:spacing w:val="-4"/>
          <w:sz w:val="32"/>
          <w:szCs w:val="32"/>
          <w:lang w:eastAsia="en-US"/>
        </w:rPr>
        <w:t xml:space="preserve"> </w:t>
      </w:r>
      <w:r w:rsidRPr="00131F0F">
        <w:rPr>
          <w:sz w:val="32"/>
          <w:szCs w:val="32"/>
          <w:lang w:eastAsia="en-US"/>
        </w:rPr>
        <w:t>для</w:t>
      </w:r>
      <w:r w:rsidRPr="00131F0F">
        <w:rPr>
          <w:spacing w:val="-3"/>
          <w:sz w:val="32"/>
          <w:szCs w:val="32"/>
          <w:lang w:eastAsia="en-US"/>
        </w:rPr>
        <w:t xml:space="preserve"> </w:t>
      </w:r>
      <w:r w:rsidRPr="00131F0F">
        <w:rPr>
          <w:sz w:val="32"/>
          <w:szCs w:val="32"/>
          <w:lang w:eastAsia="en-US"/>
        </w:rPr>
        <w:t>изложения</w:t>
      </w:r>
      <w:r w:rsidRPr="00131F0F">
        <w:rPr>
          <w:spacing w:val="-1"/>
          <w:sz w:val="32"/>
          <w:szCs w:val="32"/>
          <w:lang w:eastAsia="en-US"/>
        </w:rPr>
        <w:t xml:space="preserve"> </w:t>
      </w:r>
      <w:r w:rsidRPr="00131F0F">
        <w:rPr>
          <w:sz w:val="32"/>
          <w:szCs w:val="32"/>
          <w:lang w:eastAsia="en-US"/>
        </w:rPr>
        <w:t>и</w:t>
      </w:r>
      <w:r w:rsidRPr="00131F0F">
        <w:rPr>
          <w:spacing w:val="-3"/>
          <w:sz w:val="32"/>
          <w:szCs w:val="32"/>
          <w:lang w:eastAsia="en-US"/>
        </w:rPr>
        <w:t xml:space="preserve"> </w:t>
      </w:r>
      <w:r w:rsidRPr="00131F0F">
        <w:rPr>
          <w:sz w:val="32"/>
          <w:szCs w:val="32"/>
          <w:lang w:eastAsia="en-US"/>
        </w:rPr>
        <w:t>активного</w:t>
      </w:r>
      <w:r w:rsidRPr="00131F0F">
        <w:rPr>
          <w:spacing w:val="-2"/>
          <w:sz w:val="32"/>
          <w:szCs w:val="32"/>
          <w:lang w:eastAsia="en-US"/>
        </w:rPr>
        <w:t xml:space="preserve"> </w:t>
      </w:r>
      <w:r w:rsidRPr="00131F0F">
        <w:rPr>
          <w:sz w:val="32"/>
          <w:szCs w:val="32"/>
          <w:lang w:eastAsia="en-US"/>
        </w:rPr>
        <w:t>восприятия информации. Компьютеризация способствует активизации процес- са обучения, позволяет обеспечить дифференцированный подход к обучающимся, интегрированным в общую образовательную среду.</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Одним из важнейших факторов является индивидуализация дея- тельности на основе использования дидактических и организаци- онных средств, которая осуществляется на основе учета индивиду- альных особенностей лиц с подобными проблемами, проявляю- щихся в их познавательной деятельности, психофизических (в том числе и речевых) способностях, в умении мобилизовать эмоцио- нально-волевые и интеллектуальные силы.</w:t>
      </w:r>
    </w:p>
    <w:p w:rsidR="00131F0F" w:rsidRPr="00131F0F" w:rsidRDefault="00131F0F" w:rsidP="0089504C">
      <w:pPr>
        <w:widowControl w:val="0"/>
        <w:autoSpaceDE w:val="0"/>
        <w:autoSpaceDN w:val="0"/>
        <w:ind w:firstLine="680"/>
        <w:jc w:val="both"/>
        <w:rPr>
          <w:sz w:val="35"/>
          <w:szCs w:val="32"/>
          <w:lang w:eastAsia="en-US"/>
        </w:rPr>
      </w:pPr>
    </w:p>
    <w:p w:rsidR="00131F0F" w:rsidRPr="00131F0F" w:rsidRDefault="008F6FF1" w:rsidP="0089504C">
      <w:pPr>
        <w:widowControl w:val="0"/>
        <w:autoSpaceDE w:val="0"/>
        <w:autoSpaceDN w:val="0"/>
        <w:ind w:firstLine="680"/>
        <w:jc w:val="both"/>
        <w:outlineLvl w:val="0"/>
        <w:rPr>
          <w:b/>
          <w:bCs/>
          <w:sz w:val="32"/>
          <w:szCs w:val="32"/>
          <w:lang w:eastAsia="en-US"/>
        </w:rPr>
      </w:pPr>
      <w:r>
        <w:rPr>
          <w:b/>
          <w:bCs/>
          <w:sz w:val="32"/>
          <w:szCs w:val="32"/>
          <w:lang w:eastAsia="en-US"/>
        </w:rPr>
        <w:t>2.10.</w:t>
      </w:r>
      <w:r w:rsidR="00131F0F" w:rsidRPr="00131F0F">
        <w:rPr>
          <w:b/>
          <w:bCs/>
          <w:sz w:val="32"/>
          <w:szCs w:val="32"/>
          <w:lang w:eastAsia="en-US"/>
        </w:rPr>
        <w:t>Обеспечение доступности объектов и услуг для</w:t>
      </w:r>
      <w:r w:rsidR="00131F0F" w:rsidRPr="00131F0F">
        <w:rPr>
          <w:b/>
          <w:bCs/>
          <w:spacing w:val="-8"/>
          <w:sz w:val="32"/>
          <w:szCs w:val="32"/>
          <w:lang w:eastAsia="en-US"/>
        </w:rPr>
        <w:t xml:space="preserve"> </w:t>
      </w:r>
      <w:r w:rsidR="00131F0F" w:rsidRPr="00131F0F">
        <w:rPr>
          <w:b/>
          <w:bCs/>
          <w:sz w:val="32"/>
          <w:szCs w:val="32"/>
          <w:lang w:eastAsia="en-US"/>
        </w:rPr>
        <w:t>лиц</w:t>
      </w:r>
      <w:r w:rsidR="00131F0F" w:rsidRPr="00131F0F">
        <w:rPr>
          <w:b/>
          <w:bCs/>
          <w:spacing w:val="-7"/>
          <w:sz w:val="32"/>
          <w:szCs w:val="32"/>
          <w:lang w:eastAsia="en-US"/>
        </w:rPr>
        <w:t xml:space="preserve"> </w:t>
      </w:r>
      <w:r w:rsidR="00131F0F" w:rsidRPr="00131F0F">
        <w:rPr>
          <w:b/>
          <w:bCs/>
          <w:sz w:val="32"/>
          <w:szCs w:val="32"/>
          <w:lang w:eastAsia="en-US"/>
        </w:rPr>
        <w:t>с</w:t>
      </w:r>
      <w:r w:rsidR="00131F0F" w:rsidRPr="00131F0F">
        <w:rPr>
          <w:b/>
          <w:bCs/>
          <w:spacing w:val="-8"/>
          <w:sz w:val="32"/>
          <w:szCs w:val="32"/>
          <w:lang w:eastAsia="en-US"/>
        </w:rPr>
        <w:t xml:space="preserve"> </w:t>
      </w:r>
      <w:r w:rsidR="00131F0F" w:rsidRPr="00131F0F">
        <w:rPr>
          <w:b/>
          <w:bCs/>
          <w:sz w:val="32"/>
          <w:szCs w:val="32"/>
          <w:lang w:eastAsia="en-US"/>
        </w:rPr>
        <w:t>нарушениями</w:t>
      </w:r>
      <w:r w:rsidR="00131F0F" w:rsidRPr="00131F0F">
        <w:rPr>
          <w:b/>
          <w:bCs/>
          <w:spacing w:val="-7"/>
          <w:sz w:val="32"/>
          <w:szCs w:val="32"/>
          <w:lang w:eastAsia="en-US"/>
        </w:rPr>
        <w:t xml:space="preserve"> </w:t>
      </w:r>
      <w:r w:rsidR="00131F0F" w:rsidRPr="00131F0F">
        <w:rPr>
          <w:b/>
          <w:bCs/>
          <w:sz w:val="32"/>
          <w:szCs w:val="32"/>
          <w:lang w:eastAsia="en-US"/>
        </w:rPr>
        <w:t>соматического</w:t>
      </w:r>
      <w:r w:rsidR="00131F0F" w:rsidRPr="00131F0F">
        <w:rPr>
          <w:b/>
          <w:bCs/>
          <w:spacing w:val="-7"/>
          <w:sz w:val="32"/>
          <w:szCs w:val="32"/>
          <w:lang w:eastAsia="en-US"/>
        </w:rPr>
        <w:t xml:space="preserve"> </w:t>
      </w:r>
      <w:r w:rsidR="00131F0F" w:rsidRPr="00131F0F">
        <w:rPr>
          <w:b/>
          <w:bCs/>
          <w:sz w:val="32"/>
          <w:szCs w:val="32"/>
          <w:lang w:eastAsia="en-US"/>
        </w:rPr>
        <w:t>профиля</w:t>
      </w:r>
    </w:p>
    <w:p w:rsidR="00131F0F" w:rsidRPr="00131F0F" w:rsidRDefault="00131F0F" w:rsidP="0089504C">
      <w:pPr>
        <w:widowControl w:val="0"/>
        <w:autoSpaceDE w:val="0"/>
        <w:autoSpaceDN w:val="0"/>
        <w:ind w:firstLine="680"/>
        <w:jc w:val="both"/>
        <w:rPr>
          <w:b/>
          <w:sz w:val="34"/>
          <w:szCs w:val="32"/>
          <w:lang w:eastAsia="en-US"/>
        </w:rPr>
      </w:pP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 xml:space="preserve">Доступность услуг для людей с инвалидностью по соматическо- му профилю обеспечивается удовлетворением следующих потреб- </w:t>
      </w:r>
      <w:r w:rsidRPr="00131F0F">
        <w:rPr>
          <w:spacing w:val="-2"/>
          <w:sz w:val="32"/>
          <w:szCs w:val="32"/>
          <w:lang w:eastAsia="en-US"/>
        </w:rPr>
        <w:t>ностей:</w:t>
      </w:r>
    </w:p>
    <w:p w:rsidR="00131F0F" w:rsidRPr="00131F0F" w:rsidRDefault="00131F0F" w:rsidP="0089504C">
      <w:pPr>
        <w:widowControl w:val="0"/>
        <w:numPr>
          <w:ilvl w:val="0"/>
          <w:numId w:val="7"/>
        </w:numPr>
        <w:tabs>
          <w:tab w:val="left" w:pos="920"/>
        </w:tabs>
        <w:autoSpaceDE w:val="0"/>
        <w:autoSpaceDN w:val="0"/>
        <w:ind w:left="0" w:firstLine="680"/>
        <w:jc w:val="both"/>
        <w:rPr>
          <w:sz w:val="32"/>
          <w:szCs w:val="22"/>
          <w:lang w:eastAsia="en-US"/>
        </w:rPr>
      </w:pPr>
      <w:r w:rsidRPr="00131F0F">
        <w:rPr>
          <w:sz w:val="32"/>
          <w:szCs w:val="22"/>
          <w:lang w:eastAsia="en-US"/>
        </w:rPr>
        <w:t>в профилактике</w:t>
      </w:r>
      <w:r w:rsidRPr="00131F0F">
        <w:rPr>
          <w:spacing w:val="36"/>
          <w:sz w:val="32"/>
          <w:szCs w:val="22"/>
          <w:lang w:eastAsia="en-US"/>
        </w:rPr>
        <w:t xml:space="preserve"> </w:t>
      </w:r>
      <w:r w:rsidRPr="00131F0F">
        <w:rPr>
          <w:sz w:val="32"/>
          <w:szCs w:val="22"/>
          <w:lang w:eastAsia="en-US"/>
        </w:rPr>
        <w:t>астенических состояний</w:t>
      </w:r>
      <w:r w:rsidRPr="00131F0F">
        <w:rPr>
          <w:spacing w:val="36"/>
          <w:sz w:val="32"/>
          <w:szCs w:val="22"/>
          <w:lang w:eastAsia="en-US"/>
        </w:rPr>
        <w:t xml:space="preserve"> </w:t>
      </w:r>
      <w:r w:rsidRPr="00131F0F">
        <w:rPr>
          <w:sz w:val="32"/>
          <w:szCs w:val="22"/>
          <w:lang w:eastAsia="en-US"/>
        </w:rPr>
        <w:t>и психоэмоциональ- ного напряжения;</w:t>
      </w:r>
    </w:p>
    <w:p w:rsidR="00131F0F" w:rsidRPr="00131F0F" w:rsidRDefault="00131F0F" w:rsidP="0089504C">
      <w:pPr>
        <w:widowControl w:val="0"/>
        <w:numPr>
          <w:ilvl w:val="0"/>
          <w:numId w:val="7"/>
        </w:numPr>
        <w:tabs>
          <w:tab w:val="left" w:pos="920"/>
        </w:tabs>
        <w:autoSpaceDE w:val="0"/>
        <w:autoSpaceDN w:val="0"/>
        <w:ind w:left="0" w:firstLine="680"/>
        <w:jc w:val="both"/>
        <w:rPr>
          <w:sz w:val="32"/>
          <w:szCs w:val="22"/>
          <w:lang w:eastAsia="en-US"/>
        </w:rPr>
      </w:pPr>
      <w:r w:rsidRPr="00131F0F">
        <w:rPr>
          <w:sz w:val="32"/>
          <w:szCs w:val="22"/>
          <w:lang w:eastAsia="en-US"/>
        </w:rPr>
        <w:t>в</w:t>
      </w:r>
      <w:r w:rsidRPr="00131F0F">
        <w:rPr>
          <w:spacing w:val="-15"/>
          <w:sz w:val="32"/>
          <w:szCs w:val="22"/>
          <w:lang w:eastAsia="en-US"/>
        </w:rPr>
        <w:t xml:space="preserve"> </w:t>
      </w:r>
      <w:r w:rsidRPr="00131F0F">
        <w:rPr>
          <w:sz w:val="32"/>
          <w:szCs w:val="22"/>
          <w:lang w:eastAsia="en-US"/>
        </w:rPr>
        <w:t>использовании</w:t>
      </w:r>
      <w:r w:rsidRPr="00131F0F">
        <w:rPr>
          <w:spacing w:val="-13"/>
          <w:sz w:val="32"/>
          <w:szCs w:val="22"/>
          <w:lang w:eastAsia="en-US"/>
        </w:rPr>
        <w:t xml:space="preserve"> </w:t>
      </w:r>
      <w:r w:rsidRPr="00131F0F">
        <w:rPr>
          <w:sz w:val="32"/>
          <w:szCs w:val="22"/>
          <w:lang w:eastAsia="en-US"/>
        </w:rPr>
        <w:t>различных</w:t>
      </w:r>
      <w:r w:rsidRPr="00131F0F">
        <w:rPr>
          <w:spacing w:val="-13"/>
          <w:sz w:val="32"/>
          <w:szCs w:val="22"/>
          <w:lang w:eastAsia="en-US"/>
        </w:rPr>
        <w:t xml:space="preserve"> </w:t>
      </w:r>
      <w:r w:rsidRPr="00131F0F">
        <w:rPr>
          <w:sz w:val="32"/>
          <w:szCs w:val="22"/>
          <w:lang w:eastAsia="en-US"/>
        </w:rPr>
        <w:t>видов</w:t>
      </w:r>
      <w:r w:rsidRPr="00131F0F">
        <w:rPr>
          <w:spacing w:val="-12"/>
          <w:sz w:val="32"/>
          <w:szCs w:val="22"/>
          <w:lang w:eastAsia="en-US"/>
        </w:rPr>
        <w:t xml:space="preserve"> </w:t>
      </w:r>
      <w:r w:rsidRPr="00131F0F">
        <w:rPr>
          <w:sz w:val="32"/>
          <w:szCs w:val="22"/>
          <w:lang w:eastAsia="en-US"/>
        </w:rPr>
        <w:t>предъявления</w:t>
      </w:r>
      <w:r w:rsidRPr="00131F0F">
        <w:rPr>
          <w:spacing w:val="-13"/>
          <w:sz w:val="32"/>
          <w:szCs w:val="22"/>
          <w:lang w:eastAsia="en-US"/>
        </w:rPr>
        <w:t xml:space="preserve"> </w:t>
      </w:r>
      <w:r w:rsidRPr="00131F0F">
        <w:rPr>
          <w:spacing w:val="-2"/>
          <w:sz w:val="32"/>
          <w:szCs w:val="22"/>
          <w:lang w:eastAsia="en-US"/>
        </w:rPr>
        <w:t>материала;</w:t>
      </w:r>
    </w:p>
    <w:p w:rsidR="00131F0F" w:rsidRPr="00131F0F" w:rsidRDefault="00131F0F" w:rsidP="0089504C">
      <w:pPr>
        <w:widowControl w:val="0"/>
        <w:numPr>
          <w:ilvl w:val="0"/>
          <w:numId w:val="7"/>
        </w:numPr>
        <w:tabs>
          <w:tab w:val="left" w:pos="920"/>
        </w:tabs>
        <w:autoSpaceDE w:val="0"/>
        <w:autoSpaceDN w:val="0"/>
        <w:ind w:left="0" w:firstLine="680"/>
        <w:jc w:val="both"/>
        <w:rPr>
          <w:sz w:val="32"/>
          <w:szCs w:val="22"/>
          <w:lang w:eastAsia="en-US"/>
        </w:rPr>
      </w:pPr>
      <w:r w:rsidRPr="00131F0F">
        <w:rPr>
          <w:sz w:val="32"/>
          <w:szCs w:val="22"/>
          <w:lang w:eastAsia="en-US"/>
        </w:rPr>
        <w:t>в преобладании использования зрительного восприятия в раз- личных коммуникативных ситуациях;</w:t>
      </w:r>
    </w:p>
    <w:p w:rsidR="00131F0F" w:rsidRPr="00131F0F" w:rsidRDefault="00131F0F" w:rsidP="0089504C">
      <w:pPr>
        <w:widowControl w:val="0"/>
        <w:numPr>
          <w:ilvl w:val="0"/>
          <w:numId w:val="7"/>
        </w:numPr>
        <w:tabs>
          <w:tab w:val="left" w:pos="920"/>
        </w:tabs>
        <w:autoSpaceDE w:val="0"/>
        <w:autoSpaceDN w:val="0"/>
        <w:ind w:left="0" w:firstLine="680"/>
        <w:jc w:val="both"/>
        <w:rPr>
          <w:sz w:val="32"/>
          <w:szCs w:val="22"/>
          <w:lang w:eastAsia="en-US"/>
        </w:rPr>
      </w:pPr>
      <w:r w:rsidRPr="00131F0F">
        <w:rPr>
          <w:sz w:val="32"/>
          <w:szCs w:val="22"/>
          <w:lang w:eastAsia="en-US"/>
        </w:rPr>
        <w:t>в</w:t>
      </w:r>
      <w:r w:rsidRPr="00131F0F">
        <w:rPr>
          <w:spacing w:val="-14"/>
          <w:sz w:val="32"/>
          <w:szCs w:val="22"/>
          <w:lang w:eastAsia="en-US"/>
        </w:rPr>
        <w:t xml:space="preserve"> </w:t>
      </w:r>
      <w:r w:rsidRPr="00131F0F">
        <w:rPr>
          <w:sz w:val="32"/>
          <w:szCs w:val="22"/>
          <w:lang w:eastAsia="en-US"/>
        </w:rPr>
        <w:t>алгоритмизации</w:t>
      </w:r>
      <w:r w:rsidRPr="00131F0F">
        <w:rPr>
          <w:spacing w:val="-12"/>
          <w:sz w:val="32"/>
          <w:szCs w:val="22"/>
          <w:lang w:eastAsia="en-US"/>
        </w:rPr>
        <w:t xml:space="preserve"> </w:t>
      </w:r>
      <w:r w:rsidRPr="00131F0F">
        <w:rPr>
          <w:spacing w:val="-2"/>
          <w:sz w:val="32"/>
          <w:szCs w:val="22"/>
          <w:lang w:eastAsia="en-US"/>
        </w:rPr>
        <w:t>деятельности;</w:t>
      </w:r>
    </w:p>
    <w:p w:rsidR="00131F0F" w:rsidRPr="00131F0F" w:rsidRDefault="00131F0F" w:rsidP="0089504C">
      <w:pPr>
        <w:widowControl w:val="0"/>
        <w:numPr>
          <w:ilvl w:val="0"/>
          <w:numId w:val="7"/>
        </w:numPr>
        <w:tabs>
          <w:tab w:val="left" w:pos="920"/>
        </w:tabs>
        <w:autoSpaceDE w:val="0"/>
        <w:autoSpaceDN w:val="0"/>
        <w:ind w:left="0" w:firstLine="680"/>
        <w:jc w:val="both"/>
        <w:rPr>
          <w:sz w:val="32"/>
          <w:szCs w:val="22"/>
          <w:lang w:eastAsia="en-US"/>
        </w:rPr>
      </w:pPr>
      <w:r w:rsidRPr="00131F0F">
        <w:rPr>
          <w:sz w:val="32"/>
          <w:szCs w:val="22"/>
          <w:lang w:eastAsia="en-US"/>
        </w:rPr>
        <w:t xml:space="preserve">в увеличении количества контрольных точек и в более частом </w:t>
      </w:r>
      <w:r w:rsidRPr="00131F0F">
        <w:rPr>
          <w:spacing w:val="-2"/>
          <w:sz w:val="32"/>
          <w:szCs w:val="22"/>
          <w:lang w:eastAsia="en-US"/>
        </w:rPr>
        <w:t>отдыхе;</w:t>
      </w:r>
    </w:p>
    <w:p w:rsidR="00131F0F" w:rsidRPr="00131F0F" w:rsidRDefault="00131F0F" w:rsidP="0089504C">
      <w:pPr>
        <w:widowControl w:val="0"/>
        <w:numPr>
          <w:ilvl w:val="0"/>
          <w:numId w:val="7"/>
        </w:numPr>
        <w:tabs>
          <w:tab w:val="left" w:pos="920"/>
        </w:tabs>
        <w:autoSpaceDE w:val="0"/>
        <w:autoSpaceDN w:val="0"/>
        <w:ind w:left="0" w:firstLine="680"/>
        <w:jc w:val="both"/>
        <w:rPr>
          <w:sz w:val="32"/>
          <w:szCs w:val="22"/>
          <w:lang w:eastAsia="en-US"/>
        </w:rPr>
      </w:pPr>
      <w:r w:rsidRPr="00131F0F">
        <w:rPr>
          <w:sz w:val="32"/>
          <w:szCs w:val="22"/>
          <w:lang w:eastAsia="en-US"/>
        </w:rPr>
        <w:t>в</w:t>
      </w:r>
      <w:r w:rsidRPr="00131F0F">
        <w:rPr>
          <w:spacing w:val="-13"/>
          <w:sz w:val="32"/>
          <w:szCs w:val="22"/>
          <w:lang w:eastAsia="en-US"/>
        </w:rPr>
        <w:t xml:space="preserve"> </w:t>
      </w:r>
      <w:r w:rsidRPr="00131F0F">
        <w:rPr>
          <w:sz w:val="32"/>
          <w:szCs w:val="22"/>
          <w:lang w:eastAsia="en-US"/>
        </w:rPr>
        <w:t>повышении</w:t>
      </w:r>
      <w:r w:rsidRPr="00131F0F">
        <w:rPr>
          <w:spacing w:val="-11"/>
          <w:sz w:val="32"/>
          <w:szCs w:val="22"/>
          <w:lang w:eastAsia="en-US"/>
        </w:rPr>
        <w:t xml:space="preserve"> </w:t>
      </w:r>
      <w:r w:rsidRPr="00131F0F">
        <w:rPr>
          <w:sz w:val="32"/>
          <w:szCs w:val="22"/>
          <w:lang w:eastAsia="en-US"/>
        </w:rPr>
        <w:t>физической</w:t>
      </w:r>
      <w:r w:rsidRPr="00131F0F">
        <w:rPr>
          <w:spacing w:val="-13"/>
          <w:sz w:val="32"/>
          <w:szCs w:val="22"/>
          <w:lang w:eastAsia="en-US"/>
        </w:rPr>
        <w:t xml:space="preserve"> </w:t>
      </w:r>
      <w:r w:rsidRPr="00131F0F">
        <w:rPr>
          <w:spacing w:val="-2"/>
          <w:sz w:val="32"/>
          <w:szCs w:val="22"/>
          <w:lang w:eastAsia="en-US"/>
        </w:rPr>
        <w:t>работоспособности;</w:t>
      </w:r>
    </w:p>
    <w:p w:rsidR="00131F0F" w:rsidRPr="00131F0F" w:rsidRDefault="00131F0F" w:rsidP="0089504C">
      <w:pPr>
        <w:widowControl w:val="0"/>
        <w:autoSpaceDE w:val="0"/>
        <w:autoSpaceDN w:val="0"/>
        <w:ind w:firstLine="680"/>
        <w:jc w:val="both"/>
        <w:rPr>
          <w:sz w:val="3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numPr>
          <w:ilvl w:val="0"/>
          <w:numId w:val="7"/>
        </w:numPr>
        <w:tabs>
          <w:tab w:val="left" w:pos="1770"/>
        </w:tabs>
        <w:autoSpaceDE w:val="0"/>
        <w:autoSpaceDN w:val="0"/>
        <w:ind w:left="0" w:firstLine="680"/>
        <w:jc w:val="both"/>
        <w:rPr>
          <w:sz w:val="32"/>
          <w:szCs w:val="22"/>
          <w:lang w:eastAsia="en-US"/>
        </w:rPr>
      </w:pPr>
      <w:r w:rsidRPr="00131F0F">
        <w:rPr>
          <w:sz w:val="32"/>
          <w:szCs w:val="22"/>
          <w:lang w:eastAsia="en-US"/>
        </w:rPr>
        <w:lastRenderedPageBreak/>
        <w:t>в</w:t>
      </w:r>
      <w:r w:rsidRPr="00131F0F">
        <w:rPr>
          <w:spacing w:val="-18"/>
          <w:sz w:val="32"/>
          <w:szCs w:val="22"/>
          <w:lang w:eastAsia="en-US"/>
        </w:rPr>
        <w:t xml:space="preserve"> </w:t>
      </w:r>
      <w:r w:rsidRPr="00131F0F">
        <w:rPr>
          <w:sz w:val="32"/>
          <w:szCs w:val="22"/>
          <w:lang w:eastAsia="en-US"/>
        </w:rPr>
        <w:t>использовании</w:t>
      </w:r>
      <w:r w:rsidRPr="00131F0F">
        <w:rPr>
          <w:spacing w:val="-15"/>
          <w:sz w:val="32"/>
          <w:szCs w:val="22"/>
          <w:lang w:eastAsia="en-US"/>
        </w:rPr>
        <w:t xml:space="preserve"> </w:t>
      </w:r>
      <w:r w:rsidRPr="00131F0F">
        <w:rPr>
          <w:sz w:val="32"/>
          <w:szCs w:val="22"/>
          <w:lang w:eastAsia="en-US"/>
        </w:rPr>
        <w:t>вспомогательных</w:t>
      </w:r>
      <w:r w:rsidRPr="00131F0F">
        <w:rPr>
          <w:spacing w:val="-15"/>
          <w:sz w:val="32"/>
          <w:szCs w:val="22"/>
          <w:lang w:eastAsia="en-US"/>
        </w:rPr>
        <w:t xml:space="preserve"> </w:t>
      </w:r>
      <w:r w:rsidRPr="00131F0F">
        <w:rPr>
          <w:spacing w:val="-2"/>
          <w:sz w:val="32"/>
          <w:szCs w:val="22"/>
          <w:lang w:eastAsia="en-US"/>
        </w:rPr>
        <w:t>технологий;</w:t>
      </w:r>
    </w:p>
    <w:p w:rsidR="00131F0F" w:rsidRPr="00131F0F" w:rsidRDefault="00131F0F" w:rsidP="0089504C">
      <w:pPr>
        <w:widowControl w:val="0"/>
        <w:numPr>
          <w:ilvl w:val="0"/>
          <w:numId w:val="7"/>
        </w:numPr>
        <w:tabs>
          <w:tab w:val="left" w:pos="1770"/>
        </w:tabs>
        <w:autoSpaceDE w:val="0"/>
        <w:autoSpaceDN w:val="0"/>
        <w:ind w:left="0" w:firstLine="680"/>
        <w:jc w:val="both"/>
        <w:rPr>
          <w:sz w:val="32"/>
          <w:szCs w:val="22"/>
          <w:lang w:eastAsia="en-US"/>
        </w:rPr>
      </w:pPr>
      <w:r w:rsidRPr="00131F0F">
        <w:rPr>
          <w:sz w:val="32"/>
          <w:szCs w:val="22"/>
          <w:lang w:eastAsia="en-US"/>
        </w:rPr>
        <w:t>в</w:t>
      </w:r>
      <w:r w:rsidRPr="00131F0F">
        <w:rPr>
          <w:spacing w:val="-13"/>
          <w:sz w:val="32"/>
          <w:szCs w:val="22"/>
          <w:lang w:eastAsia="en-US"/>
        </w:rPr>
        <w:t xml:space="preserve"> </w:t>
      </w:r>
      <w:r w:rsidRPr="00131F0F">
        <w:rPr>
          <w:sz w:val="32"/>
          <w:szCs w:val="22"/>
          <w:lang w:eastAsia="en-US"/>
        </w:rPr>
        <w:t>активизации</w:t>
      </w:r>
      <w:r w:rsidRPr="00131F0F">
        <w:rPr>
          <w:spacing w:val="-14"/>
          <w:sz w:val="32"/>
          <w:szCs w:val="22"/>
          <w:lang w:eastAsia="en-US"/>
        </w:rPr>
        <w:t xml:space="preserve"> </w:t>
      </w:r>
      <w:r w:rsidRPr="00131F0F">
        <w:rPr>
          <w:sz w:val="32"/>
          <w:szCs w:val="22"/>
          <w:lang w:eastAsia="en-US"/>
        </w:rPr>
        <w:t>всех</w:t>
      </w:r>
      <w:r w:rsidRPr="00131F0F">
        <w:rPr>
          <w:spacing w:val="-11"/>
          <w:sz w:val="32"/>
          <w:szCs w:val="22"/>
          <w:lang w:eastAsia="en-US"/>
        </w:rPr>
        <w:t xml:space="preserve"> </w:t>
      </w:r>
      <w:r w:rsidRPr="00131F0F">
        <w:rPr>
          <w:sz w:val="32"/>
          <w:szCs w:val="22"/>
          <w:lang w:eastAsia="en-US"/>
        </w:rPr>
        <w:t>компонентов</w:t>
      </w:r>
      <w:r w:rsidRPr="00131F0F">
        <w:rPr>
          <w:spacing w:val="-13"/>
          <w:sz w:val="32"/>
          <w:szCs w:val="22"/>
          <w:lang w:eastAsia="en-US"/>
        </w:rPr>
        <w:t xml:space="preserve"> </w:t>
      </w:r>
      <w:r w:rsidRPr="00131F0F">
        <w:rPr>
          <w:spacing w:val="-2"/>
          <w:sz w:val="32"/>
          <w:szCs w:val="22"/>
          <w:lang w:eastAsia="en-US"/>
        </w:rPr>
        <w:t>деятельности.</w:t>
      </w:r>
    </w:p>
    <w:p w:rsidR="00131F0F" w:rsidRPr="00131F0F" w:rsidRDefault="00131F0F" w:rsidP="0089504C">
      <w:pPr>
        <w:widowControl w:val="0"/>
        <w:autoSpaceDE w:val="0"/>
        <w:autoSpaceDN w:val="0"/>
        <w:ind w:firstLine="680"/>
        <w:jc w:val="both"/>
        <w:rPr>
          <w:sz w:val="32"/>
          <w:szCs w:val="32"/>
          <w:lang w:eastAsia="en-US"/>
        </w:rPr>
      </w:pPr>
      <w:r w:rsidRPr="00131F0F">
        <w:rPr>
          <w:sz w:val="32"/>
          <w:szCs w:val="32"/>
          <w:lang w:eastAsia="en-US"/>
        </w:rPr>
        <w:t>В связи с этим в качестве специальных технологий выступают средства программного и методического обеспечения, увеличива- ющие информационную ценность материалов, стимулирующие ак- тивность, активизирующие адаптационные ресурсы инвалида. По- мощь в этом оказывают информационные технологии, предостав- ляющие мультимедийную среду для изложения и активного вос- приятия информации. Компьютеризация способствует активизации деятельности, позволяет обеспечить дифференцированный подход</w:t>
      </w:r>
      <w:r w:rsidRPr="00131F0F">
        <w:rPr>
          <w:spacing w:val="40"/>
          <w:sz w:val="32"/>
          <w:szCs w:val="32"/>
          <w:lang w:eastAsia="en-US"/>
        </w:rPr>
        <w:t xml:space="preserve"> </w:t>
      </w:r>
      <w:r w:rsidRPr="00131F0F">
        <w:rPr>
          <w:sz w:val="32"/>
          <w:szCs w:val="32"/>
          <w:lang w:eastAsia="en-US"/>
        </w:rPr>
        <w:t>к инвалидам, интегрированным в общую среду.</w:t>
      </w:r>
    </w:p>
    <w:p w:rsidR="00131F0F" w:rsidRPr="00131F0F" w:rsidRDefault="00131F0F" w:rsidP="0089504C">
      <w:pPr>
        <w:widowControl w:val="0"/>
        <w:autoSpaceDE w:val="0"/>
        <w:autoSpaceDN w:val="0"/>
        <w:ind w:firstLine="680"/>
        <w:jc w:val="both"/>
        <w:rPr>
          <w:sz w:val="32"/>
          <w:szCs w:val="22"/>
          <w:lang w:eastAsia="en-US"/>
        </w:rPr>
      </w:pPr>
      <w:r w:rsidRPr="00131F0F">
        <w:rPr>
          <w:i/>
          <w:sz w:val="32"/>
          <w:szCs w:val="22"/>
          <w:lang w:eastAsia="en-US"/>
        </w:rPr>
        <w:t>Методические</w:t>
      </w:r>
      <w:r w:rsidRPr="00131F0F">
        <w:rPr>
          <w:i/>
          <w:spacing w:val="-5"/>
          <w:sz w:val="32"/>
          <w:szCs w:val="22"/>
          <w:lang w:eastAsia="en-US"/>
        </w:rPr>
        <w:t xml:space="preserve"> </w:t>
      </w:r>
      <w:r w:rsidRPr="00131F0F">
        <w:rPr>
          <w:i/>
          <w:sz w:val="32"/>
          <w:szCs w:val="22"/>
          <w:lang w:eastAsia="en-US"/>
        </w:rPr>
        <w:t>аспекты</w:t>
      </w:r>
      <w:r w:rsidRPr="00131F0F">
        <w:rPr>
          <w:i/>
          <w:spacing w:val="-5"/>
          <w:sz w:val="32"/>
          <w:szCs w:val="22"/>
          <w:lang w:eastAsia="en-US"/>
        </w:rPr>
        <w:t xml:space="preserve"> </w:t>
      </w:r>
      <w:r w:rsidRPr="00131F0F">
        <w:rPr>
          <w:i/>
          <w:sz w:val="32"/>
          <w:szCs w:val="22"/>
          <w:lang w:eastAsia="en-US"/>
        </w:rPr>
        <w:t>взаимодействия</w:t>
      </w:r>
      <w:r w:rsidRPr="00131F0F">
        <w:rPr>
          <w:i/>
          <w:spacing w:val="-5"/>
          <w:sz w:val="32"/>
          <w:szCs w:val="22"/>
          <w:lang w:eastAsia="en-US"/>
        </w:rPr>
        <w:t xml:space="preserve"> </w:t>
      </w:r>
      <w:r w:rsidRPr="00131F0F">
        <w:rPr>
          <w:i/>
          <w:sz w:val="32"/>
          <w:szCs w:val="22"/>
          <w:lang w:eastAsia="en-US"/>
        </w:rPr>
        <w:t>с</w:t>
      </w:r>
      <w:r w:rsidRPr="00131F0F">
        <w:rPr>
          <w:i/>
          <w:spacing w:val="-5"/>
          <w:sz w:val="32"/>
          <w:szCs w:val="22"/>
          <w:lang w:eastAsia="en-US"/>
        </w:rPr>
        <w:t xml:space="preserve"> </w:t>
      </w:r>
      <w:r w:rsidRPr="00131F0F">
        <w:rPr>
          <w:i/>
          <w:sz w:val="32"/>
          <w:szCs w:val="22"/>
          <w:lang w:eastAsia="en-US"/>
        </w:rPr>
        <w:t>инвалидами</w:t>
      </w:r>
      <w:r w:rsidRPr="00131F0F">
        <w:rPr>
          <w:i/>
          <w:spacing w:val="-5"/>
          <w:sz w:val="32"/>
          <w:szCs w:val="22"/>
          <w:lang w:eastAsia="en-US"/>
        </w:rPr>
        <w:t xml:space="preserve"> </w:t>
      </w:r>
      <w:r w:rsidRPr="00131F0F">
        <w:rPr>
          <w:sz w:val="32"/>
          <w:szCs w:val="22"/>
          <w:lang w:eastAsia="en-US"/>
        </w:rPr>
        <w:t>с</w:t>
      </w:r>
      <w:r w:rsidRPr="00131F0F">
        <w:rPr>
          <w:spacing w:val="-5"/>
          <w:sz w:val="32"/>
          <w:szCs w:val="22"/>
          <w:lang w:eastAsia="en-US"/>
        </w:rPr>
        <w:t xml:space="preserve"> </w:t>
      </w:r>
      <w:r w:rsidRPr="00131F0F">
        <w:rPr>
          <w:sz w:val="32"/>
          <w:szCs w:val="22"/>
          <w:lang w:eastAsia="en-US"/>
        </w:rPr>
        <w:t xml:space="preserve">общими заболеваниями заключаются в обеспечении решения следующих </w:t>
      </w:r>
      <w:r w:rsidRPr="00131F0F">
        <w:rPr>
          <w:spacing w:val="-2"/>
          <w:sz w:val="32"/>
          <w:szCs w:val="22"/>
          <w:lang w:eastAsia="en-US"/>
        </w:rPr>
        <w:t>задач:</w:t>
      </w:r>
    </w:p>
    <w:p w:rsidR="00131F0F" w:rsidRPr="00131F0F" w:rsidRDefault="00131F0F" w:rsidP="0089504C">
      <w:pPr>
        <w:widowControl w:val="0"/>
        <w:numPr>
          <w:ilvl w:val="0"/>
          <w:numId w:val="7"/>
        </w:numPr>
        <w:tabs>
          <w:tab w:val="left" w:pos="1770"/>
        </w:tabs>
        <w:autoSpaceDE w:val="0"/>
        <w:autoSpaceDN w:val="0"/>
        <w:ind w:left="0" w:firstLine="680"/>
        <w:jc w:val="both"/>
        <w:rPr>
          <w:sz w:val="32"/>
          <w:szCs w:val="22"/>
          <w:lang w:eastAsia="en-US"/>
        </w:rPr>
      </w:pPr>
      <w:r w:rsidRPr="00131F0F">
        <w:rPr>
          <w:sz w:val="32"/>
          <w:szCs w:val="22"/>
          <w:lang w:eastAsia="en-US"/>
        </w:rPr>
        <w:t>улучшить функциональное состояние, то есть душевное и фи- зическое состояние;</w:t>
      </w:r>
    </w:p>
    <w:p w:rsidR="00131F0F" w:rsidRPr="00131F0F" w:rsidRDefault="00131F0F" w:rsidP="0089504C">
      <w:pPr>
        <w:widowControl w:val="0"/>
        <w:numPr>
          <w:ilvl w:val="0"/>
          <w:numId w:val="7"/>
        </w:numPr>
        <w:tabs>
          <w:tab w:val="left" w:pos="1770"/>
        </w:tabs>
        <w:autoSpaceDE w:val="0"/>
        <w:autoSpaceDN w:val="0"/>
        <w:ind w:left="0" w:firstLine="680"/>
        <w:jc w:val="both"/>
        <w:rPr>
          <w:sz w:val="32"/>
          <w:szCs w:val="22"/>
          <w:lang w:eastAsia="en-US"/>
        </w:rPr>
      </w:pPr>
      <w:r w:rsidRPr="00131F0F">
        <w:rPr>
          <w:sz w:val="32"/>
          <w:szCs w:val="22"/>
          <w:lang w:eastAsia="en-US"/>
        </w:rPr>
        <w:t>повысить</w:t>
      </w:r>
      <w:r w:rsidRPr="00131F0F">
        <w:rPr>
          <w:spacing w:val="-16"/>
          <w:sz w:val="32"/>
          <w:szCs w:val="22"/>
          <w:lang w:eastAsia="en-US"/>
        </w:rPr>
        <w:t xml:space="preserve"> </w:t>
      </w:r>
      <w:r w:rsidRPr="00131F0F">
        <w:rPr>
          <w:sz w:val="32"/>
          <w:szCs w:val="22"/>
          <w:lang w:eastAsia="en-US"/>
        </w:rPr>
        <w:t>физическую</w:t>
      </w:r>
      <w:r w:rsidRPr="00131F0F">
        <w:rPr>
          <w:spacing w:val="-17"/>
          <w:sz w:val="32"/>
          <w:szCs w:val="22"/>
          <w:lang w:eastAsia="en-US"/>
        </w:rPr>
        <w:t xml:space="preserve"> </w:t>
      </w:r>
      <w:r w:rsidRPr="00131F0F">
        <w:rPr>
          <w:spacing w:val="-2"/>
          <w:sz w:val="32"/>
          <w:szCs w:val="22"/>
          <w:lang w:eastAsia="en-US"/>
        </w:rPr>
        <w:t>работоспособность;</w:t>
      </w:r>
    </w:p>
    <w:p w:rsidR="00131F0F" w:rsidRPr="00131F0F" w:rsidRDefault="00131F0F" w:rsidP="0089504C">
      <w:pPr>
        <w:widowControl w:val="0"/>
        <w:numPr>
          <w:ilvl w:val="0"/>
          <w:numId w:val="7"/>
        </w:numPr>
        <w:tabs>
          <w:tab w:val="left" w:pos="1770"/>
        </w:tabs>
        <w:autoSpaceDE w:val="0"/>
        <w:autoSpaceDN w:val="0"/>
        <w:ind w:left="0" w:firstLine="680"/>
        <w:jc w:val="both"/>
        <w:rPr>
          <w:sz w:val="32"/>
          <w:szCs w:val="22"/>
          <w:lang w:eastAsia="en-US"/>
        </w:rPr>
      </w:pPr>
      <w:r w:rsidRPr="00131F0F">
        <w:rPr>
          <w:sz w:val="32"/>
          <w:szCs w:val="22"/>
          <w:lang w:eastAsia="en-US"/>
        </w:rPr>
        <w:t xml:space="preserve">предотвратить утомление и повысить адаптационные возмож- </w:t>
      </w:r>
      <w:r w:rsidRPr="00131F0F">
        <w:rPr>
          <w:spacing w:val="-2"/>
          <w:sz w:val="32"/>
          <w:szCs w:val="22"/>
          <w:lang w:eastAsia="en-US"/>
        </w:rPr>
        <w:t>ности.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w:t>
      </w:r>
      <w:r w:rsidRPr="00131F0F">
        <w:rPr>
          <w:spacing w:val="-14"/>
          <w:sz w:val="32"/>
          <w:szCs w:val="32"/>
          <w:lang w:eastAsia="en-US"/>
        </w:rPr>
        <w:t xml:space="preserve"> </w:t>
      </w:r>
      <w:r w:rsidRPr="00131F0F">
        <w:rPr>
          <w:sz w:val="32"/>
          <w:szCs w:val="32"/>
          <w:lang w:eastAsia="en-US"/>
        </w:rPr>
        <w:t>процессе</w:t>
      </w:r>
      <w:r w:rsidRPr="00131F0F">
        <w:rPr>
          <w:spacing w:val="-13"/>
          <w:sz w:val="32"/>
          <w:szCs w:val="32"/>
          <w:lang w:eastAsia="en-US"/>
        </w:rPr>
        <w:t xml:space="preserve"> </w:t>
      </w:r>
      <w:r w:rsidRPr="00131F0F">
        <w:rPr>
          <w:sz w:val="32"/>
          <w:szCs w:val="32"/>
          <w:lang w:eastAsia="en-US"/>
        </w:rPr>
        <w:t>коммуникации</w:t>
      </w:r>
      <w:r w:rsidRPr="00131F0F">
        <w:rPr>
          <w:spacing w:val="-11"/>
          <w:sz w:val="32"/>
          <w:szCs w:val="32"/>
          <w:lang w:eastAsia="en-US"/>
        </w:rPr>
        <w:t xml:space="preserve"> </w:t>
      </w:r>
      <w:r w:rsidRPr="00131F0F">
        <w:rPr>
          <w:spacing w:val="-2"/>
          <w:sz w:val="32"/>
          <w:szCs w:val="32"/>
          <w:lang w:eastAsia="en-US"/>
        </w:rPr>
        <w:t>рекомендуется:</w:t>
      </w:r>
    </w:p>
    <w:p w:rsidR="00131F0F" w:rsidRPr="00131F0F" w:rsidRDefault="00131F0F" w:rsidP="0089504C">
      <w:pPr>
        <w:widowControl w:val="0"/>
        <w:numPr>
          <w:ilvl w:val="0"/>
          <w:numId w:val="7"/>
        </w:numPr>
        <w:tabs>
          <w:tab w:val="left" w:pos="1770"/>
        </w:tabs>
        <w:autoSpaceDE w:val="0"/>
        <w:autoSpaceDN w:val="0"/>
        <w:ind w:left="0" w:firstLine="709"/>
        <w:jc w:val="both"/>
        <w:rPr>
          <w:sz w:val="32"/>
          <w:szCs w:val="22"/>
          <w:lang w:eastAsia="en-US"/>
        </w:rPr>
      </w:pPr>
      <w:r w:rsidRPr="00131F0F">
        <w:rPr>
          <w:sz w:val="32"/>
          <w:szCs w:val="22"/>
          <w:lang w:eastAsia="en-US"/>
        </w:rPr>
        <w:t>использовать</w:t>
      </w:r>
      <w:r w:rsidRPr="00131F0F">
        <w:rPr>
          <w:spacing w:val="-18"/>
          <w:sz w:val="32"/>
          <w:szCs w:val="22"/>
          <w:lang w:eastAsia="en-US"/>
        </w:rPr>
        <w:t xml:space="preserve"> </w:t>
      </w:r>
      <w:r w:rsidRPr="00131F0F">
        <w:rPr>
          <w:sz w:val="32"/>
          <w:szCs w:val="22"/>
          <w:lang w:eastAsia="en-US"/>
        </w:rPr>
        <w:t>наглядный</w:t>
      </w:r>
      <w:r w:rsidRPr="00131F0F">
        <w:rPr>
          <w:spacing w:val="-17"/>
          <w:sz w:val="32"/>
          <w:szCs w:val="22"/>
          <w:lang w:eastAsia="en-US"/>
        </w:rPr>
        <w:t xml:space="preserve"> </w:t>
      </w:r>
      <w:r w:rsidRPr="00131F0F">
        <w:rPr>
          <w:spacing w:val="-2"/>
          <w:sz w:val="32"/>
          <w:szCs w:val="22"/>
          <w:lang w:eastAsia="en-US"/>
        </w:rPr>
        <w:t>материал;</w:t>
      </w:r>
    </w:p>
    <w:p w:rsidR="00131F0F" w:rsidRPr="00131F0F" w:rsidRDefault="00131F0F" w:rsidP="0089504C">
      <w:pPr>
        <w:widowControl w:val="0"/>
        <w:numPr>
          <w:ilvl w:val="0"/>
          <w:numId w:val="7"/>
        </w:numPr>
        <w:tabs>
          <w:tab w:val="left" w:pos="1770"/>
        </w:tabs>
        <w:autoSpaceDE w:val="0"/>
        <w:autoSpaceDN w:val="0"/>
        <w:ind w:left="0" w:firstLine="709"/>
        <w:jc w:val="both"/>
        <w:rPr>
          <w:sz w:val="32"/>
          <w:szCs w:val="22"/>
          <w:lang w:eastAsia="en-US"/>
        </w:rPr>
      </w:pPr>
      <w:r w:rsidRPr="00131F0F">
        <w:rPr>
          <w:spacing w:val="-2"/>
          <w:sz w:val="32"/>
          <w:szCs w:val="22"/>
          <w:lang w:eastAsia="en-US"/>
        </w:rPr>
        <w:t>стимулировать</w:t>
      </w:r>
      <w:r w:rsidRPr="00131F0F">
        <w:rPr>
          <w:spacing w:val="1"/>
          <w:sz w:val="32"/>
          <w:szCs w:val="22"/>
          <w:lang w:eastAsia="en-US"/>
        </w:rPr>
        <w:t xml:space="preserve"> </w:t>
      </w:r>
      <w:r w:rsidRPr="00131F0F">
        <w:rPr>
          <w:spacing w:val="-2"/>
          <w:sz w:val="32"/>
          <w:szCs w:val="22"/>
          <w:lang w:eastAsia="en-US"/>
        </w:rPr>
        <w:t>самоконтроль;</w:t>
      </w:r>
    </w:p>
    <w:p w:rsidR="00131F0F" w:rsidRPr="00131F0F" w:rsidRDefault="00131F0F" w:rsidP="0089504C">
      <w:pPr>
        <w:widowControl w:val="0"/>
        <w:numPr>
          <w:ilvl w:val="0"/>
          <w:numId w:val="7"/>
        </w:numPr>
        <w:tabs>
          <w:tab w:val="left" w:pos="1770"/>
        </w:tabs>
        <w:autoSpaceDE w:val="0"/>
        <w:autoSpaceDN w:val="0"/>
        <w:ind w:left="0" w:firstLine="709"/>
        <w:jc w:val="both"/>
        <w:rPr>
          <w:sz w:val="32"/>
          <w:szCs w:val="22"/>
          <w:lang w:eastAsia="en-US"/>
        </w:rPr>
      </w:pPr>
      <w:r w:rsidRPr="00131F0F">
        <w:rPr>
          <w:sz w:val="32"/>
          <w:szCs w:val="22"/>
          <w:lang w:eastAsia="en-US"/>
        </w:rPr>
        <w:t>делать</w:t>
      </w:r>
      <w:r w:rsidRPr="00131F0F">
        <w:rPr>
          <w:spacing w:val="-6"/>
          <w:sz w:val="32"/>
          <w:szCs w:val="22"/>
          <w:lang w:eastAsia="en-US"/>
        </w:rPr>
        <w:t xml:space="preserve"> </w:t>
      </w:r>
      <w:r w:rsidRPr="00131F0F">
        <w:rPr>
          <w:sz w:val="32"/>
          <w:szCs w:val="22"/>
          <w:lang w:eastAsia="en-US"/>
        </w:rPr>
        <w:t>паузы</w:t>
      </w:r>
      <w:r w:rsidRPr="00131F0F">
        <w:rPr>
          <w:spacing w:val="-9"/>
          <w:sz w:val="32"/>
          <w:szCs w:val="22"/>
          <w:lang w:eastAsia="en-US"/>
        </w:rPr>
        <w:t xml:space="preserve"> </w:t>
      </w:r>
      <w:r w:rsidRPr="00131F0F">
        <w:rPr>
          <w:sz w:val="32"/>
          <w:szCs w:val="22"/>
          <w:lang w:eastAsia="en-US"/>
        </w:rPr>
        <w:t>по</w:t>
      </w:r>
      <w:r w:rsidRPr="00131F0F">
        <w:rPr>
          <w:spacing w:val="-7"/>
          <w:sz w:val="32"/>
          <w:szCs w:val="22"/>
          <w:lang w:eastAsia="en-US"/>
        </w:rPr>
        <w:t xml:space="preserve"> </w:t>
      </w:r>
      <w:r w:rsidRPr="00131F0F">
        <w:rPr>
          <w:sz w:val="32"/>
          <w:szCs w:val="22"/>
          <w:lang w:eastAsia="en-US"/>
        </w:rPr>
        <w:t>ходу</w:t>
      </w:r>
      <w:r w:rsidRPr="00131F0F">
        <w:rPr>
          <w:spacing w:val="-9"/>
          <w:sz w:val="32"/>
          <w:szCs w:val="22"/>
          <w:lang w:eastAsia="en-US"/>
        </w:rPr>
        <w:t xml:space="preserve"> </w:t>
      </w:r>
      <w:r w:rsidRPr="00131F0F">
        <w:rPr>
          <w:spacing w:val="-2"/>
          <w:sz w:val="32"/>
          <w:szCs w:val="22"/>
          <w:lang w:eastAsia="en-US"/>
        </w:rPr>
        <w:t>работы;</w:t>
      </w:r>
    </w:p>
    <w:p w:rsidR="00131F0F" w:rsidRPr="00131F0F" w:rsidRDefault="00131F0F" w:rsidP="0089504C">
      <w:pPr>
        <w:widowControl w:val="0"/>
        <w:numPr>
          <w:ilvl w:val="0"/>
          <w:numId w:val="7"/>
        </w:numPr>
        <w:tabs>
          <w:tab w:val="left" w:pos="1770"/>
        </w:tabs>
        <w:autoSpaceDE w:val="0"/>
        <w:autoSpaceDN w:val="0"/>
        <w:ind w:left="0" w:firstLine="709"/>
        <w:jc w:val="both"/>
        <w:rPr>
          <w:sz w:val="32"/>
          <w:szCs w:val="22"/>
          <w:lang w:eastAsia="en-US"/>
        </w:rPr>
      </w:pPr>
      <w:r w:rsidRPr="00131F0F">
        <w:rPr>
          <w:sz w:val="32"/>
          <w:szCs w:val="22"/>
          <w:lang w:eastAsia="en-US"/>
        </w:rPr>
        <w:t>предусмотреть</w:t>
      </w:r>
      <w:r w:rsidRPr="00131F0F">
        <w:rPr>
          <w:spacing w:val="-13"/>
          <w:sz w:val="32"/>
          <w:szCs w:val="22"/>
          <w:lang w:eastAsia="en-US"/>
        </w:rPr>
        <w:t xml:space="preserve"> </w:t>
      </w:r>
      <w:r w:rsidRPr="00131F0F">
        <w:rPr>
          <w:sz w:val="32"/>
          <w:szCs w:val="22"/>
          <w:lang w:eastAsia="en-US"/>
        </w:rPr>
        <w:t>смену</w:t>
      </w:r>
      <w:r w:rsidRPr="00131F0F">
        <w:rPr>
          <w:spacing w:val="-15"/>
          <w:sz w:val="32"/>
          <w:szCs w:val="22"/>
          <w:lang w:eastAsia="en-US"/>
        </w:rPr>
        <w:t xml:space="preserve"> </w:t>
      </w:r>
      <w:r w:rsidRPr="00131F0F">
        <w:rPr>
          <w:sz w:val="32"/>
          <w:szCs w:val="22"/>
          <w:lang w:eastAsia="en-US"/>
        </w:rPr>
        <w:t>видов</w:t>
      </w:r>
      <w:r w:rsidRPr="00131F0F">
        <w:rPr>
          <w:spacing w:val="-15"/>
          <w:sz w:val="32"/>
          <w:szCs w:val="22"/>
          <w:lang w:eastAsia="en-US"/>
        </w:rPr>
        <w:t xml:space="preserve"> </w:t>
      </w:r>
      <w:r w:rsidRPr="00131F0F">
        <w:rPr>
          <w:spacing w:val="-2"/>
          <w:sz w:val="32"/>
          <w:szCs w:val="22"/>
          <w:lang w:eastAsia="en-US"/>
        </w:rPr>
        <w:t>деятельности;</w:t>
      </w:r>
    </w:p>
    <w:p w:rsidR="00131F0F" w:rsidRPr="00131F0F" w:rsidRDefault="00131F0F" w:rsidP="0089504C">
      <w:pPr>
        <w:widowControl w:val="0"/>
        <w:numPr>
          <w:ilvl w:val="0"/>
          <w:numId w:val="7"/>
        </w:numPr>
        <w:tabs>
          <w:tab w:val="left" w:pos="1770"/>
        </w:tabs>
        <w:autoSpaceDE w:val="0"/>
        <w:autoSpaceDN w:val="0"/>
        <w:ind w:left="0" w:firstLine="709"/>
        <w:jc w:val="both"/>
        <w:rPr>
          <w:sz w:val="32"/>
          <w:szCs w:val="22"/>
          <w:lang w:eastAsia="en-US"/>
        </w:rPr>
      </w:pPr>
      <w:r w:rsidRPr="00131F0F">
        <w:rPr>
          <w:spacing w:val="-2"/>
          <w:sz w:val="32"/>
          <w:szCs w:val="22"/>
          <w:lang w:eastAsia="en-US"/>
        </w:rPr>
        <w:t>дифференцировать</w:t>
      </w:r>
      <w:r w:rsidRPr="00131F0F">
        <w:rPr>
          <w:spacing w:val="3"/>
          <w:sz w:val="32"/>
          <w:szCs w:val="22"/>
          <w:lang w:eastAsia="en-US"/>
        </w:rPr>
        <w:t xml:space="preserve"> </w:t>
      </w:r>
      <w:r w:rsidRPr="00131F0F">
        <w:rPr>
          <w:spacing w:val="-2"/>
          <w:sz w:val="32"/>
          <w:szCs w:val="22"/>
          <w:lang w:eastAsia="en-US"/>
        </w:rPr>
        <w:t>задания;</w:t>
      </w:r>
    </w:p>
    <w:p w:rsidR="00131F0F" w:rsidRPr="00131F0F" w:rsidRDefault="00131F0F" w:rsidP="0089504C">
      <w:pPr>
        <w:widowControl w:val="0"/>
        <w:numPr>
          <w:ilvl w:val="0"/>
          <w:numId w:val="7"/>
        </w:numPr>
        <w:tabs>
          <w:tab w:val="left" w:pos="1770"/>
        </w:tabs>
        <w:autoSpaceDE w:val="0"/>
        <w:autoSpaceDN w:val="0"/>
        <w:ind w:left="0" w:firstLine="709"/>
        <w:jc w:val="both"/>
        <w:rPr>
          <w:sz w:val="32"/>
          <w:szCs w:val="22"/>
          <w:lang w:eastAsia="en-US"/>
        </w:rPr>
      </w:pPr>
      <w:r w:rsidRPr="00131F0F">
        <w:rPr>
          <w:sz w:val="32"/>
          <w:szCs w:val="22"/>
          <w:lang w:eastAsia="en-US"/>
        </w:rPr>
        <w:t>увеличить</w:t>
      </w:r>
      <w:r w:rsidRPr="00131F0F">
        <w:rPr>
          <w:spacing w:val="-17"/>
          <w:sz w:val="32"/>
          <w:szCs w:val="22"/>
          <w:lang w:eastAsia="en-US"/>
        </w:rPr>
        <w:t xml:space="preserve"> </w:t>
      </w:r>
      <w:r w:rsidRPr="00131F0F">
        <w:rPr>
          <w:sz w:val="32"/>
          <w:szCs w:val="22"/>
          <w:lang w:eastAsia="en-US"/>
        </w:rPr>
        <w:t>количество</w:t>
      </w:r>
      <w:r w:rsidRPr="00131F0F">
        <w:rPr>
          <w:spacing w:val="-17"/>
          <w:sz w:val="32"/>
          <w:szCs w:val="22"/>
          <w:lang w:eastAsia="en-US"/>
        </w:rPr>
        <w:t xml:space="preserve"> </w:t>
      </w:r>
      <w:r w:rsidRPr="00131F0F">
        <w:rPr>
          <w:sz w:val="32"/>
          <w:szCs w:val="22"/>
          <w:lang w:eastAsia="en-US"/>
        </w:rPr>
        <w:t>контрольных</w:t>
      </w:r>
      <w:r w:rsidRPr="00131F0F">
        <w:rPr>
          <w:spacing w:val="-18"/>
          <w:sz w:val="32"/>
          <w:szCs w:val="22"/>
          <w:lang w:eastAsia="en-US"/>
        </w:rPr>
        <w:t xml:space="preserve"> </w:t>
      </w:r>
      <w:r w:rsidRPr="00131F0F">
        <w:rPr>
          <w:spacing w:val="-2"/>
          <w:sz w:val="32"/>
          <w:szCs w:val="22"/>
          <w:lang w:eastAsia="en-US"/>
        </w:rPr>
        <w:t>точек;</w:t>
      </w:r>
    </w:p>
    <w:p w:rsidR="00131F0F" w:rsidRPr="00131F0F" w:rsidRDefault="00131F0F" w:rsidP="0089504C">
      <w:pPr>
        <w:widowControl w:val="0"/>
        <w:numPr>
          <w:ilvl w:val="0"/>
          <w:numId w:val="7"/>
        </w:numPr>
        <w:tabs>
          <w:tab w:val="left" w:pos="1770"/>
        </w:tabs>
        <w:autoSpaceDE w:val="0"/>
        <w:autoSpaceDN w:val="0"/>
        <w:ind w:left="0" w:firstLine="709"/>
        <w:jc w:val="both"/>
        <w:rPr>
          <w:sz w:val="32"/>
          <w:szCs w:val="22"/>
          <w:lang w:eastAsia="en-US"/>
        </w:rPr>
      </w:pPr>
      <w:r w:rsidRPr="00131F0F">
        <w:rPr>
          <w:sz w:val="32"/>
          <w:szCs w:val="22"/>
          <w:lang w:eastAsia="en-US"/>
        </w:rPr>
        <w:t>дробить</w:t>
      </w:r>
      <w:r w:rsidRPr="00131F0F">
        <w:rPr>
          <w:spacing w:val="-10"/>
          <w:sz w:val="32"/>
          <w:szCs w:val="22"/>
          <w:lang w:eastAsia="en-US"/>
        </w:rPr>
        <w:t xml:space="preserve"> </w:t>
      </w:r>
      <w:r w:rsidRPr="00131F0F">
        <w:rPr>
          <w:sz w:val="32"/>
          <w:szCs w:val="22"/>
          <w:lang w:eastAsia="en-US"/>
        </w:rPr>
        <w:t>задания</w:t>
      </w:r>
      <w:r w:rsidRPr="00131F0F">
        <w:rPr>
          <w:spacing w:val="-9"/>
          <w:sz w:val="32"/>
          <w:szCs w:val="22"/>
          <w:lang w:eastAsia="en-US"/>
        </w:rPr>
        <w:t xml:space="preserve"> </w:t>
      </w:r>
      <w:r w:rsidRPr="00131F0F">
        <w:rPr>
          <w:sz w:val="32"/>
          <w:szCs w:val="22"/>
          <w:lang w:eastAsia="en-US"/>
        </w:rPr>
        <w:t>на</w:t>
      </w:r>
      <w:r w:rsidRPr="00131F0F">
        <w:rPr>
          <w:spacing w:val="-11"/>
          <w:sz w:val="32"/>
          <w:szCs w:val="22"/>
          <w:lang w:eastAsia="en-US"/>
        </w:rPr>
        <w:t xml:space="preserve"> </w:t>
      </w:r>
      <w:r w:rsidRPr="00131F0F">
        <w:rPr>
          <w:sz w:val="32"/>
          <w:szCs w:val="22"/>
          <w:lang w:eastAsia="en-US"/>
        </w:rPr>
        <w:t>мелкие</w:t>
      </w:r>
      <w:r w:rsidRPr="00131F0F">
        <w:rPr>
          <w:spacing w:val="-9"/>
          <w:sz w:val="32"/>
          <w:szCs w:val="22"/>
          <w:lang w:eastAsia="en-US"/>
        </w:rPr>
        <w:t xml:space="preserve"> </w:t>
      </w:r>
      <w:r w:rsidRPr="00131F0F">
        <w:rPr>
          <w:spacing w:val="-2"/>
          <w:sz w:val="32"/>
          <w:szCs w:val="22"/>
          <w:lang w:eastAsia="en-US"/>
        </w:rPr>
        <w:t>части;</w:t>
      </w:r>
    </w:p>
    <w:p w:rsidR="00131F0F" w:rsidRPr="00131F0F" w:rsidRDefault="00131F0F" w:rsidP="0089504C">
      <w:pPr>
        <w:widowControl w:val="0"/>
        <w:numPr>
          <w:ilvl w:val="0"/>
          <w:numId w:val="7"/>
        </w:numPr>
        <w:tabs>
          <w:tab w:val="left" w:pos="1770"/>
        </w:tabs>
        <w:autoSpaceDE w:val="0"/>
        <w:autoSpaceDN w:val="0"/>
        <w:ind w:left="0" w:firstLine="709"/>
        <w:jc w:val="both"/>
        <w:rPr>
          <w:sz w:val="32"/>
          <w:szCs w:val="22"/>
          <w:lang w:eastAsia="en-US"/>
        </w:rPr>
      </w:pPr>
      <w:r w:rsidRPr="00131F0F">
        <w:rPr>
          <w:sz w:val="32"/>
          <w:szCs w:val="22"/>
          <w:lang w:eastAsia="en-US"/>
        </w:rPr>
        <w:t>обеспечить особую пространственную и временную организа- цию среды;</w:t>
      </w:r>
    </w:p>
    <w:p w:rsidR="00131F0F" w:rsidRPr="00131F0F" w:rsidRDefault="00131F0F" w:rsidP="0089504C">
      <w:pPr>
        <w:widowControl w:val="0"/>
        <w:numPr>
          <w:ilvl w:val="0"/>
          <w:numId w:val="5"/>
        </w:numPr>
        <w:tabs>
          <w:tab w:val="left" w:pos="1729"/>
        </w:tabs>
        <w:autoSpaceDE w:val="0"/>
        <w:autoSpaceDN w:val="0"/>
        <w:ind w:left="0" w:firstLine="709"/>
        <w:jc w:val="both"/>
        <w:rPr>
          <w:sz w:val="32"/>
          <w:szCs w:val="22"/>
          <w:lang w:eastAsia="en-US"/>
        </w:rPr>
      </w:pPr>
      <w:r w:rsidRPr="00131F0F">
        <w:rPr>
          <w:sz w:val="32"/>
          <w:szCs w:val="22"/>
          <w:lang w:eastAsia="en-US"/>
        </w:rPr>
        <w:t>расширить</w:t>
      </w:r>
      <w:r w:rsidRPr="00131F0F">
        <w:rPr>
          <w:spacing w:val="-4"/>
          <w:sz w:val="32"/>
          <w:szCs w:val="22"/>
          <w:lang w:eastAsia="en-US"/>
        </w:rPr>
        <w:t xml:space="preserve"> </w:t>
      </w:r>
      <w:r w:rsidRPr="00131F0F">
        <w:rPr>
          <w:sz w:val="32"/>
          <w:szCs w:val="22"/>
          <w:lang w:eastAsia="en-US"/>
        </w:rPr>
        <w:t>социальное</w:t>
      </w:r>
      <w:r w:rsidRPr="00131F0F">
        <w:rPr>
          <w:spacing w:val="-7"/>
          <w:sz w:val="32"/>
          <w:szCs w:val="22"/>
          <w:lang w:eastAsia="en-US"/>
        </w:rPr>
        <w:t xml:space="preserve"> </w:t>
      </w:r>
      <w:r w:rsidRPr="00131F0F">
        <w:rPr>
          <w:sz w:val="32"/>
          <w:szCs w:val="22"/>
          <w:lang w:eastAsia="en-US"/>
        </w:rPr>
        <w:t>пространство</w:t>
      </w:r>
      <w:r w:rsidRPr="00131F0F">
        <w:rPr>
          <w:spacing w:val="-6"/>
          <w:sz w:val="32"/>
          <w:szCs w:val="22"/>
          <w:lang w:eastAsia="en-US"/>
        </w:rPr>
        <w:t xml:space="preserve"> </w:t>
      </w:r>
      <w:r w:rsidRPr="00131F0F">
        <w:rPr>
          <w:sz w:val="32"/>
          <w:szCs w:val="22"/>
          <w:lang w:eastAsia="en-US"/>
        </w:rPr>
        <w:t>за</w:t>
      </w:r>
      <w:r w:rsidRPr="00131F0F">
        <w:rPr>
          <w:spacing w:val="-7"/>
          <w:sz w:val="32"/>
          <w:szCs w:val="22"/>
          <w:lang w:eastAsia="en-US"/>
        </w:rPr>
        <w:t xml:space="preserve"> </w:t>
      </w:r>
      <w:r w:rsidRPr="00131F0F">
        <w:rPr>
          <w:sz w:val="32"/>
          <w:szCs w:val="22"/>
          <w:lang w:eastAsia="en-US"/>
        </w:rPr>
        <w:t>счет</w:t>
      </w:r>
      <w:r w:rsidRPr="00131F0F">
        <w:rPr>
          <w:spacing w:val="-8"/>
          <w:sz w:val="32"/>
          <w:szCs w:val="22"/>
          <w:lang w:eastAsia="en-US"/>
        </w:rPr>
        <w:t xml:space="preserve"> </w:t>
      </w:r>
      <w:r w:rsidRPr="00131F0F">
        <w:rPr>
          <w:sz w:val="32"/>
          <w:szCs w:val="22"/>
          <w:lang w:eastAsia="en-US"/>
        </w:rPr>
        <w:t>коммуникации</w:t>
      </w:r>
      <w:r w:rsidRPr="00131F0F">
        <w:rPr>
          <w:spacing w:val="-8"/>
          <w:sz w:val="32"/>
          <w:szCs w:val="22"/>
          <w:lang w:eastAsia="en-US"/>
        </w:rPr>
        <w:t xml:space="preserve"> </w:t>
      </w:r>
      <w:r w:rsidRPr="00131F0F">
        <w:rPr>
          <w:sz w:val="32"/>
          <w:szCs w:val="22"/>
          <w:lang w:eastAsia="en-US"/>
        </w:rPr>
        <w:t>с окружающим социумом.</w:t>
      </w:r>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1140" w:right="720" w:bottom="900" w:left="640" w:header="560" w:footer="719" w:gutter="0"/>
          <w:cols w:space="720"/>
        </w:sectPr>
      </w:pPr>
    </w:p>
    <w:p w:rsidR="00131F0F" w:rsidRPr="00131F0F" w:rsidRDefault="008F6FF1" w:rsidP="0089504C">
      <w:pPr>
        <w:widowControl w:val="0"/>
        <w:autoSpaceDE w:val="0"/>
        <w:autoSpaceDN w:val="0"/>
        <w:ind w:firstLine="709"/>
        <w:jc w:val="both"/>
        <w:outlineLvl w:val="0"/>
        <w:rPr>
          <w:b/>
          <w:bCs/>
          <w:sz w:val="32"/>
          <w:szCs w:val="32"/>
          <w:lang w:eastAsia="en-US"/>
        </w:rPr>
      </w:pPr>
      <w:r>
        <w:rPr>
          <w:b/>
          <w:bCs/>
          <w:sz w:val="32"/>
          <w:szCs w:val="32"/>
          <w:lang w:eastAsia="en-US"/>
        </w:rPr>
        <w:lastRenderedPageBreak/>
        <w:t>2.11.</w:t>
      </w:r>
      <w:r w:rsidR="00131F0F" w:rsidRPr="00131F0F">
        <w:rPr>
          <w:b/>
          <w:bCs/>
          <w:sz w:val="32"/>
          <w:szCs w:val="32"/>
          <w:lang w:eastAsia="en-US"/>
        </w:rPr>
        <w:t>Обеспечение</w:t>
      </w:r>
      <w:r w:rsidR="00131F0F" w:rsidRPr="00131F0F">
        <w:rPr>
          <w:b/>
          <w:bCs/>
          <w:spacing w:val="-4"/>
          <w:sz w:val="32"/>
          <w:szCs w:val="32"/>
          <w:lang w:eastAsia="en-US"/>
        </w:rPr>
        <w:t xml:space="preserve"> </w:t>
      </w:r>
      <w:r w:rsidR="00131F0F" w:rsidRPr="00131F0F">
        <w:rPr>
          <w:b/>
          <w:bCs/>
          <w:sz w:val="32"/>
          <w:szCs w:val="32"/>
          <w:lang w:eastAsia="en-US"/>
        </w:rPr>
        <w:t>доступности</w:t>
      </w:r>
      <w:r w:rsidR="00131F0F" w:rsidRPr="00131F0F">
        <w:rPr>
          <w:b/>
          <w:bCs/>
          <w:spacing w:val="-5"/>
          <w:sz w:val="32"/>
          <w:szCs w:val="32"/>
          <w:lang w:eastAsia="en-US"/>
        </w:rPr>
        <w:t xml:space="preserve"> </w:t>
      </w:r>
      <w:r w:rsidR="00131F0F" w:rsidRPr="00131F0F">
        <w:rPr>
          <w:b/>
          <w:bCs/>
          <w:sz w:val="32"/>
          <w:szCs w:val="32"/>
          <w:lang w:eastAsia="en-US"/>
        </w:rPr>
        <w:t>объектов</w:t>
      </w:r>
      <w:r w:rsidR="00131F0F" w:rsidRPr="00131F0F">
        <w:rPr>
          <w:b/>
          <w:bCs/>
          <w:spacing w:val="-6"/>
          <w:sz w:val="32"/>
          <w:szCs w:val="32"/>
          <w:lang w:eastAsia="en-US"/>
        </w:rPr>
        <w:t xml:space="preserve"> </w:t>
      </w:r>
      <w:r w:rsidR="00131F0F" w:rsidRPr="00131F0F">
        <w:rPr>
          <w:b/>
          <w:bCs/>
          <w:sz w:val="32"/>
          <w:szCs w:val="32"/>
          <w:lang w:eastAsia="en-US"/>
        </w:rPr>
        <w:t>и</w:t>
      </w:r>
      <w:r w:rsidR="00131F0F" w:rsidRPr="00131F0F">
        <w:rPr>
          <w:b/>
          <w:bCs/>
          <w:spacing w:val="-5"/>
          <w:sz w:val="32"/>
          <w:szCs w:val="32"/>
          <w:lang w:eastAsia="en-US"/>
        </w:rPr>
        <w:t xml:space="preserve"> </w:t>
      </w:r>
      <w:r w:rsidR="00131F0F" w:rsidRPr="00131F0F">
        <w:rPr>
          <w:b/>
          <w:bCs/>
          <w:sz w:val="32"/>
          <w:szCs w:val="32"/>
          <w:lang w:eastAsia="en-US"/>
        </w:rPr>
        <w:t>услуг</w:t>
      </w:r>
      <w:r w:rsidR="00131F0F" w:rsidRPr="00131F0F">
        <w:rPr>
          <w:b/>
          <w:bCs/>
          <w:spacing w:val="-7"/>
          <w:sz w:val="32"/>
          <w:szCs w:val="32"/>
          <w:lang w:eastAsia="en-US"/>
        </w:rPr>
        <w:t xml:space="preserve"> </w:t>
      </w:r>
      <w:r w:rsidR="00131F0F" w:rsidRPr="00131F0F">
        <w:rPr>
          <w:b/>
          <w:bCs/>
          <w:sz w:val="32"/>
          <w:szCs w:val="32"/>
          <w:lang w:eastAsia="en-US"/>
        </w:rPr>
        <w:t>для</w:t>
      </w:r>
      <w:r w:rsidR="00131F0F" w:rsidRPr="00131F0F">
        <w:rPr>
          <w:b/>
          <w:bCs/>
          <w:spacing w:val="-6"/>
          <w:sz w:val="32"/>
          <w:szCs w:val="32"/>
          <w:lang w:eastAsia="en-US"/>
        </w:rPr>
        <w:t xml:space="preserve"> </w:t>
      </w:r>
      <w:r w:rsidR="00131F0F" w:rsidRPr="00131F0F">
        <w:rPr>
          <w:b/>
          <w:bCs/>
          <w:sz w:val="32"/>
          <w:szCs w:val="32"/>
          <w:lang w:eastAsia="en-US"/>
        </w:rPr>
        <w:t>лиц с интеллектуальными нарушениями</w:t>
      </w:r>
    </w:p>
    <w:p w:rsidR="00131F0F" w:rsidRPr="00131F0F" w:rsidRDefault="00131F0F" w:rsidP="0089504C">
      <w:pPr>
        <w:widowControl w:val="0"/>
        <w:autoSpaceDE w:val="0"/>
        <w:autoSpaceDN w:val="0"/>
        <w:ind w:firstLine="709"/>
        <w:jc w:val="both"/>
        <w:rPr>
          <w:b/>
          <w:sz w:val="34"/>
          <w:szCs w:val="32"/>
          <w:lang w:eastAsia="en-US"/>
        </w:rPr>
      </w:pPr>
    </w:p>
    <w:p w:rsidR="00131F0F" w:rsidRPr="00131F0F" w:rsidRDefault="00131F0F" w:rsidP="0089504C">
      <w:pPr>
        <w:widowControl w:val="0"/>
        <w:autoSpaceDE w:val="0"/>
        <w:autoSpaceDN w:val="0"/>
        <w:ind w:firstLine="709"/>
        <w:jc w:val="both"/>
        <w:rPr>
          <w:sz w:val="32"/>
          <w:szCs w:val="22"/>
          <w:lang w:eastAsia="en-US"/>
        </w:rPr>
      </w:pPr>
      <w:r w:rsidRPr="00131F0F">
        <w:rPr>
          <w:sz w:val="32"/>
          <w:szCs w:val="22"/>
          <w:lang w:eastAsia="en-US"/>
        </w:rPr>
        <w:t xml:space="preserve">Доступность услуг для людей с интеллектуальными нарушени- ями </w:t>
      </w:r>
      <w:r w:rsidRPr="00131F0F">
        <w:rPr>
          <w:i/>
          <w:sz w:val="32"/>
          <w:szCs w:val="22"/>
          <w:lang w:eastAsia="en-US"/>
        </w:rPr>
        <w:t>обеспечивается следующими условиями</w:t>
      </w:r>
      <w:r w:rsidRPr="00131F0F">
        <w:rPr>
          <w:sz w:val="32"/>
          <w:szCs w:val="22"/>
          <w:lang w:eastAsia="en-US"/>
        </w:rPr>
        <w:t>:</w:t>
      </w:r>
    </w:p>
    <w:p w:rsidR="00131F0F" w:rsidRPr="00131F0F" w:rsidRDefault="00131F0F" w:rsidP="0089504C">
      <w:pPr>
        <w:widowControl w:val="0"/>
        <w:numPr>
          <w:ilvl w:val="0"/>
          <w:numId w:val="4"/>
        </w:numPr>
        <w:tabs>
          <w:tab w:val="left" w:pos="920"/>
        </w:tabs>
        <w:autoSpaceDE w:val="0"/>
        <w:autoSpaceDN w:val="0"/>
        <w:ind w:left="0" w:firstLine="709"/>
        <w:jc w:val="both"/>
        <w:rPr>
          <w:sz w:val="32"/>
          <w:szCs w:val="22"/>
          <w:lang w:eastAsia="en-US"/>
        </w:rPr>
      </w:pPr>
      <w:r w:rsidRPr="00131F0F">
        <w:rPr>
          <w:sz w:val="32"/>
          <w:szCs w:val="22"/>
          <w:lang w:eastAsia="en-US"/>
        </w:rPr>
        <w:t>обеспечением особой пространственной и временной органи- зации среды с учетом функционального состояния центральной нервной системы;</w:t>
      </w:r>
    </w:p>
    <w:p w:rsidR="00131F0F" w:rsidRPr="00131F0F" w:rsidRDefault="00131F0F" w:rsidP="0089504C">
      <w:pPr>
        <w:widowControl w:val="0"/>
        <w:numPr>
          <w:ilvl w:val="0"/>
          <w:numId w:val="4"/>
        </w:numPr>
        <w:tabs>
          <w:tab w:val="left" w:pos="920"/>
        </w:tabs>
        <w:autoSpaceDE w:val="0"/>
        <w:autoSpaceDN w:val="0"/>
        <w:ind w:left="0" w:firstLine="709"/>
        <w:jc w:val="both"/>
        <w:rPr>
          <w:sz w:val="32"/>
          <w:szCs w:val="22"/>
          <w:lang w:eastAsia="en-US"/>
        </w:rPr>
      </w:pPr>
      <w:r w:rsidRPr="00131F0F">
        <w:rPr>
          <w:spacing w:val="-2"/>
          <w:sz w:val="32"/>
          <w:szCs w:val="22"/>
          <w:lang w:eastAsia="en-US"/>
        </w:rPr>
        <w:t>доступностью содержания</w:t>
      </w:r>
      <w:r w:rsidRPr="00131F0F">
        <w:rPr>
          <w:spacing w:val="1"/>
          <w:sz w:val="32"/>
          <w:szCs w:val="22"/>
          <w:lang w:eastAsia="en-US"/>
        </w:rPr>
        <w:t xml:space="preserve"> </w:t>
      </w:r>
      <w:r w:rsidRPr="00131F0F">
        <w:rPr>
          <w:spacing w:val="-2"/>
          <w:sz w:val="32"/>
          <w:szCs w:val="22"/>
          <w:lang w:eastAsia="en-US"/>
        </w:rPr>
        <w:t>познавательных</w:t>
      </w:r>
      <w:r w:rsidRPr="00131F0F">
        <w:rPr>
          <w:sz w:val="32"/>
          <w:szCs w:val="22"/>
          <w:lang w:eastAsia="en-US"/>
        </w:rPr>
        <w:t xml:space="preserve"> </w:t>
      </w:r>
      <w:r w:rsidRPr="00131F0F">
        <w:rPr>
          <w:spacing w:val="-2"/>
          <w:sz w:val="32"/>
          <w:szCs w:val="22"/>
          <w:lang w:eastAsia="en-US"/>
        </w:rPr>
        <w:t>задач;</w:t>
      </w:r>
    </w:p>
    <w:p w:rsidR="00131F0F" w:rsidRPr="00131F0F" w:rsidRDefault="00131F0F" w:rsidP="0089504C">
      <w:pPr>
        <w:widowControl w:val="0"/>
        <w:numPr>
          <w:ilvl w:val="0"/>
          <w:numId w:val="4"/>
        </w:numPr>
        <w:tabs>
          <w:tab w:val="left" w:pos="920"/>
        </w:tabs>
        <w:autoSpaceDE w:val="0"/>
        <w:autoSpaceDN w:val="0"/>
        <w:ind w:left="0" w:firstLine="709"/>
        <w:jc w:val="both"/>
        <w:rPr>
          <w:sz w:val="32"/>
          <w:szCs w:val="22"/>
          <w:lang w:eastAsia="en-US"/>
        </w:rPr>
      </w:pPr>
      <w:r w:rsidRPr="00131F0F">
        <w:rPr>
          <w:sz w:val="32"/>
          <w:szCs w:val="22"/>
          <w:lang w:eastAsia="en-US"/>
        </w:rPr>
        <w:t xml:space="preserve">использованием специальных методов и средств взаимодей- </w:t>
      </w:r>
      <w:r w:rsidRPr="00131F0F">
        <w:rPr>
          <w:spacing w:val="-2"/>
          <w:sz w:val="32"/>
          <w:szCs w:val="22"/>
          <w:lang w:eastAsia="en-US"/>
        </w:rPr>
        <w:t>ствия;</w:t>
      </w:r>
    </w:p>
    <w:p w:rsidR="00131F0F" w:rsidRPr="00131F0F" w:rsidRDefault="00131F0F" w:rsidP="0089504C">
      <w:pPr>
        <w:widowControl w:val="0"/>
        <w:numPr>
          <w:ilvl w:val="0"/>
          <w:numId w:val="4"/>
        </w:numPr>
        <w:tabs>
          <w:tab w:val="left" w:pos="920"/>
        </w:tabs>
        <w:autoSpaceDE w:val="0"/>
        <w:autoSpaceDN w:val="0"/>
        <w:ind w:left="0" w:firstLine="709"/>
        <w:jc w:val="both"/>
        <w:rPr>
          <w:sz w:val="32"/>
          <w:szCs w:val="22"/>
          <w:lang w:eastAsia="en-US"/>
        </w:rPr>
      </w:pPr>
      <w:r w:rsidRPr="00131F0F">
        <w:rPr>
          <w:sz w:val="32"/>
          <w:szCs w:val="22"/>
          <w:lang w:eastAsia="en-US"/>
        </w:rPr>
        <w:t xml:space="preserve">специальным обучением способам усвоения общественного опыта, постепенным формированием умений (действовать совмест- но с наставником, по показу, подражанию, по словесной инструк- </w:t>
      </w:r>
      <w:r w:rsidRPr="00131F0F">
        <w:rPr>
          <w:spacing w:val="-2"/>
          <w:sz w:val="32"/>
          <w:szCs w:val="22"/>
          <w:lang w:eastAsia="en-US"/>
        </w:rPr>
        <w:t>ции);</w:t>
      </w:r>
    </w:p>
    <w:p w:rsidR="00131F0F" w:rsidRPr="00131F0F" w:rsidRDefault="00131F0F" w:rsidP="0089504C">
      <w:pPr>
        <w:widowControl w:val="0"/>
        <w:numPr>
          <w:ilvl w:val="0"/>
          <w:numId w:val="4"/>
        </w:numPr>
        <w:tabs>
          <w:tab w:val="left" w:pos="920"/>
        </w:tabs>
        <w:autoSpaceDE w:val="0"/>
        <w:autoSpaceDN w:val="0"/>
        <w:ind w:left="0" w:firstLine="709"/>
        <w:jc w:val="both"/>
        <w:rPr>
          <w:sz w:val="32"/>
          <w:szCs w:val="22"/>
          <w:lang w:eastAsia="en-US"/>
        </w:rPr>
      </w:pPr>
      <w:r w:rsidRPr="00131F0F">
        <w:rPr>
          <w:sz w:val="32"/>
          <w:szCs w:val="22"/>
          <w:lang w:eastAsia="en-US"/>
        </w:rPr>
        <w:t>специальным обучением «переносу» с учетом изменяющихся условий учебных, познавательных, трудовых и других ситуаций;</w:t>
      </w:r>
    </w:p>
    <w:p w:rsidR="00131F0F" w:rsidRPr="00131F0F" w:rsidRDefault="00131F0F" w:rsidP="0089504C">
      <w:pPr>
        <w:widowControl w:val="0"/>
        <w:numPr>
          <w:ilvl w:val="0"/>
          <w:numId w:val="4"/>
        </w:numPr>
        <w:tabs>
          <w:tab w:val="left" w:pos="920"/>
        </w:tabs>
        <w:autoSpaceDE w:val="0"/>
        <w:autoSpaceDN w:val="0"/>
        <w:ind w:left="0" w:firstLine="709"/>
        <w:jc w:val="both"/>
        <w:rPr>
          <w:sz w:val="32"/>
          <w:szCs w:val="22"/>
          <w:lang w:eastAsia="en-US"/>
        </w:rPr>
      </w:pPr>
      <w:r w:rsidRPr="00131F0F">
        <w:rPr>
          <w:sz w:val="32"/>
          <w:szCs w:val="22"/>
          <w:lang w:eastAsia="en-US"/>
        </w:rPr>
        <w:t>стимуляцией познавательной активности, формированием по- зитивного отношения к окружающему миру;</w:t>
      </w:r>
    </w:p>
    <w:p w:rsidR="00131F0F" w:rsidRPr="00131F0F" w:rsidRDefault="00131F0F" w:rsidP="0089504C">
      <w:pPr>
        <w:widowControl w:val="0"/>
        <w:numPr>
          <w:ilvl w:val="0"/>
          <w:numId w:val="4"/>
        </w:numPr>
        <w:tabs>
          <w:tab w:val="left" w:pos="920"/>
        </w:tabs>
        <w:autoSpaceDE w:val="0"/>
        <w:autoSpaceDN w:val="0"/>
        <w:ind w:left="0" w:firstLine="709"/>
        <w:jc w:val="both"/>
        <w:rPr>
          <w:sz w:val="32"/>
          <w:szCs w:val="22"/>
          <w:lang w:eastAsia="en-US"/>
        </w:rPr>
      </w:pPr>
      <w:r w:rsidRPr="00131F0F">
        <w:rPr>
          <w:sz w:val="32"/>
          <w:szCs w:val="22"/>
          <w:lang w:eastAsia="en-US"/>
        </w:rPr>
        <w:t xml:space="preserve">использованием преимущественно позитивных средств сти- муляции деятельности и поведения, демонстрирующих доброжела- тельное и уважительное отношение к людям с подобными пробле- </w:t>
      </w:r>
      <w:r w:rsidRPr="00131F0F">
        <w:rPr>
          <w:spacing w:val="-2"/>
          <w:sz w:val="32"/>
          <w:szCs w:val="22"/>
          <w:lang w:eastAsia="en-US"/>
        </w:rPr>
        <w:t>мами.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Удовлетворение особых</w:t>
      </w:r>
      <w:r w:rsidRPr="00131F0F">
        <w:rPr>
          <w:spacing w:val="-1"/>
          <w:sz w:val="32"/>
          <w:szCs w:val="32"/>
          <w:lang w:eastAsia="en-US"/>
        </w:rPr>
        <w:t xml:space="preserve"> </w:t>
      </w:r>
      <w:r w:rsidRPr="00131F0F">
        <w:rPr>
          <w:sz w:val="32"/>
          <w:szCs w:val="32"/>
          <w:lang w:eastAsia="en-US"/>
        </w:rPr>
        <w:t>потребностей лиц</w:t>
      </w:r>
      <w:r w:rsidRPr="00131F0F">
        <w:rPr>
          <w:spacing w:val="-2"/>
          <w:sz w:val="32"/>
          <w:szCs w:val="32"/>
          <w:lang w:eastAsia="en-US"/>
        </w:rPr>
        <w:t xml:space="preserve"> </w:t>
      </w:r>
      <w:r w:rsidRPr="00131F0F">
        <w:rPr>
          <w:sz w:val="32"/>
          <w:szCs w:val="32"/>
          <w:lang w:eastAsia="en-US"/>
        </w:rPr>
        <w:t xml:space="preserve">с интеллектуальными нарушениями предполагает сочетание специальных технологий, </w:t>
      </w:r>
      <w:r w:rsidRPr="00131F0F">
        <w:rPr>
          <w:spacing w:val="-2"/>
          <w:sz w:val="32"/>
          <w:szCs w:val="32"/>
          <w:lang w:eastAsia="en-US"/>
        </w:rPr>
        <w:t>включающих:</w:t>
      </w:r>
    </w:p>
    <w:p w:rsidR="00131F0F" w:rsidRPr="00131F0F" w:rsidRDefault="00131F0F" w:rsidP="0089504C">
      <w:pPr>
        <w:widowControl w:val="0"/>
        <w:numPr>
          <w:ilvl w:val="0"/>
          <w:numId w:val="4"/>
        </w:numPr>
        <w:tabs>
          <w:tab w:val="left" w:pos="920"/>
        </w:tabs>
        <w:autoSpaceDE w:val="0"/>
        <w:autoSpaceDN w:val="0"/>
        <w:ind w:left="0" w:firstLine="709"/>
        <w:jc w:val="both"/>
        <w:rPr>
          <w:sz w:val="32"/>
          <w:szCs w:val="22"/>
          <w:lang w:eastAsia="en-US"/>
        </w:rPr>
      </w:pPr>
      <w:r w:rsidRPr="00131F0F">
        <w:rPr>
          <w:sz w:val="32"/>
          <w:szCs w:val="22"/>
          <w:lang w:eastAsia="en-US"/>
        </w:rPr>
        <w:t>здоровьесберегающие технологии, позволяющие предотвра- тить переутомление, чередовать мыслительную деятельность с дви- гательной, сохранить и укрепить психофизическое здоровье;</w:t>
      </w:r>
    </w:p>
    <w:p w:rsidR="00131F0F" w:rsidRPr="00131F0F" w:rsidRDefault="00131F0F" w:rsidP="0089504C">
      <w:pPr>
        <w:widowControl w:val="0"/>
        <w:numPr>
          <w:ilvl w:val="0"/>
          <w:numId w:val="4"/>
        </w:numPr>
        <w:tabs>
          <w:tab w:val="left" w:pos="920"/>
        </w:tabs>
        <w:autoSpaceDE w:val="0"/>
        <w:autoSpaceDN w:val="0"/>
        <w:ind w:left="0" w:firstLine="709"/>
        <w:jc w:val="both"/>
        <w:rPr>
          <w:sz w:val="32"/>
          <w:szCs w:val="22"/>
          <w:lang w:eastAsia="en-US"/>
        </w:rPr>
      </w:pPr>
      <w:r w:rsidRPr="00131F0F">
        <w:rPr>
          <w:sz w:val="32"/>
          <w:szCs w:val="22"/>
          <w:lang w:eastAsia="en-US"/>
        </w:rPr>
        <w:t>технологии,</w:t>
      </w:r>
      <w:r w:rsidRPr="00131F0F">
        <w:rPr>
          <w:spacing w:val="-2"/>
          <w:sz w:val="32"/>
          <w:szCs w:val="22"/>
          <w:lang w:eastAsia="en-US"/>
        </w:rPr>
        <w:t xml:space="preserve"> </w:t>
      </w:r>
      <w:r w:rsidRPr="00131F0F">
        <w:rPr>
          <w:sz w:val="32"/>
          <w:szCs w:val="22"/>
          <w:lang w:eastAsia="en-US"/>
        </w:rPr>
        <w:t>основанные</w:t>
      </w:r>
      <w:r w:rsidRPr="00131F0F">
        <w:rPr>
          <w:spacing w:val="-1"/>
          <w:sz w:val="32"/>
          <w:szCs w:val="22"/>
          <w:lang w:eastAsia="en-US"/>
        </w:rPr>
        <w:t xml:space="preserve"> </w:t>
      </w:r>
      <w:r w:rsidRPr="00131F0F">
        <w:rPr>
          <w:sz w:val="32"/>
          <w:szCs w:val="22"/>
          <w:lang w:eastAsia="en-US"/>
        </w:rPr>
        <w:t>на</w:t>
      </w:r>
      <w:r w:rsidRPr="00131F0F">
        <w:rPr>
          <w:spacing w:val="-1"/>
          <w:sz w:val="32"/>
          <w:szCs w:val="22"/>
          <w:lang w:eastAsia="en-US"/>
        </w:rPr>
        <w:t xml:space="preserve"> </w:t>
      </w:r>
      <w:r w:rsidRPr="00131F0F">
        <w:rPr>
          <w:sz w:val="32"/>
          <w:szCs w:val="22"/>
          <w:lang w:eastAsia="en-US"/>
        </w:rPr>
        <w:t>дифференцированном и индивиду- альном подходах с учетом степени выраженности и характера име- ющихся нарушений;</w:t>
      </w:r>
    </w:p>
    <w:p w:rsidR="00131F0F" w:rsidRPr="00131F0F" w:rsidRDefault="00131F0F" w:rsidP="0089504C">
      <w:pPr>
        <w:widowControl w:val="0"/>
        <w:numPr>
          <w:ilvl w:val="0"/>
          <w:numId w:val="4"/>
        </w:numPr>
        <w:tabs>
          <w:tab w:val="left" w:pos="920"/>
        </w:tabs>
        <w:autoSpaceDE w:val="0"/>
        <w:autoSpaceDN w:val="0"/>
        <w:ind w:left="0" w:firstLine="709"/>
        <w:jc w:val="both"/>
        <w:rPr>
          <w:sz w:val="32"/>
          <w:szCs w:val="22"/>
          <w:lang w:eastAsia="en-US"/>
        </w:rPr>
      </w:pPr>
      <w:r w:rsidRPr="00131F0F">
        <w:rPr>
          <w:sz w:val="32"/>
          <w:szCs w:val="22"/>
          <w:lang w:eastAsia="en-US"/>
        </w:rPr>
        <w:t>коррекционно-развивающие технологии, направленные на коррекцию</w:t>
      </w:r>
      <w:r w:rsidRPr="00131F0F">
        <w:rPr>
          <w:spacing w:val="67"/>
          <w:w w:val="150"/>
          <w:sz w:val="32"/>
          <w:szCs w:val="22"/>
          <w:lang w:eastAsia="en-US"/>
        </w:rPr>
        <w:t xml:space="preserve"> </w:t>
      </w:r>
      <w:r w:rsidRPr="00131F0F">
        <w:rPr>
          <w:sz w:val="32"/>
          <w:szCs w:val="22"/>
          <w:lang w:eastAsia="en-US"/>
        </w:rPr>
        <w:t>имеющихся</w:t>
      </w:r>
      <w:r w:rsidRPr="00131F0F">
        <w:rPr>
          <w:spacing w:val="68"/>
          <w:w w:val="150"/>
          <w:sz w:val="32"/>
          <w:szCs w:val="22"/>
          <w:lang w:eastAsia="en-US"/>
        </w:rPr>
        <w:t xml:space="preserve"> </w:t>
      </w:r>
      <w:r w:rsidRPr="00131F0F">
        <w:rPr>
          <w:sz w:val="32"/>
          <w:szCs w:val="22"/>
          <w:lang w:eastAsia="en-US"/>
        </w:rPr>
        <w:t>нарушений</w:t>
      </w:r>
      <w:r w:rsidRPr="00131F0F">
        <w:rPr>
          <w:spacing w:val="67"/>
          <w:w w:val="150"/>
          <w:sz w:val="32"/>
          <w:szCs w:val="22"/>
          <w:lang w:eastAsia="en-US"/>
        </w:rPr>
        <w:t xml:space="preserve"> </w:t>
      </w:r>
      <w:r w:rsidRPr="00131F0F">
        <w:rPr>
          <w:sz w:val="32"/>
          <w:szCs w:val="22"/>
          <w:lang w:eastAsia="en-US"/>
        </w:rPr>
        <w:t>познавательной,</w:t>
      </w:r>
      <w:r w:rsidRPr="00131F0F">
        <w:rPr>
          <w:spacing w:val="67"/>
          <w:w w:val="150"/>
          <w:sz w:val="32"/>
          <w:szCs w:val="22"/>
          <w:lang w:eastAsia="en-US"/>
        </w:rPr>
        <w:t xml:space="preserve"> </w:t>
      </w:r>
      <w:r w:rsidRPr="00131F0F">
        <w:rPr>
          <w:spacing w:val="-2"/>
          <w:sz w:val="32"/>
          <w:szCs w:val="22"/>
          <w:lang w:eastAsia="en-US"/>
        </w:rPr>
        <w:t>коммуника-</w:t>
      </w:r>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lastRenderedPageBreak/>
        <w:t>тивной, эмоционально-волевой, социально-личностной сфер, реа- лизацию имеющихся потенциальных возможностей развития;</w:t>
      </w:r>
    </w:p>
    <w:p w:rsidR="00131F0F" w:rsidRPr="00131F0F" w:rsidRDefault="00131F0F" w:rsidP="0089504C">
      <w:pPr>
        <w:widowControl w:val="0"/>
        <w:numPr>
          <w:ilvl w:val="1"/>
          <w:numId w:val="4"/>
        </w:numPr>
        <w:tabs>
          <w:tab w:val="left" w:pos="1770"/>
        </w:tabs>
        <w:autoSpaceDE w:val="0"/>
        <w:autoSpaceDN w:val="0"/>
        <w:ind w:left="0" w:firstLine="709"/>
        <w:jc w:val="both"/>
        <w:rPr>
          <w:sz w:val="32"/>
          <w:szCs w:val="22"/>
          <w:lang w:eastAsia="en-US"/>
        </w:rPr>
      </w:pPr>
      <w:r w:rsidRPr="00131F0F">
        <w:rPr>
          <w:sz w:val="32"/>
          <w:szCs w:val="22"/>
          <w:lang w:eastAsia="en-US"/>
        </w:rPr>
        <w:t>социально-адаптирующие технологии, направленные на вос- полнение пробелов социального развития, формирование необхо- димых навыков жизненной компетентности, развитие самостоя- тельности и независимости в повседневной жизни.</w:t>
      </w:r>
    </w:p>
    <w:p w:rsidR="00131F0F" w:rsidRPr="00131F0F" w:rsidRDefault="00131F0F" w:rsidP="0089504C">
      <w:pPr>
        <w:widowControl w:val="0"/>
        <w:autoSpaceDE w:val="0"/>
        <w:autoSpaceDN w:val="0"/>
        <w:ind w:firstLine="709"/>
        <w:jc w:val="both"/>
        <w:rPr>
          <w:sz w:val="32"/>
          <w:szCs w:val="22"/>
          <w:lang w:eastAsia="en-US"/>
        </w:rPr>
      </w:pPr>
      <w:r w:rsidRPr="00131F0F">
        <w:rPr>
          <w:i/>
          <w:sz w:val="32"/>
          <w:szCs w:val="22"/>
          <w:lang w:eastAsia="en-US"/>
        </w:rPr>
        <w:t xml:space="preserve">Методические аспекты взаимодействия </w:t>
      </w:r>
      <w:r w:rsidRPr="00131F0F">
        <w:rPr>
          <w:sz w:val="32"/>
          <w:szCs w:val="22"/>
          <w:lang w:eastAsia="en-US"/>
        </w:rPr>
        <w:t>с лицами с интеллекту- альными</w:t>
      </w:r>
      <w:r w:rsidRPr="00131F0F">
        <w:rPr>
          <w:spacing w:val="-5"/>
          <w:sz w:val="32"/>
          <w:szCs w:val="22"/>
          <w:lang w:eastAsia="en-US"/>
        </w:rPr>
        <w:t xml:space="preserve"> </w:t>
      </w:r>
      <w:r w:rsidRPr="00131F0F">
        <w:rPr>
          <w:sz w:val="32"/>
          <w:szCs w:val="22"/>
          <w:lang w:eastAsia="en-US"/>
        </w:rPr>
        <w:t>нарушениями</w:t>
      </w:r>
      <w:r w:rsidRPr="00131F0F">
        <w:rPr>
          <w:spacing w:val="-5"/>
          <w:sz w:val="32"/>
          <w:szCs w:val="22"/>
          <w:lang w:eastAsia="en-US"/>
        </w:rPr>
        <w:t xml:space="preserve"> </w:t>
      </w:r>
      <w:r w:rsidRPr="00131F0F">
        <w:rPr>
          <w:sz w:val="32"/>
          <w:szCs w:val="22"/>
          <w:lang w:eastAsia="en-US"/>
        </w:rPr>
        <w:t>заключаются</w:t>
      </w:r>
      <w:r w:rsidRPr="00131F0F">
        <w:rPr>
          <w:spacing w:val="-5"/>
          <w:sz w:val="32"/>
          <w:szCs w:val="22"/>
          <w:lang w:eastAsia="en-US"/>
        </w:rPr>
        <w:t xml:space="preserve"> </w:t>
      </w:r>
      <w:r w:rsidRPr="00131F0F">
        <w:rPr>
          <w:sz w:val="32"/>
          <w:szCs w:val="22"/>
          <w:lang w:eastAsia="en-US"/>
        </w:rPr>
        <w:t>в</w:t>
      </w:r>
      <w:r w:rsidRPr="00131F0F">
        <w:rPr>
          <w:spacing w:val="-4"/>
          <w:sz w:val="32"/>
          <w:szCs w:val="22"/>
          <w:lang w:eastAsia="en-US"/>
        </w:rPr>
        <w:t xml:space="preserve"> </w:t>
      </w:r>
      <w:r w:rsidRPr="00131F0F">
        <w:rPr>
          <w:sz w:val="32"/>
          <w:szCs w:val="22"/>
          <w:lang w:eastAsia="en-US"/>
        </w:rPr>
        <w:t>реализации</w:t>
      </w:r>
      <w:r w:rsidRPr="00131F0F">
        <w:rPr>
          <w:spacing w:val="-5"/>
          <w:sz w:val="32"/>
          <w:szCs w:val="22"/>
          <w:lang w:eastAsia="en-US"/>
        </w:rPr>
        <w:t xml:space="preserve"> </w:t>
      </w:r>
      <w:r w:rsidRPr="00131F0F">
        <w:rPr>
          <w:sz w:val="32"/>
          <w:szCs w:val="22"/>
          <w:lang w:eastAsia="en-US"/>
        </w:rPr>
        <w:t>особого</w:t>
      </w:r>
      <w:r w:rsidRPr="00131F0F">
        <w:rPr>
          <w:spacing w:val="-6"/>
          <w:sz w:val="32"/>
          <w:szCs w:val="22"/>
          <w:lang w:eastAsia="en-US"/>
        </w:rPr>
        <w:t xml:space="preserve"> </w:t>
      </w:r>
      <w:r w:rsidRPr="00131F0F">
        <w:rPr>
          <w:sz w:val="32"/>
          <w:szCs w:val="22"/>
          <w:lang w:eastAsia="en-US"/>
        </w:rPr>
        <w:t xml:space="preserve">подхода, </w:t>
      </w:r>
      <w:r w:rsidRPr="00131F0F">
        <w:rPr>
          <w:spacing w:val="-2"/>
          <w:sz w:val="32"/>
          <w:szCs w:val="22"/>
          <w:lang w:eastAsia="en-US"/>
        </w:rPr>
        <w:t>включающего:</w:t>
      </w:r>
    </w:p>
    <w:p w:rsidR="00131F0F" w:rsidRPr="00131F0F" w:rsidRDefault="00131F0F" w:rsidP="0089504C">
      <w:pPr>
        <w:widowControl w:val="0"/>
        <w:numPr>
          <w:ilvl w:val="1"/>
          <w:numId w:val="4"/>
        </w:numPr>
        <w:tabs>
          <w:tab w:val="left" w:pos="1770"/>
        </w:tabs>
        <w:autoSpaceDE w:val="0"/>
        <w:autoSpaceDN w:val="0"/>
        <w:ind w:left="0" w:firstLine="709"/>
        <w:jc w:val="both"/>
        <w:rPr>
          <w:sz w:val="32"/>
          <w:szCs w:val="22"/>
          <w:lang w:eastAsia="en-US"/>
        </w:rPr>
      </w:pPr>
      <w:r w:rsidRPr="00131F0F">
        <w:rPr>
          <w:sz w:val="32"/>
          <w:szCs w:val="22"/>
          <w:lang w:eastAsia="en-US"/>
        </w:rPr>
        <w:t>содержательную и структурную доступность материала, его дозированное, «пошаговое» изучение;</w:t>
      </w:r>
    </w:p>
    <w:p w:rsidR="00131F0F" w:rsidRPr="00131F0F" w:rsidRDefault="00131F0F" w:rsidP="0089504C">
      <w:pPr>
        <w:widowControl w:val="0"/>
        <w:numPr>
          <w:ilvl w:val="1"/>
          <w:numId w:val="4"/>
        </w:numPr>
        <w:tabs>
          <w:tab w:val="left" w:pos="1770"/>
        </w:tabs>
        <w:autoSpaceDE w:val="0"/>
        <w:autoSpaceDN w:val="0"/>
        <w:ind w:left="0" w:firstLine="709"/>
        <w:jc w:val="both"/>
        <w:rPr>
          <w:sz w:val="32"/>
          <w:szCs w:val="22"/>
          <w:lang w:eastAsia="en-US"/>
        </w:rPr>
      </w:pPr>
      <w:r w:rsidRPr="00131F0F">
        <w:rPr>
          <w:sz w:val="32"/>
          <w:szCs w:val="22"/>
          <w:lang w:eastAsia="en-US"/>
        </w:rPr>
        <w:t>преимущественную</w:t>
      </w:r>
      <w:r w:rsidRPr="00131F0F">
        <w:rPr>
          <w:spacing w:val="-19"/>
          <w:sz w:val="32"/>
          <w:szCs w:val="22"/>
          <w:lang w:eastAsia="en-US"/>
        </w:rPr>
        <w:t xml:space="preserve"> </w:t>
      </w:r>
      <w:r w:rsidRPr="00131F0F">
        <w:rPr>
          <w:sz w:val="32"/>
          <w:szCs w:val="22"/>
          <w:lang w:eastAsia="en-US"/>
        </w:rPr>
        <w:t>опору</w:t>
      </w:r>
      <w:r w:rsidRPr="00131F0F">
        <w:rPr>
          <w:spacing w:val="-20"/>
          <w:sz w:val="32"/>
          <w:szCs w:val="22"/>
          <w:lang w:eastAsia="en-US"/>
        </w:rPr>
        <w:t xml:space="preserve"> </w:t>
      </w:r>
      <w:r w:rsidRPr="00131F0F">
        <w:rPr>
          <w:sz w:val="32"/>
          <w:szCs w:val="22"/>
          <w:lang w:eastAsia="en-US"/>
        </w:rPr>
        <w:t>на</w:t>
      </w:r>
      <w:r w:rsidRPr="00131F0F">
        <w:rPr>
          <w:spacing w:val="-20"/>
          <w:sz w:val="32"/>
          <w:szCs w:val="22"/>
          <w:lang w:eastAsia="en-US"/>
        </w:rPr>
        <w:t xml:space="preserve"> </w:t>
      </w:r>
      <w:r w:rsidRPr="00131F0F">
        <w:rPr>
          <w:sz w:val="32"/>
          <w:szCs w:val="22"/>
          <w:lang w:eastAsia="en-US"/>
        </w:rPr>
        <w:t>наглядно-практические</w:t>
      </w:r>
      <w:r w:rsidRPr="00131F0F">
        <w:rPr>
          <w:spacing w:val="-19"/>
          <w:sz w:val="32"/>
          <w:szCs w:val="22"/>
          <w:lang w:eastAsia="en-US"/>
        </w:rPr>
        <w:t xml:space="preserve"> </w:t>
      </w:r>
      <w:r w:rsidRPr="00131F0F">
        <w:rPr>
          <w:spacing w:val="-2"/>
          <w:sz w:val="32"/>
          <w:szCs w:val="22"/>
          <w:lang w:eastAsia="en-US"/>
        </w:rPr>
        <w:t>методы;</w:t>
      </w:r>
    </w:p>
    <w:p w:rsidR="00131F0F" w:rsidRPr="00131F0F" w:rsidRDefault="00131F0F" w:rsidP="0089504C">
      <w:pPr>
        <w:widowControl w:val="0"/>
        <w:numPr>
          <w:ilvl w:val="1"/>
          <w:numId w:val="4"/>
        </w:numPr>
        <w:tabs>
          <w:tab w:val="left" w:pos="1770"/>
        </w:tabs>
        <w:autoSpaceDE w:val="0"/>
        <w:autoSpaceDN w:val="0"/>
        <w:ind w:left="0" w:firstLine="709"/>
        <w:jc w:val="both"/>
        <w:rPr>
          <w:sz w:val="32"/>
          <w:szCs w:val="22"/>
          <w:lang w:eastAsia="en-US"/>
        </w:rPr>
      </w:pPr>
      <w:r w:rsidRPr="00131F0F">
        <w:rPr>
          <w:sz w:val="32"/>
          <w:szCs w:val="22"/>
          <w:lang w:eastAsia="en-US"/>
        </w:rPr>
        <w:t>адаптирование словесного материала с учетом познаватель- ных особенностей;</w:t>
      </w:r>
    </w:p>
    <w:p w:rsidR="00131F0F" w:rsidRPr="00131F0F" w:rsidRDefault="00131F0F" w:rsidP="0089504C">
      <w:pPr>
        <w:widowControl w:val="0"/>
        <w:numPr>
          <w:ilvl w:val="1"/>
          <w:numId w:val="4"/>
        </w:numPr>
        <w:tabs>
          <w:tab w:val="left" w:pos="1770"/>
        </w:tabs>
        <w:autoSpaceDE w:val="0"/>
        <w:autoSpaceDN w:val="0"/>
        <w:ind w:left="0" w:firstLine="709"/>
        <w:jc w:val="both"/>
        <w:rPr>
          <w:sz w:val="32"/>
          <w:szCs w:val="22"/>
          <w:lang w:eastAsia="en-US"/>
        </w:rPr>
      </w:pPr>
      <w:r w:rsidRPr="00131F0F">
        <w:rPr>
          <w:sz w:val="32"/>
          <w:szCs w:val="22"/>
          <w:lang w:eastAsia="en-US"/>
        </w:rPr>
        <w:t>пошаговое</w:t>
      </w:r>
      <w:r w:rsidRPr="00131F0F">
        <w:rPr>
          <w:spacing w:val="-13"/>
          <w:sz w:val="32"/>
          <w:szCs w:val="22"/>
          <w:lang w:eastAsia="en-US"/>
        </w:rPr>
        <w:t xml:space="preserve"> </w:t>
      </w:r>
      <w:r w:rsidRPr="00131F0F">
        <w:rPr>
          <w:sz w:val="32"/>
          <w:szCs w:val="22"/>
          <w:lang w:eastAsia="en-US"/>
        </w:rPr>
        <w:t>выполнение</w:t>
      </w:r>
      <w:r w:rsidRPr="00131F0F">
        <w:rPr>
          <w:spacing w:val="-12"/>
          <w:sz w:val="32"/>
          <w:szCs w:val="22"/>
          <w:lang w:eastAsia="en-US"/>
        </w:rPr>
        <w:t xml:space="preserve"> </w:t>
      </w:r>
      <w:r w:rsidRPr="00131F0F">
        <w:rPr>
          <w:sz w:val="32"/>
          <w:szCs w:val="22"/>
          <w:lang w:eastAsia="en-US"/>
        </w:rPr>
        <w:t>действий</w:t>
      </w:r>
      <w:r w:rsidRPr="00131F0F">
        <w:rPr>
          <w:spacing w:val="-11"/>
          <w:sz w:val="32"/>
          <w:szCs w:val="22"/>
          <w:lang w:eastAsia="en-US"/>
        </w:rPr>
        <w:t xml:space="preserve"> </w:t>
      </w:r>
      <w:r w:rsidRPr="00131F0F">
        <w:rPr>
          <w:sz w:val="32"/>
          <w:szCs w:val="22"/>
          <w:lang w:eastAsia="en-US"/>
        </w:rPr>
        <w:t>и</w:t>
      </w:r>
      <w:r w:rsidRPr="00131F0F">
        <w:rPr>
          <w:spacing w:val="-11"/>
          <w:sz w:val="32"/>
          <w:szCs w:val="22"/>
          <w:lang w:eastAsia="en-US"/>
        </w:rPr>
        <w:t xml:space="preserve"> </w:t>
      </w:r>
      <w:r w:rsidRPr="00131F0F">
        <w:rPr>
          <w:spacing w:val="-2"/>
          <w:sz w:val="32"/>
          <w:szCs w:val="22"/>
          <w:lang w:eastAsia="en-US"/>
        </w:rPr>
        <w:t>операций;</w:t>
      </w:r>
    </w:p>
    <w:p w:rsidR="00131F0F" w:rsidRPr="00131F0F" w:rsidRDefault="00131F0F" w:rsidP="0089504C">
      <w:pPr>
        <w:widowControl w:val="0"/>
        <w:numPr>
          <w:ilvl w:val="1"/>
          <w:numId w:val="4"/>
        </w:numPr>
        <w:tabs>
          <w:tab w:val="left" w:pos="1770"/>
        </w:tabs>
        <w:autoSpaceDE w:val="0"/>
        <w:autoSpaceDN w:val="0"/>
        <w:ind w:left="0" w:firstLine="709"/>
        <w:jc w:val="both"/>
        <w:rPr>
          <w:sz w:val="32"/>
          <w:szCs w:val="22"/>
          <w:lang w:eastAsia="en-US"/>
        </w:rPr>
      </w:pPr>
      <w:r w:rsidRPr="00131F0F">
        <w:rPr>
          <w:sz w:val="32"/>
          <w:szCs w:val="22"/>
          <w:lang w:eastAsia="en-US"/>
        </w:rPr>
        <w:t xml:space="preserve">уменьшение количества предъявляемых для восприятия объ- </w:t>
      </w:r>
      <w:r w:rsidRPr="00131F0F">
        <w:rPr>
          <w:spacing w:val="-2"/>
          <w:sz w:val="32"/>
          <w:szCs w:val="22"/>
          <w:lang w:eastAsia="en-US"/>
        </w:rPr>
        <w:t>ектов;</w:t>
      </w:r>
    </w:p>
    <w:p w:rsidR="00131F0F" w:rsidRPr="00131F0F" w:rsidRDefault="00131F0F" w:rsidP="0089504C">
      <w:pPr>
        <w:widowControl w:val="0"/>
        <w:numPr>
          <w:ilvl w:val="1"/>
          <w:numId w:val="4"/>
        </w:numPr>
        <w:tabs>
          <w:tab w:val="left" w:pos="1770"/>
        </w:tabs>
        <w:autoSpaceDE w:val="0"/>
        <w:autoSpaceDN w:val="0"/>
        <w:ind w:left="0" w:firstLine="709"/>
        <w:jc w:val="both"/>
        <w:rPr>
          <w:sz w:val="32"/>
          <w:szCs w:val="22"/>
          <w:lang w:eastAsia="en-US"/>
        </w:rPr>
      </w:pPr>
      <w:r w:rsidRPr="00131F0F">
        <w:rPr>
          <w:sz w:val="32"/>
          <w:szCs w:val="22"/>
          <w:lang w:eastAsia="en-US"/>
        </w:rPr>
        <w:t xml:space="preserve">визуальную поддержку, иллюстрирующую изучаемый мате- </w:t>
      </w:r>
      <w:r w:rsidRPr="00131F0F">
        <w:rPr>
          <w:spacing w:val="-2"/>
          <w:sz w:val="32"/>
          <w:szCs w:val="22"/>
          <w:lang w:eastAsia="en-US"/>
        </w:rPr>
        <w:t>риал;</w:t>
      </w:r>
    </w:p>
    <w:p w:rsidR="00131F0F" w:rsidRPr="00131F0F" w:rsidRDefault="00131F0F" w:rsidP="0089504C">
      <w:pPr>
        <w:widowControl w:val="0"/>
        <w:numPr>
          <w:ilvl w:val="1"/>
          <w:numId w:val="4"/>
        </w:numPr>
        <w:tabs>
          <w:tab w:val="left" w:pos="1770"/>
        </w:tabs>
        <w:autoSpaceDE w:val="0"/>
        <w:autoSpaceDN w:val="0"/>
        <w:ind w:left="0" w:firstLine="709"/>
        <w:jc w:val="both"/>
        <w:rPr>
          <w:sz w:val="32"/>
          <w:szCs w:val="22"/>
          <w:lang w:eastAsia="en-US"/>
        </w:rPr>
      </w:pPr>
      <w:r w:rsidRPr="00131F0F">
        <w:rPr>
          <w:sz w:val="32"/>
          <w:szCs w:val="22"/>
          <w:lang w:eastAsia="en-US"/>
        </w:rPr>
        <w:t>разделение</w:t>
      </w:r>
      <w:r w:rsidRPr="00131F0F">
        <w:rPr>
          <w:spacing w:val="-12"/>
          <w:sz w:val="32"/>
          <w:szCs w:val="22"/>
          <w:lang w:eastAsia="en-US"/>
        </w:rPr>
        <w:t xml:space="preserve"> </w:t>
      </w:r>
      <w:r w:rsidRPr="00131F0F">
        <w:rPr>
          <w:sz w:val="32"/>
          <w:szCs w:val="22"/>
          <w:lang w:eastAsia="en-US"/>
        </w:rPr>
        <w:t>материала</w:t>
      </w:r>
      <w:r w:rsidRPr="00131F0F">
        <w:rPr>
          <w:spacing w:val="-11"/>
          <w:sz w:val="32"/>
          <w:szCs w:val="22"/>
          <w:lang w:eastAsia="en-US"/>
        </w:rPr>
        <w:t xml:space="preserve"> </w:t>
      </w:r>
      <w:r w:rsidRPr="00131F0F">
        <w:rPr>
          <w:sz w:val="32"/>
          <w:szCs w:val="22"/>
          <w:lang w:eastAsia="en-US"/>
        </w:rPr>
        <w:t>на</w:t>
      </w:r>
      <w:r w:rsidRPr="00131F0F">
        <w:rPr>
          <w:spacing w:val="-11"/>
          <w:sz w:val="32"/>
          <w:szCs w:val="22"/>
          <w:lang w:eastAsia="en-US"/>
        </w:rPr>
        <w:t xml:space="preserve"> </w:t>
      </w:r>
      <w:r w:rsidRPr="00131F0F">
        <w:rPr>
          <w:sz w:val="32"/>
          <w:szCs w:val="22"/>
          <w:lang w:eastAsia="en-US"/>
        </w:rPr>
        <w:t>небольшие</w:t>
      </w:r>
      <w:r w:rsidRPr="00131F0F">
        <w:rPr>
          <w:spacing w:val="-13"/>
          <w:sz w:val="32"/>
          <w:szCs w:val="22"/>
          <w:lang w:eastAsia="en-US"/>
        </w:rPr>
        <w:t xml:space="preserve"> </w:t>
      </w:r>
      <w:r w:rsidRPr="00131F0F">
        <w:rPr>
          <w:sz w:val="32"/>
          <w:szCs w:val="22"/>
          <w:lang w:eastAsia="en-US"/>
        </w:rPr>
        <w:t>логические</w:t>
      </w:r>
      <w:r w:rsidRPr="00131F0F">
        <w:rPr>
          <w:spacing w:val="-13"/>
          <w:sz w:val="32"/>
          <w:szCs w:val="22"/>
          <w:lang w:eastAsia="en-US"/>
        </w:rPr>
        <w:t xml:space="preserve"> </w:t>
      </w:r>
      <w:r w:rsidRPr="00131F0F">
        <w:rPr>
          <w:spacing w:val="-2"/>
          <w:sz w:val="32"/>
          <w:szCs w:val="22"/>
          <w:lang w:eastAsia="en-US"/>
        </w:rPr>
        <w:t>блоки;</w:t>
      </w:r>
    </w:p>
    <w:p w:rsidR="00131F0F" w:rsidRPr="00131F0F" w:rsidRDefault="00131F0F" w:rsidP="0089504C">
      <w:pPr>
        <w:widowControl w:val="0"/>
        <w:numPr>
          <w:ilvl w:val="1"/>
          <w:numId w:val="4"/>
        </w:numPr>
        <w:tabs>
          <w:tab w:val="left" w:pos="1770"/>
        </w:tabs>
        <w:autoSpaceDE w:val="0"/>
        <w:autoSpaceDN w:val="0"/>
        <w:ind w:left="0" w:firstLine="709"/>
        <w:jc w:val="both"/>
        <w:rPr>
          <w:sz w:val="32"/>
          <w:szCs w:val="22"/>
          <w:lang w:eastAsia="en-US"/>
        </w:rPr>
      </w:pPr>
      <w:r w:rsidRPr="00131F0F">
        <w:rPr>
          <w:sz w:val="32"/>
          <w:szCs w:val="22"/>
          <w:lang w:eastAsia="en-US"/>
        </w:rPr>
        <w:t>увеличение доли конкретного материала, связь материала с личным опытом, приобретенными ранее знаниями и представле- ниями об окружающем мире;</w:t>
      </w:r>
    </w:p>
    <w:p w:rsidR="00131F0F" w:rsidRPr="00131F0F" w:rsidRDefault="00131F0F" w:rsidP="0089504C">
      <w:pPr>
        <w:widowControl w:val="0"/>
        <w:numPr>
          <w:ilvl w:val="1"/>
          <w:numId w:val="4"/>
        </w:numPr>
        <w:tabs>
          <w:tab w:val="left" w:pos="1770"/>
        </w:tabs>
        <w:autoSpaceDE w:val="0"/>
        <w:autoSpaceDN w:val="0"/>
        <w:ind w:left="0" w:firstLine="709"/>
        <w:jc w:val="both"/>
        <w:rPr>
          <w:sz w:val="32"/>
          <w:szCs w:val="22"/>
          <w:lang w:eastAsia="en-US"/>
        </w:rPr>
      </w:pPr>
      <w:r w:rsidRPr="00131F0F">
        <w:rPr>
          <w:sz w:val="32"/>
          <w:szCs w:val="22"/>
          <w:lang w:eastAsia="en-US"/>
        </w:rPr>
        <w:t>использование памяток, наглядных алгоритмов и инструкци- онных карт;</w:t>
      </w:r>
    </w:p>
    <w:p w:rsidR="00131F0F" w:rsidRPr="00131F0F" w:rsidRDefault="00131F0F" w:rsidP="0089504C">
      <w:pPr>
        <w:widowControl w:val="0"/>
        <w:numPr>
          <w:ilvl w:val="1"/>
          <w:numId w:val="4"/>
        </w:numPr>
        <w:tabs>
          <w:tab w:val="left" w:pos="1770"/>
        </w:tabs>
        <w:autoSpaceDE w:val="0"/>
        <w:autoSpaceDN w:val="0"/>
        <w:ind w:left="0" w:firstLine="709"/>
        <w:jc w:val="both"/>
        <w:rPr>
          <w:sz w:val="32"/>
          <w:szCs w:val="22"/>
          <w:lang w:eastAsia="en-US"/>
        </w:rPr>
      </w:pPr>
      <w:r w:rsidRPr="00131F0F">
        <w:rPr>
          <w:sz w:val="32"/>
          <w:szCs w:val="22"/>
          <w:lang w:eastAsia="en-US"/>
        </w:rPr>
        <w:t>опору на многократное повторение материала в разных фор- мах для его закрепления;</w:t>
      </w:r>
    </w:p>
    <w:p w:rsidR="00131F0F" w:rsidRPr="00131F0F" w:rsidRDefault="00131F0F" w:rsidP="0089504C">
      <w:pPr>
        <w:widowControl w:val="0"/>
        <w:numPr>
          <w:ilvl w:val="1"/>
          <w:numId w:val="4"/>
        </w:numPr>
        <w:tabs>
          <w:tab w:val="left" w:pos="1770"/>
        </w:tabs>
        <w:autoSpaceDE w:val="0"/>
        <w:autoSpaceDN w:val="0"/>
        <w:ind w:left="0" w:firstLine="709"/>
        <w:jc w:val="both"/>
        <w:rPr>
          <w:sz w:val="32"/>
          <w:szCs w:val="22"/>
          <w:lang w:eastAsia="en-US"/>
        </w:rPr>
      </w:pPr>
      <w:r w:rsidRPr="00131F0F">
        <w:rPr>
          <w:sz w:val="32"/>
          <w:szCs w:val="22"/>
          <w:lang w:eastAsia="en-US"/>
        </w:rPr>
        <w:t>создание условий для переноса усвоенных действий и опера- ций в новые ситуации;</w:t>
      </w:r>
    </w:p>
    <w:p w:rsidR="00131F0F" w:rsidRPr="00131F0F" w:rsidRDefault="00131F0F" w:rsidP="0089504C">
      <w:pPr>
        <w:widowControl w:val="0"/>
        <w:numPr>
          <w:ilvl w:val="1"/>
          <w:numId w:val="4"/>
        </w:numPr>
        <w:tabs>
          <w:tab w:val="left" w:pos="1770"/>
        </w:tabs>
        <w:autoSpaceDE w:val="0"/>
        <w:autoSpaceDN w:val="0"/>
        <w:ind w:left="0" w:firstLine="709"/>
        <w:jc w:val="both"/>
        <w:rPr>
          <w:sz w:val="32"/>
          <w:szCs w:val="22"/>
          <w:lang w:eastAsia="en-US"/>
        </w:rPr>
      </w:pPr>
      <w:r w:rsidRPr="00131F0F">
        <w:rPr>
          <w:sz w:val="32"/>
          <w:szCs w:val="22"/>
          <w:lang w:eastAsia="en-US"/>
        </w:rPr>
        <w:t>профилактику</w:t>
      </w:r>
      <w:r w:rsidRPr="00131F0F">
        <w:rPr>
          <w:spacing w:val="-16"/>
          <w:sz w:val="32"/>
          <w:szCs w:val="22"/>
          <w:lang w:eastAsia="en-US"/>
        </w:rPr>
        <w:t xml:space="preserve"> </w:t>
      </w:r>
      <w:r w:rsidRPr="00131F0F">
        <w:rPr>
          <w:sz w:val="32"/>
          <w:szCs w:val="22"/>
          <w:lang w:eastAsia="en-US"/>
        </w:rPr>
        <w:t>утомляемости</w:t>
      </w:r>
      <w:r w:rsidRPr="00131F0F">
        <w:rPr>
          <w:spacing w:val="-16"/>
          <w:sz w:val="32"/>
          <w:szCs w:val="22"/>
          <w:lang w:eastAsia="en-US"/>
        </w:rPr>
        <w:t xml:space="preserve"> </w:t>
      </w:r>
      <w:r w:rsidRPr="00131F0F">
        <w:rPr>
          <w:sz w:val="32"/>
          <w:szCs w:val="22"/>
          <w:lang w:eastAsia="en-US"/>
        </w:rPr>
        <w:t>и</w:t>
      </w:r>
      <w:r w:rsidRPr="00131F0F">
        <w:rPr>
          <w:spacing w:val="-17"/>
          <w:sz w:val="32"/>
          <w:szCs w:val="22"/>
          <w:lang w:eastAsia="en-US"/>
        </w:rPr>
        <w:t xml:space="preserve"> </w:t>
      </w:r>
      <w:r w:rsidRPr="00131F0F">
        <w:rPr>
          <w:sz w:val="32"/>
          <w:szCs w:val="22"/>
          <w:lang w:eastAsia="en-US"/>
        </w:rPr>
        <w:t>рассеивания</w:t>
      </w:r>
      <w:r w:rsidRPr="00131F0F">
        <w:rPr>
          <w:spacing w:val="-18"/>
          <w:sz w:val="32"/>
          <w:szCs w:val="22"/>
          <w:lang w:eastAsia="en-US"/>
        </w:rPr>
        <w:t xml:space="preserve"> </w:t>
      </w:r>
      <w:r w:rsidRPr="00131F0F">
        <w:rPr>
          <w:spacing w:val="-2"/>
          <w:sz w:val="32"/>
          <w:szCs w:val="22"/>
          <w:lang w:eastAsia="en-US"/>
        </w:rPr>
        <w:t>внимания;</w:t>
      </w:r>
    </w:p>
    <w:p w:rsidR="00131F0F" w:rsidRPr="00131F0F" w:rsidRDefault="00131F0F" w:rsidP="0089504C">
      <w:pPr>
        <w:widowControl w:val="0"/>
        <w:numPr>
          <w:ilvl w:val="1"/>
          <w:numId w:val="4"/>
        </w:numPr>
        <w:tabs>
          <w:tab w:val="left" w:pos="1770"/>
        </w:tabs>
        <w:autoSpaceDE w:val="0"/>
        <w:autoSpaceDN w:val="0"/>
        <w:ind w:left="0" w:firstLine="709"/>
        <w:jc w:val="both"/>
        <w:rPr>
          <w:sz w:val="32"/>
          <w:szCs w:val="22"/>
          <w:lang w:eastAsia="en-US"/>
        </w:rPr>
      </w:pPr>
      <w:r w:rsidRPr="00131F0F">
        <w:rPr>
          <w:sz w:val="32"/>
          <w:szCs w:val="22"/>
          <w:lang w:eastAsia="en-US"/>
        </w:rPr>
        <w:t>использование различных видов помощи с учетом индивиду- альных трудностей;</w:t>
      </w:r>
    </w:p>
    <w:p w:rsidR="00131F0F" w:rsidRPr="00131F0F" w:rsidRDefault="00131F0F" w:rsidP="0089504C">
      <w:pPr>
        <w:widowControl w:val="0"/>
        <w:numPr>
          <w:ilvl w:val="1"/>
          <w:numId w:val="4"/>
        </w:numPr>
        <w:tabs>
          <w:tab w:val="left" w:pos="1770"/>
        </w:tabs>
        <w:autoSpaceDE w:val="0"/>
        <w:autoSpaceDN w:val="0"/>
        <w:ind w:left="0" w:firstLine="709"/>
        <w:jc w:val="both"/>
        <w:rPr>
          <w:sz w:val="32"/>
          <w:szCs w:val="22"/>
          <w:lang w:eastAsia="en-US"/>
        </w:rPr>
      </w:pPr>
      <w:r w:rsidRPr="00131F0F">
        <w:rPr>
          <w:sz w:val="32"/>
          <w:szCs w:val="22"/>
          <w:lang w:eastAsia="en-US"/>
        </w:rPr>
        <w:t xml:space="preserve">использование методов поощрения, направленных на форми- рование мотивации, положительного отношения к выполняемой </w:t>
      </w:r>
      <w:r w:rsidRPr="00131F0F">
        <w:rPr>
          <w:spacing w:val="-2"/>
          <w:sz w:val="32"/>
          <w:szCs w:val="22"/>
          <w:lang w:eastAsia="en-US"/>
        </w:rPr>
        <w:t>деятельности.</w:t>
      </w:r>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1140" w:right="720" w:bottom="900" w:left="640" w:header="560" w:footer="719" w:gutter="0"/>
          <w:cols w:space="720"/>
        </w:sectPr>
      </w:pPr>
    </w:p>
    <w:p w:rsidR="00131F0F" w:rsidRPr="008F6FF1" w:rsidRDefault="00131F0F" w:rsidP="008F6FF1">
      <w:pPr>
        <w:widowControl w:val="0"/>
        <w:autoSpaceDE w:val="0"/>
        <w:autoSpaceDN w:val="0"/>
        <w:ind w:firstLine="709"/>
        <w:jc w:val="both"/>
        <w:outlineLvl w:val="1"/>
        <w:rPr>
          <w:b/>
          <w:bCs/>
          <w:i/>
          <w:iCs/>
          <w:sz w:val="32"/>
          <w:szCs w:val="32"/>
          <w:lang w:eastAsia="en-US"/>
        </w:rPr>
      </w:pPr>
      <w:bookmarkStart w:id="53" w:name="_TOC_250003"/>
      <w:r w:rsidRPr="00131F0F">
        <w:rPr>
          <w:b/>
          <w:bCs/>
          <w:i/>
          <w:iCs/>
          <w:sz w:val="32"/>
          <w:szCs w:val="32"/>
          <w:lang w:eastAsia="en-US"/>
        </w:rPr>
        <w:lastRenderedPageBreak/>
        <w:t>Вопросы</w:t>
      </w:r>
      <w:r w:rsidRPr="00131F0F">
        <w:rPr>
          <w:b/>
          <w:bCs/>
          <w:i/>
          <w:iCs/>
          <w:spacing w:val="-11"/>
          <w:sz w:val="32"/>
          <w:szCs w:val="32"/>
          <w:lang w:eastAsia="en-US"/>
        </w:rPr>
        <w:t xml:space="preserve"> </w:t>
      </w:r>
      <w:r w:rsidRPr="00131F0F">
        <w:rPr>
          <w:b/>
          <w:bCs/>
          <w:i/>
          <w:iCs/>
          <w:sz w:val="32"/>
          <w:szCs w:val="32"/>
          <w:lang w:eastAsia="en-US"/>
        </w:rPr>
        <w:t>для</w:t>
      </w:r>
      <w:r w:rsidRPr="00131F0F">
        <w:rPr>
          <w:b/>
          <w:bCs/>
          <w:i/>
          <w:iCs/>
          <w:spacing w:val="-8"/>
          <w:sz w:val="32"/>
          <w:szCs w:val="32"/>
          <w:lang w:eastAsia="en-US"/>
        </w:rPr>
        <w:t xml:space="preserve"> </w:t>
      </w:r>
      <w:bookmarkEnd w:id="53"/>
      <w:r w:rsidRPr="00131F0F">
        <w:rPr>
          <w:b/>
          <w:bCs/>
          <w:i/>
          <w:iCs/>
          <w:spacing w:val="-2"/>
          <w:sz w:val="32"/>
          <w:szCs w:val="32"/>
          <w:lang w:eastAsia="en-US"/>
        </w:rPr>
        <w:t>самопроверки</w:t>
      </w:r>
    </w:p>
    <w:p w:rsidR="00131F0F" w:rsidRPr="00131F0F" w:rsidRDefault="00131F0F" w:rsidP="0089504C">
      <w:pPr>
        <w:widowControl w:val="0"/>
        <w:numPr>
          <w:ilvl w:val="0"/>
          <w:numId w:val="3"/>
        </w:numPr>
        <w:tabs>
          <w:tab w:val="left" w:pos="921"/>
        </w:tabs>
        <w:autoSpaceDE w:val="0"/>
        <w:autoSpaceDN w:val="0"/>
        <w:ind w:left="0" w:firstLine="709"/>
        <w:jc w:val="both"/>
        <w:rPr>
          <w:sz w:val="32"/>
          <w:szCs w:val="22"/>
          <w:lang w:eastAsia="en-US"/>
        </w:rPr>
      </w:pPr>
      <w:r w:rsidRPr="00131F0F">
        <w:rPr>
          <w:sz w:val="32"/>
          <w:szCs w:val="22"/>
          <w:lang w:eastAsia="en-US"/>
        </w:rPr>
        <w:t>В</w:t>
      </w:r>
      <w:r w:rsidRPr="00131F0F">
        <w:rPr>
          <w:spacing w:val="-12"/>
          <w:sz w:val="32"/>
          <w:szCs w:val="22"/>
          <w:lang w:eastAsia="en-US"/>
        </w:rPr>
        <w:t xml:space="preserve"> </w:t>
      </w:r>
      <w:r w:rsidRPr="00131F0F">
        <w:rPr>
          <w:sz w:val="32"/>
          <w:szCs w:val="22"/>
          <w:lang w:eastAsia="en-US"/>
        </w:rPr>
        <w:t>чём</w:t>
      </w:r>
      <w:r w:rsidRPr="00131F0F">
        <w:rPr>
          <w:spacing w:val="-13"/>
          <w:sz w:val="32"/>
          <w:szCs w:val="22"/>
          <w:lang w:eastAsia="en-US"/>
        </w:rPr>
        <w:t xml:space="preserve"> </w:t>
      </w:r>
      <w:r w:rsidRPr="00131F0F">
        <w:rPr>
          <w:sz w:val="32"/>
          <w:szCs w:val="22"/>
          <w:lang w:eastAsia="en-US"/>
        </w:rPr>
        <w:t>заключается</w:t>
      </w:r>
      <w:r w:rsidRPr="00131F0F">
        <w:rPr>
          <w:spacing w:val="-12"/>
          <w:sz w:val="32"/>
          <w:szCs w:val="22"/>
          <w:lang w:eastAsia="en-US"/>
        </w:rPr>
        <w:t xml:space="preserve"> </w:t>
      </w:r>
      <w:r w:rsidRPr="00131F0F">
        <w:rPr>
          <w:sz w:val="32"/>
          <w:szCs w:val="22"/>
          <w:lang w:eastAsia="en-US"/>
        </w:rPr>
        <w:t>суть</w:t>
      </w:r>
      <w:r w:rsidRPr="00131F0F">
        <w:rPr>
          <w:spacing w:val="-11"/>
          <w:sz w:val="32"/>
          <w:szCs w:val="22"/>
          <w:lang w:eastAsia="en-US"/>
        </w:rPr>
        <w:t xml:space="preserve"> </w:t>
      </w:r>
      <w:r w:rsidRPr="00131F0F">
        <w:rPr>
          <w:sz w:val="32"/>
          <w:szCs w:val="22"/>
          <w:lang w:eastAsia="en-US"/>
        </w:rPr>
        <w:t>концепции</w:t>
      </w:r>
      <w:r w:rsidRPr="00131F0F">
        <w:rPr>
          <w:spacing w:val="-10"/>
          <w:sz w:val="32"/>
          <w:szCs w:val="22"/>
          <w:lang w:eastAsia="en-US"/>
        </w:rPr>
        <w:t xml:space="preserve"> </w:t>
      </w:r>
      <w:r w:rsidRPr="00131F0F">
        <w:rPr>
          <w:sz w:val="32"/>
          <w:szCs w:val="22"/>
          <w:lang w:eastAsia="en-US"/>
        </w:rPr>
        <w:t>нормализации</w:t>
      </w:r>
      <w:r w:rsidRPr="00131F0F">
        <w:rPr>
          <w:spacing w:val="-10"/>
          <w:sz w:val="32"/>
          <w:szCs w:val="22"/>
          <w:lang w:eastAsia="en-US"/>
        </w:rPr>
        <w:t xml:space="preserve"> </w:t>
      </w:r>
      <w:r w:rsidRPr="00131F0F">
        <w:rPr>
          <w:spacing w:val="-2"/>
          <w:sz w:val="32"/>
          <w:szCs w:val="22"/>
          <w:lang w:eastAsia="en-US"/>
        </w:rPr>
        <w:t>жизни?</w:t>
      </w:r>
    </w:p>
    <w:p w:rsidR="00131F0F" w:rsidRPr="00131F0F" w:rsidRDefault="00131F0F" w:rsidP="0089504C">
      <w:pPr>
        <w:widowControl w:val="0"/>
        <w:numPr>
          <w:ilvl w:val="0"/>
          <w:numId w:val="3"/>
        </w:numPr>
        <w:tabs>
          <w:tab w:val="left" w:pos="921"/>
        </w:tabs>
        <w:autoSpaceDE w:val="0"/>
        <w:autoSpaceDN w:val="0"/>
        <w:ind w:left="0" w:firstLine="709"/>
        <w:jc w:val="both"/>
        <w:rPr>
          <w:sz w:val="32"/>
          <w:szCs w:val="22"/>
          <w:lang w:eastAsia="en-US"/>
        </w:rPr>
      </w:pPr>
      <w:r w:rsidRPr="00131F0F">
        <w:rPr>
          <w:sz w:val="32"/>
          <w:szCs w:val="22"/>
          <w:lang w:eastAsia="en-US"/>
        </w:rPr>
        <w:t>Что</w:t>
      </w:r>
      <w:r w:rsidRPr="00131F0F">
        <w:rPr>
          <w:spacing w:val="-8"/>
          <w:sz w:val="32"/>
          <w:szCs w:val="22"/>
          <w:lang w:eastAsia="en-US"/>
        </w:rPr>
        <w:t xml:space="preserve"> </w:t>
      </w:r>
      <w:r w:rsidRPr="00131F0F">
        <w:rPr>
          <w:sz w:val="32"/>
          <w:szCs w:val="22"/>
          <w:lang w:eastAsia="en-US"/>
        </w:rPr>
        <w:t>такое</w:t>
      </w:r>
      <w:r w:rsidRPr="00131F0F">
        <w:rPr>
          <w:spacing w:val="-6"/>
          <w:sz w:val="32"/>
          <w:szCs w:val="22"/>
          <w:lang w:eastAsia="en-US"/>
        </w:rPr>
        <w:t xml:space="preserve"> </w:t>
      </w:r>
      <w:r w:rsidRPr="00131F0F">
        <w:rPr>
          <w:sz w:val="32"/>
          <w:szCs w:val="22"/>
          <w:lang w:eastAsia="en-US"/>
        </w:rPr>
        <w:t>«доступность»</w:t>
      </w:r>
      <w:r w:rsidRPr="00131F0F">
        <w:rPr>
          <w:spacing w:val="-11"/>
          <w:sz w:val="32"/>
          <w:szCs w:val="22"/>
          <w:lang w:eastAsia="en-US"/>
        </w:rPr>
        <w:t xml:space="preserve"> </w:t>
      </w:r>
      <w:r w:rsidRPr="00131F0F">
        <w:rPr>
          <w:sz w:val="32"/>
          <w:szCs w:val="22"/>
          <w:lang w:eastAsia="en-US"/>
        </w:rPr>
        <w:t>и</w:t>
      </w:r>
      <w:r w:rsidRPr="00131F0F">
        <w:rPr>
          <w:spacing w:val="-6"/>
          <w:sz w:val="32"/>
          <w:szCs w:val="22"/>
          <w:lang w:eastAsia="en-US"/>
        </w:rPr>
        <w:t xml:space="preserve"> </w:t>
      </w:r>
      <w:r w:rsidRPr="00131F0F">
        <w:rPr>
          <w:sz w:val="32"/>
          <w:szCs w:val="22"/>
          <w:lang w:eastAsia="en-US"/>
        </w:rPr>
        <w:t>из</w:t>
      </w:r>
      <w:r w:rsidRPr="00131F0F">
        <w:rPr>
          <w:spacing w:val="-8"/>
          <w:sz w:val="32"/>
          <w:szCs w:val="22"/>
          <w:lang w:eastAsia="en-US"/>
        </w:rPr>
        <w:t xml:space="preserve"> </w:t>
      </w:r>
      <w:r w:rsidRPr="00131F0F">
        <w:rPr>
          <w:sz w:val="32"/>
          <w:szCs w:val="22"/>
          <w:lang w:eastAsia="en-US"/>
        </w:rPr>
        <w:t>чего</w:t>
      </w:r>
      <w:r w:rsidRPr="00131F0F">
        <w:rPr>
          <w:spacing w:val="-7"/>
          <w:sz w:val="32"/>
          <w:szCs w:val="22"/>
          <w:lang w:eastAsia="en-US"/>
        </w:rPr>
        <w:t xml:space="preserve"> </w:t>
      </w:r>
      <w:r w:rsidRPr="00131F0F">
        <w:rPr>
          <w:sz w:val="32"/>
          <w:szCs w:val="22"/>
          <w:lang w:eastAsia="en-US"/>
        </w:rPr>
        <w:t>она</w:t>
      </w:r>
      <w:r w:rsidRPr="00131F0F">
        <w:rPr>
          <w:spacing w:val="-8"/>
          <w:sz w:val="32"/>
          <w:szCs w:val="22"/>
          <w:lang w:eastAsia="en-US"/>
        </w:rPr>
        <w:t xml:space="preserve"> </w:t>
      </w:r>
      <w:r w:rsidRPr="00131F0F">
        <w:rPr>
          <w:spacing w:val="-2"/>
          <w:sz w:val="32"/>
          <w:szCs w:val="22"/>
          <w:lang w:eastAsia="en-US"/>
        </w:rPr>
        <w:t>складывается?</w:t>
      </w:r>
    </w:p>
    <w:p w:rsidR="00131F0F" w:rsidRPr="00131F0F" w:rsidRDefault="00131F0F" w:rsidP="0089504C">
      <w:pPr>
        <w:widowControl w:val="0"/>
        <w:numPr>
          <w:ilvl w:val="0"/>
          <w:numId w:val="3"/>
        </w:numPr>
        <w:tabs>
          <w:tab w:val="left" w:pos="920"/>
        </w:tabs>
        <w:autoSpaceDE w:val="0"/>
        <w:autoSpaceDN w:val="0"/>
        <w:ind w:left="0" w:firstLine="709"/>
        <w:jc w:val="both"/>
        <w:rPr>
          <w:sz w:val="32"/>
          <w:szCs w:val="22"/>
          <w:lang w:eastAsia="en-US"/>
        </w:rPr>
      </w:pPr>
      <w:r w:rsidRPr="00131F0F">
        <w:rPr>
          <w:sz w:val="32"/>
          <w:szCs w:val="22"/>
          <w:lang w:eastAsia="en-US"/>
        </w:rPr>
        <w:t>В каких документах организации отражаются характеристики доступности среды конкретного здания / сооружения?</w:t>
      </w:r>
    </w:p>
    <w:p w:rsidR="00131F0F" w:rsidRPr="00131F0F" w:rsidRDefault="00131F0F" w:rsidP="0089504C">
      <w:pPr>
        <w:widowControl w:val="0"/>
        <w:numPr>
          <w:ilvl w:val="0"/>
          <w:numId w:val="3"/>
        </w:numPr>
        <w:tabs>
          <w:tab w:val="left" w:pos="920"/>
        </w:tabs>
        <w:autoSpaceDE w:val="0"/>
        <w:autoSpaceDN w:val="0"/>
        <w:ind w:left="0" w:firstLine="709"/>
        <w:jc w:val="both"/>
        <w:rPr>
          <w:sz w:val="32"/>
          <w:szCs w:val="22"/>
          <w:lang w:eastAsia="en-US"/>
        </w:rPr>
      </w:pPr>
      <w:r w:rsidRPr="00131F0F">
        <w:rPr>
          <w:sz w:val="32"/>
          <w:szCs w:val="22"/>
          <w:lang w:eastAsia="en-US"/>
        </w:rPr>
        <w:t>Что</w:t>
      </w:r>
      <w:r w:rsidRPr="00131F0F">
        <w:rPr>
          <w:spacing w:val="-10"/>
          <w:sz w:val="32"/>
          <w:szCs w:val="22"/>
          <w:lang w:eastAsia="en-US"/>
        </w:rPr>
        <w:t xml:space="preserve"> </w:t>
      </w:r>
      <w:r w:rsidRPr="00131F0F">
        <w:rPr>
          <w:sz w:val="32"/>
          <w:szCs w:val="22"/>
          <w:lang w:eastAsia="en-US"/>
        </w:rPr>
        <w:t>входит</w:t>
      </w:r>
      <w:r w:rsidRPr="00131F0F">
        <w:rPr>
          <w:spacing w:val="-11"/>
          <w:sz w:val="32"/>
          <w:szCs w:val="22"/>
          <w:lang w:eastAsia="en-US"/>
        </w:rPr>
        <w:t xml:space="preserve"> </w:t>
      </w:r>
      <w:r w:rsidRPr="00131F0F">
        <w:rPr>
          <w:sz w:val="32"/>
          <w:szCs w:val="22"/>
          <w:lang w:eastAsia="en-US"/>
        </w:rPr>
        <w:t>в</w:t>
      </w:r>
      <w:r w:rsidRPr="00131F0F">
        <w:rPr>
          <w:spacing w:val="-8"/>
          <w:sz w:val="32"/>
          <w:szCs w:val="22"/>
          <w:lang w:eastAsia="en-US"/>
        </w:rPr>
        <w:t xml:space="preserve"> </w:t>
      </w:r>
      <w:r w:rsidRPr="00131F0F">
        <w:rPr>
          <w:sz w:val="32"/>
          <w:szCs w:val="22"/>
          <w:lang w:eastAsia="en-US"/>
        </w:rPr>
        <w:t>структуру</w:t>
      </w:r>
      <w:r w:rsidRPr="00131F0F">
        <w:rPr>
          <w:spacing w:val="-9"/>
          <w:sz w:val="32"/>
          <w:szCs w:val="22"/>
          <w:lang w:eastAsia="en-US"/>
        </w:rPr>
        <w:t xml:space="preserve"> </w:t>
      </w:r>
      <w:r w:rsidRPr="00131F0F">
        <w:rPr>
          <w:sz w:val="32"/>
          <w:szCs w:val="22"/>
          <w:lang w:eastAsia="en-US"/>
        </w:rPr>
        <w:t>и</w:t>
      </w:r>
      <w:r w:rsidRPr="00131F0F">
        <w:rPr>
          <w:spacing w:val="-11"/>
          <w:sz w:val="32"/>
          <w:szCs w:val="22"/>
          <w:lang w:eastAsia="en-US"/>
        </w:rPr>
        <w:t xml:space="preserve"> </w:t>
      </w:r>
      <w:r w:rsidRPr="00131F0F">
        <w:rPr>
          <w:sz w:val="32"/>
          <w:szCs w:val="22"/>
          <w:lang w:eastAsia="en-US"/>
        </w:rPr>
        <w:t>содержание</w:t>
      </w:r>
      <w:r w:rsidRPr="00131F0F">
        <w:rPr>
          <w:spacing w:val="-10"/>
          <w:sz w:val="32"/>
          <w:szCs w:val="22"/>
          <w:lang w:eastAsia="en-US"/>
        </w:rPr>
        <w:t xml:space="preserve"> </w:t>
      </w:r>
      <w:r w:rsidRPr="00131F0F">
        <w:rPr>
          <w:sz w:val="32"/>
          <w:szCs w:val="22"/>
          <w:lang w:eastAsia="en-US"/>
        </w:rPr>
        <w:t>паспорта</w:t>
      </w:r>
      <w:r w:rsidRPr="00131F0F">
        <w:rPr>
          <w:spacing w:val="-10"/>
          <w:sz w:val="32"/>
          <w:szCs w:val="22"/>
          <w:lang w:eastAsia="en-US"/>
        </w:rPr>
        <w:t xml:space="preserve"> </w:t>
      </w:r>
      <w:r w:rsidRPr="00131F0F">
        <w:rPr>
          <w:spacing w:val="-2"/>
          <w:sz w:val="32"/>
          <w:szCs w:val="22"/>
          <w:lang w:eastAsia="en-US"/>
        </w:rPr>
        <w:t>доступности?</w:t>
      </w:r>
    </w:p>
    <w:p w:rsidR="00131F0F" w:rsidRPr="00131F0F" w:rsidRDefault="00131F0F" w:rsidP="0089504C">
      <w:pPr>
        <w:widowControl w:val="0"/>
        <w:numPr>
          <w:ilvl w:val="0"/>
          <w:numId w:val="3"/>
        </w:numPr>
        <w:tabs>
          <w:tab w:val="left" w:pos="920"/>
        </w:tabs>
        <w:autoSpaceDE w:val="0"/>
        <w:autoSpaceDN w:val="0"/>
        <w:ind w:left="0" w:firstLine="709"/>
        <w:jc w:val="both"/>
        <w:rPr>
          <w:sz w:val="32"/>
          <w:szCs w:val="22"/>
          <w:lang w:eastAsia="en-US"/>
        </w:rPr>
      </w:pPr>
      <w:r w:rsidRPr="00131F0F">
        <w:rPr>
          <w:sz w:val="32"/>
          <w:szCs w:val="22"/>
          <w:lang w:eastAsia="en-US"/>
        </w:rPr>
        <w:t>Дайте</w:t>
      </w:r>
      <w:r w:rsidRPr="00131F0F">
        <w:rPr>
          <w:spacing w:val="-17"/>
          <w:sz w:val="32"/>
          <w:szCs w:val="22"/>
          <w:lang w:eastAsia="en-US"/>
        </w:rPr>
        <w:t xml:space="preserve"> </w:t>
      </w:r>
      <w:r w:rsidRPr="00131F0F">
        <w:rPr>
          <w:sz w:val="32"/>
          <w:szCs w:val="22"/>
          <w:lang w:eastAsia="en-US"/>
        </w:rPr>
        <w:t>определение</w:t>
      </w:r>
      <w:r w:rsidRPr="00131F0F">
        <w:rPr>
          <w:spacing w:val="-16"/>
          <w:sz w:val="32"/>
          <w:szCs w:val="22"/>
          <w:lang w:eastAsia="en-US"/>
        </w:rPr>
        <w:t xml:space="preserve"> </w:t>
      </w:r>
      <w:r w:rsidRPr="00131F0F">
        <w:rPr>
          <w:sz w:val="32"/>
          <w:szCs w:val="22"/>
          <w:lang w:eastAsia="en-US"/>
        </w:rPr>
        <w:t>понятию</w:t>
      </w:r>
      <w:r w:rsidRPr="00131F0F">
        <w:rPr>
          <w:spacing w:val="-16"/>
          <w:sz w:val="32"/>
          <w:szCs w:val="22"/>
          <w:lang w:eastAsia="en-US"/>
        </w:rPr>
        <w:t xml:space="preserve"> </w:t>
      </w:r>
      <w:r w:rsidRPr="00131F0F">
        <w:rPr>
          <w:sz w:val="32"/>
          <w:szCs w:val="22"/>
          <w:lang w:eastAsia="en-US"/>
        </w:rPr>
        <w:t>универсального</w:t>
      </w:r>
      <w:r w:rsidRPr="00131F0F">
        <w:rPr>
          <w:spacing w:val="-16"/>
          <w:sz w:val="32"/>
          <w:szCs w:val="22"/>
          <w:lang w:eastAsia="en-US"/>
        </w:rPr>
        <w:t xml:space="preserve"> </w:t>
      </w:r>
      <w:r w:rsidRPr="00131F0F">
        <w:rPr>
          <w:spacing w:val="-2"/>
          <w:sz w:val="32"/>
          <w:szCs w:val="22"/>
          <w:lang w:eastAsia="en-US"/>
        </w:rPr>
        <w:t>дизайна.</w:t>
      </w:r>
    </w:p>
    <w:p w:rsidR="00131F0F" w:rsidRPr="00131F0F" w:rsidRDefault="00131F0F" w:rsidP="0089504C">
      <w:pPr>
        <w:widowControl w:val="0"/>
        <w:numPr>
          <w:ilvl w:val="0"/>
          <w:numId w:val="3"/>
        </w:numPr>
        <w:tabs>
          <w:tab w:val="left" w:pos="920"/>
        </w:tabs>
        <w:autoSpaceDE w:val="0"/>
        <w:autoSpaceDN w:val="0"/>
        <w:ind w:left="0" w:firstLine="709"/>
        <w:jc w:val="both"/>
        <w:rPr>
          <w:sz w:val="32"/>
          <w:szCs w:val="22"/>
          <w:lang w:eastAsia="en-US"/>
        </w:rPr>
      </w:pPr>
      <w:r w:rsidRPr="00131F0F">
        <w:rPr>
          <w:sz w:val="32"/>
          <w:szCs w:val="22"/>
          <w:lang w:eastAsia="en-US"/>
        </w:rPr>
        <w:t>Охарактеризуйте</w:t>
      </w:r>
      <w:r w:rsidRPr="00131F0F">
        <w:rPr>
          <w:spacing w:val="-16"/>
          <w:sz w:val="32"/>
          <w:szCs w:val="22"/>
          <w:lang w:eastAsia="en-US"/>
        </w:rPr>
        <w:t xml:space="preserve"> </w:t>
      </w:r>
      <w:r w:rsidRPr="00131F0F">
        <w:rPr>
          <w:sz w:val="32"/>
          <w:szCs w:val="22"/>
          <w:lang w:eastAsia="en-US"/>
        </w:rPr>
        <w:t>принцип</w:t>
      </w:r>
      <w:r w:rsidRPr="00131F0F">
        <w:rPr>
          <w:spacing w:val="-19"/>
          <w:sz w:val="32"/>
          <w:szCs w:val="22"/>
          <w:lang w:eastAsia="en-US"/>
        </w:rPr>
        <w:t xml:space="preserve"> </w:t>
      </w:r>
      <w:r w:rsidRPr="00131F0F">
        <w:rPr>
          <w:sz w:val="32"/>
          <w:szCs w:val="22"/>
          <w:lang w:eastAsia="en-US"/>
        </w:rPr>
        <w:t>разумной</w:t>
      </w:r>
      <w:r w:rsidRPr="00131F0F">
        <w:rPr>
          <w:spacing w:val="-19"/>
          <w:sz w:val="32"/>
          <w:szCs w:val="22"/>
          <w:lang w:eastAsia="en-US"/>
        </w:rPr>
        <w:t xml:space="preserve"> </w:t>
      </w:r>
      <w:r w:rsidRPr="00131F0F">
        <w:rPr>
          <w:spacing w:val="-2"/>
          <w:sz w:val="32"/>
          <w:szCs w:val="22"/>
          <w:lang w:eastAsia="en-US"/>
        </w:rPr>
        <w:t>доступности.</w:t>
      </w:r>
    </w:p>
    <w:p w:rsidR="00131F0F" w:rsidRPr="00131F0F" w:rsidRDefault="00131F0F" w:rsidP="0089504C">
      <w:pPr>
        <w:widowControl w:val="0"/>
        <w:numPr>
          <w:ilvl w:val="0"/>
          <w:numId w:val="3"/>
        </w:numPr>
        <w:tabs>
          <w:tab w:val="left" w:pos="920"/>
        </w:tabs>
        <w:autoSpaceDE w:val="0"/>
        <w:autoSpaceDN w:val="0"/>
        <w:ind w:left="0" w:firstLine="709"/>
        <w:jc w:val="both"/>
        <w:rPr>
          <w:sz w:val="32"/>
          <w:szCs w:val="22"/>
          <w:lang w:eastAsia="en-US"/>
        </w:rPr>
      </w:pPr>
      <w:r w:rsidRPr="00131F0F">
        <w:rPr>
          <w:sz w:val="32"/>
          <w:szCs w:val="22"/>
          <w:lang w:eastAsia="en-US"/>
        </w:rPr>
        <w:t>Назовите</w:t>
      </w:r>
      <w:r w:rsidRPr="00131F0F">
        <w:rPr>
          <w:spacing w:val="40"/>
          <w:sz w:val="32"/>
          <w:szCs w:val="22"/>
          <w:lang w:eastAsia="en-US"/>
        </w:rPr>
        <w:t xml:space="preserve"> </w:t>
      </w:r>
      <w:r w:rsidRPr="00131F0F">
        <w:rPr>
          <w:sz w:val="32"/>
          <w:szCs w:val="22"/>
          <w:lang w:eastAsia="en-US"/>
        </w:rPr>
        <w:t>основные</w:t>
      </w:r>
      <w:r w:rsidRPr="00131F0F">
        <w:rPr>
          <w:spacing w:val="40"/>
          <w:sz w:val="32"/>
          <w:szCs w:val="22"/>
          <w:lang w:eastAsia="en-US"/>
        </w:rPr>
        <w:t xml:space="preserve"> </w:t>
      </w:r>
      <w:r w:rsidRPr="00131F0F">
        <w:rPr>
          <w:sz w:val="32"/>
          <w:szCs w:val="22"/>
          <w:lang w:eastAsia="en-US"/>
        </w:rPr>
        <w:t>элементы</w:t>
      </w:r>
      <w:r w:rsidRPr="00131F0F">
        <w:rPr>
          <w:spacing w:val="40"/>
          <w:sz w:val="32"/>
          <w:szCs w:val="22"/>
          <w:lang w:eastAsia="en-US"/>
        </w:rPr>
        <w:t xml:space="preserve"> </w:t>
      </w:r>
      <w:r w:rsidRPr="00131F0F">
        <w:rPr>
          <w:sz w:val="32"/>
          <w:szCs w:val="22"/>
          <w:lang w:eastAsia="en-US"/>
        </w:rPr>
        <w:t>обеспечения</w:t>
      </w:r>
      <w:r w:rsidRPr="00131F0F">
        <w:rPr>
          <w:spacing w:val="40"/>
          <w:sz w:val="32"/>
          <w:szCs w:val="22"/>
          <w:lang w:eastAsia="en-US"/>
        </w:rPr>
        <w:t xml:space="preserve"> </w:t>
      </w:r>
      <w:r w:rsidRPr="00131F0F">
        <w:rPr>
          <w:sz w:val="32"/>
          <w:szCs w:val="22"/>
          <w:lang w:eastAsia="en-US"/>
        </w:rPr>
        <w:t>доступности</w:t>
      </w:r>
      <w:r w:rsidRPr="00131F0F">
        <w:rPr>
          <w:spacing w:val="40"/>
          <w:sz w:val="32"/>
          <w:szCs w:val="22"/>
          <w:lang w:eastAsia="en-US"/>
        </w:rPr>
        <w:t xml:space="preserve"> </w:t>
      </w:r>
      <w:r w:rsidRPr="00131F0F">
        <w:rPr>
          <w:sz w:val="32"/>
          <w:szCs w:val="22"/>
          <w:lang w:eastAsia="en-US"/>
        </w:rPr>
        <w:t>зда- ний и сооружений для инвалидов.</w:t>
      </w:r>
    </w:p>
    <w:p w:rsidR="00131F0F" w:rsidRPr="00131F0F" w:rsidRDefault="00131F0F" w:rsidP="0089504C">
      <w:pPr>
        <w:widowControl w:val="0"/>
        <w:numPr>
          <w:ilvl w:val="0"/>
          <w:numId w:val="3"/>
        </w:numPr>
        <w:tabs>
          <w:tab w:val="left" w:pos="920"/>
        </w:tabs>
        <w:autoSpaceDE w:val="0"/>
        <w:autoSpaceDN w:val="0"/>
        <w:ind w:left="0" w:firstLine="709"/>
        <w:jc w:val="both"/>
        <w:rPr>
          <w:sz w:val="32"/>
          <w:szCs w:val="22"/>
          <w:lang w:eastAsia="en-US"/>
        </w:rPr>
      </w:pPr>
      <w:r w:rsidRPr="00131F0F">
        <w:rPr>
          <w:sz w:val="32"/>
          <w:szCs w:val="22"/>
          <w:lang w:eastAsia="en-US"/>
        </w:rPr>
        <w:t>Перечислите</w:t>
      </w:r>
      <w:r w:rsidRPr="00131F0F">
        <w:rPr>
          <w:spacing w:val="40"/>
          <w:sz w:val="32"/>
          <w:szCs w:val="22"/>
          <w:lang w:eastAsia="en-US"/>
        </w:rPr>
        <w:t xml:space="preserve"> </w:t>
      </w:r>
      <w:r w:rsidRPr="00131F0F">
        <w:rPr>
          <w:sz w:val="32"/>
          <w:szCs w:val="22"/>
          <w:lang w:eastAsia="en-US"/>
        </w:rPr>
        <w:t>требования</w:t>
      </w:r>
      <w:r w:rsidRPr="00131F0F">
        <w:rPr>
          <w:spacing w:val="40"/>
          <w:sz w:val="32"/>
          <w:szCs w:val="22"/>
          <w:lang w:eastAsia="en-US"/>
        </w:rPr>
        <w:t xml:space="preserve"> </w:t>
      </w:r>
      <w:r w:rsidRPr="00131F0F">
        <w:rPr>
          <w:sz w:val="32"/>
          <w:szCs w:val="22"/>
          <w:lang w:eastAsia="en-US"/>
        </w:rPr>
        <w:t>к</w:t>
      </w:r>
      <w:r w:rsidRPr="00131F0F">
        <w:rPr>
          <w:spacing w:val="40"/>
          <w:sz w:val="32"/>
          <w:szCs w:val="22"/>
          <w:lang w:eastAsia="en-US"/>
        </w:rPr>
        <w:t xml:space="preserve"> </w:t>
      </w:r>
      <w:r w:rsidRPr="00131F0F">
        <w:rPr>
          <w:sz w:val="32"/>
          <w:szCs w:val="22"/>
          <w:lang w:eastAsia="en-US"/>
        </w:rPr>
        <w:t>прилегающей</w:t>
      </w:r>
      <w:r w:rsidRPr="00131F0F">
        <w:rPr>
          <w:spacing w:val="40"/>
          <w:sz w:val="32"/>
          <w:szCs w:val="22"/>
          <w:lang w:eastAsia="en-US"/>
        </w:rPr>
        <w:t xml:space="preserve"> </w:t>
      </w:r>
      <w:r w:rsidRPr="00131F0F">
        <w:rPr>
          <w:sz w:val="32"/>
          <w:szCs w:val="22"/>
          <w:lang w:eastAsia="en-US"/>
        </w:rPr>
        <w:t>к</w:t>
      </w:r>
      <w:r w:rsidRPr="00131F0F">
        <w:rPr>
          <w:spacing w:val="40"/>
          <w:sz w:val="32"/>
          <w:szCs w:val="22"/>
          <w:lang w:eastAsia="en-US"/>
        </w:rPr>
        <w:t xml:space="preserve"> </w:t>
      </w:r>
      <w:r w:rsidRPr="00131F0F">
        <w:rPr>
          <w:sz w:val="32"/>
          <w:szCs w:val="22"/>
          <w:lang w:eastAsia="en-US"/>
        </w:rPr>
        <w:t>зданиям</w:t>
      </w:r>
      <w:r w:rsidRPr="00131F0F">
        <w:rPr>
          <w:spacing w:val="40"/>
          <w:sz w:val="32"/>
          <w:szCs w:val="22"/>
          <w:lang w:eastAsia="en-US"/>
        </w:rPr>
        <w:t xml:space="preserve"> </w:t>
      </w:r>
      <w:r w:rsidRPr="00131F0F">
        <w:rPr>
          <w:sz w:val="32"/>
          <w:szCs w:val="22"/>
          <w:lang w:eastAsia="en-US"/>
        </w:rPr>
        <w:t>террито- рии и проходов по ней с точки зрения доступности.</w:t>
      </w:r>
    </w:p>
    <w:p w:rsidR="00131F0F" w:rsidRPr="00131F0F" w:rsidRDefault="00131F0F" w:rsidP="0089504C">
      <w:pPr>
        <w:widowControl w:val="0"/>
        <w:numPr>
          <w:ilvl w:val="0"/>
          <w:numId w:val="3"/>
        </w:numPr>
        <w:tabs>
          <w:tab w:val="left" w:pos="999"/>
        </w:tabs>
        <w:autoSpaceDE w:val="0"/>
        <w:autoSpaceDN w:val="0"/>
        <w:ind w:left="0" w:firstLine="709"/>
        <w:jc w:val="both"/>
        <w:rPr>
          <w:sz w:val="32"/>
          <w:szCs w:val="22"/>
          <w:lang w:eastAsia="en-US"/>
        </w:rPr>
      </w:pPr>
      <w:r w:rsidRPr="00131F0F">
        <w:rPr>
          <w:sz w:val="32"/>
          <w:szCs w:val="22"/>
          <w:lang w:eastAsia="en-US"/>
        </w:rPr>
        <w:t>Перечислите</w:t>
      </w:r>
      <w:r w:rsidRPr="00131F0F">
        <w:rPr>
          <w:spacing w:val="40"/>
          <w:sz w:val="32"/>
          <w:szCs w:val="22"/>
          <w:lang w:eastAsia="en-US"/>
        </w:rPr>
        <w:t xml:space="preserve"> </w:t>
      </w:r>
      <w:r w:rsidRPr="00131F0F">
        <w:rPr>
          <w:sz w:val="32"/>
          <w:szCs w:val="22"/>
          <w:lang w:eastAsia="en-US"/>
        </w:rPr>
        <w:t>требования</w:t>
      </w:r>
      <w:r w:rsidRPr="00131F0F">
        <w:rPr>
          <w:spacing w:val="40"/>
          <w:sz w:val="32"/>
          <w:szCs w:val="22"/>
          <w:lang w:eastAsia="en-US"/>
        </w:rPr>
        <w:t xml:space="preserve"> </w:t>
      </w:r>
      <w:r w:rsidRPr="00131F0F">
        <w:rPr>
          <w:sz w:val="32"/>
          <w:szCs w:val="22"/>
          <w:lang w:eastAsia="en-US"/>
        </w:rPr>
        <w:t>к</w:t>
      </w:r>
      <w:r w:rsidRPr="00131F0F">
        <w:rPr>
          <w:spacing w:val="40"/>
          <w:sz w:val="32"/>
          <w:szCs w:val="22"/>
          <w:lang w:eastAsia="en-US"/>
        </w:rPr>
        <w:t xml:space="preserve"> </w:t>
      </w:r>
      <w:r w:rsidRPr="00131F0F">
        <w:rPr>
          <w:sz w:val="32"/>
          <w:szCs w:val="22"/>
          <w:lang w:eastAsia="en-US"/>
        </w:rPr>
        <w:t>доступности</w:t>
      </w:r>
      <w:r w:rsidRPr="00131F0F">
        <w:rPr>
          <w:spacing w:val="40"/>
          <w:sz w:val="32"/>
          <w:szCs w:val="22"/>
          <w:lang w:eastAsia="en-US"/>
        </w:rPr>
        <w:t xml:space="preserve"> </w:t>
      </w:r>
      <w:r w:rsidRPr="00131F0F">
        <w:rPr>
          <w:sz w:val="32"/>
          <w:szCs w:val="22"/>
          <w:lang w:eastAsia="en-US"/>
        </w:rPr>
        <w:t>внутри</w:t>
      </w:r>
      <w:r w:rsidRPr="00131F0F">
        <w:rPr>
          <w:spacing w:val="40"/>
          <w:sz w:val="32"/>
          <w:szCs w:val="22"/>
          <w:lang w:eastAsia="en-US"/>
        </w:rPr>
        <w:t xml:space="preserve"> </w:t>
      </w:r>
      <w:r w:rsidRPr="00131F0F">
        <w:rPr>
          <w:sz w:val="32"/>
          <w:szCs w:val="22"/>
          <w:lang w:eastAsia="en-US"/>
        </w:rPr>
        <w:t>здания</w:t>
      </w:r>
      <w:r w:rsidRPr="00131F0F">
        <w:rPr>
          <w:spacing w:val="40"/>
          <w:sz w:val="32"/>
          <w:szCs w:val="22"/>
          <w:lang w:eastAsia="en-US"/>
        </w:rPr>
        <w:t xml:space="preserve"> </w:t>
      </w:r>
      <w:r w:rsidRPr="00131F0F">
        <w:rPr>
          <w:sz w:val="32"/>
          <w:szCs w:val="22"/>
          <w:lang w:eastAsia="en-US"/>
        </w:rPr>
        <w:t>и</w:t>
      </w:r>
      <w:r w:rsidRPr="00131F0F">
        <w:rPr>
          <w:spacing w:val="40"/>
          <w:sz w:val="32"/>
          <w:szCs w:val="22"/>
          <w:lang w:eastAsia="en-US"/>
        </w:rPr>
        <w:t xml:space="preserve"> </w:t>
      </w:r>
      <w:r w:rsidRPr="00131F0F">
        <w:rPr>
          <w:sz w:val="32"/>
          <w:szCs w:val="22"/>
          <w:lang w:eastAsia="en-US"/>
        </w:rPr>
        <w:t>к</w:t>
      </w:r>
      <w:r w:rsidRPr="00131F0F">
        <w:rPr>
          <w:spacing w:val="80"/>
          <w:sz w:val="32"/>
          <w:szCs w:val="22"/>
          <w:lang w:eastAsia="en-US"/>
        </w:rPr>
        <w:t xml:space="preserve"> </w:t>
      </w:r>
      <w:r w:rsidRPr="00131F0F">
        <w:rPr>
          <w:sz w:val="32"/>
          <w:szCs w:val="22"/>
          <w:lang w:eastAsia="en-US"/>
        </w:rPr>
        <w:t>возможности нахождения в нём инвалидов.</w:t>
      </w:r>
    </w:p>
    <w:p w:rsidR="00131F0F" w:rsidRPr="00131F0F" w:rsidRDefault="00131F0F" w:rsidP="0089504C">
      <w:pPr>
        <w:widowControl w:val="0"/>
        <w:numPr>
          <w:ilvl w:val="0"/>
          <w:numId w:val="3"/>
        </w:numPr>
        <w:tabs>
          <w:tab w:val="left" w:pos="1205"/>
        </w:tabs>
        <w:autoSpaceDE w:val="0"/>
        <w:autoSpaceDN w:val="0"/>
        <w:ind w:left="0" w:firstLine="709"/>
        <w:jc w:val="both"/>
        <w:rPr>
          <w:sz w:val="32"/>
          <w:szCs w:val="22"/>
          <w:lang w:eastAsia="en-US"/>
        </w:rPr>
      </w:pPr>
      <w:r w:rsidRPr="00131F0F">
        <w:rPr>
          <w:sz w:val="32"/>
          <w:szCs w:val="22"/>
          <w:lang w:eastAsia="en-US"/>
        </w:rPr>
        <w:t>Укажите варианты обеспечения доступности в зависимости от варианта оказываемых инвалидам услуг.</w:t>
      </w:r>
    </w:p>
    <w:p w:rsidR="00131F0F" w:rsidRPr="00131F0F" w:rsidRDefault="00131F0F" w:rsidP="0089504C">
      <w:pPr>
        <w:widowControl w:val="0"/>
        <w:numPr>
          <w:ilvl w:val="0"/>
          <w:numId w:val="3"/>
        </w:numPr>
        <w:tabs>
          <w:tab w:val="left" w:pos="1206"/>
        </w:tabs>
        <w:autoSpaceDE w:val="0"/>
        <w:autoSpaceDN w:val="0"/>
        <w:ind w:left="0" w:firstLine="709"/>
        <w:jc w:val="both"/>
        <w:rPr>
          <w:sz w:val="32"/>
          <w:szCs w:val="22"/>
          <w:lang w:eastAsia="en-US"/>
        </w:rPr>
      </w:pPr>
      <w:r w:rsidRPr="00131F0F">
        <w:rPr>
          <w:sz w:val="32"/>
          <w:szCs w:val="22"/>
          <w:lang w:eastAsia="en-US"/>
        </w:rPr>
        <w:t>Перечислите</w:t>
      </w:r>
      <w:r w:rsidRPr="00131F0F">
        <w:rPr>
          <w:spacing w:val="40"/>
          <w:sz w:val="32"/>
          <w:szCs w:val="22"/>
          <w:lang w:eastAsia="en-US"/>
        </w:rPr>
        <w:t xml:space="preserve"> </w:t>
      </w:r>
      <w:r w:rsidRPr="00131F0F">
        <w:rPr>
          <w:sz w:val="32"/>
          <w:szCs w:val="22"/>
          <w:lang w:eastAsia="en-US"/>
        </w:rPr>
        <w:t>средства</w:t>
      </w:r>
      <w:r w:rsidRPr="00131F0F">
        <w:rPr>
          <w:spacing w:val="40"/>
          <w:sz w:val="32"/>
          <w:szCs w:val="22"/>
          <w:lang w:eastAsia="en-US"/>
        </w:rPr>
        <w:t xml:space="preserve"> </w:t>
      </w:r>
      <w:r w:rsidRPr="00131F0F">
        <w:rPr>
          <w:sz w:val="32"/>
          <w:szCs w:val="22"/>
          <w:lang w:eastAsia="en-US"/>
        </w:rPr>
        <w:t>и</w:t>
      </w:r>
      <w:r w:rsidRPr="00131F0F">
        <w:rPr>
          <w:spacing w:val="40"/>
          <w:sz w:val="32"/>
          <w:szCs w:val="22"/>
          <w:lang w:eastAsia="en-US"/>
        </w:rPr>
        <w:t xml:space="preserve"> </w:t>
      </w:r>
      <w:r w:rsidRPr="00131F0F">
        <w:rPr>
          <w:sz w:val="32"/>
          <w:szCs w:val="22"/>
          <w:lang w:eastAsia="en-US"/>
        </w:rPr>
        <w:t>инструменты</w:t>
      </w:r>
      <w:r w:rsidRPr="00131F0F">
        <w:rPr>
          <w:spacing w:val="40"/>
          <w:sz w:val="32"/>
          <w:szCs w:val="22"/>
          <w:lang w:eastAsia="en-US"/>
        </w:rPr>
        <w:t xml:space="preserve"> </w:t>
      </w:r>
      <w:r w:rsidRPr="00131F0F">
        <w:rPr>
          <w:sz w:val="32"/>
          <w:szCs w:val="22"/>
          <w:lang w:eastAsia="en-US"/>
        </w:rPr>
        <w:t>доступности</w:t>
      </w:r>
      <w:r w:rsidRPr="00131F0F">
        <w:rPr>
          <w:spacing w:val="40"/>
          <w:sz w:val="32"/>
          <w:szCs w:val="22"/>
          <w:lang w:eastAsia="en-US"/>
        </w:rPr>
        <w:t xml:space="preserve"> </w:t>
      </w:r>
      <w:r w:rsidRPr="00131F0F">
        <w:rPr>
          <w:sz w:val="32"/>
          <w:szCs w:val="22"/>
          <w:lang w:eastAsia="en-US"/>
        </w:rPr>
        <w:t>для</w:t>
      </w:r>
      <w:r w:rsidRPr="00131F0F">
        <w:rPr>
          <w:spacing w:val="40"/>
          <w:sz w:val="32"/>
          <w:szCs w:val="22"/>
          <w:lang w:eastAsia="en-US"/>
        </w:rPr>
        <w:t xml:space="preserve"> </w:t>
      </w:r>
      <w:r w:rsidRPr="00131F0F">
        <w:rPr>
          <w:sz w:val="32"/>
          <w:szCs w:val="22"/>
          <w:lang w:eastAsia="en-US"/>
        </w:rPr>
        <w:t>ин- валидов по зрению.</w:t>
      </w:r>
    </w:p>
    <w:p w:rsidR="00131F0F" w:rsidRPr="00131F0F" w:rsidRDefault="00131F0F" w:rsidP="0089504C">
      <w:pPr>
        <w:widowControl w:val="0"/>
        <w:numPr>
          <w:ilvl w:val="0"/>
          <w:numId w:val="3"/>
        </w:numPr>
        <w:tabs>
          <w:tab w:val="left" w:pos="1206"/>
        </w:tabs>
        <w:autoSpaceDE w:val="0"/>
        <w:autoSpaceDN w:val="0"/>
        <w:ind w:left="0" w:firstLine="709"/>
        <w:jc w:val="both"/>
        <w:rPr>
          <w:sz w:val="32"/>
          <w:szCs w:val="22"/>
          <w:lang w:eastAsia="en-US"/>
        </w:rPr>
      </w:pPr>
      <w:r w:rsidRPr="00131F0F">
        <w:rPr>
          <w:sz w:val="32"/>
          <w:szCs w:val="22"/>
          <w:lang w:eastAsia="en-US"/>
        </w:rPr>
        <w:t>Перечислите</w:t>
      </w:r>
      <w:r w:rsidRPr="00131F0F">
        <w:rPr>
          <w:spacing w:val="40"/>
          <w:sz w:val="32"/>
          <w:szCs w:val="22"/>
          <w:lang w:eastAsia="en-US"/>
        </w:rPr>
        <w:t xml:space="preserve"> </w:t>
      </w:r>
      <w:r w:rsidRPr="00131F0F">
        <w:rPr>
          <w:sz w:val="32"/>
          <w:szCs w:val="22"/>
          <w:lang w:eastAsia="en-US"/>
        </w:rPr>
        <w:t>средства</w:t>
      </w:r>
      <w:r w:rsidRPr="00131F0F">
        <w:rPr>
          <w:spacing w:val="40"/>
          <w:sz w:val="32"/>
          <w:szCs w:val="22"/>
          <w:lang w:eastAsia="en-US"/>
        </w:rPr>
        <w:t xml:space="preserve"> </w:t>
      </w:r>
      <w:r w:rsidRPr="00131F0F">
        <w:rPr>
          <w:sz w:val="32"/>
          <w:szCs w:val="22"/>
          <w:lang w:eastAsia="en-US"/>
        </w:rPr>
        <w:t>и</w:t>
      </w:r>
      <w:r w:rsidRPr="00131F0F">
        <w:rPr>
          <w:spacing w:val="40"/>
          <w:sz w:val="32"/>
          <w:szCs w:val="22"/>
          <w:lang w:eastAsia="en-US"/>
        </w:rPr>
        <w:t xml:space="preserve"> </w:t>
      </w:r>
      <w:r w:rsidRPr="00131F0F">
        <w:rPr>
          <w:sz w:val="32"/>
          <w:szCs w:val="22"/>
          <w:lang w:eastAsia="en-US"/>
        </w:rPr>
        <w:t>инструменты</w:t>
      </w:r>
      <w:r w:rsidRPr="00131F0F">
        <w:rPr>
          <w:spacing w:val="40"/>
          <w:sz w:val="32"/>
          <w:szCs w:val="22"/>
          <w:lang w:eastAsia="en-US"/>
        </w:rPr>
        <w:t xml:space="preserve"> </w:t>
      </w:r>
      <w:r w:rsidRPr="00131F0F">
        <w:rPr>
          <w:sz w:val="32"/>
          <w:szCs w:val="22"/>
          <w:lang w:eastAsia="en-US"/>
        </w:rPr>
        <w:t>доступности</w:t>
      </w:r>
      <w:r w:rsidRPr="00131F0F">
        <w:rPr>
          <w:spacing w:val="40"/>
          <w:sz w:val="32"/>
          <w:szCs w:val="22"/>
          <w:lang w:eastAsia="en-US"/>
        </w:rPr>
        <w:t xml:space="preserve"> </w:t>
      </w:r>
      <w:r w:rsidRPr="00131F0F">
        <w:rPr>
          <w:sz w:val="32"/>
          <w:szCs w:val="22"/>
          <w:lang w:eastAsia="en-US"/>
        </w:rPr>
        <w:t>для</w:t>
      </w:r>
      <w:r w:rsidRPr="00131F0F">
        <w:rPr>
          <w:spacing w:val="40"/>
          <w:sz w:val="32"/>
          <w:szCs w:val="22"/>
          <w:lang w:eastAsia="en-US"/>
        </w:rPr>
        <w:t xml:space="preserve"> </w:t>
      </w:r>
      <w:r w:rsidRPr="00131F0F">
        <w:rPr>
          <w:sz w:val="32"/>
          <w:szCs w:val="22"/>
          <w:lang w:eastAsia="en-US"/>
        </w:rPr>
        <w:t>ин- валидов по слуху.</w:t>
      </w:r>
    </w:p>
    <w:p w:rsidR="00131F0F" w:rsidRPr="00131F0F" w:rsidRDefault="00131F0F" w:rsidP="0089504C">
      <w:pPr>
        <w:widowControl w:val="0"/>
        <w:numPr>
          <w:ilvl w:val="0"/>
          <w:numId w:val="3"/>
        </w:numPr>
        <w:tabs>
          <w:tab w:val="left" w:pos="1206"/>
        </w:tabs>
        <w:autoSpaceDE w:val="0"/>
        <w:autoSpaceDN w:val="0"/>
        <w:ind w:left="0" w:firstLine="709"/>
        <w:jc w:val="both"/>
        <w:rPr>
          <w:sz w:val="32"/>
          <w:szCs w:val="22"/>
          <w:lang w:eastAsia="en-US"/>
        </w:rPr>
      </w:pPr>
      <w:r w:rsidRPr="00131F0F">
        <w:rPr>
          <w:sz w:val="32"/>
          <w:szCs w:val="22"/>
          <w:lang w:eastAsia="en-US"/>
        </w:rPr>
        <w:t>Перечислите</w:t>
      </w:r>
      <w:r w:rsidRPr="00131F0F">
        <w:rPr>
          <w:spacing w:val="40"/>
          <w:sz w:val="32"/>
          <w:szCs w:val="22"/>
          <w:lang w:eastAsia="en-US"/>
        </w:rPr>
        <w:t xml:space="preserve"> </w:t>
      </w:r>
      <w:r w:rsidRPr="00131F0F">
        <w:rPr>
          <w:sz w:val="32"/>
          <w:szCs w:val="22"/>
          <w:lang w:eastAsia="en-US"/>
        </w:rPr>
        <w:t>средства</w:t>
      </w:r>
      <w:r w:rsidRPr="00131F0F">
        <w:rPr>
          <w:spacing w:val="40"/>
          <w:sz w:val="32"/>
          <w:szCs w:val="22"/>
          <w:lang w:eastAsia="en-US"/>
        </w:rPr>
        <w:t xml:space="preserve"> </w:t>
      </w:r>
      <w:r w:rsidRPr="00131F0F">
        <w:rPr>
          <w:sz w:val="32"/>
          <w:szCs w:val="22"/>
          <w:lang w:eastAsia="en-US"/>
        </w:rPr>
        <w:t>и</w:t>
      </w:r>
      <w:r w:rsidRPr="00131F0F">
        <w:rPr>
          <w:spacing w:val="40"/>
          <w:sz w:val="32"/>
          <w:szCs w:val="22"/>
          <w:lang w:eastAsia="en-US"/>
        </w:rPr>
        <w:t xml:space="preserve"> </w:t>
      </w:r>
      <w:r w:rsidRPr="00131F0F">
        <w:rPr>
          <w:sz w:val="32"/>
          <w:szCs w:val="22"/>
          <w:lang w:eastAsia="en-US"/>
        </w:rPr>
        <w:t>инструменты</w:t>
      </w:r>
      <w:r w:rsidRPr="00131F0F">
        <w:rPr>
          <w:spacing w:val="40"/>
          <w:sz w:val="32"/>
          <w:szCs w:val="22"/>
          <w:lang w:eastAsia="en-US"/>
        </w:rPr>
        <w:t xml:space="preserve"> </w:t>
      </w:r>
      <w:r w:rsidRPr="00131F0F">
        <w:rPr>
          <w:sz w:val="32"/>
          <w:szCs w:val="22"/>
          <w:lang w:eastAsia="en-US"/>
        </w:rPr>
        <w:t>доступности</w:t>
      </w:r>
      <w:r w:rsidRPr="00131F0F">
        <w:rPr>
          <w:spacing w:val="40"/>
          <w:sz w:val="32"/>
          <w:szCs w:val="22"/>
          <w:lang w:eastAsia="en-US"/>
        </w:rPr>
        <w:t xml:space="preserve"> </w:t>
      </w:r>
      <w:r w:rsidRPr="00131F0F">
        <w:rPr>
          <w:sz w:val="32"/>
          <w:szCs w:val="22"/>
          <w:lang w:eastAsia="en-US"/>
        </w:rPr>
        <w:t>для</w:t>
      </w:r>
      <w:r w:rsidRPr="00131F0F">
        <w:rPr>
          <w:spacing w:val="40"/>
          <w:sz w:val="32"/>
          <w:szCs w:val="22"/>
          <w:lang w:eastAsia="en-US"/>
        </w:rPr>
        <w:t xml:space="preserve"> </w:t>
      </w:r>
      <w:r w:rsidRPr="00131F0F">
        <w:rPr>
          <w:sz w:val="32"/>
          <w:szCs w:val="22"/>
          <w:lang w:eastAsia="en-US"/>
        </w:rPr>
        <w:t>ин- валидов с нарушениями ОДА.</w:t>
      </w:r>
    </w:p>
    <w:p w:rsidR="00131F0F" w:rsidRPr="00131F0F" w:rsidRDefault="00131F0F" w:rsidP="0089504C">
      <w:pPr>
        <w:widowControl w:val="0"/>
        <w:numPr>
          <w:ilvl w:val="0"/>
          <w:numId w:val="3"/>
        </w:numPr>
        <w:tabs>
          <w:tab w:val="left" w:pos="1205"/>
        </w:tabs>
        <w:autoSpaceDE w:val="0"/>
        <w:autoSpaceDN w:val="0"/>
        <w:ind w:left="0" w:firstLine="709"/>
        <w:jc w:val="both"/>
        <w:rPr>
          <w:sz w:val="32"/>
          <w:szCs w:val="22"/>
          <w:lang w:eastAsia="en-US"/>
        </w:rPr>
      </w:pPr>
      <w:r w:rsidRPr="00131F0F">
        <w:rPr>
          <w:sz w:val="32"/>
          <w:szCs w:val="22"/>
          <w:lang w:eastAsia="en-US"/>
        </w:rPr>
        <w:t>Перечислите средства и инструменты доступности для лиц с нарушениями речи.</w:t>
      </w:r>
    </w:p>
    <w:p w:rsidR="00131F0F" w:rsidRPr="00131F0F" w:rsidRDefault="00131F0F" w:rsidP="0089504C">
      <w:pPr>
        <w:widowControl w:val="0"/>
        <w:numPr>
          <w:ilvl w:val="0"/>
          <w:numId w:val="3"/>
        </w:numPr>
        <w:tabs>
          <w:tab w:val="left" w:pos="1205"/>
        </w:tabs>
        <w:autoSpaceDE w:val="0"/>
        <w:autoSpaceDN w:val="0"/>
        <w:ind w:left="0" w:firstLine="709"/>
        <w:jc w:val="both"/>
        <w:rPr>
          <w:sz w:val="32"/>
          <w:szCs w:val="22"/>
          <w:lang w:eastAsia="en-US"/>
        </w:rPr>
      </w:pPr>
      <w:r w:rsidRPr="00131F0F">
        <w:rPr>
          <w:sz w:val="32"/>
          <w:szCs w:val="22"/>
          <w:lang w:eastAsia="en-US"/>
        </w:rPr>
        <w:t>Перечислите средства и инструменты доступности для лиц с нарушениями эмоциональной сферы и поведения.</w:t>
      </w:r>
    </w:p>
    <w:p w:rsidR="00131F0F" w:rsidRPr="00131F0F" w:rsidRDefault="00131F0F" w:rsidP="0089504C">
      <w:pPr>
        <w:widowControl w:val="0"/>
        <w:numPr>
          <w:ilvl w:val="0"/>
          <w:numId w:val="3"/>
        </w:numPr>
        <w:tabs>
          <w:tab w:val="left" w:pos="1205"/>
        </w:tabs>
        <w:autoSpaceDE w:val="0"/>
        <w:autoSpaceDN w:val="0"/>
        <w:ind w:left="0" w:firstLine="709"/>
        <w:jc w:val="both"/>
        <w:rPr>
          <w:sz w:val="32"/>
          <w:szCs w:val="22"/>
          <w:lang w:eastAsia="en-US"/>
        </w:rPr>
      </w:pPr>
      <w:r w:rsidRPr="00131F0F">
        <w:rPr>
          <w:sz w:val="32"/>
          <w:szCs w:val="22"/>
          <w:lang w:eastAsia="en-US"/>
        </w:rPr>
        <w:t>Перечислите средства и инструменты доступности для лиц с нарушениями интеллекта.</w:t>
      </w:r>
    </w:p>
    <w:p w:rsidR="00131F0F" w:rsidRPr="00131F0F" w:rsidRDefault="00131F0F" w:rsidP="0089504C">
      <w:pPr>
        <w:widowControl w:val="0"/>
        <w:numPr>
          <w:ilvl w:val="0"/>
          <w:numId w:val="3"/>
        </w:numPr>
        <w:tabs>
          <w:tab w:val="left" w:pos="1205"/>
        </w:tabs>
        <w:autoSpaceDE w:val="0"/>
        <w:autoSpaceDN w:val="0"/>
        <w:ind w:left="0" w:firstLine="709"/>
        <w:jc w:val="both"/>
        <w:rPr>
          <w:sz w:val="32"/>
          <w:szCs w:val="22"/>
          <w:lang w:eastAsia="en-US"/>
        </w:rPr>
      </w:pPr>
      <w:r w:rsidRPr="00131F0F">
        <w:rPr>
          <w:sz w:val="32"/>
          <w:szCs w:val="22"/>
          <w:lang w:eastAsia="en-US"/>
        </w:rPr>
        <w:t>Перечислите</w:t>
      </w:r>
      <w:r w:rsidRPr="00131F0F">
        <w:rPr>
          <w:spacing w:val="40"/>
          <w:sz w:val="32"/>
          <w:szCs w:val="22"/>
          <w:lang w:eastAsia="en-US"/>
        </w:rPr>
        <w:t xml:space="preserve"> </w:t>
      </w:r>
      <w:r w:rsidRPr="00131F0F">
        <w:rPr>
          <w:sz w:val="32"/>
          <w:szCs w:val="22"/>
          <w:lang w:eastAsia="en-US"/>
        </w:rPr>
        <w:t>средства</w:t>
      </w:r>
      <w:r w:rsidRPr="00131F0F">
        <w:rPr>
          <w:spacing w:val="40"/>
          <w:sz w:val="32"/>
          <w:szCs w:val="22"/>
          <w:lang w:eastAsia="en-US"/>
        </w:rPr>
        <w:t xml:space="preserve"> </w:t>
      </w:r>
      <w:r w:rsidRPr="00131F0F">
        <w:rPr>
          <w:sz w:val="32"/>
          <w:szCs w:val="22"/>
          <w:lang w:eastAsia="en-US"/>
        </w:rPr>
        <w:t>и</w:t>
      </w:r>
      <w:r w:rsidRPr="00131F0F">
        <w:rPr>
          <w:spacing w:val="40"/>
          <w:sz w:val="32"/>
          <w:szCs w:val="22"/>
          <w:lang w:eastAsia="en-US"/>
        </w:rPr>
        <w:t xml:space="preserve"> </w:t>
      </w:r>
      <w:r w:rsidRPr="00131F0F">
        <w:rPr>
          <w:sz w:val="32"/>
          <w:szCs w:val="22"/>
          <w:lang w:eastAsia="en-US"/>
        </w:rPr>
        <w:t>инструменты</w:t>
      </w:r>
      <w:r w:rsidRPr="00131F0F">
        <w:rPr>
          <w:spacing w:val="40"/>
          <w:sz w:val="32"/>
          <w:szCs w:val="22"/>
          <w:lang w:eastAsia="en-US"/>
        </w:rPr>
        <w:t xml:space="preserve"> </w:t>
      </w:r>
      <w:r w:rsidRPr="00131F0F">
        <w:rPr>
          <w:sz w:val="32"/>
          <w:szCs w:val="22"/>
          <w:lang w:eastAsia="en-US"/>
        </w:rPr>
        <w:t>цифровой</w:t>
      </w:r>
      <w:r w:rsidRPr="00131F0F">
        <w:rPr>
          <w:spacing w:val="40"/>
          <w:sz w:val="32"/>
          <w:szCs w:val="22"/>
          <w:lang w:eastAsia="en-US"/>
        </w:rPr>
        <w:t xml:space="preserve"> </w:t>
      </w:r>
      <w:r w:rsidRPr="00131F0F">
        <w:rPr>
          <w:sz w:val="32"/>
          <w:szCs w:val="22"/>
          <w:lang w:eastAsia="en-US"/>
        </w:rPr>
        <w:t>среды,</w:t>
      </w:r>
      <w:r w:rsidRPr="00131F0F">
        <w:rPr>
          <w:spacing w:val="40"/>
          <w:sz w:val="32"/>
          <w:szCs w:val="22"/>
          <w:lang w:eastAsia="en-US"/>
        </w:rPr>
        <w:t xml:space="preserve"> </w:t>
      </w:r>
      <w:r w:rsidRPr="00131F0F">
        <w:rPr>
          <w:sz w:val="32"/>
          <w:szCs w:val="22"/>
          <w:lang w:eastAsia="en-US"/>
        </w:rPr>
        <w:t>ис- пользуемые для обеспечения доступности для инвалидов.</w:t>
      </w:r>
    </w:p>
    <w:p w:rsidR="00131F0F" w:rsidRPr="00131F0F" w:rsidRDefault="00131F0F" w:rsidP="0089504C">
      <w:pPr>
        <w:widowControl w:val="0"/>
        <w:numPr>
          <w:ilvl w:val="0"/>
          <w:numId w:val="3"/>
        </w:numPr>
        <w:tabs>
          <w:tab w:val="left" w:pos="1206"/>
        </w:tabs>
        <w:autoSpaceDE w:val="0"/>
        <w:autoSpaceDN w:val="0"/>
        <w:ind w:left="0" w:firstLine="709"/>
        <w:jc w:val="both"/>
        <w:rPr>
          <w:sz w:val="32"/>
          <w:szCs w:val="22"/>
          <w:lang w:eastAsia="en-US"/>
        </w:rPr>
      </w:pPr>
      <w:r w:rsidRPr="00131F0F">
        <w:rPr>
          <w:sz w:val="32"/>
          <w:szCs w:val="22"/>
          <w:lang w:eastAsia="en-US"/>
        </w:rPr>
        <w:t>Назовите</w:t>
      </w:r>
      <w:r w:rsidRPr="00131F0F">
        <w:rPr>
          <w:spacing w:val="38"/>
          <w:sz w:val="32"/>
          <w:szCs w:val="22"/>
          <w:lang w:eastAsia="en-US"/>
        </w:rPr>
        <w:t xml:space="preserve"> </w:t>
      </w:r>
      <w:r w:rsidRPr="00131F0F">
        <w:rPr>
          <w:sz w:val="32"/>
          <w:szCs w:val="22"/>
          <w:lang w:eastAsia="en-US"/>
        </w:rPr>
        <w:t>основные</w:t>
      </w:r>
      <w:r w:rsidRPr="00131F0F">
        <w:rPr>
          <w:spacing w:val="38"/>
          <w:sz w:val="32"/>
          <w:szCs w:val="22"/>
          <w:lang w:eastAsia="en-US"/>
        </w:rPr>
        <w:t xml:space="preserve"> </w:t>
      </w:r>
      <w:r w:rsidRPr="00131F0F">
        <w:rPr>
          <w:sz w:val="32"/>
          <w:szCs w:val="22"/>
          <w:lang w:eastAsia="en-US"/>
        </w:rPr>
        <w:t>права</w:t>
      </w:r>
      <w:r w:rsidRPr="00131F0F">
        <w:rPr>
          <w:spacing w:val="40"/>
          <w:sz w:val="32"/>
          <w:szCs w:val="22"/>
          <w:lang w:eastAsia="en-US"/>
        </w:rPr>
        <w:t xml:space="preserve"> </w:t>
      </w:r>
      <w:r w:rsidRPr="00131F0F">
        <w:rPr>
          <w:sz w:val="32"/>
          <w:szCs w:val="22"/>
          <w:lang w:eastAsia="en-US"/>
        </w:rPr>
        <w:t>инвалидов</w:t>
      </w:r>
      <w:r w:rsidRPr="00131F0F">
        <w:rPr>
          <w:spacing w:val="39"/>
          <w:sz w:val="32"/>
          <w:szCs w:val="22"/>
          <w:lang w:eastAsia="en-US"/>
        </w:rPr>
        <w:t xml:space="preserve"> </w:t>
      </w:r>
      <w:r w:rsidRPr="00131F0F">
        <w:rPr>
          <w:sz w:val="32"/>
          <w:szCs w:val="22"/>
          <w:lang w:eastAsia="en-US"/>
        </w:rPr>
        <w:t>в</w:t>
      </w:r>
      <w:r w:rsidRPr="00131F0F">
        <w:rPr>
          <w:spacing w:val="39"/>
          <w:sz w:val="32"/>
          <w:szCs w:val="22"/>
          <w:lang w:eastAsia="en-US"/>
        </w:rPr>
        <w:t xml:space="preserve"> </w:t>
      </w:r>
      <w:r w:rsidRPr="00131F0F">
        <w:rPr>
          <w:sz w:val="32"/>
          <w:szCs w:val="22"/>
          <w:lang w:eastAsia="en-US"/>
        </w:rPr>
        <w:t>процессе</w:t>
      </w:r>
      <w:r w:rsidRPr="00131F0F">
        <w:rPr>
          <w:spacing w:val="40"/>
          <w:sz w:val="32"/>
          <w:szCs w:val="22"/>
          <w:lang w:eastAsia="en-US"/>
        </w:rPr>
        <w:t xml:space="preserve"> </w:t>
      </w:r>
      <w:r w:rsidRPr="00131F0F">
        <w:rPr>
          <w:sz w:val="32"/>
          <w:szCs w:val="22"/>
          <w:lang w:eastAsia="en-US"/>
        </w:rPr>
        <w:t>получения школьного образования.</w:t>
      </w:r>
    </w:p>
    <w:p w:rsidR="00131F0F" w:rsidRPr="00131F0F" w:rsidRDefault="00131F0F" w:rsidP="0089504C">
      <w:pPr>
        <w:widowControl w:val="0"/>
        <w:numPr>
          <w:ilvl w:val="0"/>
          <w:numId w:val="3"/>
        </w:numPr>
        <w:tabs>
          <w:tab w:val="left" w:pos="1206"/>
        </w:tabs>
        <w:autoSpaceDE w:val="0"/>
        <w:autoSpaceDN w:val="0"/>
        <w:ind w:left="0" w:firstLine="709"/>
        <w:jc w:val="both"/>
        <w:rPr>
          <w:sz w:val="32"/>
          <w:szCs w:val="22"/>
          <w:lang w:eastAsia="en-US"/>
        </w:rPr>
      </w:pPr>
      <w:r w:rsidRPr="00131F0F">
        <w:rPr>
          <w:sz w:val="32"/>
          <w:szCs w:val="22"/>
          <w:lang w:eastAsia="en-US"/>
        </w:rPr>
        <w:t>Назовите</w:t>
      </w:r>
      <w:r w:rsidRPr="00131F0F">
        <w:rPr>
          <w:spacing w:val="38"/>
          <w:sz w:val="32"/>
          <w:szCs w:val="22"/>
          <w:lang w:eastAsia="en-US"/>
        </w:rPr>
        <w:t xml:space="preserve"> </w:t>
      </w:r>
      <w:r w:rsidRPr="00131F0F">
        <w:rPr>
          <w:sz w:val="32"/>
          <w:szCs w:val="22"/>
          <w:lang w:eastAsia="en-US"/>
        </w:rPr>
        <w:t>основные</w:t>
      </w:r>
      <w:r w:rsidRPr="00131F0F">
        <w:rPr>
          <w:spacing w:val="38"/>
          <w:sz w:val="32"/>
          <w:szCs w:val="22"/>
          <w:lang w:eastAsia="en-US"/>
        </w:rPr>
        <w:t xml:space="preserve"> </w:t>
      </w:r>
      <w:r w:rsidRPr="00131F0F">
        <w:rPr>
          <w:sz w:val="32"/>
          <w:szCs w:val="22"/>
          <w:lang w:eastAsia="en-US"/>
        </w:rPr>
        <w:t>права</w:t>
      </w:r>
      <w:r w:rsidRPr="00131F0F">
        <w:rPr>
          <w:spacing w:val="40"/>
          <w:sz w:val="32"/>
          <w:szCs w:val="22"/>
          <w:lang w:eastAsia="en-US"/>
        </w:rPr>
        <w:t xml:space="preserve"> </w:t>
      </w:r>
      <w:r w:rsidRPr="00131F0F">
        <w:rPr>
          <w:sz w:val="32"/>
          <w:szCs w:val="22"/>
          <w:lang w:eastAsia="en-US"/>
        </w:rPr>
        <w:t>инвалидов</w:t>
      </w:r>
      <w:r w:rsidRPr="00131F0F">
        <w:rPr>
          <w:spacing w:val="39"/>
          <w:sz w:val="32"/>
          <w:szCs w:val="22"/>
          <w:lang w:eastAsia="en-US"/>
        </w:rPr>
        <w:t xml:space="preserve"> </w:t>
      </w:r>
      <w:r w:rsidRPr="00131F0F">
        <w:rPr>
          <w:sz w:val="32"/>
          <w:szCs w:val="22"/>
          <w:lang w:eastAsia="en-US"/>
        </w:rPr>
        <w:t>в</w:t>
      </w:r>
      <w:r w:rsidRPr="00131F0F">
        <w:rPr>
          <w:spacing w:val="39"/>
          <w:sz w:val="32"/>
          <w:szCs w:val="22"/>
          <w:lang w:eastAsia="en-US"/>
        </w:rPr>
        <w:t xml:space="preserve"> </w:t>
      </w:r>
      <w:r w:rsidRPr="00131F0F">
        <w:rPr>
          <w:sz w:val="32"/>
          <w:szCs w:val="22"/>
          <w:lang w:eastAsia="en-US"/>
        </w:rPr>
        <w:t>процессе</w:t>
      </w:r>
      <w:r w:rsidRPr="00131F0F">
        <w:rPr>
          <w:spacing w:val="40"/>
          <w:sz w:val="32"/>
          <w:szCs w:val="22"/>
          <w:lang w:eastAsia="en-US"/>
        </w:rPr>
        <w:t xml:space="preserve"> </w:t>
      </w:r>
      <w:r w:rsidRPr="00131F0F">
        <w:rPr>
          <w:sz w:val="32"/>
          <w:szCs w:val="22"/>
          <w:lang w:eastAsia="en-US"/>
        </w:rPr>
        <w:t>получения профессионального образования.</w:t>
      </w:r>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1100" w:right="720" w:bottom="900" w:left="640" w:header="560" w:footer="719" w:gutter="0"/>
          <w:cols w:space="720"/>
        </w:sectPr>
      </w:pPr>
    </w:p>
    <w:p w:rsidR="00131F0F" w:rsidRPr="008F6FF1" w:rsidRDefault="00131F0F" w:rsidP="008F6FF1">
      <w:pPr>
        <w:widowControl w:val="0"/>
        <w:numPr>
          <w:ilvl w:val="0"/>
          <w:numId w:val="3"/>
        </w:numPr>
        <w:tabs>
          <w:tab w:val="left" w:pos="2056"/>
        </w:tabs>
        <w:autoSpaceDE w:val="0"/>
        <w:autoSpaceDN w:val="0"/>
        <w:ind w:left="0" w:firstLine="709"/>
        <w:jc w:val="both"/>
        <w:rPr>
          <w:sz w:val="32"/>
          <w:szCs w:val="22"/>
          <w:lang w:eastAsia="en-US"/>
        </w:rPr>
      </w:pPr>
      <w:r w:rsidRPr="00131F0F">
        <w:rPr>
          <w:sz w:val="32"/>
          <w:szCs w:val="22"/>
          <w:lang w:eastAsia="en-US"/>
        </w:rPr>
        <w:lastRenderedPageBreak/>
        <w:t>Назовите</w:t>
      </w:r>
      <w:r w:rsidRPr="00131F0F">
        <w:rPr>
          <w:spacing w:val="40"/>
          <w:sz w:val="32"/>
          <w:szCs w:val="22"/>
          <w:lang w:eastAsia="en-US"/>
        </w:rPr>
        <w:t xml:space="preserve"> </w:t>
      </w:r>
      <w:r w:rsidRPr="00131F0F">
        <w:rPr>
          <w:sz w:val="32"/>
          <w:szCs w:val="22"/>
          <w:lang w:eastAsia="en-US"/>
        </w:rPr>
        <w:t>основные</w:t>
      </w:r>
      <w:r w:rsidRPr="00131F0F">
        <w:rPr>
          <w:spacing w:val="40"/>
          <w:sz w:val="32"/>
          <w:szCs w:val="22"/>
          <w:lang w:eastAsia="en-US"/>
        </w:rPr>
        <w:t xml:space="preserve"> </w:t>
      </w:r>
      <w:r w:rsidRPr="00131F0F">
        <w:rPr>
          <w:sz w:val="32"/>
          <w:szCs w:val="22"/>
          <w:lang w:eastAsia="en-US"/>
        </w:rPr>
        <w:t>права</w:t>
      </w:r>
      <w:r w:rsidRPr="00131F0F">
        <w:rPr>
          <w:spacing w:val="40"/>
          <w:sz w:val="32"/>
          <w:szCs w:val="22"/>
          <w:lang w:eastAsia="en-US"/>
        </w:rPr>
        <w:t xml:space="preserve"> </w:t>
      </w:r>
      <w:r w:rsidRPr="00131F0F">
        <w:rPr>
          <w:sz w:val="32"/>
          <w:szCs w:val="22"/>
          <w:lang w:eastAsia="en-US"/>
        </w:rPr>
        <w:t>инвалидов</w:t>
      </w:r>
      <w:r w:rsidRPr="00131F0F">
        <w:rPr>
          <w:spacing w:val="40"/>
          <w:sz w:val="32"/>
          <w:szCs w:val="22"/>
          <w:lang w:eastAsia="en-US"/>
        </w:rPr>
        <w:t xml:space="preserve"> </w:t>
      </w:r>
      <w:r w:rsidRPr="00131F0F">
        <w:rPr>
          <w:sz w:val="32"/>
          <w:szCs w:val="22"/>
          <w:lang w:eastAsia="en-US"/>
        </w:rPr>
        <w:t>в</w:t>
      </w:r>
      <w:r w:rsidRPr="00131F0F">
        <w:rPr>
          <w:spacing w:val="40"/>
          <w:sz w:val="32"/>
          <w:szCs w:val="22"/>
          <w:lang w:eastAsia="en-US"/>
        </w:rPr>
        <w:t xml:space="preserve"> </w:t>
      </w:r>
      <w:r w:rsidRPr="00131F0F">
        <w:rPr>
          <w:sz w:val="32"/>
          <w:szCs w:val="22"/>
          <w:lang w:eastAsia="en-US"/>
        </w:rPr>
        <w:t>процессе</w:t>
      </w:r>
      <w:r w:rsidRPr="00131F0F">
        <w:rPr>
          <w:spacing w:val="40"/>
          <w:sz w:val="32"/>
          <w:szCs w:val="22"/>
          <w:lang w:eastAsia="en-US"/>
        </w:rPr>
        <w:t xml:space="preserve"> </w:t>
      </w:r>
      <w:r w:rsidRPr="00131F0F">
        <w:rPr>
          <w:sz w:val="32"/>
          <w:szCs w:val="22"/>
          <w:lang w:eastAsia="en-US"/>
        </w:rPr>
        <w:t>трудовой деятельности и трудоустройства</w:t>
      </w:r>
    </w:p>
    <w:p w:rsidR="008F6FF1" w:rsidRDefault="008F6FF1" w:rsidP="0089504C">
      <w:pPr>
        <w:widowControl w:val="0"/>
        <w:autoSpaceDE w:val="0"/>
        <w:autoSpaceDN w:val="0"/>
        <w:ind w:firstLine="709"/>
        <w:jc w:val="both"/>
        <w:outlineLvl w:val="1"/>
        <w:rPr>
          <w:b/>
          <w:bCs/>
          <w:i/>
          <w:iCs/>
          <w:spacing w:val="-2"/>
          <w:sz w:val="32"/>
          <w:szCs w:val="32"/>
          <w:lang w:eastAsia="en-US"/>
        </w:rPr>
      </w:pPr>
      <w:bookmarkStart w:id="54" w:name="_TOC_250002"/>
    </w:p>
    <w:p w:rsidR="00131F0F" w:rsidRPr="008F6FF1" w:rsidRDefault="00131F0F" w:rsidP="008F6FF1">
      <w:pPr>
        <w:widowControl w:val="0"/>
        <w:autoSpaceDE w:val="0"/>
        <w:autoSpaceDN w:val="0"/>
        <w:ind w:firstLine="709"/>
        <w:jc w:val="both"/>
        <w:outlineLvl w:val="1"/>
        <w:rPr>
          <w:b/>
          <w:bCs/>
          <w:i/>
          <w:iCs/>
          <w:sz w:val="32"/>
          <w:szCs w:val="32"/>
          <w:lang w:eastAsia="en-US"/>
        </w:rPr>
      </w:pPr>
      <w:r w:rsidRPr="00131F0F">
        <w:rPr>
          <w:b/>
          <w:bCs/>
          <w:i/>
          <w:iCs/>
          <w:spacing w:val="-2"/>
          <w:sz w:val="32"/>
          <w:szCs w:val="32"/>
          <w:lang w:eastAsia="en-US"/>
        </w:rPr>
        <w:t>Контрольно-измерительные</w:t>
      </w:r>
      <w:r w:rsidRPr="00131F0F">
        <w:rPr>
          <w:b/>
          <w:bCs/>
          <w:i/>
          <w:iCs/>
          <w:spacing w:val="4"/>
          <w:sz w:val="32"/>
          <w:szCs w:val="32"/>
          <w:lang w:eastAsia="en-US"/>
        </w:rPr>
        <w:t xml:space="preserve"> </w:t>
      </w:r>
      <w:bookmarkEnd w:id="54"/>
      <w:r w:rsidRPr="00131F0F">
        <w:rPr>
          <w:b/>
          <w:bCs/>
          <w:i/>
          <w:iCs/>
          <w:spacing w:val="-2"/>
          <w:sz w:val="32"/>
          <w:szCs w:val="32"/>
          <w:lang w:eastAsia="en-US"/>
        </w:rPr>
        <w:t>материалы</w:t>
      </w:r>
    </w:p>
    <w:p w:rsidR="00131F0F" w:rsidRPr="00131F0F" w:rsidRDefault="00131F0F" w:rsidP="0089504C">
      <w:pPr>
        <w:widowControl w:val="0"/>
        <w:numPr>
          <w:ilvl w:val="0"/>
          <w:numId w:val="2"/>
        </w:numPr>
        <w:tabs>
          <w:tab w:val="left" w:pos="1914"/>
        </w:tabs>
        <w:autoSpaceDE w:val="0"/>
        <w:autoSpaceDN w:val="0"/>
        <w:ind w:left="0" w:firstLine="709"/>
        <w:jc w:val="both"/>
        <w:outlineLvl w:val="0"/>
        <w:rPr>
          <w:b/>
          <w:bCs/>
          <w:sz w:val="32"/>
          <w:szCs w:val="32"/>
          <w:lang w:eastAsia="en-US"/>
        </w:rPr>
      </w:pPr>
      <w:r w:rsidRPr="00131F0F">
        <w:rPr>
          <w:b/>
          <w:bCs/>
          <w:sz w:val="32"/>
          <w:szCs w:val="32"/>
          <w:lang w:eastAsia="en-US"/>
        </w:rPr>
        <w:t>Принцип</w:t>
      </w:r>
      <w:r w:rsidRPr="00131F0F">
        <w:rPr>
          <w:b/>
          <w:bCs/>
          <w:spacing w:val="-18"/>
          <w:sz w:val="32"/>
          <w:szCs w:val="32"/>
          <w:lang w:eastAsia="en-US"/>
        </w:rPr>
        <w:t xml:space="preserve"> </w:t>
      </w:r>
      <w:r w:rsidRPr="00131F0F">
        <w:rPr>
          <w:b/>
          <w:bCs/>
          <w:sz w:val="32"/>
          <w:szCs w:val="32"/>
          <w:lang w:eastAsia="en-US"/>
        </w:rPr>
        <w:t>нормализации</w:t>
      </w:r>
      <w:r w:rsidRPr="00131F0F">
        <w:rPr>
          <w:b/>
          <w:bCs/>
          <w:spacing w:val="-18"/>
          <w:sz w:val="32"/>
          <w:szCs w:val="32"/>
          <w:lang w:eastAsia="en-US"/>
        </w:rPr>
        <w:t xml:space="preserve"> </w:t>
      </w:r>
      <w:r w:rsidRPr="00131F0F">
        <w:rPr>
          <w:b/>
          <w:bCs/>
          <w:spacing w:val="-2"/>
          <w:sz w:val="32"/>
          <w:szCs w:val="32"/>
          <w:lang w:eastAsia="en-US"/>
        </w:rPr>
        <w:t>означает:</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а) нормализацию поведения лиц с ограниченными возможно- </w:t>
      </w:r>
      <w:r w:rsidRPr="00131F0F">
        <w:rPr>
          <w:spacing w:val="-2"/>
          <w:sz w:val="32"/>
          <w:szCs w:val="32"/>
          <w:lang w:eastAsia="en-US"/>
        </w:rPr>
        <w:t>стями;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б)</w:t>
      </w:r>
      <w:r w:rsidRPr="00131F0F">
        <w:rPr>
          <w:spacing w:val="40"/>
          <w:sz w:val="32"/>
          <w:szCs w:val="32"/>
          <w:lang w:eastAsia="en-US"/>
        </w:rPr>
        <w:t xml:space="preserve"> </w:t>
      </w:r>
      <w:r w:rsidRPr="00131F0F">
        <w:rPr>
          <w:sz w:val="32"/>
          <w:szCs w:val="32"/>
          <w:lang w:eastAsia="en-US"/>
        </w:rPr>
        <w:t xml:space="preserve">положение о том, что люди с ограниченными возможностями имеют право вести обычную, свойственную остальным людям </w:t>
      </w:r>
      <w:r w:rsidRPr="00131F0F">
        <w:rPr>
          <w:spacing w:val="-2"/>
          <w:sz w:val="32"/>
          <w:szCs w:val="32"/>
          <w:lang w:eastAsia="en-US"/>
        </w:rPr>
        <w:t>жизнь;</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w:t>
      </w:r>
      <w:r w:rsidRPr="00131F0F">
        <w:rPr>
          <w:spacing w:val="40"/>
          <w:sz w:val="32"/>
          <w:szCs w:val="32"/>
          <w:lang w:eastAsia="en-US"/>
        </w:rPr>
        <w:t xml:space="preserve"> </w:t>
      </w:r>
      <w:r w:rsidRPr="00131F0F">
        <w:rPr>
          <w:sz w:val="32"/>
          <w:szCs w:val="32"/>
          <w:lang w:eastAsia="en-US"/>
        </w:rPr>
        <w:t>формирование нормальных отношений с людьми, имеющими ограничения жизнедеятельности и здоровья.</w:t>
      </w:r>
    </w:p>
    <w:p w:rsidR="00131F0F" w:rsidRPr="00131F0F" w:rsidRDefault="00131F0F" w:rsidP="0089504C">
      <w:pPr>
        <w:widowControl w:val="0"/>
        <w:autoSpaceDE w:val="0"/>
        <w:autoSpaceDN w:val="0"/>
        <w:ind w:firstLine="709"/>
        <w:jc w:val="both"/>
        <w:rPr>
          <w:sz w:val="35"/>
          <w:szCs w:val="32"/>
          <w:lang w:eastAsia="en-US"/>
        </w:rPr>
      </w:pPr>
    </w:p>
    <w:p w:rsidR="00131F0F" w:rsidRPr="00131F0F" w:rsidRDefault="00131F0F" w:rsidP="0089504C">
      <w:pPr>
        <w:widowControl w:val="0"/>
        <w:numPr>
          <w:ilvl w:val="0"/>
          <w:numId w:val="2"/>
        </w:numPr>
        <w:tabs>
          <w:tab w:val="left" w:pos="1914"/>
          <w:tab w:val="left" w:pos="2491"/>
          <w:tab w:val="left" w:pos="4315"/>
          <w:tab w:val="left" w:pos="8623"/>
        </w:tabs>
        <w:autoSpaceDE w:val="0"/>
        <w:autoSpaceDN w:val="0"/>
        <w:ind w:left="0" w:firstLine="709"/>
        <w:jc w:val="both"/>
        <w:outlineLvl w:val="0"/>
        <w:rPr>
          <w:b/>
          <w:bCs/>
          <w:sz w:val="32"/>
          <w:szCs w:val="32"/>
          <w:lang w:eastAsia="en-US"/>
        </w:rPr>
      </w:pPr>
      <w:r w:rsidRPr="00131F0F">
        <w:rPr>
          <w:b/>
          <w:bCs/>
          <w:spacing w:val="-10"/>
          <w:sz w:val="32"/>
          <w:szCs w:val="32"/>
          <w:lang w:eastAsia="en-US"/>
        </w:rPr>
        <w:t>В</w:t>
      </w:r>
      <w:r w:rsidRPr="00131F0F">
        <w:rPr>
          <w:b/>
          <w:bCs/>
          <w:sz w:val="32"/>
          <w:szCs w:val="32"/>
          <w:lang w:eastAsia="en-US"/>
        </w:rPr>
        <w:tab/>
      </w:r>
      <w:r w:rsidRPr="00131F0F">
        <w:rPr>
          <w:b/>
          <w:bCs/>
          <w:spacing w:val="-2"/>
          <w:sz w:val="32"/>
          <w:szCs w:val="32"/>
          <w:lang w:eastAsia="en-US"/>
        </w:rPr>
        <w:t>структуре</w:t>
      </w:r>
      <w:r w:rsidRPr="00131F0F">
        <w:rPr>
          <w:b/>
          <w:bCs/>
          <w:sz w:val="32"/>
          <w:szCs w:val="32"/>
          <w:lang w:eastAsia="en-US"/>
        </w:rPr>
        <w:tab/>
      </w:r>
      <w:r w:rsidRPr="00131F0F">
        <w:rPr>
          <w:b/>
          <w:bCs/>
          <w:spacing w:val="-2"/>
          <w:sz w:val="32"/>
          <w:szCs w:val="32"/>
          <w:lang w:eastAsia="en-US"/>
        </w:rPr>
        <w:t>материально-технического</w:t>
      </w:r>
      <w:r w:rsidRPr="00131F0F">
        <w:rPr>
          <w:b/>
          <w:bCs/>
          <w:sz w:val="32"/>
          <w:szCs w:val="32"/>
          <w:lang w:eastAsia="en-US"/>
        </w:rPr>
        <w:tab/>
      </w:r>
      <w:r w:rsidRPr="00131F0F">
        <w:rPr>
          <w:b/>
          <w:bCs/>
          <w:spacing w:val="-2"/>
          <w:sz w:val="32"/>
          <w:szCs w:val="32"/>
          <w:lang w:eastAsia="en-US"/>
        </w:rPr>
        <w:t xml:space="preserve">обеспечения </w:t>
      </w:r>
      <w:r w:rsidRPr="00131F0F">
        <w:rPr>
          <w:b/>
          <w:bCs/>
          <w:sz w:val="32"/>
          <w:szCs w:val="32"/>
          <w:lang w:eastAsia="en-US"/>
        </w:rPr>
        <w:t>должна быть отражена специфика требований к:</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а)</w:t>
      </w:r>
      <w:r w:rsidRPr="00131F0F">
        <w:rPr>
          <w:spacing w:val="40"/>
          <w:sz w:val="32"/>
          <w:szCs w:val="32"/>
          <w:lang w:eastAsia="en-US"/>
        </w:rPr>
        <w:t xml:space="preserve"> </w:t>
      </w:r>
      <w:r w:rsidRPr="00131F0F">
        <w:rPr>
          <w:sz w:val="32"/>
          <w:szCs w:val="32"/>
          <w:lang w:eastAsia="en-US"/>
        </w:rPr>
        <w:t>организации пространства, в котором находится гражданин с ограниченными возможностями здоровья;</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б)</w:t>
      </w:r>
      <w:r w:rsidRPr="00131F0F">
        <w:rPr>
          <w:spacing w:val="40"/>
          <w:sz w:val="32"/>
          <w:szCs w:val="32"/>
          <w:lang w:eastAsia="en-US"/>
        </w:rPr>
        <w:t xml:space="preserve"> </w:t>
      </w:r>
      <w:r w:rsidRPr="00131F0F">
        <w:rPr>
          <w:sz w:val="32"/>
          <w:szCs w:val="32"/>
          <w:lang w:eastAsia="en-US"/>
        </w:rPr>
        <w:t>техническим средствам обеспечения комфортного доступа к услугам (ассистирующие средства и технологии);</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w:t>
      </w:r>
      <w:r w:rsidRPr="00131F0F">
        <w:rPr>
          <w:spacing w:val="41"/>
          <w:w w:val="150"/>
          <w:sz w:val="32"/>
          <w:szCs w:val="32"/>
          <w:lang w:eastAsia="en-US"/>
        </w:rPr>
        <w:t xml:space="preserve"> </w:t>
      </w:r>
      <w:r w:rsidRPr="00131F0F">
        <w:rPr>
          <w:sz w:val="32"/>
          <w:szCs w:val="32"/>
          <w:lang w:eastAsia="en-US"/>
        </w:rPr>
        <w:t>всему</w:t>
      </w:r>
      <w:r w:rsidRPr="00131F0F">
        <w:rPr>
          <w:spacing w:val="-4"/>
          <w:sz w:val="32"/>
          <w:szCs w:val="32"/>
          <w:lang w:eastAsia="en-US"/>
        </w:rPr>
        <w:t xml:space="preserve"> </w:t>
      </w:r>
      <w:r w:rsidRPr="00131F0F">
        <w:rPr>
          <w:spacing w:val="-2"/>
          <w:sz w:val="32"/>
          <w:szCs w:val="32"/>
          <w:lang w:eastAsia="en-US"/>
        </w:rPr>
        <w:t>вышеперечисленному.</w:t>
      </w:r>
    </w:p>
    <w:p w:rsidR="00131F0F" w:rsidRPr="00131F0F" w:rsidRDefault="00131F0F" w:rsidP="0089504C">
      <w:pPr>
        <w:widowControl w:val="0"/>
        <w:autoSpaceDE w:val="0"/>
        <w:autoSpaceDN w:val="0"/>
        <w:ind w:firstLine="709"/>
        <w:jc w:val="both"/>
        <w:rPr>
          <w:sz w:val="38"/>
          <w:szCs w:val="32"/>
          <w:lang w:eastAsia="en-US"/>
        </w:rPr>
      </w:pPr>
    </w:p>
    <w:p w:rsidR="00131F0F" w:rsidRPr="00131F0F" w:rsidRDefault="00131F0F" w:rsidP="0089504C">
      <w:pPr>
        <w:widowControl w:val="0"/>
        <w:numPr>
          <w:ilvl w:val="0"/>
          <w:numId w:val="2"/>
        </w:numPr>
        <w:tabs>
          <w:tab w:val="left" w:pos="1914"/>
        </w:tabs>
        <w:autoSpaceDE w:val="0"/>
        <w:autoSpaceDN w:val="0"/>
        <w:ind w:left="0" w:firstLine="709"/>
        <w:jc w:val="both"/>
        <w:outlineLvl w:val="0"/>
        <w:rPr>
          <w:b/>
          <w:bCs/>
          <w:sz w:val="32"/>
          <w:szCs w:val="32"/>
          <w:lang w:eastAsia="en-US"/>
        </w:rPr>
      </w:pPr>
      <w:r w:rsidRPr="00131F0F">
        <w:rPr>
          <w:b/>
          <w:bCs/>
          <w:sz w:val="32"/>
          <w:szCs w:val="32"/>
          <w:lang w:eastAsia="en-US"/>
        </w:rPr>
        <w:t>Какие</w:t>
      </w:r>
      <w:r w:rsidRPr="00131F0F">
        <w:rPr>
          <w:b/>
          <w:bCs/>
          <w:spacing w:val="-2"/>
          <w:sz w:val="32"/>
          <w:szCs w:val="32"/>
          <w:lang w:eastAsia="en-US"/>
        </w:rPr>
        <w:t xml:space="preserve"> </w:t>
      </w:r>
      <w:r w:rsidRPr="00131F0F">
        <w:rPr>
          <w:b/>
          <w:bCs/>
          <w:sz w:val="32"/>
          <w:szCs w:val="32"/>
          <w:lang w:eastAsia="en-US"/>
        </w:rPr>
        <w:t>из</w:t>
      </w:r>
      <w:r w:rsidRPr="00131F0F">
        <w:rPr>
          <w:b/>
          <w:bCs/>
          <w:spacing w:val="-3"/>
          <w:sz w:val="32"/>
          <w:szCs w:val="32"/>
          <w:lang w:eastAsia="en-US"/>
        </w:rPr>
        <w:t xml:space="preserve"> </w:t>
      </w:r>
      <w:r w:rsidRPr="00131F0F">
        <w:rPr>
          <w:b/>
          <w:bCs/>
          <w:sz w:val="32"/>
          <w:szCs w:val="32"/>
          <w:lang w:eastAsia="en-US"/>
        </w:rPr>
        <w:t>перечисленных</w:t>
      </w:r>
      <w:r w:rsidRPr="00131F0F">
        <w:rPr>
          <w:b/>
          <w:bCs/>
          <w:spacing w:val="-2"/>
          <w:sz w:val="32"/>
          <w:szCs w:val="32"/>
          <w:lang w:eastAsia="en-US"/>
        </w:rPr>
        <w:t xml:space="preserve"> </w:t>
      </w:r>
      <w:r w:rsidRPr="00131F0F">
        <w:rPr>
          <w:b/>
          <w:bCs/>
          <w:sz w:val="32"/>
          <w:szCs w:val="32"/>
          <w:lang w:eastAsia="en-US"/>
        </w:rPr>
        <w:t>архитектурных</w:t>
      </w:r>
      <w:r w:rsidRPr="00131F0F">
        <w:rPr>
          <w:b/>
          <w:bCs/>
          <w:spacing w:val="-1"/>
          <w:sz w:val="32"/>
          <w:szCs w:val="32"/>
          <w:lang w:eastAsia="en-US"/>
        </w:rPr>
        <w:t xml:space="preserve"> </w:t>
      </w:r>
      <w:r w:rsidRPr="00131F0F">
        <w:rPr>
          <w:b/>
          <w:bCs/>
          <w:sz w:val="32"/>
          <w:szCs w:val="32"/>
          <w:lang w:eastAsia="en-US"/>
        </w:rPr>
        <w:t>условий</w:t>
      </w:r>
      <w:r w:rsidRPr="00131F0F">
        <w:rPr>
          <w:b/>
          <w:bCs/>
          <w:spacing w:val="-1"/>
          <w:sz w:val="32"/>
          <w:szCs w:val="32"/>
          <w:lang w:eastAsia="en-US"/>
        </w:rPr>
        <w:t xml:space="preserve"> </w:t>
      </w:r>
      <w:r w:rsidRPr="00131F0F">
        <w:rPr>
          <w:b/>
          <w:bCs/>
          <w:sz w:val="32"/>
          <w:szCs w:val="32"/>
          <w:lang w:eastAsia="en-US"/>
        </w:rPr>
        <w:t>должны быть созданы в зданиях для лиц с нарушениями ОДА?</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а)</w:t>
      </w:r>
      <w:r w:rsidRPr="00131F0F">
        <w:rPr>
          <w:spacing w:val="40"/>
          <w:sz w:val="32"/>
          <w:szCs w:val="32"/>
          <w:lang w:eastAsia="en-US"/>
        </w:rPr>
        <w:t xml:space="preserve"> </w:t>
      </w:r>
      <w:r w:rsidRPr="00131F0F">
        <w:rPr>
          <w:sz w:val="32"/>
          <w:szCs w:val="32"/>
          <w:lang w:eastAsia="en-US"/>
        </w:rPr>
        <w:t>пандусы</w:t>
      </w:r>
      <w:r w:rsidRPr="00131F0F">
        <w:rPr>
          <w:spacing w:val="40"/>
          <w:sz w:val="32"/>
          <w:szCs w:val="32"/>
          <w:lang w:eastAsia="en-US"/>
        </w:rPr>
        <w:t xml:space="preserve"> </w:t>
      </w:r>
      <w:r w:rsidRPr="00131F0F">
        <w:rPr>
          <w:sz w:val="32"/>
          <w:szCs w:val="32"/>
          <w:lang w:eastAsia="en-US"/>
        </w:rPr>
        <w:t>для</w:t>
      </w:r>
      <w:r w:rsidRPr="00131F0F">
        <w:rPr>
          <w:spacing w:val="40"/>
          <w:sz w:val="32"/>
          <w:szCs w:val="32"/>
          <w:lang w:eastAsia="en-US"/>
        </w:rPr>
        <w:t xml:space="preserve"> </w:t>
      </w:r>
      <w:r w:rsidRPr="00131F0F">
        <w:rPr>
          <w:sz w:val="32"/>
          <w:szCs w:val="32"/>
          <w:lang w:eastAsia="en-US"/>
        </w:rPr>
        <w:t>входа</w:t>
      </w:r>
      <w:r w:rsidRPr="00131F0F">
        <w:rPr>
          <w:spacing w:val="40"/>
          <w:sz w:val="32"/>
          <w:szCs w:val="32"/>
          <w:lang w:eastAsia="en-US"/>
        </w:rPr>
        <w:t xml:space="preserve"> </w:t>
      </w:r>
      <w:r w:rsidRPr="00131F0F">
        <w:rPr>
          <w:sz w:val="32"/>
          <w:szCs w:val="32"/>
          <w:lang w:eastAsia="en-US"/>
        </w:rPr>
        <w:t>в</w:t>
      </w:r>
      <w:r w:rsidRPr="00131F0F">
        <w:rPr>
          <w:spacing w:val="40"/>
          <w:sz w:val="32"/>
          <w:szCs w:val="32"/>
          <w:lang w:eastAsia="en-US"/>
        </w:rPr>
        <w:t xml:space="preserve"> </w:t>
      </w:r>
      <w:r w:rsidRPr="00131F0F">
        <w:rPr>
          <w:sz w:val="32"/>
          <w:szCs w:val="32"/>
          <w:lang w:eastAsia="en-US"/>
        </w:rPr>
        <w:t>образовательное</w:t>
      </w:r>
      <w:r w:rsidRPr="00131F0F">
        <w:rPr>
          <w:spacing w:val="40"/>
          <w:sz w:val="32"/>
          <w:szCs w:val="32"/>
          <w:lang w:eastAsia="en-US"/>
        </w:rPr>
        <w:t xml:space="preserve"> </w:t>
      </w:r>
      <w:r w:rsidRPr="00131F0F">
        <w:rPr>
          <w:sz w:val="32"/>
          <w:szCs w:val="32"/>
          <w:lang w:eastAsia="en-US"/>
        </w:rPr>
        <w:t>учреждение,</w:t>
      </w:r>
      <w:r w:rsidRPr="00131F0F">
        <w:rPr>
          <w:spacing w:val="40"/>
          <w:sz w:val="32"/>
          <w:szCs w:val="32"/>
          <w:lang w:eastAsia="en-US"/>
        </w:rPr>
        <w:t xml:space="preserve"> </w:t>
      </w:r>
      <w:r w:rsidRPr="00131F0F">
        <w:rPr>
          <w:sz w:val="32"/>
          <w:szCs w:val="32"/>
          <w:lang w:eastAsia="en-US"/>
        </w:rPr>
        <w:t>пандусы внутри здания, съезды с тротуаров, лифт;</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б)</w:t>
      </w:r>
      <w:r w:rsidRPr="00131F0F">
        <w:rPr>
          <w:spacing w:val="64"/>
          <w:sz w:val="32"/>
          <w:szCs w:val="32"/>
          <w:lang w:eastAsia="en-US"/>
        </w:rPr>
        <w:t xml:space="preserve"> </w:t>
      </w:r>
      <w:r w:rsidRPr="00131F0F">
        <w:rPr>
          <w:sz w:val="32"/>
          <w:szCs w:val="32"/>
          <w:lang w:eastAsia="en-US"/>
        </w:rPr>
        <w:t>тактильная</w:t>
      </w:r>
      <w:r w:rsidRPr="00131F0F">
        <w:rPr>
          <w:spacing w:val="-9"/>
          <w:sz w:val="32"/>
          <w:szCs w:val="32"/>
          <w:lang w:eastAsia="en-US"/>
        </w:rPr>
        <w:t xml:space="preserve"> </w:t>
      </w:r>
      <w:r w:rsidRPr="00131F0F">
        <w:rPr>
          <w:sz w:val="32"/>
          <w:szCs w:val="32"/>
          <w:lang w:eastAsia="en-US"/>
        </w:rPr>
        <w:t>дорожка</w:t>
      </w:r>
      <w:r w:rsidRPr="00131F0F">
        <w:rPr>
          <w:spacing w:val="-7"/>
          <w:sz w:val="32"/>
          <w:szCs w:val="32"/>
          <w:lang w:eastAsia="en-US"/>
        </w:rPr>
        <w:t xml:space="preserve"> </w:t>
      </w:r>
      <w:r w:rsidRPr="00131F0F">
        <w:rPr>
          <w:sz w:val="32"/>
          <w:szCs w:val="32"/>
          <w:lang w:eastAsia="en-US"/>
        </w:rPr>
        <w:t>в</w:t>
      </w:r>
      <w:r w:rsidRPr="00131F0F">
        <w:rPr>
          <w:spacing w:val="-7"/>
          <w:sz w:val="32"/>
          <w:szCs w:val="32"/>
          <w:lang w:eastAsia="en-US"/>
        </w:rPr>
        <w:t xml:space="preserve"> </w:t>
      </w:r>
      <w:r w:rsidRPr="00131F0F">
        <w:rPr>
          <w:spacing w:val="-2"/>
          <w:sz w:val="32"/>
          <w:szCs w:val="32"/>
          <w:lang w:eastAsia="en-US"/>
        </w:rPr>
        <w:t>коридоре;</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w:t>
      </w:r>
      <w:r w:rsidRPr="00131F0F">
        <w:rPr>
          <w:spacing w:val="79"/>
          <w:sz w:val="32"/>
          <w:szCs w:val="32"/>
          <w:lang w:eastAsia="en-US"/>
        </w:rPr>
        <w:t xml:space="preserve"> </w:t>
      </w:r>
      <w:r w:rsidRPr="00131F0F">
        <w:rPr>
          <w:sz w:val="32"/>
          <w:szCs w:val="32"/>
          <w:lang w:eastAsia="en-US"/>
        </w:rPr>
        <w:t>поручни</w:t>
      </w:r>
      <w:r w:rsidRPr="00131F0F">
        <w:rPr>
          <w:spacing w:val="-7"/>
          <w:sz w:val="32"/>
          <w:szCs w:val="32"/>
          <w:lang w:eastAsia="en-US"/>
        </w:rPr>
        <w:t xml:space="preserve"> </w:t>
      </w:r>
      <w:r w:rsidRPr="00131F0F">
        <w:rPr>
          <w:sz w:val="32"/>
          <w:szCs w:val="32"/>
          <w:lang w:eastAsia="en-US"/>
        </w:rPr>
        <w:t>в</w:t>
      </w:r>
      <w:r w:rsidRPr="00131F0F">
        <w:rPr>
          <w:spacing w:val="-3"/>
          <w:sz w:val="32"/>
          <w:szCs w:val="32"/>
          <w:lang w:eastAsia="en-US"/>
        </w:rPr>
        <w:t xml:space="preserve"> </w:t>
      </w:r>
      <w:r w:rsidRPr="00131F0F">
        <w:rPr>
          <w:sz w:val="32"/>
          <w:szCs w:val="32"/>
          <w:lang w:eastAsia="en-US"/>
        </w:rPr>
        <w:t>коридоре</w:t>
      </w:r>
      <w:r w:rsidRPr="00131F0F">
        <w:rPr>
          <w:spacing w:val="-5"/>
          <w:sz w:val="32"/>
          <w:szCs w:val="32"/>
          <w:lang w:eastAsia="en-US"/>
        </w:rPr>
        <w:t xml:space="preserve"> </w:t>
      </w:r>
      <w:r w:rsidRPr="00131F0F">
        <w:rPr>
          <w:sz w:val="32"/>
          <w:szCs w:val="32"/>
          <w:lang w:eastAsia="en-US"/>
        </w:rPr>
        <w:t>и</w:t>
      </w:r>
      <w:r w:rsidRPr="00131F0F">
        <w:rPr>
          <w:spacing w:val="-7"/>
          <w:sz w:val="32"/>
          <w:szCs w:val="32"/>
          <w:lang w:eastAsia="en-US"/>
        </w:rPr>
        <w:t xml:space="preserve"> </w:t>
      </w:r>
      <w:r w:rsidRPr="00131F0F">
        <w:rPr>
          <w:sz w:val="32"/>
          <w:szCs w:val="32"/>
          <w:lang w:eastAsia="en-US"/>
        </w:rPr>
        <w:t>на</w:t>
      </w:r>
      <w:r w:rsidRPr="00131F0F">
        <w:rPr>
          <w:spacing w:val="-4"/>
          <w:sz w:val="32"/>
          <w:szCs w:val="32"/>
          <w:lang w:eastAsia="en-US"/>
        </w:rPr>
        <w:t xml:space="preserve"> </w:t>
      </w:r>
      <w:r w:rsidRPr="00131F0F">
        <w:rPr>
          <w:spacing w:val="-2"/>
          <w:sz w:val="32"/>
          <w:szCs w:val="32"/>
          <w:lang w:eastAsia="en-US"/>
        </w:rPr>
        <w:t>лестницах;</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г)</w:t>
      </w:r>
      <w:r w:rsidRPr="00131F0F">
        <w:rPr>
          <w:spacing w:val="49"/>
          <w:w w:val="150"/>
          <w:sz w:val="32"/>
          <w:szCs w:val="32"/>
          <w:lang w:eastAsia="en-US"/>
        </w:rPr>
        <w:t xml:space="preserve"> </w:t>
      </w:r>
      <w:r w:rsidRPr="00131F0F">
        <w:rPr>
          <w:sz w:val="32"/>
          <w:szCs w:val="32"/>
          <w:lang w:eastAsia="en-US"/>
        </w:rPr>
        <w:t>таблички</w:t>
      </w:r>
      <w:r w:rsidRPr="00131F0F">
        <w:rPr>
          <w:spacing w:val="-7"/>
          <w:sz w:val="32"/>
          <w:szCs w:val="32"/>
          <w:lang w:eastAsia="en-US"/>
        </w:rPr>
        <w:t xml:space="preserve"> </w:t>
      </w:r>
      <w:r w:rsidRPr="00131F0F">
        <w:rPr>
          <w:sz w:val="32"/>
          <w:szCs w:val="32"/>
          <w:lang w:eastAsia="en-US"/>
        </w:rPr>
        <w:t>с</w:t>
      </w:r>
      <w:r w:rsidRPr="00131F0F">
        <w:rPr>
          <w:spacing w:val="-7"/>
          <w:sz w:val="32"/>
          <w:szCs w:val="32"/>
          <w:lang w:eastAsia="en-US"/>
        </w:rPr>
        <w:t xml:space="preserve"> </w:t>
      </w:r>
      <w:r w:rsidRPr="00131F0F">
        <w:rPr>
          <w:sz w:val="32"/>
          <w:szCs w:val="32"/>
          <w:lang w:eastAsia="en-US"/>
        </w:rPr>
        <w:t>названиями</w:t>
      </w:r>
      <w:r w:rsidRPr="00131F0F">
        <w:rPr>
          <w:spacing w:val="-9"/>
          <w:sz w:val="32"/>
          <w:szCs w:val="32"/>
          <w:lang w:eastAsia="en-US"/>
        </w:rPr>
        <w:t xml:space="preserve"> </w:t>
      </w:r>
      <w:r w:rsidRPr="00131F0F">
        <w:rPr>
          <w:sz w:val="32"/>
          <w:szCs w:val="32"/>
          <w:lang w:eastAsia="en-US"/>
        </w:rPr>
        <w:t>помещений</w:t>
      </w:r>
      <w:r w:rsidRPr="00131F0F">
        <w:rPr>
          <w:spacing w:val="-10"/>
          <w:sz w:val="32"/>
          <w:szCs w:val="32"/>
          <w:lang w:eastAsia="en-US"/>
        </w:rPr>
        <w:t xml:space="preserve"> </w:t>
      </w:r>
      <w:r w:rsidRPr="00131F0F">
        <w:rPr>
          <w:sz w:val="32"/>
          <w:szCs w:val="32"/>
          <w:lang w:eastAsia="en-US"/>
        </w:rPr>
        <w:t>по</w:t>
      </w:r>
      <w:r w:rsidRPr="00131F0F">
        <w:rPr>
          <w:spacing w:val="-6"/>
          <w:sz w:val="32"/>
          <w:szCs w:val="32"/>
          <w:lang w:eastAsia="en-US"/>
        </w:rPr>
        <w:t xml:space="preserve"> </w:t>
      </w:r>
      <w:r w:rsidRPr="00131F0F">
        <w:rPr>
          <w:spacing w:val="-2"/>
          <w:sz w:val="32"/>
          <w:szCs w:val="32"/>
          <w:lang w:eastAsia="en-US"/>
        </w:rPr>
        <w:t>Брайлю;</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д)</w:t>
      </w:r>
      <w:r w:rsidRPr="00131F0F">
        <w:rPr>
          <w:spacing w:val="40"/>
          <w:sz w:val="32"/>
          <w:szCs w:val="32"/>
          <w:lang w:eastAsia="en-US"/>
        </w:rPr>
        <w:t xml:space="preserve"> </w:t>
      </w:r>
      <w:r w:rsidRPr="00131F0F">
        <w:rPr>
          <w:sz w:val="32"/>
          <w:szCs w:val="32"/>
          <w:lang w:eastAsia="en-US"/>
        </w:rPr>
        <w:t>табло «бегущая строка», световая индикация начала и конца урока, Fm-системы для индивидуальной и групповой работы;</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е)</w:t>
      </w:r>
      <w:r w:rsidRPr="00131F0F">
        <w:rPr>
          <w:spacing w:val="45"/>
          <w:w w:val="150"/>
          <w:sz w:val="32"/>
          <w:szCs w:val="32"/>
          <w:lang w:eastAsia="en-US"/>
        </w:rPr>
        <w:t xml:space="preserve"> </w:t>
      </w:r>
      <w:r w:rsidRPr="00131F0F">
        <w:rPr>
          <w:sz w:val="32"/>
          <w:szCs w:val="32"/>
          <w:lang w:eastAsia="en-US"/>
        </w:rPr>
        <w:t>специальный</w:t>
      </w:r>
      <w:r w:rsidRPr="00131F0F">
        <w:rPr>
          <w:spacing w:val="-5"/>
          <w:sz w:val="32"/>
          <w:szCs w:val="32"/>
          <w:lang w:eastAsia="en-US"/>
        </w:rPr>
        <w:t xml:space="preserve"> </w:t>
      </w:r>
      <w:r w:rsidRPr="00131F0F">
        <w:rPr>
          <w:sz w:val="32"/>
          <w:szCs w:val="32"/>
          <w:lang w:eastAsia="en-US"/>
        </w:rPr>
        <w:t>стул</w:t>
      </w:r>
      <w:r w:rsidRPr="00131F0F">
        <w:rPr>
          <w:spacing w:val="-8"/>
          <w:sz w:val="32"/>
          <w:szCs w:val="32"/>
          <w:lang w:eastAsia="en-US"/>
        </w:rPr>
        <w:t xml:space="preserve"> </w:t>
      </w:r>
      <w:r w:rsidRPr="00131F0F">
        <w:rPr>
          <w:sz w:val="32"/>
          <w:szCs w:val="32"/>
          <w:lang w:eastAsia="en-US"/>
        </w:rPr>
        <w:t>на</w:t>
      </w:r>
      <w:r w:rsidRPr="00131F0F">
        <w:rPr>
          <w:spacing w:val="-6"/>
          <w:sz w:val="32"/>
          <w:szCs w:val="32"/>
          <w:lang w:eastAsia="en-US"/>
        </w:rPr>
        <w:t xml:space="preserve"> </w:t>
      </w:r>
      <w:r w:rsidRPr="00131F0F">
        <w:rPr>
          <w:sz w:val="32"/>
          <w:szCs w:val="32"/>
          <w:lang w:eastAsia="en-US"/>
        </w:rPr>
        <w:t>колесах</w:t>
      </w:r>
      <w:r w:rsidRPr="00131F0F">
        <w:rPr>
          <w:spacing w:val="-7"/>
          <w:sz w:val="32"/>
          <w:szCs w:val="32"/>
          <w:lang w:eastAsia="en-US"/>
        </w:rPr>
        <w:t xml:space="preserve"> </w:t>
      </w:r>
      <w:r w:rsidRPr="00131F0F">
        <w:rPr>
          <w:sz w:val="32"/>
          <w:szCs w:val="32"/>
          <w:lang w:eastAsia="en-US"/>
        </w:rPr>
        <w:t>с</w:t>
      </w:r>
      <w:r w:rsidRPr="00131F0F">
        <w:rPr>
          <w:spacing w:val="-5"/>
          <w:sz w:val="32"/>
          <w:szCs w:val="32"/>
          <w:lang w:eastAsia="en-US"/>
        </w:rPr>
        <w:t xml:space="preserve"> </w:t>
      </w:r>
      <w:r w:rsidRPr="00131F0F">
        <w:rPr>
          <w:sz w:val="32"/>
          <w:szCs w:val="32"/>
          <w:lang w:eastAsia="en-US"/>
        </w:rPr>
        <w:t>высокой</w:t>
      </w:r>
      <w:r w:rsidRPr="00131F0F">
        <w:rPr>
          <w:spacing w:val="-8"/>
          <w:sz w:val="32"/>
          <w:szCs w:val="32"/>
          <w:lang w:eastAsia="en-US"/>
        </w:rPr>
        <w:t xml:space="preserve"> </w:t>
      </w:r>
      <w:r w:rsidRPr="00131F0F">
        <w:rPr>
          <w:spacing w:val="-2"/>
          <w:sz w:val="32"/>
          <w:szCs w:val="32"/>
          <w:lang w:eastAsia="en-US"/>
        </w:rPr>
        <w:t>спинкой.</w:t>
      </w:r>
    </w:p>
    <w:p w:rsidR="00131F0F" w:rsidRPr="00131F0F" w:rsidRDefault="00131F0F" w:rsidP="0089504C">
      <w:pPr>
        <w:widowControl w:val="0"/>
        <w:autoSpaceDE w:val="0"/>
        <w:autoSpaceDN w:val="0"/>
        <w:ind w:firstLine="709"/>
        <w:jc w:val="both"/>
        <w:rPr>
          <w:sz w:val="22"/>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numPr>
          <w:ilvl w:val="0"/>
          <w:numId w:val="2"/>
        </w:numPr>
        <w:tabs>
          <w:tab w:val="left" w:pos="1064"/>
        </w:tabs>
        <w:autoSpaceDE w:val="0"/>
        <w:autoSpaceDN w:val="0"/>
        <w:ind w:left="0" w:firstLine="709"/>
        <w:jc w:val="both"/>
        <w:outlineLvl w:val="0"/>
        <w:rPr>
          <w:b/>
          <w:bCs/>
          <w:sz w:val="32"/>
          <w:szCs w:val="32"/>
          <w:lang w:eastAsia="en-US"/>
        </w:rPr>
      </w:pPr>
      <w:r w:rsidRPr="00131F0F">
        <w:rPr>
          <w:b/>
          <w:bCs/>
          <w:sz w:val="32"/>
          <w:szCs w:val="32"/>
          <w:lang w:eastAsia="en-US"/>
        </w:rPr>
        <w:lastRenderedPageBreak/>
        <w:t>Какое специальное оборудование необходимо для образо- вания лиц с нарушением зрения?</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а)</w:t>
      </w:r>
      <w:r w:rsidRPr="00131F0F">
        <w:rPr>
          <w:spacing w:val="40"/>
          <w:sz w:val="32"/>
          <w:szCs w:val="32"/>
          <w:lang w:eastAsia="en-US"/>
        </w:rPr>
        <w:t xml:space="preserve"> </w:t>
      </w:r>
      <w:r w:rsidRPr="00131F0F">
        <w:rPr>
          <w:sz w:val="32"/>
          <w:szCs w:val="32"/>
          <w:lang w:eastAsia="en-US"/>
        </w:rPr>
        <w:t>FM-системы</w:t>
      </w:r>
      <w:r w:rsidRPr="00131F0F">
        <w:rPr>
          <w:spacing w:val="-5"/>
          <w:sz w:val="32"/>
          <w:szCs w:val="32"/>
          <w:lang w:eastAsia="en-US"/>
        </w:rPr>
        <w:t xml:space="preserve"> </w:t>
      </w:r>
      <w:r w:rsidRPr="00131F0F">
        <w:rPr>
          <w:sz w:val="32"/>
          <w:szCs w:val="32"/>
          <w:lang w:eastAsia="en-US"/>
        </w:rPr>
        <w:t>для</w:t>
      </w:r>
      <w:r w:rsidRPr="00131F0F">
        <w:rPr>
          <w:spacing w:val="-3"/>
          <w:sz w:val="32"/>
          <w:szCs w:val="32"/>
          <w:lang w:eastAsia="en-US"/>
        </w:rPr>
        <w:t xml:space="preserve"> </w:t>
      </w:r>
      <w:r w:rsidRPr="00131F0F">
        <w:rPr>
          <w:sz w:val="32"/>
          <w:szCs w:val="32"/>
          <w:lang w:eastAsia="en-US"/>
        </w:rPr>
        <w:t>индивидуальной</w:t>
      </w:r>
      <w:r w:rsidRPr="00131F0F">
        <w:rPr>
          <w:spacing w:val="-4"/>
          <w:sz w:val="32"/>
          <w:szCs w:val="32"/>
          <w:lang w:eastAsia="en-US"/>
        </w:rPr>
        <w:t xml:space="preserve"> </w:t>
      </w:r>
      <w:r w:rsidRPr="00131F0F">
        <w:rPr>
          <w:sz w:val="32"/>
          <w:szCs w:val="32"/>
          <w:lang w:eastAsia="en-US"/>
        </w:rPr>
        <w:t>и</w:t>
      </w:r>
      <w:r w:rsidRPr="00131F0F">
        <w:rPr>
          <w:spacing w:val="-7"/>
          <w:sz w:val="32"/>
          <w:szCs w:val="32"/>
          <w:lang w:eastAsia="en-US"/>
        </w:rPr>
        <w:t xml:space="preserve"> </w:t>
      </w:r>
      <w:r w:rsidRPr="00131F0F">
        <w:rPr>
          <w:sz w:val="32"/>
          <w:szCs w:val="32"/>
          <w:lang w:eastAsia="en-US"/>
        </w:rPr>
        <w:t>групповой</w:t>
      </w:r>
      <w:r w:rsidRPr="00131F0F">
        <w:rPr>
          <w:spacing w:val="-7"/>
          <w:sz w:val="32"/>
          <w:szCs w:val="32"/>
          <w:lang w:eastAsia="en-US"/>
        </w:rPr>
        <w:t xml:space="preserve"> </w:t>
      </w:r>
      <w:r w:rsidRPr="00131F0F">
        <w:rPr>
          <w:sz w:val="32"/>
          <w:szCs w:val="32"/>
          <w:lang w:eastAsia="en-US"/>
        </w:rPr>
        <w:t>работы; б)</w:t>
      </w:r>
      <w:r w:rsidRPr="00131F0F">
        <w:rPr>
          <w:spacing w:val="40"/>
          <w:sz w:val="32"/>
          <w:szCs w:val="32"/>
          <w:lang w:eastAsia="en-US"/>
        </w:rPr>
        <w:t xml:space="preserve"> </w:t>
      </w:r>
      <w:r w:rsidRPr="00131F0F">
        <w:rPr>
          <w:sz w:val="32"/>
          <w:szCs w:val="32"/>
          <w:lang w:eastAsia="en-US"/>
        </w:rPr>
        <w:t>лупы;</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 кресло-коляска, трость, опоры, подъемники, специальная парта (стол) с выемкой и регулируемой высотой, специальный стул на колесах с высокой спинкой;</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г)</w:t>
      </w:r>
      <w:r w:rsidRPr="00131F0F">
        <w:rPr>
          <w:spacing w:val="40"/>
          <w:sz w:val="32"/>
          <w:szCs w:val="32"/>
          <w:lang w:eastAsia="en-US"/>
        </w:rPr>
        <w:t xml:space="preserve"> </w:t>
      </w:r>
      <w:r w:rsidRPr="00131F0F">
        <w:rPr>
          <w:sz w:val="32"/>
          <w:szCs w:val="32"/>
          <w:lang w:eastAsia="en-US"/>
        </w:rPr>
        <w:t>выделенные столы в помещениях общего пользования, к ко- торым можно свободно подъехать на коляске.</w:t>
      </w:r>
    </w:p>
    <w:p w:rsidR="00131F0F" w:rsidRPr="00131F0F" w:rsidRDefault="00131F0F" w:rsidP="0089504C">
      <w:pPr>
        <w:widowControl w:val="0"/>
        <w:autoSpaceDE w:val="0"/>
        <w:autoSpaceDN w:val="0"/>
        <w:ind w:firstLine="709"/>
        <w:jc w:val="both"/>
        <w:rPr>
          <w:sz w:val="35"/>
          <w:szCs w:val="32"/>
          <w:lang w:eastAsia="en-US"/>
        </w:rPr>
      </w:pPr>
    </w:p>
    <w:p w:rsidR="00131F0F" w:rsidRPr="00131F0F" w:rsidRDefault="00131F0F" w:rsidP="0089504C">
      <w:pPr>
        <w:widowControl w:val="0"/>
        <w:numPr>
          <w:ilvl w:val="0"/>
          <w:numId w:val="2"/>
        </w:numPr>
        <w:tabs>
          <w:tab w:val="left" w:pos="1065"/>
        </w:tabs>
        <w:autoSpaceDE w:val="0"/>
        <w:autoSpaceDN w:val="0"/>
        <w:ind w:left="0" w:firstLine="709"/>
        <w:jc w:val="both"/>
        <w:outlineLvl w:val="0"/>
        <w:rPr>
          <w:b/>
          <w:bCs/>
          <w:sz w:val="32"/>
          <w:szCs w:val="32"/>
          <w:lang w:eastAsia="en-US"/>
        </w:rPr>
      </w:pPr>
      <w:r w:rsidRPr="00131F0F">
        <w:rPr>
          <w:b/>
          <w:bCs/>
          <w:sz w:val="32"/>
          <w:szCs w:val="32"/>
          <w:lang w:eastAsia="en-US"/>
        </w:rPr>
        <w:t>Государство</w:t>
      </w:r>
      <w:r w:rsidRPr="00131F0F">
        <w:rPr>
          <w:b/>
          <w:bCs/>
          <w:spacing w:val="40"/>
          <w:sz w:val="32"/>
          <w:szCs w:val="32"/>
          <w:lang w:eastAsia="en-US"/>
        </w:rPr>
        <w:t xml:space="preserve"> </w:t>
      </w:r>
      <w:r w:rsidRPr="00131F0F">
        <w:rPr>
          <w:b/>
          <w:bCs/>
          <w:sz w:val="32"/>
          <w:szCs w:val="32"/>
          <w:lang w:eastAsia="en-US"/>
        </w:rPr>
        <w:t>гарантирует</w:t>
      </w:r>
      <w:r w:rsidRPr="00131F0F">
        <w:rPr>
          <w:b/>
          <w:bCs/>
          <w:spacing w:val="40"/>
          <w:sz w:val="32"/>
          <w:szCs w:val="32"/>
          <w:lang w:eastAsia="en-US"/>
        </w:rPr>
        <w:t xml:space="preserve"> </w:t>
      </w:r>
      <w:r w:rsidRPr="00131F0F">
        <w:rPr>
          <w:b/>
          <w:bCs/>
          <w:sz w:val="32"/>
          <w:szCs w:val="32"/>
          <w:lang w:eastAsia="en-US"/>
        </w:rPr>
        <w:t>для</w:t>
      </w:r>
      <w:r w:rsidRPr="00131F0F">
        <w:rPr>
          <w:b/>
          <w:bCs/>
          <w:spacing w:val="40"/>
          <w:sz w:val="32"/>
          <w:szCs w:val="32"/>
          <w:lang w:eastAsia="en-US"/>
        </w:rPr>
        <w:t xml:space="preserve"> </w:t>
      </w:r>
      <w:r w:rsidRPr="00131F0F">
        <w:rPr>
          <w:b/>
          <w:bCs/>
          <w:sz w:val="32"/>
          <w:szCs w:val="32"/>
          <w:lang w:eastAsia="en-US"/>
        </w:rPr>
        <w:t>лиц</w:t>
      </w:r>
      <w:r w:rsidRPr="00131F0F">
        <w:rPr>
          <w:b/>
          <w:bCs/>
          <w:spacing w:val="40"/>
          <w:sz w:val="32"/>
          <w:szCs w:val="32"/>
          <w:lang w:eastAsia="en-US"/>
        </w:rPr>
        <w:t xml:space="preserve"> </w:t>
      </w:r>
      <w:r w:rsidRPr="00131F0F">
        <w:rPr>
          <w:b/>
          <w:bCs/>
          <w:sz w:val="32"/>
          <w:szCs w:val="32"/>
          <w:lang w:eastAsia="en-US"/>
        </w:rPr>
        <w:t>с</w:t>
      </w:r>
      <w:r w:rsidRPr="00131F0F">
        <w:rPr>
          <w:b/>
          <w:bCs/>
          <w:spacing w:val="40"/>
          <w:sz w:val="32"/>
          <w:szCs w:val="32"/>
          <w:lang w:eastAsia="en-US"/>
        </w:rPr>
        <w:t xml:space="preserve"> </w:t>
      </w:r>
      <w:r w:rsidRPr="00131F0F">
        <w:rPr>
          <w:b/>
          <w:bCs/>
          <w:sz w:val="32"/>
          <w:szCs w:val="32"/>
          <w:lang w:eastAsia="en-US"/>
        </w:rPr>
        <w:t>инвалидностью</w:t>
      </w:r>
      <w:r w:rsidRPr="00131F0F">
        <w:rPr>
          <w:b/>
          <w:bCs/>
          <w:spacing w:val="40"/>
          <w:sz w:val="32"/>
          <w:szCs w:val="32"/>
          <w:lang w:eastAsia="en-US"/>
        </w:rPr>
        <w:t xml:space="preserve"> </w:t>
      </w:r>
      <w:r w:rsidRPr="00131F0F">
        <w:rPr>
          <w:b/>
          <w:bCs/>
          <w:sz w:val="32"/>
          <w:szCs w:val="32"/>
          <w:lang w:eastAsia="en-US"/>
        </w:rPr>
        <w:t>бес- платное получение:</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а)</w:t>
      </w:r>
      <w:r w:rsidRPr="00131F0F">
        <w:rPr>
          <w:spacing w:val="76"/>
          <w:sz w:val="32"/>
          <w:szCs w:val="32"/>
          <w:lang w:eastAsia="en-US"/>
        </w:rPr>
        <w:t xml:space="preserve"> </w:t>
      </w:r>
      <w:r w:rsidRPr="00131F0F">
        <w:rPr>
          <w:sz w:val="32"/>
          <w:szCs w:val="32"/>
          <w:lang w:eastAsia="en-US"/>
        </w:rPr>
        <w:t>услуг</w:t>
      </w:r>
      <w:r w:rsidRPr="00131F0F">
        <w:rPr>
          <w:spacing w:val="-11"/>
          <w:sz w:val="32"/>
          <w:szCs w:val="32"/>
          <w:lang w:eastAsia="en-US"/>
        </w:rPr>
        <w:t xml:space="preserve"> </w:t>
      </w:r>
      <w:r w:rsidRPr="00131F0F">
        <w:rPr>
          <w:sz w:val="32"/>
          <w:szCs w:val="32"/>
          <w:lang w:eastAsia="en-US"/>
        </w:rPr>
        <w:t>сурдопереводчика; б)</w:t>
      </w:r>
      <w:r w:rsidRPr="00131F0F">
        <w:rPr>
          <w:spacing w:val="40"/>
          <w:sz w:val="32"/>
          <w:szCs w:val="32"/>
          <w:lang w:eastAsia="en-US"/>
        </w:rPr>
        <w:t xml:space="preserve"> </w:t>
      </w:r>
      <w:r w:rsidRPr="00131F0F">
        <w:rPr>
          <w:sz w:val="32"/>
          <w:szCs w:val="32"/>
          <w:lang w:eastAsia="en-US"/>
        </w:rPr>
        <w:t>питания;</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в)</w:t>
      </w:r>
      <w:r w:rsidRPr="00131F0F">
        <w:rPr>
          <w:spacing w:val="46"/>
          <w:w w:val="150"/>
          <w:sz w:val="32"/>
          <w:szCs w:val="32"/>
          <w:lang w:eastAsia="en-US"/>
        </w:rPr>
        <w:t xml:space="preserve"> </w:t>
      </w:r>
      <w:r w:rsidRPr="00131F0F">
        <w:rPr>
          <w:spacing w:val="-2"/>
          <w:sz w:val="32"/>
          <w:szCs w:val="32"/>
          <w:lang w:eastAsia="en-US"/>
        </w:rPr>
        <w:t>учебников.</w:t>
      </w:r>
    </w:p>
    <w:p w:rsidR="00131F0F" w:rsidRPr="00131F0F" w:rsidRDefault="00131F0F" w:rsidP="0089504C">
      <w:pPr>
        <w:widowControl w:val="0"/>
        <w:autoSpaceDE w:val="0"/>
        <w:autoSpaceDN w:val="0"/>
        <w:ind w:firstLine="709"/>
        <w:jc w:val="both"/>
        <w:rPr>
          <w:sz w:val="38"/>
          <w:szCs w:val="32"/>
          <w:lang w:eastAsia="en-US"/>
        </w:rPr>
      </w:pPr>
    </w:p>
    <w:p w:rsidR="00131F0F" w:rsidRPr="00131F0F" w:rsidRDefault="00131F0F" w:rsidP="0089504C">
      <w:pPr>
        <w:widowControl w:val="0"/>
        <w:numPr>
          <w:ilvl w:val="0"/>
          <w:numId w:val="2"/>
        </w:numPr>
        <w:tabs>
          <w:tab w:val="left" w:pos="1064"/>
        </w:tabs>
        <w:autoSpaceDE w:val="0"/>
        <w:autoSpaceDN w:val="0"/>
        <w:ind w:left="0" w:firstLine="709"/>
        <w:jc w:val="both"/>
        <w:outlineLvl w:val="0"/>
        <w:rPr>
          <w:b/>
          <w:bCs/>
          <w:sz w:val="32"/>
          <w:szCs w:val="32"/>
          <w:lang w:eastAsia="en-US"/>
        </w:rPr>
      </w:pPr>
      <w:r w:rsidRPr="00131F0F">
        <w:rPr>
          <w:b/>
          <w:bCs/>
          <w:sz w:val="32"/>
          <w:szCs w:val="32"/>
          <w:lang w:eastAsia="en-US"/>
        </w:rPr>
        <w:t>Дизайн продуктов и объектов, которые могут в полной мере использоваться всеми людьми без необходимости специ- альной адаптации или специального дизайна, называется</w:t>
      </w:r>
    </w:p>
    <w:p w:rsidR="00131F0F" w:rsidRPr="00131F0F" w:rsidRDefault="00131F0F" w:rsidP="0089504C">
      <w:pPr>
        <w:widowControl w:val="0"/>
        <w:numPr>
          <w:ilvl w:val="1"/>
          <w:numId w:val="2"/>
        </w:numPr>
        <w:tabs>
          <w:tab w:val="left" w:pos="1064"/>
        </w:tabs>
        <w:autoSpaceDE w:val="0"/>
        <w:autoSpaceDN w:val="0"/>
        <w:ind w:left="0" w:firstLine="709"/>
        <w:jc w:val="both"/>
        <w:rPr>
          <w:sz w:val="32"/>
          <w:szCs w:val="22"/>
          <w:lang w:eastAsia="en-US"/>
        </w:rPr>
      </w:pPr>
      <w:r w:rsidRPr="00131F0F">
        <w:rPr>
          <w:spacing w:val="-2"/>
          <w:sz w:val="32"/>
          <w:szCs w:val="22"/>
          <w:lang w:eastAsia="en-US"/>
        </w:rPr>
        <w:t>универсальный</w:t>
      </w:r>
      <w:r w:rsidRPr="00131F0F">
        <w:rPr>
          <w:spacing w:val="1"/>
          <w:sz w:val="32"/>
          <w:szCs w:val="22"/>
          <w:lang w:eastAsia="en-US"/>
        </w:rPr>
        <w:t xml:space="preserve"> </w:t>
      </w:r>
      <w:r w:rsidRPr="00131F0F">
        <w:rPr>
          <w:spacing w:val="-2"/>
          <w:sz w:val="32"/>
          <w:szCs w:val="22"/>
          <w:lang w:eastAsia="en-US"/>
        </w:rPr>
        <w:t>дизайн;</w:t>
      </w:r>
    </w:p>
    <w:p w:rsidR="00131F0F" w:rsidRPr="00131F0F" w:rsidRDefault="00131F0F" w:rsidP="0089504C">
      <w:pPr>
        <w:widowControl w:val="0"/>
        <w:numPr>
          <w:ilvl w:val="1"/>
          <w:numId w:val="2"/>
        </w:numPr>
        <w:tabs>
          <w:tab w:val="left" w:pos="1064"/>
        </w:tabs>
        <w:autoSpaceDE w:val="0"/>
        <w:autoSpaceDN w:val="0"/>
        <w:ind w:left="0" w:firstLine="709"/>
        <w:jc w:val="both"/>
        <w:rPr>
          <w:sz w:val="32"/>
          <w:szCs w:val="22"/>
          <w:lang w:eastAsia="en-US"/>
        </w:rPr>
      </w:pPr>
      <w:r w:rsidRPr="00131F0F">
        <w:rPr>
          <w:sz w:val="32"/>
          <w:szCs w:val="22"/>
          <w:lang w:eastAsia="en-US"/>
        </w:rPr>
        <w:t>доступный</w:t>
      </w:r>
      <w:r w:rsidRPr="00131F0F">
        <w:rPr>
          <w:spacing w:val="-18"/>
          <w:sz w:val="32"/>
          <w:szCs w:val="22"/>
          <w:lang w:eastAsia="en-US"/>
        </w:rPr>
        <w:t xml:space="preserve"> </w:t>
      </w:r>
      <w:r w:rsidRPr="00131F0F">
        <w:rPr>
          <w:spacing w:val="-2"/>
          <w:sz w:val="32"/>
          <w:szCs w:val="22"/>
          <w:lang w:eastAsia="en-US"/>
        </w:rPr>
        <w:t>дизайн;</w:t>
      </w:r>
    </w:p>
    <w:p w:rsidR="00131F0F" w:rsidRPr="00131F0F" w:rsidRDefault="00131F0F" w:rsidP="0089504C">
      <w:pPr>
        <w:widowControl w:val="0"/>
        <w:numPr>
          <w:ilvl w:val="1"/>
          <w:numId w:val="2"/>
        </w:numPr>
        <w:tabs>
          <w:tab w:val="left" w:pos="1064"/>
        </w:tabs>
        <w:autoSpaceDE w:val="0"/>
        <w:autoSpaceDN w:val="0"/>
        <w:ind w:left="0" w:firstLine="709"/>
        <w:jc w:val="both"/>
        <w:rPr>
          <w:sz w:val="32"/>
          <w:szCs w:val="22"/>
          <w:lang w:eastAsia="en-US"/>
        </w:rPr>
      </w:pPr>
      <w:r w:rsidRPr="00131F0F">
        <w:rPr>
          <w:sz w:val="32"/>
          <w:szCs w:val="22"/>
          <w:lang w:eastAsia="en-US"/>
        </w:rPr>
        <w:t>разумный</w:t>
      </w:r>
      <w:r w:rsidRPr="00131F0F">
        <w:rPr>
          <w:spacing w:val="-17"/>
          <w:sz w:val="32"/>
          <w:szCs w:val="22"/>
          <w:lang w:eastAsia="en-US"/>
        </w:rPr>
        <w:t xml:space="preserve"> </w:t>
      </w:r>
      <w:r w:rsidRPr="00131F0F">
        <w:rPr>
          <w:spacing w:val="-2"/>
          <w:sz w:val="32"/>
          <w:szCs w:val="22"/>
          <w:lang w:eastAsia="en-US"/>
        </w:rPr>
        <w:t>дизайн.</w:t>
      </w:r>
    </w:p>
    <w:p w:rsidR="00131F0F" w:rsidRPr="00131F0F" w:rsidRDefault="00131F0F" w:rsidP="0089504C">
      <w:pPr>
        <w:widowControl w:val="0"/>
        <w:autoSpaceDE w:val="0"/>
        <w:autoSpaceDN w:val="0"/>
        <w:ind w:firstLine="709"/>
        <w:jc w:val="both"/>
        <w:rPr>
          <w:sz w:val="39"/>
          <w:szCs w:val="32"/>
          <w:lang w:eastAsia="en-US"/>
        </w:rPr>
      </w:pPr>
    </w:p>
    <w:p w:rsidR="00131F0F" w:rsidRPr="00131F0F" w:rsidRDefault="00131F0F" w:rsidP="0089504C">
      <w:pPr>
        <w:widowControl w:val="0"/>
        <w:autoSpaceDE w:val="0"/>
        <w:autoSpaceDN w:val="0"/>
        <w:ind w:firstLine="709"/>
        <w:jc w:val="both"/>
        <w:outlineLvl w:val="1"/>
        <w:rPr>
          <w:b/>
          <w:bCs/>
          <w:i/>
          <w:iCs/>
          <w:sz w:val="32"/>
          <w:szCs w:val="32"/>
          <w:lang w:eastAsia="en-US"/>
        </w:rPr>
      </w:pPr>
      <w:bookmarkStart w:id="55" w:name="_TOC_250001"/>
      <w:r w:rsidRPr="00131F0F">
        <w:rPr>
          <w:b/>
          <w:bCs/>
          <w:i/>
          <w:iCs/>
          <w:sz w:val="32"/>
          <w:szCs w:val="32"/>
          <w:lang w:eastAsia="en-US"/>
        </w:rPr>
        <w:t>Кейсы</w:t>
      </w:r>
      <w:r w:rsidRPr="00131F0F">
        <w:rPr>
          <w:b/>
          <w:bCs/>
          <w:i/>
          <w:iCs/>
          <w:spacing w:val="-16"/>
          <w:sz w:val="32"/>
          <w:szCs w:val="32"/>
          <w:lang w:eastAsia="en-US"/>
        </w:rPr>
        <w:t xml:space="preserve"> </w:t>
      </w:r>
      <w:r w:rsidRPr="00131F0F">
        <w:rPr>
          <w:b/>
          <w:bCs/>
          <w:i/>
          <w:iCs/>
          <w:sz w:val="32"/>
          <w:szCs w:val="32"/>
          <w:lang w:eastAsia="en-US"/>
        </w:rPr>
        <w:t>для</w:t>
      </w:r>
      <w:r w:rsidRPr="00131F0F">
        <w:rPr>
          <w:b/>
          <w:bCs/>
          <w:i/>
          <w:iCs/>
          <w:spacing w:val="-15"/>
          <w:sz w:val="32"/>
          <w:szCs w:val="32"/>
          <w:lang w:eastAsia="en-US"/>
        </w:rPr>
        <w:t xml:space="preserve"> </w:t>
      </w:r>
      <w:r w:rsidRPr="00131F0F">
        <w:rPr>
          <w:b/>
          <w:bCs/>
          <w:i/>
          <w:iCs/>
          <w:sz w:val="32"/>
          <w:szCs w:val="32"/>
          <w:lang w:eastAsia="en-US"/>
        </w:rPr>
        <w:t>самостоятельной</w:t>
      </w:r>
      <w:r w:rsidRPr="00131F0F">
        <w:rPr>
          <w:b/>
          <w:bCs/>
          <w:i/>
          <w:iCs/>
          <w:spacing w:val="-15"/>
          <w:sz w:val="32"/>
          <w:szCs w:val="32"/>
          <w:lang w:eastAsia="en-US"/>
        </w:rPr>
        <w:t xml:space="preserve"> </w:t>
      </w:r>
      <w:bookmarkEnd w:id="55"/>
      <w:r w:rsidRPr="00131F0F">
        <w:rPr>
          <w:b/>
          <w:bCs/>
          <w:i/>
          <w:iCs/>
          <w:spacing w:val="-2"/>
          <w:sz w:val="32"/>
          <w:szCs w:val="32"/>
          <w:lang w:eastAsia="en-US"/>
        </w:rPr>
        <w:t>работы</w:t>
      </w:r>
    </w:p>
    <w:p w:rsidR="00131F0F" w:rsidRPr="00131F0F" w:rsidRDefault="00131F0F" w:rsidP="0089504C">
      <w:pPr>
        <w:widowControl w:val="0"/>
        <w:autoSpaceDE w:val="0"/>
        <w:autoSpaceDN w:val="0"/>
        <w:ind w:firstLine="709"/>
        <w:jc w:val="both"/>
        <w:rPr>
          <w:b/>
          <w:i/>
          <w:sz w:val="37"/>
          <w:szCs w:val="32"/>
          <w:lang w:eastAsia="en-US"/>
        </w:rPr>
      </w:pPr>
    </w:p>
    <w:p w:rsidR="00131F0F" w:rsidRPr="00131F0F" w:rsidRDefault="00131F0F" w:rsidP="0089504C">
      <w:pPr>
        <w:widowControl w:val="0"/>
        <w:numPr>
          <w:ilvl w:val="2"/>
          <w:numId w:val="2"/>
        </w:numPr>
        <w:tabs>
          <w:tab w:val="left" w:pos="919"/>
        </w:tabs>
        <w:autoSpaceDE w:val="0"/>
        <w:autoSpaceDN w:val="0"/>
        <w:ind w:left="0" w:firstLine="709"/>
        <w:jc w:val="both"/>
        <w:rPr>
          <w:sz w:val="32"/>
          <w:szCs w:val="22"/>
          <w:lang w:eastAsia="en-US"/>
        </w:rPr>
      </w:pPr>
      <w:r w:rsidRPr="00131F0F">
        <w:rPr>
          <w:sz w:val="32"/>
          <w:szCs w:val="22"/>
          <w:lang w:eastAsia="en-US"/>
        </w:rPr>
        <w:t>Опишите трудности, с которыми, на ваш взгляд, сталкиваются люди с инвалидностью в общении, быту, обучении, работе.</w:t>
      </w:r>
    </w:p>
    <w:p w:rsidR="00131F0F" w:rsidRPr="00131F0F" w:rsidRDefault="00131F0F" w:rsidP="0089504C">
      <w:pPr>
        <w:widowControl w:val="0"/>
        <w:numPr>
          <w:ilvl w:val="2"/>
          <w:numId w:val="2"/>
        </w:numPr>
        <w:tabs>
          <w:tab w:val="left" w:pos="919"/>
        </w:tabs>
        <w:autoSpaceDE w:val="0"/>
        <w:autoSpaceDN w:val="0"/>
        <w:ind w:left="0" w:firstLine="709"/>
        <w:jc w:val="both"/>
        <w:rPr>
          <w:sz w:val="32"/>
          <w:szCs w:val="22"/>
          <w:lang w:eastAsia="en-US"/>
        </w:rPr>
      </w:pPr>
      <w:r w:rsidRPr="00131F0F">
        <w:rPr>
          <w:sz w:val="32"/>
          <w:szCs w:val="22"/>
          <w:lang w:eastAsia="en-US"/>
        </w:rPr>
        <w:t>На основании группового обсуждения и данных из открытых источников приведите сведения, демонстрирующие изменения в жизни людей с ОВЗ и инвалидностью в ретроспективе последних</w:t>
      </w:r>
      <w:r w:rsidRPr="00131F0F">
        <w:rPr>
          <w:spacing w:val="40"/>
          <w:sz w:val="32"/>
          <w:szCs w:val="22"/>
          <w:lang w:eastAsia="en-US"/>
        </w:rPr>
        <w:t xml:space="preserve"> </w:t>
      </w:r>
      <w:r w:rsidRPr="00131F0F">
        <w:rPr>
          <w:sz w:val="32"/>
          <w:szCs w:val="22"/>
          <w:lang w:eastAsia="en-US"/>
        </w:rPr>
        <w:t>10 лет жизни государства и общества.</w:t>
      </w:r>
    </w:p>
    <w:p w:rsidR="00131F0F" w:rsidRPr="00131F0F" w:rsidRDefault="00131F0F" w:rsidP="0089504C">
      <w:pPr>
        <w:widowControl w:val="0"/>
        <w:numPr>
          <w:ilvl w:val="2"/>
          <w:numId w:val="2"/>
        </w:numPr>
        <w:tabs>
          <w:tab w:val="left" w:pos="919"/>
        </w:tabs>
        <w:autoSpaceDE w:val="0"/>
        <w:autoSpaceDN w:val="0"/>
        <w:ind w:left="0" w:firstLine="709"/>
        <w:jc w:val="both"/>
        <w:rPr>
          <w:sz w:val="32"/>
          <w:szCs w:val="22"/>
          <w:lang w:eastAsia="en-US"/>
        </w:rPr>
      </w:pPr>
      <w:r w:rsidRPr="00131F0F">
        <w:rPr>
          <w:sz w:val="32"/>
          <w:szCs w:val="22"/>
          <w:lang w:eastAsia="en-US"/>
        </w:rPr>
        <w:t>Подготовьте не менее 10 доказательств необходимости соци- альной, образовательной и трудовой инклюзии и инструментов её обеспечения средствами доступной среды.</w:t>
      </w:r>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numPr>
          <w:ilvl w:val="2"/>
          <w:numId w:val="2"/>
        </w:numPr>
        <w:tabs>
          <w:tab w:val="left" w:pos="1770"/>
        </w:tabs>
        <w:autoSpaceDE w:val="0"/>
        <w:autoSpaceDN w:val="0"/>
        <w:ind w:left="0" w:firstLine="709"/>
        <w:jc w:val="both"/>
        <w:rPr>
          <w:sz w:val="32"/>
          <w:szCs w:val="22"/>
          <w:lang w:eastAsia="en-US"/>
        </w:rPr>
      </w:pPr>
      <w:r w:rsidRPr="00131F0F">
        <w:rPr>
          <w:sz w:val="32"/>
          <w:szCs w:val="22"/>
          <w:lang w:eastAsia="en-US"/>
        </w:rPr>
        <w:lastRenderedPageBreak/>
        <w:t>Раскройте технические и цифровые предпосылки организации социальной, образовательной и трудовой инклюзии.</w:t>
      </w:r>
    </w:p>
    <w:p w:rsidR="00131F0F" w:rsidRPr="00131F0F" w:rsidRDefault="00131F0F" w:rsidP="0089504C">
      <w:pPr>
        <w:widowControl w:val="0"/>
        <w:numPr>
          <w:ilvl w:val="2"/>
          <w:numId w:val="2"/>
        </w:numPr>
        <w:tabs>
          <w:tab w:val="left" w:pos="1770"/>
        </w:tabs>
        <w:autoSpaceDE w:val="0"/>
        <w:autoSpaceDN w:val="0"/>
        <w:ind w:left="0" w:firstLine="709"/>
        <w:jc w:val="both"/>
        <w:rPr>
          <w:sz w:val="32"/>
          <w:szCs w:val="22"/>
          <w:lang w:eastAsia="en-US"/>
        </w:rPr>
      </w:pPr>
      <w:r w:rsidRPr="00131F0F">
        <w:rPr>
          <w:sz w:val="32"/>
          <w:szCs w:val="22"/>
          <w:lang w:eastAsia="en-US"/>
        </w:rPr>
        <w:t>Раскройте</w:t>
      </w:r>
      <w:r w:rsidRPr="00131F0F">
        <w:rPr>
          <w:spacing w:val="-16"/>
          <w:sz w:val="32"/>
          <w:szCs w:val="22"/>
          <w:lang w:eastAsia="en-US"/>
        </w:rPr>
        <w:t xml:space="preserve"> </w:t>
      </w:r>
      <w:r w:rsidRPr="00131F0F">
        <w:rPr>
          <w:sz w:val="32"/>
          <w:szCs w:val="22"/>
          <w:lang w:eastAsia="en-US"/>
        </w:rPr>
        <w:t>сущность</w:t>
      </w:r>
      <w:r w:rsidRPr="00131F0F">
        <w:rPr>
          <w:spacing w:val="-14"/>
          <w:sz w:val="32"/>
          <w:szCs w:val="22"/>
          <w:lang w:eastAsia="en-US"/>
        </w:rPr>
        <w:t xml:space="preserve"> </w:t>
      </w:r>
      <w:r w:rsidRPr="00131F0F">
        <w:rPr>
          <w:sz w:val="32"/>
          <w:szCs w:val="22"/>
          <w:lang w:eastAsia="en-US"/>
        </w:rPr>
        <w:t>понятия</w:t>
      </w:r>
      <w:r w:rsidRPr="00131F0F">
        <w:rPr>
          <w:spacing w:val="-12"/>
          <w:sz w:val="32"/>
          <w:szCs w:val="22"/>
          <w:lang w:eastAsia="en-US"/>
        </w:rPr>
        <w:t xml:space="preserve"> </w:t>
      </w:r>
      <w:r w:rsidRPr="00131F0F">
        <w:rPr>
          <w:spacing w:val="-2"/>
          <w:sz w:val="32"/>
          <w:szCs w:val="22"/>
          <w:lang w:eastAsia="en-US"/>
        </w:rPr>
        <w:t>«нормализация».</w:t>
      </w:r>
    </w:p>
    <w:p w:rsidR="00131F0F" w:rsidRPr="00131F0F" w:rsidRDefault="00131F0F" w:rsidP="0089504C">
      <w:pPr>
        <w:widowControl w:val="0"/>
        <w:numPr>
          <w:ilvl w:val="2"/>
          <w:numId w:val="2"/>
        </w:numPr>
        <w:tabs>
          <w:tab w:val="left" w:pos="1770"/>
        </w:tabs>
        <w:autoSpaceDE w:val="0"/>
        <w:autoSpaceDN w:val="0"/>
        <w:ind w:left="0" w:firstLine="709"/>
        <w:jc w:val="both"/>
        <w:rPr>
          <w:sz w:val="32"/>
          <w:szCs w:val="22"/>
          <w:lang w:eastAsia="en-US"/>
        </w:rPr>
      </w:pPr>
      <w:r w:rsidRPr="00131F0F">
        <w:rPr>
          <w:sz w:val="32"/>
          <w:szCs w:val="22"/>
          <w:lang w:eastAsia="en-US"/>
        </w:rPr>
        <w:t>Как вы понимаете принцип свободы выбора в аспекте форми- рования в обществе инклюзивной культуры? Выводы сформули- руйте в виде эссе.</w:t>
      </w:r>
    </w:p>
    <w:p w:rsidR="00131F0F" w:rsidRPr="00131F0F" w:rsidRDefault="00131F0F" w:rsidP="0089504C">
      <w:pPr>
        <w:widowControl w:val="0"/>
        <w:numPr>
          <w:ilvl w:val="2"/>
          <w:numId w:val="2"/>
        </w:numPr>
        <w:tabs>
          <w:tab w:val="left" w:pos="1770"/>
        </w:tabs>
        <w:autoSpaceDE w:val="0"/>
        <w:autoSpaceDN w:val="0"/>
        <w:ind w:left="0" w:firstLine="709"/>
        <w:jc w:val="both"/>
        <w:rPr>
          <w:sz w:val="32"/>
          <w:szCs w:val="22"/>
          <w:lang w:eastAsia="en-US"/>
        </w:rPr>
      </w:pPr>
      <w:r w:rsidRPr="00131F0F">
        <w:rPr>
          <w:sz w:val="32"/>
          <w:szCs w:val="22"/>
          <w:lang w:eastAsia="en-US"/>
        </w:rPr>
        <w:t xml:space="preserve">Определите сущность концепции </w:t>
      </w:r>
      <w:r w:rsidRPr="00131F0F">
        <w:rPr>
          <w:i/>
          <w:sz w:val="32"/>
          <w:szCs w:val="22"/>
          <w:lang w:eastAsia="en-US"/>
        </w:rPr>
        <w:t xml:space="preserve">самостоятельного и незави- симого образа жизни </w:t>
      </w:r>
      <w:r w:rsidRPr="00131F0F">
        <w:rPr>
          <w:sz w:val="32"/>
          <w:szCs w:val="22"/>
          <w:lang w:eastAsia="en-US"/>
        </w:rPr>
        <w:t>лиц с ограниченными возможностями.</w:t>
      </w:r>
    </w:p>
    <w:p w:rsidR="00131F0F" w:rsidRPr="00131F0F" w:rsidRDefault="00131F0F" w:rsidP="0089504C">
      <w:pPr>
        <w:widowControl w:val="0"/>
        <w:numPr>
          <w:ilvl w:val="2"/>
          <w:numId w:val="2"/>
        </w:numPr>
        <w:tabs>
          <w:tab w:val="left" w:pos="1770"/>
        </w:tabs>
        <w:autoSpaceDE w:val="0"/>
        <w:autoSpaceDN w:val="0"/>
        <w:ind w:left="0" w:firstLine="709"/>
        <w:jc w:val="both"/>
        <w:rPr>
          <w:sz w:val="32"/>
          <w:szCs w:val="22"/>
          <w:lang w:eastAsia="en-US"/>
        </w:rPr>
      </w:pPr>
      <w:r w:rsidRPr="00131F0F">
        <w:rPr>
          <w:sz w:val="32"/>
          <w:szCs w:val="22"/>
          <w:lang w:eastAsia="en-US"/>
        </w:rPr>
        <w:t>Составьте таблицу «Инструменты и технологии обеспечения доступности среды».</w:t>
      </w:r>
    </w:p>
    <w:p w:rsidR="00131F0F" w:rsidRPr="00131F0F" w:rsidRDefault="00131F0F" w:rsidP="0089504C">
      <w:pPr>
        <w:widowControl w:val="0"/>
        <w:numPr>
          <w:ilvl w:val="2"/>
          <w:numId w:val="2"/>
        </w:numPr>
        <w:tabs>
          <w:tab w:val="left" w:pos="1770"/>
        </w:tabs>
        <w:autoSpaceDE w:val="0"/>
        <w:autoSpaceDN w:val="0"/>
        <w:ind w:left="0" w:firstLine="709"/>
        <w:jc w:val="both"/>
        <w:rPr>
          <w:sz w:val="32"/>
          <w:szCs w:val="22"/>
          <w:lang w:eastAsia="en-US"/>
        </w:rPr>
      </w:pPr>
      <w:r w:rsidRPr="00131F0F">
        <w:rPr>
          <w:sz w:val="32"/>
          <w:szCs w:val="22"/>
          <w:lang w:eastAsia="en-US"/>
        </w:rPr>
        <w:t>Опишите порядок организации процесса создания специаль- ных условий для обеспечения доступности услуг для инвалидов и лиц с ОВЗ с учетом нозологии нарушения.</w:t>
      </w:r>
    </w:p>
    <w:p w:rsidR="00131F0F" w:rsidRPr="00131F0F" w:rsidRDefault="00131F0F" w:rsidP="0089504C">
      <w:pPr>
        <w:widowControl w:val="0"/>
        <w:numPr>
          <w:ilvl w:val="2"/>
          <w:numId w:val="2"/>
        </w:numPr>
        <w:tabs>
          <w:tab w:val="left" w:pos="2055"/>
        </w:tabs>
        <w:autoSpaceDE w:val="0"/>
        <w:autoSpaceDN w:val="0"/>
        <w:ind w:left="0" w:firstLine="709"/>
        <w:jc w:val="both"/>
        <w:rPr>
          <w:sz w:val="32"/>
          <w:szCs w:val="22"/>
          <w:lang w:eastAsia="en-US"/>
        </w:rPr>
      </w:pPr>
      <w:r w:rsidRPr="00131F0F">
        <w:rPr>
          <w:sz w:val="32"/>
          <w:szCs w:val="22"/>
          <w:lang w:eastAsia="en-US"/>
        </w:rPr>
        <w:t>Опишите примерные направления работы по адаптации зда- ний и сооружений, созданию «безбарьерной» среды.</w:t>
      </w:r>
    </w:p>
    <w:p w:rsidR="00131F0F" w:rsidRPr="00131F0F" w:rsidRDefault="00131F0F" w:rsidP="0089504C">
      <w:pPr>
        <w:widowControl w:val="0"/>
        <w:numPr>
          <w:ilvl w:val="2"/>
          <w:numId w:val="2"/>
        </w:numPr>
        <w:tabs>
          <w:tab w:val="left" w:pos="2056"/>
        </w:tabs>
        <w:autoSpaceDE w:val="0"/>
        <w:autoSpaceDN w:val="0"/>
        <w:ind w:left="0" w:firstLine="709"/>
        <w:jc w:val="both"/>
        <w:rPr>
          <w:sz w:val="32"/>
          <w:szCs w:val="22"/>
          <w:lang w:eastAsia="en-US"/>
        </w:rPr>
      </w:pPr>
      <w:r w:rsidRPr="00131F0F">
        <w:rPr>
          <w:sz w:val="32"/>
          <w:szCs w:val="22"/>
          <w:lang w:eastAsia="en-US"/>
        </w:rPr>
        <w:t>Напишите эссе на тему «Социальная, образовательная и трудовая инклюзия 2030 года: проблемы, вызовы, перспективы».</w:t>
      </w:r>
    </w:p>
    <w:p w:rsidR="00131F0F" w:rsidRPr="00131F0F" w:rsidRDefault="00131F0F" w:rsidP="0089504C">
      <w:pPr>
        <w:widowControl w:val="0"/>
        <w:numPr>
          <w:ilvl w:val="2"/>
          <w:numId w:val="2"/>
        </w:numPr>
        <w:tabs>
          <w:tab w:val="left" w:pos="2055"/>
        </w:tabs>
        <w:autoSpaceDE w:val="0"/>
        <w:autoSpaceDN w:val="0"/>
        <w:ind w:left="0" w:firstLine="709"/>
        <w:jc w:val="both"/>
        <w:rPr>
          <w:sz w:val="32"/>
          <w:szCs w:val="22"/>
          <w:lang w:eastAsia="en-US"/>
        </w:rPr>
      </w:pPr>
      <w:r w:rsidRPr="00131F0F">
        <w:rPr>
          <w:sz w:val="32"/>
          <w:szCs w:val="22"/>
          <w:lang w:eastAsia="en-US"/>
        </w:rPr>
        <w:t>Осуществите обследование доступности объекта социаль- ной инфраструктуры (на выбор), составьте план работ по повыше- нию его доступности.</w:t>
      </w:r>
    </w:p>
    <w:p w:rsidR="00131F0F" w:rsidRPr="00131F0F" w:rsidRDefault="00131F0F" w:rsidP="0089504C">
      <w:pPr>
        <w:widowControl w:val="0"/>
        <w:autoSpaceDE w:val="0"/>
        <w:autoSpaceDN w:val="0"/>
        <w:ind w:firstLine="709"/>
        <w:jc w:val="both"/>
        <w:rPr>
          <w:sz w:val="35"/>
          <w:szCs w:val="32"/>
          <w:lang w:eastAsia="en-US"/>
        </w:rPr>
      </w:pPr>
    </w:p>
    <w:p w:rsidR="00131F0F" w:rsidRPr="00131F0F" w:rsidRDefault="00131F0F" w:rsidP="0089504C">
      <w:pPr>
        <w:widowControl w:val="0"/>
        <w:autoSpaceDE w:val="0"/>
        <w:autoSpaceDN w:val="0"/>
        <w:ind w:firstLine="709"/>
        <w:jc w:val="both"/>
        <w:rPr>
          <w:b/>
          <w:i/>
          <w:szCs w:val="22"/>
          <w:lang w:eastAsia="en-US"/>
        </w:rPr>
      </w:pPr>
      <w:r w:rsidRPr="00131F0F">
        <w:rPr>
          <w:b/>
          <w:i/>
          <w:szCs w:val="22"/>
          <w:lang w:eastAsia="en-US"/>
        </w:rPr>
        <w:t>Список</w:t>
      </w:r>
      <w:r w:rsidRPr="00131F0F">
        <w:rPr>
          <w:b/>
          <w:i/>
          <w:spacing w:val="-8"/>
          <w:szCs w:val="22"/>
          <w:lang w:eastAsia="en-US"/>
        </w:rPr>
        <w:t xml:space="preserve"> </w:t>
      </w:r>
      <w:r w:rsidRPr="00131F0F">
        <w:rPr>
          <w:b/>
          <w:i/>
          <w:szCs w:val="22"/>
          <w:lang w:eastAsia="en-US"/>
        </w:rPr>
        <w:t>рекомендуемой</w:t>
      </w:r>
      <w:r w:rsidRPr="00131F0F">
        <w:rPr>
          <w:b/>
          <w:i/>
          <w:spacing w:val="-5"/>
          <w:szCs w:val="22"/>
          <w:lang w:eastAsia="en-US"/>
        </w:rPr>
        <w:t xml:space="preserve"> </w:t>
      </w:r>
      <w:r w:rsidRPr="00131F0F">
        <w:rPr>
          <w:b/>
          <w:i/>
          <w:spacing w:val="-2"/>
          <w:szCs w:val="22"/>
          <w:lang w:eastAsia="en-US"/>
        </w:rPr>
        <w:t>литературы</w:t>
      </w:r>
    </w:p>
    <w:p w:rsidR="00131F0F" w:rsidRPr="00131F0F" w:rsidRDefault="00131F0F" w:rsidP="0089504C">
      <w:pPr>
        <w:widowControl w:val="0"/>
        <w:autoSpaceDE w:val="0"/>
        <w:autoSpaceDN w:val="0"/>
        <w:ind w:firstLine="709"/>
        <w:jc w:val="both"/>
        <w:rPr>
          <w:b/>
          <w:i/>
          <w:sz w:val="32"/>
          <w:szCs w:val="32"/>
          <w:lang w:eastAsia="en-US"/>
        </w:rPr>
      </w:pPr>
    </w:p>
    <w:p w:rsidR="00131F0F" w:rsidRPr="00131F0F" w:rsidRDefault="00131F0F" w:rsidP="0089504C">
      <w:pPr>
        <w:widowControl w:val="0"/>
        <w:numPr>
          <w:ilvl w:val="3"/>
          <w:numId w:val="2"/>
        </w:numPr>
        <w:tabs>
          <w:tab w:val="left" w:pos="1770"/>
        </w:tabs>
        <w:autoSpaceDE w:val="0"/>
        <w:autoSpaceDN w:val="0"/>
        <w:ind w:left="0" w:firstLine="709"/>
        <w:jc w:val="both"/>
        <w:rPr>
          <w:szCs w:val="22"/>
          <w:lang w:eastAsia="en-US"/>
        </w:rPr>
      </w:pPr>
      <w:r w:rsidRPr="00131F0F">
        <w:rPr>
          <w:szCs w:val="22"/>
          <w:lang w:eastAsia="en-US"/>
        </w:rPr>
        <w:t>Актуальные вопросы инклюзивного образования студентов с инвалид- ностью и ОВЗ: Материалы Всероссийского научно-практического семинара (г.</w:t>
      </w:r>
      <w:r w:rsidRPr="00131F0F">
        <w:rPr>
          <w:spacing w:val="-2"/>
          <w:szCs w:val="22"/>
          <w:lang w:eastAsia="en-US"/>
        </w:rPr>
        <w:t xml:space="preserve"> </w:t>
      </w:r>
      <w:r w:rsidRPr="00131F0F">
        <w:rPr>
          <w:szCs w:val="22"/>
          <w:lang w:eastAsia="en-US"/>
        </w:rPr>
        <w:t>Череповец, 5 декабря, 2017 г.) / под редакцией О. А. Денисовой. Черепо- вец: ЧГУ, 2017.</w:t>
      </w:r>
      <w:r w:rsidRPr="00131F0F">
        <w:rPr>
          <w:spacing w:val="40"/>
          <w:szCs w:val="22"/>
          <w:lang w:eastAsia="en-US"/>
        </w:rPr>
        <w:t xml:space="preserve"> </w:t>
      </w:r>
      <w:r w:rsidRPr="00131F0F">
        <w:rPr>
          <w:szCs w:val="22"/>
          <w:lang w:eastAsia="en-US"/>
        </w:rPr>
        <w:t>79 с.</w:t>
      </w:r>
    </w:p>
    <w:p w:rsidR="00131F0F" w:rsidRPr="00131F0F" w:rsidRDefault="00131F0F" w:rsidP="0089504C">
      <w:pPr>
        <w:widowControl w:val="0"/>
        <w:numPr>
          <w:ilvl w:val="3"/>
          <w:numId w:val="2"/>
        </w:numPr>
        <w:tabs>
          <w:tab w:val="left" w:pos="1914"/>
        </w:tabs>
        <w:autoSpaceDE w:val="0"/>
        <w:autoSpaceDN w:val="0"/>
        <w:ind w:left="0" w:firstLine="709"/>
        <w:jc w:val="both"/>
        <w:rPr>
          <w:szCs w:val="22"/>
          <w:lang w:eastAsia="en-US"/>
        </w:rPr>
      </w:pPr>
      <w:r w:rsidRPr="00131F0F">
        <w:rPr>
          <w:szCs w:val="22"/>
          <w:lang w:eastAsia="en-US"/>
        </w:rPr>
        <w:t>Бабич Е. Г., Тактаров В. Г. Социально-психологическая работа по формированию толерантного отношения общества к семьям, воспитываю- щим детей с ограниченными возможностями здоровья: от преодоления изо- лированности к решению вопросов инклюзивного образования: учебно- методическое пособие.</w:t>
      </w:r>
      <w:r w:rsidRPr="00131F0F">
        <w:rPr>
          <w:spacing w:val="40"/>
          <w:szCs w:val="22"/>
          <w:lang w:eastAsia="en-US"/>
        </w:rPr>
        <w:t xml:space="preserve"> </w:t>
      </w:r>
      <w:r w:rsidRPr="00131F0F">
        <w:rPr>
          <w:szCs w:val="22"/>
          <w:lang w:eastAsia="en-US"/>
        </w:rPr>
        <w:t>Москва; Берлин: Директ-Медиа, 2015. 72 с.</w:t>
      </w:r>
    </w:p>
    <w:p w:rsidR="00131F0F" w:rsidRPr="00131F0F" w:rsidRDefault="00131F0F" w:rsidP="0089504C">
      <w:pPr>
        <w:widowControl w:val="0"/>
        <w:numPr>
          <w:ilvl w:val="3"/>
          <w:numId w:val="2"/>
        </w:numPr>
        <w:tabs>
          <w:tab w:val="left" w:pos="1771"/>
        </w:tabs>
        <w:autoSpaceDE w:val="0"/>
        <w:autoSpaceDN w:val="0"/>
        <w:ind w:left="0" w:firstLine="709"/>
        <w:jc w:val="both"/>
        <w:rPr>
          <w:szCs w:val="22"/>
          <w:lang w:eastAsia="en-US"/>
        </w:rPr>
      </w:pPr>
      <w:r w:rsidRPr="00131F0F">
        <w:rPr>
          <w:szCs w:val="22"/>
          <w:lang w:eastAsia="en-US"/>
        </w:rPr>
        <w:t>Бабич М. А. и др. Инклюзивное образование в вузе: комплект учебно- методических материалов программы курсов повышения квалификации со- трудников образовательных организаций высшего образования, расположен- ных на территории Северо-Западного федерального округа. Череповец: ЧГУ, 2017. 243 с.</w:t>
      </w:r>
    </w:p>
    <w:p w:rsidR="00131F0F" w:rsidRPr="00131F0F" w:rsidRDefault="00131F0F" w:rsidP="0089504C">
      <w:pPr>
        <w:widowControl w:val="0"/>
        <w:autoSpaceDE w:val="0"/>
        <w:autoSpaceDN w:val="0"/>
        <w:ind w:firstLine="709"/>
        <w:jc w:val="both"/>
        <w:rPr>
          <w:szCs w:val="22"/>
          <w:lang w:eastAsia="en-US"/>
        </w:rPr>
        <w:sectPr w:rsidR="00131F0F" w:rsidRPr="00131F0F">
          <w:pgSz w:w="11910" w:h="16850"/>
          <w:pgMar w:top="1140" w:right="720" w:bottom="900" w:left="640" w:header="560" w:footer="719" w:gutter="0"/>
          <w:cols w:space="720"/>
        </w:sectPr>
      </w:pPr>
    </w:p>
    <w:p w:rsidR="00131F0F" w:rsidRPr="00131F0F" w:rsidRDefault="00131F0F" w:rsidP="0089504C">
      <w:pPr>
        <w:widowControl w:val="0"/>
        <w:numPr>
          <w:ilvl w:val="3"/>
          <w:numId w:val="2"/>
        </w:numPr>
        <w:tabs>
          <w:tab w:val="left" w:pos="920"/>
        </w:tabs>
        <w:autoSpaceDE w:val="0"/>
        <w:autoSpaceDN w:val="0"/>
        <w:ind w:left="0" w:firstLine="709"/>
        <w:jc w:val="both"/>
        <w:rPr>
          <w:szCs w:val="22"/>
          <w:lang w:eastAsia="en-US"/>
        </w:rPr>
      </w:pPr>
      <w:r w:rsidRPr="00131F0F">
        <w:rPr>
          <w:szCs w:val="22"/>
          <w:lang w:eastAsia="en-US"/>
        </w:rPr>
        <w:lastRenderedPageBreak/>
        <w:t>Инклюзивное образование в ВУЗе: комплект учебно-методических ма- териалов программы курсов повышения квалификации сотрудников образо- вательных организаций высшего образования, расположенных на</w:t>
      </w:r>
      <w:r w:rsidRPr="00131F0F">
        <w:rPr>
          <w:spacing w:val="-1"/>
          <w:szCs w:val="22"/>
          <w:lang w:eastAsia="en-US"/>
        </w:rPr>
        <w:t xml:space="preserve"> </w:t>
      </w:r>
      <w:r w:rsidRPr="00131F0F">
        <w:rPr>
          <w:szCs w:val="22"/>
          <w:lang w:eastAsia="en-US"/>
        </w:rPr>
        <w:t>территории Северо-Западного федерального округа / составитель О. Л. Леханова; под ре- дакцией О. А. Денисовой. Череповец: ЧГУ, 2017. 259 с.</w:t>
      </w:r>
    </w:p>
    <w:p w:rsidR="00131F0F" w:rsidRPr="00131F0F" w:rsidRDefault="00131F0F" w:rsidP="0089504C">
      <w:pPr>
        <w:widowControl w:val="0"/>
        <w:numPr>
          <w:ilvl w:val="3"/>
          <w:numId w:val="2"/>
        </w:numPr>
        <w:tabs>
          <w:tab w:val="left" w:pos="921"/>
        </w:tabs>
        <w:autoSpaceDE w:val="0"/>
        <w:autoSpaceDN w:val="0"/>
        <w:ind w:left="0" w:firstLine="709"/>
        <w:jc w:val="both"/>
        <w:rPr>
          <w:szCs w:val="22"/>
          <w:lang w:eastAsia="en-US"/>
        </w:rPr>
      </w:pPr>
      <w:r w:rsidRPr="00131F0F">
        <w:rPr>
          <w:szCs w:val="22"/>
          <w:lang w:eastAsia="en-US"/>
        </w:rPr>
        <w:t>Денисова О. А.</w:t>
      </w:r>
      <w:r w:rsidRPr="00131F0F">
        <w:rPr>
          <w:spacing w:val="40"/>
          <w:szCs w:val="22"/>
          <w:lang w:eastAsia="en-US"/>
        </w:rPr>
        <w:t xml:space="preserve"> </w:t>
      </w:r>
      <w:r w:rsidRPr="00131F0F">
        <w:rPr>
          <w:szCs w:val="22"/>
          <w:lang w:eastAsia="en-US"/>
        </w:rPr>
        <w:t>и др. Инклюзивное образование детей с ограниченны- ми возможностями здоровья в Вологодской области: состояние, перспекти- вы, пути развития: монография / под редакцией О. А. Денисовой. Череповец: ЧГУ, 2016.</w:t>
      </w:r>
      <w:r w:rsidRPr="00131F0F">
        <w:rPr>
          <w:spacing w:val="40"/>
          <w:szCs w:val="22"/>
          <w:lang w:eastAsia="en-US"/>
        </w:rPr>
        <w:t xml:space="preserve"> </w:t>
      </w:r>
      <w:r w:rsidRPr="00131F0F">
        <w:rPr>
          <w:szCs w:val="22"/>
          <w:lang w:eastAsia="en-US"/>
        </w:rPr>
        <w:t>224 с.</w:t>
      </w:r>
    </w:p>
    <w:p w:rsidR="00131F0F" w:rsidRPr="00131F0F" w:rsidRDefault="00131F0F" w:rsidP="0089504C">
      <w:pPr>
        <w:widowControl w:val="0"/>
        <w:numPr>
          <w:ilvl w:val="3"/>
          <w:numId w:val="2"/>
        </w:numPr>
        <w:tabs>
          <w:tab w:val="left" w:pos="921"/>
        </w:tabs>
        <w:autoSpaceDE w:val="0"/>
        <w:autoSpaceDN w:val="0"/>
        <w:ind w:left="0" w:firstLine="709"/>
        <w:jc w:val="both"/>
        <w:rPr>
          <w:szCs w:val="22"/>
          <w:lang w:eastAsia="en-US"/>
        </w:rPr>
      </w:pPr>
      <w:r w:rsidRPr="00131F0F">
        <w:rPr>
          <w:szCs w:val="22"/>
          <w:lang w:eastAsia="en-US"/>
        </w:rPr>
        <w:t>Борисова Н. А. и др. Инклюзивное образование: учебное пособие для вузов / составитель</w:t>
      </w:r>
      <w:r w:rsidRPr="00131F0F">
        <w:rPr>
          <w:spacing w:val="-1"/>
          <w:szCs w:val="22"/>
          <w:lang w:eastAsia="en-US"/>
        </w:rPr>
        <w:t xml:space="preserve"> </w:t>
      </w:r>
      <w:r w:rsidRPr="00131F0F">
        <w:rPr>
          <w:szCs w:val="22"/>
          <w:lang w:eastAsia="en-US"/>
        </w:rPr>
        <w:t>О. Л. Леханова. Череповец: ЧГУ,</w:t>
      </w:r>
      <w:r w:rsidRPr="00131F0F">
        <w:rPr>
          <w:spacing w:val="-1"/>
          <w:szCs w:val="22"/>
          <w:lang w:eastAsia="en-US"/>
        </w:rPr>
        <w:t xml:space="preserve"> </w:t>
      </w:r>
      <w:r w:rsidRPr="00131F0F">
        <w:rPr>
          <w:szCs w:val="22"/>
          <w:lang w:eastAsia="en-US"/>
        </w:rPr>
        <w:t>2016.</w:t>
      </w:r>
      <w:r w:rsidRPr="00131F0F">
        <w:rPr>
          <w:spacing w:val="-4"/>
          <w:szCs w:val="22"/>
          <w:lang w:eastAsia="en-US"/>
        </w:rPr>
        <w:t xml:space="preserve"> </w:t>
      </w:r>
      <w:r w:rsidRPr="00131F0F">
        <w:rPr>
          <w:szCs w:val="22"/>
          <w:lang w:eastAsia="en-US"/>
        </w:rPr>
        <w:t>162 с. ISBN</w:t>
      </w:r>
      <w:r w:rsidRPr="00131F0F">
        <w:rPr>
          <w:spacing w:val="-2"/>
          <w:szCs w:val="22"/>
          <w:lang w:eastAsia="en-US"/>
        </w:rPr>
        <w:t xml:space="preserve"> </w:t>
      </w:r>
      <w:r w:rsidRPr="00131F0F">
        <w:rPr>
          <w:szCs w:val="22"/>
          <w:lang w:eastAsia="en-US"/>
        </w:rPr>
        <w:t xml:space="preserve">978-5- 85341-716-8. URL: </w:t>
      </w:r>
      <w:hyperlink r:id="rId183">
        <w:r w:rsidRPr="00131F0F">
          <w:rPr>
            <w:szCs w:val="22"/>
            <w:lang w:eastAsia="en-US"/>
          </w:rPr>
          <w:t>https://edu.chsu.ru</w:t>
        </w:r>
      </w:hyperlink>
      <w:r w:rsidRPr="00131F0F">
        <w:rPr>
          <w:szCs w:val="22"/>
          <w:lang w:eastAsia="en-US"/>
        </w:rPr>
        <w:t xml:space="preserve"> (дата обращения: 14.11.2020).</w:t>
      </w:r>
    </w:p>
    <w:p w:rsidR="00131F0F" w:rsidRPr="00131F0F" w:rsidRDefault="00131F0F" w:rsidP="0089504C">
      <w:pPr>
        <w:widowControl w:val="0"/>
        <w:numPr>
          <w:ilvl w:val="3"/>
          <w:numId w:val="2"/>
        </w:numPr>
        <w:tabs>
          <w:tab w:val="left" w:pos="933"/>
          <w:tab w:val="left" w:pos="1791"/>
          <w:tab w:val="left" w:pos="3606"/>
          <w:tab w:val="left" w:pos="5358"/>
          <w:tab w:val="left" w:pos="6766"/>
          <w:tab w:val="left" w:pos="7964"/>
          <w:tab w:val="left" w:pos="8934"/>
        </w:tabs>
        <w:autoSpaceDE w:val="0"/>
        <w:autoSpaceDN w:val="0"/>
        <w:ind w:left="0" w:firstLine="709"/>
        <w:jc w:val="both"/>
        <w:rPr>
          <w:szCs w:val="22"/>
          <w:lang w:eastAsia="en-US"/>
        </w:rPr>
      </w:pPr>
      <w:r w:rsidRPr="00131F0F">
        <w:rPr>
          <w:szCs w:val="22"/>
          <w:lang w:eastAsia="en-US"/>
        </w:rPr>
        <w:t xml:space="preserve">Пособие по обследованию и заполнению анкеты доступности для ин- валидов общественных зданий. Департамент социальной защиты населения </w:t>
      </w:r>
      <w:r w:rsidRPr="00131F0F">
        <w:rPr>
          <w:spacing w:val="-2"/>
          <w:szCs w:val="22"/>
          <w:lang w:eastAsia="en-US"/>
        </w:rPr>
        <w:t>города</w:t>
      </w:r>
      <w:r w:rsidRPr="00131F0F">
        <w:rPr>
          <w:szCs w:val="22"/>
          <w:lang w:eastAsia="en-US"/>
        </w:rPr>
        <w:tab/>
      </w:r>
      <w:r w:rsidRPr="00131F0F">
        <w:rPr>
          <w:spacing w:val="-2"/>
          <w:szCs w:val="22"/>
          <w:lang w:eastAsia="en-US"/>
        </w:rPr>
        <w:t>Москвы.</w:t>
      </w:r>
      <w:r w:rsidRPr="00131F0F">
        <w:rPr>
          <w:szCs w:val="22"/>
          <w:lang w:eastAsia="en-US"/>
        </w:rPr>
        <w:tab/>
      </w:r>
      <w:r w:rsidRPr="00131F0F">
        <w:rPr>
          <w:spacing w:val="-2"/>
          <w:szCs w:val="22"/>
          <w:lang w:eastAsia="en-US"/>
        </w:rPr>
        <w:t>Москва,</w:t>
      </w:r>
      <w:r w:rsidRPr="00131F0F">
        <w:rPr>
          <w:szCs w:val="22"/>
          <w:lang w:eastAsia="en-US"/>
        </w:rPr>
        <w:tab/>
      </w:r>
      <w:r w:rsidRPr="00131F0F">
        <w:rPr>
          <w:spacing w:val="-2"/>
          <w:szCs w:val="22"/>
          <w:lang w:eastAsia="en-US"/>
        </w:rPr>
        <w:t>2014.</w:t>
      </w:r>
      <w:r w:rsidRPr="00131F0F">
        <w:rPr>
          <w:szCs w:val="22"/>
          <w:lang w:eastAsia="en-US"/>
        </w:rPr>
        <w:tab/>
      </w:r>
      <w:r w:rsidRPr="00131F0F">
        <w:rPr>
          <w:spacing w:val="-4"/>
          <w:szCs w:val="22"/>
          <w:lang w:eastAsia="en-US"/>
        </w:rPr>
        <w:t>126</w:t>
      </w:r>
      <w:r w:rsidRPr="00131F0F">
        <w:rPr>
          <w:szCs w:val="22"/>
          <w:lang w:eastAsia="en-US"/>
        </w:rPr>
        <w:tab/>
      </w:r>
      <w:r w:rsidRPr="00131F0F">
        <w:rPr>
          <w:spacing w:val="-6"/>
          <w:szCs w:val="22"/>
          <w:lang w:eastAsia="en-US"/>
        </w:rPr>
        <w:t>c.</w:t>
      </w:r>
      <w:r w:rsidRPr="00131F0F">
        <w:rPr>
          <w:szCs w:val="22"/>
          <w:lang w:eastAsia="en-US"/>
        </w:rPr>
        <w:tab/>
      </w:r>
      <w:r w:rsidRPr="00131F0F">
        <w:rPr>
          <w:spacing w:val="-4"/>
          <w:szCs w:val="22"/>
          <w:lang w:eastAsia="en-US"/>
        </w:rPr>
        <w:t xml:space="preserve">URL: </w:t>
      </w:r>
      <w:hyperlink r:id="rId184">
        <w:r w:rsidRPr="00131F0F">
          <w:rPr>
            <w:spacing w:val="-2"/>
            <w:szCs w:val="22"/>
            <w:lang w:eastAsia="en-US"/>
          </w:rPr>
          <w:t>https://sevbutovo.mos.ru/other/%D0%9F%D0%9E%D0%A1%D0%9E%D0%91%</w:t>
        </w:r>
      </w:hyperlink>
      <w:r w:rsidRPr="00131F0F">
        <w:rPr>
          <w:spacing w:val="-2"/>
          <w:szCs w:val="22"/>
          <w:lang w:eastAsia="en-US"/>
        </w:rPr>
        <w:t xml:space="preserve"> </w:t>
      </w:r>
      <w:hyperlink r:id="rId185">
        <w:r w:rsidRPr="00131F0F">
          <w:rPr>
            <w:spacing w:val="-2"/>
            <w:szCs w:val="22"/>
            <w:lang w:eastAsia="en-US"/>
          </w:rPr>
          <w:t>D0%98%D0%95%20%D0%BF%D0%BE%20%D0%BE%D0%B1%D1%81%D0</w:t>
        </w:r>
      </w:hyperlink>
    </w:p>
    <w:p w:rsidR="00131F0F" w:rsidRPr="00131F0F" w:rsidRDefault="00131F0F" w:rsidP="0089504C">
      <w:pPr>
        <w:widowControl w:val="0"/>
        <w:autoSpaceDE w:val="0"/>
        <w:autoSpaceDN w:val="0"/>
        <w:ind w:firstLine="709"/>
        <w:jc w:val="both"/>
        <w:rPr>
          <w:szCs w:val="22"/>
          <w:lang w:val="en-US" w:eastAsia="en-US"/>
        </w:rPr>
      </w:pPr>
      <w:hyperlink r:id="rId186">
        <w:r w:rsidRPr="00131F0F">
          <w:rPr>
            <w:spacing w:val="-2"/>
            <w:szCs w:val="22"/>
            <w:lang w:val="en-US" w:eastAsia="en-US"/>
          </w:rPr>
          <w:t>%BB%D0%B5%D0%B4%D0%BE%D0%B2%D0%B0%D0%BD%D0%B8%D1</w:t>
        </w:r>
      </w:hyperlink>
    </w:p>
    <w:p w:rsidR="00131F0F" w:rsidRPr="00131F0F" w:rsidRDefault="00131F0F" w:rsidP="0089504C">
      <w:pPr>
        <w:widowControl w:val="0"/>
        <w:autoSpaceDE w:val="0"/>
        <w:autoSpaceDN w:val="0"/>
        <w:ind w:firstLine="709"/>
        <w:jc w:val="both"/>
        <w:rPr>
          <w:szCs w:val="22"/>
          <w:lang w:eastAsia="en-US"/>
        </w:rPr>
      </w:pPr>
      <w:hyperlink r:id="rId187">
        <w:r w:rsidRPr="00131F0F">
          <w:rPr>
            <w:szCs w:val="22"/>
            <w:lang w:eastAsia="en-US"/>
          </w:rPr>
          <w:t>%8E.pdf</w:t>
        </w:r>
      </w:hyperlink>
      <w:r w:rsidRPr="00131F0F">
        <w:rPr>
          <w:spacing w:val="-7"/>
          <w:szCs w:val="22"/>
          <w:lang w:eastAsia="en-US"/>
        </w:rPr>
        <w:t xml:space="preserve"> </w:t>
      </w:r>
      <w:r w:rsidRPr="00131F0F">
        <w:rPr>
          <w:szCs w:val="22"/>
          <w:lang w:eastAsia="en-US"/>
        </w:rPr>
        <w:t>(дата</w:t>
      </w:r>
      <w:r w:rsidRPr="00131F0F">
        <w:rPr>
          <w:spacing w:val="-6"/>
          <w:szCs w:val="22"/>
          <w:lang w:eastAsia="en-US"/>
        </w:rPr>
        <w:t xml:space="preserve"> </w:t>
      </w:r>
      <w:r w:rsidRPr="00131F0F">
        <w:rPr>
          <w:szCs w:val="22"/>
          <w:lang w:eastAsia="en-US"/>
        </w:rPr>
        <w:t>обращения:</w:t>
      </w:r>
      <w:r w:rsidRPr="00131F0F">
        <w:rPr>
          <w:spacing w:val="-7"/>
          <w:szCs w:val="22"/>
          <w:lang w:eastAsia="en-US"/>
        </w:rPr>
        <w:t xml:space="preserve"> </w:t>
      </w:r>
      <w:r w:rsidRPr="00131F0F">
        <w:rPr>
          <w:spacing w:val="-2"/>
          <w:szCs w:val="22"/>
          <w:lang w:eastAsia="en-US"/>
        </w:rPr>
        <w:t>14.11.2020).</w:t>
      </w:r>
    </w:p>
    <w:p w:rsidR="00131F0F" w:rsidRPr="00131F0F" w:rsidRDefault="00131F0F" w:rsidP="0089504C">
      <w:pPr>
        <w:widowControl w:val="0"/>
        <w:numPr>
          <w:ilvl w:val="3"/>
          <w:numId w:val="2"/>
        </w:numPr>
        <w:tabs>
          <w:tab w:val="left" w:pos="933"/>
        </w:tabs>
        <w:autoSpaceDE w:val="0"/>
        <w:autoSpaceDN w:val="0"/>
        <w:ind w:left="0" w:firstLine="709"/>
        <w:jc w:val="both"/>
        <w:rPr>
          <w:szCs w:val="22"/>
          <w:lang w:eastAsia="en-US"/>
        </w:rPr>
      </w:pPr>
      <w:r w:rsidRPr="00131F0F">
        <w:rPr>
          <w:szCs w:val="22"/>
          <w:lang w:eastAsia="en-US"/>
        </w:rPr>
        <w:t>Методические рекомендации профессорско-преподавательскому соста- ву: Обеспечение доступности для инвалидов объектов услуг в сфере образо- вания с учетом имеющихся у них стойких расстройств функций организма и ограничений</w:t>
      </w:r>
      <w:r w:rsidRPr="00131F0F">
        <w:rPr>
          <w:spacing w:val="80"/>
          <w:w w:val="150"/>
          <w:szCs w:val="22"/>
          <w:lang w:eastAsia="en-US"/>
        </w:rPr>
        <w:t xml:space="preserve"> </w:t>
      </w:r>
      <w:r w:rsidRPr="00131F0F">
        <w:rPr>
          <w:szCs w:val="22"/>
          <w:lang w:eastAsia="en-US"/>
        </w:rPr>
        <w:t>жизнедеятельности:</w:t>
      </w:r>
      <w:r w:rsidRPr="00131F0F">
        <w:rPr>
          <w:spacing w:val="80"/>
          <w:w w:val="150"/>
          <w:szCs w:val="22"/>
          <w:lang w:eastAsia="en-US"/>
        </w:rPr>
        <w:t xml:space="preserve"> </w:t>
      </w:r>
      <w:r w:rsidRPr="00131F0F">
        <w:rPr>
          <w:szCs w:val="22"/>
          <w:lang w:eastAsia="en-US"/>
        </w:rPr>
        <w:t>методическое</w:t>
      </w:r>
      <w:r w:rsidRPr="00131F0F">
        <w:rPr>
          <w:spacing w:val="80"/>
          <w:w w:val="150"/>
          <w:szCs w:val="22"/>
          <w:lang w:eastAsia="en-US"/>
        </w:rPr>
        <w:t xml:space="preserve"> </w:t>
      </w:r>
      <w:r w:rsidRPr="00131F0F">
        <w:rPr>
          <w:szCs w:val="22"/>
          <w:lang w:eastAsia="en-US"/>
        </w:rPr>
        <w:t>пособие</w:t>
      </w:r>
      <w:r w:rsidRPr="00131F0F">
        <w:rPr>
          <w:spacing w:val="80"/>
          <w:w w:val="150"/>
          <w:szCs w:val="22"/>
          <w:lang w:eastAsia="en-US"/>
        </w:rPr>
        <w:t xml:space="preserve"> </w:t>
      </w:r>
      <w:r w:rsidRPr="00131F0F">
        <w:rPr>
          <w:szCs w:val="22"/>
          <w:lang w:eastAsia="en-US"/>
        </w:rPr>
        <w:t>/</w:t>
      </w:r>
      <w:r w:rsidRPr="00131F0F">
        <w:rPr>
          <w:spacing w:val="80"/>
          <w:w w:val="150"/>
          <w:szCs w:val="22"/>
          <w:lang w:eastAsia="en-US"/>
        </w:rPr>
        <w:t xml:space="preserve"> </w:t>
      </w:r>
      <w:r w:rsidRPr="00131F0F">
        <w:rPr>
          <w:szCs w:val="22"/>
          <w:lang w:eastAsia="en-US"/>
        </w:rPr>
        <w:t>составители</w:t>
      </w:r>
      <w:r w:rsidRPr="00131F0F">
        <w:rPr>
          <w:spacing w:val="80"/>
          <w:szCs w:val="22"/>
          <w:lang w:eastAsia="en-US"/>
        </w:rPr>
        <w:t xml:space="preserve"> </w:t>
      </w:r>
      <w:r w:rsidRPr="00131F0F">
        <w:rPr>
          <w:szCs w:val="22"/>
          <w:lang w:eastAsia="en-US"/>
        </w:rPr>
        <w:t>О. А. Денисова, О. Л. Леханова. Череповец: ЧГУ, 2017. 23 с.</w:t>
      </w:r>
    </w:p>
    <w:p w:rsidR="00131F0F" w:rsidRPr="00131F0F" w:rsidRDefault="00131F0F" w:rsidP="0089504C">
      <w:pPr>
        <w:widowControl w:val="0"/>
        <w:numPr>
          <w:ilvl w:val="3"/>
          <w:numId w:val="2"/>
        </w:numPr>
        <w:tabs>
          <w:tab w:val="left" w:pos="921"/>
        </w:tabs>
        <w:autoSpaceDE w:val="0"/>
        <w:autoSpaceDN w:val="0"/>
        <w:ind w:left="0" w:firstLine="709"/>
        <w:jc w:val="both"/>
        <w:rPr>
          <w:szCs w:val="22"/>
          <w:lang w:eastAsia="en-US"/>
        </w:rPr>
      </w:pPr>
      <w:r w:rsidRPr="00131F0F">
        <w:rPr>
          <w:szCs w:val="22"/>
          <w:lang w:eastAsia="en-US"/>
        </w:rPr>
        <w:t>Обеспечение доступности для инвалидов объектов и услуг в сфере об- разования с учетом имеющихся у них стойких расстройств функций орга- низма и ограничений жизнедеятельности: методическое пособие / составите- ли О. А. Денисова, О. Л. Леханова. Череповец: ЧГУ, 2017. 23 с.</w:t>
      </w:r>
    </w:p>
    <w:p w:rsidR="00131F0F" w:rsidRPr="00131F0F" w:rsidRDefault="00131F0F" w:rsidP="0089504C">
      <w:pPr>
        <w:widowControl w:val="0"/>
        <w:numPr>
          <w:ilvl w:val="3"/>
          <w:numId w:val="2"/>
        </w:numPr>
        <w:tabs>
          <w:tab w:val="left" w:pos="1632"/>
        </w:tabs>
        <w:autoSpaceDE w:val="0"/>
        <w:autoSpaceDN w:val="0"/>
        <w:ind w:left="0" w:firstLine="709"/>
        <w:jc w:val="both"/>
        <w:rPr>
          <w:szCs w:val="22"/>
          <w:lang w:eastAsia="en-US"/>
        </w:rPr>
      </w:pPr>
      <w:r w:rsidRPr="00131F0F">
        <w:rPr>
          <w:szCs w:val="22"/>
          <w:lang w:eastAsia="en-US"/>
        </w:rPr>
        <w:t>Ахметова Д. З.</w:t>
      </w:r>
      <w:r w:rsidRPr="00131F0F">
        <w:rPr>
          <w:spacing w:val="40"/>
          <w:szCs w:val="22"/>
          <w:lang w:eastAsia="en-US"/>
        </w:rPr>
        <w:t xml:space="preserve"> </w:t>
      </w:r>
      <w:r w:rsidRPr="00131F0F">
        <w:rPr>
          <w:szCs w:val="22"/>
          <w:lang w:eastAsia="en-US"/>
        </w:rPr>
        <w:t>и др. Педагогика и психология инклюзивного об- разования: учебное пособие / под редакцией Д. З. Ахметовой. Казань: Позна- ние,</w:t>
      </w:r>
      <w:r w:rsidRPr="00131F0F">
        <w:rPr>
          <w:spacing w:val="80"/>
          <w:szCs w:val="22"/>
          <w:lang w:eastAsia="en-US"/>
        </w:rPr>
        <w:t xml:space="preserve"> </w:t>
      </w:r>
      <w:r w:rsidRPr="00131F0F">
        <w:rPr>
          <w:szCs w:val="22"/>
          <w:lang w:eastAsia="en-US"/>
        </w:rPr>
        <w:t>2013.</w:t>
      </w:r>
      <w:r w:rsidRPr="00131F0F">
        <w:rPr>
          <w:spacing w:val="80"/>
          <w:szCs w:val="22"/>
          <w:lang w:eastAsia="en-US"/>
        </w:rPr>
        <w:t xml:space="preserve"> </w:t>
      </w:r>
      <w:r w:rsidRPr="00131F0F">
        <w:rPr>
          <w:szCs w:val="22"/>
          <w:lang w:eastAsia="en-US"/>
        </w:rPr>
        <w:t>204</w:t>
      </w:r>
      <w:r w:rsidRPr="00131F0F">
        <w:rPr>
          <w:spacing w:val="80"/>
          <w:szCs w:val="22"/>
          <w:lang w:eastAsia="en-US"/>
        </w:rPr>
        <w:t xml:space="preserve"> </w:t>
      </w:r>
      <w:r w:rsidRPr="00131F0F">
        <w:rPr>
          <w:szCs w:val="22"/>
          <w:lang w:eastAsia="en-US"/>
        </w:rPr>
        <w:t>с.</w:t>
      </w:r>
      <w:r w:rsidRPr="00131F0F">
        <w:rPr>
          <w:spacing w:val="80"/>
          <w:szCs w:val="22"/>
          <w:lang w:eastAsia="en-US"/>
        </w:rPr>
        <w:t xml:space="preserve"> </w:t>
      </w:r>
      <w:r w:rsidRPr="00131F0F">
        <w:rPr>
          <w:szCs w:val="22"/>
          <w:lang w:eastAsia="en-US"/>
        </w:rPr>
        <w:t>URL:</w:t>
      </w:r>
      <w:r w:rsidRPr="00131F0F">
        <w:rPr>
          <w:spacing w:val="80"/>
          <w:szCs w:val="22"/>
          <w:lang w:eastAsia="en-US"/>
        </w:rPr>
        <w:t xml:space="preserve"> </w:t>
      </w:r>
      <w:hyperlink r:id="rId188">
        <w:r w:rsidRPr="00131F0F">
          <w:rPr>
            <w:szCs w:val="22"/>
            <w:lang w:eastAsia="en-US"/>
          </w:rPr>
          <w:t>http://biblioclub.ru/index.php?page=book&amp;id=257980</w:t>
        </w:r>
      </w:hyperlink>
    </w:p>
    <w:p w:rsidR="00131F0F" w:rsidRPr="00131F0F" w:rsidRDefault="00131F0F" w:rsidP="0089504C">
      <w:pPr>
        <w:widowControl w:val="0"/>
        <w:autoSpaceDE w:val="0"/>
        <w:autoSpaceDN w:val="0"/>
        <w:ind w:firstLine="709"/>
        <w:jc w:val="both"/>
        <w:rPr>
          <w:szCs w:val="22"/>
          <w:lang w:eastAsia="en-US"/>
        </w:rPr>
      </w:pPr>
      <w:r w:rsidRPr="00131F0F">
        <w:rPr>
          <w:szCs w:val="22"/>
          <w:lang w:eastAsia="en-US"/>
        </w:rPr>
        <w:t>(дата</w:t>
      </w:r>
      <w:r w:rsidRPr="00131F0F">
        <w:rPr>
          <w:spacing w:val="-7"/>
          <w:szCs w:val="22"/>
          <w:lang w:eastAsia="en-US"/>
        </w:rPr>
        <w:t xml:space="preserve"> </w:t>
      </w:r>
      <w:r w:rsidRPr="00131F0F">
        <w:rPr>
          <w:szCs w:val="22"/>
          <w:lang w:eastAsia="en-US"/>
        </w:rPr>
        <w:t>обращения:</w:t>
      </w:r>
      <w:r w:rsidRPr="00131F0F">
        <w:rPr>
          <w:spacing w:val="-3"/>
          <w:szCs w:val="22"/>
          <w:lang w:eastAsia="en-US"/>
        </w:rPr>
        <w:t xml:space="preserve"> </w:t>
      </w:r>
      <w:r w:rsidRPr="00131F0F">
        <w:rPr>
          <w:spacing w:val="-2"/>
          <w:szCs w:val="22"/>
          <w:lang w:eastAsia="en-US"/>
        </w:rPr>
        <w:t>14.11.2020).</w:t>
      </w:r>
    </w:p>
    <w:p w:rsidR="00131F0F" w:rsidRPr="00131F0F" w:rsidRDefault="00131F0F" w:rsidP="0089504C">
      <w:pPr>
        <w:widowControl w:val="0"/>
        <w:numPr>
          <w:ilvl w:val="3"/>
          <w:numId w:val="2"/>
        </w:numPr>
        <w:tabs>
          <w:tab w:val="left" w:pos="1632"/>
        </w:tabs>
        <w:autoSpaceDE w:val="0"/>
        <w:autoSpaceDN w:val="0"/>
        <w:ind w:left="0" w:firstLine="709"/>
        <w:jc w:val="both"/>
        <w:rPr>
          <w:szCs w:val="22"/>
          <w:lang w:eastAsia="en-US"/>
        </w:rPr>
      </w:pPr>
      <w:r w:rsidRPr="00131F0F">
        <w:rPr>
          <w:szCs w:val="22"/>
          <w:lang w:eastAsia="en-US"/>
        </w:rPr>
        <w:t>Поникарова В. Н., Денисова О. А., Леханова О. Л. Концептуаль- ные основы подготовки педагогов инклюзивного образования // Дефектоло- гия.</w:t>
      </w:r>
      <w:r w:rsidRPr="00131F0F">
        <w:rPr>
          <w:spacing w:val="40"/>
          <w:szCs w:val="22"/>
          <w:lang w:eastAsia="en-US"/>
        </w:rPr>
        <w:t xml:space="preserve"> </w:t>
      </w:r>
      <w:r w:rsidRPr="00131F0F">
        <w:rPr>
          <w:szCs w:val="22"/>
          <w:lang w:eastAsia="en-US"/>
        </w:rPr>
        <w:t>2012. № 3. С. 81–90.</w:t>
      </w:r>
    </w:p>
    <w:p w:rsidR="00131F0F" w:rsidRPr="00131F0F" w:rsidRDefault="00131F0F" w:rsidP="0089504C">
      <w:pPr>
        <w:widowControl w:val="0"/>
        <w:numPr>
          <w:ilvl w:val="3"/>
          <w:numId w:val="2"/>
        </w:numPr>
        <w:tabs>
          <w:tab w:val="left" w:pos="1066"/>
        </w:tabs>
        <w:autoSpaceDE w:val="0"/>
        <w:autoSpaceDN w:val="0"/>
        <w:ind w:left="0" w:firstLine="709"/>
        <w:jc w:val="both"/>
        <w:rPr>
          <w:szCs w:val="22"/>
          <w:lang w:eastAsia="en-US"/>
        </w:rPr>
      </w:pPr>
      <w:r w:rsidRPr="00131F0F">
        <w:rPr>
          <w:szCs w:val="22"/>
          <w:lang w:eastAsia="en-US"/>
        </w:rPr>
        <w:t>Развитие инклюзии в высшем образовании: сетевой подход: сборник статей / под редакцией В. В. Рубцова. Москва: МГППУ, 2018. 92 с.</w:t>
      </w:r>
    </w:p>
    <w:p w:rsidR="00131F0F" w:rsidRPr="00131F0F" w:rsidRDefault="00131F0F" w:rsidP="0089504C">
      <w:pPr>
        <w:widowControl w:val="0"/>
        <w:numPr>
          <w:ilvl w:val="3"/>
          <w:numId w:val="2"/>
        </w:numPr>
        <w:tabs>
          <w:tab w:val="left" w:pos="1066"/>
        </w:tabs>
        <w:autoSpaceDE w:val="0"/>
        <w:autoSpaceDN w:val="0"/>
        <w:ind w:left="0" w:firstLine="709"/>
        <w:jc w:val="both"/>
        <w:rPr>
          <w:szCs w:val="22"/>
          <w:lang w:eastAsia="en-US"/>
        </w:rPr>
      </w:pPr>
      <w:r w:rsidRPr="00131F0F">
        <w:rPr>
          <w:szCs w:val="22"/>
          <w:lang w:eastAsia="en-US"/>
        </w:rPr>
        <w:t>Разработка моделей инклюзивного профессионального образования в рамках</w:t>
      </w:r>
      <w:r w:rsidRPr="00131F0F">
        <w:rPr>
          <w:spacing w:val="75"/>
          <w:szCs w:val="22"/>
          <w:lang w:eastAsia="en-US"/>
        </w:rPr>
        <w:t xml:space="preserve"> </w:t>
      </w:r>
      <w:r w:rsidRPr="00131F0F">
        <w:rPr>
          <w:szCs w:val="22"/>
          <w:lang w:eastAsia="en-US"/>
        </w:rPr>
        <w:t>ТОП-50</w:t>
      </w:r>
      <w:r w:rsidRPr="00131F0F">
        <w:rPr>
          <w:spacing w:val="78"/>
          <w:szCs w:val="22"/>
          <w:lang w:eastAsia="en-US"/>
        </w:rPr>
        <w:t xml:space="preserve"> </w:t>
      </w:r>
      <w:r w:rsidRPr="00131F0F">
        <w:rPr>
          <w:szCs w:val="22"/>
          <w:lang w:eastAsia="en-US"/>
        </w:rPr>
        <w:t>И</w:t>
      </w:r>
      <w:r w:rsidRPr="00131F0F">
        <w:rPr>
          <w:spacing w:val="75"/>
          <w:szCs w:val="22"/>
          <w:lang w:eastAsia="en-US"/>
        </w:rPr>
        <w:t xml:space="preserve"> </w:t>
      </w:r>
      <w:r w:rsidRPr="00131F0F">
        <w:rPr>
          <w:szCs w:val="22"/>
          <w:lang w:eastAsia="en-US"/>
        </w:rPr>
        <w:t>ТОП-60:</w:t>
      </w:r>
      <w:r w:rsidRPr="00131F0F">
        <w:rPr>
          <w:spacing w:val="78"/>
          <w:szCs w:val="22"/>
          <w:lang w:eastAsia="en-US"/>
        </w:rPr>
        <w:t xml:space="preserve"> </w:t>
      </w:r>
      <w:r w:rsidRPr="00131F0F">
        <w:rPr>
          <w:szCs w:val="22"/>
          <w:lang w:eastAsia="en-US"/>
        </w:rPr>
        <w:t>методические</w:t>
      </w:r>
      <w:r w:rsidRPr="00131F0F">
        <w:rPr>
          <w:spacing w:val="77"/>
          <w:szCs w:val="22"/>
          <w:lang w:eastAsia="en-US"/>
        </w:rPr>
        <w:t xml:space="preserve"> </w:t>
      </w:r>
      <w:r w:rsidRPr="00131F0F">
        <w:rPr>
          <w:szCs w:val="22"/>
          <w:lang w:eastAsia="en-US"/>
        </w:rPr>
        <w:t>рекомендации</w:t>
      </w:r>
      <w:r w:rsidRPr="00131F0F">
        <w:rPr>
          <w:spacing w:val="77"/>
          <w:szCs w:val="22"/>
          <w:lang w:eastAsia="en-US"/>
        </w:rPr>
        <w:t xml:space="preserve"> </w:t>
      </w:r>
      <w:r w:rsidRPr="00131F0F">
        <w:rPr>
          <w:szCs w:val="22"/>
          <w:lang w:eastAsia="en-US"/>
        </w:rPr>
        <w:t>/</w:t>
      </w:r>
      <w:r w:rsidRPr="00131F0F">
        <w:rPr>
          <w:spacing w:val="78"/>
          <w:szCs w:val="22"/>
          <w:lang w:eastAsia="en-US"/>
        </w:rPr>
        <w:t xml:space="preserve"> </w:t>
      </w:r>
      <w:r w:rsidRPr="00131F0F">
        <w:rPr>
          <w:szCs w:val="22"/>
          <w:lang w:eastAsia="en-US"/>
        </w:rPr>
        <w:t>под</w:t>
      </w:r>
      <w:r w:rsidRPr="00131F0F">
        <w:rPr>
          <w:spacing w:val="78"/>
          <w:szCs w:val="22"/>
          <w:lang w:eastAsia="en-US"/>
        </w:rPr>
        <w:t xml:space="preserve"> </w:t>
      </w:r>
      <w:r w:rsidRPr="00131F0F">
        <w:rPr>
          <w:spacing w:val="-2"/>
          <w:szCs w:val="22"/>
          <w:lang w:eastAsia="en-US"/>
        </w:rPr>
        <w:t>редакцией</w:t>
      </w:r>
    </w:p>
    <w:p w:rsidR="00131F0F" w:rsidRPr="00131F0F" w:rsidRDefault="00131F0F" w:rsidP="0089504C">
      <w:pPr>
        <w:widowControl w:val="0"/>
        <w:autoSpaceDE w:val="0"/>
        <w:autoSpaceDN w:val="0"/>
        <w:ind w:firstLine="709"/>
        <w:jc w:val="both"/>
        <w:rPr>
          <w:szCs w:val="22"/>
          <w:lang w:eastAsia="en-US"/>
        </w:rPr>
        <w:sectPr w:rsidR="00131F0F" w:rsidRPr="00131F0F">
          <w:pgSz w:w="11910" w:h="16850"/>
          <w:pgMar w:top="1100" w:right="720" w:bottom="900" w:left="640" w:header="560" w:footer="719" w:gutter="0"/>
          <w:cols w:space="720"/>
        </w:sectPr>
      </w:pPr>
    </w:p>
    <w:p w:rsidR="00131F0F" w:rsidRPr="00131F0F" w:rsidRDefault="00131F0F" w:rsidP="0089504C">
      <w:pPr>
        <w:widowControl w:val="0"/>
        <w:autoSpaceDE w:val="0"/>
        <w:autoSpaceDN w:val="0"/>
        <w:ind w:firstLine="709"/>
        <w:jc w:val="both"/>
        <w:rPr>
          <w:szCs w:val="22"/>
          <w:lang w:eastAsia="en-US"/>
        </w:rPr>
      </w:pPr>
      <w:r w:rsidRPr="00131F0F">
        <w:rPr>
          <w:szCs w:val="22"/>
          <w:lang w:eastAsia="en-US"/>
        </w:rPr>
        <w:lastRenderedPageBreak/>
        <w:t>Н. А. Борисовой, Л. А. Пепик; научный редактор О. А. Денисова. Череповец: ЧГУ, 2018. 261 с.</w:t>
      </w:r>
    </w:p>
    <w:p w:rsidR="00131F0F" w:rsidRPr="00131F0F" w:rsidRDefault="00131F0F" w:rsidP="0089504C">
      <w:pPr>
        <w:widowControl w:val="0"/>
        <w:numPr>
          <w:ilvl w:val="3"/>
          <w:numId w:val="2"/>
        </w:numPr>
        <w:tabs>
          <w:tab w:val="left" w:pos="1914"/>
        </w:tabs>
        <w:autoSpaceDE w:val="0"/>
        <w:autoSpaceDN w:val="0"/>
        <w:ind w:left="0" w:firstLine="709"/>
        <w:jc w:val="both"/>
        <w:rPr>
          <w:szCs w:val="22"/>
          <w:lang w:eastAsia="en-US"/>
        </w:rPr>
      </w:pPr>
      <w:r w:rsidRPr="00131F0F">
        <w:rPr>
          <w:szCs w:val="22"/>
          <w:lang w:eastAsia="en-US"/>
        </w:rPr>
        <w:t>Букина И. А.</w:t>
      </w:r>
      <w:r w:rsidRPr="00131F0F">
        <w:rPr>
          <w:spacing w:val="40"/>
          <w:szCs w:val="22"/>
          <w:lang w:eastAsia="en-US"/>
        </w:rPr>
        <w:t xml:space="preserve"> </w:t>
      </w:r>
      <w:r w:rsidRPr="00131F0F">
        <w:rPr>
          <w:szCs w:val="22"/>
          <w:lang w:eastAsia="en-US"/>
        </w:rPr>
        <w:t>и др. Традиции и инновации комплексной помощи де- тям с ограниченными возможностями здоровья как ресурс развития инклю- зивного пространства (на примере Вологодской области): монография / под редакцией О. А. Денисовой. Череповец: ЧГУ, 2016. 297 с.</w:t>
      </w:r>
    </w:p>
    <w:p w:rsidR="00131F0F" w:rsidRPr="00131F0F" w:rsidRDefault="00131F0F" w:rsidP="0089504C">
      <w:pPr>
        <w:widowControl w:val="0"/>
        <w:numPr>
          <w:ilvl w:val="3"/>
          <w:numId w:val="2"/>
        </w:numPr>
        <w:tabs>
          <w:tab w:val="left" w:pos="1914"/>
        </w:tabs>
        <w:autoSpaceDE w:val="0"/>
        <w:autoSpaceDN w:val="0"/>
        <w:ind w:left="0" w:firstLine="709"/>
        <w:jc w:val="both"/>
        <w:rPr>
          <w:szCs w:val="22"/>
          <w:lang w:eastAsia="en-US"/>
        </w:rPr>
      </w:pPr>
      <w:r w:rsidRPr="00131F0F">
        <w:rPr>
          <w:szCs w:val="22"/>
          <w:lang w:eastAsia="en-US"/>
        </w:rPr>
        <w:t xml:space="preserve">Яковлева Е. Л. Проникая в миры инклюзии: монография. Казань: По- знание, 2015. 224 с. ISBN 978-5-8399-0508-5. URL: </w:t>
      </w:r>
      <w:hyperlink r:id="rId189">
        <w:r w:rsidRPr="00131F0F">
          <w:rPr>
            <w:szCs w:val="22"/>
            <w:lang w:eastAsia="en-US"/>
          </w:rPr>
          <w:t>http://biblioclub.ru/index.</w:t>
        </w:r>
      </w:hyperlink>
      <w:r w:rsidRPr="00131F0F">
        <w:rPr>
          <w:szCs w:val="22"/>
          <w:lang w:eastAsia="en-US"/>
        </w:rPr>
        <w:t xml:space="preserve"> </w:t>
      </w:r>
      <w:hyperlink r:id="rId190">
        <w:r w:rsidRPr="00131F0F">
          <w:rPr>
            <w:szCs w:val="22"/>
            <w:lang w:eastAsia="en-US"/>
          </w:rPr>
          <w:t>php?page=book&amp;id=364236</w:t>
        </w:r>
      </w:hyperlink>
      <w:r w:rsidRPr="00131F0F">
        <w:rPr>
          <w:szCs w:val="22"/>
          <w:lang w:eastAsia="en-US"/>
        </w:rPr>
        <w:t xml:space="preserve"> (дата обращения: 14.11.2020).</w:t>
      </w:r>
    </w:p>
    <w:p w:rsidR="00131F0F" w:rsidRPr="00131F0F" w:rsidRDefault="00131F0F" w:rsidP="0089504C">
      <w:pPr>
        <w:widowControl w:val="0"/>
        <w:autoSpaceDE w:val="0"/>
        <w:autoSpaceDN w:val="0"/>
        <w:ind w:firstLine="709"/>
        <w:jc w:val="both"/>
        <w:rPr>
          <w:sz w:val="30"/>
          <w:szCs w:val="32"/>
          <w:lang w:eastAsia="en-US"/>
        </w:rPr>
      </w:pPr>
    </w:p>
    <w:p w:rsidR="00131F0F" w:rsidRPr="00131F0F" w:rsidRDefault="00131F0F" w:rsidP="0089504C">
      <w:pPr>
        <w:widowControl w:val="0"/>
        <w:autoSpaceDE w:val="0"/>
        <w:autoSpaceDN w:val="0"/>
        <w:ind w:firstLine="709"/>
        <w:jc w:val="both"/>
        <w:rPr>
          <w:sz w:val="30"/>
          <w:szCs w:val="32"/>
          <w:lang w:eastAsia="en-US"/>
        </w:rPr>
      </w:pPr>
    </w:p>
    <w:p w:rsidR="00131F0F" w:rsidRPr="00131F0F" w:rsidRDefault="00131F0F" w:rsidP="0089504C">
      <w:pPr>
        <w:widowControl w:val="0"/>
        <w:autoSpaceDE w:val="0"/>
        <w:autoSpaceDN w:val="0"/>
        <w:ind w:firstLine="709"/>
        <w:jc w:val="both"/>
        <w:rPr>
          <w:b/>
          <w:i/>
          <w:szCs w:val="22"/>
          <w:lang w:eastAsia="en-US"/>
        </w:rPr>
      </w:pPr>
      <w:r w:rsidRPr="00131F0F">
        <w:rPr>
          <w:b/>
          <w:i/>
          <w:spacing w:val="-2"/>
          <w:szCs w:val="22"/>
          <w:lang w:eastAsia="en-US"/>
        </w:rPr>
        <w:t>Рекомендуемые</w:t>
      </w:r>
      <w:r w:rsidRPr="00131F0F">
        <w:rPr>
          <w:b/>
          <w:i/>
          <w:spacing w:val="22"/>
          <w:szCs w:val="22"/>
          <w:lang w:eastAsia="en-US"/>
        </w:rPr>
        <w:t xml:space="preserve"> </w:t>
      </w:r>
      <w:r w:rsidRPr="00131F0F">
        <w:rPr>
          <w:b/>
          <w:i/>
          <w:spacing w:val="-2"/>
          <w:szCs w:val="22"/>
          <w:lang w:eastAsia="en-US"/>
        </w:rPr>
        <w:t>интернет-ресурсы</w:t>
      </w:r>
    </w:p>
    <w:p w:rsidR="00131F0F" w:rsidRPr="00131F0F" w:rsidRDefault="00131F0F" w:rsidP="0089504C">
      <w:pPr>
        <w:widowControl w:val="0"/>
        <w:autoSpaceDE w:val="0"/>
        <w:autoSpaceDN w:val="0"/>
        <w:ind w:firstLine="709"/>
        <w:jc w:val="both"/>
        <w:rPr>
          <w:b/>
          <w:i/>
          <w:sz w:val="32"/>
          <w:szCs w:val="32"/>
          <w:lang w:eastAsia="en-US"/>
        </w:rPr>
      </w:pPr>
    </w:p>
    <w:p w:rsidR="00131F0F" w:rsidRPr="00131F0F" w:rsidRDefault="00131F0F" w:rsidP="0089504C">
      <w:pPr>
        <w:widowControl w:val="0"/>
        <w:numPr>
          <w:ilvl w:val="0"/>
          <w:numId w:val="1"/>
        </w:numPr>
        <w:tabs>
          <w:tab w:val="left" w:pos="1782"/>
        </w:tabs>
        <w:autoSpaceDE w:val="0"/>
        <w:autoSpaceDN w:val="0"/>
        <w:ind w:left="0" w:firstLine="709"/>
        <w:jc w:val="both"/>
        <w:rPr>
          <w:szCs w:val="22"/>
          <w:lang w:eastAsia="en-US"/>
        </w:rPr>
      </w:pPr>
      <w:r w:rsidRPr="00131F0F">
        <w:rPr>
          <w:szCs w:val="22"/>
          <w:lang w:eastAsia="en-US"/>
        </w:rPr>
        <w:t>Группа</w:t>
      </w:r>
      <w:r w:rsidRPr="00131F0F">
        <w:rPr>
          <w:spacing w:val="-9"/>
          <w:szCs w:val="22"/>
          <w:lang w:eastAsia="en-US"/>
        </w:rPr>
        <w:t xml:space="preserve"> </w:t>
      </w:r>
      <w:r w:rsidRPr="00131F0F">
        <w:rPr>
          <w:szCs w:val="22"/>
          <w:lang w:eastAsia="en-US"/>
        </w:rPr>
        <w:t>компаний</w:t>
      </w:r>
      <w:r w:rsidRPr="00131F0F">
        <w:rPr>
          <w:spacing w:val="-6"/>
          <w:szCs w:val="22"/>
          <w:lang w:eastAsia="en-US"/>
        </w:rPr>
        <w:t xml:space="preserve"> </w:t>
      </w:r>
      <w:r w:rsidRPr="00131F0F">
        <w:rPr>
          <w:szCs w:val="22"/>
          <w:lang w:eastAsia="en-US"/>
        </w:rPr>
        <w:t>Исток</w:t>
      </w:r>
      <w:r w:rsidRPr="00131F0F">
        <w:rPr>
          <w:spacing w:val="-7"/>
          <w:szCs w:val="22"/>
          <w:lang w:eastAsia="en-US"/>
        </w:rPr>
        <w:t xml:space="preserve"> </w:t>
      </w:r>
      <w:r w:rsidRPr="00131F0F">
        <w:rPr>
          <w:szCs w:val="22"/>
          <w:lang w:eastAsia="en-US"/>
        </w:rPr>
        <w:t>Аудио.</w:t>
      </w:r>
      <w:r w:rsidRPr="00131F0F">
        <w:rPr>
          <w:spacing w:val="-6"/>
          <w:szCs w:val="22"/>
          <w:lang w:eastAsia="en-US"/>
        </w:rPr>
        <w:t xml:space="preserve"> </w:t>
      </w:r>
      <w:r w:rsidRPr="00131F0F">
        <w:rPr>
          <w:szCs w:val="22"/>
          <w:lang w:eastAsia="en-US"/>
        </w:rPr>
        <w:t>URL:</w:t>
      </w:r>
      <w:r w:rsidRPr="00131F0F">
        <w:rPr>
          <w:spacing w:val="-8"/>
          <w:szCs w:val="22"/>
          <w:lang w:eastAsia="en-US"/>
        </w:rPr>
        <w:t xml:space="preserve"> </w:t>
      </w:r>
      <w:r w:rsidRPr="00131F0F">
        <w:rPr>
          <w:szCs w:val="22"/>
          <w:lang w:eastAsia="en-US"/>
        </w:rPr>
        <w:t>https://</w:t>
      </w:r>
      <w:hyperlink r:id="rId191">
        <w:r w:rsidRPr="00131F0F">
          <w:rPr>
            <w:szCs w:val="22"/>
            <w:lang w:eastAsia="en-US"/>
          </w:rPr>
          <w:t>www.</w:t>
        </w:r>
      </w:hyperlink>
      <w:r w:rsidRPr="00131F0F">
        <w:rPr>
          <w:spacing w:val="-6"/>
          <w:szCs w:val="22"/>
          <w:lang w:eastAsia="en-US"/>
        </w:rPr>
        <w:t xml:space="preserve"> </w:t>
      </w:r>
      <w:r w:rsidRPr="00131F0F">
        <w:rPr>
          <w:szCs w:val="22"/>
          <w:lang w:eastAsia="en-US"/>
        </w:rPr>
        <w:t>istok-</w:t>
      </w:r>
      <w:r w:rsidRPr="00131F0F">
        <w:rPr>
          <w:spacing w:val="-2"/>
          <w:szCs w:val="22"/>
          <w:lang w:eastAsia="en-US"/>
        </w:rPr>
        <w:t>audio.com</w:t>
      </w:r>
    </w:p>
    <w:p w:rsidR="00131F0F" w:rsidRPr="00131F0F" w:rsidRDefault="00131F0F" w:rsidP="0089504C">
      <w:pPr>
        <w:widowControl w:val="0"/>
        <w:numPr>
          <w:ilvl w:val="0"/>
          <w:numId w:val="1"/>
        </w:numPr>
        <w:tabs>
          <w:tab w:val="left" w:pos="1782"/>
        </w:tabs>
        <w:autoSpaceDE w:val="0"/>
        <w:autoSpaceDN w:val="0"/>
        <w:ind w:left="0" w:firstLine="709"/>
        <w:jc w:val="both"/>
        <w:rPr>
          <w:szCs w:val="22"/>
          <w:lang w:eastAsia="en-US"/>
        </w:rPr>
      </w:pPr>
      <w:r w:rsidRPr="00131F0F">
        <w:rPr>
          <w:szCs w:val="22"/>
          <w:lang w:eastAsia="en-US"/>
        </w:rPr>
        <w:t>Институт</w:t>
      </w:r>
      <w:r w:rsidRPr="00131F0F">
        <w:rPr>
          <w:spacing w:val="-12"/>
          <w:szCs w:val="22"/>
          <w:lang w:eastAsia="en-US"/>
        </w:rPr>
        <w:t xml:space="preserve"> </w:t>
      </w:r>
      <w:r w:rsidRPr="00131F0F">
        <w:rPr>
          <w:szCs w:val="22"/>
          <w:lang w:eastAsia="en-US"/>
        </w:rPr>
        <w:t>коррекционной</w:t>
      </w:r>
      <w:r w:rsidRPr="00131F0F">
        <w:rPr>
          <w:spacing w:val="-9"/>
          <w:szCs w:val="22"/>
          <w:lang w:eastAsia="en-US"/>
        </w:rPr>
        <w:t xml:space="preserve"> </w:t>
      </w:r>
      <w:r w:rsidRPr="00131F0F">
        <w:rPr>
          <w:szCs w:val="22"/>
          <w:lang w:eastAsia="en-US"/>
        </w:rPr>
        <w:t>педагогики</w:t>
      </w:r>
      <w:r w:rsidRPr="00131F0F">
        <w:rPr>
          <w:spacing w:val="-9"/>
          <w:szCs w:val="22"/>
          <w:lang w:eastAsia="en-US"/>
        </w:rPr>
        <w:t xml:space="preserve"> </w:t>
      </w:r>
      <w:r w:rsidRPr="00131F0F">
        <w:rPr>
          <w:szCs w:val="22"/>
          <w:lang w:eastAsia="en-US"/>
        </w:rPr>
        <w:t>РАО.</w:t>
      </w:r>
      <w:r w:rsidRPr="00131F0F">
        <w:rPr>
          <w:spacing w:val="-10"/>
          <w:szCs w:val="22"/>
          <w:lang w:eastAsia="en-US"/>
        </w:rPr>
        <w:t xml:space="preserve"> </w:t>
      </w:r>
      <w:r w:rsidRPr="00131F0F">
        <w:rPr>
          <w:szCs w:val="22"/>
          <w:lang w:eastAsia="en-US"/>
        </w:rPr>
        <w:t>URL:</w:t>
      </w:r>
      <w:r w:rsidRPr="00131F0F">
        <w:rPr>
          <w:spacing w:val="-8"/>
          <w:szCs w:val="22"/>
          <w:lang w:eastAsia="en-US"/>
        </w:rPr>
        <w:t xml:space="preserve"> </w:t>
      </w:r>
      <w:hyperlink r:id="rId192">
        <w:r w:rsidRPr="00131F0F">
          <w:rPr>
            <w:szCs w:val="22"/>
            <w:lang w:eastAsia="en-US"/>
          </w:rPr>
          <w:t>https://ikp-</w:t>
        </w:r>
        <w:r w:rsidRPr="00131F0F">
          <w:rPr>
            <w:spacing w:val="-2"/>
            <w:szCs w:val="22"/>
            <w:lang w:eastAsia="en-US"/>
          </w:rPr>
          <w:t>rao.ru</w:t>
        </w:r>
      </w:hyperlink>
    </w:p>
    <w:p w:rsidR="00131F0F" w:rsidRPr="00131F0F" w:rsidRDefault="00131F0F" w:rsidP="0089504C">
      <w:pPr>
        <w:widowControl w:val="0"/>
        <w:numPr>
          <w:ilvl w:val="0"/>
          <w:numId w:val="1"/>
        </w:numPr>
        <w:tabs>
          <w:tab w:val="left" w:pos="1783"/>
        </w:tabs>
        <w:autoSpaceDE w:val="0"/>
        <w:autoSpaceDN w:val="0"/>
        <w:ind w:left="0" w:firstLine="709"/>
        <w:jc w:val="both"/>
        <w:rPr>
          <w:szCs w:val="22"/>
          <w:lang w:eastAsia="en-US"/>
        </w:rPr>
      </w:pPr>
      <w:r w:rsidRPr="00131F0F">
        <w:rPr>
          <w:szCs w:val="22"/>
          <w:lang w:eastAsia="en-US"/>
        </w:rPr>
        <w:t>Научная</w:t>
      </w:r>
      <w:r w:rsidRPr="00131F0F">
        <w:rPr>
          <w:spacing w:val="-10"/>
          <w:szCs w:val="22"/>
          <w:lang w:eastAsia="en-US"/>
        </w:rPr>
        <w:t xml:space="preserve"> </w:t>
      </w:r>
      <w:r w:rsidRPr="00131F0F">
        <w:rPr>
          <w:szCs w:val="22"/>
          <w:lang w:eastAsia="en-US"/>
        </w:rPr>
        <w:t>электронная</w:t>
      </w:r>
      <w:r w:rsidRPr="00131F0F">
        <w:rPr>
          <w:spacing w:val="-6"/>
          <w:szCs w:val="22"/>
          <w:lang w:eastAsia="en-US"/>
        </w:rPr>
        <w:t xml:space="preserve"> </w:t>
      </w:r>
      <w:r w:rsidRPr="00131F0F">
        <w:rPr>
          <w:szCs w:val="22"/>
          <w:lang w:eastAsia="en-US"/>
        </w:rPr>
        <w:t>библиотека.</w:t>
      </w:r>
      <w:r w:rsidRPr="00131F0F">
        <w:rPr>
          <w:spacing w:val="-7"/>
          <w:szCs w:val="22"/>
          <w:lang w:eastAsia="en-US"/>
        </w:rPr>
        <w:t xml:space="preserve"> </w:t>
      </w:r>
      <w:r w:rsidRPr="00131F0F">
        <w:rPr>
          <w:szCs w:val="22"/>
          <w:lang w:eastAsia="en-US"/>
        </w:rPr>
        <w:t>URL:</w:t>
      </w:r>
      <w:r w:rsidRPr="00131F0F">
        <w:rPr>
          <w:spacing w:val="-6"/>
          <w:szCs w:val="22"/>
          <w:lang w:eastAsia="en-US"/>
        </w:rPr>
        <w:t xml:space="preserve"> </w:t>
      </w:r>
      <w:hyperlink r:id="rId193">
        <w:r w:rsidRPr="00131F0F">
          <w:rPr>
            <w:spacing w:val="-2"/>
            <w:szCs w:val="22"/>
            <w:lang w:eastAsia="en-US"/>
          </w:rPr>
          <w:t>https://cyberleninka.ru</w:t>
        </w:r>
      </w:hyperlink>
    </w:p>
    <w:p w:rsidR="00131F0F" w:rsidRPr="00131F0F" w:rsidRDefault="00131F0F" w:rsidP="0089504C">
      <w:pPr>
        <w:widowControl w:val="0"/>
        <w:numPr>
          <w:ilvl w:val="0"/>
          <w:numId w:val="1"/>
        </w:numPr>
        <w:tabs>
          <w:tab w:val="left" w:pos="1782"/>
        </w:tabs>
        <w:autoSpaceDE w:val="0"/>
        <w:autoSpaceDN w:val="0"/>
        <w:ind w:left="0" w:firstLine="709"/>
        <w:jc w:val="both"/>
        <w:rPr>
          <w:szCs w:val="22"/>
          <w:lang w:eastAsia="en-US"/>
        </w:rPr>
      </w:pPr>
      <w:r w:rsidRPr="00131F0F">
        <w:rPr>
          <w:szCs w:val="22"/>
          <w:lang w:eastAsia="en-US"/>
        </w:rPr>
        <w:t>Российская</w:t>
      </w:r>
      <w:r w:rsidRPr="00131F0F">
        <w:rPr>
          <w:spacing w:val="-11"/>
          <w:szCs w:val="22"/>
          <w:lang w:eastAsia="en-US"/>
        </w:rPr>
        <w:t xml:space="preserve"> </w:t>
      </w:r>
      <w:r w:rsidRPr="00131F0F">
        <w:rPr>
          <w:szCs w:val="22"/>
          <w:lang w:eastAsia="en-US"/>
        </w:rPr>
        <w:t>государственная</w:t>
      </w:r>
      <w:r w:rsidRPr="00131F0F">
        <w:rPr>
          <w:spacing w:val="-7"/>
          <w:szCs w:val="22"/>
          <w:lang w:eastAsia="en-US"/>
        </w:rPr>
        <w:t xml:space="preserve"> </w:t>
      </w:r>
      <w:r w:rsidRPr="00131F0F">
        <w:rPr>
          <w:szCs w:val="22"/>
          <w:lang w:eastAsia="en-US"/>
        </w:rPr>
        <w:t>библиотека.</w:t>
      </w:r>
      <w:r w:rsidRPr="00131F0F">
        <w:rPr>
          <w:spacing w:val="-9"/>
          <w:szCs w:val="22"/>
          <w:lang w:eastAsia="en-US"/>
        </w:rPr>
        <w:t xml:space="preserve"> </w:t>
      </w:r>
      <w:r w:rsidRPr="00131F0F">
        <w:rPr>
          <w:szCs w:val="22"/>
          <w:lang w:eastAsia="en-US"/>
        </w:rPr>
        <w:t>URL:</w:t>
      </w:r>
      <w:r w:rsidRPr="00131F0F">
        <w:rPr>
          <w:spacing w:val="-7"/>
          <w:szCs w:val="22"/>
          <w:lang w:eastAsia="en-US"/>
        </w:rPr>
        <w:t xml:space="preserve"> </w:t>
      </w:r>
      <w:hyperlink r:id="rId194">
        <w:r w:rsidRPr="00131F0F">
          <w:rPr>
            <w:spacing w:val="-2"/>
            <w:szCs w:val="22"/>
            <w:lang w:eastAsia="en-US"/>
          </w:rPr>
          <w:t>https://www.rsl.ru</w:t>
        </w:r>
      </w:hyperlink>
    </w:p>
    <w:p w:rsidR="00131F0F" w:rsidRPr="00131F0F" w:rsidRDefault="00131F0F" w:rsidP="0089504C">
      <w:pPr>
        <w:widowControl w:val="0"/>
        <w:numPr>
          <w:ilvl w:val="0"/>
          <w:numId w:val="1"/>
        </w:numPr>
        <w:tabs>
          <w:tab w:val="left" w:pos="1783"/>
        </w:tabs>
        <w:autoSpaceDE w:val="0"/>
        <w:autoSpaceDN w:val="0"/>
        <w:ind w:left="0" w:firstLine="709"/>
        <w:jc w:val="both"/>
        <w:rPr>
          <w:szCs w:val="22"/>
          <w:lang w:eastAsia="en-US"/>
        </w:rPr>
      </w:pPr>
      <w:r w:rsidRPr="00131F0F">
        <w:rPr>
          <w:szCs w:val="22"/>
          <w:lang w:eastAsia="en-US"/>
        </w:rPr>
        <w:t>Тифлоцентр</w:t>
      </w:r>
      <w:r w:rsidRPr="00131F0F">
        <w:rPr>
          <w:spacing w:val="-11"/>
          <w:szCs w:val="22"/>
          <w:lang w:eastAsia="en-US"/>
        </w:rPr>
        <w:t xml:space="preserve"> </w:t>
      </w:r>
      <w:r w:rsidRPr="00131F0F">
        <w:rPr>
          <w:szCs w:val="22"/>
          <w:lang w:eastAsia="en-US"/>
        </w:rPr>
        <w:t>«Вертикаль».</w:t>
      </w:r>
      <w:r w:rsidRPr="00131F0F">
        <w:rPr>
          <w:spacing w:val="-8"/>
          <w:szCs w:val="22"/>
          <w:lang w:eastAsia="en-US"/>
        </w:rPr>
        <w:t xml:space="preserve"> </w:t>
      </w:r>
      <w:r w:rsidRPr="00131F0F">
        <w:rPr>
          <w:szCs w:val="22"/>
          <w:lang w:eastAsia="en-US"/>
        </w:rPr>
        <w:t>URL:</w:t>
      </w:r>
      <w:r w:rsidRPr="00131F0F">
        <w:rPr>
          <w:spacing w:val="-8"/>
          <w:szCs w:val="22"/>
          <w:lang w:eastAsia="en-US"/>
        </w:rPr>
        <w:t xml:space="preserve"> </w:t>
      </w:r>
      <w:hyperlink r:id="rId195">
        <w:r w:rsidRPr="00131F0F">
          <w:rPr>
            <w:spacing w:val="-2"/>
            <w:szCs w:val="22"/>
            <w:lang w:eastAsia="en-US"/>
          </w:rPr>
          <w:t>https://tiflocentre.ru</w:t>
        </w:r>
      </w:hyperlink>
    </w:p>
    <w:p w:rsidR="00131F0F" w:rsidRPr="00131F0F" w:rsidRDefault="00131F0F" w:rsidP="0089504C">
      <w:pPr>
        <w:widowControl w:val="0"/>
        <w:numPr>
          <w:ilvl w:val="0"/>
          <w:numId w:val="1"/>
        </w:numPr>
        <w:tabs>
          <w:tab w:val="left" w:pos="1783"/>
        </w:tabs>
        <w:autoSpaceDE w:val="0"/>
        <w:autoSpaceDN w:val="0"/>
        <w:ind w:left="0" w:firstLine="709"/>
        <w:jc w:val="both"/>
        <w:rPr>
          <w:szCs w:val="22"/>
          <w:lang w:eastAsia="en-US"/>
        </w:rPr>
      </w:pPr>
      <w:r w:rsidRPr="00131F0F">
        <w:rPr>
          <w:szCs w:val="22"/>
          <w:lang w:eastAsia="en-US"/>
        </w:rPr>
        <w:t>Федеральный ресурсный центр по развитию системы комплексного со- провождения детей с ограниченными возможностями здоровья и инвалидно- стью. URL:</w:t>
      </w:r>
      <w:r w:rsidRPr="00131F0F">
        <w:rPr>
          <w:spacing w:val="40"/>
          <w:szCs w:val="22"/>
          <w:lang w:eastAsia="en-US"/>
        </w:rPr>
        <w:t xml:space="preserve"> </w:t>
      </w:r>
      <w:hyperlink r:id="rId196">
        <w:r w:rsidRPr="00131F0F">
          <w:rPr>
            <w:szCs w:val="22"/>
            <w:lang w:eastAsia="en-US"/>
          </w:rPr>
          <w:t>https://ovzrf.ru</w:t>
        </w:r>
      </w:hyperlink>
    </w:p>
    <w:p w:rsidR="00131F0F" w:rsidRPr="00131F0F" w:rsidRDefault="00131F0F" w:rsidP="0089504C">
      <w:pPr>
        <w:widowControl w:val="0"/>
        <w:numPr>
          <w:ilvl w:val="0"/>
          <w:numId w:val="1"/>
        </w:numPr>
        <w:tabs>
          <w:tab w:val="left" w:pos="1783"/>
        </w:tabs>
        <w:autoSpaceDE w:val="0"/>
        <w:autoSpaceDN w:val="0"/>
        <w:ind w:left="0" w:firstLine="709"/>
        <w:jc w:val="both"/>
        <w:rPr>
          <w:szCs w:val="22"/>
          <w:lang w:eastAsia="en-US"/>
        </w:rPr>
      </w:pPr>
      <w:r w:rsidRPr="00131F0F">
        <w:rPr>
          <w:szCs w:val="22"/>
          <w:lang w:eastAsia="en-US"/>
        </w:rPr>
        <w:t xml:space="preserve">Федеральный ресурсный центр по развитию системы комплексного со- провождения детей с ограниченными возможностями здоровья и инвалидно- стью. URL: </w:t>
      </w:r>
      <w:hyperlink r:id="rId197">
        <w:r w:rsidRPr="00131F0F">
          <w:rPr>
            <w:szCs w:val="22"/>
            <w:lang w:eastAsia="en-US"/>
          </w:rPr>
          <w:t>https://ovzrf.ru</w:t>
        </w:r>
      </w:hyperlink>
    </w:p>
    <w:p w:rsidR="00131F0F" w:rsidRPr="00131F0F" w:rsidRDefault="00131F0F" w:rsidP="0089504C">
      <w:pPr>
        <w:widowControl w:val="0"/>
        <w:numPr>
          <w:ilvl w:val="0"/>
          <w:numId w:val="1"/>
        </w:numPr>
        <w:tabs>
          <w:tab w:val="left" w:pos="1783"/>
        </w:tabs>
        <w:autoSpaceDE w:val="0"/>
        <w:autoSpaceDN w:val="0"/>
        <w:ind w:left="0" w:firstLine="709"/>
        <w:jc w:val="both"/>
        <w:rPr>
          <w:szCs w:val="22"/>
          <w:lang w:eastAsia="en-US"/>
        </w:rPr>
      </w:pPr>
      <w:r w:rsidRPr="00131F0F">
        <w:rPr>
          <w:szCs w:val="22"/>
          <w:lang w:eastAsia="en-US"/>
        </w:rPr>
        <w:t>Федеральный</w:t>
      </w:r>
      <w:r w:rsidRPr="00131F0F">
        <w:rPr>
          <w:spacing w:val="-10"/>
          <w:szCs w:val="22"/>
          <w:lang w:eastAsia="en-US"/>
        </w:rPr>
        <w:t xml:space="preserve"> </w:t>
      </w:r>
      <w:r w:rsidRPr="00131F0F">
        <w:rPr>
          <w:szCs w:val="22"/>
          <w:lang w:eastAsia="en-US"/>
        </w:rPr>
        <w:t>ресурсный</w:t>
      </w:r>
      <w:r w:rsidRPr="00131F0F">
        <w:rPr>
          <w:spacing w:val="-5"/>
          <w:szCs w:val="22"/>
          <w:lang w:eastAsia="en-US"/>
        </w:rPr>
        <w:t xml:space="preserve"> </w:t>
      </w:r>
      <w:r w:rsidRPr="00131F0F">
        <w:rPr>
          <w:szCs w:val="22"/>
          <w:lang w:eastAsia="en-US"/>
        </w:rPr>
        <w:t>центр</w:t>
      </w:r>
      <w:r w:rsidRPr="00131F0F">
        <w:rPr>
          <w:spacing w:val="-6"/>
          <w:szCs w:val="22"/>
          <w:lang w:eastAsia="en-US"/>
        </w:rPr>
        <w:t xml:space="preserve"> </w:t>
      </w:r>
      <w:r w:rsidRPr="00131F0F">
        <w:rPr>
          <w:szCs w:val="22"/>
          <w:lang w:eastAsia="en-US"/>
        </w:rPr>
        <w:t>ПМПК.</w:t>
      </w:r>
      <w:r w:rsidRPr="00131F0F">
        <w:rPr>
          <w:spacing w:val="-6"/>
          <w:szCs w:val="22"/>
          <w:lang w:eastAsia="en-US"/>
        </w:rPr>
        <w:t xml:space="preserve"> </w:t>
      </w:r>
      <w:r w:rsidRPr="00131F0F">
        <w:rPr>
          <w:szCs w:val="22"/>
          <w:lang w:eastAsia="en-US"/>
        </w:rPr>
        <w:t>URL:</w:t>
      </w:r>
      <w:r w:rsidRPr="00131F0F">
        <w:rPr>
          <w:spacing w:val="-5"/>
          <w:szCs w:val="22"/>
          <w:lang w:eastAsia="en-US"/>
        </w:rPr>
        <w:t xml:space="preserve"> </w:t>
      </w:r>
      <w:r w:rsidRPr="00131F0F">
        <w:rPr>
          <w:spacing w:val="-2"/>
          <w:szCs w:val="22"/>
          <w:lang w:eastAsia="en-US"/>
        </w:rPr>
        <w:t>https://pmpkrf.ru</w:t>
      </w:r>
    </w:p>
    <w:p w:rsidR="00131F0F" w:rsidRPr="00131F0F" w:rsidRDefault="00131F0F" w:rsidP="0089504C">
      <w:pPr>
        <w:widowControl w:val="0"/>
        <w:autoSpaceDE w:val="0"/>
        <w:autoSpaceDN w:val="0"/>
        <w:ind w:firstLine="709"/>
        <w:jc w:val="both"/>
        <w:rPr>
          <w:szCs w:val="22"/>
          <w:lang w:eastAsia="en-US"/>
        </w:rPr>
        <w:sectPr w:rsidR="00131F0F" w:rsidRPr="00131F0F">
          <w:pgSz w:w="11910" w:h="16850"/>
          <w:pgMar w:top="1140" w:right="720" w:bottom="900" w:left="640" w:header="560" w:footer="719" w:gutter="0"/>
          <w:cols w:space="720"/>
        </w:sectPr>
      </w:pPr>
    </w:p>
    <w:p w:rsidR="00131F0F" w:rsidRPr="008F6FF1" w:rsidRDefault="008F6FF1" w:rsidP="008F6FF1">
      <w:pPr>
        <w:widowControl w:val="0"/>
        <w:autoSpaceDE w:val="0"/>
        <w:autoSpaceDN w:val="0"/>
        <w:ind w:firstLine="709"/>
        <w:jc w:val="both"/>
        <w:outlineLvl w:val="0"/>
        <w:rPr>
          <w:b/>
          <w:bCs/>
          <w:sz w:val="32"/>
          <w:szCs w:val="32"/>
          <w:lang w:eastAsia="en-US"/>
        </w:rPr>
      </w:pPr>
      <w:bookmarkStart w:id="56" w:name="_TOC_250000"/>
      <w:bookmarkEnd w:id="56"/>
      <w:r>
        <w:rPr>
          <w:b/>
          <w:bCs/>
          <w:spacing w:val="-2"/>
          <w:sz w:val="32"/>
          <w:szCs w:val="32"/>
          <w:lang w:eastAsia="en-US"/>
        </w:rPr>
        <w:lastRenderedPageBreak/>
        <w:t>ГЛОССАРИЙ</w:t>
      </w:r>
      <w:bookmarkStart w:id="57" w:name="_GoBack"/>
      <w:bookmarkEnd w:id="57"/>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Абилитационная работа </w:t>
      </w:r>
      <w:r w:rsidRPr="00131F0F">
        <w:rPr>
          <w:sz w:val="32"/>
          <w:szCs w:val="32"/>
          <w:lang w:eastAsia="en-US"/>
        </w:rPr>
        <w:t>– система медико-педагогических ме- роприятий, направленных на предупреждение, лечение, коррекцию отклонений в развитии лиц раннего возраста, еще не адаптирован- ных к социальной среде.</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Адаптивная образовательная среда </w:t>
      </w:r>
      <w:r w:rsidRPr="00131F0F">
        <w:rPr>
          <w:sz w:val="32"/>
          <w:szCs w:val="32"/>
          <w:lang w:eastAsia="en-US"/>
        </w:rPr>
        <w:t>– 1) социально- педагогическая система, обладающая способностью приспосабли- ваться</w:t>
      </w:r>
      <w:r w:rsidRPr="00131F0F">
        <w:rPr>
          <w:spacing w:val="-5"/>
          <w:sz w:val="32"/>
          <w:szCs w:val="32"/>
          <w:lang w:eastAsia="en-US"/>
        </w:rPr>
        <w:t xml:space="preserve"> </w:t>
      </w:r>
      <w:r w:rsidRPr="00131F0F">
        <w:rPr>
          <w:sz w:val="32"/>
          <w:szCs w:val="32"/>
          <w:lang w:eastAsia="en-US"/>
        </w:rPr>
        <w:t>(изменять</w:t>
      </w:r>
      <w:r w:rsidRPr="00131F0F">
        <w:rPr>
          <w:spacing w:val="-2"/>
          <w:sz w:val="32"/>
          <w:szCs w:val="32"/>
          <w:lang w:eastAsia="en-US"/>
        </w:rPr>
        <w:t xml:space="preserve"> </w:t>
      </w:r>
      <w:r w:rsidRPr="00131F0F">
        <w:rPr>
          <w:sz w:val="32"/>
          <w:szCs w:val="32"/>
          <w:lang w:eastAsia="en-US"/>
        </w:rPr>
        <w:t>свои</w:t>
      </w:r>
      <w:r w:rsidRPr="00131F0F">
        <w:rPr>
          <w:spacing w:val="-5"/>
          <w:sz w:val="32"/>
          <w:szCs w:val="32"/>
          <w:lang w:eastAsia="en-US"/>
        </w:rPr>
        <w:t xml:space="preserve"> </w:t>
      </w:r>
      <w:r w:rsidRPr="00131F0F">
        <w:rPr>
          <w:sz w:val="32"/>
          <w:szCs w:val="32"/>
          <w:lang w:eastAsia="en-US"/>
        </w:rPr>
        <w:t>параметры),</w:t>
      </w:r>
      <w:r w:rsidRPr="00131F0F">
        <w:rPr>
          <w:spacing w:val="-5"/>
          <w:sz w:val="32"/>
          <w:szCs w:val="32"/>
          <w:lang w:eastAsia="en-US"/>
        </w:rPr>
        <w:t xml:space="preserve"> </w:t>
      </w:r>
      <w:r w:rsidRPr="00131F0F">
        <w:rPr>
          <w:sz w:val="32"/>
          <w:szCs w:val="32"/>
          <w:lang w:eastAsia="en-US"/>
        </w:rPr>
        <w:t>с</w:t>
      </w:r>
      <w:r w:rsidRPr="00131F0F">
        <w:rPr>
          <w:spacing w:val="-5"/>
          <w:sz w:val="32"/>
          <w:szCs w:val="32"/>
          <w:lang w:eastAsia="en-US"/>
        </w:rPr>
        <w:t xml:space="preserve"> </w:t>
      </w:r>
      <w:r w:rsidRPr="00131F0F">
        <w:rPr>
          <w:sz w:val="32"/>
          <w:szCs w:val="32"/>
          <w:lang w:eastAsia="en-US"/>
        </w:rPr>
        <w:t>одной</w:t>
      </w:r>
      <w:r w:rsidRPr="00131F0F">
        <w:rPr>
          <w:spacing w:val="-5"/>
          <w:sz w:val="32"/>
          <w:szCs w:val="32"/>
          <w:lang w:eastAsia="en-US"/>
        </w:rPr>
        <w:t xml:space="preserve"> </w:t>
      </w:r>
      <w:r w:rsidRPr="00131F0F">
        <w:rPr>
          <w:sz w:val="32"/>
          <w:szCs w:val="32"/>
          <w:lang w:eastAsia="en-US"/>
        </w:rPr>
        <w:t>стороны,</w:t>
      </w:r>
      <w:r w:rsidRPr="00131F0F">
        <w:rPr>
          <w:spacing w:val="-5"/>
          <w:sz w:val="32"/>
          <w:szCs w:val="32"/>
          <w:lang w:eastAsia="en-US"/>
        </w:rPr>
        <w:t xml:space="preserve"> </w:t>
      </w:r>
      <w:r w:rsidRPr="00131F0F">
        <w:rPr>
          <w:sz w:val="32"/>
          <w:szCs w:val="32"/>
          <w:lang w:eastAsia="en-US"/>
        </w:rPr>
        <w:t>к</w:t>
      </w:r>
      <w:r w:rsidRPr="00131F0F">
        <w:rPr>
          <w:spacing w:val="-4"/>
          <w:sz w:val="32"/>
          <w:szCs w:val="32"/>
          <w:lang w:eastAsia="en-US"/>
        </w:rPr>
        <w:t xml:space="preserve"> </w:t>
      </w:r>
      <w:r w:rsidRPr="00131F0F">
        <w:rPr>
          <w:sz w:val="32"/>
          <w:szCs w:val="32"/>
          <w:lang w:eastAsia="en-US"/>
        </w:rPr>
        <w:t>личности</w:t>
      </w:r>
      <w:r w:rsidRPr="00131F0F">
        <w:rPr>
          <w:spacing w:val="-5"/>
          <w:sz w:val="32"/>
          <w:szCs w:val="32"/>
          <w:lang w:eastAsia="en-US"/>
        </w:rPr>
        <w:t xml:space="preserve"> </w:t>
      </w:r>
      <w:r w:rsidRPr="00131F0F">
        <w:rPr>
          <w:sz w:val="32"/>
          <w:szCs w:val="32"/>
          <w:lang w:eastAsia="en-US"/>
        </w:rPr>
        <w:t>с</w:t>
      </w:r>
      <w:r w:rsidRPr="00131F0F">
        <w:rPr>
          <w:spacing w:val="-5"/>
          <w:sz w:val="32"/>
          <w:szCs w:val="32"/>
          <w:lang w:eastAsia="en-US"/>
        </w:rPr>
        <w:t xml:space="preserve"> </w:t>
      </w:r>
      <w:r w:rsidRPr="00131F0F">
        <w:rPr>
          <w:sz w:val="32"/>
          <w:szCs w:val="32"/>
          <w:lang w:eastAsia="en-US"/>
        </w:rPr>
        <w:t>ее индивидуальными особенностями и особыми образовательными потребностями,</w:t>
      </w:r>
      <w:r w:rsidRPr="00131F0F">
        <w:rPr>
          <w:spacing w:val="36"/>
          <w:sz w:val="32"/>
          <w:szCs w:val="32"/>
          <w:lang w:eastAsia="en-US"/>
        </w:rPr>
        <w:t xml:space="preserve"> </w:t>
      </w:r>
      <w:r w:rsidRPr="00131F0F">
        <w:rPr>
          <w:sz w:val="32"/>
          <w:szCs w:val="32"/>
          <w:lang w:eastAsia="en-US"/>
        </w:rPr>
        <w:t>с</w:t>
      </w:r>
      <w:r w:rsidRPr="00131F0F">
        <w:rPr>
          <w:spacing w:val="38"/>
          <w:sz w:val="32"/>
          <w:szCs w:val="32"/>
          <w:lang w:eastAsia="en-US"/>
        </w:rPr>
        <w:t xml:space="preserve"> </w:t>
      </w:r>
      <w:r w:rsidRPr="00131F0F">
        <w:rPr>
          <w:sz w:val="32"/>
          <w:szCs w:val="32"/>
          <w:lang w:eastAsia="en-US"/>
        </w:rPr>
        <w:t>другой,</w:t>
      </w:r>
      <w:r w:rsidRPr="00131F0F">
        <w:rPr>
          <w:spacing w:val="36"/>
          <w:sz w:val="32"/>
          <w:szCs w:val="32"/>
          <w:lang w:eastAsia="en-US"/>
        </w:rPr>
        <w:t xml:space="preserve"> </w:t>
      </w:r>
      <w:r w:rsidRPr="00131F0F">
        <w:rPr>
          <w:sz w:val="32"/>
          <w:szCs w:val="32"/>
          <w:lang w:eastAsia="en-US"/>
        </w:rPr>
        <w:t>к</w:t>
      </w:r>
      <w:r w:rsidRPr="00131F0F">
        <w:rPr>
          <w:spacing w:val="38"/>
          <w:sz w:val="32"/>
          <w:szCs w:val="32"/>
          <w:lang w:eastAsia="en-US"/>
        </w:rPr>
        <w:t xml:space="preserve"> </w:t>
      </w:r>
      <w:r w:rsidRPr="00131F0F">
        <w:rPr>
          <w:sz w:val="32"/>
          <w:szCs w:val="32"/>
          <w:lang w:eastAsia="en-US"/>
        </w:rPr>
        <w:t>новым</w:t>
      </w:r>
      <w:r w:rsidRPr="00131F0F">
        <w:rPr>
          <w:spacing w:val="37"/>
          <w:sz w:val="32"/>
          <w:szCs w:val="32"/>
          <w:lang w:eastAsia="en-US"/>
        </w:rPr>
        <w:t xml:space="preserve"> </w:t>
      </w:r>
      <w:r w:rsidRPr="00131F0F">
        <w:rPr>
          <w:sz w:val="32"/>
          <w:szCs w:val="32"/>
          <w:lang w:eastAsia="en-US"/>
        </w:rPr>
        <w:t>социокультурным</w:t>
      </w:r>
      <w:r w:rsidRPr="00131F0F">
        <w:rPr>
          <w:spacing w:val="37"/>
          <w:sz w:val="32"/>
          <w:szCs w:val="32"/>
          <w:lang w:eastAsia="en-US"/>
        </w:rPr>
        <w:t xml:space="preserve"> </w:t>
      </w:r>
      <w:r w:rsidRPr="00131F0F">
        <w:rPr>
          <w:spacing w:val="-2"/>
          <w:sz w:val="32"/>
          <w:szCs w:val="32"/>
          <w:lang w:eastAsia="en-US"/>
        </w:rPr>
        <w:t>изменениям;</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2) совокупность социальных, пространственно-предметных, психо- логических и дидактических компонентов, удовлетворяющих по- требности</w:t>
      </w:r>
      <w:r w:rsidRPr="00131F0F">
        <w:rPr>
          <w:spacing w:val="-4"/>
          <w:sz w:val="32"/>
          <w:szCs w:val="32"/>
          <w:lang w:eastAsia="en-US"/>
        </w:rPr>
        <w:t xml:space="preserve"> </w:t>
      </w:r>
      <w:r w:rsidRPr="00131F0F">
        <w:rPr>
          <w:sz w:val="32"/>
          <w:szCs w:val="32"/>
          <w:lang w:eastAsia="en-US"/>
        </w:rPr>
        <w:t>актуального</w:t>
      </w:r>
      <w:r w:rsidRPr="00131F0F">
        <w:rPr>
          <w:spacing w:val="-4"/>
          <w:sz w:val="32"/>
          <w:szCs w:val="32"/>
          <w:lang w:eastAsia="en-US"/>
        </w:rPr>
        <w:t xml:space="preserve"> </w:t>
      </w:r>
      <w:r w:rsidRPr="00131F0F">
        <w:rPr>
          <w:sz w:val="32"/>
          <w:szCs w:val="32"/>
          <w:lang w:eastAsia="en-US"/>
        </w:rPr>
        <w:t>и</w:t>
      </w:r>
      <w:r w:rsidRPr="00131F0F">
        <w:rPr>
          <w:spacing w:val="-4"/>
          <w:sz w:val="32"/>
          <w:szCs w:val="32"/>
          <w:lang w:eastAsia="en-US"/>
        </w:rPr>
        <w:t xml:space="preserve"> </w:t>
      </w:r>
      <w:r w:rsidRPr="00131F0F">
        <w:rPr>
          <w:sz w:val="32"/>
          <w:szCs w:val="32"/>
          <w:lang w:eastAsia="en-US"/>
        </w:rPr>
        <w:t>потенциального</w:t>
      </w:r>
      <w:r w:rsidRPr="00131F0F">
        <w:rPr>
          <w:spacing w:val="-4"/>
          <w:sz w:val="32"/>
          <w:szCs w:val="32"/>
          <w:lang w:eastAsia="en-US"/>
        </w:rPr>
        <w:t xml:space="preserve"> </w:t>
      </w:r>
      <w:r w:rsidRPr="00131F0F">
        <w:rPr>
          <w:sz w:val="32"/>
          <w:szCs w:val="32"/>
          <w:lang w:eastAsia="en-US"/>
        </w:rPr>
        <w:t>развития</w:t>
      </w:r>
      <w:r w:rsidRPr="00131F0F">
        <w:rPr>
          <w:spacing w:val="-4"/>
          <w:sz w:val="32"/>
          <w:szCs w:val="32"/>
          <w:lang w:eastAsia="en-US"/>
        </w:rPr>
        <w:t xml:space="preserve"> </w:t>
      </w:r>
      <w:r w:rsidRPr="00131F0F">
        <w:rPr>
          <w:sz w:val="32"/>
          <w:szCs w:val="32"/>
          <w:lang w:eastAsia="en-US"/>
        </w:rPr>
        <w:t>ребенка,</w:t>
      </w:r>
      <w:r w:rsidRPr="00131F0F">
        <w:rPr>
          <w:spacing w:val="-3"/>
          <w:sz w:val="32"/>
          <w:szCs w:val="32"/>
          <w:lang w:eastAsia="en-US"/>
        </w:rPr>
        <w:t xml:space="preserve"> </w:t>
      </w:r>
      <w:r w:rsidRPr="00131F0F">
        <w:rPr>
          <w:sz w:val="32"/>
          <w:szCs w:val="32"/>
          <w:lang w:eastAsia="en-US"/>
        </w:rPr>
        <w:t>его</w:t>
      </w:r>
      <w:r w:rsidRPr="00131F0F">
        <w:rPr>
          <w:spacing w:val="-4"/>
          <w:sz w:val="32"/>
          <w:szCs w:val="32"/>
          <w:lang w:eastAsia="en-US"/>
        </w:rPr>
        <w:t xml:space="preserve"> </w:t>
      </w:r>
      <w:r w:rsidRPr="00131F0F">
        <w:rPr>
          <w:sz w:val="32"/>
          <w:szCs w:val="32"/>
          <w:lang w:eastAsia="en-US"/>
        </w:rPr>
        <w:t>осо- бые</w:t>
      </w:r>
      <w:r w:rsidRPr="00131F0F">
        <w:rPr>
          <w:spacing w:val="-2"/>
          <w:sz w:val="32"/>
          <w:szCs w:val="32"/>
          <w:lang w:eastAsia="en-US"/>
        </w:rPr>
        <w:t xml:space="preserve"> </w:t>
      </w:r>
      <w:r w:rsidRPr="00131F0F">
        <w:rPr>
          <w:sz w:val="32"/>
          <w:szCs w:val="32"/>
          <w:lang w:eastAsia="en-US"/>
        </w:rPr>
        <w:t>образовательные</w:t>
      </w:r>
      <w:r w:rsidRPr="00131F0F">
        <w:rPr>
          <w:spacing w:val="-1"/>
          <w:sz w:val="32"/>
          <w:szCs w:val="32"/>
          <w:lang w:eastAsia="en-US"/>
        </w:rPr>
        <w:t xml:space="preserve"> </w:t>
      </w:r>
      <w:r w:rsidRPr="00131F0F">
        <w:rPr>
          <w:sz w:val="32"/>
          <w:szCs w:val="32"/>
          <w:lang w:eastAsia="en-US"/>
        </w:rPr>
        <w:t>потребности;</w:t>
      </w:r>
      <w:r w:rsidRPr="00131F0F">
        <w:rPr>
          <w:spacing w:val="-1"/>
          <w:sz w:val="32"/>
          <w:szCs w:val="32"/>
          <w:lang w:eastAsia="en-US"/>
        </w:rPr>
        <w:t xml:space="preserve"> </w:t>
      </w:r>
      <w:r w:rsidRPr="00131F0F">
        <w:rPr>
          <w:sz w:val="32"/>
          <w:szCs w:val="32"/>
          <w:lang w:eastAsia="en-US"/>
        </w:rPr>
        <w:t>3)</w:t>
      </w:r>
      <w:r w:rsidRPr="00131F0F">
        <w:rPr>
          <w:spacing w:val="-3"/>
          <w:sz w:val="32"/>
          <w:szCs w:val="32"/>
          <w:lang w:eastAsia="en-US"/>
        </w:rPr>
        <w:t xml:space="preserve"> </w:t>
      </w:r>
      <w:r w:rsidRPr="00131F0F">
        <w:rPr>
          <w:sz w:val="32"/>
          <w:szCs w:val="32"/>
          <w:lang w:eastAsia="en-US"/>
        </w:rPr>
        <w:t>система</w:t>
      </w:r>
      <w:r w:rsidRPr="00131F0F">
        <w:rPr>
          <w:spacing w:val="-1"/>
          <w:sz w:val="32"/>
          <w:szCs w:val="32"/>
          <w:lang w:eastAsia="en-US"/>
        </w:rPr>
        <w:t xml:space="preserve"> </w:t>
      </w:r>
      <w:r w:rsidRPr="00131F0F">
        <w:rPr>
          <w:sz w:val="32"/>
          <w:szCs w:val="32"/>
          <w:lang w:eastAsia="en-US"/>
        </w:rPr>
        <w:t>условий</w:t>
      </w:r>
      <w:r w:rsidRPr="00131F0F">
        <w:rPr>
          <w:spacing w:val="-3"/>
          <w:sz w:val="32"/>
          <w:szCs w:val="32"/>
          <w:lang w:eastAsia="en-US"/>
        </w:rPr>
        <w:t xml:space="preserve"> </w:t>
      </w:r>
      <w:r w:rsidRPr="00131F0F">
        <w:rPr>
          <w:sz w:val="32"/>
          <w:szCs w:val="32"/>
          <w:lang w:eastAsia="en-US"/>
        </w:rPr>
        <w:t>(архитектур- ная безбарьерная среда, индивидуальный учебный план, сопровож- дение (ассистирование), технологии, методы, средства обучения и</w:t>
      </w:r>
      <w:r w:rsidRPr="00131F0F">
        <w:rPr>
          <w:spacing w:val="40"/>
          <w:sz w:val="32"/>
          <w:szCs w:val="32"/>
          <w:lang w:eastAsia="en-US"/>
        </w:rPr>
        <w:t xml:space="preserve"> </w:t>
      </w:r>
      <w:r w:rsidRPr="00131F0F">
        <w:rPr>
          <w:sz w:val="32"/>
          <w:szCs w:val="32"/>
          <w:lang w:eastAsia="en-US"/>
        </w:rPr>
        <w:t>т.</w:t>
      </w:r>
      <w:r w:rsidRPr="00131F0F">
        <w:rPr>
          <w:spacing w:val="-11"/>
          <w:sz w:val="32"/>
          <w:szCs w:val="32"/>
          <w:lang w:eastAsia="en-US"/>
        </w:rPr>
        <w:t xml:space="preserve"> </w:t>
      </w:r>
      <w:r w:rsidRPr="00131F0F">
        <w:rPr>
          <w:sz w:val="32"/>
          <w:szCs w:val="32"/>
          <w:lang w:eastAsia="en-US"/>
        </w:rPr>
        <w:t>д.) и отношений (инклюзивная культура), создаваемая в учрежде- нии образования, иной организации, индивидуального предпри- нимателя,</w:t>
      </w:r>
      <w:r w:rsidRPr="00131F0F">
        <w:rPr>
          <w:spacing w:val="40"/>
          <w:sz w:val="32"/>
          <w:szCs w:val="32"/>
          <w:lang w:eastAsia="en-US"/>
        </w:rPr>
        <w:t xml:space="preserve"> </w:t>
      </w:r>
      <w:r w:rsidRPr="00131F0F">
        <w:rPr>
          <w:sz w:val="32"/>
          <w:szCs w:val="32"/>
          <w:lang w:eastAsia="en-US"/>
        </w:rPr>
        <w:t>которым в соответствии с законодательством предостав- лено право осуществлять образовательную деятельность, в макси- мальной степени обеспечивающую возможности для удовлетворе- ния особых образовательных потребностей обучающегося.</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Адаптивная физическая культура </w:t>
      </w:r>
      <w:r w:rsidRPr="00131F0F">
        <w:rPr>
          <w:sz w:val="32"/>
          <w:szCs w:val="32"/>
          <w:lang w:eastAsia="en-US"/>
        </w:rPr>
        <w:t>(АФК) – это комплекс мер спортивно-оздоровительного характера, направленных на реабили- тацию и адаптацию к нормальной социальной среде людей с огра- ниченными возможностями, преодоление психологических барье- ров, препятствующих ощущению полноценной жизни, а также на осознание ими необходимости своего личного вклада в социальное развитие общества.</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Адаптированная образовательная программа </w:t>
      </w:r>
      <w:r w:rsidRPr="00131F0F">
        <w:rPr>
          <w:sz w:val="32"/>
          <w:szCs w:val="32"/>
          <w:lang w:eastAsia="en-US"/>
        </w:rPr>
        <w:t>– это образова- тельная программа, адаптированная для обучения ребенка с ОВЗ (в том числе с инвалидностью), которая разрабатывается на базе ос- новной общеобразовательной программы с учетом адаптированной основной</w:t>
      </w:r>
      <w:r w:rsidRPr="00131F0F">
        <w:rPr>
          <w:spacing w:val="1"/>
          <w:sz w:val="32"/>
          <w:szCs w:val="32"/>
          <w:lang w:eastAsia="en-US"/>
        </w:rPr>
        <w:t xml:space="preserve"> </w:t>
      </w:r>
      <w:r w:rsidRPr="00131F0F">
        <w:rPr>
          <w:sz w:val="32"/>
          <w:szCs w:val="32"/>
          <w:lang w:eastAsia="en-US"/>
        </w:rPr>
        <w:t>образовательной</w:t>
      </w:r>
      <w:r w:rsidRPr="00131F0F">
        <w:rPr>
          <w:spacing w:val="4"/>
          <w:sz w:val="32"/>
          <w:szCs w:val="32"/>
          <w:lang w:eastAsia="en-US"/>
        </w:rPr>
        <w:t xml:space="preserve"> </w:t>
      </w:r>
      <w:r w:rsidRPr="00131F0F">
        <w:rPr>
          <w:sz w:val="32"/>
          <w:szCs w:val="32"/>
          <w:lang w:eastAsia="en-US"/>
        </w:rPr>
        <w:t>программы</w:t>
      </w:r>
      <w:r w:rsidRPr="00131F0F">
        <w:rPr>
          <w:spacing w:val="4"/>
          <w:sz w:val="32"/>
          <w:szCs w:val="32"/>
          <w:lang w:eastAsia="en-US"/>
        </w:rPr>
        <w:t xml:space="preserve"> </w:t>
      </w:r>
      <w:r w:rsidRPr="00131F0F">
        <w:rPr>
          <w:sz w:val="32"/>
          <w:szCs w:val="32"/>
          <w:lang w:eastAsia="en-US"/>
        </w:rPr>
        <w:t>и</w:t>
      </w:r>
      <w:r w:rsidRPr="00131F0F">
        <w:rPr>
          <w:spacing w:val="3"/>
          <w:sz w:val="32"/>
          <w:szCs w:val="32"/>
          <w:lang w:eastAsia="en-US"/>
        </w:rPr>
        <w:t xml:space="preserve"> </w:t>
      </w:r>
      <w:r w:rsidRPr="00131F0F">
        <w:rPr>
          <w:sz w:val="32"/>
          <w:szCs w:val="32"/>
          <w:lang w:eastAsia="en-US"/>
        </w:rPr>
        <w:t>в</w:t>
      </w:r>
      <w:r w:rsidRPr="00131F0F">
        <w:rPr>
          <w:spacing w:val="5"/>
          <w:sz w:val="32"/>
          <w:szCs w:val="32"/>
          <w:lang w:eastAsia="en-US"/>
        </w:rPr>
        <w:t xml:space="preserve"> </w:t>
      </w:r>
      <w:r w:rsidRPr="00131F0F">
        <w:rPr>
          <w:sz w:val="32"/>
          <w:szCs w:val="32"/>
          <w:lang w:eastAsia="en-US"/>
        </w:rPr>
        <w:t>соответствии</w:t>
      </w:r>
      <w:r w:rsidRPr="00131F0F">
        <w:rPr>
          <w:spacing w:val="4"/>
          <w:sz w:val="32"/>
          <w:szCs w:val="32"/>
          <w:lang w:eastAsia="en-US"/>
        </w:rPr>
        <w:t xml:space="preserve"> </w:t>
      </w:r>
      <w:r w:rsidRPr="00131F0F">
        <w:rPr>
          <w:sz w:val="32"/>
          <w:szCs w:val="32"/>
          <w:lang w:eastAsia="en-US"/>
        </w:rPr>
        <w:t>с</w:t>
      </w:r>
      <w:r w:rsidRPr="00131F0F">
        <w:rPr>
          <w:spacing w:val="4"/>
          <w:sz w:val="32"/>
          <w:szCs w:val="32"/>
          <w:lang w:eastAsia="en-US"/>
        </w:rPr>
        <w:t xml:space="preserve"> </w:t>
      </w:r>
      <w:r w:rsidRPr="00131F0F">
        <w:rPr>
          <w:spacing w:val="-2"/>
          <w:sz w:val="32"/>
          <w:szCs w:val="32"/>
          <w:lang w:eastAsia="en-US"/>
        </w:rPr>
        <w:t>психофи-</w:t>
      </w:r>
    </w:p>
    <w:p w:rsidR="00131F0F" w:rsidRPr="00131F0F" w:rsidRDefault="00131F0F" w:rsidP="0089504C">
      <w:pPr>
        <w:widowControl w:val="0"/>
        <w:autoSpaceDE w:val="0"/>
        <w:autoSpaceDN w:val="0"/>
        <w:ind w:firstLine="709"/>
        <w:jc w:val="both"/>
        <w:rPr>
          <w:sz w:val="22"/>
          <w:szCs w:val="22"/>
          <w:lang w:eastAsia="en-US"/>
        </w:rPr>
        <w:sectPr w:rsidR="00131F0F" w:rsidRPr="00131F0F">
          <w:headerReference w:type="even" r:id="rId198"/>
          <w:footerReference w:type="even" r:id="rId199"/>
          <w:footerReference w:type="default" r:id="rId200"/>
          <w:pgSz w:w="11910" w:h="16850"/>
          <w:pgMar w:top="1060" w:right="720" w:bottom="900" w:left="640" w:header="0" w:footer="719" w:gutter="0"/>
          <w:pgNumType w:start="202"/>
          <w:cols w:space="720"/>
        </w:sectPr>
      </w:pPr>
    </w:p>
    <w:p w:rsidR="00131F0F" w:rsidRPr="00131F0F" w:rsidRDefault="00131F0F" w:rsidP="0089504C">
      <w:pPr>
        <w:widowControl w:val="0"/>
        <w:autoSpaceDE w:val="0"/>
        <w:autoSpaceDN w:val="0"/>
        <w:ind w:firstLine="709"/>
        <w:jc w:val="both"/>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зическими особенностями и особыми образовательными потребно- стями категории лиц с ОВЗ, к которой относится ребенок (напри- мер, лиц с нарушениями зрения – слепых, слабовидящих; лиц с нарушением слуха – глухих, слабослышащих и т. д.). При этом адаптированию и модификации подлежат программы учебных предметов; учебники и рабочие тетради; электронные средства и формы организации обучения; формы организации учебного про- цесса; способы учебной работы с учащимися, имеющими особые образовательные потребности (способы организации коллективной учебной деятельности, способы коммуникации, способы предъяв- ления и выполнения заданий, способы работы с текстовыми мате- риалами, формы и способы контроля и оценки знаний, компетен- ций и мн. др.).</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Адаптированная основная образовательная программа </w:t>
      </w:r>
      <w:r w:rsidRPr="00131F0F">
        <w:rPr>
          <w:sz w:val="32"/>
          <w:szCs w:val="32"/>
          <w:lang w:eastAsia="en-US"/>
        </w:rPr>
        <w:t>– об- разовательная программа, адаптированная для обучения опреде- ленных категорий лиц с ограниченными возможностями здоровья,</w:t>
      </w:r>
      <w:r w:rsidRPr="00131F0F">
        <w:rPr>
          <w:spacing w:val="40"/>
          <w:sz w:val="32"/>
          <w:szCs w:val="32"/>
          <w:lang w:eastAsia="en-US"/>
        </w:rPr>
        <w:t xml:space="preserve"> </w:t>
      </w:r>
      <w:r w:rsidRPr="00131F0F">
        <w:rPr>
          <w:sz w:val="32"/>
          <w:szCs w:val="32"/>
          <w:lang w:eastAsia="en-US"/>
        </w:rPr>
        <w:t>в том числе с инвалидностью, т. е. образовательная программа спе- циальных</w:t>
      </w:r>
      <w:r w:rsidRPr="00131F0F">
        <w:rPr>
          <w:spacing w:val="80"/>
          <w:w w:val="150"/>
          <w:sz w:val="32"/>
          <w:szCs w:val="32"/>
          <w:lang w:eastAsia="en-US"/>
        </w:rPr>
        <w:t xml:space="preserve"> </w:t>
      </w:r>
      <w:r w:rsidRPr="00131F0F">
        <w:rPr>
          <w:sz w:val="32"/>
          <w:szCs w:val="32"/>
          <w:lang w:eastAsia="en-US"/>
        </w:rPr>
        <w:t>(коррекционных)</w:t>
      </w:r>
      <w:r w:rsidRPr="00131F0F">
        <w:rPr>
          <w:spacing w:val="80"/>
          <w:w w:val="150"/>
          <w:sz w:val="32"/>
          <w:szCs w:val="32"/>
          <w:lang w:eastAsia="en-US"/>
        </w:rPr>
        <w:t xml:space="preserve"> </w:t>
      </w:r>
      <w:r w:rsidRPr="00131F0F">
        <w:rPr>
          <w:sz w:val="32"/>
          <w:szCs w:val="32"/>
          <w:lang w:eastAsia="en-US"/>
        </w:rPr>
        <w:t>образовательных</w:t>
      </w:r>
      <w:r w:rsidRPr="00131F0F">
        <w:rPr>
          <w:spacing w:val="80"/>
          <w:w w:val="150"/>
          <w:sz w:val="32"/>
          <w:szCs w:val="32"/>
          <w:lang w:eastAsia="en-US"/>
        </w:rPr>
        <w:t xml:space="preserve"> </w:t>
      </w:r>
      <w:r w:rsidRPr="00131F0F">
        <w:rPr>
          <w:sz w:val="32"/>
          <w:szCs w:val="32"/>
          <w:lang w:eastAsia="en-US"/>
        </w:rPr>
        <w:t>учреждений</w:t>
      </w:r>
      <w:r w:rsidRPr="00131F0F">
        <w:rPr>
          <w:spacing w:val="80"/>
          <w:w w:val="150"/>
          <w:sz w:val="32"/>
          <w:szCs w:val="32"/>
          <w:lang w:eastAsia="en-US"/>
        </w:rPr>
        <w:t xml:space="preserve"> </w:t>
      </w:r>
      <w:r w:rsidRPr="00131F0F">
        <w:rPr>
          <w:sz w:val="32"/>
          <w:szCs w:val="32"/>
          <w:lang w:eastAsia="en-US"/>
        </w:rPr>
        <w:t>I–</w:t>
      </w:r>
      <w:r w:rsidRPr="00131F0F">
        <w:rPr>
          <w:spacing w:val="40"/>
          <w:sz w:val="32"/>
          <w:szCs w:val="32"/>
          <w:lang w:eastAsia="en-US"/>
        </w:rPr>
        <w:t xml:space="preserve"> </w:t>
      </w:r>
      <w:r w:rsidRPr="00131F0F">
        <w:rPr>
          <w:sz w:val="32"/>
          <w:szCs w:val="32"/>
          <w:lang w:eastAsia="en-US"/>
        </w:rPr>
        <w:t>VIII видов.</w:t>
      </w:r>
    </w:p>
    <w:p w:rsidR="00131F0F" w:rsidRPr="00131F0F" w:rsidRDefault="00131F0F" w:rsidP="0089504C">
      <w:pPr>
        <w:widowControl w:val="0"/>
        <w:autoSpaceDE w:val="0"/>
        <w:autoSpaceDN w:val="0"/>
        <w:ind w:firstLine="709"/>
        <w:jc w:val="both"/>
        <w:rPr>
          <w:sz w:val="32"/>
          <w:szCs w:val="22"/>
          <w:lang w:eastAsia="en-US"/>
        </w:rPr>
      </w:pPr>
      <w:r w:rsidRPr="00131F0F">
        <w:rPr>
          <w:b/>
          <w:sz w:val="32"/>
          <w:szCs w:val="22"/>
          <w:lang w:eastAsia="en-US"/>
        </w:rPr>
        <w:t xml:space="preserve">Адаптированная система внешних устройств </w:t>
      </w:r>
      <w:r w:rsidRPr="00131F0F">
        <w:rPr>
          <w:sz w:val="32"/>
          <w:szCs w:val="22"/>
          <w:lang w:eastAsia="en-US"/>
        </w:rPr>
        <w:t>– это устрой- ства ввода и вывода информации, диалоговые средства, средства связи и телекоммуникации, приспособленные для нужд пользова- теля с ОВЗ.</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Альтернативная коммуникация </w:t>
      </w:r>
      <w:r w:rsidRPr="00131F0F">
        <w:rPr>
          <w:sz w:val="32"/>
          <w:szCs w:val="32"/>
          <w:lang w:eastAsia="en-US"/>
        </w:rPr>
        <w:t>– все способы коммуникации, дополняющие или заменяющие обычную речь людям, если они не способны при помощи нее удовлетворительно объясняться. Аль- тернативная коммуникация также носит название дополнительная, тотальная. Альтернативная коммуникация может быть необходима постоянно; применяться как временная помощь; рассматриваться как помощь в улучшении владения речью. Альтернативная комму- никация стимулирует появление речи и помогает ее развитию. Ис- пользование дополнительных знаков способствует развитию аб- страктного мышления и символической деятельности, таким обра- зом</w:t>
      </w:r>
      <w:r w:rsidRPr="00131F0F">
        <w:rPr>
          <w:spacing w:val="-2"/>
          <w:sz w:val="32"/>
          <w:szCs w:val="32"/>
          <w:lang w:eastAsia="en-US"/>
        </w:rPr>
        <w:t xml:space="preserve"> </w:t>
      </w:r>
      <w:r w:rsidRPr="00131F0F">
        <w:rPr>
          <w:sz w:val="32"/>
          <w:szCs w:val="32"/>
          <w:lang w:eastAsia="en-US"/>
        </w:rPr>
        <w:t>развивая</w:t>
      </w:r>
      <w:r w:rsidRPr="00131F0F">
        <w:rPr>
          <w:spacing w:val="-2"/>
          <w:sz w:val="32"/>
          <w:szCs w:val="32"/>
          <w:lang w:eastAsia="en-US"/>
        </w:rPr>
        <w:t xml:space="preserve"> </w:t>
      </w:r>
      <w:r w:rsidRPr="00131F0F">
        <w:rPr>
          <w:sz w:val="32"/>
          <w:szCs w:val="32"/>
          <w:lang w:eastAsia="en-US"/>
        </w:rPr>
        <w:t>понимание и способствуя появлению вербальной</w:t>
      </w:r>
      <w:r w:rsidRPr="00131F0F">
        <w:rPr>
          <w:spacing w:val="-2"/>
          <w:sz w:val="32"/>
          <w:szCs w:val="32"/>
          <w:lang w:eastAsia="en-US"/>
        </w:rPr>
        <w:t xml:space="preserve"> </w:t>
      </w:r>
      <w:r w:rsidRPr="00131F0F">
        <w:rPr>
          <w:sz w:val="32"/>
          <w:szCs w:val="32"/>
          <w:lang w:eastAsia="en-US"/>
        </w:rPr>
        <w:t>(зву- ковой) речи.</w:t>
      </w:r>
    </w:p>
    <w:p w:rsidR="00131F0F" w:rsidRPr="00131F0F" w:rsidRDefault="00131F0F" w:rsidP="0089504C">
      <w:pPr>
        <w:widowControl w:val="0"/>
        <w:autoSpaceDE w:val="0"/>
        <w:autoSpaceDN w:val="0"/>
        <w:ind w:firstLine="709"/>
        <w:jc w:val="both"/>
        <w:rPr>
          <w:sz w:val="22"/>
          <w:szCs w:val="22"/>
          <w:lang w:eastAsia="en-US"/>
        </w:rPr>
        <w:sectPr w:rsidR="00131F0F" w:rsidRPr="00131F0F">
          <w:headerReference w:type="even" r:id="rId201"/>
          <w:headerReference w:type="default" r:id="rId202"/>
          <w:pgSz w:w="11910" w:h="16850"/>
          <w:pgMar w:top="860" w:right="720" w:bottom="900" w:left="640" w:header="570" w:footer="719" w:gutter="0"/>
          <w:cols w:space="720"/>
        </w:sectPr>
      </w:pPr>
    </w:p>
    <w:p w:rsidR="00131F0F" w:rsidRPr="00131F0F" w:rsidRDefault="00131F0F" w:rsidP="0089504C">
      <w:pPr>
        <w:widowControl w:val="0"/>
        <w:autoSpaceDE w:val="0"/>
        <w:autoSpaceDN w:val="0"/>
        <w:ind w:firstLine="709"/>
        <w:jc w:val="both"/>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Ассистирующие (вспомогательные) технологии </w:t>
      </w:r>
      <w:r w:rsidRPr="00131F0F">
        <w:rPr>
          <w:sz w:val="32"/>
          <w:szCs w:val="32"/>
          <w:lang w:eastAsia="en-US"/>
        </w:rPr>
        <w:t>– это любое устройство, система или услуга, которые позволяют людям с функ- циональными ограничениями принимать активное участие в повсе- дневной жизни, получать образование, работать или отдыхать.</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Безбарьерная среда </w:t>
      </w:r>
      <w:r w:rsidRPr="00131F0F">
        <w:rPr>
          <w:sz w:val="32"/>
          <w:szCs w:val="32"/>
          <w:lang w:eastAsia="en-US"/>
        </w:rPr>
        <w:t>– комплекс мер для обеспечения доступно- сти и создания равных возможностей для лиц с особенностями психофизического развития во всех сферах жизни общества.</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Взаимодействие </w:t>
      </w:r>
      <w:r w:rsidRPr="00131F0F">
        <w:rPr>
          <w:sz w:val="32"/>
          <w:szCs w:val="32"/>
          <w:lang w:eastAsia="en-US"/>
        </w:rPr>
        <w:t xml:space="preserve">– процесс непосредственного или опосредо- ванного воздействия объектов (субъектов) друг на друга, порожда- ющий их взаимную обусловленность и связь. Выступает как инте- грирующий фактор, способствующий образованию структур. Ос- новные виды взаимодействия – содружество, конкуренция и кон- фликт. Виды взаимодействия реализуются как при взаимодействии двух личностей, так и между частями групп, и между целыми груп- пами. В ходе взаимодействия между членами вновь созданной группы появляются признаки, характеризующие эту группу как взаимосвязанную устойчивую структуру определенного уровня развития. Взаимодействие как материальный процесс сопровожда- ется передачей материи, движения и информации: оно относитель- но, происходит с конечной скоростью и в определенном простран- стве-времени. Эти ограничения действуют лишь для непосред- ственного взаимодействия; для опосредованных форм взаимодей- ствия пространственно-временные ограничения многократно </w:t>
      </w:r>
      <w:r w:rsidRPr="00131F0F">
        <w:rPr>
          <w:spacing w:val="-2"/>
          <w:sz w:val="32"/>
          <w:szCs w:val="32"/>
          <w:lang w:eastAsia="en-US"/>
        </w:rPr>
        <w:t>ослабляются.</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Визуальные средства информации </w:t>
      </w:r>
      <w:r w:rsidRPr="00131F0F">
        <w:rPr>
          <w:sz w:val="32"/>
          <w:szCs w:val="32"/>
          <w:lang w:eastAsia="en-US"/>
        </w:rPr>
        <w:t xml:space="preserve">– носители информации, передаваемой людям с нарушением функций органов слуха, в виде зрительно различимых текстов, знаков, символов, световых сигна- лов. Включают габариты и данные. Габариты: внутренние (в свету) и наружные (в чистоте) размеры элементов архитектурной среды, предметов и пространств, по их крайним выступающим частям. Данные: результаты наблюдений, измерений или информация о действительности, получаемые в ходе проведения опроса или об- </w:t>
      </w:r>
      <w:r w:rsidRPr="00131F0F">
        <w:rPr>
          <w:spacing w:val="-2"/>
          <w:sz w:val="32"/>
          <w:szCs w:val="32"/>
          <w:lang w:eastAsia="en-US"/>
        </w:rPr>
        <w:t>следования.</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Дети-инвалиды </w:t>
      </w:r>
      <w:r w:rsidRPr="00131F0F">
        <w:rPr>
          <w:sz w:val="32"/>
          <w:szCs w:val="32"/>
          <w:lang w:eastAsia="en-US"/>
        </w:rPr>
        <w:t>– граждане до 18 лет, имеющие значительные ограничения жизнедеятельности, приводящие к социальной деза- даптации</w:t>
      </w:r>
      <w:r w:rsidRPr="00131F0F">
        <w:rPr>
          <w:spacing w:val="10"/>
          <w:sz w:val="32"/>
          <w:szCs w:val="32"/>
          <w:lang w:eastAsia="en-US"/>
        </w:rPr>
        <w:t xml:space="preserve"> </w:t>
      </w:r>
      <w:r w:rsidRPr="00131F0F">
        <w:rPr>
          <w:sz w:val="32"/>
          <w:szCs w:val="32"/>
          <w:lang w:eastAsia="en-US"/>
        </w:rPr>
        <w:t>вследствие</w:t>
      </w:r>
      <w:r w:rsidRPr="00131F0F">
        <w:rPr>
          <w:spacing w:val="11"/>
          <w:sz w:val="32"/>
          <w:szCs w:val="32"/>
          <w:lang w:eastAsia="en-US"/>
        </w:rPr>
        <w:t xml:space="preserve"> </w:t>
      </w:r>
      <w:r w:rsidRPr="00131F0F">
        <w:rPr>
          <w:sz w:val="32"/>
          <w:szCs w:val="32"/>
          <w:lang w:eastAsia="en-US"/>
        </w:rPr>
        <w:t>нарушений</w:t>
      </w:r>
      <w:r w:rsidRPr="00131F0F">
        <w:rPr>
          <w:spacing w:val="10"/>
          <w:sz w:val="32"/>
          <w:szCs w:val="32"/>
          <w:lang w:eastAsia="en-US"/>
        </w:rPr>
        <w:t xml:space="preserve"> </w:t>
      </w:r>
      <w:r w:rsidRPr="00131F0F">
        <w:rPr>
          <w:sz w:val="32"/>
          <w:szCs w:val="32"/>
          <w:lang w:eastAsia="en-US"/>
        </w:rPr>
        <w:t>развития</w:t>
      </w:r>
      <w:r w:rsidRPr="00131F0F">
        <w:rPr>
          <w:spacing w:val="10"/>
          <w:sz w:val="32"/>
          <w:szCs w:val="32"/>
          <w:lang w:eastAsia="en-US"/>
        </w:rPr>
        <w:t xml:space="preserve"> </w:t>
      </w:r>
      <w:r w:rsidRPr="00131F0F">
        <w:rPr>
          <w:sz w:val="32"/>
          <w:szCs w:val="32"/>
          <w:lang w:eastAsia="en-US"/>
        </w:rPr>
        <w:t>и</w:t>
      </w:r>
      <w:r w:rsidRPr="00131F0F">
        <w:rPr>
          <w:spacing w:val="10"/>
          <w:sz w:val="32"/>
          <w:szCs w:val="32"/>
          <w:lang w:eastAsia="en-US"/>
        </w:rPr>
        <w:t xml:space="preserve"> </w:t>
      </w:r>
      <w:r w:rsidRPr="00131F0F">
        <w:rPr>
          <w:sz w:val="32"/>
          <w:szCs w:val="32"/>
          <w:lang w:eastAsia="en-US"/>
        </w:rPr>
        <w:t>роста</w:t>
      </w:r>
      <w:r w:rsidRPr="00131F0F">
        <w:rPr>
          <w:spacing w:val="11"/>
          <w:sz w:val="32"/>
          <w:szCs w:val="32"/>
          <w:lang w:eastAsia="en-US"/>
        </w:rPr>
        <w:t xml:space="preserve"> </w:t>
      </w:r>
      <w:r w:rsidRPr="00131F0F">
        <w:rPr>
          <w:sz w:val="32"/>
          <w:szCs w:val="32"/>
          <w:lang w:eastAsia="en-US"/>
        </w:rPr>
        <w:t>ребенка,</w:t>
      </w:r>
      <w:r w:rsidRPr="00131F0F">
        <w:rPr>
          <w:spacing w:val="11"/>
          <w:sz w:val="32"/>
          <w:szCs w:val="32"/>
          <w:lang w:eastAsia="en-US"/>
        </w:rPr>
        <w:t xml:space="preserve"> </w:t>
      </w:r>
      <w:r w:rsidRPr="00131F0F">
        <w:rPr>
          <w:spacing w:val="-2"/>
          <w:sz w:val="32"/>
          <w:szCs w:val="32"/>
          <w:lang w:eastAsia="en-US"/>
        </w:rPr>
        <w:t>способ-</w:t>
      </w:r>
    </w:p>
    <w:p w:rsidR="00131F0F" w:rsidRPr="00131F0F" w:rsidRDefault="00131F0F" w:rsidP="0089504C">
      <w:pPr>
        <w:widowControl w:val="0"/>
        <w:autoSpaceDE w:val="0"/>
        <w:autoSpaceDN w:val="0"/>
        <w:ind w:firstLine="709"/>
        <w:jc w:val="both"/>
        <w:rPr>
          <w:sz w:val="22"/>
          <w:szCs w:val="22"/>
          <w:lang w:eastAsia="en-US"/>
        </w:rPr>
        <w:sectPr w:rsidR="00131F0F" w:rsidRPr="00131F0F">
          <w:footerReference w:type="even" r:id="rId203"/>
          <w:footerReference w:type="default" r:id="rId204"/>
          <w:pgSz w:w="11910" w:h="16850"/>
          <w:pgMar w:top="860" w:right="720" w:bottom="900" w:left="640" w:header="570" w:footer="719" w:gutter="0"/>
          <w:pgNumType w:start="204"/>
          <w:cols w:space="720"/>
        </w:sectPr>
      </w:pPr>
    </w:p>
    <w:p w:rsidR="00131F0F" w:rsidRPr="00131F0F" w:rsidRDefault="00131F0F" w:rsidP="0089504C">
      <w:pPr>
        <w:widowControl w:val="0"/>
        <w:autoSpaceDE w:val="0"/>
        <w:autoSpaceDN w:val="0"/>
        <w:ind w:firstLine="709"/>
        <w:jc w:val="both"/>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ностей к самообслуживанию, передвижению, ориентации, контро- лю за своим поведением, обучению, общению, трудовой деятельно- сти в будущем, статус которых установлен учреждениями медико- социальной экспертизы.</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Дети с кохлеарными имплантами (КИ) </w:t>
      </w:r>
      <w:r w:rsidRPr="00131F0F">
        <w:rPr>
          <w:sz w:val="32"/>
          <w:szCs w:val="32"/>
          <w:lang w:eastAsia="en-US"/>
        </w:rPr>
        <w:t xml:space="preserve">– это новая категория детей с нарушенным слухом, функциональный статус которых ме- няется вследствие применения имплантационных технологий в со- четании с постоперационной психолого-педагогической реабили- </w:t>
      </w:r>
      <w:r w:rsidRPr="00131F0F">
        <w:rPr>
          <w:spacing w:val="-2"/>
          <w:sz w:val="32"/>
          <w:szCs w:val="32"/>
          <w:lang w:eastAsia="en-US"/>
        </w:rPr>
        <w:t>тацией.</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Дети с ограниченными возможностями здоровья </w:t>
      </w:r>
      <w:r w:rsidRPr="00131F0F">
        <w:rPr>
          <w:sz w:val="32"/>
          <w:szCs w:val="32"/>
          <w:lang w:eastAsia="en-US"/>
        </w:rPr>
        <w:t>– это дети</w:t>
      </w:r>
      <w:r w:rsidRPr="00131F0F">
        <w:rPr>
          <w:spacing w:val="40"/>
          <w:sz w:val="32"/>
          <w:szCs w:val="32"/>
          <w:lang w:eastAsia="en-US"/>
        </w:rPr>
        <w:t xml:space="preserve"> </w:t>
      </w:r>
      <w:r w:rsidRPr="00131F0F">
        <w:rPr>
          <w:sz w:val="32"/>
          <w:szCs w:val="32"/>
          <w:lang w:eastAsia="en-US"/>
        </w:rPr>
        <w:t>от 0 до 18 лет, а также молодежь старше 18 лет, имеющие времен- ные или постоянные нарушения в физическом и (или) психическом развитии и нуждающиеся в создании специальных условий для по- лучения образования и социализации.</w:t>
      </w:r>
    </w:p>
    <w:p w:rsidR="00131F0F" w:rsidRPr="00131F0F" w:rsidRDefault="00131F0F" w:rsidP="0089504C">
      <w:pPr>
        <w:widowControl w:val="0"/>
        <w:autoSpaceDE w:val="0"/>
        <w:autoSpaceDN w:val="0"/>
        <w:ind w:firstLine="709"/>
        <w:jc w:val="both"/>
        <w:rPr>
          <w:sz w:val="32"/>
          <w:szCs w:val="22"/>
          <w:lang w:eastAsia="en-US"/>
        </w:rPr>
      </w:pPr>
      <w:r w:rsidRPr="00131F0F">
        <w:rPr>
          <w:b/>
          <w:sz w:val="32"/>
          <w:szCs w:val="22"/>
          <w:lang w:eastAsia="en-US"/>
        </w:rPr>
        <w:t>Дети</w:t>
      </w:r>
      <w:r w:rsidRPr="00131F0F">
        <w:rPr>
          <w:b/>
          <w:spacing w:val="-5"/>
          <w:sz w:val="32"/>
          <w:szCs w:val="22"/>
          <w:lang w:eastAsia="en-US"/>
        </w:rPr>
        <w:t xml:space="preserve"> </w:t>
      </w:r>
      <w:r w:rsidRPr="00131F0F">
        <w:rPr>
          <w:b/>
          <w:sz w:val="32"/>
          <w:szCs w:val="22"/>
          <w:lang w:eastAsia="en-US"/>
        </w:rPr>
        <w:t>с</w:t>
      </w:r>
      <w:r w:rsidRPr="00131F0F">
        <w:rPr>
          <w:b/>
          <w:spacing w:val="-6"/>
          <w:sz w:val="32"/>
          <w:szCs w:val="22"/>
          <w:lang w:eastAsia="en-US"/>
        </w:rPr>
        <w:t xml:space="preserve"> </w:t>
      </w:r>
      <w:r w:rsidRPr="00131F0F">
        <w:rPr>
          <w:b/>
          <w:sz w:val="32"/>
          <w:szCs w:val="22"/>
          <w:lang w:eastAsia="en-US"/>
        </w:rPr>
        <w:t>особыми</w:t>
      </w:r>
      <w:r w:rsidRPr="00131F0F">
        <w:rPr>
          <w:b/>
          <w:spacing w:val="-7"/>
          <w:sz w:val="32"/>
          <w:szCs w:val="22"/>
          <w:lang w:eastAsia="en-US"/>
        </w:rPr>
        <w:t xml:space="preserve"> </w:t>
      </w:r>
      <w:r w:rsidRPr="00131F0F">
        <w:rPr>
          <w:b/>
          <w:sz w:val="32"/>
          <w:szCs w:val="22"/>
          <w:lang w:eastAsia="en-US"/>
        </w:rPr>
        <w:t>образовательными</w:t>
      </w:r>
      <w:r w:rsidRPr="00131F0F">
        <w:rPr>
          <w:b/>
          <w:spacing w:val="-5"/>
          <w:sz w:val="32"/>
          <w:szCs w:val="22"/>
          <w:lang w:eastAsia="en-US"/>
        </w:rPr>
        <w:t xml:space="preserve"> </w:t>
      </w:r>
      <w:r w:rsidRPr="00131F0F">
        <w:rPr>
          <w:b/>
          <w:sz w:val="32"/>
          <w:szCs w:val="22"/>
          <w:lang w:eastAsia="en-US"/>
        </w:rPr>
        <w:t>потребностями</w:t>
      </w:r>
      <w:r w:rsidRPr="00131F0F">
        <w:rPr>
          <w:b/>
          <w:spacing w:val="-5"/>
          <w:sz w:val="32"/>
          <w:szCs w:val="22"/>
          <w:lang w:eastAsia="en-US"/>
        </w:rPr>
        <w:t xml:space="preserve"> </w:t>
      </w:r>
      <w:r w:rsidRPr="00131F0F">
        <w:rPr>
          <w:sz w:val="32"/>
          <w:szCs w:val="22"/>
          <w:lang w:eastAsia="en-US"/>
        </w:rPr>
        <w:t>–</w:t>
      </w:r>
      <w:r w:rsidRPr="00131F0F">
        <w:rPr>
          <w:spacing w:val="-5"/>
          <w:sz w:val="32"/>
          <w:szCs w:val="22"/>
          <w:lang w:eastAsia="en-US"/>
        </w:rPr>
        <w:t xml:space="preserve"> </w:t>
      </w:r>
      <w:r w:rsidRPr="00131F0F">
        <w:rPr>
          <w:sz w:val="32"/>
          <w:szCs w:val="22"/>
          <w:lang w:eastAsia="en-US"/>
        </w:rPr>
        <w:t>это</w:t>
      </w:r>
      <w:r w:rsidRPr="00131F0F">
        <w:rPr>
          <w:spacing w:val="-5"/>
          <w:sz w:val="32"/>
          <w:szCs w:val="22"/>
          <w:lang w:eastAsia="en-US"/>
        </w:rPr>
        <w:t xml:space="preserve"> </w:t>
      </w:r>
      <w:r w:rsidRPr="00131F0F">
        <w:rPr>
          <w:sz w:val="32"/>
          <w:szCs w:val="22"/>
          <w:lang w:eastAsia="en-US"/>
        </w:rPr>
        <w:t>дети, нуждающиеся в специальных условиях обучения и воспитания для максимально возможного развития, образования, подготовки к взрослой и, насколько возможно, независимой жизни.</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Детский церебральный паралич </w:t>
      </w:r>
      <w:r w:rsidRPr="00131F0F">
        <w:rPr>
          <w:sz w:val="32"/>
          <w:szCs w:val="32"/>
          <w:lang w:eastAsia="en-US"/>
        </w:rPr>
        <w:t>– тяжелое заболевание нерв- ной системы, возникающее в результате недоразвития или повре- ждения мозга в раннем онтогенезе и проявляющееся в двигатель- ных расстройствах, которые часто сочетаются с нарушениями речи, психики, тактильного, зрительного и слухового анализаторов.</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Дефектология </w:t>
      </w:r>
      <w:r w:rsidRPr="00131F0F">
        <w:rPr>
          <w:sz w:val="32"/>
          <w:szCs w:val="32"/>
          <w:lang w:eastAsia="en-US"/>
        </w:rPr>
        <w:t xml:space="preserve">(от лат. </w:t>
      </w:r>
      <w:r w:rsidRPr="00131F0F">
        <w:rPr>
          <w:i/>
          <w:sz w:val="32"/>
          <w:szCs w:val="32"/>
          <w:lang w:eastAsia="en-US"/>
        </w:rPr>
        <w:t xml:space="preserve">Defectus </w:t>
      </w:r>
      <w:r w:rsidRPr="00131F0F">
        <w:rPr>
          <w:sz w:val="32"/>
          <w:szCs w:val="32"/>
          <w:lang w:eastAsia="en-US"/>
        </w:rPr>
        <w:t xml:space="preserve">– недостаток и греч. </w:t>
      </w:r>
      <w:r w:rsidRPr="00131F0F">
        <w:rPr>
          <w:i/>
          <w:sz w:val="32"/>
          <w:szCs w:val="32"/>
          <w:lang w:eastAsia="en-US"/>
        </w:rPr>
        <w:t xml:space="preserve">Logos </w:t>
      </w:r>
      <w:r w:rsidRPr="00131F0F">
        <w:rPr>
          <w:sz w:val="32"/>
          <w:szCs w:val="32"/>
          <w:lang w:eastAsia="en-US"/>
        </w:rPr>
        <w:t>– слово, учение) – наука о закономерностях и особенностях развития детей с психо-физическими нарушениями, о принципах, содержа- нии, методах, формах организации их обучения и воспитания.</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Дизартрия </w:t>
      </w:r>
      <w:r w:rsidRPr="00131F0F">
        <w:rPr>
          <w:sz w:val="32"/>
          <w:szCs w:val="32"/>
          <w:lang w:eastAsia="en-US"/>
        </w:rPr>
        <w:t>– нарушение произносительной стороны речи, воз- никающее вследствие органического поражения центральной нерв- ной системы.</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Доступность (безбарьерность) </w:t>
      </w:r>
      <w:r w:rsidRPr="00131F0F">
        <w:rPr>
          <w:sz w:val="32"/>
          <w:szCs w:val="32"/>
          <w:lang w:eastAsia="en-US"/>
        </w:rPr>
        <w:t>– свойство здания, помещения, места обслуживания, позволяющее беспрепятственно достичь ме- ста и воспользоваться услугой. Доступные для маломобильных групп населения здания и сооружения: здания и сооружения, в ко- торых реализован комплекс архитектурно-планировочных, инже- нерно-технических,</w:t>
      </w:r>
      <w:r w:rsidRPr="00131F0F">
        <w:rPr>
          <w:spacing w:val="-3"/>
          <w:sz w:val="32"/>
          <w:szCs w:val="32"/>
          <w:lang w:eastAsia="en-US"/>
        </w:rPr>
        <w:t xml:space="preserve"> </w:t>
      </w:r>
      <w:r w:rsidRPr="00131F0F">
        <w:rPr>
          <w:sz w:val="32"/>
          <w:szCs w:val="32"/>
          <w:lang w:eastAsia="en-US"/>
        </w:rPr>
        <w:t>эргономических,</w:t>
      </w:r>
      <w:r w:rsidRPr="00131F0F">
        <w:rPr>
          <w:spacing w:val="-2"/>
          <w:sz w:val="32"/>
          <w:szCs w:val="32"/>
          <w:lang w:eastAsia="en-US"/>
        </w:rPr>
        <w:t xml:space="preserve"> </w:t>
      </w:r>
      <w:r w:rsidRPr="00131F0F">
        <w:rPr>
          <w:sz w:val="32"/>
          <w:szCs w:val="32"/>
          <w:lang w:eastAsia="en-US"/>
        </w:rPr>
        <w:t>конструкционных</w:t>
      </w:r>
      <w:r w:rsidRPr="00131F0F">
        <w:rPr>
          <w:spacing w:val="-1"/>
          <w:sz w:val="32"/>
          <w:szCs w:val="32"/>
          <w:lang w:eastAsia="en-US"/>
        </w:rPr>
        <w:t xml:space="preserve"> </w:t>
      </w:r>
      <w:r w:rsidRPr="00131F0F">
        <w:rPr>
          <w:sz w:val="32"/>
          <w:szCs w:val="32"/>
          <w:lang w:eastAsia="en-US"/>
        </w:rPr>
        <w:t xml:space="preserve">и </w:t>
      </w:r>
      <w:r w:rsidRPr="00131F0F">
        <w:rPr>
          <w:spacing w:val="-2"/>
          <w:sz w:val="32"/>
          <w:szCs w:val="32"/>
          <w:lang w:eastAsia="en-US"/>
        </w:rPr>
        <w:t>организа-</w:t>
      </w:r>
    </w:p>
    <w:p w:rsidR="00131F0F" w:rsidRPr="00131F0F" w:rsidRDefault="00131F0F" w:rsidP="0089504C">
      <w:pPr>
        <w:widowControl w:val="0"/>
        <w:autoSpaceDE w:val="0"/>
        <w:autoSpaceDN w:val="0"/>
        <w:ind w:firstLine="709"/>
        <w:jc w:val="both"/>
        <w:rPr>
          <w:sz w:val="22"/>
          <w:szCs w:val="22"/>
          <w:lang w:eastAsia="en-US"/>
        </w:rPr>
        <w:sectPr w:rsidR="00131F0F" w:rsidRPr="00131F0F">
          <w:pgSz w:w="11910" w:h="16850"/>
          <w:pgMar w:top="860" w:right="720" w:bottom="900" w:left="640" w:header="570" w:footer="719" w:gutter="0"/>
          <w:cols w:space="720"/>
        </w:sectPr>
      </w:pPr>
    </w:p>
    <w:p w:rsidR="00131F0F" w:rsidRPr="00131F0F" w:rsidRDefault="00131F0F" w:rsidP="0089504C">
      <w:pPr>
        <w:widowControl w:val="0"/>
        <w:autoSpaceDE w:val="0"/>
        <w:autoSpaceDN w:val="0"/>
        <w:ind w:firstLine="709"/>
        <w:jc w:val="both"/>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ционных мероприятий, отвечающих нормативным требованиям обеспечения доступности и безопасности МГН. Доступный марш- рут движения: пути перемещения, помещения, места обслужива- ния, позволяющие МГН беспрепятственно достичь места и вос- пользоваться услугой.</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Инвалид </w:t>
      </w:r>
      <w:r w:rsidRPr="00131F0F">
        <w:rPr>
          <w:sz w:val="32"/>
          <w:szCs w:val="32"/>
          <w:lang w:eastAsia="en-US"/>
        </w:rPr>
        <w:t xml:space="preserve">–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w:t>
      </w:r>
      <w:r w:rsidRPr="00131F0F">
        <w:rPr>
          <w:spacing w:val="-2"/>
          <w:sz w:val="32"/>
          <w:szCs w:val="32"/>
          <w:lang w:eastAsia="en-US"/>
        </w:rPr>
        <w:t>защиты.</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Индивидуальная программа реабилитации и абилитации </w:t>
      </w:r>
      <w:r w:rsidRPr="00131F0F">
        <w:rPr>
          <w:sz w:val="32"/>
          <w:szCs w:val="32"/>
          <w:lang w:eastAsia="en-US"/>
        </w:rPr>
        <w:t>– это разработанный на основе нормативно-правовых актов медико- социальной экспертизы документ, включающий в себя комплекс оптимальных для человека с инвалидностью реабилитационных мероприятий. В их числе – отдельные виды, формы, объемы, сроки и порядок реализации медицинских, профессиональных и других реабилитационных мер, направленных на восстановление, компен- сацию</w:t>
      </w:r>
      <w:r w:rsidRPr="00131F0F">
        <w:rPr>
          <w:spacing w:val="-1"/>
          <w:sz w:val="32"/>
          <w:szCs w:val="32"/>
          <w:lang w:eastAsia="en-US"/>
        </w:rPr>
        <w:t xml:space="preserve"> </w:t>
      </w:r>
      <w:r w:rsidRPr="00131F0F">
        <w:rPr>
          <w:sz w:val="32"/>
          <w:szCs w:val="32"/>
          <w:lang w:eastAsia="en-US"/>
        </w:rPr>
        <w:t>нарушенных или утраченных функций</w:t>
      </w:r>
      <w:r w:rsidRPr="00131F0F">
        <w:rPr>
          <w:spacing w:val="-1"/>
          <w:sz w:val="32"/>
          <w:szCs w:val="32"/>
          <w:lang w:eastAsia="en-US"/>
        </w:rPr>
        <w:t xml:space="preserve"> </w:t>
      </w:r>
      <w:r w:rsidRPr="00131F0F">
        <w:rPr>
          <w:sz w:val="32"/>
          <w:szCs w:val="32"/>
          <w:lang w:eastAsia="en-US"/>
        </w:rPr>
        <w:t>организма, а</w:t>
      </w:r>
      <w:r w:rsidRPr="00131F0F">
        <w:rPr>
          <w:spacing w:val="-1"/>
          <w:sz w:val="32"/>
          <w:szCs w:val="32"/>
          <w:lang w:eastAsia="en-US"/>
        </w:rPr>
        <w:t xml:space="preserve"> </w:t>
      </w:r>
      <w:r w:rsidRPr="00131F0F">
        <w:rPr>
          <w:sz w:val="32"/>
          <w:szCs w:val="32"/>
          <w:lang w:eastAsia="en-US"/>
        </w:rPr>
        <w:t>также на восстановление, компенсацию способностей человека с инвалидно- стью к выполнению определенных видов деятельности.</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Инклюзивное образование </w:t>
      </w:r>
      <w:r w:rsidRPr="00131F0F">
        <w:rPr>
          <w:sz w:val="32"/>
          <w:szCs w:val="32"/>
          <w:lang w:eastAsia="en-US"/>
        </w:rPr>
        <w:t>–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Инклюзия </w:t>
      </w:r>
      <w:r w:rsidRPr="00131F0F">
        <w:rPr>
          <w:sz w:val="32"/>
          <w:szCs w:val="32"/>
          <w:lang w:eastAsia="en-US"/>
        </w:rPr>
        <w:t>– 1) это процесс удовлетворения индивидуальных образовательных потребностей каждого ученика посредством во- влечения его в учебную, общественную, культурную жизнь класса</w:t>
      </w:r>
      <w:r w:rsidRPr="00131F0F">
        <w:rPr>
          <w:spacing w:val="40"/>
          <w:sz w:val="32"/>
          <w:szCs w:val="32"/>
          <w:lang w:eastAsia="en-US"/>
        </w:rPr>
        <w:t xml:space="preserve"> </w:t>
      </w:r>
      <w:r w:rsidRPr="00131F0F">
        <w:rPr>
          <w:sz w:val="32"/>
          <w:szCs w:val="32"/>
          <w:lang w:eastAsia="en-US"/>
        </w:rPr>
        <w:t>и школы в целом; 2)обеспечение равного доступа к образованию для всех обучающихся с учетом разнообразных особых образова- тельных потребностей и индивидуальных возможностей; 3) орга- ничное</w:t>
      </w:r>
      <w:r w:rsidRPr="00131F0F">
        <w:rPr>
          <w:spacing w:val="-2"/>
          <w:sz w:val="32"/>
          <w:szCs w:val="32"/>
          <w:lang w:eastAsia="en-US"/>
        </w:rPr>
        <w:t xml:space="preserve"> </w:t>
      </w:r>
      <w:r w:rsidRPr="00131F0F">
        <w:rPr>
          <w:sz w:val="32"/>
          <w:szCs w:val="32"/>
          <w:lang w:eastAsia="en-US"/>
        </w:rPr>
        <w:t>соединение</w:t>
      </w:r>
      <w:r w:rsidRPr="00131F0F">
        <w:rPr>
          <w:spacing w:val="-2"/>
          <w:sz w:val="32"/>
          <w:szCs w:val="32"/>
          <w:lang w:eastAsia="en-US"/>
        </w:rPr>
        <w:t xml:space="preserve"> </w:t>
      </w:r>
      <w:r w:rsidRPr="00131F0F">
        <w:rPr>
          <w:sz w:val="32"/>
          <w:szCs w:val="32"/>
          <w:lang w:eastAsia="en-US"/>
        </w:rPr>
        <w:t>специального</w:t>
      </w:r>
      <w:r w:rsidRPr="00131F0F">
        <w:rPr>
          <w:spacing w:val="-1"/>
          <w:sz w:val="32"/>
          <w:szCs w:val="32"/>
          <w:lang w:eastAsia="en-US"/>
        </w:rPr>
        <w:t xml:space="preserve"> </w:t>
      </w:r>
      <w:r w:rsidRPr="00131F0F">
        <w:rPr>
          <w:sz w:val="32"/>
          <w:szCs w:val="32"/>
          <w:lang w:eastAsia="en-US"/>
        </w:rPr>
        <w:t>и</w:t>
      </w:r>
      <w:r w:rsidRPr="00131F0F">
        <w:rPr>
          <w:spacing w:val="-2"/>
          <w:sz w:val="32"/>
          <w:szCs w:val="32"/>
          <w:lang w:eastAsia="en-US"/>
        </w:rPr>
        <w:t xml:space="preserve"> </w:t>
      </w:r>
      <w:r w:rsidRPr="00131F0F">
        <w:rPr>
          <w:sz w:val="32"/>
          <w:szCs w:val="32"/>
          <w:lang w:eastAsia="en-US"/>
        </w:rPr>
        <w:t>общего</w:t>
      </w:r>
      <w:r w:rsidRPr="00131F0F">
        <w:rPr>
          <w:spacing w:val="-1"/>
          <w:sz w:val="32"/>
          <w:szCs w:val="32"/>
          <w:lang w:eastAsia="en-US"/>
        </w:rPr>
        <w:t xml:space="preserve"> </w:t>
      </w:r>
      <w:r w:rsidRPr="00131F0F">
        <w:rPr>
          <w:sz w:val="32"/>
          <w:szCs w:val="32"/>
          <w:lang w:eastAsia="en-US"/>
        </w:rPr>
        <w:t>образования</w:t>
      </w:r>
      <w:r w:rsidRPr="00131F0F">
        <w:rPr>
          <w:spacing w:val="-2"/>
          <w:sz w:val="32"/>
          <w:szCs w:val="32"/>
          <w:lang w:eastAsia="en-US"/>
        </w:rPr>
        <w:t xml:space="preserve"> </w:t>
      </w:r>
      <w:r w:rsidRPr="00131F0F">
        <w:rPr>
          <w:sz w:val="32"/>
          <w:szCs w:val="32"/>
          <w:lang w:eastAsia="en-US"/>
        </w:rPr>
        <w:t>с</w:t>
      </w:r>
      <w:r w:rsidRPr="00131F0F">
        <w:rPr>
          <w:spacing w:val="-2"/>
          <w:sz w:val="32"/>
          <w:szCs w:val="32"/>
          <w:lang w:eastAsia="en-US"/>
        </w:rPr>
        <w:t xml:space="preserve"> </w:t>
      </w:r>
      <w:r w:rsidRPr="00131F0F">
        <w:rPr>
          <w:sz w:val="32"/>
          <w:szCs w:val="32"/>
          <w:lang w:eastAsia="en-US"/>
        </w:rPr>
        <w:t>целью</w:t>
      </w:r>
      <w:r w:rsidRPr="00131F0F">
        <w:rPr>
          <w:spacing w:val="-2"/>
          <w:sz w:val="32"/>
          <w:szCs w:val="32"/>
          <w:lang w:eastAsia="en-US"/>
        </w:rPr>
        <w:t xml:space="preserve"> </w:t>
      </w:r>
      <w:r w:rsidRPr="00131F0F">
        <w:rPr>
          <w:sz w:val="32"/>
          <w:szCs w:val="32"/>
          <w:lang w:eastAsia="en-US"/>
        </w:rPr>
        <w:t>со- здания условий для преодоления у детей социальных последствий генетических и биологических отклонений развития; 4) процесс ре- ального включения людей с физическими и (или) психическими ограничениями в социум на основе разработки и применения кон- кретных решений, которые позволят каждому человеку равноправ- но участвовать в общественной жизни.</w:t>
      </w:r>
    </w:p>
    <w:p w:rsidR="00131F0F" w:rsidRPr="00131F0F" w:rsidRDefault="00131F0F" w:rsidP="0089504C">
      <w:pPr>
        <w:widowControl w:val="0"/>
        <w:autoSpaceDE w:val="0"/>
        <w:autoSpaceDN w:val="0"/>
        <w:ind w:firstLine="709"/>
        <w:jc w:val="both"/>
        <w:rPr>
          <w:sz w:val="22"/>
          <w:szCs w:val="22"/>
          <w:lang w:eastAsia="en-US"/>
        </w:rPr>
        <w:sectPr w:rsidR="00131F0F" w:rsidRPr="00131F0F">
          <w:pgSz w:w="11910" w:h="16850"/>
          <w:pgMar w:top="860" w:right="720" w:bottom="900" w:left="640" w:header="570" w:footer="719" w:gutter="0"/>
          <w:cols w:space="720"/>
        </w:sectPr>
      </w:pPr>
    </w:p>
    <w:p w:rsidR="00131F0F" w:rsidRPr="00131F0F" w:rsidRDefault="00131F0F" w:rsidP="0089504C">
      <w:pPr>
        <w:widowControl w:val="0"/>
        <w:autoSpaceDE w:val="0"/>
        <w:autoSpaceDN w:val="0"/>
        <w:ind w:firstLine="709"/>
        <w:jc w:val="both"/>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Интеграция </w:t>
      </w:r>
      <w:r w:rsidRPr="00131F0F">
        <w:rPr>
          <w:sz w:val="32"/>
          <w:szCs w:val="32"/>
          <w:lang w:eastAsia="en-US"/>
        </w:rPr>
        <w:t>– степень, в которой человек участвует в личных и общественных социальных взаимодействиях.</w:t>
      </w:r>
    </w:p>
    <w:p w:rsidR="00131F0F" w:rsidRPr="00131F0F" w:rsidRDefault="00131F0F" w:rsidP="0089504C">
      <w:pPr>
        <w:widowControl w:val="0"/>
        <w:autoSpaceDE w:val="0"/>
        <w:autoSpaceDN w:val="0"/>
        <w:ind w:firstLine="709"/>
        <w:jc w:val="both"/>
        <w:rPr>
          <w:sz w:val="32"/>
          <w:szCs w:val="22"/>
          <w:lang w:eastAsia="en-US"/>
        </w:rPr>
      </w:pPr>
      <w:r w:rsidRPr="00131F0F">
        <w:rPr>
          <w:b/>
          <w:sz w:val="32"/>
          <w:szCs w:val="22"/>
          <w:lang w:eastAsia="en-US"/>
        </w:rPr>
        <w:t xml:space="preserve">Информационные и телекоммуникационные технологии </w:t>
      </w:r>
      <w:r w:rsidRPr="00131F0F">
        <w:rPr>
          <w:sz w:val="32"/>
          <w:szCs w:val="22"/>
          <w:lang w:eastAsia="en-US"/>
        </w:rPr>
        <w:t>(ИКТ) – это совокупность методов, устройств и производственных процессов, используемых обществом для сбора, хранения, обработ- ки и распространения информации.</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Компетентность </w:t>
      </w:r>
      <w:r w:rsidRPr="00131F0F">
        <w:rPr>
          <w:sz w:val="32"/>
          <w:szCs w:val="32"/>
          <w:lang w:eastAsia="en-US"/>
        </w:rPr>
        <w:t xml:space="preserve">– новообразование субъекта деятельности, формирующееся в процессе профессиональной подготовки, пред- ставляющее собой системное проявление знаний, умений, способ- ностей и личностных качеств, позволяющих успешно решать функ- циональные задачи, составляющие сущность профессиональной де- </w:t>
      </w:r>
      <w:r w:rsidRPr="00131F0F">
        <w:rPr>
          <w:spacing w:val="-2"/>
          <w:sz w:val="32"/>
          <w:szCs w:val="32"/>
          <w:lang w:eastAsia="en-US"/>
        </w:rPr>
        <w:t>ятельности.</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Копинг-поведение </w:t>
      </w:r>
      <w:r w:rsidRPr="00131F0F">
        <w:rPr>
          <w:sz w:val="32"/>
          <w:szCs w:val="32"/>
          <w:lang w:eastAsia="en-US"/>
        </w:rPr>
        <w:t>– характерные способы поведения человека</w:t>
      </w:r>
      <w:r w:rsidRPr="00131F0F">
        <w:rPr>
          <w:spacing w:val="40"/>
          <w:sz w:val="32"/>
          <w:szCs w:val="32"/>
          <w:lang w:eastAsia="en-US"/>
        </w:rPr>
        <w:t xml:space="preserve"> </w:t>
      </w:r>
      <w:r w:rsidRPr="00131F0F">
        <w:rPr>
          <w:sz w:val="32"/>
          <w:szCs w:val="32"/>
          <w:lang w:eastAsia="en-US"/>
        </w:rPr>
        <w:t xml:space="preserve">в трудных ситуациях, направленные на овладение требованиями </w:t>
      </w:r>
      <w:r w:rsidRPr="00131F0F">
        <w:rPr>
          <w:spacing w:val="-2"/>
          <w:sz w:val="32"/>
          <w:szCs w:val="32"/>
          <w:lang w:eastAsia="en-US"/>
        </w:rPr>
        <w:t>ситуации.</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Лица с особыми образовательными потребностями </w:t>
      </w:r>
      <w:r w:rsidRPr="00131F0F">
        <w:rPr>
          <w:sz w:val="32"/>
          <w:szCs w:val="32"/>
          <w:lang w:eastAsia="en-US"/>
        </w:rPr>
        <w:t>– исполь- зуется для лиц с ОВЗ, применительно к обучающимся, так как ограничение возможностей участия человека с отклонениями в раз- витии в традиционном образовательном процессе вызывает у него особые потребности в специализированной педагогической помо- щи, позволяющей преодолеть эти ограничения, затруднения. В</w:t>
      </w:r>
      <w:r w:rsidRPr="00131F0F">
        <w:rPr>
          <w:spacing w:val="80"/>
          <w:sz w:val="32"/>
          <w:szCs w:val="32"/>
          <w:lang w:eastAsia="en-US"/>
        </w:rPr>
        <w:t xml:space="preserve"> </w:t>
      </w:r>
      <w:r w:rsidRPr="00131F0F">
        <w:rPr>
          <w:sz w:val="32"/>
          <w:szCs w:val="32"/>
          <w:lang w:eastAsia="en-US"/>
        </w:rPr>
        <w:t>этом контексте ограничение возможностей выступают как пере- менная величина трудности педагогического воздействия, а не как личностная характеристика такого человека.</w:t>
      </w:r>
    </w:p>
    <w:p w:rsidR="00131F0F" w:rsidRPr="00131F0F" w:rsidRDefault="00131F0F" w:rsidP="0089504C">
      <w:pPr>
        <w:widowControl w:val="0"/>
        <w:autoSpaceDE w:val="0"/>
        <w:autoSpaceDN w:val="0"/>
        <w:ind w:firstLine="709"/>
        <w:jc w:val="both"/>
        <w:rPr>
          <w:sz w:val="32"/>
          <w:szCs w:val="22"/>
          <w:lang w:eastAsia="en-US"/>
        </w:rPr>
      </w:pPr>
      <w:r w:rsidRPr="00131F0F">
        <w:rPr>
          <w:b/>
          <w:sz w:val="32"/>
          <w:szCs w:val="22"/>
          <w:lang w:eastAsia="en-US"/>
        </w:rPr>
        <w:t xml:space="preserve">Лицо с ограниченными возможностями здоровья (ОВЗ) </w:t>
      </w:r>
      <w:r w:rsidRPr="00131F0F">
        <w:rPr>
          <w:sz w:val="32"/>
          <w:szCs w:val="22"/>
          <w:lang w:eastAsia="en-US"/>
        </w:rPr>
        <w:t>– ли- цо, имеющее физический и (или) психический недостатки, которые препятствуют освоению образовательных программ без создания специальных условий для получения образования.</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Медицинская модель инвалидности </w:t>
      </w:r>
      <w:r w:rsidRPr="00131F0F">
        <w:rPr>
          <w:sz w:val="32"/>
          <w:szCs w:val="32"/>
          <w:lang w:eastAsia="en-US"/>
        </w:rPr>
        <w:t>– определение инвалид- ности как медицинского феномена («больной человек»), недуга, за- болевания, патологии; предполагает лечение, трудотерапию, созда- ние специальных служб, помогающих человеку выживать. Меди- цинская модель рассматривает инвалидность как ограничение жиз- недеятельности, а лицо с инвалидностью как человека, имеющего медицинские проблемы, которые обусловливают развитие социаль- ной недостаточности и необходимость социальной защиты.</w:t>
      </w:r>
    </w:p>
    <w:p w:rsidR="00131F0F" w:rsidRPr="00131F0F" w:rsidRDefault="00131F0F" w:rsidP="0089504C">
      <w:pPr>
        <w:widowControl w:val="0"/>
        <w:autoSpaceDE w:val="0"/>
        <w:autoSpaceDN w:val="0"/>
        <w:ind w:firstLine="709"/>
        <w:jc w:val="both"/>
        <w:rPr>
          <w:sz w:val="22"/>
          <w:szCs w:val="22"/>
          <w:lang w:eastAsia="en-US"/>
        </w:rPr>
        <w:sectPr w:rsidR="00131F0F" w:rsidRPr="00131F0F">
          <w:pgSz w:w="11910" w:h="16850"/>
          <w:pgMar w:top="860" w:right="720" w:bottom="900" w:left="640" w:header="570" w:footer="719" w:gutter="0"/>
          <w:cols w:space="720"/>
        </w:sectPr>
      </w:pPr>
    </w:p>
    <w:p w:rsidR="00131F0F" w:rsidRPr="00131F0F" w:rsidRDefault="00131F0F" w:rsidP="0089504C">
      <w:pPr>
        <w:widowControl w:val="0"/>
        <w:autoSpaceDE w:val="0"/>
        <w:autoSpaceDN w:val="0"/>
        <w:ind w:firstLine="709"/>
        <w:jc w:val="both"/>
        <w:rPr>
          <w:sz w:val="15"/>
          <w:szCs w:val="32"/>
          <w:lang w:eastAsia="en-US"/>
        </w:rPr>
      </w:pPr>
    </w:p>
    <w:p w:rsidR="00131F0F" w:rsidRPr="00131F0F" w:rsidRDefault="00131F0F" w:rsidP="0089504C">
      <w:pPr>
        <w:widowControl w:val="0"/>
        <w:autoSpaceDE w:val="0"/>
        <w:autoSpaceDN w:val="0"/>
        <w:ind w:firstLine="709"/>
        <w:jc w:val="both"/>
        <w:rPr>
          <w:sz w:val="32"/>
          <w:szCs w:val="22"/>
          <w:lang w:eastAsia="en-US"/>
        </w:rPr>
      </w:pPr>
      <w:r w:rsidRPr="00131F0F">
        <w:rPr>
          <w:b/>
          <w:sz w:val="32"/>
          <w:szCs w:val="22"/>
          <w:lang w:eastAsia="en-US"/>
        </w:rPr>
        <w:t xml:space="preserve">Международная классификация функционирования ограни- чений жизнедеятельности и здоровья (МКФ) </w:t>
      </w:r>
      <w:r w:rsidRPr="00131F0F">
        <w:rPr>
          <w:sz w:val="32"/>
          <w:szCs w:val="22"/>
          <w:lang w:eastAsia="en-US"/>
        </w:rPr>
        <w:t>– классификация доменов здоровья и доменов, связанных со здоровьем. Эти домены описаны с позиций организма, индивида и общества посредством двух</w:t>
      </w:r>
      <w:r w:rsidRPr="00131F0F">
        <w:rPr>
          <w:spacing w:val="20"/>
          <w:sz w:val="32"/>
          <w:szCs w:val="22"/>
          <w:lang w:eastAsia="en-US"/>
        </w:rPr>
        <w:t xml:space="preserve">  </w:t>
      </w:r>
      <w:r w:rsidRPr="00131F0F">
        <w:rPr>
          <w:sz w:val="32"/>
          <w:szCs w:val="22"/>
          <w:lang w:eastAsia="en-US"/>
        </w:rPr>
        <w:t>основных</w:t>
      </w:r>
      <w:r w:rsidRPr="00131F0F">
        <w:rPr>
          <w:spacing w:val="20"/>
          <w:sz w:val="32"/>
          <w:szCs w:val="22"/>
          <w:lang w:eastAsia="en-US"/>
        </w:rPr>
        <w:t xml:space="preserve">  </w:t>
      </w:r>
      <w:r w:rsidRPr="00131F0F">
        <w:rPr>
          <w:sz w:val="32"/>
          <w:szCs w:val="22"/>
          <w:lang w:eastAsia="en-US"/>
        </w:rPr>
        <w:t>перечней:</w:t>
      </w:r>
      <w:r w:rsidRPr="00131F0F">
        <w:rPr>
          <w:spacing w:val="20"/>
          <w:sz w:val="32"/>
          <w:szCs w:val="22"/>
          <w:lang w:eastAsia="en-US"/>
        </w:rPr>
        <w:t xml:space="preserve">  </w:t>
      </w:r>
      <w:r w:rsidRPr="00131F0F">
        <w:rPr>
          <w:sz w:val="32"/>
          <w:szCs w:val="22"/>
          <w:lang w:eastAsia="en-US"/>
        </w:rPr>
        <w:t>1)</w:t>
      </w:r>
      <w:r w:rsidRPr="00131F0F">
        <w:rPr>
          <w:spacing w:val="21"/>
          <w:sz w:val="32"/>
          <w:szCs w:val="22"/>
          <w:lang w:eastAsia="en-US"/>
        </w:rPr>
        <w:t xml:space="preserve">  </w:t>
      </w:r>
      <w:r w:rsidRPr="00131F0F">
        <w:rPr>
          <w:sz w:val="32"/>
          <w:szCs w:val="22"/>
          <w:lang w:eastAsia="en-US"/>
        </w:rPr>
        <w:t>функции</w:t>
      </w:r>
      <w:r w:rsidRPr="00131F0F">
        <w:rPr>
          <w:spacing w:val="20"/>
          <w:sz w:val="32"/>
          <w:szCs w:val="22"/>
          <w:lang w:eastAsia="en-US"/>
        </w:rPr>
        <w:t xml:space="preserve">  </w:t>
      </w:r>
      <w:r w:rsidRPr="00131F0F">
        <w:rPr>
          <w:sz w:val="32"/>
          <w:szCs w:val="22"/>
          <w:lang w:eastAsia="en-US"/>
        </w:rPr>
        <w:t>и</w:t>
      </w:r>
      <w:r w:rsidRPr="00131F0F">
        <w:rPr>
          <w:spacing w:val="20"/>
          <w:sz w:val="32"/>
          <w:szCs w:val="22"/>
          <w:lang w:eastAsia="en-US"/>
        </w:rPr>
        <w:t xml:space="preserve">  </w:t>
      </w:r>
      <w:r w:rsidRPr="00131F0F">
        <w:rPr>
          <w:sz w:val="32"/>
          <w:szCs w:val="22"/>
          <w:lang w:eastAsia="en-US"/>
        </w:rPr>
        <w:t>структуры</w:t>
      </w:r>
      <w:r w:rsidRPr="00131F0F">
        <w:rPr>
          <w:spacing w:val="79"/>
          <w:w w:val="150"/>
          <w:sz w:val="32"/>
          <w:szCs w:val="22"/>
          <w:lang w:eastAsia="en-US"/>
        </w:rPr>
        <w:t xml:space="preserve"> </w:t>
      </w:r>
      <w:r w:rsidRPr="00131F0F">
        <w:rPr>
          <w:spacing w:val="-2"/>
          <w:sz w:val="32"/>
          <w:szCs w:val="22"/>
          <w:lang w:eastAsia="en-US"/>
        </w:rPr>
        <w:t>организма;</w:t>
      </w: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2)</w:t>
      </w:r>
      <w:r w:rsidRPr="00131F0F">
        <w:rPr>
          <w:spacing w:val="-4"/>
          <w:sz w:val="32"/>
          <w:szCs w:val="32"/>
          <w:lang w:eastAsia="en-US"/>
        </w:rPr>
        <w:t xml:space="preserve"> </w:t>
      </w:r>
      <w:r w:rsidRPr="00131F0F">
        <w:rPr>
          <w:sz w:val="32"/>
          <w:szCs w:val="32"/>
          <w:lang w:eastAsia="en-US"/>
        </w:rPr>
        <w:t>домены социальной активности и участия в общественной жиз- ни. Учитывая то, что функциональное здоровье индивида зависит</w:t>
      </w:r>
      <w:r w:rsidRPr="00131F0F">
        <w:rPr>
          <w:spacing w:val="40"/>
          <w:sz w:val="32"/>
          <w:szCs w:val="32"/>
          <w:lang w:eastAsia="en-US"/>
        </w:rPr>
        <w:t xml:space="preserve"> </w:t>
      </w:r>
      <w:r w:rsidRPr="00131F0F">
        <w:rPr>
          <w:sz w:val="32"/>
          <w:szCs w:val="32"/>
          <w:lang w:eastAsia="en-US"/>
        </w:rPr>
        <w:t>от внешних условий, МКФ содержит перечень факторов окружаю- щей среды, которые взаимодействуют со всеми этими категориями. МКФ</w:t>
      </w:r>
      <w:r w:rsidRPr="00131F0F">
        <w:rPr>
          <w:spacing w:val="-2"/>
          <w:sz w:val="32"/>
          <w:szCs w:val="32"/>
          <w:lang w:eastAsia="en-US"/>
        </w:rPr>
        <w:t xml:space="preserve"> </w:t>
      </w:r>
      <w:r w:rsidRPr="00131F0F">
        <w:rPr>
          <w:sz w:val="32"/>
          <w:szCs w:val="32"/>
          <w:lang w:eastAsia="en-US"/>
        </w:rPr>
        <w:t>является стандартом</w:t>
      </w:r>
      <w:r w:rsidRPr="00131F0F">
        <w:rPr>
          <w:spacing w:val="-2"/>
          <w:sz w:val="32"/>
          <w:szCs w:val="32"/>
          <w:lang w:eastAsia="en-US"/>
        </w:rPr>
        <w:t xml:space="preserve"> </w:t>
      </w:r>
      <w:r w:rsidRPr="00131F0F">
        <w:rPr>
          <w:sz w:val="32"/>
          <w:szCs w:val="32"/>
          <w:lang w:eastAsia="en-US"/>
        </w:rPr>
        <w:t>ВОЗ</w:t>
      </w:r>
      <w:r w:rsidRPr="00131F0F">
        <w:rPr>
          <w:spacing w:val="-1"/>
          <w:sz w:val="32"/>
          <w:szCs w:val="32"/>
          <w:lang w:eastAsia="en-US"/>
        </w:rPr>
        <w:t xml:space="preserve"> </w:t>
      </w:r>
      <w:r w:rsidRPr="00131F0F">
        <w:rPr>
          <w:sz w:val="32"/>
          <w:szCs w:val="32"/>
          <w:lang w:eastAsia="en-US"/>
        </w:rPr>
        <w:t>в</w:t>
      </w:r>
      <w:r w:rsidRPr="00131F0F">
        <w:rPr>
          <w:spacing w:val="-1"/>
          <w:sz w:val="32"/>
          <w:szCs w:val="32"/>
          <w:lang w:eastAsia="en-US"/>
        </w:rPr>
        <w:t xml:space="preserve"> </w:t>
      </w:r>
      <w:r w:rsidRPr="00131F0F">
        <w:rPr>
          <w:sz w:val="32"/>
          <w:szCs w:val="32"/>
          <w:lang w:eastAsia="en-US"/>
        </w:rPr>
        <w:t>области измерения состояния</w:t>
      </w:r>
      <w:r w:rsidRPr="00131F0F">
        <w:rPr>
          <w:spacing w:val="-5"/>
          <w:sz w:val="32"/>
          <w:szCs w:val="32"/>
          <w:lang w:eastAsia="en-US"/>
        </w:rPr>
        <w:t xml:space="preserve"> </w:t>
      </w:r>
      <w:r w:rsidRPr="00131F0F">
        <w:rPr>
          <w:sz w:val="32"/>
          <w:szCs w:val="32"/>
          <w:lang w:eastAsia="en-US"/>
        </w:rPr>
        <w:t>здо- ровья и инвалидности как на уровне индивида, так и на уровне населения. МКФ была официально одобрена всеми странами– членами ВОЗ на 54-й сессии Всемирной ассамблеи здравоохране- ния 22</w:t>
      </w:r>
      <w:r w:rsidRPr="00131F0F">
        <w:rPr>
          <w:spacing w:val="-5"/>
          <w:sz w:val="32"/>
          <w:szCs w:val="32"/>
          <w:lang w:eastAsia="en-US"/>
        </w:rPr>
        <w:t xml:space="preserve"> </w:t>
      </w:r>
      <w:r w:rsidRPr="00131F0F">
        <w:rPr>
          <w:sz w:val="32"/>
          <w:szCs w:val="32"/>
          <w:lang w:eastAsia="en-US"/>
        </w:rPr>
        <w:t>мая 2001 года (резолюция WHA 54, 21) и рекомендована для применения в странах–членах ВОЗ в качестве международного стандарта для описания и измерения степени нарушений здоровья.</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Модель «нормализации» </w:t>
      </w:r>
      <w:r w:rsidRPr="00131F0F">
        <w:rPr>
          <w:sz w:val="32"/>
          <w:szCs w:val="32"/>
          <w:lang w:eastAsia="en-US"/>
        </w:rPr>
        <w:t>– исторически сложившая система взглядов и отношений к лицам с особенностями психофизического развития, в основе которой лежит идея о необходимости макси- мального приближения их жизни к условиям окружающей среды и общества, в котором они живут. Идеи модели «нормализации» за- креплены рядом международных правовых актов: Декларацией прав ребенка (1989), Декларацией о правах инвалидов (1975) и др.</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Нарушение развития </w:t>
      </w:r>
      <w:r w:rsidRPr="00131F0F">
        <w:rPr>
          <w:sz w:val="32"/>
          <w:szCs w:val="32"/>
          <w:lang w:eastAsia="en-US"/>
        </w:rPr>
        <w:t>– отставание от возрастных норм разви- тия детей в одной или более областях развития на один и более эпикризных срока вследствие изменений в состоянии здоровья и (или) неблагоприятного влияния среды, в том числе с риском появ- ления ограничений жизнедеятельности.</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Нормотипичное развитие (нормативное психическое разви- тие) </w:t>
      </w:r>
      <w:r w:rsidRPr="00131F0F">
        <w:rPr>
          <w:sz w:val="32"/>
          <w:szCs w:val="32"/>
          <w:lang w:eastAsia="en-US"/>
        </w:rPr>
        <w:t>– 1) закономерное изменение психических процессов индиви- да во времени, выраженное в их качественных и структурных пре- образованиях; 2) развитие ребенка в соответствии с требованиями общества, определяющими как актуальные формы поведения, так и зону ближайшего развития.</w:t>
      </w:r>
    </w:p>
    <w:p w:rsidR="00131F0F" w:rsidRPr="00131F0F" w:rsidRDefault="00131F0F" w:rsidP="0089504C">
      <w:pPr>
        <w:widowControl w:val="0"/>
        <w:autoSpaceDE w:val="0"/>
        <w:autoSpaceDN w:val="0"/>
        <w:ind w:firstLine="709"/>
        <w:jc w:val="both"/>
        <w:rPr>
          <w:sz w:val="32"/>
          <w:szCs w:val="22"/>
          <w:lang w:eastAsia="en-US"/>
        </w:rPr>
      </w:pPr>
      <w:r w:rsidRPr="00131F0F">
        <w:rPr>
          <w:b/>
          <w:sz w:val="32"/>
          <w:szCs w:val="22"/>
          <w:lang w:eastAsia="en-US"/>
        </w:rPr>
        <w:t xml:space="preserve">Ограничение жизнедеятельности </w:t>
      </w:r>
      <w:r w:rsidRPr="00131F0F">
        <w:rPr>
          <w:sz w:val="32"/>
          <w:szCs w:val="22"/>
          <w:lang w:eastAsia="en-US"/>
        </w:rPr>
        <w:t>– полная или частичная утрата</w:t>
      </w:r>
      <w:r w:rsidRPr="00131F0F">
        <w:rPr>
          <w:spacing w:val="12"/>
          <w:sz w:val="32"/>
          <w:szCs w:val="22"/>
          <w:lang w:eastAsia="en-US"/>
        </w:rPr>
        <w:t xml:space="preserve"> </w:t>
      </w:r>
      <w:r w:rsidRPr="00131F0F">
        <w:rPr>
          <w:sz w:val="32"/>
          <w:szCs w:val="22"/>
          <w:lang w:eastAsia="en-US"/>
        </w:rPr>
        <w:t>лицом</w:t>
      </w:r>
      <w:r w:rsidRPr="00131F0F">
        <w:rPr>
          <w:spacing w:val="10"/>
          <w:sz w:val="32"/>
          <w:szCs w:val="22"/>
          <w:lang w:eastAsia="en-US"/>
        </w:rPr>
        <w:t xml:space="preserve"> </w:t>
      </w:r>
      <w:r w:rsidRPr="00131F0F">
        <w:rPr>
          <w:sz w:val="32"/>
          <w:szCs w:val="22"/>
          <w:lang w:eastAsia="en-US"/>
        </w:rPr>
        <w:t>способности</w:t>
      </w:r>
      <w:r w:rsidRPr="00131F0F">
        <w:rPr>
          <w:spacing w:val="10"/>
          <w:sz w:val="32"/>
          <w:szCs w:val="22"/>
          <w:lang w:eastAsia="en-US"/>
        </w:rPr>
        <w:t xml:space="preserve"> </w:t>
      </w:r>
      <w:r w:rsidRPr="00131F0F">
        <w:rPr>
          <w:sz w:val="32"/>
          <w:szCs w:val="22"/>
          <w:lang w:eastAsia="en-US"/>
        </w:rPr>
        <w:t>или</w:t>
      </w:r>
      <w:r w:rsidRPr="00131F0F">
        <w:rPr>
          <w:spacing w:val="12"/>
          <w:sz w:val="32"/>
          <w:szCs w:val="22"/>
          <w:lang w:eastAsia="en-US"/>
        </w:rPr>
        <w:t xml:space="preserve"> </w:t>
      </w:r>
      <w:r w:rsidRPr="00131F0F">
        <w:rPr>
          <w:sz w:val="32"/>
          <w:szCs w:val="22"/>
          <w:lang w:eastAsia="en-US"/>
        </w:rPr>
        <w:t>возможности</w:t>
      </w:r>
      <w:r w:rsidRPr="00131F0F">
        <w:rPr>
          <w:spacing w:val="10"/>
          <w:sz w:val="32"/>
          <w:szCs w:val="22"/>
          <w:lang w:eastAsia="en-US"/>
        </w:rPr>
        <w:t xml:space="preserve"> </w:t>
      </w:r>
      <w:r w:rsidRPr="00131F0F">
        <w:rPr>
          <w:sz w:val="32"/>
          <w:szCs w:val="22"/>
          <w:lang w:eastAsia="en-US"/>
        </w:rPr>
        <w:t>осуществлять</w:t>
      </w:r>
      <w:r w:rsidRPr="00131F0F">
        <w:rPr>
          <w:spacing w:val="11"/>
          <w:sz w:val="32"/>
          <w:szCs w:val="22"/>
          <w:lang w:eastAsia="en-US"/>
        </w:rPr>
        <w:t xml:space="preserve"> </w:t>
      </w:r>
      <w:r w:rsidRPr="00131F0F">
        <w:rPr>
          <w:spacing w:val="-2"/>
          <w:sz w:val="32"/>
          <w:szCs w:val="22"/>
          <w:lang w:eastAsia="en-US"/>
        </w:rPr>
        <w:t>самооб-</w:t>
      </w:r>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860" w:right="720" w:bottom="900" w:left="640" w:header="570" w:footer="719" w:gutter="0"/>
          <w:cols w:space="720"/>
        </w:sectPr>
      </w:pPr>
    </w:p>
    <w:p w:rsidR="00131F0F" w:rsidRPr="00131F0F" w:rsidRDefault="00131F0F" w:rsidP="0089504C">
      <w:pPr>
        <w:widowControl w:val="0"/>
        <w:autoSpaceDE w:val="0"/>
        <w:autoSpaceDN w:val="0"/>
        <w:ind w:firstLine="709"/>
        <w:jc w:val="both"/>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 xml:space="preserve">служивание, самостоятельно передвигаться, ориентироваться, об- щаться, контролировать свое поведение, обучаться и заниматься трудовой деятельностью. В зависимости от степени расстройства функций организма и ограничения жизнедеятельности лицам, при- знанным инвалидами, устанавливается группа инвалидности, а ли- цам в возрасте до 18 лет устанавливается категория «ребенок- </w:t>
      </w:r>
      <w:r w:rsidRPr="00131F0F">
        <w:rPr>
          <w:spacing w:val="-2"/>
          <w:sz w:val="32"/>
          <w:szCs w:val="32"/>
          <w:lang w:eastAsia="en-US"/>
        </w:rPr>
        <w:t>инвалид».</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Особые образовательные потребности (ООП) </w:t>
      </w:r>
      <w:r w:rsidRPr="00131F0F">
        <w:rPr>
          <w:sz w:val="32"/>
          <w:szCs w:val="32"/>
          <w:lang w:eastAsia="en-US"/>
        </w:rPr>
        <w:t>– 1) необходи- мость в специальных условиях, методах и дополнительных сред- ствах обучения, обусловленная особенностями (физическими, пси- хическими, социальными, лингвистическими и т. д.) и способно- стями обучающегося; 2) потребности в условиях, необходимых для оптимальной реализации актуальных и потенциальных возможно- стей (когнитивных, энергетических и эмоционально-волевых, включая мотивационные), которые может проявить ребенок с недо- статками развития в процессе обучения.</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Отклоняющееся развитие </w:t>
      </w:r>
      <w:r w:rsidRPr="00131F0F">
        <w:rPr>
          <w:sz w:val="32"/>
          <w:szCs w:val="32"/>
          <w:lang w:eastAsia="en-US"/>
        </w:rPr>
        <w:t>– устойчивое изменение когнитив- ных, эмоциональных, регуляторных параметров и сторон актуаль- ного развития, приводящее к трансформациям в процессе возраст- ного развития. Оно характеризует любое отклонение отдельной функции или системы психических функций от программы разви- тия вне зависимости от знака этого изменения «+» или «–» (опере- жение или запаздывание), выходящее за пределы социально- психологического норматива, определяемого для данной образова- тельной, социо-культурной или этнической ситуации и данного возраста ребенка.</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Превентивная помощь </w:t>
      </w:r>
      <w:r w:rsidRPr="00131F0F">
        <w:rPr>
          <w:sz w:val="32"/>
          <w:szCs w:val="32"/>
          <w:lang w:eastAsia="en-US"/>
        </w:rPr>
        <w:t>– помощь по профилактике и недопу- щению ухудшения состояния (например, инсулин при диабете, прием других препаратов профилактического характера). Первая медицинская помощь может быть оказана лицами без медицинско- го образования до оказания доврачебной и врачебной медицинской помощи, в том числе, скорой медицинской помощи.</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Профессиональное выгорание </w:t>
      </w:r>
      <w:r w:rsidRPr="00131F0F">
        <w:rPr>
          <w:sz w:val="32"/>
          <w:szCs w:val="32"/>
          <w:lang w:eastAsia="en-US"/>
        </w:rPr>
        <w:t xml:space="preserve">– это синдром, развивающийся на фоне хронического стресса и ведущий к истощению эмоцио- нально-энергетических и личностных ресурсов работающего чело- </w:t>
      </w:r>
      <w:r w:rsidRPr="00131F0F">
        <w:rPr>
          <w:spacing w:val="-2"/>
          <w:sz w:val="32"/>
          <w:szCs w:val="32"/>
          <w:lang w:eastAsia="en-US"/>
        </w:rPr>
        <w:t>века.</w:t>
      </w:r>
    </w:p>
    <w:p w:rsidR="00131F0F" w:rsidRPr="00131F0F" w:rsidRDefault="00131F0F" w:rsidP="0089504C">
      <w:pPr>
        <w:widowControl w:val="0"/>
        <w:autoSpaceDE w:val="0"/>
        <w:autoSpaceDN w:val="0"/>
        <w:ind w:firstLine="709"/>
        <w:jc w:val="both"/>
        <w:rPr>
          <w:sz w:val="22"/>
          <w:szCs w:val="22"/>
          <w:lang w:eastAsia="en-US"/>
        </w:rPr>
        <w:sectPr w:rsidR="00131F0F" w:rsidRPr="00131F0F">
          <w:pgSz w:w="11910" w:h="16850"/>
          <w:pgMar w:top="860" w:right="720" w:bottom="900" w:left="640" w:header="570" w:footer="719" w:gutter="0"/>
          <w:cols w:space="720"/>
        </w:sectPr>
      </w:pPr>
    </w:p>
    <w:p w:rsidR="00131F0F" w:rsidRPr="00131F0F" w:rsidRDefault="00131F0F" w:rsidP="0089504C">
      <w:pPr>
        <w:widowControl w:val="0"/>
        <w:autoSpaceDE w:val="0"/>
        <w:autoSpaceDN w:val="0"/>
        <w:ind w:firstLine="709"/>
        <w:jc w:val="both"/>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Психолого-медико-педагогическая помощь </w:t>
      </w:r>
      <w:r w:rsidRPr="00131F0F">
        <w:rPr>
          <w:sz w:val="32"/>
          <w:szCs w:val="32"/>
          <w:lang w:eastAsia="en-US"/>
        </w:rPr>
        <w:t>– помощь, предо- ставляемая в образовательных организациях, центрах психолого- педагогической, медицинской и социальной помощи детям, испы- тывающим трудности в развитии, освоении основной образова- тельной программы и социальной адаптации, в том числе детям с ОВЗ и инвалидностью. Ребенку предоставляется психолого- педагогическая помощь в образовательной организации, которую он</w:t>
      </w:r>
      <w:r w:rsidRPr="00131F0F">
        <w:rPr>
          <w:spacing w:val="-1"/>
          <w:sz w:val="32"/>
          <w:szCs w:val="32"/>
          <w:lang w:eastAsia="en-US"/>
        </w:rPr>
        <w:t xml:space="preserve"> </w:t>
      </w:r>
      <w:r w:rsidRPr="00131F0F">
        <w:rPr>
          <w:sz w:val="32"/>
          <w:szCs w:val="32"/>
          <w:lang w:eastAsia="en-US"/>
        </w:rPr>
        <w:t>посещает,</w:t>
      </w:r>
      <w:r w:rsidRPr="00131F0F">
        <w:rPr>
          <w:spacing w:val="-1"/>
          <w:sz w:val="32"/>
          <w:szCs w:val="32"/>
          <w:lang w:eastAsia="en-US"/>
        </w:rPr>
        <w:t xml:space="preserve"> </w:t>
      </w:r>
      <w:r w:rsidRPr="00131F0F">
        <w:rPr>
          <w:sz w:val="32"/>
          <w:szCs w:val="32"/>
          <w:lang w:eastAsia="en-US"/>
        </w:rPr>
        <w:t>или в центре психолого-педагогической,</w:t>
      </w:r>
      <w:r w:rsidRPr="00131F0F">
        <w:rPr>
          <w:spacing w:val="-1"/>
          <w:sz w:val="32"/>
          <w:szCs w:val="32"/>
          <w:lang w:eastAsia="en-US"/>
        </w:rPr>
        <w:t xml:space="preserve"> </w:t>
      </w:r>
      <w:r w:rsidRPr="00131F0F">
        <w:rPr>
          <w:sz w:val="32"/>
          <w:szCs w:val="32"/>
          <w:lang w:eastAsia="en-US"/>
        </w:rPr>
        <w:t xml:space="preserve">медицинской и социальной помощи, который есть в каждом округе страны. Пси- холого-педагогический консилиум образовательной организации или центра психолого-педагогической, медицинской и социальной помощи определяет направление и объем коррекционно- развивающих и компенсирующих занятий, а также логопедической </w:t>
      </w:r>
      <w:r w:rsidRPr="00131F0F">
        <w:rPr>
          <w:spacing w:val="-2"/>
          <w:sz w:val="32"/>
          <w:szCs w:val="32"/>
          <w:lang w:eastAsia="en-US"/>
        </w:rPr>
        <w:t>помощи.</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Психолого-педагогическое сопровождение </w:t>
      </w:r>
      <w:r w:rsidRPr="00131F0F">
        <w:rPr>
          <w:sz w:val="32"/>
          <w:szCs w:val="32"/>
          <w:lang w:eastAsia="en-US"/>
        </w:rPr>
        <w:t>– это организован- ная деятельность, направленная на создание социально- психологических и педагогических условий, необходимых для успешного обучения и развития ребенка с особенностями психофи- зического развития в учреждении образования.</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Раннее вмешательство </w:t>
      </w:r>
      <w:r w:rsidRPr="00131F0F">
        <w:rPr>
          <w:sz w:val="32"/>
          <w:szCs w:val="32"/>
          <w:lang w:eastAsia="en-US"/>
        </w:rPr>
        <w:t xml:space="preserve">(англ. “early intervention”) – система помощи детям раннего возраста с нарушениями развития или риском появления таких нарушений и их семьям. В программах раннего вмешательства работают педагоги, логопеды, педиатры, неврологи, физические терапевты, психологи, а также социальные </w:t>
      </w:r>
      <w:r w:rsidRPr="00131F0F">
        <w:rPr>
          <w:spacing w:val="-2"/>
          <w:sz w:val="32"/>
          <w:szCs w:val="32"/>
          <w:lang w:eastAsia="en-US"/>
        </w:rPr>
        <w:t>работники.</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Расстройства аутистического спектра (РАС) </w:t>
      </w:r>
      <w:r w:rsidRPr="00131F0F">
        <w:rPr>
          <w:sz w:val="32"/>
          <w:szCs w:val="32"/>
          <w:lang w:eastAsia="en-US"/>
        </w:rPr>
        <w:t>– спектр психо- логических характеристик, описывающих широкий круг аномаль- ного поведения и затруднений в социальном взаимодействии и коммуникациях, а также жёстко ограниченных интересов и часто повторяющихся поведенческих актов.</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Реабилитация инвалидов </w:t>
      </w:r>
      <w:r w:rsidRPr="00131F0F">
        <w:rPr>
          <w:sz w:val="32"/>
          <w:szCs w:val="32"/>
          <w:lang w:eastAsia="en-US"/>
        </w:rPr>
        <w:t>– система и процесс полного или ча- стичного восстановления способностей инвалидов к бытовой, об- щественной и профессиональной деятельности. Реабилитация ин- валидов направлена на устранение или возможно более полную компенсацию ограничений жизнедеятельности, вызванных нару- шением</w:t>
      </w:r>
      <w:r w:rsidRPr="00131F0F">
        <w:rPr>
          <w:spacing w:val="18"/>
          <w:sz w:val="32"/>
          <w:szCs w:val="32"/>
          <w:lang w:eastAsia="en-US"/>
        </w:rPr>
        <w:t xml:space="preserve"> </w:t>
      </w:r>
      <w:r w:rsidRPr="00131F0F">
        <w:rPr>
          <w:sz w:val="32"/>
          <w:szCs w:val="32"/>
          <w:lang w:eastAsia="en-US"/>
        </w:rPr>
        <w:t>здоровья</w:t>
      </w:r>
      <w:r w:rsidRPr="00131F0F">
        <w:rPr>
          <w:spacing w:val="13"/>
          <w:sz w:val="32"/>
          <w:szCs w:val="32"/>
          <w:lang w:eastAsia="en-US"/>
        </w:rPr>
        <w:t xml:space="preserve"> </w:t>
      </w:r>
      <w:r w:rsidRPr="00131F0F">
        <w:rPr>
          <w:sz w:val="32"/>
          <w:szCs w:val="32"/>
          <w:lang w:eastAsia="en-US"/>
        </w:rPr>
        <w:t>со</w:t>
      </w:r>
      <w:r w:rsidRPr="00131F0F">
        <w:rPr>
          <w:spacing w:val="18"/>
          <w:sz w:val="32"/>
          <w:szCs w:val="32"/>
          <w:lang w:eastAsia="en-US"/>
        </w:rPr>
        <w:t xml:space="preserve"> </w:t>
      </w:r>
      <w:r w:rsidRPr="00131F0F">
        <w:rPr>
          <w:sz w:val="32"/>
          <w:szCs w:val="32"/>
          <w:lang w:eastAsia="en-US"/>
        </w:rPr>
        <w:t>стойким</w:t>
      </w:r>
      <w:r w:rsidRPr="00131F0F">
        <w:rPr>
          <w:spacing w:val="15"/>
          <w:sz w:val="32"/>
          <w:szCs w:val="32"/>
          <w:lang w:eastAsia="en-US"/>
        </w:rPr>
        <w:t xml:space="preserve"> </w:t>
      </w:r>
      <w:r w:rsidRPr="00131F0F">
        <w:rPr>
          <w:sz w:val="32"/>
          <w:szCs w:val="32"/>
          <w:lang w:eastAsia="en-US"/>
        </w:rPr>
        <w:t>расстройством</w:t>
      </w:r>
      <w:r w:rsidRPr="00131F0F">
        <w:rPr>
          <w:spacing w:val="15"/>
          <w:sz w:val="32"/>
          <w:szCs w:val="32"/>
          <w:lang w:eastAsia="en-US"/>
        </w:rPr>
        <w:t xml:space="preserve"> </w:t>
      </w:r>
      <w:r w:rsidRPr="00131F0F">
        <w:rPr>
          <w:sz w:val="32"/>
          <w:szCs w:val="32"/>
          <w:lang w:eastAsia="en-US"/>
        </w:rPr>
        <w:t>функций</w:t>
      </w:r>
      <w:r w:rsidRPr="00131F0F">
        <w:rPr>
          <w:spacing w:val="16"/>
          <w:sz w:val="32"/>
          <w:szCs w:val="32"/>
          <w:lang w:eastAsia="en-US"/>
        </w:rPr>
        <w:t xml:space="preserve"> </w:t>
      </w:r>
      <w:r w:rsidRPr="00131F0F">
        <w:rPr>
          <w:sz w:val="32"/>
          <w:szCs w:val="32"/>
          <w:lang w:eastAsia="en-US"/>
        </w:rPr>
        <w:t>организма,</w:t>
      </w:r>
      <w:r w:rsidRPr="00131F0F">
        <w:rPr>
          <w:spacing w:val="17"/>
          <w:sz w:val="32"/>
          <w:szCs w:val="32"/>
          <w:lang w:eastAsia="en-US"/>
        </w:rPr>
        <w:t xml:space="preserve"> </w:t>
      </w:r>
      <w:r w:rsidRPr="00131F0F">
        <w:rPr>
          <w:spacing w:val="-10"/>
          <w:sz w:val="32"/>
          <w:szCs w:val="32"/>
          <w:lang w:eastAsia="en-US"/>
        </w:rPr>
        <w:t>в</w:t>
      </w:r>
    </w:p>
    <w:p w:rsidR="00131F0F" w:rsidRPr="00131F0F" w:rsidRDefault="00131F0F" w:rsidP="0089504C">
      <w:pPr>
        <w:widowControl w:val="0"/>
        <w:autoSpaceDE w:val="0"/>
        <w:autoSpaceDN w:val="0"/>
        <w:ind w:firstLine="709"/>
        <w:jc w:val="both"/>
        <w:rPr>
          <w:sz w:val="22"/>
          <w:szCs w:val="22"/>
          <w:lang w:eastAsia="en-US"/>
        </w:rPr>
        <w:sectPr w:rsidR="00131F0F" w:rsidRPr="00131F0F">
          <w:pgSz w:w="11910" w:h="16850"/>
          <w:pgMar w:top="860" w:right="720" w:bottom="900" w:left="640" w:header="570" w:footer="719" w:gutter="0"/>
          <w:cols w:space="720"/>
        </w:sectPr>
      </w:pPr>
    </w:p>
    <w:p w:rsidR="00131F0F" w:rsidRPr="00131F0F" w:rsidRDefault="00131F0F" w:rsidP="0089504C">
      <w:pPr>
        <w:widowControl w:val="0"/>
        <w:autoSpaceDE w:val="0"/>
        <w:autoSpaceDN w:val="0"/>
        <w:ind w:firstLine="709"/>
        <w:jc w:val="both"/>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целях социальной адаптации инвалидов, достижения ими матери- альной независимости и их интеграции в общество.</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Ресурсный центр </w:t>
      </w:r>
      <w:r w:rsidRPr="00131F0F">
        <w:rPr>
          <w:sz w:val="32"/>
          <w:szCs w:val="32"/>
          <w:lang w:eastAsia="en-US"/>
        </w:rPr>
        <w:t>– это структурное подразделение, включаю- щее информационные, кадровые, научно-методические, учебно- лабораторные</w:t>
      </w:r>
      <w:r w:rsidRPr="00131F0F">
        <w:rPr>
          <w:spacing w:val="-3"/>
          <w:sz w:val="32"/>
          <w:szCs w:val="32"/>
          <w:lang w:eastAsia="en-US"/>
        </w:rPr>
        <w:t xml:space="preserve"> </w:t>
      </w:r>
      <w:r w:rsidRPr="00131F0F">
        <w:rPr>
          <w:sz w:val="32"/>
          <w:szCs w:val="32"/>
          <w:lang w:eastAsia="en-US"/>
        </w:rPr>
        <w:t>и</w:t>
      </w:r>
      <w:r w:rsidRPr="00131F0F">
        <w:rPr>
          <w:spacing w:val="-3"/>
          <w:sz w:val="32"/>
          <w:szCs w:val="32"/>
          <w:lang w:eastAsia="en-US"/>
        </w:rPr>
        <w:t xml:space="preserve"> </w:t>
      </w:r>
      <w:r w:rsidRPr="00131F0F">
        <w:rPr>
          <w:sz w:val="32"/>
          <w:szCs w:val="32"/>
          <w:lang w:eastAsia="en-US"/>
        </w:rPr>
        <w:t>материально-технические</w:t>
      </w:r>
      <w:r w:rsidRPr="00131F0F">
        <w:rPr>
          <w:spacing w:val="-2"/>
          <w:sz w:val="32"/>
          <w:szCs w:val="32"/>
          <w:lang w:eastAsia="en-US"/>
        </w:rPr>
        <w:t xml:space="preserve"> </w:t>
      </w:r>
      <w:r w:rsidRPr="00131F0F">
        <w:rPr>
          <w:sz w:val="32"/>
          <w:szCs w:val="32"/>
          <w:lang w:eastAsia="en-US"/>
        </w:rPr>
        <w:t>ресурсы</w:t>
      </w:r>
      <w:r w:rsidRPr="00131F0F">
        <w:rPr>
          <w:spacing w:val="-3"/>
          <w:sz w:val="32"/>
          <w:szCs w:val="32"/>
          <w:lang w:eastAsia="en-US"/>
        </w:rPr>
        <w:t xml:space="preserve"> </w:t>
      </w:r>
      <w:r w:rsidRPr="00131F0F">
        <w:rPr>
          <w:sz w:val="32"/>
          <w:szCs w:val="32"/>
          <w:lang w:eastAsia="en-US"/>
        </w:rPr>
        <w:t>для</w:t>
      </w:r>
      <w:r w:rsidRPr="00131F0F">
        <w:rPr>
          <w:spacing w:val="-3"/>
          <w:sz w:val="32"/>
          <w:szCs w:val="32"/>
          <w:lang w:eastAsia="en-US"/>
        </w:rPr>
        <w:t xml:space="preserve"> </w:t>
      </w:r>
      <w:r w:rsidRPr="00131F0F">
        <w:rPr>
          <w:sz w:val="32"/>
          <w:szCs w:val="32"/>
          <w:lang w:eastAsia="en-US"/>
        </w:rPr>
        <w:t>организации процесса обучения и комплексной реабилитации обучающихся с ограниченными возможностями здоровья.</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Соматические заболевания </w:t>
      </w:r>
      <w:r w:rsidRPr="00131F0F">
        <w:rPr>
          <w:sz w:val="32"/>
          <w:szCs w:val="32"/>
          <w:lang w:eastAsia="en-US"/>
        </w:rPr>
        <w:t>– болезни, вызываемые внешними воздействиями или внутренним нарушением работы органов и си- стем (заболевания сердца и сосудов, заболевания дыхательной си- стемы, почек, эндокринные заболевания и др.), не связанные с пси- хической деятельностью человека.</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Социальная защита инвалидов </w:t>
      </w:r>
      <w:r w:rsidRPr="00131F0F">
        <w:rPr>
          <w:sz w:val="32"/>
          <w:szCs w:val="32"/>
          <w:lang w:eastAsia="en-US"/>
        </w:rPr>
        <w:t>– система гарантированных государством экономических, правовых мер и мер социальной под- держки, обеспечивающих инвалидам условия для преодоления, за- мещения (компенсации) ограничений жизнедеятельности и направ- ленных на создание им равных с другими гражданами возможно- стей участия в жизни общества.</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Социальная модель инвалидности </w:t>
      </w:r>
      <w:r w:rsidRPr="00131F0F">
        <w:rPr>
          <w:sz w:val="32"/>
          <w:szCs w:val="32"/>
          <w:lang w:eastAsia="en-US"/>
        </w:rPr>
        <w:t>– понимание инвалидности как препятствия или ограничения активности, вызванного совре- менным социальным устройством, которое уделяет незначительное или не уделяет вообще никакого внимания людям, имеющим физи- ческие нарушения, и таким образом исключает их участие в основ- ной социальной деятельности общества.</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Социальная поддержка инвалидов </w:t>
      </w:r>
      <w:r w:rsidRPr="00131F0F">
        <w:rPr>
          <w:sz w:val="32"/>
          <w:szCs w:val="32"/>
          <w:lang w:eastAsia="en-US"/>
        </w:rPr>
        <w:t>– система мер, обеспечи- вающая социальные гарантии инвалидам, устанавливаемая закона- ми и иными нормативными правовыми актами, за исключением пенсионного обеспечения.</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Социальная работа </w:t>
      </w:r>
      <w:r w:rsidRPr="00131F0F">
        <w:rPr>
          <w:sz w:val="32"/>
          <w:szCs w:val="32"/>
          <w:lang w:eastAsia="en-US"/>
        </w:rPr>
        <w:t>– деятельность по оказанию помощи от- дельным лицам, семьям в реализации их социальных прав и гаран- тий компенсации нарушенных или утраченных функций, препят- ствующих их полноценному социальному функционированию.</w:t>
      </w:r>
    </w:p>
    <w:p w:rsidR="00131F0F" w:rsidRPr="00131F0F" w:rsidRDefault="00131F0F" w:rsidP="0089504C">
      <w:pPr>
        <w:widowControl w:val="0"/>
        <w:autoSpaceDE w:val="0"/>
        <w:autoSpaceDN w:val="0"/>
        <w:ind w:firstLine="709"/>
        <w:jc w:val="both"/>
        <w:rPr>
          <w:sz w:val="32"/>
          <w:szCs w:val="22"/>
          <w:lang w:eastAsia="en-US"/>
        </w:rPr>
      </w:pPr>
      <w:r w:rsidRPr="00131F0F">
        <w:rPr>
          <w:b/>
          <w:sz w:val="32"/>
          <w:szCs w:val="22"/>
          <w:lang w:eastAsia="en-US"/>
        </w:rPr>
        <w:t xml:space="preserve">Социально-педагогическое сопровождение детей с ОВЗ </w:t>
      </w:r>
      <w:r w:rsidRPr="00131F0F">
        <w:rPr>
          <w:sz w:val="32"/>
          <w:szCs w:val="22"/>
          <w:lang w:eastAsia="en-US"/>
        </w:rPr>
        <w:t>– это процесс содействия в полноценном развитии и самореализации де- тей, имеющих те или иные нарушения, а также помощь в освоении ими</w:t>
      </w:r>
      <w:r w:rsidRPr="00131F0F">
        <w:rPr>
          <w:spacing w:val="-11"/>
          <w:sz w:val="32"/>
          <w:szCs w:val="22"/>
          <w:lang w:eastAsia="en-US"/>
        </w:rPr>
        <w:t xml:space="preserve"> </w:t>
      </w:r>
      <w:r w:rsidRPr="00131F0F">
        <w:rPr>
          <w:sz w:val="32"/>
          <w:szCs w:val="22"/>
          <w:lang w:eastAsia="en-US"/>
        </w:rPr>
        <w:t>общеобразовательной</w:t>
      </w:r>
      <w:r w:rsidRPr="00131F0F">
        <w:rPr>
          <w:spacing w:val="-10"/>
          <w:sz w:val="32"/>
          <w:szCs w:val="22"/>
          <w:lang w:eastAsia="en-US"/>
        </w:rPr>
        <w:t xml:space="preserve"> </w:t>
      </w:r>
      <w:r w:rsidRPr="00131F0F">
        <w:rPr>
          <w:sz w:val="32"/>
          <w:szCs w:val="22"/>
          <w:lang w:eastAsia="en-US"/>
        </w:rPr>
        <w:t>программы,</w:t>
      </w:r>
      <w:r w:rsidRPr="00131F0F">
        <w:rPr>
          <w:spacing w:val="-11"/>
          <w:sz w:val="32"/>
          <w:szCs w:val="22"/>
          <w:lang w:eastAsia="en-US"/>
        </w:rPr>
        <w:t xml:space="preserve"> </w:t>
      </w:r>
      <w:r w:rsidRPr="00131F0F">
        <w:rPr>
          <w:sz w:val="32"/>
          <w:szCs w:val="22"/>
          <w:lang w:eastAsia="en-US"/>
        </w:rPr>
        <w:t>обретении</w:t>
      </w:r>
      <w:r w:rsidRPr="00131F0F">
        <w:rPr>
          <w:spacing w:val="-10"/>
          <w:sz w:val="32"/>
          <w:szCs w:val="22"/>
          <w:lang w:eastAsia="en-US"/>
        </w:rPr>
        <w:t xml:space="preserve"> </w:t>
      </w:r>
      <w:r w:rsidRPr="00131F0F">
        <w:rPr>
          <w:sz w:val="32"/>
          <w:szCs w:val="22"/>
          <w:lang w:eastAsia="en-US"/>
        </w:rPr>
        <w:t>важнейших</w:t>
      </w:r>
      <w:r w:rsidRPr="00131F0F">
        <w:rPr>
          <w:spacing w:val="-10"/>
          <w:sz w:val="32"/>
          <w:szCs w:val="22"/>
          <w:lang w:eastAsia="en-US"/>
        </w:rPr>
        <w:t xml:space="preserve"> </w:t>
      </w:r>
      <w:r w:rsidRPr="00131F0F">
        <w:rPr>
          <w:spacing w:val="-2"/>
          <w:sz w:val="32"/>
          <w:szCs w:val="22"/>
          <w:lang w:eastAsia="en-US"/>
        </w:rPr>
        <w:t>соци-</w:t>
      </w:r>
    </w:p>
    <w:p w:rsidR="00131F0F" w:rsidRPr="00131F0F" w:rsidRDefault="00131F0F" w:rsidP="0089504C">
      <w:pPr>
        <w:widowControl w:val="0"/>
        <w:autoSpaceDE w:val="0"/>
        <w:autoSpaceDN w:val="0"/>
        <w:ind w:firstLine="709"/>
        <w:jc w:val="both"/>
        <w:rPr>
          <w:sz w:val="32"/>
          <w:szCs w:val="22"/>
          <w:lang w:eastAsia="en-US"/>
        </w:rPr>
        <w:sectPr w:rsidR="00131F0F" w:rsidRPr="00131F0F">
          <w:pgSz w:w="11910" w:h="16850"/>
          <w:pgMar w:top="860" w:right="720" w:bottom="900" w:left="640" w:header="570" w:footer="719" w:gutter="0"/>
          <w:cols w:space="720"/>
        </w:sectPr>
      </w:pPr>
    </w:p>
    <w:p w:rsidR="00131F0F" w:rsidRPr="00131F0F" w:rsidRDefault="00131F0F" w:rsidP="0089504C">
      <w:pPr>
        <w:widowControl w:val="0"/>
        <w:autoSpaceDE w:val="0"/>
        <w:autoSpaceDN w:val="0"/>
        <w:ind w:firstLine="709"/>
        <w:jc w:val="both"/>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sz w:val="32"/>
          <w:szCs w:val="32"/>
          <w:lang w:eastAsia="en-US"/>
        </w:rPr>
        <w:t>альных навыков с учетом индивидуально-типологических особен- ностей учащихся в познавательном, физическом, эмоциональном развитии. Рассматривается как процесс оказания своевременной социальной и педагогической помощи нуждающимся в ней детям и подросткам и система корректирующих воздействий на основе от- слеживания изменений в процессе развития личности ребенка.</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Специальные условия для получения образования обучаю- щимися с ОВЗ </w:t>
      </w:r>
      <w:r w:rsidRPr="00131F0F">
        <w:rPr>
          <w:sz w:val="32"/>
          <w:szCs w:val="32"/>
          <w:lang w:eastAsia="en-US"/>
        </w:rPr>
        <w:t>– условия обучения, воспитания и развития таких обучающихся, включающие в себя использование специальных об- разовательных программ и методов обучения и воспитания, специ- альных учебников, учебных пособий и дидактических материалов, специальных технических средств обучения коллективного и инди- видуального пользования, предоставление услуг ассистента (по- мощника), оказывающего обучающимся необходимую техниче- скую помощь, проведение групповых и индивидуальных коррекци- онных занятий, обеспечение доступа в здания организаций, осу- ществляющих образовательную деятельность, и другие условия,</w:t>
      </w:r>
      <w:r w:rsidRPr="00131F0F">
        <w:rPr>
          <w:spacing w:val="40"/>
          <w:sz w:val="32"/>
          <w:szCs w:val="32"/>
          <w:lang w:eastAsia="en-US"/>
        </w:rPr>
        <w:t xml:space="preserve"> </w:t>
      </w:r>
      <w:r w:rsidRPr="00131F0F">
        <w:rPr>
          <w:sz w:val="32"/>
          <w:szCs w:val="32"/>
          <w:lang w:eastAsia="en-US"/>
        </w:rPr>
        <w:t>без</w:t>
      </w:r>
      <w:r w:rsidRPr="00131F0F">
        <w:rPr>
          <w:spacing w:val="-3"/>
          <w:sz w:val="32"/>
          <w:szCs w:val="32"/>
          <w:lang w:eastAsia="en-US"/>
        </w:rPr>
        <w:t xml:space="preserve"> </w:t>
      </w:r>
      <w:r w:rsidRPr="00131F0F">
        <w:rPr>
          <w:sz w:val="32"/>
          <w:szCs w:val="32"/>
          <w:lang w:eastAsia="en-US"/>
        </w:rPr>
        <w:t>которых</w:t>
      </w:r>
      <w:r w:rsidRPr="00131F0F">
        <w:rPr>
          <w:spacing w:val="-3"/>
          <w:sz w:val="32"/>
          <w:szCs w:val="32"/>
          <w:lang w:eastAsia="en-US"/>
        </w:rPr>
        <w:t xml:space="preserve"> </w:t>
      </w:r>
      <w:r w:rsidRPr="00131F0F">
        <w:rPr>
          <w:sz w:val="32"/>
          <w:szCs w:val="32"/>
          <w:lang w:eastAsia="en-US"/>
        </w:rPr>
        <w:t>невозможно</w:t>
      </w:r>
      <w:r w:rsidRPr="00131F0F">
        <w:rPr>
          <w:spacing w:val="-3"/>
          <w:sz w:val="32"/>
          <w:szCs w:val="32"/>
          <w:lang w:eastAsia="en-US"/>
        </w:rPr>
        <w:t xml:space="preserve"> </w:t>
      </w:r>
      <w:r w:rsidRPr="00131F0F">
        <w:rPr>
          <w:sz w:val="32"/>
          <w:szCs w:val="32"/>
          <w:lang w:eastAsia="en-US"/>
        </w:rPr>
        <w:t>или</w:t>
      </w:r>
      <w:r w:rsidRPr="00131F0F">
        <w:rPr>
          <w:spacing w:val="-3"/>
          <w:sz w:val="32"/>
          <w:szCs w:val="32"/>
          <w:lang w:eastAsia="en-US"/>
        </w:rPr>
        <w:t xml:space="preserve"> </w:t>
      </w:r>
      <w:r w:rsidRPr="00131F0F">
        <w:rPr>
          <w:sz w:val="32"/>
          <w:szCs w:val="32"/>
          <w:lang w:eastAsia="en-US"/>
        </w:rPr>
        <w:t>затруднено</w:t>
      </w:r>
      <w:r w:rsidRPr="00131F0F">
        <w:rPr>
          <w:spacing w:val="-3"/>
          <w:sz w:val="32"/>
          <w:szCs w:val="32"/>
          <w:lang w:eastAsia="en-US"/>
        </w:rPr>
        <w:t xml:space="preserve"> </w:t>
      </w:r>
      <w:r w:rsidRPr="00131F0F">
        <w:rPr>
          <w:sz w:val="32"/>
          <w:szCs w:val="32"/>
          <w:lang w:eastAsia="en-US"/>
        </w:rPr>
        <w:t>освоение</w:t>
      </w:r>
      <w:r w:rsidRPr="00131F0F">
        <w:rPr>
          <w:spacing w:val="-4"/>
          <w:sz w:val="32"/>
          <w:szCs w:val="32"/>
          <w:lang w:eastAsia="en-US"/>
        </w:rPr>
        <w:t xml:space="preserve"> </w:t>
      </w:r>
      <w:r w:rsidRPr="00131F0F">
        <w:rPr>
          <w:sz w:val="32"/>
          <w:szCs w:val="32"/>
          <w:lang w:eastAsia="en-US"/>
        </w:rPr>
        <w:t>образовательных программ обучающимися с ОВЗ.</w:t>
      </w:r>
    </w:p>
    <w:p w:rsidR="00131F0F" w:rsidRPr="00131F0F" w:rsidRDefault="00131F0F" w:rsidP="0089504C">
      <w:pPr>
        <w:widowControl w:val="0"/>
        <w:autoSpaceDE w:val="0"/>
        <w:autoSpaceDN w:val="0"/>
        <w:ind w:firstLine="709"/>
        <w:jc w:val="both"/>
        <w:rPr>
          <w:sz w:val="32"/>
          <w:szCs w:val="22"/>
          <w:lang w:eastAsia="en-US"/>
        </w:rPr>
      </w:pPr>
      <w:r w:rsidRPr="00131F0F">
        <w:rPr>
          <w:b/>
          <w:sz w:val="32"/>
          <w:szCs w:val="22"/>
          <w:lang w:eastAsia="en-US"/>
        </w:rPr>
        <w:t xml:space="preserve">Тактильные средства информации </w:t>
      </w:r>
      <w:r w:rsidRPr="00131F0F">
        <w:rPr>
          <w:sz w:val="32"/>
          <w:szCs w:val="22"/>
          <w:lang w:eastAsia="en-US"/>
        </w:rPr>
        <w:t xml:space="preserve">– носители информации, передаваемой инвалидам по зрению и воспринимаемой путем при- </w:t>
      </w:r>
      <w:r w:rsidRPr="00131F0F">
        <w:rPr>
          <w:spacing w:val="-2"/>
          <w:sz w:val="32"/>
          <w:szCs w:val="22"/>
          <w:lang w:eastAsia="en-US"/>
        </w:rPr>
        <w:t>косновения.</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Тьютор </w:t>
      </w:r>
      <w:r w:rsidRPr="00131F0F">
        <w:rPr>
          <w:sz w:val="32"/>
          <w:szCs w:val="32"/>
          <w:lang w:eastAsia="en-US"/>
        </w:rPr>
        <w:t>– лицо, помогающее обучающимся осваивать изучае- мую с преподавателем дисциплину.</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Тяжелые множественные нарушения развития (ТМНР) </w:t>
      </w:r>
      <w:r w:rsidRPr="00131F0F">
        <w:rPr>
          <w:sz w:val="32"/>
          <w:szCs w:val="32"/>
          <w:lang w:eastAsia="en-US"/>
        </w:rPr>
        <w:t>– ка- чественно новая структура нарушения (не просто сумма двух и бо- лее нарушений развития), отличающаяся от структуры каждого нарушения, входящего в комплекс ТМНР. Дети с ТМНР представ- ляют собой разнородную группу и занимают особое место среди детей с ОВЗ. Как правило, это дети с выраженными нарушениями интеллектуального развития: умеренной, тяжелой, глубокой ум- ственной отсталостью. Психическое и интеллектуальное недораз- витие сочетается с другими системными и (или) локальными нару- шениями (опорно-двигательного аппарата, зрения, слуха, эмоцио- нально-волевой сферы).</w:t>
      </w:r>
    </w:p>
    <w:p w:rsidR="00131F0F" w:rsidRPr="00131F0F" w:rsidRDefault="00131F0F" w:rsidP="0089504C">
      <w:pPr>
        <w:widowControl w:val="0"/>
        <w:autoSpaceDE w:val="0"/>
        <w:autoSpaceDN w:val="0"/>
        <w:ind w:firstLine="709"/>
        <w:jc w:val="both"/>
        <w:rPr>
          <w:sz w:val="22"/>
          <w:szCs w:val="22"/>
          <w:lang w:eastAsia="en-US"/>
        </w:rPr>
        <w:sectPr w:rsidR="00131F0F" w:rsidRPr="00131F0F">
          <w:pgSz w:w="11910" w:h="16850"/>
          <w:pgMar w:top="860" w:right="720" w:bottom="900" w:left="640" w:header="570" w:footer="719" w:gutter="0"/>
          <w:cols w:space="720"/>
        </w:sectPr>
      </w:pPr>
    </w:p>
    <w:p w:rsidR="00131F0F" w:rsidRPr="00131F0F" w:rsidRDefault="00131F0F" w:rsidP="0089504C">
      <w:pPr>
        <w:widowControl w:val="0"/>
        <w:autoSpaceDE w:val="0"/>
        <w:autoSpaceDN w:val="0"/>
        <w:ind w:firstLine="709"/>
        <w:jc w:val="both"/>
        <w:rPr>
          <w:sz w:val="14"/>
          <w:szCs w:val="32"/>
          <w:lang w:eastAsia="en-US"/>
        </w:rPr>
      </w:pP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Универсальный дизайн </w:t>
      </w:r>
      <w:r w:rsidRPr="00131F0F">
        <w:rPr>
          <w:sz w:val="32"/>
          <w:szCs w:val="32"/>
          <w:lang w:eastAsia="en-US"/>
        </w:rPr>
        <w:t>– широкий спектр идей по созданию доступной среды не только для граждан с ограниченными возмож- ностями здоровья и пожилых людей, но и для всех категорий насе- ления. Это дизайн предметов, обстановок, программ и услуг, при- званный</w:t>
      </w:r>
      <w:r w:rsidRPr="00131F0F">
        <w:rPr>
          <w:spacing w:val="-2"/>
          <w:sz w:val="32"/>
          <w:szCs w:val="32"/>
          <w:lang w:eastAsia="en-US"/>
        </w:rPr>
        <w:t xml:space="preserve"> </w:t>
      </w:r>
      <w:r w:rsidRPr="00131F0F">
        <w:rPr>
          <w:sz w:val="32"/>
          <w:szCs w:val="32"/>
          <w:lang w:eastAsia="en-US"/>
        </w:rPr>
        <w:t>сделать</w:t>
      </w:r>
      <w:r w:rsidRPr="00131F0F">
        <w:rPr>
          <w:spacing w:val="-1"/>
          <w:sz w:val="32"/>
          <w:szCs w:val="32"/>
          <w:lang w:eastAsia="en-US"/>
        </w:rPr>
        <w:t xml:space="preserve"> </w:t>
      </w:r>
      <w:r w:rsidRPr="00131F0F">
        <w:rPr>
          <w:sz w:val="32"/>
          <w:szCs w:val="32"/>
          <w:lang w:eastAsia="en-US"/>
        </w:rPr>
        <w:t>их</w:t>
      </w:r>
      <w:r w:rsidRPr="00131F0F">
        <w:rPr>
          <w:spacing w:val="-3"/>
          <w:sz w:val="32"/>
          <w:szCs w:val="32"/>
          <w:lang w:eastAsia="en-US"/>
        </w:rPr>
        <w:t xml:space="preserve"> </w:t>
      </w:r>
      <w:r w:rsidRPr="00131F0F">
        <w:rPr>
          <w:sz w:val="32"/>
          <w:szCs w:val="32"/>
          <w:lang w:eastAsia="en-US"/>
        </w:rPr>
        <w:t>в</w:t>
      </w:r>
      <w:r w:rsidRPr="00131F0F">
        <w:rPr>
          <w:spacing w:val="-3"/>
          <w:sz w:val="32"/>
          <w:szCs w:val="32"/>
          <w:lang w:eastAsia="en-US"/>
        </w:rPr>
        <w:t xml:space="preserve"> </w:t>
      </w:r>
      <w:r w:rsidRPr="00131F0F">
        <w:rPr>
          <w:sz w:val="32"/>
          <w:szCs w:val="32"/>
          <w:lang w:eastAsia="en-US"/>
        </w:rPr>
        <w:t>максимально</w:t>
      </w:r>
      <w:r w:rsidRPr="00131F0F">
        <w:rPr>
          <w:spacing w:val="-3"/>
          <w:sz w:val="32"/>
          <w:szCs w:val="32"/>
          <w:lang w:eastAsia="en-US"/>
        </w:rPr>
        <w:t xml:space="preserve"> </w:t>
      </w:r>
      <w:r w:rsidRPr="00131F0F">
        <w:rPr>
          <w:sz w:val="32"/>
          <w:szCs w:val="32"/>
          <w:lang w:eastAsia="en-US"/>
        </w:rPr>
        <w:t>возможной</w:t>
      </w:r>
      <w:r w:rsidRPr="00131F0F">
        <w:rPr>
          <w:spacing w:val="-4"/>
          <w:sz w:val="32"/>
          <w:szCs w:val="32"/>
          <w:lang w:eastAsia="en-US"/>
        </w:rPr>
        <w:t xml:space="preserve"> </w:t>
      </w:r>
      <w:r w:rsidRPr="00131F0F">
        <w:rPr>
          <w:sz w:val="32"/>
          <w:szCs w:val="32"/>
          <w:lang w:eastAsia="en-US"/>
        </w:rPr>
        <w:t>степени</w:t>
      </w:r>
      <w:r w:rsidRPr="00131F0F">
        <w:rPr>
          <w:spacing w:val="-4"/>
          <w:sz w:val="32"/>
          <w:szCs w:val="32"/>
          <w:lang w:eastAsia="en-US"/>
        </w:rPr>
        <w:t xml:space="preserve"> </w:t>
      </w:r>
      <w:r w:rsidRPr="00131F0F">
        <w:rPr>
          <w:sz w:val="32"/>
          <w:szCs w:val="32"/>
          <w:lang w:eastAsia="en-US"/>
        </w:rPr>
        <w:t>пригодными к пользованию для всех людей без необходимости адаптации или специального дизайна. Универсальный дизайн не исключает асси- стивные (специализированные) устройства для конкретных групп инвалидов, где это необходимо».</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Федеральный государственный образовательный стандарт </w:t>
      </w:r>
      <w:r w:rsidRPr="00131F0F">
        <w:rPr>
          <w:sz w:val="32"/>
          <w:szCs w:val="32"/>
          <w:lang w:eastAsia="en-US"/>
        </w:rPr>
        <w:t>(ФГОС) – нормативный правовой акт, устанавливающий обяза- тельные требования к условиям получения образования определен- ного уровня и (или) профессии, специальности и направления под- готовки. В стандарте для каждого уровня определены особенности реализации ФГОС; учет образовательных потребностей лиц с огра- ниченными возможностями здоровья; использование разнообраз- ных организационных форм обучения и учет индивидуальных осо- бенностей каждого обучающегося, а также сроки освоения образо- вательной программы.</w:t>
      </w:r>
    </w:p>
    <w:p w:rsidR="00131F0F" w:rsidRPr="00131F0F" w:rsidRDefault="00131F0F" w:rsidP="0089504C">
      <w:pPr>
        <w:widowControl w:val="0"/>
        <w:autoSpaceDE w:val="0"/>
        <w:autoSpaceDN w:val="0"/>
        <w:ind w:firstLine="709"/>
        <w:jc w:val="both"/>
        <w:rPr>
          <w:sz w:val="35"/>
          <w:szCs w:val="32"/>
          <w:lang w:eastAsia="en-US"/>
        </w:rPr>
      </w:pPr>
    </w:p>
    <w:p w:rsidR="00131F0F" w:rsidRPr="00131F0F" w:rsidRDefault="00131F0F" w:rsidP="0089504C">
      <w:pPr>
        <w:widowControl w:val="0"/>
        <w:autoSpaceDE w:val="0"/>
        <w:autoSpaceDN w:val="0"/>
        <w:ind w:firstLine="709"/>
        <w:jc w:val="both"/>
        <w:outlineLvl w:val="1"/>
        <w:rPr>
          <w:b/>
          <w:bCs/>
          <w:i/>
          <w:iCs/>
          <w:sz w:val="32"/>
          <w:szCs w:val="32"/>
          <w:lang w:eastAsia="en-US"/>
        </w:rPr>
      </w:pPr>
      <w:r w:rsidRPr="00131F0F">
        <w:rPr>
          <w:b/>
          <w:bCs/>
          <w:i/>
          <w:iCs/>
          <w:sz w:val="32"/>
          <w:szCs w:val="32"/>
          <w:lang w:eastAsia="en-US"/>
        </w:rPr>
        <w:t xml:space="preserve">Список основных аббревиатур (сокращений), используемых в </w:t>
      </w:r>
      <w:r w:rsidRPr="00131F0F">
        <w:rPr>
          <w:b/>
          <w:bCs/>
          <w:i/>
          <w:iCs/>
          <w:spacing w:val="-2"/>
          <w:sz w:val="32"/>
          <w:szCs w:val="32"/>
          <w:lang w:eastAsia="en-US"/>
        </w:rPr>
        <w:t>тексте:</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ИПРА</w:t>
      </w:r>
      <w:r w:rsidRPr="00131F0F">
        <w:rPr>
          <w:b/>
          <w:spacing w:val="40"/>
          <w:sz w:val="32"/>
          <w:szCs w:val="32"/>
          <w:lang w:eastAsia="en-US"/>
        </w:rPr>
        <w:t xml:space="preserve"> </w:t>
      </w:r>
      <w:r w:rsidRPr="00131F0F">
        <w:rPr>
          <w:sz w:val="32"/>
          <w:szCs w:val="32"/>
          <w:lang w:eastAsia="en-US"/>
        </w:rPr>
        <w:t>–</w:t>
      </w:r>
      <w:r w:rsidRPr="00131F0F">
        <w:rPr>
          <w:spacing w:val="40"/>
          <w:sz w:val="32"/>
          <w:szCs w:val="32"/>
          <w:lang w:eastAsia="en-US"/>
        </w:rPr>
        <w:t xml:space="preserve"> </w:t>
      </w:r>
      <w:r w:rsidRPr="00131F0F">
        <w:rPr>
          <w:sz w:val="32"/>
          <w:szCs w:val="32"/>
          <w:lang w:eastAsia="en-US"/>
        </w:rPr>
        <w:t>индивидуальная</w:t>
      </w:r>
      <w:r w:rsidRPr="00131F0F">
        <w:rPr>
          <w:spacing w:val="40"/>
          <w:sz w:val="32"/>
          <w:szCs w:val="32"/>
          <w:lang w:eastAsia="en-US"/>
        </w:rPr>
        <w:t xml:space="preserve"> </w:t>
      </w:r>
      <w:r w:rsidRPr="00131F0F">
        <w:rPr>
          <w:sz w:val="32"/>
          <w:szCs w:val="32"/>
          <w:lang w:eastAsia="en-US"/>
        </w:rPr>
        <w:t>программа</w:t>
      </w:r>
      <w:r w:rsidRPr="00131F0F">
        <w:rPr>
          <w:spacing w:val="40"/>
          <w:sz w:val="32"/>
          <w:szCs w:val="32"/>
          <w:lang w:eastAsia="en-US"/>
        </w:rPr>
        <w:t xml:space="preserve"> </w:t>
      </w:r>
      <w:r w:rsidRPr="00131F0F">
        <w:rPr>
          <w:sz w:val="32"/>
          <w:szCs w:val="32"/>
          <w:lang w:eastAsia="en-US"/>
        </w:rPr>
        <w:t>реабилитации</w:t>
      </w:r>
      <w:r w:rsidRPr="00131F0F">
        <w:rPr>
          <w:spacing w:val="40"/>
          <w:sz w:val="32"/>
          <w:szCs w:val="32"/>
          <w:lang w:eastAsia="en-US"/>
        </w:rPr>
        <w:t xml:space="preserve"> </w:t>
      </w:r>
      <w:r w:rsidRPr="00131F0F">
        <w:rPr>
          <w:sz w:val="32"/>
          <w:szCs w:val="32"/>
          <w:lang w:eastAsia="en-US"/>
        </w:rPr>
        <w:t>и</w:t>
      </w:r>
      <w:r w:rsidRPr="00131F0F">
        <w:rPr>
          <w:spacing w:val="40"/>
          <w:sz w:val="32"/>
          <w:szCs w:val="32"/>
          <w:lang w:eastAsia="en-US"/>
        </w:rPr>
        <w:t xml:space="preserve"> </w:t>
      </w:r>
      <w:r w:rsidRPr="00131F0F">
        <w:rPr>
          <w:sz w:val="32"/>
          <w:szCs w:val="32"/>
          <w:lang w:eastAsia="en-US"/>
        </w:rPr>
        <w:t>абилита- ции инвалида.</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МГН</w:t>
      </w:r>
      <w:r w:rsidRPr="00131F0F">
        <w:rPr>
          <w:b/>
          <w:spacing w:val="-12"/>
          <w:sz w:val="32"/>
          <w:szCs w:val="32"/>
          <w:lang w:eastAsia="en-US"/>
        </w:rPr>
        <w:t xml:space="preserve"> </w:t>
      </w:r>
      <w:r w:rsidRPr="00131F0F">
        <w:rPr>
          <w:sz w:val="32"/>
          <w:szCs w:val="32"/>
          <w:lang w:eastAsia="en-US"/>
        </w:rPr>
        <w:t>–</w:t>
      </w:r>
      <w:r w:rsidRPr="00131F0F">
        <w:rPr>
          <w:spacing w:val="-10"/>
          <w:sz w:val="32"/>
          <w:szCs w:val="32"/>
          <w:lang w:eastAsia="en-US"/>
        </w:rPr>
        <w:t xml:space="preserve"> </w:t>
      </w:r>
      <w:r w:rsidRPr="00131F0F">
        <w:rPr>
          <w:sz w:val="32"/>
          <w:szCs w:val="32"/>
          <w:lang w:eastAsia="en-US"/>
        </w:rPr>
        <w:t>маломобильные</w:t>
      </w:r>
      <w:r w:rsidRPr="00131F0F">
        <w:rPr>
          <w:spacing w:val="-10"/>
          <w:sz w:val="32"/>
          <w:szCs w:val="32"/>
          <w:lang w:eastAsia="en-US"/>
        </w:rPr>
        <w:t xml:space="preserve"> </w:t>
      </w:r>
      <w:r w:rsidRPr="00131F0F">
        <w:rPr>
          <w:sz w:val="32"/>
          <w:szCs w:val="32"/>
          <w:lang w:eastAsia="en-US"/>
        </w:rPr>
        <w:t>группы</w:t>
      </w:r>
      <w:r w:rsidRPr="00131F0F">
        <w:rPr>
          <w:spacing w:val="-10"/>
          <w:sz w:val="32"/>
          <w:szCs w:val="32"/>
          <w:lang w:eastAsia="en-US"/>
        </w:rPr>
        <w:t xml:space="preserve"> </w:t>
      </w:r>
      <w:r w:rsidRPr="00131F0F">
        <w:rPr>
          <w:spacing w:val="-2"/>
          <w:sz w:val="32"/>
          <w:szCs w:val="32"/>
          <w:lang w:eastAsia="en-US"/>
        </w:rPr>
        <w:t>населения.</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МСЭ</w:t>
      </w:r>
      <w:r w:rsidRPr="00131F0F">
        <w:rPr>
          <w:b/>
          <w:spacing w:val="-15"/>
          <w:sz w:val="32"/>
          <w:szCs w:val="32"/>
          <w:lang w:eastAsia="en-US"/>
        </w:rPr>
        <w:t xml:space="preserve"> </w:t>
      </w:r>
      <w:r w:rsidRPr="00131F0F">
        <w:rPr>
          <w:sz w:val="32"/>
          <w:szCs w:val="32"/>
          <w:lang w:eastAsia="en-US"/>
        </w:rPr>
        <w:t>–</w:t>
      </w:r>
      <w:r w:rsidRPr="00131F0F">
        <w:rPr>
          <w:spacing w:val="-12"/>
          <w:sz w:val="32"/>
          <w:szCs w:val="32"/>
          <w:lang w:eastAsia="en-US"/>
        </w:rPr>
        <w:t xml:space="preserve"> </w:t>
      </w:r>
      <w:r w:rsidRPr="00131F0F">
        <w:rPr>
          <w:sz w:val="32"/>
          <w:szCs w:val="32"/>
          <w:lang w:eastAsia="en-US"/>
        </w:rPr>
        <w:t>медико-социальная</w:t>
      </w:r>
      <w:r w:rsidRPr="00131F0F">
        <w:rPr>
          <w:spacing w:val="-14"/>
          <w:sz w:val="32"/>
          <w:szCs w:val="32"/>
          <w:lang w:eastAsia="en-US"/>
        </w:rPr>
        <w:t xml:space="preserve"> </w:t>
      </w:r>
      <w:r w:rsidRPr="00131F0F">
        <w:rPr>
          <w:spacing w:val="-2"/>
          <w:sz w:val="32"/>
          <w:szCs w:val="32"/>
          <w:lang w:eastAsia="en-US"/>
        </w:rPr>
        <w:t>экспертиза.</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ОВЗ</w:t>
      </w:r>
      <w:r w:rsidRPr="00131F0F">
        <w:rPr>
          <w:b/>
          <w:spacing w:val="-13"/>
          <w:sz w:val="32"/>
          <w:szCs w:val="32"/>
          <w:lang w:eastAsia="en-US"/>
        </w:rPr>
        <w:t xml:space="preserve"> </w:t>
      </w:r>
      <w:r w:rsidRPr="00131F0F">
        <w:rPr>
          <w:sz w:val="32"/>
          <w:szCs w:val="32"/>
          <w:lang w:eastAsia="en-US"/>
        </w:rPr>
        <w:t>–</w:t>
      </w:r>
      <w:r w:rsidRPr="00131F0F">
        <w:rPr>
          <w:spacing w:val="-11"/>
          <w:sz w:val="32"/>
          <w:szCs w:val="32"/>
          <w:lang w:eastAsia="en-US"/>
        </w:rPr>
        <w:t xml:space="preserve"> </w:t>
      </w:r>
      <w:r w:rsidRPr="00131F0F">
        <w:rPr>
          <w:sz w:val="32"/>
          <w:szCs w:val="32"/>
          <w:lang w:eastAsia="en-US"/>
        </w:rPr>
        <w:t>ограниченные</w:t>
      </w:r>
      <w:r w:rsidRPr="00131F0F">
        <w:rPr>
          <w:spacing w:val="-12"/>
          <w:sz w:val="32"/>
          <w:szCs w:val="32"/>
          <w:lang w:eastAsia="en-US"/>
        </w:rPr>
        <w:t xml:space="preserve"> </w:t>
      </w:r>
      <w:r w:rsidRPr="00131F0F">
        <w:rPr>
          <w:sz w:val="32"/>
          <w:szCs w:val="32"/>
          <w:lang w:eastAsia="en-US"/>
        </w:rPr>
        <w:t>возможности</w:t>
      </w:r>
      <w:r w:rsidRPr="00131F0F">
        <w:rPr>
          <w:spacing w:val="-10"/>
          <w:sz w:val="32"/>
          <w:szCs w:val="32"/>
          <w:lang w:eastAsia="en-US"/>
        </w:rPr>
        <w:t xml:space="preserve"> </w:t>
      </w:r>
      <w:r w:rsidRPr="00131F0F">
        <w:rPr>
          <w:spacing w:val="-2"/>
          <w:sz w:val="32"/>
          <w:szCs w:val="32"/>
          <w:lang w:eastAsia="en-US"/>
        </w:rPr>
        <w:t>здоровья.</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ООИ</w:t>
      </w:r>
      <w:r w:rsidRPr="00131F0F">
        <w:rPr>
          <w:b/>
          <w:spacing w:val="-15"/>
          <w:sz w:val="32"/>
          <w:szCs w:val="32"/>
          <w:lang w:eastAsia="en-US"/>
        </w:rPr>
        <w:t xml:space="preserve"> </w:t>
      </w:r>
      <w:r w:rsidRPr="00131F0F">
        <w:rPr>
          <w:b/>
          <w:sz w:val="32"/>
          <w:szCs w:val="32"/>
          <w:lang w:eastAsia="en-US"/>
        </w:rPr>
        <w:t>–</w:t>
      </w:r>
      <w:r w:rsidRPr="00131F0F">
        <w:rPr>
          <w:b/>
          <w:spacing w:val="-11"/>
          <w:sz w:val="32"/>
          <w:szCs w:val="32"/>
          <w:lang w:eastAsia="en-US"/>
        </w:rPr>
        <w:t xml:space="preserve"> </w:t>
      </w:r>
      <w:r w:rsidRPr="00131F0F">
        <w:rPr>
          <w:sz w:val="32"/>
          <w:szCs w:val="32"/>
          <w:lang w:eastAsia="en-US"/>
        </w:rPr>
        <w:t>общественная</w:t>
      </w:r>
      <w:r w:rsidRPr="00131F0F">
        <w:rPr>
          <w:spacing w:val="-13"/>
          <w:sz w:val="32"/>
          <w:szCs w:val="32"/>
          <w:lang w:eastAsia="en-US"/>
        </w:rPr>
        <w:t xml:space="preserve"> </w:t>
      </w:r>
      <w:r w:rsidRPr="00131F0F">
        <w:rPr>
          <w:sz w:val="32"/>
          <w:szCs w:val="32"/>
          <w:lang w:eastAsia="en-US"/>
        </w:rPr>
        <w:t>организация</w:t>
      </w:r>
      <w:r w:rsidRPr="00131F0F">
        <w:rPr>
          <w:spacing w:val="-12"/>
          <w:sz w:val="32"/>
          <w:szCs w:val="32"/>
          <w:lang w:eastAsia="en-US"/>
        </w:rPr>
        <w:t xml:space="preserve"> </w:t>
      </w:r>
      <w:r w:rsidRPr="00131F0F">
        <w:rPr>
          <w:spacing w:val="-2"/>
          <w:sz w:val="32"/>
          <w:szCs w:val="32"/>
          <w:lang w:eastAsia="en-US"/>
        </w:rPr>
        <w:t>инвалидов.</w:t>
      </w:r>
    </w:p>
    <w:p w:rsidR="00131F0F" w:rsidRPr="00131F0F" w:rsidRDefault="00131F0F" w:rsidP="0089504C">
      <w:pPr>
        <w:widowControl w:val="0"/>
        <w:autoSpaceDE w:val="0"/>
        <w:autoSpaceDN w:val="0"/>
        <w:ind w:firstLine="709"/>
        <w:jc w:val="both"/>
        <w:rPr>
          <w:sz w:val="32"/>
          <w:szCs w:val="32"/>
          <w:lang w:eastAsia="en-US"/>
        </w:rPr>
      </w:pPr>
      <w:r w:rsidRPr="00131F0F">
        <w:rPr>
          <w:b/>
          <w:sz w:val="32"/>
          <w:szCs w:val="32"/>
          <w:lang w:eastAsia="en-US"/>
        </w:rPr>
        <w:t xml:space="preserve">ПМПК </w:t>
      </w:r>
      <w:r w:rsidRPr="00131F0F">
        <w:rPr>
          <w:sz w:val="32"/>
          <w:szCs w:val="32"/>
          <w:lang w:eastAsia="en-US"/>
        </w:rPr>
        <w:t xml:space="preserve">– психолого-медико-педагогическая комиссия. </w:t>
      </w:r>
      <w:r w:rsidRPr="00131F0F">
        <w:rPr>
          <w:b/>
          <w:sz w:val="32"/>
          <w:szCs w:val="32"/>
          <w:lang w:eastAsia="en-US"/>
        </w:rPr>
        <w:t xml:space="preserve">ПМПк </w:t>
      </w:r>
      <w:r w:rsidRPr="00131F0F">
        <w:rPr>
          <w:sz w:val="32"/>
          <w:szCs w:val="32"/>
          <w:lang w:eastAsia="en-US"/>
        </w:rPr>
        <w:t xml:space="preserve">– психолого-медико-педагогический консилиум. </w:t>
      </w:r>
      <w:r w:rsidRPr="00131F0F">
        <w:rPr>
          <w:b/>
          <w:sz w:val="32"/>
          <w:szCs w:val="32"/>
          <w:lang w:eastAsia="en-US"/>
        </w:rPr>
        <w:t>СИПР</w:t>
      </w:r>
      <w:r w:rsidRPr="00131F0F">
        <w:rPr>
          <w:b/>
          <w:spacing w:val="-6"/>
          <w:sz w:val="32"/>
          <w:szCs w:val="32"/>
          <w:lang w:eastAsia="en-US"/>
        </w:rPr>
        <w:t xml:space="preserve"> </w:t>
      </w:r>
      <w:r w:rsidRPr="00131F0F">
        <w:rPr>
          <w:sz w:val="32"/>
          <w:szCs w:val="32"/>
          <w:lang w:eastAsia="en-US"/>
        </w:rPr>
        <w:t>–</w:t>
      </w:r>
      <w:r w:rsidRPr="00131F0F">
        <w:rPr>
          <w:spacing w:val="-7"/>
          <w:sz w:val="32"/>
          <w:szCs w:val="32"/>
          <w:lang w:eastAsia="en-US"/>
        </w:rPr>
        <w:t xml:space="preserve"> </w:t>
      </w:r>
      <w:r w:rsidRPr="00131F0F">
        <w:rPr>
          <w:sz w:val="32"/>
          <w:szCs w:val="32"/>
          <w:lang w:eastAsia="en-US"/>
        </w:rPr>
        <w:t>специальная</w:t>
      </w:r>
      <w:r w:rsidRPr="00131F0F">
        <w:rPr>
          <w:spacing w:val="-9"/>
          <w:sz w:val="32"/>
          <w:szCs w:val="32"/>
          <w:lang w:eastAsia="en-US"/>
        </w:rPr>
        <w:t xml:space="preserve"> </w:t>
      </w:r>
      <w:r w:rsidRPr="00131F0F">
        <w:rPr>
          <w:sz w:val="32"/>
          <w:szCs w:val="32"/>
          <w:lang w:eastAsia="en-US"/>
        </w:rPr>
        <w:t>индивидуальная</w:t>
      </w:r>
      <w:r w:rsidRPr="00131F0F">
        <w:rPr>
          <w:spacing w:val="-6"/>
          <w:sz w:val="32"/>
          <w:szCs w:val="32"/>
          <w:lang w:eastAsia="en-US"/>
        </w:rPr>
        <w:t xml:space="preserve"> </w:t>
      </w:r>
      <w:r w:rsidRPr="00131F0F">
        <w:rPr>
          <w:sz w:val="32"/>
          <w:szCs w:val="32"/>
          <w:lang w:eastAsia="en-US"/>
        </w:rPr>
        <w:t>программа</w:t>
      </w:r>
      <w:r w:rsidRPr="00131F0F">
        <w:rPr>
          <w:spacing w:val="-8"/>
          <w:sz w:val="32"/>
          <w:szCs w:val="32"/>
          <w:lang w:eastAsia="en-US"/>
        </w:rPr>
        <w:t xml:space="preserve"> </w:t>
      </w:r>
      <w:r w:rsidRPr="00131F0F">
        <w:rPr>
          <w:sz w:val="32"/>
          <w:szCs w:val="32"/>
          <w:lang w:eastAsia="en-US"/>
        </w:rPr>
        <w:t>развития.</w:t>
      </w:r>
    </w:p>
    <w:p w:rsidR="00131F0F" w:rsidRPr="00131F0F" w:rsidRDefault="00131F0F" w:rsidP="00131F0F">
      <w:pPr>
        <w:widowControl w:val="0"/>
        <w:autoSpaceDE w:val="0"/>
        <w:autoSpaceDN w:val="0"/>
        <w:spacing w:line="264" w:lineRule="auto"/>
        <w:rPr>
          <w:sz w:val="22"/>
          <w:szCs w:val="22"/>
          <w:lang w:eastAsia="en-US"/>
        </w:rPr>
        <w:sectPr w:rsidR="00131F0F" w:rsidRPr="00131F0F">
          <w:pgSz w:w="11910" w:h="16850"/>
          <w:pgMar w:top="860" w:right="720" w:bottom="900" w:left="640" w:header="570" w:footer="719" w:gutter="0"/>
          <w:cols w:space="720"/>
        </w:sectPr>
      </w:pPr>
    </w:p>
    <w:p w:rsidR="00E71190" w:rsidRDefault="00E71190"/>
    <w:sectPr w:rsidR="00E71190">
      <w:headerReference w:type="even" r:id="rId205"/>
      <w:footerReference w:type="even" r:id="rId20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25A" w:rsidRDefault="00AC025A" w:rsidP="00A13DF3">
      <w:r>
        <w:separator/>
      </w:r>
    </w:p>
  </w:endnote>
  <w:endnote w:type="continuationSeparator" w:id="0">
    <w:p w:rsidR="00AC025A" w:rsidRDefault="00AC025A" w:rsidP="00A13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Arial MT">
    <w:altName w:val="Arial"/>
    <w:charset w:val="01"/>
    <w:family w:val="swiss"/>
    <w:pitch w:val="variable"/>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669504" behindDoc="1" locked="0" layoutInCell="1" allowOverlap="1">
              <wp:simplePos x="0" y="0"/>
              <wp:positionH relativeFrom="page">
                <wp:posOffset>522605</wp:posOffset>
              </wp:positionH>
              <wp:positionV relativeFrom="page">
                <wp:posOffset>10110470</wp:posOffset>
              </wp:positionV>
              <wp:extent cx="5977255" cy="6350"/>
              <wp:effectExtent l="0" t="4445" r="0" b="0"/>
              <wp:wrapNone/>
              <wp:docPr id="248" name="Прямоугольник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6B7ED1" id="Прямоугольник 248" o:spid="_x0000_s1026" style="position:absolute;margin-left:41.15pt;margin-top:796.1pt;width:470.65pt;height:.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cHfngIAAA4FAAAOAAAAZHJzL2Uyb0RvYy54bWysVNuO0zAQfUfiHyy/d3MhaZuo6WovFCEt&#10;sNLCB7iJ01gktrHdpssKCYlXJD6Bj+AFcdlvSP+IsdOWLrysEHlwPJ6Lz8yc8eR43dRoRZVmgmc4&#10;OPIxojwXBeOLDL96ORuMMdKG8ILUgtMMX1ONj6cPH0xamdJQVKIuqEIQhOu0lRmujJGp5+m8og3R&#10;R0JSDspSqIYYENXCKxRpIXpTe6HvD71WqEIqkVOt4fS8V+Kpi1+WNDcvylJTg+oMAzbjVuXWuV29&#10;6YSkC0VkxfItDPIPKBrCOFy6D3VODEFLxf4K1bBcCS1Kc5SLxhNlyXLqcoBsAv+PbK4qIqnLBYqj&#10;5b5M+v+FzZ+vLhViRYbDCFrFSQNN6j5v3m8+dT+6282H7kt3233ffOx+dl+7b8haQc1aqVNwvZKX&#10;ymat5YXIX2vExVlF+IKeKCXaipICkAbW3rvjYAUNrmjePhMFXEiWRrjyrUvV2IBQGLR2Xbred4mu&#10;DcrhME5GozCOMcpBN3wUuyZ6JN35SqXNEyoaZDcZVsABF5usLrSxWEi6M3HYRc2KGatrJ6jF/KxW&#10;aEUsX9zn4EOKh2Y1t8ZcWLc+Yn8CEOEOq7NgXf9vkiCM/NMwGcyG49EgmkXxIBn544EfJKfJ0I+S&#10;6Hz2zgIMorRiRUH5BeN0x8Ugul+vt1PRs8ixEbUZTuIwdrnfQa/vl2TDDIxmzZoMj/eVIKlt62Ne&#10;QNokNYTV/d67C99VGWqw+7uqOBLYvvf8mYviGjigBDQJRhMeEdhUQr3FqIWBzLB+sySKYlQ/5cCj&#10;JIgiO8FOiOJRCII61MwPNYTnECrDBqN+e2b6qV9KxRYV3BS4wnBxAtwrmSOG5WWPastYGDqXwfaB&#10;sFN9KDur38/Y9BcAAAD//wMAUEsDBBQABgAIAAAAIQBYPLjM4AAAAA0BAAAPAAAAZHJzL2Rvd25y&#10;ZXYueG1sTI/BTsMwDIbvSLxDZCRuLCFlU1eaTgyJIxIbHNgtbUxbrXFKkm2FpyfjAkf//vT7c7ma&#10;7MCO6EPvSMHtTABDapzpqVXw9vp0kwMLUZPRgyNU8IUBVtXlRakL4060weM2tiyVUCi0gi7GseA8&#10;NB1aHWZuREq7D+etjmn0LTden1K5HbgUYsGt7ild6PSIjx02++3BKlgv8/Xnyx09f2/qHe7e6/1c&#10;eqHU9dX0cA8s4hT/YDjrJ3WoklPtDmQCGxTkMktkyudLKYGdCSGzBbD6N8sk8Krk/7+ofgAAAP//&#10;AwBQSwECLQAUAAYACAAAACEAtoM4kv4AAADhAQAAEwAAAAAAAAAAAAAAAAAAAAAAW0NvbnRlbnRf&#10;VHlwZXNdLnhtbFBLAQItABQABgAIAAAAIQA4/SH/1gAAAJQBAAALAAAAAAAAAAAAAAAAAC8BAABf&#10;cmVscy8ucmVsc1BLAQItABQABgAIAAAAIQCPpcHfngIAAA4FAAAOAAAAAAAAAAAAAAAAAC4CAABk&#10;cnMvZTJvRG9jLnhtbFBLAQItABQABgAIAAAAIQBYPLjM4AAAAA0BAAAPAAAAAAAAAAAAAAAAAPgE&#10;AABkcnMvZG93bnJldi54bWxQSwUGAAAAAAQABADzAAAABQYAAAAA&#10;" fillcolor="black" stroked="f">
              <w10:wrap anchorx="page" anchory="page"/>
            </v:rect>
          </w:pict>
        </mc:Fallback>
      </mc:AlternateContent>
    </w:r>
    <w:r>
      <w:rPr>
        <w:noProof/>
        <w:lang w:eastAsia="ru-RU"/>
      </w:rPr>
      <mc:AlternateContent>
        <mc:Choice Requires="wps">
          <w:drawing>
            <wp:anchor distT="0" distB="0" distL="114300" distR="114300" simplePos="0" relativeHeight="251670528" behindDoc="1" locked="0" layoutInCell="1" allowOverlap="1">
              <wp:simplePos x="0" y="0"/>
              <wp:positionH relativeFrom="page">
                <wp:posOffset>502920</wp:posOffset>
              </wp:positionH>
              <wp:positionV relativeFrom="page">
                <wp:posOffset>10118725</wp:posOffset>
              </wp:positionV>
              <wp:extent cx="269240" cy="222885"/>
              <wp:effectExtent l="0" t="3175" r="0" b="2540"/>
              <wp:wrapNone/>
              <wp:docPr id="247" name="Надпись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16</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47" o:spid="_x0000_s1028" type="#_x0000_t202" style="position:absolute;margin-left:39.6pt;margin-top:796.75pt;width:21.2pt;height:17.5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npuyAIAALkFAAAOAAAAZHJzL2Uyb0RvYy54bWysVEtu2zAQ3RfoHQjuFX0q25IQOUgsqyiQ&#10;foC0B6AlyiIqkSpJW06DLrrvFXqHLrrorldwbtQhZTtOggJFWy2IEWfmze9xTs82bYPWVComeIr9&#10;Ew8jygtRMr5M8bu3uRNhpDThJWkEpym+pgqfTZ8+Oe27hAaiFk1JJQIQrpK+S3GtdZe4ripq2hJ1&#10;IjrKQVkJ2RINv3LplpL0gN42buB5Y7cXsuykKKhScJsNSjy1+FVFC/26qhTVqEkx5KbtKe25MKc7&#10;PSXJUpKuZsUuDfIXWbSEcQh6gMqIJmgl2SOolhVSKFHpk0K0rqgqVlBbA1Tjew+quapJR20t0BzV&#10;Hdqk/h9s8Wr9RiJWpjgIJxhx0sKQtl+337bftz+3P24/335BRgN96juVgPlVBw56cyE2MG9bs+ou&#10;RfFeIS5mNeFLei6l6GtKSsjTN57ukeuAowzIon8pSghHVlpYoE0lW9NEaAsCdJjX9WFGdKNRAZfB&#10;OA5C0BSgCoIgikY2Akn2zp1U+jkVLTJCiiVQwIKT9aXSJhmS7E1MLC5y1jSWBg2/dwGGww2EBlej&#10;M0nYqd7EXjyP5lHohMF47oReljnn+Sx0xrk/GWXPstks8z+ZuH6Y1KwsKTdh9gzzwz+b4I7rAzcO&#10;HFOiYaWBMykpuVzMGonWBBie22/XkCMz934atglQy4OSfGjsRRA7+TiaOGEejpx44kWO58cX8dgL&#10;4zDL75d0yTj995JQn+J4FIwGLv22Ns9+j2sjScs07JCGtSmODkYkMQyc89KOVhPWDPJRK0z6d62A&#10;ce8HbflqKDqQVW8Wm+GJmOiGywtRXgOBpQCCARdh/4FQC/kRox52SYrVhxWRFKPmBYdHYBbPXpB7&#10;YbEXCC/ANcUao0Gc6WFBrTrJljUgD8+Mi3N4KBWzJL7LYve8YD/YWna7zCyg439rdbdxp78AAAD/&#10;/wMAUEsDBBQABgAIAAAAIQBss5yA4QAAAAwBAAAPAAAAZHJzL2Rvd25yZXYueG1sTI89T8MwEIZ3&#10;JP6DdUhs1GlQTRPiVBWCCQmRhoHRia+J1fgcYrcN/x53ott9PHrvuWIz24GdcPLGkYTlIgGG1Dpt&#10;qJPwVb89rIH5oEirwRFK+EUPm/L2plC5dmeq8LQLHYsh5HMloQ9hzDn3bY9W+YUbkeJu7yarQmyn&#10;jutJnWO4HXiaJIJbZShe6NWILz22h93RSth+U/Vqfj6az2pfmbrOEnoXBynv7+btM7CAc/iH4aIf&#10;1aGMTo07kvZskPCUpZGM81X2uAJ2IdKlANbEQqRrAbws+PUT5R8AAAD//wMAUEsBAi0AFAAGAAgA&#10;AAAhALaDOJL+AAAA4QEAABMAAAAAAAAAAAAAAAAAAAAAAFtDb250ZW50X1R5cGVzXS54bWxQSwEC&#10;LQAUAAYACAAAACEAOP0h/9YAAACUAQAACwAAAAAAAAAAAAAAAAAvAQAAX3JlbHMvLnJlbHNQSwEC&#10;LQAUAAYACAAAACEA1uZ6bsgCAAC5BQAADgAAAAAAAAAAAAAAAAAuAgAAZHJzL2Uyb0RvYy54bWxQ&#10;SwECLQAUAAYACAAAACEAbLOcgOEAAAAMAQAADwAAAAAAAAAAAAAAAAAiBQAAZHJzL2Rvd25yZXYu&#10;eG1sUEsFBgAAAAAEAAQA8wAAADAGA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16</w:t>
                    </w:r>
                    <w:r>
                      <w:rPr>
                        <w:spacing w:val="-5"/>
                      </w:rPr>
                      <w:fldChar w:fldCharType="end"/>
                    </w:r>
                  </w:p>
                </w:txbxContent>
              </v:textbox>
              <w10:wrap anchorx="page" anchory="page"/>
            </v:shape>
          </w:pict>
        </mc:Fallback>
      </mc:AlternateContent>
    </w:r>
    <w:r>
      <w:rPr>
        <w:noProof/>
        <w:lang w:eastAsia="ru-RU"/>
      </w:rPr>
      <mc:AlternateContent>
        <mc:Choice Requires="wps">
          <w:drawing>
            <wp:anchor distT="0" distB="0" distL="114300" distR="114300" simplePos="0" relativeHeight="251671552" behindDoc="1" locked="0" layoutInCell="1" allowOverlap="1">
              <wp:simplePos x="0" y="0"/>
              <wp:positionH relativeFrom="page">
                <wp:posOffset>2524760</wp:posOffset>
              </wp:positionH>
              <wp:positionV relativeFrom="page">
                <wp:posOffset>10128250</wp:posOffset>
              </wp:positionV>
              <wp:extent cx="2221865" cy="208915"/>
              <wp:effectExtent l="635" t="3175" r="0" b="0"/>
              <wp:wrapNone/>
              <wp:docPr id="246" name="Надпись 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186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3"/>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46" o:spid="_x0000_s1029" type="#_x0000_t202" style="position:absolute;margin-left:198.8pt;margin-top:797.5pt;width:174.95pt;height:16.4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Fa4zAIAALoFAAAOAAAAZHJzL2Uyb0RvYy54bWysVEtu2zAQ3RfoHQjuFX0iO5JgOUgsqyiQ&#10;foC0B6AlyiIqkSpJW06LLrrvFXqHLrrorldwbtQhZTtOggJFWy2IEcl5M2/mcSbnm7ZBayoVEzzF&#10;/omHEeWFKBlfpvjtm9yJMFKa8JI0gtMU31CFz6dPn0z6LqGBqEVTUokAhKuk71Jca90lrquKmrZE&#10;nYiOcjishGyJhl+5dEtJekBvGzfwvLHbC1l2UhRUKdjNhkM8tfhVRQv9qqoU1ahJMeSm7SrtujCr&#10;O52QZClJV7Nilwb5iyxawjgEPUBlRBO0kuwRVMsKKZSo9EkhWldUFSuo5QBsfO8Bm+uadNRygeKo&#10;7lAm9f9gi5fr1xKxMsVBOMaIkxaatP26/bb9vv25/XH7+fYLMidQp75TCVy/7sBBby7FBvptOavu&#10;ShTvFOJiVhO+pBdSir6mpIQ8fePpHrkOOMqALPoXooRwZKWFBdpUsjVFhLIgQId+3Rx6RDcaFbAZ&#10;BIEfjUcYFXAWeFHsj2wIkuy9O6n0MypaZIwUS9CARSfrK6VNNiTZXzHBuMhZ01gdNPzeBlwcdiA2&#10;uJozk4Vt68fYi+fRPAqdMBjPndDLMucin4XOOPfPRtlpNptl/icT1w+TmpUl5SbMXmJ++Gct3Il9&#10;EMdBZEo0rDRwJiUll4tZI9GagMRz++0KcnTNvZ+GLQJweUDJD0LvMoidfBydOWEejpz4zIscz48v&#10;47EXxmGW36d0xTj9d0qoT3E8CkaDmH7LzbPfY24kaZmGIdKwNsXR4RJJjATnvLSt1YQ1g31UCpP+&#10;XSmg3ftGW8EajQ5q1ZvFxr6RUxPdiHkhyhtQsBQgMJApDEAwaiE/YNTDMEmxer8ikmLUPOfwCszk&#10;2Rtybyz2BuEFuKZYYzSYMz1MqFUn2bIG5OGdcXEBL6ViVsR3WezeFwwIy2U3zMwEOv63t+5G7vQX&#10;AAAA//8DAFBLAwQUAAYACAAAACEAkgDi5eEAAAANAQAADwAAAGRycy9kb3ducmV2LnhtbEyPQU+D&#10;QBCF7yb+h82YeLOLVUCQpWmMnkyMFA8eF3YKpOwsstsW/73jSY/z3pc37xWbxY7ihLMfHCm4XUUg&#10;kFpnBuoUfNQvNw8gfNBk9OgIFXyjh015eVHo3LgzVXjahU5wCPlcK+hDmHIpfduj1X7lJiT29m62&#10;OvA5d9LM+szhdpTrKEqk1QPxh15P+NRje9gdrYLtJ1XPw9db817tq6Gus4hek4NS11fL9hFEwCX8&#10;wfBbn6tDyZ0adyTjxajgLksTRtmIs5hXMZLepzGIhqVknWYgy0L+X1H+AAAA//8DAFBLAQItABQA&#10;BgAIAAAAIQC2gziS/gAAAOEBAAATAAAAAAAAAAAAAAAAAAAAAABbQ29udGVudF9UeXBlc10ueG1s&#10;UEsBAi0AFAAGAAgAAAAhADj9If/WAAAAlAEAAAsAAAAAAAAAAAAAAAAALwEAAF9yZWxzLy5yZWxz&#10;UEsBAi0AFAAGAAgAAAAhADkQVrjMAgAAugUAAA4AAAAAAAAAAAAAAAAALgIAAGRycy9lMm9Eb2Mu&#10;eG1sUEsBAi0AFAAGAAgAAAAhAJIA4uXhAAAADQEAAA8AAAAAAAAAAAAAAAAAJgUAAGRycy9kb3du&#10;cmV2LnhtbFBLBQYAAAAABAAEAPMAAAA0Bg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3"/>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08416" behindDoc="1" locked="0" layoutInCell="1" allowOverlap="1">
              <wp:simplePos x="0" y="0"/>
              <wp:positionH relativeFrom="page">
                <wp:posOffset>1062355</wp:posOffset>
              </wp:positionH>
              <wp:positionV relativeFrom="page">
                <wp:posOffset>10110470</wp:posOffset>
              </wp:positionV>
              <wp:extent cx="5977255" cy="6350"/>
              <wp:effectExtent l="0" t="4445" r="0" b="0"/>
              <wp:wrapNone/>
              <wp:docPr id="207" name="Прямоугольник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D38836" id="Прямоугольник 207" o:spid="_x0000_s1026" style="position:absolute;margin-left:83.65pt;margin-top:796.1pt;width:470.65pt;height:.5pt;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jmcngIAAA4FAAAOAAAAZHJzL2Uyb0RvYy54bWysVNuO0zAQfUfiHyy/d3MhaZuo6WovFCEt&#10;sNLCB7iO01gkdrDdpssKCYlXJD6Bj+AFcdlvSP+IsdOWLrysEHlwPJ6Lz8yc8eR4XVdoxZTmUmQ4&#10;OPIxYoLKnItFhl+9nA3GGGlDRE4qKViGr5nGx9OHDyZtk7JQlrLKmUIQROi0bTJcGtOknqdpyWqi&#10;j2TDBCgLqWpiQFQLL1ekheh15YW+P/RaqfJGScq0htPzXomnLn5RMGpeFIVmBlUZBmzGrcqtc7t6&#10;0wlJF4o0JadbGOQfUNSEC7h0H+qcGIKWiv8VquZUSS0Lc0Rl7cmi4JS5HCCbwP8jm6uSNMzlAsXR&#10;zb5M+v+Fpc9XlwrxPMOhP8JIkBqa1H3evN986n50t5sP3Zfutvu++dj97L5235C1gpq1jU7B9aq5&#10;VDZr3VxI+lojIc9KIhbsRCnZlozkgDSw9t4dBytocEXz9pnM4UKyNNKVb12o2gaEwqC169L1vkts&#10;bRCFwzgZjcI4xoiCbvgodk30SLrzbZQ2T5iskd1kWAEHXGyyutDGYiHpzsRhlxXPZ7yqnKAW87NK&#10;oRWxfHGfgw8pHppVwhoLad36iP0JQIQ7rM6Cdf2/SYIw8k/DZDAbjkeDaBbFg2Tkjwd+kJwmQz9K&#10;ovPZOwswiNKS5zkTF1ywHReD6H693k5FzyLHRtRmOInD2OV+B72+X5I1NzCaFa8zPN5XgqS2rY9F&#10;DmmT1BBe9XvvLnxXZajB7u+q4khg+97zZy7za+CAktAkGE14RGBTSvUWoxYGMsP6zZIohlH1VACP&#10;kiCK7AQ7IYpHIQjqUDM/1BBBIVSGDUb99sz0U79sFF+UcFPgCiPkCXCv4I4Ylpc9qi1jYehcBtsH&#10;wk71oeysfj9j018AAAD//wMAUEsDBBQABgAIAAAAIQArVup04gAAAA4BAAAPAAAAZHJzL2Rvd25y&#10;ZXYueG1sTI/BTsMwEETvSPyDtUjcqF2XpmmIU1Ekjki0cGhvTrwkUeN1iN028PW4XOC2szuafZOv&#10;RtuxEw6+daRgOhHAkCpnWqoVvL8936XAfNBkdOcIFXyhh1VxfZXrzLgzbfC0DTWLIeQzraAJoc84&#10;91WDVvuJ65Hi7cMNVocoh5qbQZ9juO24FCLhVrcUPzS6x6cGq8P2aBWsl+n68/WeXr435R73u/Iw&#10;l4NQ6vZmfHwAFnAMf2a44Ed0KCJT6Y5kPOuiThazaI3DfCklsItlKtIEWPm7m0ngRc7/1yh+AAAA&#10;//8DAFBLAQItABQABgAIAAAAIQC2gziS/gAAAOEBAAATAAAAAAAAAAAAAAAAAAAAAABbQ29udGVu&#10;dF9UeXBlc10ueG1sUEsBAi0AFAAGAAgAAAAhADj9If/WAAAAlAEAAAsAAAAAAAAAAAAAAAAALwEA&#10;AF9yZWxzLy5yZWxzUEsBAi0AFAAGAAgAAAAhAIK6OZyeAgAADgUAAA4AAAAAAAAAAAAAAAAALgIA&#10;AGRycy9lMm9Eb2MueG1sUEsBAi0AFAAGAAgAAAAhACtW6nTiAAAADgEAAA8AAAAAAAAAAAAAAAAA&#10;+AQAAGRycy9kb3ducmV2LnhtbFBLBQYAAAAABAAEAPMAAAAHBgAAAAA=&#10;" fillcolor="black" stroked="f">
              <w10:wrap anchorx="page" anchory="page"/>
            </v:rect>
          </w:pict>
        </mc:Fallback>
      </mc:AlternateContent>
    </w:r>
    <w:r>
      <w:rPr>
        <w:noProof/>
        <w:lang w:eastAsia="ru-RU"/>
      </w:rPr>
      <mc:AlternateContent>
        <mc:Choice Requires="wps">
          <w:drawing>
            <wp:anchor distT="0" distB="0" distL="114300" distR="114300" simplePos="0" relativeHeight="251709440" behindDoc="1" locked="0" layoutInCell="1" allowOverlap="1">
              <wp:simplePos x="0" y="0"/>
              <wp:positionH relativeFrom="page">
                <wp:posOffset>2899410</wp:posOffset>
              </wp:positionH>
              <wp:positionV relativeFrom="page">
                <wp:posOffset>10128250</wp:posOffset>
              </wp:positionV>
              <wp:extent cx="2220595" cy="208915"/>
              <wp:effectExtent l="3810" t="3175" r="4445" b="0"/>
              <wp:wrapNone/>
              <wp:docPr id="206" name="Надпись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059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06" o:spid="_x0000_s1054" type="#_x0000_t202" style="position:absolute;margin-left:228.3pt;margin-top:797.5pt;width:174.85pt;height:16.4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GcywIAALsFAAAOAAAAZHJzL2Uyb0RvYy54bWysVM2O0zAQviPxDpbv2fyQdpNoU7TbNAhp&#10;+ZEWHsBNnMYisYPtNl0QB+68Au/AgQM3XqH7RoydptvdFRICcrAmtueb+WY+z9nTbdugDZWKCZ5i&#10;/8TDiPJClIyvUvz2Te5EGClNeEkawWmKr6nCT2ePH531XUIDUYumpBIBCFdJ36W41rpLXFcVNW2J&#10;OhEd5XBYCdkSDb9y5ZaS9IDeNm7geVO3F7LspCioUrCbDYd4ZvGrihb6VVUpqlGTYshN21XadWlW&#10;d3ZGkpUkXc2KfRrkL7JoCeMQ9ACVEU3QWrIHUC0rpFCi0ieFaF1RVayglgOw8b17bK5q0lHLBYqj&#10;ukOZ1P+DLV5uXkvEyhQH3hQjTlpo0u7r7tvu++7n7sfN55svyJxAnfpOJXD9qgMHvb0QW+i35ay6&#10;S1G8U4iLeU34ip5LKfqakhLy9I2ne+Q64CgDsuxfiBLCkbUWFmhbydYUEcqCAB36dX3oEd1qVMBm&#10;EATeJJ5gVMBZ4EWxP7EhSDJ6d1LpZ1S0yBgplqABi042l0qbbEgyXjHBuMhZ01gdNPzOBlwcdiA2&#10;uJozk4Vt68fYixfRIgqdMJgunNDLMuc8n4fONPdPJ9mTbD7P/E8mrh8mNStLyk2YUWJ++Gct3It9&#10;EMdBZEo0rDRwJiUlV8t5I9GGgMRz++0LcnTNvZuGLQJwuUfJD0LvIoidfBqdOmEeTpz41Iscz48v&#10;4qkXxmGW36V0yTj9d0qoT3E8CSaDmH7LzbPfQ24kaZmGIdKwNsXR4RJJjAQXvLSt1YQ1g31UCpP+&#10;bSmg3WOjrWCNRge16u1yO7yRyIQ3al6K8hokLAUoDHQKExCMWsgPGPUwTVKs3q+JpBg1zzk8AzN6&#10;RkOOxnI0CC/ANcUao8Gc62FErTvJVjUgDw+Ni3N4KhWzKr7NYv/AYEJYMvtpZkbQ8b+9dTtzZ78A&#10;AAD//wMAUEsDBBQABgAIAAAAIQCm/nc74QAAAA0BAAAPAAAAZHJzL2Rvd25yZXYueG1sTI/BTsMw&#10;EETvSPyDtUjcqE0hpknjVBWCExIiDYcendhNosbrELtt+HuWExx35ml2Jt/MbmBnO4Xeo4L7hQBm&#10;sfGmx1bBZ/V6twIWokajB49WwbcNsCmur3KdGX/B0p53sWUUgiHTCroYx4zz0HTW6bDwo0XyDn5y&#10;OtI5tdxM+kLhbuBLISR3ukf60OnRPne2Oe5OTsF2j+VL//Vef5SHsq+qVOCbPCp1ezNv18CineMf&#10;DL/1qToU1Kn2JzSBDQoeEykJJSNJE1pFyErIB2A1SXL5lAIvcv5/RfEDAAD//wMAUEsBAi0AFAAG&#10;AAgAAAAhALaDOJL+AAAA4QEAABMAAAAAAAAAAAAAAAAAAAAAAFtDb250ZW50X1R5cGVzXS54bWxQ&#10;SwECLQAUAAYACAAAACEAOP0h/9YAAACUAQAACwAAAAAAAAAAAAAAAAAvAQAAX3JlbHMvLnJlbHNQ&#10;SwECLQAUAAYACAAAACEAv5ZxnMsCAAC7BQAADgAAAAAAAAAAAAAAAAAuAgAAZHJzL2Uyb0RvYy54&#10;bWxQSwECLQAUAAYACAAAACEApv53O+EAAAANAQAADwAAAAAAAAAAAAAAAAAlBQAAZHJzL2Rvd25y&#10;ZXYueG1sUEsFBgAAAAAEAAQA8wAAADMGA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v:textbox>
              <w10:wrap anchorx="page" anchory="page"/>
            </v:shape>
          </w:pict>
        </mc:Fallback>
      </mc:AlternateContent>
    </w:r>
    <w:r>
      <w:rPr>
        <w:noProof/>
        <w:lang w:eastAsia="ru-RU"/>
      </w:rPr>
      <mc:AlternateContent>
        <mc:Choice Requires="wps">
          <w:drawing>
            <wp:anchor distT="0" distB="0" distL="114300" distR="114300" simplePos="0" relativeHeight="251710464" behindDoc="1" locked="0" layoutInCell="1" allowOverlap="1">
              <wp:simplePos x="0" y="0"/>
              <wp:positionH relativeFrom="page">
                <wp:posOffset>6804025</wp:posOffset>
              </wp:positionH>
              <wp:positionV relativeFrom="page">
                <wp:posOffset>10118725</wp:posOffset>
              </wp:positionV>
              <wp:extent cx="269240" cy="222885"/>
              <wp:effectExtent l="3175" t="3175" r="3810" b="2540"/>
              <wp:wrapNone/>
              <wp:docPr id="205" name="Надпись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89504C">
                            <w:rPr>
                              <w:noProof/>
                              <w:spacing w:val="-5"/>
                            </w:rPr>
                            <w:t>60</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05" o:spid="_x0000_s1055" type="#_x0000_t202" style="position:absolute;margin-left:535.75pt;margin-top:796.75pt;width:21.2pt;height:17.55pt;z-index:-251606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VCRywIAALoFAAAOAAAAZHJzL2Uyb0RvYy54bWysVM2O0zAQviPxDpbv2fyQdpNo09Vu0yCk&#10;5UdaeAA3cRqLxA6223RBHLjzCrwDBw7ceIXuGzF2mnZ/LgjIwZp4PN/8fTNn59u2QRsqFRM8xf6J&#10;hxHlhSgZX6X43dvciTBSmvCSNILTFN9Qhc9nT5+c9V1CA1GLpqQSAQhXSd+luNa6S1xXFTVtiToR&#10;HeWgrIRsiYZfuXJLSXpAbxs38Lyp2wtZdlIUVCm4zQYlnln8qqKFfl1VimrUpBhi0/aU9lya052d&#10;kWQlSVezYh8G+YsoWsI4OD1AZUQTtJbsEVTLCimUqPRJIVpXVBUrqM0BsvG9B9lc16SjNhcojuoO&#10;ZVL/D7Z4tXkjEStTHHgTjDhpoUm7b7vvux+7X7uft19uvyKjgTr1nUrg+XUHBnp7KbbQb5uz6q5E&#10;8V4hLuY14St6IaXoa0pKiNM3lu4d0wFHGZBl/1KU4I6stbBA20q2pohQFgTo0K+bQ4/oVqMCLoNp&#10;HISgKUAVBEEU2dhckozGnVT6ORUtMkKKJVDAgpPNldImGJKMT4wvLnLWNJYGDb93AQ+HG3ANpkZn&#10;grBd/RR78SJaRKETBtOFE3pZ5lzk89CZ5v7pJHuWzeeZ/9n49cOkZmVJuXEzMswP/6yDe64P3Dhw&#10;TImGlQbOhKTkajlvJNoQYHhuP1ty0ByfuffDsEWAXB6k5ENhL4PYyafRqRPm4cSJT73I8fz4Mp56&#10;YRxm+f2Urhin/54S6lMcT4LJwKVj0A9y8+z3ODeStEzDDmlYm+Lo8IgkhoELXtrWasKaQb5TChP+&#10;sRTQ7rHRlq+GogNZ9Xa5HUYkHudgKcobYLAUwDAgIyxAEGohP2LUwzJJsfqwJpJi1LzgMAVm84yC&#10;HIXlKBBegGmKNUaDONfDhlp3kq1qQB7mjIsLmJSKWRabkRqi2M8XLAibzH6ZmQ1099++Oq7c2W8A&#10;AAD//wMAUEsDBBQABgAIAAAAIQBK4+4h4gAAAA8BAAAPAAAAZHJzL2Rvd25yZXYueG1sTI/BTsMw&#10;EETvSPyDtUjcqJ1WDU2IU1UITkiINBw4OrGbWI3XIXbb8PdsT3Cb0Y5m3xTb2Q3sbKZgPUpIFgKY&#10;wdZri52Ez/r1YQMsRIVaDR6NhB8TYFve3hQq1/6ClTnvY8eoBEOuJPQxjjnnoe2NU2HhR4N0O/jJ&#10;qUh26rie1IXK3cCXQqTcKYv0oVejee5Ne9yfnITdF1Yv9vu9+agOla3rTOBbepTy/m7ePQGLZo5/&#10;YbjiEzqUxNT4E+rABvLiMVlTltQ6W5G6ZpJklQFrSKXLTQq8LPj/HeUvAAAA//8DAFBLAQItABQA&#10;BgAIAAAAIQC2gziS/gAAAOEBAAATAAAAAAAAAAAAAAAAAAAAAABbQ29udGVudF9UeXBlc10ueG1s&#10;UEsBAi0AFAAGAAgAAAAhADj9If/WAAAAlAEAAAsAAAAAAAAAAAAAAAAALwEAAF9yZWxzLy5yZWxz&#10;UEsBAi0AFAAGAAgAAAAhAGONUJHLAgAAugUAAA4AAAAAAAAAAAAAAAAALgIAAGRycy9lMm9Eb2Mu&#10;eG1sUEsBAi0AFAAGAAgAAAAhAErj7iHiAAAADwEAAA8AAAAAAAAAAAAAAAAAJQUAAGRycy9kb3du&#10;cmV2LnhtbFBLBQYAAAAABAAEAPMAAAA0Bg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89504C">
                      <w:rPr>
                        <w:noProof/>
                        <w:spacing w:val="-5"/>
                      </w:rPr>
                      <w:t>60</w:t>
                    </w:r>
                    <w:r>
                      <w:rPr>
                        <w:spacing w:val="-5"/>
                      </w:rPr>
                      <w:fldChar w:fldCharType="end"/>
                    </w:r>
                  </w:p>
                </w:txbxContent>
              </v:textbox>
              <w10:wrap anchorx="page"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20704" behindDoc="1" locked="0" layoutInCell="1" allowOverlap="1">
              <wp:simplePos x="0" y="0"/>
              <wp:positionH relativeFrom="page">
                <wp:posOffset>522605</wp:posOffset>
              </wp:positionH>
              <wp:positionV relativeFrom="page">
                <wp:posOffset>10110470</wp:posOffset>
              </wp:positionV>
              <wp:extent cx="5977255" cy="6350"/>
              <wp:effectExtent l="0" t="4445" r="0" b="0"/>
              <wp:wrapNone/>
              <wp:docPr id="201" name="Прямоугольник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3EBCB2" id="Прямоугольник 201" o:spid="_x0000_s1026" style="position:absolute;margin-left:41.15pt;margin-top:796.1pt;width:470.65pt;height:.5pt;z-index:-251595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WdmngIAAA4FAAAOAAAAZHJzL2Uyb0RvYy54bWysVN1u0zAUvkfiHSzfd/khaZto6bR1FCEN&#10;mDR4ADd2GovEDrbbdExISNwi8Qg8BDeInz1D+kYcO2tp4WZC5MLx8fnxd875jo9P1nWFVkxpLkWG&#10;gyMfIyZySblYZPjVy9lgjJE2RFBSScEyfM00Ppk8fHDcNikLZSkryhSCIEKnbZPh0pgm9Tydl6wm&#10;+kg2TICykKomBkS18KgiLUSvKy/0/aHXSkUbJXOmNZye90o8cfGLguXmRVFoZlCVYcBm3KrcOrer&#10;Nzkm6UKRpuT5HQzyDyhqwgVcugt1TgxBS8X/ClXzXEktC3OUy9qTRcFz5nKAbAL/j2yuStIwlwsU&#10;Rze7Mun/FzZ/vrpUiNMMw/0YCVJDk7rPm/ebT92P7nbzofvS3XbfNx+7n93X7huyVlCzttEpuF41&#10;l8pmrZsLmb/WSMhpScSCnSol25IRCkidvXfgYAUNrmjePpMULiRLI1351oWqbUAoDFq7Ll3vusTW&#10;BuVwGCejURjHGOWgGz6KXRM9km59G6XNEyZrZDcZVsABF5usLrQB7GC6NXHYZcXpjFeVE9RiPq0U&#10;WhHLF/fZdMFF75tVwhoLad16dX8CEOEOq7NgXf9vkiCM/LMwGcyG49EgmkXxIBn544EfJGfJ0I+S&#10;6Hz2zgIMorTklDJxwQXbcjGI7tfru6noWeTYiNoMJ3EYu9wP0Ov7JVlzA6NZ8TrD410lSGrb+lhQ&#10;SJukhvCq33uH8F3JoAbbv6uKI4Hte8+fuaTXwAEloUkwmvCIwKaU6i1GLQxkhvWbJVEMo+qpAB4l&#10;QRTZCXZCFI9CENS+Zr6vISKHUBk2GPXbqemnftkovijhpsAVRshT4F7BHTEsL3tUgNsKMHQug7sH&#10;wk71vuysfj9jk18AAAD//wMAUEsDBBQABgAIAAAAIQBYPLjM4AAAAA0BAAAPAAAAZHJzL2Rvd25y&#10;ZXYueG1sTI/BTsMwDIbvSLxDZCRuLCFlU1eaTgyJIxIbHNgtbUxbrXFKkm2FpyfjAkf//vT7c7ma&#10;7MCO6EPvSMHtTABDapzpqVXw9vp0kwMLUZPRgyNU8IUBVtXlRakL4060weM2tiyVUCi0gi7GseA8&#10;NB1aHWZuREq7D+etjmn0LTden1K5HbgUYsGt7ild6PSIjx02++3BKlgv8/Xnyx09f2/qHe7e6/1c&#10;eqHU9dX0cA8s4hT/YDjrJ3WoklPtDmQCGxTkMktkyudLKYGdCSGzBbD6N8sk8Krk/7+ofgAAAP//&#10;AwBQSwECLQAUAAYACAAAACEAtoM4kv4AAADhAQAAEwAAAAAAAAAAAAAAAAAAAAAAW0NvbnRlbnRf&#10;VHlwZXNdLnhtbFBLAQItABQABgAIAAAAIQA4/SH/1gAAAJQBAAALAAAAAAAAAAAAAAAAAC8BAABf&#10;cmVscy8ucmVsc1BLAQItABQABgAIAAAAIQCUVWdmngIAAA4FAAAOAAAAAAAAAAAAAAAAAC4CAABk&#10;cnMvZTJvRG9jLnhtbFBLAQItABQABgAIAAAAIQBYPLjM4AAAAA0BAAAPAAAAAAAAAAAAAAAAAPgE&#10;AABkcnMvZG93bnJldi54bWxQSwUGAAAAAAQABADzAAAABQYAAAAA&#10;" fillcolor="black" stroked="f">
              <w10:wrap anchorx="page" anchory="page"/>
            </v:rect>
          </w:pict>
        </mc:Fallback>
      </mc:AlternateContent>
    </w:r>
    <w:r>
      <w:rPr>
        <w:noProof/>
        <w:lang w:eastAsia="ru-RU"/>
      </w:rPr>
      <mc:AlternateContent>
        <mc:Choice Requires="wps">
          <w:drawing>
            <wp:anchor distT="0" distB="0" distL="114300" distR="114300" simplePos="0" relativeHeight="251721728" behindDoc="1" locked="0" layoutInCell="1" allowOverlap="1">
              <wp:simplePos x="0" y="0"/>
              <wp:positionH relativeFrom="page">
                <wp:posOffset>502920</wp:posOffset>
              </wp:positionH>
              <wp:positionV relativeFrom="page">
                <wp:posOffset>10118725</wp:posOffset>
              </wp:positionV>
              <wp:extent cx="269240" cy="222885"/>
              <wp:effectExtent l="0" t="3175" r="0" b="2540"/>
              <wp:wrapNone/>
              <wp:docPr id="200" name="Надпись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62</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00" o:spid="_x0000_s1058" type="#_x0000_t202" style="position:absolute;margin-left:39.6pt;margin-top:796.75pt;width:21.2pt;height:17.5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kW5yQIAALoFAAAOAAAAZHJzL2Uyb0RvYy54bWysVEtu2zAQ3RfoHQjuFX0iO5JgOUgsqyiQ&#10;foC0B6AlyiIqkSpJW06LLrrvFXqHLrrorldwbtQhZTtOggJFWy2IEWfmze9xJuebtkFrKhUTPMX+&#10;iYcR5YUoGV+m+O2b3IkwUprwkjSC0xTfUIXPp0+fTPouoYGoRVNSiQCEq6TvUlxr3SWuq4qatkSd&#10;iI5yUFZCtkTDr1y6pSQ9oLeNG3je2O2FLDspCqoU3GaDEk8tflXRQr+qKkU1alIMuWl7SnsuzOlO&#10;JyRZStLVrNilQf4ii5YwDkEPUBnRBK0kewTVskIKJSp9UojWFVXFCmprgGp870E11zXpqK0FmqO6&#10;Q5vU/4MtXq5fS8TKFEM3MeKkhSFtv26/bb9vf25/3H6+/YKMBvrUdyoB8+sOHPTmUmxg3rZm1V2J&#10;4p1CXMxqwpf0QkrR15SUkKdvPN0j1wFHGZBF/0KUEI6stLBAm0q2ponQFgTokM/NYUZ0o1EBl8E4&#10;DkLQFKAKgiCKRjYCSfbOnVT6GRUtMkKKJVDAgpP1ldImGZLsTUwsLnLWNJYGDb93AYbDDYQGV6Mz&#10;Sdipfoy9eB7No9AJg/HcCb0scy7yWeiMc/9slJ1ms1nmfzJx/TCpWVlSbsLsGeaHfzbBHdcHbhw4&#10;pkTDSgNnUlJyuZg1Eq0JMDy3364hR2bu/TRsE6CWByX50NjLIHbycXTmhHk4cuIzL3I8P76Mx14Y&#10;h1l+v6Qrxum/l4T6FMejYDRw6be1efZ7XBtJWqZhhzSsTXF0MCKJYeCcl3a0mrBmkI9aYdK/awWM&#10;ez9oy1dD0YGserPY2CdyGpjwhswLUd4Ag6UAhgEZYQGCUAv5AaMelkmK1fsVkRSj5jmHVwAmei/I&#10;vbDYC4QX4JpijdEgzvSwoVadZMsakId3xsUFvJSKWRbfZbF7X7AgbDG7ZWY20PG/tbpbudNfAAAA&#10;//8DAFBLAwQUAAYACAAAACEAbLOcgOEAAAAMAQAADwAAAGRycy9kb3ducmV2LnhtbEyPPU/DMBCG&#10;dyT+g3VIbNRpUE0T4lQVggkJkYaB0YmvidX4HGK3Df8ed6LbfTx677liM9uBnXDyxpGE5SIBhtQ6&#10;baiT8FW/PayB+aBIq8ERSvhFD5vy9qZQuXZnqvC0Cx2LIeRzJaEPYcw5922PVvmFG5Hibu8mq0Js&#10;p47rSZ1juB14miSCW2UoXujViC89tofd0UrYflP1an4+ms9qX5m6zhJ6Fwcp7+/m7TOwgHP4h+Gi&#10;H9WhjE6NO5L2bJDwlKWRjPNV9rgCdiHSpQDWxEKkawG8LPj1E+UfAAAA//8DAFBLAQItABQABgAI&#10;AAAAIQC2gziS/gAAAOEBAAATAAAAAAAAAAAAAAAAAAAAAABbQ29udGVudF9UeXBlc10ueG1sUEsB&#10;Ai0AFAAGAAgAAAAhADj9If/WAAAAlAEAAAsAAAAAAAAAAAAAAAAALwEAAF9yZWxzLy5yZWxzUEsB&#10;Ai0AFAAGAAgAAAAhAAyeRbnJAgAAugUAAA4AAAAAAAAAAAAAAAAALgIAAGRycy9lMm9Eb2MueG1s&#10;UEsBAi0AFAAGAAgAAAAhAGyznIDhAAAADAEAAA8AAAAAAAAAAAAAAAAAIwUAAGRycy9kb3ducmV2&#10;LnhtbFBLBQYAAAAABAAEAPMAAAAxBg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62</w:t>
                    </w:r>
                    <w:r>
                      <w:rPr>
                        <w:spacing w:val="-5"/>
                      </w:rPr>
                      <w:fldChar w:fldCharType="end"/>
                    </w:r>
                  </w:p>
                </w:txbxContent>
              </v:textbox>
              <w10:wrap anchorx="page" anchory="page"/>
            </v:shape>
          </w:pict>
        </mc:Fallback>
      </mc:AlternateContent>
    </w:r>
    <w:r>
      <w:rPr>
        <w:noProof/>
        <w:lang w:eastAsia="ru-RU"/>
      </w:rPr>
      <mc:AlternateContent>
        <mc:Choice Requires="wps">
          <w:drawing>
            <wp:anchor distT="0" distB="0" distL="114300" distR="114300" simplePos="0" relativeHeight="251722752" behindDoc="1" locked="0" layoutInCell="1" allowOverlap="1">
              <wp:simplePos x="0" y="0"/>
              <wp:positionH relativeFrom="page">
                <wp:posOffset>2524760</wp:posOffset>
              </wp:positionH>
              <wp:positionV relativeFrom="page">
                <wp:posOffset>10128250</wp:posOffset>
              </wp:positionV>
              <wp:extent cx="2221865" cy="208915"/>
              <wp:effectExtent l="635" t="3175" r="0" b="0"/>
              <wp:wrapNone/>
              <wp:docPr id="199" name="Надпись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186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3"/>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99" o:spid="_x0000_s1059" type="#_x0000_t202" style="position:absolute;margin-left:198.8pt;margin-top:797.5pt;width:174.95pt;height:16.45pt;z-index:-251593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5bNzAIAALsFAAAOAAAAZHJzL2Uyb0RvYy54bWysVEtu2zAQ3RfoHQjuFX0iO5JgOUgsqyiQ&#10;foC0B6AlyiIqkSpJW06LLrrvFXqHLrrorldwbtQhZTtOggJFWy2IEcl5M2/mcSbnm7ZBayoVEzzF&#10;/omHEeWFKBlfpvjtm9yJMFKa8JI0gtMU31CFz6dPn0z6LqGBqEVTUokAhKuk71Jca90lrquKmrZE&#10;nYiOcjishGyJhl+5dEtJekBvGzfwvLHbC1l2UhRUKdjNhkM8tfhVRQv9qqoU1ahJMeSm7SrtujCr&#10;O52QZClJV7Nilwb5iyxawjgEPUBlRBO0kuwRVMsKKZSo9EkhWldUFSuo5QBsfO8Bm+uadNRygeKo&#10;7lAm9f9gi5fr1xKxEnoXxxhx0kKTtl+337bftz+3P24/335B5gTq1HcqgevXHTjozaXYgI/lrLor&#10;UbxTiItZTfiSXkgp+pqSEvL0jad75DrgKAOy6F+IEsKRlRYWaFPJ1hQRyoIAHfp1c+gR3WhUwGYQ&#10;BH40HmFUwFngRbE/siFIsvfupNLPqGiRMVIsQQMWnayvlDbZkGR/xQTjImdNY3XQ8HsbcHHYgdjg&#10;as5MFratH2MvnkfzKHTCYDx3Qi/LnIt8Fjrj3D8bZafZbJb5n0xcP0xqVpaUmzB7ifnhn7VwJ/ZB&#10;HAeRKdGw0sCZlJRcLmaNRGsCEs/ttyvI0TX3fhq2CMDlASU/CL3LIHbycXTmhHk4cuIzL3I8P76M&#10;x14Yh1l+n9IV4/TfKaE+xfEoGA1i+i03z36PuZGkZRqGSMPaFEeHSyQxEpzz0rZWE9YM9lEpTPp3&#10;pYB27xttBWs0OqhVbxYb+0ZOT014o+aFKG9AwlKAwkCnMAHBqIX8gFEP0yTF6v2KSIpR85zDMzCj&#10;Z2/IvbHYG4QX4JpijdFgzvQwoladZMsakIeHxsUFPJWKWRXfZbF7YDAhLJndNDMj6Pjf3rqbudNf&#10;AAAA//8DAFBLAwQUAAYACAAAACEAkgDi5eEAAAANAQAADwAAAGRycy9kb3ducmV2LnhtbEyPQU+D&#10;QBCF7yb+h82YeLOLVUCQpWmMnkyMFA8eF3YKpOwsstsW/73jSY/z3pc37xWbxY7ihLMfHCm4XUUg&#10;kFpnBuoUfNQvNw8gfNBk9OgIFXyjh015eVHo3LgzVXjahU5wCPlcK+hDmHIpfduj1X7lJiT29m62&#10;OvA5d9LM+szhdpTrKEqk1QPxh15P+NRje9gdrYLtJ1XPw9db817tq6Gus4hek4NS11fL9hFEwCX8&#10;wfBbn6tDyZ0adyTjxajgLksTRtmIs5hXMZLepzGIhqVknWYgy0L+X1H+AAAA//8DAFBLAQItABQA&#10;BgAIAAAAIQC2gziS/gAAAOEBAAATAAAAAAAAAAAAAAAAAAAAAABbQ29udGVudF9UeXBlc10ueG1s&#10;UEsBAi0AFAAGAAgAAAAhADj9If/WAAAAlAEAAAsAAAAAAAAAAAAAAAAALwEAAF9yZWxzLy5yZWxz&#10;UEsBAi0AFAAGAAgAAAAhAN/nls3MAgAAuwUAAA4AAAAAAAAAAAAAAAAALgIAAGRycy9lMm9Eb2Mu&#10;eG1sUEsBAi0AFAAGAAgAAAAhAJIA4uXhAAAADQEAAA8AAAAAAAAAAAAAAAAAJgUAAGRycy9kb3du&#10;cmV2LnhtbFBLBQYAAAAABAAEAPMAAAA0Bg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3"/>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v:textbox>
              <w10:wrap anchorx="page" anchory="pag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17632" behindDoc="1" locked="0" layoutInCell="1" allowOverlap="1">
              <wp:simplePos x="0" y="0"/>
              <wp:positionH relativeFrom="page">
                <wp:posOffset>1062355</wp:posOffset>
              </wp:positionH>
              <wp:positionV relativeFrom="page">
                <wp:posOffset>10110470</wp:posOffset>
              </wp:positionV>
              <wp:extent cx="5977255" cy="6350"/>
              <wp:effectExtent l="0" t="4445" r="0" b="0"/>
              <wp:wrapNone/>
              <wp:docPr id="198" name="Прямоугольник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C50950" id="Прямоугольник 198" o:spid="_x0000_s1026" style="position:absolute;margin-left:83.65pt;margin-top:796.1pt;width:470.65pt;height:.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tllngIAAA4FAAAOAAAAZHJzL2Uyb0RvYy54bWysVNuO0zAQfUfiHyy/d3MhaZuo6WovFCEt&#10;sNLCB7iJ01gktrHdpssKCYlXJD6Bj+AFcdlvSP+IsdOWLrysEH1wPZnx+MycM54cr5sarajSTPAM&#10;B0c+RpTnomB8keFXL2eDMUbaEF6QWnCa4Wuq8fH04YNJK1MaikrUBVUIknCdtjLDlTEy9TydV7Qh&#10;+khIysFZCtUQA6ZaeIUiLWRvai/0/aHXClVIJXKqNXw975146vKXJc3Ni7LU1KA6w4DNuFW5dW5X&#10;bzoh6UIRWbF8C4P8A4qGMA6X7lOdE0PQUrG/UjUsV0KL0hzlovFEWbKcuhqgmsD/o5qrikjqaoHm&#10;aLlvk/5/afPnq0uFWAHcJUAVJw2Q1H3evN986n50t5sP3Zfutvu++dj97L5235CNgp61Uqdw9Epe&#10;Klu1lhcif60RF2cV4Qt6opRoK0oKQBrYeO/OAWtoOIrm7TNRwIVkaYRr37pUjU0IjUFrx9L1niW6&#10;NiiHj3EyGoVxjFEOvuGj2JHokXR3ViptnlDRILvJsAINuNxkdaGNxULSXYjDLmpWzFhdO0Mt5me1&#10;Qiti9eJ+Dj6UeBhWcxvMhT3WZ+y/AES4w/osWMf/TRKEkX8aJoPZcDwaRLMoHiQjfzzwg+Q0GfpR&#10;Ep3P3lmAQZRWrCgov2Cc7rQYRPfjejsVvYqcGlGb4SQOY1f7HfT6fkU2zMBo1qzJ8HjfCZJaWh/z&#10;AsomqSGs7vfeXfiuy9CD3b/rihOB5b3Xz1wU16ABJYAkGE14RGBTCfUWoxYGMsP6zZIoilH9lIOO&#10;kiCK7AQ7I4pHIRjq0DM/9BCeQ6oMG4z67Znpp34pFVtUcFPgGsPFCWivZE4YVpc9qq1iYehcBdsH&#10;wk71oe2ifj9j018AAAD//wMAUEsDBBQABgAIAAAAIQArVup04gAAAA4BAAAPAAAAZHJzL2Rvd25y&#10;ZXYueG1sTI/BTsMwEETvSPyDtUjcqF2XpmmIU1Ekjki0cGhvTrwkUeN1iN028PW4XOC2szuafZOv&#10;RtuxEw6+daRgOhHAkCpnWqoVvL8936XAfNBkdOcIFXyhh1VxfZXrzLgzbfC0DTWLIeQzraAJoc84&#10;91WDVvuJ65Hi7cMNVocoh5qbQZ9juO24FCLhVrcUPzS6x6cGq8P2aBWsl+n68/WeXr435R73u/Iw&#10;l4NQ6vZmfHwAFnAMf2a44Ed0KCJT6Y5kPOuiThazaI3DfCklsItlKtIEWPm7m0ngRc7/1yh+AAAA&#10;//8DAFBLAQItABQABgAIAAAAIQC2gziS/gAAAOEBAAATAAAAAAAAAAAAAAAAAAAAAABbQ29udGVu&#10;dF9UeXBlc10ueG1sUEsBAi0AFAAGAAgAAAAhADj9If/WAAAAlAEAAAsAAAAAAAAAAAAAAAAALwEA&#10;AF9yZWxzLy5yZWxzUEsBAi0AFAAGAAgAAAAhAAiC2WWeAgAADgUAAA4AAAAAAAAAAAAAAAAALgIA&#10;AGRycy9lMm9Eb2MueG1sUEsBAi0AFAAGAAgAAAAhACtW6nTiAAAADgEAAA8AAAAAAAAAAAAAAAAA&#10;+AQAAGRycy9kb3ducmV2LnhtbFBLBQYAAAAABAAEAPMAAAAHBgAAAAA=&#10;" fillcolor="black" stroked="f">
              <w10:wrap anchorx="page" anchory="page"/>
            </v:rect>
          </w:pict>
        </mc:Fallback>
      </mc:AlternateContent>
    </w:r>
    <w:r>
      <w:rPr>
        <w:noProof/>
        <w:lang w:eastAsia="ru-RU"/>
      </w:rPr>
      <mc:AlternateContent>
        <mc:Choice Requires="wps">
          <w:drawing>
            <wp:anchor distT="0" distB="0" distL="114300" distR="114300" simplePos="0" relativeHeight="251718656" behindDoc="1" locked="0" layoutInCell="1" allowOverlap="1">
              <wp:simplePos x="0" y="0"/>
              <wp:positionH relativeFrom="page">
                <wp:posOffset>2899410</wp:posOffset>
              </wp:positionH>
              <wp:positionV relativeFrom="page">
                <wp:posOffset>10128250</wp:posOffset>
              </wp:positionV>
              <wp:extent cx="2220595" cy="208915"/>
              <wp:effectExtent l="3810" t="3175" r="4445" b="0"/>
              <wp:wrapNone/>
              <wp:docPr id="197" name="Надпись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059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97" o:spid="_x0000_s1060" type="#_x0000_t202" style="position:absolute;margin-left:228.3pt;margin-top:797.5pt;width:174.85pt;height:16.45pt;z-index:-251597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QcnywIAALsFAAAOAAAAZHJzL2Uyb0RvYy54bWysVEtu2zAQ3RfoHQjuFX0ifyREDhLLKgqk&#10;HyDtAWiJsohKpErSltOii+57hd6hiy666xWcG3VIWY6ToEDRVgtiRHLezJt5nLPzbVOjDZWKCZ5g&#10;/8TDiPJcFIyvEvz2TeZMMVKa8ILUgtME31CFz2dPn5x1bUwDUYm6oBIBCFdx1ya40rqNXVflFW2I&#10;OhEt5XBYCtkQDb9y5RaSdIDe1G7geWO3E7JopcipUrCb9od4ZvHLkub6VVkqqlGdYMhN21XadWlW&#10;d3ZG4pUkbcXyfRrkL7JoCOMQ9ACVEk3QWrJHUA3LpVCi1Ce5aFxRliynlgOw8b0HbK4r0lLLBYqj&#10;2kOZ1P+DzV9uXkvECuhdNMGIkwaatPu6+7b7vvu5+3H7+fYLMidQp65VMVy/bsFBby/FFnwsZ9Ve&#10;ifydQlzMK8JX9EJK0VWUFJCnbzzdI9ceRxmQZfdCFBCOrLWwQNtSNqaIUBYE6NCvm0OP6FajHDaD&#10;IPBG0QijHM4Cbxr5IxuCxIN3K5V+RkWDjJFgCRqw6GRzpbTJhsTDFROMi4zVtdVBze9twMV+B2KD&#10;qzkzWdi2foy8aDFdTEMnDMYLJ/TS1LnI5qEzzvzJKD1N5/PU/2Ti+mFcsaKg3IQZJOaHf9bCvdh7&#10;cRxEpkTNCgNnUlJytZzXEm0ISDyz374gR9fc+2nYIgCXB5T8IPQug8jJxtOJE2bhyIkm3tTx/Ogy&#10;GnthFKbZfUpXjNN/p4S6BEejYNSL6bfcPPs95kbihmkYIjVrEjw9XCKxkeCCF7a1mrC6t49KYdK/&#10;KwW0e2i0FazRaK9WvV1u7Rs5DU14o+alKG5AwlKAwkCnMAHBqIT8gFEH0yTB6v2aSIpR/ZzDMzCj&#10;ZzDkYCwHg/AcXBOsMerNue5H1LqVbFUBcv/QuLiAp1Iyq+K7LPYPDCaEJbOfZmYEHf/bW3czd/YL&#10;AAD//wMAUEsDBBQABgAIAAAAIQCm/nc74QAAAA0BAAAPAAAAZHJzL2Rvd25yZXYueG1sTI/BTsMw&#10;EETvSPyDtUjcqE0hpknjVBWCExIiDYcendhNosbrELtt+HuWExx35ml2Jt/MbmBnO4Xeo4L7hQBm&#10;sfGmx1bBZ/V6twIWokajB49WwbcNsCmur3KdGX/B0p53sWUUgiHTCroYx4zz0HTW6bDwo0XyDn5y&#10;OtI5tdxM+kLhbuBLISR3ukf60OnRPne2Oe5OTsF2j+VL//Vef5SHsq+qVOCbPCp1ezNv18CineMf&#10;DL/1qToU1Kn2JzSBDQoeEykJJSNJE1pFyErIB2A1SXL5lAIvcv5/RfEDAAD//wMAUEsBAi0AFAAG&#10;AAgAAAAhALaDOJL+AAAA4QEAABMAAAAAAAAAAAAAAAAAAAAAAFtDb250ZW50X1R5cGVzXS54bWxQ&#10;SwECLQAUAAYACAAAACEAOP0h/9YAAACUAQAACwAAAAAAAAAAAAAAAAAvAQAAX3JlbHMvLnJlbHNQ&#10;SwECLQAUAAYACAAAACEAO6UHJ8sCAAC7BQAADgAAAAAAAAAAAAAAAAAuAgAAZHJzL2Uyb0RvYy54&#10;bWxQSwECLQAUAAYACAAAACEApv53O+EAAAANAQAADwAAAAAAAAAAAAAAAAAlBQAAZHJzL2Rvd25y&#10;ZXYueG1sUEsFBgAAAAAEAAQA8wAAADMGA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v:textbox>
              <w10:wrap anchorx="page" anchory="page"/>
            </v:shape>
          </w:pict>
        </mc:Fallback>
      </mc:AlternateContent>
    </w:r>
    <w:r>
      <w:rPr>
        <w:noProof/>
        <w:lang w:eastAsia="ru-RU"/>
      </w:rPr>
      <mc:AlternateContent>
        <mc:Choice Requires="wps">
          <w:drawing>
            <wp:anchor distT="0" distB="0" distL="114300" distR="114300" simplePos="0" relativeHeight="251719680" behindDoc="1" locked="0" layoutInCell="1" allowOverlap="1">
              <wp:simplePos x="0" y="0"/>
              <wp:positionH relativeFrom="page">
                <wp:posOffset>6804025</wp:posOffset>
              </wp:positionH>
              <wp:positionV relativeFrom="page">
                <wp:posOffset>10118725</wp:posOffset>
              </wp:positionV>
              <wp:extent cx="269240" cy="222885"/>
              <wp:effectExtent l="3175" t="3175" r="3810" b="2540"/>
              <wp:wrapNone/>
              <wp:docPr id="196" name="Надпись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89504C">
                            <w:rPr>
                              <w:noProof/>
                              <w:spacing w:val="-5"/>
                            </w:rPr>
                            <w:t>62</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96" o:spid="_x0000_s1061" type="#_x0000_t202" style="position:absolute;margin-left:535.75pt;margin-top:796.75pt;width:21.2pt;height:17.55pt;z-index:-251596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CRPyAIAALoFAAAOAAAAZHJzL2Uyb0RvYy54bWysVEtu2zAQ3RfoHQjuFX0iO5JgOUgsqyiQ&#10;foC0B6AlyiIqkSpJW06LLrrvFXqHLrrorldwbtQhZTtOggJFWy2IEWfmze9xJuebtkFrKhUTPMX+&#10;iYcR5YUoGV+m+O2b3IkwUprwkjSC0xTfUIXPp0+fTPouoYGoRVNSiQCEq6TvUlxr3SWuq4qatkSd&#10;iI5yUFZCtkTDr1y6pSQ9oLeNG3je2O2FLDspCqoU3GaDEk8tflXRQr+qKkU1alIMuWl7SnsuzOlO&#10;JyRZStLVrNilQf4ii5YwDkEPUBnRBK0kewTVskIKJSp9UojWFVXFCmprgGp870E11zXpqK0FmqO6&#10;Q5vU/4MtXq5fS8RKmF08xoiTFoa0/br9tv2+/bn9cfv59gsyGuhT36kEzK87cNCbS7EBH1uz6q5E&#10;8U4hLmY14Ut6IaXoa0pKyNM3nu6R64CjDMiifyFKCEdWWligTSVb00RoCwJ0mNfNYUZ0o1EBl8E4&#10;DkLQFKAKgiCKRjYCSfbOnVT6GRUtMkKKJVDAgpP1ldImGZLsTUwsLnLWNJYGDb93AYbDDYQGV6Mz&#10;Sdipfoy9eB7No9AJg/HcCb0scy7yWeiMc/9slJ1ms1nmfzJx/TCpWVlSbsLsGeaHfzbBHdcHbhw4&#10;pkTDSgNnUlJyuZg1Eq0JMDy3364hR2bu/TRsE6CWByX50NjLIHbycXTmhHk4cuIzL3I8P76Mx14Y&#10;h1l+v6Qrxum/l4T6FMejYDRw6be1efZ7XBtJWqZhhzSsTXF0MCKJYeCcl3a0mrBmkI9aYdK/awWM&#10;ez9oy1dD0YGserPY2CdyarlmyLwQ5Q0wWApgGJARFiAItZAfMOphmaRYvV8RSTFqnnN4BWbz7AW5&#10;FxZ7gfACXFOsMRrEmR421KqTbFkD8vDOuLiAl1Ixy+K7LHbvCxaELWa3zMwGOv63Vncrd/oLAAD/&#10;/wMAUEsDBBQABgAIAAAAIQBK4+4h4gAAAA8BAAAPAAAAZHJzL2Rvd25yZXYueG1sTI/BTsMwEETv&#10;SPyDtUjcqJ1WDU2IU1UITkiINBw4OrGbWI3XIXbb8PdsT3Cb0Y5m3xTb2Q3sbKZgPUpIFgKYwdZr&#10;i52Ez/r1YQMsRIVaDR6NhB8TYFve3hQq1/6ClTnvY8eoBEOuJPQxjjnnoe2NU2HhR4N0O/jJqUh2&#10;6rie1IXK3cCXQqTcKYv0oVejee5Ne9yfnITdF1Yv9vu9+agOla3rTOBbepTy/m7ePQGLZo5/Ybji&#10;EzqUxNT4E+rABvLiMVlTltQ6W5G6ZpJklQFrSKXLTQq8LPj/HeUvAAAA//8DAFBLAQItABQABgAI&#10;AAAAIQC2gziS/gAAAOEBAAATAAAAAAAAAAAAAAAAAAAAAABbQ29udGVudF9UeXBlc10ueG1sUEsB&#10;Ai0AFAAGAAgAAAAhADj9If/WAAAAlAEAAAsAAAAAAAAAAAAAAAAALwEAAF9yZWxzLy5yZWxzUEsB&#10;Ai0AFAAGAAgAAAAhAEAYJE/IAgAAugUAAA4AAAAAAAAAAAAAAAAALgIAAGRycy9lMm9Eb2MueG1s&#10;UEsBAi0AFAAGAAgAAAAhAErj7iHiAAAADwEAAA8AAAAAAAAAAAAAAAAAIgUAAGRycy9kb3ducmV2&#10;LnhtbFBLBQYAAAAABAAEAPMAAAAxBg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89504C">
                      <w:rPr>
                        <w:noProof/>
                        <w:spacing w:val="-5"/>
                      </w:rPr>
                      <w:t>62</w:t>
                    </w:r>
                    <w:r>
                      <w:rPr>
                        <w:spacing w:val="-5"/>
                      </w:rPr>
                      <w:fldChar w:fldCharType="end"/>
                    </w:r>
                  </w:p>
                </w:txbxContent>
              </v:textbox>
              <w10:wrap anchorx="page" anchory="page"/>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30944" behindDoc="1" locked="0" layoutInCell="1" allowOverlap="1">
              <wp:simplePos x="0" y="0"/>
              <wp:positionH relativeFrom="page">
                <wp:posOffset>522605</wp:posOffset>
              </wp:positionH>
              <wp:positionV relativeFrom="page">
                <wp:posOffset>10110470</wp:posOffset>
              </wp:positionV>
              <wp:extent cx="5977255" cy="6350"/>
              <wp:effectExtent l="0" t="4445" r="0" b="0"/>
              <wp:wrapNone/>
              <wp:docPr id="191" name="Прямоугольник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B99086" id="Прямоугольник 191" o:spid="_x0000_s1026" style="position:absolute;margin-left:41.15pt;margin-top:796.1pt;width:470.65pt;height:.5pt;z-index:-251585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mTNngIAAA4FAAAOAAAAZHJzL2Uyb0RvYy54bWysVN1u0zAUvkfiHSzfd/khaZto6bR1FCEN&#10;mDR4ADd2GovEDrbbdExISNwi8Qg8BDeInz1D+kYcO2tp4WZC5MLx8fnxd875jo9P1nWFVkxpLkWG&#10;gyMfIyZySblYZPjVy9lgjJE2RFBSScEyfM00Ppk8fHDcNikLZSkryhSCIEKnbZPh0pgm9Tydl6wm&#10;+kg2TICykKomBkS18KgiLUSvKy/0/aHXSkUbJXOmNZye90o8cfGLguXmRVFoZlCVYcBm3KrcOrer&#10;Nzkm6UKRpuT5HQzyDyhqwgVcugt1TgxBS8X/ClXzXEktC3OUy9qTRcFz5nKAbAL/j2yuStIwlwsU&#10;Rze7Mun/FzZ/vrpUiFPoXRJgJEgNTeo+b95vPnU/utvNh+5Ld9t933zsfnZfu2/IWkHN2kan4HrV&#10;XCqbtW4uZP5aIyGnJRELdqqUbEtGKCB19t6BgxU0uKJ5+0xSuJAsjXTlWxeqtgGhMGjtunS96xJb&#10;G5TDYZyMRmEcY5SDbvgodk30SLr1bZQ2T5iskd1kWAEHXGyyutAGsIPp1sRhlxWnM15VTlCL+bRS&#10;aEUsX9xn0wUXvW9WCWsspHXr1f0JQIQ7rM6Cdf2/SYIw8s/CZDAbjkeDaBbFg2Tkjwd+kJwlQz9K&#10;ovPZOwswiNKSU8rEBRdsy8Ugul+v76aiZ5FjI2oznMRh7HI/QK/vl2TNDYxmxesMj3eVIKlt62NB&#10;IW2SGsKrfu8dwnclgxps/64qjgS27z1/5pJeAweUhCbBaMIjAptSqrcYtTCQGdZvlkQxjKqnAniU&#10;BFFkJ9gJUTwKQVD7mvm+hogcQmXYYNRvp6af+mWj+KKEmwJXGCFPgXsFd8SwvOxRAW4rwNC5DO4e&#10;CDvV+7Kz+v2MTX4BAAD//wMAUEsDBBQABgAIAAAAIQBYPLjM4AAAAA0BAAAPAAAAZHJzL2Rvd25y&#10;ZXYueG1sTI/BTsMwDIbvSLxDZCRuLCFlU1eaTgyJIxIbHNgtbUxbrXFKkm2FpyfjAkf//vT7c7ma&#10;7MCO6EPvSMHtTABDapzpqVXw9vp0kwMLUZPRgyNU8IUBVtXlRakL4060weM2tiyVUCi0gi7GseA8&#10;NB1aHWZuREq7D+etjmn0LTden1K5HbgUYsGt7ild6PSIjx02++3BKlgv8/Xnyx09f2/qHe7e6/1c&#10;eqHU9dX0cA8s4hT/YDjrJ3WoklPtDmQCGxTkMktkyudLKYGdCSGzBbD6N8sk8Krk/7+ofgAAAP//&#10;AwBQSwECLQAUAAYACAAAACEAtoM4kv4AAADhAQAAEwAAAAAAAAAAAAAAAAAAAAAAW0NvbnRlbnRf&#10;VHlwZXNdLnhtbFBLAQItABQABgAIAAAAIQA4/SH/1gAAAJQBAAALAAAAAAAAAAAAAAAAAC8BAABf&#10;cmVscy8ucmVsc1BLAQItABQABgAIAAAAIQD4wmTNngIAAA4FAAAOAAAAAAAAAAAAAAAAAC4CAABk&#10;cnMvZTJvRG9jLnhtbFBLAQItABQABgAIAAAAIQBYPLjM4AAAAA0BAAAPAAAAAAAAAAAAAAAAAPgE&#10;AABkcnMvZG93bnJldi54bWxQSwUGAAAAAAQABADzAAAABQYAAAAA&#10;" fillcolor="black" stroked="f">
              <w10:wrap anchorx="page" anchory="page"/>
            </v:rect>
          </w:pict>
        </mc:Fallback>
      </mc:AlternateContent>
    </w:r>
    <w:r>
      <w:rPr>
        <w:noProof/>
        <w:lang w:eastAsia="ru-RU"/>
      </w:rPr>
      <mc:AlternateContent>
        <mc:Choice Requires="wps">
          <w:drawing>
            <wp:anchor distT="0" distB="0" distL="114300" distR="114300" simplePos="0" relativeHeight="251731968" behindDoc="1" locked="0" layoutInCell="1" allowOverlap="1">
              <wp:simplePos x="0" y="0"/>
              <wp:positionH relativeFrom="page">
                <wp:posOffset>502920</wp:posOffset>
              </wp:positionH>
              <wp:positionV relativeFrom="page">
                <wp:posOffset>10118725</wp:posOffset>
              </wp:positionV>
              <wp:extent cx="269240" cy="222885"/>
              <wp:effectExtent l="0" t="3175" r="0" b="2540"/>
              <wp:wrapNone/>
              <wp:docPr id="190" name="Надпись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76</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90" o:spid="_x0000_s1064" type="#_x0000_t202" style="position:absolute;margin-left:39.6pt;margin-top:796.75pt;width:21.2pt;height:17.55pt;z-index:-251584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l2ZyAIAALoFAAAOAAAAZHJzL2Uyb0RvYy54bWysVEtu2zAQ3RfoHQjuFX0iO5JgOUgsqyiQ&#10;foC0B6AlyiIqkSpJW06LLrrvFXqHLrrorldwbtQhZTtOggJFWy2IEWfmze9xJuebtkFrKhUTPMX+&#10;iYcR5YUoGV+m+O2b3IkwUprwkjSC0xTfUIXPp0+fTPouoYGoRVNSiQCEq6TvUlxr3SWuq4qatkSd&#10;iI5yUFZCtkTDr1y6pSQ9oLeNG3je2O2FLDspCqoU3GaDEk8tflXRQr+qKkU1alIMuWl7SnsuzOlO&#10;JyRZStLVrNilQf4ii5YwDkEPUBnRBK0kewTVskIKJSp9UojWFVXFCmprgGp870E11zXpqK0FmqO6&#10;Q5vU/4MtXq5fS8RKmF0M/eGkhSFtv26/bb9vf25/3H6+/YKMBvrUdyoB8+sOHPTmUmzAx9asuitR&#10;vFOIi1lN+JJeSCn6mpIS8vSNp3vkOuAoA7LoX4gSwpGVFhZoU8nWNBHaggAd8rk5zIhuNCrgMhjH&#10;QQiaAlRBEETRyEYgyd65k0o/o6JFRkixBApYcLK+UtokQ5K9iYnFRc6axtKg4fcuwHC4gdDganQm&#10;CTvVj7EXz6N5FDphMJ47oZdlzkU+C51x7p+NstNsNsv8TyauHyY1K0vKTZg9w/zwzya44/rAjQPH&#10;lGhYaeBMSkouF7NGojUBhuf22zXkyMy9n4ZtAtTyoCQfGnsZxE4+js6cMA9HTnzmRY7nx5fx2Avj&#10;MMvvl3TFOP33klCf4ngUjAYu/bY2z36PayNJyzTskIa1KY4ORiQxDJzz0o5WE9YM8lErTPp3rYBx&#10;7wdt+WooOpBVbxYb+0ROIxPekHkhyhtgsBTAMCAjLEAQaiE/YNTDMkmxer8ikmLUPOfwCsBE7wW5&#10;FxZ7gfACXFOsMRrEmR421KqTbFkD8vDOuLiAl1Ixy+K7LHbvCxaELWa3zMwGOv63Vncrd/oLAAD/&#10;/wMAUEsDBBQABgAIAAAAIQBss5yA4QAAAAwBAAAPAAAAZHJzL2Rvd25yZXYueG1sTI89T8MwEIZ3&#10;JP6DdUhs1GlQTRPiVBWCCQmRhoHRia+J1fgcYrcN/x53ott9PHrvuWIz24GdcPLGkYTlIgGG1Dpt&#10;qJPwVb89rIH5oEirwRFK+EUPm/L2plC5dmeq8LQLHYsh5HMloQ9hzDn3bY9W+YUbkeJu7yarQmyn&#10;jutJnWO4HXiaJIJbZShe6NWILz22h93RSth+U/Vqfj6az2pfmbrOEnoXBynv7+btM7CAc/iH4aIf&#10;1aGMTo07kvZskPCUpZGM81X2uAJ2IdKlANbEQqRrAbws+PUT5R8AAAD//wMAUEsBAi0AFAAGAAgA&#10;AAAhALaDOJL+AAAA4QEAABMAAAAAAAAAAAAAAAAAAAAAAFtDb250ZW50X1R5cGVzXS54bWxQSwEC&#10;LQAUAAYACAAAACEAOP0h/9YAAACUAQAACwAAAAAAAAAAAAAAAAAvAQAAX3JlbHMvLnJlbHNQSwEC&#10;LQAUAAYACAAAACEA3CZdmcgCAAC6BQAADgAAAAAAAAAAAAAAAAAuAgAAZHJzL2Uyb0RvYy54bWxQ&#10;SwECLQAUAAYACAAAACEAbLOcgOEAAAAMAQAADwAAAAAAAAAAAAAAAAAiBQAAZHJzL2Rvd25yZXYu&#10;eG1sUEsFBgAAAAAEAAQA8wAAADAGA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76</w:t>
                    </w:r>
                    <w:r>
                      <w:rPr>
                        <w:spacing w:val="-5"/>
                      </w:rPr>
                      <w:fldChar w:fldCharType="end"/>
                    </w:r>
                  </w:p>
                </w:txbxContent>
              </v:textbox>
              <w10:wrap anchorx="page" anchory="page"/>
            </v:shape>
          </w:pict>
        </mc:Fallback>
      </mc:AlternateContent>
    </w:r>
    <w:r>
      <w:rPr>
        <w:noProof/>
        <w:lang w:eastAsia="ru-RU"/>
      </w:rPr>
      <mc:AlternateContent>
        <mc:Choice Requires="wps">
          <w:drawing>
            <wp:anchor distT="0" distB="0" distL="114300" distR="114300" simplePos="0" relativeHeight="251732992" behindDoc="1" locked="0" layoutInCell="1" allowOverlap="1">
              <wp:simplePos x="0" y="0"/>
              <wp:positionH relativeFrom="page">
                <wp:posOffset>2524760</wp:posOffset>
              </wp:positionH>
              <wp:positionV relativeFrom="page">
                <wp:posOffset>10128250</wp:posOffset>
              </wp:positionV>
              <wp:extent cx="2221865" cy="208915"/>
              <wp:effectExtent l="635" t="3175" r="0" b="0"/>
              <wp:wrapNone/>
              <wp:docPr id="189" name="Надпись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186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3"/>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89" o:spid="_x0000_s1065" type="#_x0000_t202" style="position:absolute;margin-left:198.8pt;margin-top:797.5pt;width:174.95pt;height:16.45pt;z-index:-251583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3UhygIAALsFAAAOAAAAZHJzL2Uyb0RvYy54bWysVEtu2zAQ3RfoHQjuFX0iO5JgOUgsqyiQ&#10;foC0B6AlyiIqkSpJW06LLrrvFXqHLrrorldwbtQhZTtOggJFWy2IETnz5vdmJuebtkFrKhUTPMX+&#10;iYcR5YUoGV+m+O2b3IkwUprwkjSC0xTfUIXPp0+fTPouoYGoRVNSiQCEq6TvUlxr3SWuq4qatkSd&#10;iI5yeKyEbImGX7l0S0l6QG8bN/C8sdsLWXZSFFQpuM2GRzy1+FVFC/2qqhTVqEkxxKbtKe25MKc7&#10;nZBkKUlXs2IXBvmLKFrCODg9QGVEE7SS7BFUywoplKj0SSFaV1QVK6jNAbLxvQfZXNekozYXKI7q&#10;DmVS/w+2eLl+LREroXdRjBEnLTRp+3X7bft9+3P74/bz7RdkXqBOfacSUL/uwEBvLsUGbGzOqrsS&#10;xTuFuJjVhC/phZSirykpIU7fWLpHpgOOMiCL/oUowR1ZaWGBNpVsTRGhLAjQoV83hx7RjUYFXAZB&#10;4EfjEUYFvAVeFPsj64Ike+tOKv2MihYZIcUSOGDRyfpKaRMNSfYqxhkXOWsay4OG37sAxeEGfIOp&#10;eTNR2LZ+jL14Hs2j0AmD8dwJvSxzLvJZ6Ixz/2yUnWazWeZ/Mn79MKlZWVJu3Owp5od/1sId2Qdy&#10;HEimRMNKA2dCUnK5mDUSrQlQPLffriBHau79MGwRIJcHKflB6F0GsZOPozMnzMORE595keP58WU8&#10;9sI4zPL7KV0xTv89JdSnOB4Fo4FMv83Ns9/j3EjSMg1LpGFtiqODEkkMBee8tK3VhDWDfFQKE/5d&#10;KaDd+0ZbwhqODmzVm8XGzsjpYRAWorwBCksBDAOewgYEoRbyA0Y9bJMUq/crIilGzXMOY2BWz16Q&#10;e2GxFwgvwDTFGqNBnOlhRa06yZY1IA+DxsUFjErFLIvNTA1R7AYMNoRNZrfNzAo6/rdadzt3+gsA&#10;AP//AwBQSwMEFAAGAAgAAAAhAJIA4uXhAAAADQEAAA8AAABkcnMvZG93bnJldi54bWxMj0FPg0AQ&#10;he8m/ofNmHizi1VAkKVpjJ5MjBQPHhd2CqTsLLLbFv+940mP896XN+8Vm8WO4oSzHxwpuF1FIJBa&#10;ZwbqFHzULzcPIHzQZPToCBV8o4dNeXlR6Ny4M1V42oVOcAj5XCvoQ5hyKX3bo9V+5SYk9vZutjrw&#10;OXfSzPrM4XaU6yhKpNUD8YdeT/jUY3vYHa2C7SdVz8PXW/Ne7auhrrOIXpODUtdXy/YRRMAl/MHw&#10;W5+rQ8mdGnck48Wo4C5LE0bZiLOYVzGS3qcxiIalZJ1mIMtC/l9R/gAAAP//AwBQSwECLQAUAAYA&#10;CAAAACEAtoM4kv4AAADhAQAAEwAAAAAAAAAAAAAAAAAAAAAAW0NvbnRlbnRfVHlwZXNdLnhtbFBL&#10;AQItABQABgAIAAAAIQA4/SH/1gAAAJQBAAALAAAAAAAAAAAAAAAAAC8BAABfcmVscy8ucmVsc1BL&#10;AQItABQABgAIAAAAIQAPm3UhygIAALsFAAAOAAAAAAAAAAAAAAAAAC4CAABkcnMvZTJvRG9jLnht&#10;bFBLAQItABQABgAIAAAAIQCSAOLl4QAAAA0BAAAPAAAAAAAAAAAAAAAAACQFAABkcnMvZG93bnJl&#10;di54bWxQSwUGAAAAAAQABADzAAAAMgY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3"/>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v:textbox>
              <w10:wrap anchorx="page" anchory="page"/>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27872" behindDoc="1" locked="0" layoutInCell="1" allowOverlap="1">
              <wp:simplePos x="0" y="0"/>
              <wp:positionH relativeFrom="page">
                <wp:posOffset>1062355</wp:posOffset>
              </wp:positionH>
              <wp:positionV relativeFrom="page">
                <wp:posOffset>10110470</wp:posOffset>
              </wp:positionV>
              <wp:extent cx="5977255" cy="6350"/>
              <wp:effectExtent l="0" t="4445" r="0" b="0"/>
              <wp:wrapNone/>
              <wp:docPr id="188" name="Прямоугольник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F1C96D" id="Прямоугольник 188" o:spid="_x0000_s1026" style="position:absolute;margin-left:83.65pt;margin-top:796.1pt;width:470.65pt;height:.5pt;z-index:-251588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Pv6ngIAAA4FAAAOAAAAZHJzL2Uyb0RvYy54bWysVNuO0zAQfUfiHyy/d3MhaZuo6WovFCEt&#10;sNLCB7iO01gkdrDdpssKCYlXJD6Bj+AFcdlvSP+IsdOWLrysEH1wPZnx+MycM54cr+sKrZjSXIoM&#10;B0c+RkxQmXOxyPCrl7PBGCNtiMhJJQXL8DXT+Hj68MGkbVIWylJWOVMIkgidtk2GS2Oa1PM0LVlN&#10;9JFsmABnIVVNDJhq4eWKtJC9rrzQ94deK1XeKEmZ1vD1vHfiqctfFIyaF0WhmUFVhgGbcaty69yu&#10;3nRC0oUiTcnpFgb5BxQ14QIu3ac6J4agpeJ/pao5VVLLwhxRWXuyKDhlrgaoJvD/qOaqJA1ztUBz&#10;dLNvk/5/aenz1aVCPAfuxkCVIDWQ1H3evN986n50t5sP3Zfutvu++dj97L5235CNgp61jU7h6FVz&#10;qWzVurmQ9LVGQp6VRCzYiVKyLRnJAWlg4707B6yh4Siat89kDheSpZGufetC1TYhNAatHUvXe5bY&#10;2iAKH+NkNArjGCMKvuGj2JHokXR3tlHaPGGyRnaTYQUacLnJ6kIbi4WkuxCHXVY8n/GqcoZazM8q&#10;hVbE6sX9HHwo8TCsEjZYSHusz9h/AYhwh/VZsI7/myQII/80TAaz4Xg0iGZRPEhG/njgB8lpMvSj&#10;JDqfvbMAgygteZ4zccEF22kxiO7H9XYqehU5NaI2w0kcxq72O+j1/YqsuYHRrHid4fG+EyS1tD4W&#10;OZRNUkN41e+9u/Bdl6EHu3/XFScCy3uvn7nMr0EDSgJJMJrwiMCmlOotRi0MZIb1myVRDKPqqQAd&#10;JUEU2Ql2RhSPQjDUoWd+6CGCQqoMG4z67Znpp37ZKL4o4abANUbIE9BewZ0wrC57VFvFwtC5CrYP&#10;hJ3qQ9tF/X7Gpr8AAAD//wMAUEsDBBQABgAIAAAAIQArVup04gAAAA4BAAAPAAAAZHJzL2Rvd25y&#10;ZXYueG1sTI/BTsMwEETvSPyDtUjcqF2XpmmIU1Ekjki0cGhvTrwkUeN1iN028PW4XOC2szuafZOv&#10;RtuxEw6+daRgOhHAkCpnWqoVvL8936XAfNBkdOcIFXyhh1VxfZXrzLgzbfC0DTWLIeQzraAJoc84&#10;91WDVvuJ65Hi7cMNVocoh5qbQZ9juO24FCLhVrcUPzS6x6cGq8P2aBWsl+n68/WeXr435R73u/Iw&#10;l4NQ6vZmfHwAFnAMf2a44Ed0KCJT6Y5kPOuiThazaI3DfCklsItlKtIEWPm7m0ngRc7/1yh+AAAA&#10;//8DAFBLAQItABQABgAIAAAAIQC2gziS/gAAAOEBAAATAAAAAAAAAAAAAAAAAAAAAABbQ29udGVu&#10;dF9UeXBlc10ueG1sUEsBAi0AFAAGAAgAAAAhADj9If/WAAAAlAEAAAsAAAAAAAAAAAAAAAAALwEA&#10;AF9yZWxzLy5yZWxzUEsBAi0AFAAGAAgAAAAhAIKs+/qeAgAADgUAAA4AAAAAAAAAAAAAAAAALgIA&#10;AGRycy9lMm9Eb2MueG1sUEsBAi0AFAAGAAgAAAAhACtW6nTiAAAADgEAAA8AAAAAAAAAAAAAAAAA&#10;+AQAAGRycy9kb3ducmV2LnhtbFBLBQYAAAAABAAEAPMAAAAHBgAAAAA=&#10;" fillcolor="black" stroked="f">
              <w10:wrap anchorx="page" anchory="page"/>
            </v:rect>
          </w:pict>
        </mc:Fallback>
      </mc:AlternateContent>
    </w:r>
    <w:r>
      <w:rPr>
        <w:noProof/>
        <w:lang w:eastAsia="ru-RU"/>
      </w:rPr>
      <mc:AlternateContent>
        <mc:Choice Requires="wps">
          <w:drawing>
            <wp:anchor distT="0" distB="0" distL="114300" distR="114300" simplePos="0" relativeHeight="251728896" behindDoc="1" locked="0" layoutInCell="1" allowOverlap="1">
              <wp:simplePos x="0" y="0"/>
              <wp:positionH relativeFrom="page">
                <wp:posOffset>2899410</wp:posOffset>
              </wp:positionH>
              <wp:positionV relativeFrom="page">
                <wp:posOffset>10128250</wp:posOffset>
              </wp:positionV>
              <wp:extent cx="2220595" cy="208915"/>
              <wp:effectExtent l="3810" t="3175" r="4445" b="0"/>
              <wp:wrapNone/>
              <wp:docPr id="187" name="Надпись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059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87" o:spid="_x0000_s1066" type="#_x0000_t202" style="position:absolute;margin-left:228.3pt;margin-top:797.5pt;width:174.85pt;height:16.45pt;z-index:-251587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2xIywIAALsFAAAOAAAAZHJzL2Uyb0RvYy54bWysVEtu2zAQ3RfoHQjuFX0q25IQOUgsqyiQ&#10;foC0B6AlyiIqkSpJW06DLrrvFXqHLrrorldwbtQhZTtOggJFWy2IEcl5M2/mcU7PNm2D1lQqJniK&#10;/RMPI8oLUTK+TPG7t7kTYaQ04SVpBKcpvqYKn02fPjntu4QGohZNSSUCEK6SvktxrXWXuK4qatoS&#10;dSI6yuGwErIlGn7l0i0l6QG9bdzA88ZuL2TZSVFQpWA3Gw7x1OJXFS3066pSVKMmxZCbtqu068Ks&#10;7vSUJEtJupoVuzTIX2TREsYh6AEqI5qglWSPoFpWSKFEpU8K0bqiqlhBLQdg43sP2FzVpKOWCxRH&#10;dYcyqf8HW7xav5GIldC7aIIRJy00aft1+237fftz++P28+0XZE6gTn2nErh+1YGD3lyIDfhYzqq7&#10;FMV7hbiY1YQv6bmUoq8pKSFP33i6R64DjjIgi/6lKCEcWWlhgTaVbE0RoSwI0KFf14ce0Y1GBWwG&#10;QeCN4hFGBZwFXhT7IxuCJHvvTir9nIoWGSPFEjRg0cn6UmmTDUn2V0wwLnLWNFYHDb+3AReHHYgN&#10;rubMZGHbehN78TyaR6ETBuO5E3pZ5pzns9AZ5/5klD3LZrPM/2Ti+mFSs7Kk3ITZS8wP/6yFO7EP&#10;4jiITImGlQbOpKTkcjFrJFoTkHhuv11Bjq6599OwRQAuDyj5QehdBLGTj6OJE+bhyIknXuR4fnwR&#10;j70wDrP8PqVLxum/U0J9iuNRMBrE9Ftunv0ecyNJyzQMkYa1KY4Ol0hiJDjnpW2tJqwZ7KNSmPTv&#10;SgHt3jfaCtZodFCr3iw29o2EdmAYNS9EeQ0SlgIUBjqFCQhGLeRHjHqYJilWH1ZEUoyaFxyegRk9&#10;e0PujcXeILwA1xRrjAZzpocRteokW9aAPDw0Ls7hqVTMqvgui90DgwlhyeymmRlBx//21t3Mnf4C&#10;AAD//wMAUEsDBBQABgAIAAAAIQCm/nc74QAAAA0BAAAPAAAAZHJzL2Rvd25yZXYueG1sTI/BTsMw&#10;EETvSPyDtUjcqE0hpknjVBWCExIiDYcendhNosbrELtt+HuWExx35ml2Jt/MbmBnO4Xeo4L7hQBm&#10;sfGmx1bBZ/V6twIWokajB49WwbcNsCmur3KdGX/B0p53sWUUgiHTCroYx4zz0HTW6bDwo0XyDn5y&#10;OtI5tdxM+kLhbuBLISR3ukf60OnRPne2Oe5OTsF2j+VL//Vef5SHsq+qVOCbPCp1ezNv18CineMf&#10;DL/1qToU1Kn2JzSBDQoeEykJJSNJE1pFyErIB2A1SXL5lAIvcv5/RfEDAAD//wMAUEsBAi0AFAAG&#10;AAgAAAAhALaDOJL+AAAA4QEAABMAAAAAAAAAAAAAAAAAAAAAAFtDb250ZW50X1R5cGVzXS54bWxQ&#10;SwECLQAUAAYACAAAACEAOP0h/9YAAACUAQAACwAAAAAAAAAAAAAAAAAvAQAAX3JlbHMvLnJlbHNQ&#10;SwECLQAUAAYACAAAACEARpNsSMsCAAC7BQAADgAAAAAAAAAAAAAAAAAuAgAAZHJzL2Uyb0RvYy54&#10;bWxQSwECLQAUAAYACAAAACEApv53O+EAAAANAQAADwAAAAAAAAAAAAAAAAAlBQAAZHJzL2Rvd25y&#10;ZXYueG1sUEsFBgAAAAAEAAQA8wAAADMGA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v:textbox>
              <w10:wrap anchorx="page" anchory="page"/>
            </v:shape>
          </w:pict>
        </mc:Fallback>
      </mc:AlternateContent>
    </w:r>
    <w:r>
      <w:rPr>
        <w:noProof/>
        <w:lang w:eastAsia="ru-RU"/>
      </w:rPr>
      <mc:AlternateContent>
        <mc:Choice Requires="wps">
          <w:drawing>
            <wp:anchor distT="0" distB="0" distL="114300" distR="114300" simplePos="0" relativeHeight="251729920" behindDoc="1" locked="0" layoutInCell="1" allowOverlap="1">
              <wp:simplePos x="0" y="0"/>
              <wp:positionH relativeFrom="page">
                <wp:posOffset>6804025</wp:posOffset>
              </wp:positionH>
              <wp:positionV relativeFrom="page">
                <wp:posOffset>10118725</wp:posOffset>
              </wp:positionV>
              <wp:extent cx="269240" cy="222885"/>
              <wp:effectExtent l="3175" t="3175" r="3810" b="2540"/>
              <wp:wrapNone/>
              <wp:docPr id="186" name="Надпись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614111">
                            <w:rPr>
                              <w:noProof/>
                              <w:spacing w:val="-5"/>
                            </w:rPr>
                            <w:t>76</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86" o:spid="_x0000_s1067" type="#_x0000_t202" style="position:absolute;margin-left:535.75pt;margin-top:796.75pt;width:21.2pt;height:17.55pt;z-index:-251586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5jdyAIAALoFAAAOAAAAZHJzL2Uyb0RvYy54bWysVM2O0zAQviPxDpbv2fyQdpNoU7TbNAhp&#10;+ZEWHsBNnMYisYPtNl0QB+68Au/AgQM3XqH7RoydptvdFRICcrAmnplv/j7P2dNt26ANlYoJnmL/&#10;xMOI8kKUjK9S/PZN7kQYKU14SRrBaYqvqcJPZ48fnfVdQgNRi6akEgEIV0nfpbjWuktcVxU1bYk6&#10;ER3loKyEbImGX7lyS0l6QG8bN/C8qdsLWXZSFFQpuM0GJZ5Z/KqihX5VVYpq1KQYctP2lPZcmtOd&#10;nZFkJUlXs2KfBvmLLFrCOAQ9QGVEE7SW7AFUywoplKj0SSFaV1QVK6itAarxvXvVXNWko7YWaI7q&#10;Dm1S/w+2eLl5LRErYXbRFCNOWhjS7uvu2+777ufux83nmy/IaKBPfacSML/qwEFvL8QWfGzNqrsU&#10;xTuFuJjXhK/ouZSirykpIU/feLpHrgOOMiDL/oUoIRxZa2GBtpVsTROhLQjQYV7XhxnRrUYFXAbT&#10;OAhBU4AqCIIomtgIJBmdO6n0MypaZIQUS6CABSebS6VNMiQZTUwsLnLWNJYGDb9zAYbDDYQGV6Mz&#10;Sdipfoy9eBEtotAJg+nCCb0sc87zeehMc/90kj3J5vPM/2Ti+mFSs7Kk3IQZGeaHfzbBPdcHbhw4&#10;pkTDSgNnUlJytZw3Em0IMDy3374hR2bu3TRsE6CWeyX50NiLIHbyaXTqhHk4ceJTL3I8P76Ip14Y&#10;h1l+t6RLxum/l4T6FMeTYDJw6be1efZ7WBtJWqZhhzSsTXF0MCKJYeCCl3a0mrBmkI9aYdK/bQWM&#10;exy05auh6EBWvV1u7RMJLZsNmZeivAYGSwEMAzLCAgShFvIDRj0skxSr92siKUbNcw6vwGyeUZCj&#10;sBwFwgtwTbHGaBDnethQ606yVQ3Iwzvj4hxeSsUsi2+z2L8vWBC2mP0yMxvo+N9a3a7c2S8AAAD/&#10;/wMAUEsDBBQABgAIAAAAIQBK4+4h4gAAAA8BAAAPAAAAZHJzL2Rvd25yZXYueG1sTI/BTsMwEETv&#10;SPyDtUjcqJ1WDU2IU1UITkiINBw4OrGbWI3XIXbb8PdsT3Cb0Y5m3xTb2Q3sbKZgPUpIFgKYwdZr&#10;i52Ez/r1YQMsRIVaDR6NhB8TYFve3hQq1/6ClTnvY8eoBEOuJPQxjjnnoe2NU2HhR4N0O/jJqUh2&#10;6rie1IXK3cCXQqTcKYv0oVejee5Ne9yfnITdF1Yv9vu9+agOla3rTOBbepTy/m7ePQGLZo5/Ybji&#10;EzqUxNT4E+rABvLiMVlTltQ6W5G6ZpJklQFrSKXLTQq8LPj/HeUvAAAA//8DAFBLAQItABQABgAI&#10;AAAAIQC2gziS/gAAAOEBAAATAAAAAAAAAAAAAAAAAAAAAABbQ29udGVudF9UeXBlc10ueG1sUEsB&#10;Ai0AFAAGAAgAAAAhADj9If/WAAAAlAEAAAsAAAAAAAAAAAAAAAAALwEAAF9yZWxzLy5yZWxzUEsB&#10;Ai0AFAAGAAgAAAAhAEEXmN3IAgAAugUAAA4AAAAAAAAAAAAAAAAALgIAAGRycy9lMm9Eb2MueG1s&#10;UEsBAi0AFAAGAAgAAAAhAErj7iHiAAAADwEAAA8AAAAAAAAAAAAAAAAAIgUAAGRycy9kb3ducmV2&#10;LnhtbFBLBQYAAAAABAAEAPMAAAAxBg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614111">
                      <w:rPr>
                        <w:noProof/>
                        <w:spacing w:val="-5"/>
                      </w:rPr>
                      <w:t>76</w:t>
                    </w:r>
                    <w:r>
                      <w:rPr>
                        <w:spacing w:val="-5"/>
                      </w:rPr>
                      <w:fldChar w:fldCharType="end"/>
                    </w:r>
                  </w:p>
                </w:txbxContent>
              </v:textbox>
              <w10:wrap anchorx="page" anchory="page"/>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37088" behindDoc="1" locked="0" layoutInCell="1" allowOverlap="1">
              <wp:simplePos x="0" y="0"/>
              <wp:positionH relativeFrom="page">
                <wp:posOffset>522605</wp:posOffset>
              </wp:positionH>
              <wp:positionV relativeFrom="page">
                <wp:posOffset>10110470</wp:posOffset>
              </wp:positionV>
              <wp:extent cx="5977255" cy="6350"/>
              <wp:effectExtent l="0" t="4445" r="0" b="0"/>
              <wp:wrapNone/>
              <wp:docPr id="185" name="Прямоугольник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07455D" id="Прямоугольник 185" o:spid="_x0000_s1026" style="position:absolute;margin-left:41.15pt;margin-top:796.1pt;width:470.65pt;height:.5pt;z-index:-251579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1InQIAAA4FAAAOAAAAZHJzL2Uyb0RvYy54bWysVNuO0zAQfUfiHyy/d3MhaZuo6WovFCEt&#10;sNLCB7iO01gkdrDdpssKCYlXJD6Bj+AFcdlvSP+IsdOWLrysEHlwPJ6Lz8yc8eR4XVdoxZTmUmQ4&#10;OPIxYoLKnItFhl+9nA3GGGlDRE4qKViGr5nGx9OHDyZtk7JQlrLKmUIQROi0bTJcGtOknqdpyWqi&#10;j2TDBCgLqWpiQFQLL1ekheh15YW+P/RaqfJGScq0htPzXomnLn5RMGpeFIVmBlUZBmzGrcqtc7t6&#10;0wlJF4o0JadbGOQfUNSEC7h0H+qcGIKWiv8VquZUSS0Lc0Rl7cmi4JS5HCCbwP8jm6uSNMzlAsXR&#10;zb5M+v+Fpc9XlwrxHHo3jjESpIYmdZ837zefuh/d7eZD96W77b5vPnY/u6/dN2StoGZto1NwvWou&#10;lc1aNxeSvtZIyLOSiAU7UUq2JSM5IA2svXfHwQoaXNG8fSZzuJAsjXTlWxeqtgGhMGjtunS97xJb&#10;G0ThME5GozAGsBR0w0exa6JH0p1vo7R5wmSN7CbDCjjgYpPVhTYWC0l3Jg67rHg+41XlBLWYn1UK&#10;rYjli/scfEjx0KwS1lhI69ZH7E8AItxhdRas6/9NEoSRfxomg9lwPBpEsygeJCN/PPCD5DQZ+lES&#10;nc/eWYBBlJY8z5m44ILtuBhE9+v1dip6Fjk2ojbDSRzGLvc76PX9kqy5gdGseJ3h8b4SJLVtfSxy&#10;SJukhvCq33t34bsqQw12f1cVRwLb954/c5lfAweUhCbBaMIjAptSqrcYtTCQGdZvlkQxjKqnAniU&#10;BFFkJ9gJUTwKQVCHmvmhhggKoTJsMOq3Z6af+mWj+KKEmwJXGCFPgHsFd8SwvOxRbRkLQ+cy2D4Q&#10;dqoPZWf1+xmb/gIAAP//AwBQSwMEFAAGAAgAAAAhAFg8uMzgAAAADQEAAA8AAABkcnMvZG93bnJl&#10;di54bWxMj8FOwzAMhu9IvENkJG4sIWVTV5pODIkjEhsc2C1tTFutcUqSbYWnJ+MCR//+9PtzuZrs&#10;wI7oQ+9Iwe1MAENqnOmpVfD2+nSTAwtRk9GDI1TwhQFW1eVFqQvjTrTB4za2LJVQKLSCLsax4Dw0&#10;HVodZm5ESrsP562OafQtN16fUrkduBRiwa3uKV3o9IiPHTb77cEqWC/z9efLHT1/b+od7t7r/Vx6&#10;odT11fRwDyziFP9gOOsndaiSU+0OZAIbFOQyS2TK50spgZ0JIbMFsPo3yyTwquT/v6h+AAAA//8D&#10;AFBLAQItABQABgAIAAAAIQC2gziS/gAAAOEBAAATAAAAAAAAAAAAAAAAAAAAAABbQ29udGVudF9U&#10;eXBlc10ueG1sUEsBAi0AFAAGAAgAAAAhADj9If/WAAAAlAEAAAsAAAAAAAAAAAAAAAAALwEAAF9y&#10;ZWxzLy5yZWxzUEsBAi0AFAAGAAgAAAAhAKlb/UidAgAADgUAAA4AAAAAAAAAAAAAAAAALgIAAGRy&#10;cy9lMm9Eb2MueG1sUEsBAi0AFAAGAAgAAAAhAFg8uMzgAAAADQEAAA8AAAAAAAAAAAAAAAAA9wQA&#10;AGRycy9kb3ducmV2LnhtbFBLBQYAAAAABAAEAPMAAAAEBgAAAAA=&#10;" fillcolor="black" stroked="f">
              <w10:wrap anchorx="page" anchory="page"/>
            </v:rect>
          </w:pict>
        </mc:Fallback>
      </mc:AlternateContent>
    </w:r>
    <w:r>
      <w:rPr>
        <w:noProof/>
        <w:lang w:eastAsia="ru-RU"/>
      </w:rPr>
      <mc:AlternateContent>
        <mc:Choice Requires="wps">
          <w:drawing>
            <wp:anchor distT="0" distB="0" distL="114300" distR="114300" simplePos="0" relativeHeight="251738112" behindDoc="1" locked="0" layoutInCell="1" allowOverlap="1">
              <wp:simplePos x="0" y="0"/>
              <wp:positionH relativeFrom="page">
                <wp:posOffset>502920</wp:posOffset>
              </wp:positionH>
              <wp:positionV relativeFrom="page">
                <wp:posOffset>10118725</wp:posOffset>
              </wp:positionV>
              <wp:extent cx="356235" cy="222885"/>
              <wp:effectExtent l="0" t="3175" r="0" b="2540"/>
              <wp:wrapNone/>
              <wp:docPr id="184" name="Надпись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78</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84" o:spid="_x0000_s1068" type="#_x0000_t202" style="position:absolute;margin-left:39.6pt;margin-top:796.75pt;width:28.05pt;height:17.55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63TywIAALoFAAAOAAAAZHJzL2Uyb0RvYy54bWysVEtu2zAQ3RfoHQjuFX0iO5JgOUgsqyiQ&#10;foC0B6AlyiIqkSpJW06LLrrvFXqHLrrorldwbtQhZTtOggJFWy2IEcl5M2/mcSbnm7ZBayoVEzzF&#10;/omHEeWFKBlfpvjtm9yJMFKa8JI0gtMU31CFz6dPn0z6LqGBqEVTUokAhKuk71Jca90lrquKmrZE&#10;nYiOcjishGyJhl+5dEtJekBvGzfwvLHbC1l2UhRUKdjNhkM8tfhVRQv9qqoU1ahJMeSm7SrtujCr&#10;O52QZClJV7Nilwb5iyxawjgEPUBlRBO0kuwRVMsKKZSo9EkhWldUFSuo5QBsfO8Bm+uadNRygeKo&#10;7lAm9f9gi5fr1xKxEnoXhRhx0kKTtl+337bftz+3P24/335B5gTq1HcqgevXHTjozaXYgI/lrLor&#10;UbxTiItZTfiSXkgp+pqSEvL0jad75DrgKAOy6F+IEsKRlRYWaFPJ1hQRyoIAHfp1c+gR3WhUwObp&#10;aBycjjAq4CgIgiga2Qgk2Tt3UulnVLTIGCmWIAELTtZXSptkSLK/YmJxkbOmsTJo+L0NuDjsQGhw&#10;NWcmCdvVj7EXz6N5FDphMJ47oZdlzkU+C51x7p+NstNsNsv8TyauHyY1K0vKTZi9wvzwzzq40/qg&#10;jYPGlGhYaeBMSkouF7NGojUBhef22xXk6Jp7Pw1bBODygJIfhN5lEDv5ODpzwjwcOfGZFzmeH1/G&#10;Yy+Mwyy/T+mKcfrvlFCf4ngUjAYt/ZabZ7/H3EjSMg0zpGFtiqPDJZIYBc55aVurCWsG+6gUJv27&#10;UkC79422ejUSHcSqN4uNfSJhYMIbMS9EeQMKlgIUBjKFAQhGLeQHjHoYJilW71dEUoya5xxegZk8&#10;e0PujcXeILwA1xRrjAZzpocJteokW9aAPLwzLi7gpVTMqvgui937ggFhyeyGmZlAx//21t3Inf4C&#10;AAD//wMAUEsDBBQABgAIAAAAIQBobJFL4QAAAAwBAAAPAAAAZHJzL2Rvd25yZXYueG1sTI9NT4NA&#10;EIbvJv6HzZh4s4sQsCBL0xg9mRgpHjwu7BQ2ZWeR3bb4792e7G0+nrzzTLlZzMhOODttScDjKgKG&#10;1FmlqRfw1bw9rIE5L0nJ0RIK+EUHm+r2ppSFsmeq8bTzPQsh5AopYPB+Kjh33YBGupWdkMJub2cj&#10;fWjnnqtZnkO4GXkcRRk3UlO4MMgJXwbsDrujEbD9pvpV/3y0n/W+1k2TR/SeHYS4v1u2z8A8Lv4f&#10;hot+UIcqOLX2SMqxUcBTHgcyzNM8SYFdiCRNgLWhyOJ1Brwq+fUT1R8AAAD//wMAUEsBAi0AFAAG&#10;AAgAAAAhALaDOJL+AAAA4QEAABMAAAAAAAAAAAAAAAAAAAAAAFtDb250ZW50X1R5cGVzXS54bWxQ&#10;SwECLQAUAAYACAAAACEAOP0h/9YAAACUAQAACwAAAAAAAAAAAAAAAAAvAQAAX3JlbHMvLnJlbHNQ&#10;SwECLQAUAAYACAAAACEAYMet08sCAAC6BQAADgAAAAAAAAAAAAAAAAAuAgAAZHJzL2Uyb0RvYy54&#10;bWxQSwECLQAUAAYACAAAACEAaGyRS+EAAAAMAQAADwAAAAAAAAAAAAAAAAAlBQAAZHJzL2Rvd25y&#10;ZXYueG1sUEsFBgAAAAAEAAQA8wAAADMGA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78</w:t>
                    </w:r>
                    <w:r>
                      <w:rPr>
                        <w:spacing w:val="-5"/>
                      </w:rPr>
                      <w:fldChar w:fldCharType="end"/>
                    </w:r>
                  </w:p>
                </w:txbxContent>
              </v:textbox>
              <w10:wrap anchorx="page" anchory="page"/>
            </v:shape>
          </w:pict>
        </mc:Fallback>
      </mc:AlternateContent>
    </w:r>
    <w:r>
      <w:rPr>
        <w:noProof/>
        <w:lang w:eastAsia="ru-RU"/>
      </w:rPr>
      <mc:AlternateContent>
        <mc:Choice Requires="wps">
          <w:drawing>
            <wp:anchor distT="0" distB="0" distL="114300" distR="114300" simplePos="0" relativeHeight="251739136" behindDoc="1" locked="0" layoutInCell="1" allowOverlap="1">
              <wp:simplePos x="0" y="0"/>
              <wp:positionH relativeFrom="page">
                <wp:posOffset>2613025</wp:posOffset>
              </wp:positionH>
              <wp:positionV relativeFrom="page">
                <wp:posOffset>10128250</wp:posOffset>
              </wp:positionV>
              <wp:extent cx="2223770" cy="208915"/>
              <wp:effectExtent l="3175" t="3175" r="1905" b="0"/>
              <wp:wrapNone/>
              <wp:docPr id="183" name="Надпись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3770"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1"/>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83" o:spid="_x0000_s1069" type="#_x0000_t202" style="position:absolute;margin-left:205.75pt;margin-top:797.5pt;width:175.1pt;height:16.4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UE8ygIAALsFAAAOAAAAZHJzL2Uyb0RvYy54bWysVEtu2zAQ3RfoHQjuFX0i25IQOUgsqyiQ&#10;foC0B6AlyiIqkSpJW06LLrrvFXqHLrrorldwbtQhZTtOggJFWy2IEYfz5vdmzs43bYPWVComeIr9&#10;Ew8jygtRMr5M8ds3uRNhpDThJWkEpym+oQqfT58+Oeu7hAaiFk1JJQIQrpK+S3GtdZe4ripq2hJ1&#10;IjrKQVkJ2RINv3LplpL0gN42buB5Y7cXsuykKKhScJsNSjy1+FVFC/2qqhTVqEkxxKbtKe25MKc7&#10;PSPJUpKuZsUuDPIXUbSEcXB6gMqIJmgl2SOolhVSKFHpk0K0rqgqVlCbA2Tjew+yua5JR20uUBzV&#10;Hcqk/h9s8XL9WiJWQu+iU4w4aaFJ26/bb9vv25/bH7efb78go4E69Z1K4Pl1BwZ6cyk2YGNzVt2V&#10;KN4pxMWsJnxJL6QUfU1JCXH6xtI9Mh1wlAFZ9C9ECe7ISgsLtKlka4oIZUGADv26OfSIbjQq4DII&#10;gtPJBFQF6AIviv2RdUGSvXUnlX5GRYuMkGIJHLDoZH2ltImGJPsnxhkXOWsay4OG37uAh8MN+AZT&#10;ozNR2LZ+jL14Hs2j0AmD8dwJvSxzLvJZ6IxzfzLKTrPZLPM/Gb9+mNSsLCk3bvYU88M/a+GO7AM5&#10;DiRTomGlgTMhKblczBqJ1gQonttvV5CjZ+79MGwRIJcHKflB6F0GsZOPo4kT5uHIiSde5Hh+fBmP&#10;vTAOs/x+SleM039PCfUpjkfBaCDTb3Pz7Pc4N5K0TMMSaVib4ujwiCSGgnNe2tZqwppBPiqFCf+u&#10;FNDufaMtYQ1HB7bqzWJjZyQ8DMJClDdAYSmAYUBG2IAg1EJ+wKiHbZJi9X5FJMWoec5hDMzq2Qty&#10;Lyz2AuEFmKZYYzSIMz2sqFUn2bIG5GHQuLiAUamYZbGZqSGK3YDBhrDJ7LaZWUHH//bV3c6d/gIA&#10;AP//AwBQSwMEFAAGAAgAAAAhAPD4BYXiAAAADQEAAA8AAABkcnMvZG93bnJldi54bWxMj8FOwzAQ&#10;RO9I/IO1SNyok4okJI1TVQhOSIg0HHp0YjexGq9D7Lbh71lOcNyZp9mZcrvYkV307I1DAfEqAqax&#10;c8pgL+CzeX14AuaDRCVHh1rAt/awrW5vSlkod8VaX/ahZxSCvpAChhCmgnPfDdpKv3KTRvKObrYy&#10;0Dn3XM3ySuF25OsoSrmVBunDICf9POjutD9bAbsD1i/m6739qI+1aZo8wrf0JMT93bLbAAt6CX8w&#10;/Nan6lBRp9adUXk2CniM44RQMpI8oVWEZGmcAWtJStdZDrwq+f8V1Q8AAAD//wMAUEsBAi0AFAAG&#10;AAgAAAAhALaDOJL+AAAA4QEAABMAAAAAAAAAAAAAAAAAAAAAAFtDb250ZW50X1R5cGVzXS54bWxQ&#10;SwECLQAUAAYACAAAACEAOP0h/9YAAACUAQAACwAAAAAAAAAAAAAAAAAvAQAAX3JlbHMvLnJlbHNQ&#10;SwECLQAUAAYACAAAACEAeSlBPMoCAAC7BQAADgAAAAAAAAAAAAAAAAAuAgAAZHJzL2Uyb0RvYy54&#10;bWxQSwECLQAUAAYACAAAACEA8PgFheIAAAANAQAADwAAAAAAAAAAAAAAAAAkBQAAZHJzL2Rvd25y&#10;ZXYueG1sUEsFBgAAAAAEAAQA8wAAADMGA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1"/>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v:textbox>
              <w10:wrap anchorx="page" anchory="page"/>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34016" behindDoc="1" locked="0" layoutInCell="1" allowOverlap="1">
              <wp:simplePos x="0" y="0"/>
              <wp:positionH relativeFrom="page">
                <wp:posOffset>1062355</wp:posOffset>
              </wp:positionH>
              <wp:positionV relativeFrom="page">
                <wp:posOffset>10110470</wp:posOffset>
              </wp:positionV>
              <wp:extent cx="5977255" cy="6350"/>
              <wp:effectExtent l="0" t="4445" r="0" b="0"/>
              <wp:wrapNone/>
              <wp:docPr id="182" name="Прямоугольник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C3B2EC" id="Прямоугольник 182" o:spid="_x0000_s1026" style="position:absolute;margin-left:83.65pt;margin-top:796.1pt;width:470.65pt;height:.5pt;z-index:-251582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2kvngIAAA4FAAAOAAAAZHJzL2Uyb0RvYy54bWysVNuO0zAQfUfiHyy/d3MhaZuo6WovFCEt&#10;sNLCB7iO01gkdrDdpssKCYlXJD6Bj+AFcdlvSP+IsdOWLrysEHlwPJ6Lz8yc8eR4XVdoxZTmUmQ4&#10;OPIxYoLKnItFhl+9nA3GGGlDRE4qKViGr5nGx9OHDyZtk7JQlrLKmUIQROi0bTJcGtOknqdpyWqi&#10;j2TDBCgLqWpiQFQLL1ekheh15YW+P/RaqfJGScq0htPzXomnLn5RMGpeFIVmBlUZBmzGrcqtc7t6&#10;0wlJF4o0JadbGOQfUNSEC7h0H+qcGIKWiv8VquZUSS0Lc0Rl7cmi4JS5HCCbwP8jm6uSNMzlAsXR&#10;zb5M+v+Fpc9XlwrxHHo3DjESpIYmdZ837zefuh/d7eZD96W77b5vPnY/u6/dN2StoGZto1NwvWou&#10;lc1aNxeSvtZIyLOSiAU7UUq2JSM5IA2svXfHwQoaXNG8fSZzuJAsjXTlWxeqtgGhMGjtunS97xJb&#10;G0ThME5GozCOMaKgGz6KXRM9ku58G6XNEyZrZDcZVsABF5usLrSxWEi6M3HYZcXzGa8qJ6jF/KxS&#10;aEUsX9zn4EOKh2aVsMZCWrc+Yn8CEOEOq7NgXf9vkiCM/NMwGcyG49EgmkXxIBn544EfJKfJ0I+S&#10;6Hz2zgIMorTkec7EBRdsx8Ugul+vt1PRs8ixEbUZTuIwdrnfQa/vl2TNDYxmxesMj/eVIKlt62OR&#10;Q9okNYRX/d67C99VGWqw+7uqOBLYvvf8mcv8GjigJDQJRhMeEdiUUr3FqIWBzLB+sySKYVQ9FcCj&#10;JIgiO8FOiOJRCII61MwPNURQCJVhg1G/PTP91C8bxRcl3BS4wgh5AtwruCOG5WWPastYGDqXwfaB&#10;sFN9KDur38/Y9BcAAAD//wMAUEsDBBQABgAIAAAAIQArVup04gAAAA4BAAAPAAAAZHJzL2Rvd25y&#10;ZXYueG1sTI/BTsMwEETvSPyDtUjcqF2XpmmIU1Ekjki0cGhvTrwkUeN1iN028PW4XOC2szuafZOv&#10;RtuxEw6+daRgOhHAkCpnWqoVvL8936XAfNBkdOcIFXyhh1VxfZXrzLgzbfC0DTWLIeQzraAJoc84&#10;91WDVvuJ65Hi7cMNVocoh5qbQZ9juO24FCLhVrcUPzS6x6cGq8P2aBWsl+n68/WeXr435R73u/Iw&#10;l4NQ6vZmfHwAFnAMf2a44Ed0KCJT6Y5kPOuiThazaI3DfCklsItlKtIEWPm7m0ngRc7/1yh+AAAA&#10;//8DAFBLAQItABQABgAIAAAAIQC2gziS/gAAAOEBAAATAAAAAAAAAAAAAAAAAAAAAABbQ29udGVu&#10;dF9UeXBlc10ueG1sUEsBAi0AFAAGAAgAAAAhADj9If/WAAAAlAEAAAsAAAAAAAAAAAAAAAAALwEA&#10;AF9yZWxzLy5yZWxzUEsBAi0AFAAGAAgAAAAhAPmbaS+eAgAADgUAAA4AAAAAAAAAAAAAAAAALgIA&#10;AGRycy9lMm9Eb2MueG1sUEsBAi0AFAAGAAgAAAAhACtW6nTiAAAADgEAAA8AAAAAAAAAAAAAAAAA&#10;+AQAAGRycy9kb3ducmV2LnhtbFBLBQYAAAAABAAEAPMAAAAHBgAAAAA=&#10;" fillcolor="black" stroked="f">
              <w10:wrap anchorx="page" anchory="page"/>
            </v:rect>
          </w:pict>
        </mc:Fallback>
      </mc:AlternateContent>
    </w:r>
    <w:r>
      <w:rPr>
        <w:noProof/>
        <w:lang w:eastAsia="ru-RU"/>
      </w:rPr>
      <mc:AlternateContent>
        <mc:Choice Requires="wps">
          <w:drawing>
            <wp:anchor distT="0" distB="0" distL="114300" distR="114300" simplePos="0" relativeHeight="251735040" behindDoc="1" locked="0" layoutInCell="1" allowOverlap="1">
              <wp:simplePos x="0" y="0"/>
              <wp:positionH relativeFrom="page">
                <wp:posOffset>2899410</wp:posOffset>
              </wp:positionH>
              <wp:positionV relativeFrom="page">
                <wp:posOffset>10128250</wp:posOffset>
              </wp:positionV>
              <wp:extent cx="2220595" cy="208915"/>
              <wp:effectExtent l="3810" t="3175" r="4445" b="0"/>
              <wp:wrapNone/>
              <wp:docPr id="181" name="Надпись 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059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81" o:spid="_x0000_s1070" type="#_x0000_t202" style="position:absolute;margin-left:228.3pt;margin-top:797.5pt;width:174.85pt;height:16.45pt;z-index:-251581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BkBywIAALsFAAAOAAAAZHJzL2Uyb0RvYy54bWysVM2O0zAQviPxDpbv2fyQdpNoU7TbNAhp&#10;+ZEWHsBNnMYisYPtNl0QB+68Au/AgQM3XqH7RoydptvdFRICcojGP/N5vplv5uzptm3QhkrFBE+x&#10;f+JhRHkhSsZXKX77JncijJQmvCSN4DTF11Thp7PHj876LqGBqEVTUokAhKuk71Jca90lrquKmrZE&#10;nYiOcjishGyJhqVcuaUkPaC3jRt43tTthSw7KQqqFOxmwyGeWfyqooV+VVWKatSkGGLT9i/tf2n+&#10;7uyMJCtJupoV+zDIX0TREsbh0QNURjRBa8keQLWskEKJSp8UonVFVbGCWg7AxvfusbmqSUctF0iO&#10;6g5pUv8Ptni5eS0RK6F2kY8RJy0Uafd19233ffdz9+Pm880XZE4gT32nErh+1YGD3l6ILfhYzqq7&#10;FMU7hbiY14Sv6LmUoq8pKSFO6+keuQ44yoAs+xeihOfIWgsLtK1ka5IIaUGADvW6PtSIbjUqYDMI&#10;Am8STzAq4CzwotifmOBckozenVT6GRUtMkaKJWjAopPNpdLD1fGKeYyLnDWN1UHD72wA5rADb4Or&#10;OTNR2LJ+jL14ES2i0AmD6cIJvSxzzvN56Exz/3SSPcnm88z/ZN71w6RmZUm5eWaUmB/+WQn3Yh/E&#10;cRCZEg0rDZwJScnVct5ItCEg8dx++4QcXXPvhmHzBVzuUfKD0LsIYiefRqdOmIcTJz71Isfz44t4&#10;6oVxmOV3KV0yTv+dEupTHE+CySCm33Lz7PeQG0lapmGINKxNcXS4RBIjwQUvbWk1Yc1gH6XChH+b&#10;Cij3WGgrWKPRQa16u9zaHgnDsRGWorwGCUsBCgOdwgQEoxbyA0Y9TJMUq/drIilGzXMObWBGz2jI&#10;0ViOBuEFuKZYYzSYcz2MqHUn2aoG5KHRuDiHVqmYVbHpqSEKoGAWMCEsmf00MyPoeG1v3c7c2S8A&#10;AAD//wMAUEsDBBQABgAIAAAAIQCm/nc74QAAAA0BAAAPAAAAZHJzL2Rvd25yZXYueG1sTI/BTsMw&#10;EETvSPyDtUjcqE0hpknjVBWCExIiDYcendhNosbrELtt+HuWExx35ml2Jt/MbmBnO4Xeo4L7hQBm&#10;sfGmx1bBZ/V6twIWokajB49WwbcNsCmur3KdGX/B0p53sWUUgiHTCroYx4zz0HTW6bDwo0XyDn5y&#10;OtI5tdxM+kLhbuBLISR3ukf60OnRPne2Oe5OTsF2j+VL//Vef5SHsq+qVOCbPCp1ezNv18CineMf&#10;DL/1qToU1Kn2JzSBDQoeEykJJSNJE1pFyErIB2A1SXL5lAIvcv5/RfEDAAD//wMAUEsBAi0AFAAG&#10;AAgAAAAhALaDOJL+AAAA4QEAABMAAAAAAAAAAAAAAAAAAAAAAFtDb250ZW50X1R5cGVzXS54bWxQ&#10;SwECLQAUAAYACAAAACEAOP0h/9YAAACUAQAACwAAAAAAAAAAAAAAAAAvAQAAX3JlbHMvLnJlbHNQ&#10;SwECLQAUAAYACAAAACEA7NgZAcsCAAC7BQAADgAAAAAAAAAAAAAAAAAuAgAAZHJzL2Uyb0RvYy54&#10;bWxQSwECLQAUAAYACAAAACEApv53O+EAAAANAQAADwAAAAAAAAAAAAAAAAAlBQAAZHJzL2Rvd25y&#10;ZXYueG1sUEsFBgAAAAAEAAQA8wAAADMGA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v:textbox>
              <w10:wrap anchorx="page" anchory="page"/>
            </v:shape>
          </w:pict>
        </mc:Fallback>
      </mc:AlternateContent>
    </w:r>
    <w:r>
      <w:rPr>
        <w:noProof/>
        <w:lang w:eastAsia="ru-RU"/>
      </w:rPr>
      <mc:AlternateContent>
        <mc:Choice Requires="wps">
          <w:drawing>
            <wp:anchor distT="0" distB="0" distL="114300" distR="114300" simplePos="0" relativeHeight="251736064" behindDoc="1" locked="0" layoutInCell="1" allowOverlap="1">
              <wp:simplePos x="0" y="0"/>
              <wp:positionH relativeFrom="page">
                <wp:posOffset>6804025</wp:posOffset>
              </wp:positionH>
              <wp:positionV relativeFrom="page">
                <wp:posOffset>10118725</wp:posOffset>
              </wp:positionV>
              <wp:extent cx="269240" cy="222885"/>
              <wp:effectExtent l="3175" t="3175" r="3810" b="2540"/>
              <wp:wrapNone/>
              <wp:docPr id="180" name="Надпись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614111">
                            <w:rPr>
                              <w:noProof/>
                              <w:spacing w:val="-5"/>
                            </w:rPr>
                            <w:t>77</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80" o:spid="_x0000_s1071" type="#_x0000_t202" style="position:absolute;margin-left:535.75pt;margin-top:796.75pt;width:21.2pt;height:17.55pt;z-index:-251580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I+exwIAALoFAAAOAAAAZHJzL2Uyb0RvYy54bWysVM2O0zAQviPxDpbv2fyQdpNoU7TbNAhp&#10;+ZEWHsBNnMYisYPtNl0QB+68Au/AgQM3XqH7RoydptvdFRICcrAmnplv/j7P2dNt26ANlYoJnmL/&#10;xMOI8kKUjK9S/PZN7kQYKU14SRrBaYqvqcJPZ48fnfVdQgNRi6akEgEIV0nfpbjWuktcVxU1bYk6&#10;ER3loKyEbImGX7lyS0l6QG8bN/C8qdsLWXZSFFQpuM0GJZ5Z/KqihX5VVYpq1KQYctP2lPZcmtOd&#10;nZFkJUlXs2KfBvmLLFrCOAQ9QGVEE7SW7AFUywoplKj0SSFaV1QVK6itAarxvXvVXNWko7YWaI7q&#10;Dm1S/w+2eLl5LRErYXYR9IeTFoa0+7r7tvu++7n7cfP55gsyGuhT36kEzK86cNDbC7EFH1uz6i5F&#10;8U4hLuY14St6LqXoa0pKyNM3nu6R64CjDMiyfyFKCEfWWligbSVb00RoCwJ0yOf6MCO61aiAy2Aa&#10;ByFoClAFQRBFExuBJKNzJ5V+RkWLjJBiCRSw4GRzqbRJhiSjiYnFRc6axtKg4XcuwHC4gdDganQm&#10;CTvVj7EXL6JFFDphMF04oZdlznk+D51p7p9OsifZfJ75n0xcP0xqVpaUmzAjw/zwzya45/rAjQPH&#10;lGhYaeBMSkqulvNGog0Bhuf22zfkyMy9m4ZtAtRyryQfGnsRxE4+jU6dMA8nTnzqRY7nxxfx1Avj&#10;MMvvlnTJOP33klCf4ngSTAYu/bY2z34PayNJyzTskIa1KY4ORiQxDFzw0o5WE9YM8lErTPq3rYBx&#10;j4O2fDUUHciqt8utfSKh5Zoh81KU18BgKYBhQEZYgCDUQn7AqIdlkmL1fk0kxah5zuEVgIkeBTkK&#10;y1EgvADXFGuMBnGuhw217iRb1YA8vDMuzuGlVMyy+DaL/fuCBWGL2S8zs4GO/63V7cqd/QIAAP//&#10;AwBQSwMEFAAGAAgAAAAhAErj7iHiAAAADwEAAA8AAABkcnMvZG93bnJldi54bWxMj8FOwzAQRO9I&#10;/IO1SNyonVYNTYhTVQhOSIg0HDg6sZtYjdchdtvw92xPcJvRjmbfFNvZDexspmA9SkgWApjB1muL&#10;nYTP+vVhAyxEhVoNHo2EHxNgW97eFCrX/oKVOe9jx6gEQ64k9DGOOeeh7Y1TYeFHg3Q7+MmpSHbq&#10;uJ7UhcrdwJdCpNwpi/ShV6N57k173J+chN0XVi/2+735qA6VretM4Ft6lPL+bt49AYtmjn9huOIT&#10;OpTE1PgT6sAG8uIxWVOW1DpbkbpmkmSVAWtIpctNCrws+P8d5S8AAAD//wMAUEsBAi0AFAAGAAgA&#10;AAAhALaDOJL+AAAA4QEAABMAAAAAAAAAAAAAAAAAAAAAAFtDb250ZW50X1R5cGVzXS54bWxQSwEC&#10;LQAUAAYACAAAACEAOP0h/9YAAACUAQAACwAAAAAAAAAAAAAAAAAvAQAAX3JlbHMvLnJlbHNQSwEC&#10;LQAUAAYACAAAACEANUSPnscCAAC6BQAADgAAAAAAAAAAAAAAAAAuAgAAZHJzL2Uyb0RvYy54bWxQ&#10;SwECLQAUAAYACAAAACEASuPuIeIAAAAPAQAADwAAAAAAAAAAAAAAAAAhBQAAZHJzL2Rvd25yZXYu&#10;eG1sUEsFBgAAAAAEAAQA8wAAADAGA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614111">
                      <w:rPr>
                        <w:noProof/>
                        <w:spacing w:val="-5"/>
                      </w:rPr>
                      <w:t>77</w:t>
                    </w:r>
                    <w:r>
                      <w:rPr>
                        <w:spacing w:val="-5"/>
                      </w:rPr>
                      <w:fldChar w:fldCharType="end"/>
                    </w:r>
                  </w:p>
                </w:txbxContent>
              </v:textbox>
              <w10:wrap anchorx="page" anchory="page"/>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46304" behindDoc="1" locked="0" layoutInCell="1" allowOverlap="1">
              <wp:simplePos x="0" y="0"/>
              <wp:positionH relativeFrom="page">
                <wp:posOffset>522605</wp:posOffset>
              </wp:positionH>
              <wp:positionV relativeFrom="page">
                <wp:posOffset>10110470</wp:posOffset>
              </wp:positionV>
              <wp:extent cx="5977255" cy="6350"/>
              <wp:effectExtent l="0" t="4445" r="0" b="0"/>
              <wp:wrapNone/>
              <wp:docPr id="176" name="Прямоугольник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BE2E39" id="Прямоугольник 176" o:spid="_x0000_s1026" style="position:absolute;margin-left:41.15pt;margin-top:796.1pt;width:470.65pt;height:.5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Ol8ngIAAA4FAAAOAAAAZHJzL2Uyb0RvYy54bWysVNuO0zAQfUfiHyy/d3MhaZuo6WovFCEt&#10;sNLCB7iO01gkdrDdpssKCYlXJD6Bj+AFcdlvSP+IsdOWLrysEHlwPJ6Lz8yc8eR4XVdoxZTmUmQ4&#10;OPIxYoLKnItFhl+9nA3GGGlDRE4qKViGr5nGx9OHDyZtk7JQlrLKmUIQROi0bTJcGtOknqdpyWqi&#10;j2TDBCgLqWpiQFQLL1ekheh15YW+P/RaqfJGScq0htPzXomnLn5RMGpeFIVmBlUZBmzGrcqtc7t6&#10;0wlJF4o0JadbGOQfUNSEC7h0H+qcGIKWiv8VquZUSS0Lc0Rl7cmi4JS5HCCbwP8jm6uSNMzlAsXR&#10;zb5M+v+Fpc9XlwrxHHo3GmIkSA1N6j5v3m8+dT+6282H7kt3233ffOx+dl+7b8haQc3aRqfgetVc&#10;Kpu1bi4kfa2RkGclEQt2opRsS0ZyQBpYe++OgxU0uKJ5+0zmcCFZGunKty5UbQNCYdDadel63yW2&#10;NojCYZyMRmEcY0RBN3wUuyZ6JN35NkqbJ0zWyG4yrIADLjZZXWhjsZB0Z+Kwy4rnM15VTlCL+Vml&#10;0IpYvrjPwYcUD80qYY2FtG59xP4EIMIdVmfBuv7fJEEY+adhMpgNx6NBNIviQTLyxwM/SE6ToR8l&#10;0fnsnQUYRGnJ85yJCy7YjotBdL9eb6eiZ5FjI2oznMRh7HK/g17fL8maGxjNitcZHu8rQVLb1sci&#10;h7RJagiv+r13F76rMtRg93dVcSSwfe/5M5f5NXBASWgSjCY8IrAppXqLUQsDmWH9ZkkUw6h6KoBH&#10;SRBFdoKdEMWjEAR1qJkfaoigECrDBqN+e2b6qV82ii9KuClwhRHyBLhXcEcMy8se1ZaxMHQug+0D&#10;Yaf6UHZWv5+x6S8AAAD//wMAUEsDBBQABgAIAAAAIQBYPLjM4AAAAA0BAAAPAAAAZHJzL2Rvd25y&#10;ZXYueG1sTI/BTsMwDIbvSLxDZCRuLCFlU1eaTgyJIxIbHNgtbUxbrXFKkm2FpyfjAkf//vT7c7ma&#10;7MCO6EPvSMHtTABDapzpqVXw9vp0kwMLUZPRgyNU8IUBVtXlRakL4060weM2tiyVUCi0gi7GseA8&#10;NB1aHWZuREq7D+etjmn0LTden1K5HbgUYsGt7ild6PSIjx02++3BKlgv8/Xnyx09f2/qHe7e6/1c&#10;eqHU9dX0cA8s4hT/YDjrJ3WoklPtDmQCGxTkMktkyudLKYGdCSGzBbD6N8sk8Krk/7+ofgAAAP//&#10;AwBQSwECLQAUAAYACAAAACEAtoM4kv4AAADhAQAAEwAAAAAAAAAAAAAAAAAAAAAAW0NvbnRlbnRf&#10;VHlwZXNdLnhtbFBLAQItABQABgAIAAAAIQA4/SH/1gAAAJQBAAALAAAAAAAAAAAAAAAAAC8BAABf&#10;cmVscy8ucmVsc1BLAQItABQABgAIAAAAIQDAiOl8ngIAAA4FAAAOAAAAAAAAAAAAAAAAAC4CAABk&#10;cnMvZTJvRG9jLnhtbFBLAQItABQABgAIAAAAIQBYPLjM4AAAAA0BAAAPAAAAAAAAAAAAAAAAAPgE&#10;AABkcnMvZG93bnJldi54bWxQSwUGAAAAAAQABADzAAAABQYAAAAA&#10;" fillcolor="black" stroked="f">
              <w10:wrap anchorx="page" anchory="page"/>
            </v:rect>
          </w:pict>
        </mc:Fallback>
      </mc:AlternateContent>
    </w:r>
    <w:r>
      <w:rPr>
        <w:noProof/>
        <w:lang w:eastAsia="ru-RU"/>
      </w:rPr>
      <mc:AlternateContent>
        <mc:Choice Requires="wps">
          <w:drawing>
            <wp:anchor distT="0" distB="0" distL="114300" distR="114300" simplePos="0" relativeHeight="251747328" behindDoc="1" locked="0" layoutInCell="1" allowOverlap="1">
              <wp:simplePos x="0" y="0"/>
              <wp:positionH relativeFrom="page">
                <wp:posOffset>502920</wp:posOffset>
              </wp:positionH>
              <wp:positionV relativeFrom="page">
                <wp:posOffset>10118725</wp:posOffset>
              </wp:positionV>
              <wp:extent cx="269240" cy="222885"/>
              <wp:effectExtent l="0" t="3175" r="0" b="2540"/>
              <wp:wrapNone/>
              <wp:docPr id="175" name="Надпись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106</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75" o:spid="_x0000_s1074" type="#_x0000_t202" style="position:absolute;margin-left:39.6pt;margin-top:796.75pt;width:21.2pt;height:17.55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ukfygIAALoFAAAOAAAAZHJzL2Uyb0RvYy54bWysVM2O0zAQviPxDpbv2fyQdpNo09Vu0yCk&#10;5UdaeAA3cRqLxA6223RBHLjzCrwDBw7ceIXuGzF2mnZ/LgjIwZp4PN/8fTNn59u2QRsqFRM8xf6J&#10;hxHlhSgZX6X43dvciTBSmvCSNILTFN9Qhc9nT5+c9V1CA1GLpqQSAQhXSd+luNa6S1xXFTVtiToR&#10;HeWgrIRsiYZfuXJLSXpAbxs38Lyp2wtZdlIUVCm4zQYlnln8qqKFfl1VimrUpBhi0/aU9lya052d&#10;kWQlSVezYh8G+YsoWsI4OD1AZUQTtJbsEVTLCimUqPRJIVpXVBUrqM0BsvG9B9lc16SjNhcojuoO&#10;ZVL/D7Z4tXkjESuhd6cTjDhpoUm7b7vvux+7X7uft19uvyKjgTr1nUrg+XUHBnp7KbZgY3NW3ZUo&#10;3ivExbwmfEUvpBR9TUkJcfrG0r1jOuAoA7LsX4oS3JG1FhZoW8nWFBHKggAd+nVz6BHdalTAZTCN&#10;gxA0BaiCIIgiG5tLktG4k0o/p6JFRkixBApYcLK5UtoEQ5LxifHFRc6axtKg4fcu4OFwA67B1OhM&#10;ELarn2IvXkSLKHTCYLpwQi/LnIt8HjrTHKqVPcvm88z/bPz6YVKzsqTcuBkZ5od/1sE91wduHDim&#10;RMNKA2dCUnK1nDcSbQgwPLefLTlojs/c+2HYIkAuD1LyobCXQezk0+jUCfNw4sSnXuR4fnwZT70w&#10;DrP8fkpXjNN/Twn1KY4nwWTg0jHoB7l59nucG0lapmGHNKxNcXR4RBLDwAUvbWs1Yc0g3ymFCf9Y&#10;Cmj32GjLV0PRgax6u9zaEQmjcQ6WorwBBksBDAMywgIEoRbyI0Y9LJMUqw9rIilGzQsOU2A2zyjI&#10;UViOAuEFmKZYYzSIcz1sqHUn2aoG5GHOuLiASamYZbEZqSGK/XzBgrDJ7JeZ2UB3/+2r48qd/QYA&#10;AP//AwBQSwMEFAAGAAgAAAAhAGyznIDhAAAADAEAAA8AAABkcnMvZG93bnJldi54bWxMjz1PwzAQ&#10;hnck/oN1SGzUaVBNE+JUFYIJCZGGgdGJr4nV+Bxitw3/Hnei2308eu+5YjPbgZ1w8saRhOUiAYbU&#10;Om2ok/BVvz2sgfmgSKvBEUr4RQ+b8vamULl2Z6rwtAsdiyHkcyWhD2HMOfdtj1b5hRuR4m7vJqtC&#10;bKeO60mdY7gdeJokgltlKF7o1YgvPbaH3dFK2H5T9Wp+PprPal+Zus4SehcHKe/v5u0zsIBz+Ifh&#10;oh/VoYxOjTuS9myQ8JSlkYzzVfa4AnYh0qUA1sRCpGsBvCz49RPlHwAAAP//AwBQSwECLQAUAAYA&#10;CAAAACEAtoM4kv4AAADhAQAAEwAAAAAAAAAAAAAAAAAAAAAAW0NvbnRlbnRfVHlwZXNdLnhtbFBL&#10;AQItABQABgAIAAAAIQA4/SH/1gAAAJQBAAALAAAAAAAAAAAAAAAAAC8BAABfcmVscy8ucmVsc1BL&#10;AQItABQABgAIAAAAIQDJfukfygIAALoFAAAOAAAAAAAAAAAAAAAAAC4CAABkcnMvZTJvRG9jLnht&#10;bFBLAQItABQABgAIAAAAIQBss5yA4QAAAAwBAAAPAAAAAAAAAAAAAAAAACQFAABkcnMvZG93bnJl&#10;di54bWxQSwUGAAAAAAQABADzAAAAMgY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106</w:t>
                    </w:r>
                    <w:r>
                      <w:rPr>
                        <w:spacing w:val="-5"/>
                      </w:rPr>
                      <w:fldChar w:fldCharType="end"/>
                    </w:r>
                  </w:p>
                </w:txbxContent>
              </v:textbox>
              <w10:wrap anchorx="page" anchory="page"/>
            </v:shape>
          </w:pict>
        </mc:Fallback>
      </mc:AlternateContent>
    </w:r>
    <w:r>
      <w:rPr>
        <w:noProof/>
        <w:lang w:eastAsia="ru-RU"/>
      </w:rPr>
      <mc:AlternateContent>
        <mc:Choice Requires="wps">
          <w:drawing>
            <wp:anchor distT="0" distB="0" distL="114300" distR="114300" simplePos="0" relativeHeight="251748352" behindDoc="1" locked="0" layoutInCell="1" allowOverlap="1">
              <wp:simplePos x="0" y="0"/>
              <wp:positionH relativeFrom="page">
                <wp:posOffset>2524760</wp:posOffset>
              </wp:positionH>
              <wp:positionV relativeFrom="page">
                <wp:posOffset>10128250</wp:posOffset>
              </wp:positionV>
              <wp:extent cx="2221865" cy="208915"/>
              <wp:effectExtent l="635" t="3175" r="0" b="0"/>
              <wp:wrapNone/>
              <wp:docPr id="174" name="Надпись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186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3"/>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74" o:spid="_x0000_s1075" type="#_x0000_t202" style="position:absolute;margin-left:198.8pt;margin-top:797.5pt;width:174.95pt;height:16.45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jeuywIAALsFAAAOAAAAZHJzL2Uyb0RvYy54bWysVEtu2zAQ3RfoHQjuFX0q25IQOUgsqyiQ&#10;foC0B6AlyiIqkSpJW06DLrrvFXqHLrrorldwbtQhZTtOggJFWy2IEcl5M2/mcU7PNm2D1lQqJniK&#10;/RMPI8oLUTK+TPG7t7kTYaQ04SVpBKcpvqYKn02fPjntu4QGohZNSSUCEK6SvktxrXWXuK4qatoS&#10;dSI6yuGwErIlGn7l0i0l6QG9bdzA88ZuL2TZSVFQpWA3Gw7x1OJXFS3066pSVKMmxZCbtqu068Ks&#10;7vSUJEtJupoVuzTIX2TREsYh6AEqI5qglWSPoFpWSKFEpU8K0bqiqlhBLQdg43sP2FzVpKOWCxRH&#10;dYcyqf8HW7xav5GIldC7SYgRJy00aft1+237fftz++P28+0XZE6gTn2nErh+1YGD3lyIDfhYzqq7&#10;FMV7hbiY1YQv6bmUoq8pKSFP33i6R64DjjIgi/6lKCEcWWlhgTaVbE0RoSwI0KFf14ce0Y1GBWwG&#10;QeBH4xFGBZwFXhT7IxuCJHvvTir9nIoWGSPFEjRg0cn6UmmTDUn2V0wwLnLWNFYHDb+3AReHHYgN&#10;rubMZGHbehN78TyaR6ETBuO5E3pZ5pzns9AZ5/5klD3LZrPM/2Ti+mFSs7Kk3ITZS8wP/6yFO7EP&#10;4jiITImGlQbOpKTkcjFrJFoTkHhuv11Bjq6599OwRQAuDyj5QehdBLGTj6OJE+bhyIknXuR4fnwR&#10;j70wDrP8PqVLxum/U0J9iuNRMBrE9Ftunv0ecyNJyzQMkYa1KY4Ol0hiJDjnpW2tJqwZ7KNSmPTv&#10;SgHt3jfaCtZodFCr3iw29o2EsQlv1LwQ5TVIWApQGOgUJiAYtZAfMephmqRYfVgRSTFqXnB4Bmb0&#10;7A25NxZ7g/ACXFOsMRrMmR5G1KqTbFkD8vDQuDiHp1Ixq+K7LHYPDCaEJbObZmYEHf/bW3czd/oL&#10;AAD//wMAUEsDBBQABgAIAAAAIQCSAOLl4QAAAA0BAAAPAAAAZHJzL2Rvd25yZXYueG1sTI9BT4NA&#10;EIXvJv6HzZh4s4tVQJClaYyeTIwUDx4Xdgqk7Cyy2xb/veNJj/PelzfvFZvFjuKEsx8cKbhdRSCQ&#10;WmcG6hR81C83DyB80GT06AgVfKOHTXl5UejcuDNVeNqFTnAI+Vwr6EOYcil926PVfuUmJPb2brY6&#10;8Dl30sz6zOF2lOsoSqTVA/GHXk/41GN72B2tgu0nVc/D11vzXu2roa6ziF6Tg1LXV8v2EUTAJfzB&#10;8Fufq0PJnRp3JOPFqOAuSxNG2YizmFcxkt6nMYiGpWSdZiDLQv5fUf4AAAD//wMAUEsBAi0AFAAG&#10;AAgAAAAhALaDOJL+AAAA4QEAABMAAAAAAAAAAAAAAAAAAAAAAFtDb250ZW50X1R5cGVzXS54bWxQ&#10;SwECLQAUAAYACAAAACEAOP0h/9YAAACUAQAACwAAAAAAAAAAAAAAAAAvAQAAX3JlbHMvLnJlbHNQ&#10;SwECLQAUAAYACAAAACEAY243rssCAAC7BQAADgAAAAAAAAAAAAAAAAAuAgAAZHJzL2Uyb0RvYy54&#10;bWxQSwECLQAUAAYACAAAACEAkgDi5eEAAAANAQAADwAAAAAAAAAAAAAAAAAlBQAAZHJzL2Rvd25y&#10;ZXYueG1sUEsFBgAAAAAEAAQA8wAAADMGA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3"/>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v:textbox>
              <w10:wrap anchorx="page" anchory="page"/>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43232" behindDoc="1" locked="0" layoutInCell="1" allowOverlap="1">
              <wp:simplePos x="0" y="0"/>
              <wp:positionH relativeFrom="page">
                <wp:posOffset>1062355</wp:posOffset>
              </wp:positionH>
              <wp:positionV relativeFrom="page">
                <wp:posOffset>10110470</wp:posOffset>
              </wp:positionV>
              <wp:extent cx="5977255" cy="6350"/>
              <wp:effectExtent l="0" t="4445" r="0" b="0"/>
              <wp:wrapNone/>
              <wp:docPr id="173" name="Прямоугольник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7F51C3" id="Прямоугольник 173" o:spid="_x0000_s1026" style="position:absolute;margin-left:83.65pt;margin-top:796.1pt;width:470.65pt;height:.5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Jj7ngIAAA4FAAAOAAAAZHJzL2Uyb0RvYy54bWysVNuO0zAQfUfiHyy/d3PZpG2ipqu9UIS0&#10;wEoLH+AmTmPh2MF2my4ICYlXJD6Bj+AFcdlvSP+IsdOWLrysEHlwPJ6Lz8yc8eRkXXO0okozKTIc&#10;HPkYUZHLgolFhl++mA3GGGlDREG4FDTDN1Tjk+nDB5O2SWkoK8kLqhAEETptmwxXxjSp5+m8ojXR&#10;R7KhApSlVDUxIKqFVyjSQvSae6HvD71WqqJRMqdaw+lFr8RTF78saW6el6WmBvEMAzbjVuXWuV29&#10;6YSkC0WaiuVbGOQfUNSECbh0H+qCGIKWiv0Vqma5klqW5iiXtSfLkuXU5QDZBP4f2VxXpKEuFyiO&#10;bvZl0v8vbP5sdaUQK6B3o2OMBKmhSd3nzfvNp+5Hd7v50H3pbrvvm4/dz+5r9w1ZK6hZ2+gUXK+b&#10;K2Wz1s2lzF9pJOR5RcSCniol24qSApAG1t6742AFDa5o3j6VBVxIlka68q1LVduAUBi0dl262XeJ&#10;rg3K4TBORqMwjjHKQTc8jl0TPZLufBulzWMqa2Q3GVbAARebrC61sVhIujNx2CVnxYxx7gS1mJ9z&#10;hVbE8sV9Dj6keGjGhTUW0rr1EfsTgAh3WJ0F6/r/NgnCyD8Lk8FsOB4NolkUD5KRPx74QXKWDP0o&#10;iS5m7yzAIEorVhRUXDJBd1wMovv1ejsVPYscG1Gb4SQOY5f7HfT6fknWzMBoclZneLyvBEltWx+J&#10;AtImqSGM93vvLnxXZajB7u+q4khg+97zZy6LG+CAktAkGE14RGBTSfUGoxYGMsP69ZIoihF/IoBH&#10;SRBFdoKdEMWjEAR1qJkfaojIIVSGDUb99tz0U79sFFtUcFPgCiPkKXCvZI4Ylpc9qi1jYehcBtsH&#10;wk71oeysfj9j018AAAD//wMAUEsDBBQABgAIAAAAIQArVup04gAAAA4BAAAPAAAAZHJzL2Rvd25y&#10;ZXYueG1sTI/BTsMwEETvSPyDtUjcqF2XpmmIU1Ekjki0cGhvTrwkUeN1iN028PW4XOC2szuafZOv&#10;RtuxEw6+daRgOhHAkCpnWqoVvL8936XAfNBkdOcIFXyhh1VxfZXrzLgzbfC0DTWLIeQzraAJoc84&#10;91WDVvuJ65Hi7cMNVocoh5qbQZ9juO24FCLhVrcUPzS6x6cGq8P2aBWsl+n68/WeXr435R73u/Iw&#10;l4NQ6vZmfHwAFnAMf2a44Ed0KCJT6Y5kPOuiThazaI3DfCklsItlKtIEWPm7m0ngRc7/1yh+AAAA&#10;//8DAFBLAQItABQABgAIAAAAIQC2gziS/gAAAOEBAAATAAAAAAAAAAAAAAAAAAAAAABbQ29udGVu&#10;dF9UeXBlc10ueG1sUEsBAi0AFAAGAAgAAAAhADj9If/WAAAAlAEAAAsAAAAAAAAAAAAAAAAALwEA&#10;AF9yZWxzLy5yZWxzUEsBAi0AFAAGAAgAAAAhAF0QmPueAgAADgUAAA4AAAAAAAAAAAAAAAAALgIA&#10;AGRycy9lMm9Eb2MueG1sUEsBAi0AFAAGAAgAAAAhACtW6nTiAAAADgEAAA8AAAAAAAAAAAAAAAAA&#10;+AQAAGRycy9kb3ducmV2LnhtbFBLBQYAAAAABAAEAPMAAAAHBgAAAAA=&#10;" fillcolor="black" stroked="f">
              <w10:wrap anchorx="page" anchory="page"/>
            </v:rect>
          </w:pict>
        </mc:Fallback>
      </mc:AlternateContent>
    </w:r>
    <w:r>
      <w:rPr>
        <w:noProof/>
        <w:lang w:eastAsia="ru-RU"/>
      </w:rPr>
      <mc:AlternateContent>
        <mc:Choice Requires="wps">
          <w:drawing>
            <wp:anchor distT="0" distB="0" distL="114300" distR="114300" simplePos="0" relativeHeight="251744256" behindDoc="1" locked="0" layoutInCell="1" allowOverlap="1">
              <wp:simplePos x="0" y="0"/>
              <wp:positionH relativeFrom="page">
                <wp:posOffset>2811145</wp:posOffset>
              </wp:positionH>
              <wp:positionV relativeFrom="page">
                <wp:posOffset>10128250</wp:posOffset>
              </wp:positionV>
              <wp:extent cx="2220595" cy="208915"/>
              <wp:effectExtent l="1270" t="3175" r="0" b="0"/>
              <wp:wrapNone/>
              <wp:docPr id="172" name="Надпись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059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72" o:spid="_x0000_s1076" type="#_x0000_t202" style="position:absolute;margin-left:221.35pt;margin-top:797.5pt;width:174.85pt;height:16.45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huTywIAALsFAAAOAAAAZHJzL2Uyb0RvYy54bWysVEtu2zAQ3RfoHQjuFX0q2ZYQOUgsqyiQ&#10;foC0B6AlyiIqkSpJW06DLrrvFXqHLrrorldwbtQhZTtOggJFWy2IEcl5M2/mcU7PNm2D1lQqJniK&#10;/RMPI8oLUTK+TPG7t7kzwUhpwkvSCE5TfE0VPps+fXLadwkNRC2akkoEIFwlfZfiWusucV1V1LQl&#10;6kR0lMNhJWRLNPzKpVtK0gN627iB543cXsiyk6KgSsFuNhziqcWvKlro11WlqEZNiiE3bVdp14VZ&#10;3ekpSZaSdDUrdmmQv8iiJYxD0ANURjRBK8keQbWskEKJSp8UonVFVbGCWg7AxvcesLmqSUctFyiO&#10;6g5lUv8Ptni1fiMRK6F34wAjTlpo0vbr9tv2+/bn9sft59svyJxAnfpOJXD9qgMHvbkQG/CxnFV3&#10;KYr3CnExqwlf0nMpRV9TUkKevvF0j1wHHGVAFv1LUUI4stLCAm0q2ZoiQlkQoEO/rg89ohuNCtgM&#10;gsCL4gijAs4CbxL7kQ1Bkr13J5V+TkWLjJFiCRqw6GR9qbTJhiT7KyYYFzlrGquDht/bgIvDDsQG&#10;V3NmsrBtvYm9eD6ZT0InDEZzJ/SyzDnPZ6Ezyv1xlD3LZrPM/2Ti+mFSs7Kk3ITZS8wP/6yFO7EP&#10;4jiITImGlQbOpKTkcjFrJFoTkHhuv11Bjq6599OwRQAuDyj5QehdBLGTjyZjJ8zDyInH3sTx/Pgi&#10;HnlhHGb5fUqXjNN/p4T6FMdREA1i+i03z36PuZGkZRqGSMPaFE8Ol0hiJDjnpW2tJqwZ7KNSmPTv&#10;SgHt3jfaCtZodFCr3iw29o1EdmAYNS9EeQ0SlgIUBjqFCQhGLeRHjHqYJilWH1ZEUoyaFxyegRk9&#10;e0PujcXeILwA1xRrjAZzpocRteokW9aAPDw0Ls7hqVTMqvgui90DgwlhyeymmRlBx//21t3Mnf4C&#10;AAD//wMAUEsDBBQABgAIAAAAIQABsLjz4gAAAA0BAAAPAAAAZHJzL2Rvd25yZXYueG1sTI/BTsMw&#10;EETvSPyDtUjcqEOUJiSNU1UITkiINBx6dGI3sRqvQ+y24e9ZTnDcmafZmXK72JFd9OyNQwGPqwiY&#10;xs4pg72Az+b14QmYDxKVHB1qAd/aw7a6vSllodwVa33Zh55RCPpCChhCmArOfTdoK/3KTRrJO7rZ&#10;ykDn3HM1yyuF25HHUZRyKw3Sh0FO+nnQ3Wl/tgJ2B6xfzNd7+1Efa9M0eYRv6UmI+7tltwEW9BL+&#10;YPitT9Whok6tO6PybBSQJHFGKBnrfE2rCMnyOAHWkpTGWQ68Kvn/FdUPAAAA//8DAFBLAQItABQA&#10;BgAIAAAAIQC2gziS/gAAAOEBAAATAAAAAAAAAAAAAAAAAAAAAABbQ29udGVudF9UeXBlc10ueG1s&#10;UEsBAi0AFAAGAAgAAAAhADj9If/WAAAAlAEAAAsAAAAAAAAAAAAAAAAALwEAAF9yZWxzLy5yZWxz&#10;UEsBAi0AFAAGAAgAAAAhAPkiG5PLAgAAuwUAAA4AAAAAAAAAAAAAAAAALgIAAGRycy9lMm9Eb2Mu&#10;eG1sUEsBAi0AFAAGAAgAAAAhAAGwuPPiAAAADQEAAA8AAAAAAAAAAAAAAAAAJQUAAGRycy9kb3du&#10;cmV2LnhtbFBLBQYAAAAABAAEAPMAAAA0Bg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v:textbox>
              <w10:wrap anchorx="page" anchory="page"/>
            </v:shape>
          </w:pict>
        </mc:Fallback>
      </mc:AlternateContent>
    </w:r>
    <w:r>
      <w:rPr>
        <w:noProof/>
        <w:lang w:eastAsia="ru-RU"/>
      </w:rPr>
      <mc:AlternateContent>
        <mc:Choice Requires="wps">
          <w:drawing>
            <wp:anchor distT="0" distB="0" distL="114300" distR="114300" simplePos="0" relativeHeight="251745280" behindDoc="1" locked="0" layoutInCell="1" allowOverlap="1">
              <wp:simplePos x="0" y="0"/>
              <wp:positionH relativeFrom="page">
                <wp:posOffset>6715760</wp:posOffset>
              </wp:positionH>
              <wp:positionV relativeFrom="page">
                <wp:posOffset>10118725</wp:posOffset>
              </wp:positionV>
              <wp:extent cx="358775" cy="222885"/>
              <wp:effectExtent l="635" t="3175" r="2540" b="2540"/>
              <wp:wrapNone/>
              <wp:docPr id="171" name="Надпись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7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614111">
                            <w:rPr>
                              <w:noProof/>
                              <w:spacing w:val="-5"/>
                            </w:rPr>
                            <w:t>106</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71" o:spid="_x0000_s1077" type="#_x0000_t202" style="position:absolute;margin-left:528.8pt;margin-top:796.75pt;width:28.25pt;height:17.5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KyXygIAALoFAAAOAAAAZHJzL2Uyb0RvYy54bWysVEtu2zAQ3RfoHQjuFX0i2ZIQOUgsuyiQ&#10;foC0B6AlyiIqkSpJW06LLrrvFXqHLrrorldwbtQhZTtOggJFWy2E4Wce5828mbPzTdugNZWKCZ5h&#10;/8TDiPJClIwvM/z2zdyJMVKa8JI0gtMM31CFzydPn5z1XUoDUYumpBIBCFdp32W41rpLXVcVNW2J&#10;OhEd5XBYCdkSDUu5dEtJekBvGzfwvJHbC1l2UhRUKdjNh0M8sfhVRQv9qqoU1ajJMMSm7V/a/8L8&#10;3ckZSZeSdDUrdmGQv4iiJYzDoweonGiCVpI9gmpZIYUSlT4pROuKqmIFtRyAje89YHNdk45aLpAc&#10;1R3SpP4fbPFy/VoiVkLtxj5GnLRQpO3X7bft9+3P7Y/bz7dfkDmBPPWdSuH6dQcOenMpNuBjOavu&#10;ShTvFOJiWhO+pBdSir6mpIQ4rad75DrgKAOy6F+IEp4jKy0s0KaSrUkipAUBOtTr5lAjutGogM3T&#10;KB6PI4wKOAqCII4jE5tL0r1zJ5V+RkWLjJFhCRKw4GR9pfRwdX/FvMXFnDWNlUHD720A5rADT4Or&#10;OTNB2Kp+TLxkFs/i0AmD0cwJvTx3LubT0BnN/XGUn+bTae5/Mu/6YVqzsqTcPLNXmB/+WQV3Wh+0&#10;cdCYEg0rDZwJScnlYtpItCag8Ln9dgk5uubeD8PmC7g8oOQHoXcZJM58FI+dcB5GTjL2Ysfzk8tk&#10;5IVJmM/vU7pinP47JdRnOImCaNDSb7l59nvMjaQt0zBDGtZmOD5cIqlR4IyXtrSasGawj1Jhwr9L&#10;BZR7X2irVyPRQax6s9jYFokOfbAQ5Q0oWApQGMgUBiAYtZAfMOphmGRYvV8RSTFqnnPoAjN59obc&#10;G4u9QXgBrhnWGA3mVA8TatVJtqwBeegzLi6gUypmVWxaaogCKJgFDAhLZjfMzAQ6XttbdyN38gsA&#10;AP//AwBQSwMEFAAGAAgAAAAhAGdBwZHiAAAADwEAAA8AAABkcnMvZG93bnJldi54bWxMj8FOwzAQ&#10;RO9I/IO1SNyonUJMG+JUFYITEiINB45O7CZR43WI3Tb8PdsT3Ga0T7Mz+WZ2AzvZKfQeFSQLAcxi&#10;402PrYLP6vVuBSxEjUYPHq2CHxtgU1xf5Toz/oylPe1iyygEQ6YVdDGOGeeh6azTYeFHi3Tb+8np&#10;SHZquZn0mcLdwJdCSO50j/Sh06N97mxz2B2dgu0Xli/993v9Ue7LvqrWAt/kQanbm3n7BCzaOf7B&#10;cKlP1aGgTrU/oglsIC/SR0ksqXR9nwK7MEnykACrScnlSgIvcv5/R/ELAAD//wMAUEsBAi0AFAAG&#10;AAgAAAAhALaDOJL+AAAA4QEAABMAAAAAAAAAAAAAAAAAAAAAAFtDb250ZW50X1R5cGVzXS54bWxQ&#10;SwECLQAUAAYACAAAACEAOP0h/9YAAACUAQAACwAAAAAAAAAAAAAAAAAvAQAAX3JlbHMvLnJlbHNQ&#10;SwECLQAUAAYACAAAACEA42isl8oCAAC6BQAADgAAAAAAAAAAAAAAAAAuAgAAZHJzL2Uyb0RvYy54&#10;bWxQSwECLQAUAAYACAAAACEAZ0HBkeIAAAAPAQAADwAAAAAAAAAAAAAAAAAkBQAAZHJzL2Rvd25y&#10;ZXYueG1sUEsFBgAAAAAEAAQA8wAAADMGA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614111">
                      <w:rPr>
                        <w:noProof/>
                        <w:spacing w:val="-5"/>
                      </w:rPr>
                      <w:t>106</w:t>
                    </w:r>
                    <w:r>
                      <w:rPr>
                        <w:spacing w:val="-5"/>
                      </w:rPr>
                      <w:fldChar w:fldCharType="end"/>
                    </w:r>
                  </w:p>
                </w:txbxContent>
              </v:textbox>
              <w10:wrap anchorx="page" anchory="page"/>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54496" behindDoc="1" locked="0" layoutInCell="1" allowOverlap="1">
              <wp:simplePos x="0" y="0"/>
              <wp:positionH relativeFrom="page">
                <wp:posOffset>522605</wp:posOffset>
              </wp:positionH>
              <wp:positionV relativeFrom="page">
                <wp:posOffset>10110470</wp:posOffset>
              </wp:positionV>
              <wp:extent cx="5977255" cy="6350"/>
              <wp:effectExtent l="0" t="4445" r="0" b="0"/>
              <wp:wrapNone/>
              <wp:docPr id="168" name="Прямоугольник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AE5569" id="Прямоугольник 168" o:spid="_x0000_s1026" style="position:absolute;margin-left:41.15pt;margin-top:796.1pt;width:470.65pt;height:.5pt;z-index:-251561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uIsngIAAA4FAAAOAAAAZHJzL2Uyb0RvYy54bWysVNuO0zAQfUfiHyy/d3MhaZuo6WovFCEt&#10;sNLCB7iO01gkdrDdpssKCYlXJD6Bj+AFcdlvSP+IsdOWLrysEH1wPZnx+MycM54cr+sKrZjSXIoM&#10;B0c+RkxQmXOxyPCrl7PBGCNtiMhJJQXL8DXT+Hj68MGkbVIWylJWOVMIkgidtk2GS2Oa1PM0LVlN&#10;9JFsmABnIVVNDJhq4eWKtJC9rrzQ94deK1XeKEmZ1vD1vHfiqctfFIyaF0WhmUFVhgGbcaty69yu&#10;3nRC0oUiTcnpFgb5BxQ14QIu3ac6J4agpeJ/pao5VVLLwhxRWXuyKDhlrgaoJvD/qOaqJA1ztUBz&#10;dLNvk/5/aenz1aVCPAfuhkCVIDWQ1H3evN986n50t5sP3Zfutvu++dj97L5235CNgp61jU7h6FVz&#10;qWzVurmQ9LVGQp6VRCzYiVKyLRnJAWlg4707B6yh4Siat89kDheSpZGufetC1TYhNAatHUvXe5bY&#10;2iAKH+NkNArjGCMKvuGj2JHokXR3tlHaPGGyRnaTYQUacLnJ6kIbi4WkuxCHXVY8n/GqcoZazM8q&#10;hVbE6sX9HHwo8TCsEjZYSHusz9h/AYhwh/VZsI7/myQII/80TAaz4Xg0iGZRPEhG/njgB8lpMvSj&#10;JDqfvbMAgygteZ4zccEF22kxiO7H9XYqehU5NaI2w0kcxq72O+j1/YqsuYHRrHid4fG+EyS1tD4W&#10;OZRNUkN41e+9u/Bdl6EHu3/XFScCy3uvn7nMr0EDSgJJMJrwiMCmlOotRi0MZIb1myVRDKPqqQAd&#10;JUEU2Ql2RhSPQjDUoWd+6CGCQqoMG4z67Znpp37ZKL4o4abANUbIE9BewZ0wrC57VFvFwtC5CrYP&#10;hJ3qQ9tF/X7Gpr8AAAD//wMAUEsDBBQABgAIAAAAIQBYPLjM4AAAAA0BAAAPAAAAZHJzL2Rvd25y&#10;ZXYueG1sTI/BTsMwDIbvSLxDZCRuLCFlU1eaTgyJIxIbHNgtbUxbrXFKkm2FpyfjAkf//vT7c7ma&#10;7MCO6EPvSMHtTABDapzpqVXw9vp0kwMLUZPRgyNU8IUBVtXlRakL4060weM2tiyVUCi0gi7GseA8&#10;NB1aHWZuREq7D+etjmn0LTden1K5HbgUYsGt7ild6PSIjx02++3BKlgv8/Xnyx09f2/qHe7e6/1c&#10;eqHU9dX0cA8s4hT/YDjrJ3WoklPtDmQCGxTkMktkyudLKYGdCSGzBbD6N8sk8Krk/7+ofgAAAP//&#10;AwBQSwECLQAUAAYACAAAACEAtoM4kv4AAADhAQAAEwAAAAAAAAAAAAAAAAAAAAAAW0NvbnRlbnRf&#10;VHlwZXNdLnhtbFBLAQItABQABgAIAAAAIQA4/SH/1gAAAJQBAAALAAAAAAAAAAAAAAAAAC8BAABf&#10;cmVscy8ucmVsc1BLAQItABQABgAIAAAAIQDqJuIsngIAAA4FAAAOAAAAAAAAAAAAAAAAAC4CAABk&#10;cnMvZTJvRG9jLnhtbFBLAQItABQABgAIAAAAIQBYPLjM4AAAAA0BAAAPAAAAAAAAAAAAAAAAAPgE&#10;AABkcnMvZG93bnJldi54bWxQSwUGAAAAAAQABADzAAAABQYAAAAA&#10;" fillcolor="black" stroked="f">
              <w10:wrap anchorx="page" anchory="page"/>
            </v:rect>
          </w:pict>
        </mc:Fallback>
      </mc:AlternateContent>
    </w:r>
    <w:r>
      <w:rPr>
        <w:noProof/>
        <w:lang w:eastAsia="ru-RU"/>
      </w:rPr>
      <mc:AlternateContent>
        <mc:Choice Requires="wps">
          <w:drawing>
            <wp:anchor distT="0" distB="0" distL="114300" distR="114300" simplePos="0" relativeHeight="251755520" behindDoc="1" locked="0" layoutInCell="1" allowOverlap="1">
              <wp:simplePos x="0" y="0"/>
              <wp:positionH relativeFrom="page">
                <wp:posOffset>502920</wp:posOffset>
              </wp:positionH>
              <wp:positionV relativeFrom="page">
                <wp:posOffset>10118725</wp:posOffset>
              </wp:positionV>
              <wp:extent cx="356235" cy="222885"/>
              <wp:effectExtent l="0" t="3175" r="0" b="2540"/>
              <wp:wrapNone/>
              <wp:docPr id="167" name="Надпись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108</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67" o:spid="_x0000_s1080" type="#_x0000_t202" style="position:absolute;margin-left:39.6pt;margin-top:796.75pt;width:28.05pt;height:17.55pt;z-index:-251560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WKzAIAALoFAAAOAAAAZHJzL2Uyb0RvYy54bWysVEtu2zAQ3RfoHQjuFX0i2bIQOUgsqyiQ&#10;foC0B6AlyiIqkSpJW06LLrrvFXqHLrrorldwbtQhZTtOggJFWy2IEcl5M2/mcc7ON22D1lQqJniK&#10;/RMPI8oLUTK+TPHbN7kTY6Q04SVpBKcpvqEKn0+fPjnru4QGohZNSSUCEK6SvktxrXWXuK4qatoS&#10;dSI6yuGwErIlGn7l0i0l6QG9bdzA80ZuL2TZSVFQpWA3Gw7x1OJXFS30q6pSVKMmxZCbtqu068Ks&#10;7vSMJEtJupoVuzTIX2TREsYh6AEqI5qglWSPoFpWSKFEpU8K0bqiqlhBLQdg43sP2FzXpKOWCxRH&#10;dYcyqf8HW7xcv5aIldC70RgjTlpo0vbr9tv2+/bn9sft59svyJxAnfpOJXD9ugMHvbkUG/CxnFV3&#10;JYp3CnExqwlf0gspRV9TUkKevvF0j1wHHGVAFv0LUUI4stLCAm0q2ZoiQlkQoEO/bg49ohuNCtg8&#10;jUbBaYRRAUdBEMRxZCOQZO/cSaWfUdEiY6RYggQsOFlfKW2SIcn+ionFRc6axsqg4fc24OKwA6HB&#10;1ZyZJGxXP068yTyex6ETBqO5E3pZ5lzks9AZ5f44yk6z2SzzP5m4fpjUrCwpN2H2CvPDP+vgTuuD&#10;Ng4aU6JhpYEzKSm5XMwaidYEFJ7bb1eQo2vu/TRsEYDLA0p+EHqXwcTJR/HYCfMwciZjL3Y8f3I5&#10;GXnhJMzy+5SuGKf/Tgn1KZ5EQTRo6bfcPPs95kaSlmmYIQ1rUxwfLpHEKHDOS9taTVgz2EelMOnf&#10;lQLavW+01auR6CBWvVls7BOJQhPeiHkhyhtQsBSgMJApDEAwaiE/YNTDMEmxer8ikmLUPOfwCszk&#10;2Rtybyz2BuEFuKZYYzSYMz1MqFUn2bIG5OGdcXEBL6ViVsV3WezeFwwIS2Y3zMwEOv63t+5G7vQX&#10;AAAA//8DAFBLAwQUAAYACAAAACEAaGyRS+EAAAAMAQAADwAAAGRycy9kb3ducmV2LnhtbEyPTU+D&#10;QBCG7yb+h82YeLOLELAgS9MYPZkYKR48LuwUNmVnkd22+O/dnuxtPp6880y5WczITjg7bUnA4yoC&#10;htRZpakX8NW8PayBOS9JydESCvhFB5vq9qaUhbJnqvG08z0LIeQKKWDwfio4d92ARrqVnZDCbm9n&#10;I31o556rWZ5DuBl5HEUZN1JTuDDICV8G7A67oxGw/ab6Vf98tJ/1vtZNk0f0nh2EuL9bts/APC7+&#10;H4aLflCHKji19kjKsVHAUx4HMszTPEmBXYgkTYC1ocjidQa8Kvn1E9UfAAAA//8DAFBLAQItABQA&#10;BgAIAAAAIQC2gziS/gAAAOEBAAATAAAAAAAAAAAAAAAAAAAAAABbQ29udGVudF9UeXBlc10ueG1s&#10;UEsBAi0AFAAGAAgAAAAhADj9If/WAAAAlAEAAAsAAAAAAAAAAAAAAAAALwEAAF9yZWxzLy5yZWxz&#10;UEsBAi0AFAAGAAgAAAAhAL6dpYrMAgAAugUAAA4AAAAAAAAAAAAAAAAALgIAAGRycy9lMm9Eb2Mu&#10;eG1sUEsBAi0AFAAGAAgAAAAhAGhskUvhAAAADAEAAA8AAAAAAAAAAAAAAAAAJgUAAGRycy9kb3du&#10;cmV2LnhtbFBLBQYAAAAABAAEAPMAAAA0Bg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108</w:t>
                    </w:r>
                    <w:r>
                      <w:rPr>
                        <w:spacing w:val="-5"/>
                      </w:rPr>
                      <w:fldChar w:fldCharType="end"/>
                    </w:r>
                  </w:p>
                </w:txbxContent>
              </v:textbox>
              <w10:wrap anchorx="page" anchory="page"/>
            </v:shape>
          </w:pict>
        </mc:Fallback>
      </mc:AlternateContent>
    </w:r>
    <w:r>
      <w:rPr>
        <w:noProof/>
        <w:lang w:eastAsia="ru-RU"/>
      </w:rPr>
      <mc:AlternateContent>
        <mc:Choice Requires="wps">
          <w:drawing>
            <wp:anchor distT="0" distB="0" distL="114300" distR="114300" simplePos="0" relativeHeight="251756544" behindDoc="1" locked="0" layoutInCell="1" allowOverlap="1">
              <wp:simplePos x="0" y="0"/>
              <wp:positionH relativeFrom="page">
                <wp:posOffset>2613025</wp:posOffset>
              </wp:positionH>
              <wp:positionV relativeFrom="page">
                <wp:posOffset>10128250</wp:posOffset>
              </wp:positionV>
              <wp:extent cx="2223770" cy="208915"/>
              <wp:effectExtent l="3175" t="3175" r="1905" b="0"/>
              <wp:wrapNone/>
              <wp:docPr id="166" name="Надпись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3770"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1"/>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66" o:spid="_x0000_s1081" type="#_x0000_t202" style="position:absolute;margin-left:205.75pt;margin-top:797.5pt;width:175.1pt;height:16.45pt;z-index:-251559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8tGygIAALsFAAAOAAAAZHJzL2Uyb0RvYy54bWysVEtu2zAQ3RfoHQjuFX0ifyREDhLLKgqk&#10;HyDtAWiJsohKpErSltOii+57hd6hiy666xWcG3VIWY6ToEDRVgtixJl583ucs/NtU6MNlYoJnmD/&#10;xMOI8lwUjK8S/PZN5kwxUprwgtSC0wTfUIXPZ0+fnHVtTANRibqgEgEIV3HXJrjSuo1dV+UVbYg6&#10;ES3loCyFbIiGX7lyC0k6QG9qN/C8sdsJWbRS5FQpuE17JZ5Z/LKkuX5VlopqVCcYctP2lPZcmtOd&#10;nZF4JUlbsXyfBvmLLBrCOAQ9QKVEE7SW7BFUw3IplCj1SS4aV5Qly6mtAarxvQfVXFekpbYWaI5q&#10;D21S/w82f7l5LRErYHbjMUacNDCk3dfdt9333c/dj9vPt1+Q0UCfulbFYH7dgoPeXoot+NiaVXsl&#10;8ncKcTGvCF/RCylFV1FSQJ6+8XSPXHscZUCW3QtRQDiy1sICbUvZmCZCWxCgw7xuDjOiW41yuAyC&#10;4HQyAVUOusCbRv7IhiDx4N1KpZ9R0SAjJFgCByw62VwpbbIh8WBignGRsbq2PKj5vQsw7G8gNrga&#10;ncnCjvVj5EWL6WIaOmEwXjihl6bORTYPnXHmT0bpaTqfp/4nE9cP44oVBeUmzEAxP/yzEe7J3pPj&#10;QDIlalYYOJOSkqvlvJZoQ4Dimf32DTkyc++nYZsAtTwoyQ9C7zKInGw8nThhFo6caOJNHc+PLqOx&#10;F0Zhmt0v6Ypx+u8loS7B0SgY9WT6bW2e/R7XRuKGaVgiNWsSPD0YkdhQcMELO1pNWN3LR60w6d+1&#10;AsY9DNoS1nC0Z6veLrf2jYws1wybl6K4AQpLAQwDMsIGBKES8gNGHWyTBKv3ayIpRvVzDs/ArJ5B&#10;kIOwHATCc3BNsMaoF+e6X1HrVrJVBcj9Q+PiAp5KySyL77LYPzDYELaY/TYzK+j431rd7dzZLwAA&#10;AP//AwBQSwMEFAAGAAgAAAAhAPD4BYXiAAAADQEAAA8AAABkcnMvZG93bnJldi54bWxMj8FOwzAQ&#10;RO9I/IO1SNyok4okJI1TVQhOSIg0HHp0YjexGq9D7Lbh71lOcNyZp9mZcrvYkV307I1DAfEqAqax&#10;c8pgL+CzeX14AuaDRCVHh1rAt/awrW5vSlkod8VaX/ahZxSCvpAChhCmgnPfDdpKv3KTRvKObrYy&#10;0Dn3XM3ySuF25OsoSrmVBunDICf9POjutD9bAbsD1i/m6739qI+1aZo8wrf0JMT93bLbAAt6CX8w&#10;/Nan6lBRp9adUXk2CniM44RQMpI8oVWEZGmcAWtJStdZDrwq+f8V1Q8AAAD//wMAUEsBAi0AFAAG&#10;AAgAAAAhALaDOJL+AAAA4QEAABMAAAAAAAAAAAAAAAAAAAAAAFtDb250ZW50X1R5cGVzXS54bWxQ&#10;SwECLQAUAAYACAAAACEAOP0h/9YAAACUAQAACwAAAAAAAAAAAAAAAAAvAQAAX3JlbHMvLnJlbHNQ&#10;SwECLQAUAAYACAAAACEAwLfLRsoCAAC7BQAADgAAAAAAAAAAAAAAAAAuAgAAZHJzL2Uyb0RvYy54&#10;bWxQSwECLQAUAAYACAAAACEA8PgFheIAAAANAQAADwAAAAAAAAAAAAAAAAAkBQAAZHJzL2Rvd25y&#10;ZXYueG1sUEsFBgAAAAAEAAQA8wAAADMGA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1"/>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672576" behindDoc="1" locked="0" layoutInCell="1" allowOverlap="1">
              <wp:simplePos x="0" y="0"/>
              <wp:positionH relativeFrom="page">
                <wp:posOffset>1062355</wp:posOffset>
              </wp:positionH>
              <wp:positionV relativeFrom="page">
                <wp:posOffset>10110470</wp:posOffset>
              </wp:positionV>
              <wp:extent cx="5977255" cy="6350"/>
              <wp:effectExtent l="0" t="4445" r="0" b="0"/>
              <wp:wrapNone/>
              <wp:docPr id="245" name="Прямоугольник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EC3A36" id="Прямоугольник 245" o:spid="_x0000_s1026" style="position:absolute;margin-left:83.65pt;margin-top:796.1pt;width:470.65pt;height:.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sdtnQIAAA4FAAAOAAAAZHJzL2Uyb0RvYy54bWysVNuO0zAQfUfiHyy/d3MhaZuo6WovFCEt&#10;sNLCB7iJ01gktrHdpssKCYlXJD6Bj+AFcdlvSP+IsdOWLrysEHlwPJ6Lz8yc8eR43dRoRZVmgmc4&#10;OPIxojwXBeOLDL96ORuMMdKG8ILUgtMMX1ONj6cPH0xamdJQVKIuqEIQhOu0lRmujJGp5+m8og3R&#10;R0JSDspSqIYYENXCKxRpIXpTe6HvD71WqEIqkVOt4fS8V+Kpi1+WNDcvylJTg+oMAzbjVuXWuV29&#10;6YSkC0VkxfItDPIPKBrCOFy6D3VODEFLxf4K1bBcCS1Kc5SLxhNlyXLqcoBsAv+PbK4qIqnLBYqj&#10;5b5M+v+FzZ+vLhViRYbDKMaIkwaa1H3evN986n50t5sP3Zfutvu++dj97L5235C1gpq1UqfgeiUv&#10;lc1aywuRv9aIi7OK8AU9UUq0FSUFIA2svXfHwQoaXNG8fSYKuJAsjXDlW5eqsQGhMGjtunS97xJd&#10;G5TDYZyMRmEMYHPQDR/FrokeSXe+UmnzhIoG2U2GFXDAxSarC20sFpLuTBx2UbNixuraCWoxP6sV&#10;WhHLF/c5+JDioVnNrTEX1q2P2J8ARLjD6ixY1/+bJAgj/zRMBrPheDSIZlE8SEb+eOAHyWky9KMk&#10;Op+9swCDKK1YUVB+wTjdcTGI7tfr7VT0LHJsRG2GkziMXe530Ov7JdkwA6NZsybD430lSGrb+pgX&#10;kDZJDWF1v/fuwndVhhrs/q4qjgS27z1/5qK4Bg4oAU2C0YRHBDaVUG8xamEgM6zfLImiGNVPOfAo&#10;CaLITrATongUgqAONfNDDeE5hMqwwajfnpl+6pdSsUUFNwWuMFycAPdK5ohhedmj2jIWhs5lsH0g&#10;7FQfys7q9zM2/QUAAP//AwBQSwMEFAAGAAgAAAAhACtW6nTiAAAADgEAAA8AAABkcnMvZG93bnJl&#10;di54bWxMj8FOwzAQRO9I/IO1SNyoXZemaYhTUSSOSLRwaG9OvCRR43WI3Tbw9bhc4LazO5p9k69G&#10;27ETDr51pGA6EcCQKmdaqhW8vz3fpcB80GR05wgVfKGHVXF9levMuDNt8LQNNYsh5DOtoAmhzzj3&#10;VYNW+4nrkeLtww1WhyiHmptBn2O47bgUIuFWtxQ/NLrHpwarw/ZoFayX6frz9Z5evjflHve78jCX&#10;g1Dq9mZ8fAAWcAx/ZrjgR3QoIlPpjmQ866JOFrNojcN8KSWwi2Uq0gRY+bubSeBFzv/XKH4AAAD/&#10;/wMAUEsBAi0AFAAGAAgAAAAhALaDOJL+AAAA4QEAABMAAAAAAAAAAAAAAAAAAAAAAFtDb250ZW50&#10;X1R5cGVzXS54bWxQSwECLQAUAAYACAAAACEAOP0h/9YAAACUAQAACwAAAAAAAAAAAAAAAAAvAQAA&#10;X3JlbHMvLnJlbHNQSwECLQAUAAYACAAAACEApFLHbZ0CAAAOBQAADgAAAAAAAAAAAAAAAAAuAgAA&#10;ZHJzL2Uyb0RvYy54bWxQSwECLQAUAAYACAAAACEAK1bqdOIAAAAOAQAADwAAAAAAAAAAAAAAAAD3&#10;BAAAZHJzL2Rvd25yZXYueG1sUEsFBgAAAAAEAAQA8wAAAAYGAAAAAA==&#10;" fillcolor="black" stroked="f">
              <w10:wrap anchorx="page" anchory="page"/>
            </v:rect>
          </w:pict>
        </mc:Fallback>
      </mc:AlternateContent>
    </w:r>
    <w:r>
      <w:rPr>
        <w:noProof/>
        <w:lang w:eastAsia="ru-RU"/>
      </w:rPr>
      <mc:AlternateContent>
        <mc:Choice Requires="wps">
          <w:drawing>
            <wp:anchor distT="0" distB="0" distL="114300" distR="114300" simplePos="0" relativeHeight="251673600" behindDoc="1" locked="0" layoutInCell="1" allowOverlap="1">
              <wp:simplePos x="0" y="0"/>
              <wp:positionH relativeFrom="page">
                <wp:posOffset>2899410</wp:posOffset>
              </wp:positionH>
              <wp:positionV relativeFrom="page">
                <wp:posOffset>10128250</wp:posOffset>
              </wp:positionV>
              <wp:extent cx="2220595" cy="208915"/>
              <wp:effectExtent l="3810" t="3175" r="4445" b="0"/>
              <wp:wrapNone/>
              <wp:docPr id="244" name="Надпись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059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44" o:spid="_x0000_s1030" type="#_x0000_t202" style="position:absolute;margin-left:228.3pt;margin-top:797.5pt;width:174.85pt;height:16.4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FEwygIAALoFAAAOAAAAZHJzL2Uyb0RvYy54bWysVM2O0zAQviPxDpbv2fyQdpNoU7TbNAhp&#10;+ZEWHsBNnMYisYPtNl0QB+68Au/AgQM3XqH7RoydptvdFRICcrAm9sw3f9/M2dNt26ANlYoJnmL/&#10;xMOI8kKUjK9S/PZN7kQYKU14SRrBaYqvqcJPZ48fnfVdQgNRi6akEgEIV0nfpbjWuktcVxU1bYk6&#10;ER3l8FgJ2RINv3LllpL0gN42buB5U7cXsuykKKhScJsNj3hm8auKFvpVVSmqUZNiiE3bU9pzaU53&#10;dkaSlSRdzYp9GOQvomgJ4+D0AJURTdBasgdQLSukUKLSJ4VoXVFVrKA2B8jG9+5lc1WTjtpcoDiq&#10;O5RJ/T/Y4uXmtUSsTHEQhhhx0kKTdl9333bfdz93P24+33xB5gXq1HcqAfWrDgz09kJsod82Z9Vd&#10;iuKdQlzMa8JX9FxK0deUlBCnbyzdI9MBRxmQZf9ClOCOrLWwQNtKtqaIUBYE6NCv60OP6FajAi6D&#10;IPAm8QSjAt4CL4r9iXVBktG6k0o/o6JFRkixBA5YdLK5VNpEQ5JRxTjjImdNY3nQ8DsXoDjcgG8w&#10;NW8mCtvWj7EXL6JFFDphMF04oZdlznk+D51p7p9OsifZfJ75n4xfP0xqVpaUGzcjxfzwz1q4J/tA&#10;jgPJlGhYaeBMSEqulvNGog0Biuf22xfkSM29G4YtAuRyLyU/CL2LIHbyaXTqhHk4ceJTL3I8P76I&#10;p14Yh1l+N6VLxum/p4T6FMeTYDKQ6be5efZ7mBtJWqZhiTSsTXF0UCKJoeCCl7a1mrBmkI9KYcK/&#10;LQW0e2y0Jazh6MBWvV1u7Ywc5mApymtgsBRAMKApLEAQaiE/YNTDMkmxer8mkmLUPOcwBWbzjIIc&#10;heUoEF6AaYo1RoM418OGWneSrWpAHuaMi3OYlIpZEpuRGqLYzxcsCJvLfpmZDXT8b7VuV+7sFwAA&#10;AP//AwBQSwMEFAAGAAgAAAAhAKb+dzvhAAAADQEAAA8AAABkcnMvZG93bnJldi54bWxMj8FOwzAQ&#10;RO9I/IO1SNyoTSGmSeNUFYITEiINhx6d2E2ixusQu234e5YTHHfmaXYm38xuYGc7hd6jgvuFAGax&#10;8abHVsFn9Xq3AhaiRqMHj1bBtw2wKa6vcp0Zf8HSnnexZRSCIdMKuhjHjPPQdNbpsPCjRfIOfnI6&#10;0jm13Ez6QuFu4EshJHe6R/rQ6dE+d7Y57k5OwXaP5Uv/9V5/lIeyr6pU4Js8KnV7M2/XwKKd4x8M&#10;v/WpOhTUqfYnNIENCh4TKQklI0kTWkXISsgHYDVJcvmUAi9y/n9F8QMAAP//AwBQSwECLQAUAAYA&#10;CAAAACEAtoM4kv4AAADhAQAAEwAAAAAAAAAAAAAAAAAAAAAAW0NvbnRlbnRfVHlwZXNdLnhtbFBL&#10;AQItABQABgAIAAAAIQA4/SH/1gAAAJQBAAALAAAAAAAAAAAAAAAAAC8BAABfcmVscy8ucmVsc1BL&#10;AQItABQABgAIAAAAIQDR9FEwygIAALoFAAAOAAAAAAAAAAAAAAAAAC4CAABkcnMvZTJvRG9jLnht&#10;bFBLAQItABQABgAIAAAAIQCm/nc74QAAAA0BAAAPAAAAAAAAAAAAAAAAACQFAABkcnMvZG93bnJl&#10;di54bWxQSwUGAAAAAAQABADzAAAAMgY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v:textbox>
              <w10:wrap anchorx="page" anchory="page"/>
            </v:shape>
          </w:pict>
        </mc:Fallback>
      </mc:AlternateContent>
    </w:r>
    <w:r>
      <w:rPr>
        <w:noProof/>
        <w:lang w:eastAsia="ru-RU"/>
      </w:rPr>
      <mc:AlternateContent>
        <mc:Choice Requires="wps">
          <w:drawing>
            <wp:anchor distT="0" distB="0" distL="114300" distR="114300" simplePos="0" relativeHeight="251674624" behindDoc="1" locked="0" layoutInCell="1" allowOverlap="1">
              <wp:simplePos x="0" y="0"/>
              <wp:positionH relativeFrom="page">
                <wp:posOffset>6804025</wp:posOffset>
              </wp:positionH>
              <wp:positionV relativeFrom="page">
                <wp:posOffset>10118725</wp:posOffset>
              </wp:positionV>
              <wp:extent cx="269240" cy="222885"/>
              <wp:effectExtent l="3175" t="3175" r="3810" b="2540"/>
              <wp:wrapNone/>
              <wp:docPr id="243" name="Надпись 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89504C">
                            <w:rPr>
                              <w:noProof/>
                              <w:spacing w:val="-5"/>
                            </w:rPr>
                            <w:t>34</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43" o:spid="_x0000_s1031" type="#_x0000_t202" style="position:absolute;margin-left:535.75pt;margin-top:796.75pt;width:21.2pt;height:17.5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Q3VyAIAALkFAAAOAAAAZHJzL2Uyb0RvYy54bWysVEtu2zAQ3RfoHQjuFX0iO5JgOUgsqyiQ&#10;foC0B6AlyiIqkSpJW06LLrrvFXqHLrrorldwbtQhZTtOggJFWy2IEWfmze9xJuebtkFrKhUTPMX+&#10;iYcR5YUoGV+m+O2b3IkwUprwkjSC0xTfUIXPp0+fTPouoYGoRVNSiQCEq6TvUlxr3SWuq4qatkSd&#10;iI5yUFZCtkTDr1y6pSQ9oLeNG3je2O2FLDspCqoU3GaDEk8tflXRQr+qKkU1alIMuWl7SnsuzOlO&#10;JyRZStLVrNilQf4ii5YwDkEPUBnRBK0kewTVskIKJSp9UojWFVXFCmprgGp870E11zXpqK0FmqO6&#10;Q5vU/4MtXq5fS8TKFAfhKUactDCk7dftt+337c/tj9vPt1+Q0UCf+k4lYH7dgYPeXIoNzNvWrLor&#10;UbxTiItZTfiSXkgp+pqSEvL0jad75DrgKAOy6F+IEsKRlRYWaFPJ1jQR2oIAHeZ1c5gR3WhUwGUw&#10;joMQNAWogiCIopGNQJK9cyeVfkZFi4yQYgkUsOBkfaW0SYYkexMTi4ucNY2lQcPvXYDhcAOhwdXo&#10;TBJ2qh9jL55H8yh0wmA8d0Ivy5yLfBY649w/G2Wn2WyW+Z9MXD9MalaWlJswe4b54Z9NcMf1gRsH&#10;jinRsNLAmZSUXC5mjURrAgzP7bdryJGZez8N2wSo5UFJPjT2MoidfBydOWEejpz4zIscz48v47EX&#10;xmGW3y/pinH67yWhPsXxKBgNXPptbZ79HtdGkpZp2CENa1McHYxIYhg456UdrSasGeSjVpj071oB&#10;494P2vLVUHQgq94sNvaJWKoZLi9EeQMElgIIBlyE/QdCLeQHjHrYJSlW71dEUoya5xwegVk8e0Hu&#10;hcVeILwA1xRrjAZxpocFteokW9aAPDwzLi7goVTMkvgui93zgv1ga9ntMrOAjv+t1d3Gnf4CAAD/&#10;/wMAUEsDBBQABgAIAAAAIQBK4+4h4gAAAA8BAAAPAAAAZHJzL2Rvd25yZXYueG1sTI/BTsMwEETv&#10;SPyDtUjcqJ1WDU2IU1UITkiINBw4OrGbWI3XIXbb8PdsT3Cb0Y5m3xTb2Q3sbKZgPUpIFgKYwdZr&#10;i52Ez/r1YQMsRIVaDR6NhB8TYFve3hQq1/6ClTnvY8eoBEOuJPQxjjnnoe2NU2HhR4N0O/jJqUh2&#10;6rie1IXK3cCXQqTcKYv0oVejee5Ne9yfnITdF1Yv9vu9+agOla3rTOBbepTy/m7ePQGLZo5/Ybji&#10;EzqUxNT4E+rABvLiMVlTltQ6W5G6ZpJklQFrSKXLTQq8LPj/HeUvAAAA//8DAFBLAQItABQABgAI&#10;AAAAIQC2gziS/gAAAOEBAAATAAAAAAAAAAAAAAAAAAAAAABbQ29udGVudF9UeXBlc10ueG1sUEsB&#10;Ai0AFAAGAAgAAAAhADj9If/WAAAAlAEAAAsAAAAAAAAAAAAAAAAALwEAAF9yZWxzLy5yZWxzUEsB&#10;Ai0AFAAGAAgAAAAhANR5DdXIAgAAuQUAAA4AAAAAAAAAAAAAAAAALgIAAGRycy9lMm9Eb2MueG1s&#10;UEsBAi0AFAAGAAgAAAAhAErj7iHiAAAADwEAAA8AAAAAAAAAAAAAAAAAIgUAAGRycy9kb3ducmV2&#10;LnhtbFBLBQYAAAAABAAEAPMAAAAxBg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89504C">
                      <w:rPr>
                        <w:noProof/>
                        <w:spacing w:val="-5"/>
                      </w:rPr>
                      <w:t>34</w:t>
                    </w:r>
                    <w:r>
                      <w:rPr>
                        <w:spacing w:val="-5"/>
                      </w:rPr>
                      <w:fldChar w:fldCharType="end"/>
                    </w:r>
                  </w:p>
                </w:txbxContent>
              </v:textbox>
              <w10:wrap anchorx="page" anchory="page"/>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51424" behindDoc="1" locked="0" layoutInCell="1" allowOverlap="1">
              <wp:simplePos x="0" y="0"/>
              <wp:positionH relativeFrom="page">
                <wp:posOffset>1062355</wp:posOffset>
              </wp:positionH>
              <wp:positionV relativeFrom="page">
                <wp:posOffset>10110470</wp:posOffset>
              </wp:positionV>
              <wp:extent cx="5977255" cy="6350"/>
              <wp:effectExtent l="0" t="4445" r="0" b="0"/>
              <wp:wrapNone/>
              <wp:docPr id="165" name="Прямоугольник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B1F8AF" id="Прямоугольник 165" o:spid="_x0000_s1026" style="position:absolute;margin-left:83.65pt;margin-top:796.1pt;width:470.65pt;height:.5pt;z-index:-251565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eSenQIAAA4FAAAOAAAAZHJzL2Uyb0RvYy54bWysVNuO0zAQfUfiHyy/d3MhaZuo6WovFCEt&#10;sNLCB7iO01gkdrDdpssKCYlXJD6Bj+AFcdlvSP+IsdOWLrysEHlwPJ6Lz8yc8eR4XVdoxZTmUmQ4&#10;OPIxYoLKnItFhl+9nA3GGGlDRE4qKViGr5nGx9OHDyZtk7JQlrLKmUIQROi0bTJcGtOknqdpyWqi&#10;j2TDBCgLqWpiQFQLL1ekheh15YW+P/RaqfJGScq0htPzXomnLn5RMGpeFIVmBlUZBmzGrcqtc7t6&#10;0wlJF4o0JadbGOQfUNSEC7h0H+qcGIKWiv8VquZUSS0Lc0Rl7cmi4JS5HCCbwP8jm6uSNMzlAsXR&#10;zb5M+v+Fpc9XlwrxHHo3jDESpIYmdZ837zefuh/d7eZD96W77b5vPnY/u6/dN2StoGZto1NwvWou&#10;lc1aNxeSvtZIyLOSiAU7UUq2JSM5IA2svXfHwQoaXNG8fSZzuJAsjXTlWxeqtgGhMGjtunS97xJb&#10;G0ThME5GozAGsBR0w0exa6JH0p1vo7R5wmSN7CbDCjjgYpPVhTYWC0l3Jg67rHg+41XlBLWYn1UK&#10;rYjli/scfEjx0KwS1lhI69ZH7E8AItxhdRas6/9NEoSRfxomg9lwPBpEsygeJCN/PPCD5DQZ+lES&#10;nc/eWYBBlJY8z5m44ILtuBhE9+v1dip6Fjk2ojbDSRzGLvc76PX9kqy5gdGseJ3h8b4SJLVtfSxy&#10;SJukhvCq33t34bsqQw12f1cVRwLb954/c5lfAweUhCbBaMIjAptSqrcYtTCQGdZvlkQxjKqnAniU&#10;BFFkJ9gJUTwKQVCHmvmhhggKoTJsMOq3Z6af+mWj+KKEmwJXGCFPgHsFd8SwvOxRbRkLQ+cy2D4Q&#10;dqoPZWf1+xmb/gIAAP//AwBQSwMEFAAGAAgAAAAhACtW6nTiAAAADgEAAA8AAABkcnMvZG93bnJl&#10;di54bWxMj8FOwzAQRO9I/IO1SNyoXZemaYhTUSSOSLRwaG9OvCRR43WI3Tbw9bhc4LazO5p9k69G&#10;27ETDr51pGA6EcCQKmdaqhW8vz3fpcB80GR05wgVfKGHVXF9levMuDNt8LQNNYsh5DOtoAmhzzj3&#10;VYNW+4nrkeLtww1WhyiHmptBn2O47bgUIuFWtxQ/NLrHpwarw/ZoFayX6frz9Z5evjflHve78jCX&#10;g1Dq9mZ8fAAWcAx/ZrjgR3QoIlPpjmQ866JOFrNojcN8KSWwi2Uq0gRY+bubSeBFzv/XKH4AAAD/&#10;/wMAUEsBAi0AFAAGAAgAAAAhALaDOJL+AAAA4QEAABMAAAAAAAAAAAAAAAAAAAAAAFtDb250ZW50&#10;X1R5cGVzXS54bWxQSwECLQAUAAYACAAAACEAOP0h/9YAAACUAQAACwAAAAAAAAAAAAAAAAAvAQAA&#10;X3JlbHMvLnJlbHNQSwECLQAUAAYACAAAACEAwdHknp0CAAAOBQAADgAAAAAAAAAAAAAAAAAuAgAA&#10;ZHJzL2Uyb0RvYy54bWxQSwECLQAUAAYACAAAACEAK1bqdOIAAAAOAQAADwAAAAAAAAAAAAAAAAD3&#10;BAAAZHJzL2Rvd25yZXYueG1sUEsFBgAAAAAEAAQA8wAAAAYGAAAAAA==&#10;" fillcolor="black" stroked="f">
              <w10:wrap anchorx="page" anchory="page"/>
            </v:rect>
          </w:pict>
        </mc:Fallback>
      </mc:AlternateContent>
    </w:r>
    <w:r>
      <w:rPr>
        <w:noProof/>
        <w:lang w:eastAsia="ru-RU"/>
      </w:rPr>
      <mc:AlternateContent>
        <mc:Choice Requires="wps">
          <w:drawing>
            <wp:anchor distT="0" distB="0" distL="114300" distR="114300" simplePos="0" relativeHeight="251752448" behindDoc="1" locked="0" layoutInCell="1" allowOverlap="1">
              <wp:simplePos x="0" y="0"/>
              <wp:positionH relativeFrom="page">
                <wp:posOffset>2811145</wp:posOffset>
              </wp:positionH>
              <wp:positionV relativeFrom="page">
                <wp:posOffset>10128250</wp:posOffset>
              </wp:positionV>
              <wp:extent cx="2220595" cy="208915"/>
              <wp:effectExtent l="1270" t="3175" r="0" b="0"/>
              <wp:wrapNone/>
              <wp:docPr id="164" name="Надпись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059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64" o:spid="_x0000_s1082" type="#_x0000_t202" style="position:absolute;margin-left:221.35pt;margin-top:797.5pt;width:174.85pt;height:16.45pt;z-index:-251564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kn2ywIAALsFAAAOAAAAZHJzL2Uyb0RvYy54bWysVM2O0zAQviPxDpbv2fyQdJtoU7TbNAhp&#10;+ZEWHsBNnMYisYPtNl0QB+68Au/AgQM3XqH7RoydptvdFRICcrAmtueb+WY+z9nTbdugDZWKCZ5i&#10;/8TDiPJClIyvUvz2Te5MMVKa8JI0gtMUX1OFn84ePzrru4QGohZNSSUCEK6SvktxrXWXuK4qatoS&#10;dSI6yuGwErIlGn7lyi0l6QG9bdzA8yZuL2TZSVFQpWA3Gw7xzOJXFS30q6pSVKMmxZCbtqu069Ks&#10;7uyMJCtJupoV+zTIX2TREsYh6AEqI5qgtWQPoFpWSKFEpU8K0bqiqlhBLQdg43v32FzVpKOWCxRH&#10;dYcyqf8HW7zcvJaIldC7SYgRJy00afd19233ffdz9+Pm880XZE6gTn2nErh+1YGD3l6ILfhYzqq7&#10;FMU7hbiY14Sv6LmUoq8pKSFP33i6R64DjjIgy/6FKCEcWWthgbaVbE0RoSwI0KFf14ce0a1GBWwG&#10;QeBFcYRRAWeBN439yIYgyejdSaWfUdEiY6RYggYsOtlcKm2yIcl4xQTjImdNY3XQ8DsbcHHYgdjg&#10;as5MFratH2MvXkwX09AJg8nCCb0sc87zeehMcv80yp5k83nmfzJx/TCpWVlSbsKMEvPDP2vhXuyD&#10;OA4iU6JhpYEzKSm5Ws4biTYEJJ7bb1+Qo2vu3TRsEYDLPUp+EHoXQezkk+mpE+Zh5MSn3tTx/Pgi&#10;nnhhHGb5XUqXjNN/p4T6FMdREA1i+i03z34PuZGkZRqGSMPaFE8Pl0hiJLjgpW2tJqwZ7KNSmPRv&#10;SwHtHhttBWs0OqhVb5db+0aiiQlv1LwU5TVIWApQGOgUJiAYtZAfMOphmqRYvV8TSTFqnnN4Bmb0&#10;jIYcjeVoEF6Aa4o1RoM518OIWneSrWpAHh4aF+fwVCpmVXybxf6BwYSwZPbTzIyg439763bmzn4B&#10;AAD//wMAUEsDBBQABgAIAAAAIQABsLjz4gAAAA0BAAAPAAAAZHJzL2Rvd25yZXYueG1sTI/BTsMw&#10;EETvSPyDtUjcqEOUJiSNU1UITkiINBx6dGI3sRqvQ+y24e9ZTnDcmafZmXK72JFd9OyNQwGPqwiY&#10;xs4pg72Az+b14QmYDxKVHB1qAd/aw7a6vSllodwVa33Zh55RCPpCChhCmArOfTdoK/3KTRrJO7rZ&#10;ykDn3HM1yyuF25HHUZRyKw3Sh0FO+nnQ3Wl/tgJ2B6xfzNd7+1Efa9M0eYRv6UmI+7tltwEW9BL+&#10;YPitT9Whok6tO6PybBSQJHFGKBnrfE2rCMnyOAHWkpTGWQ68Kvn/FdUPAAAA//8DAFBLAQItABQA&#10;BgAIAAAAIQC2gziS/gAAAOEBAAATAAAAAAAAAAAAAAAAAAAAAABbQ29udGVudF9UeXBlc10ueG1s&#10;UEsBAi0AFAAGAAgAAAAhADj9If/WAAAAlAEAAAsAAAAAAAAAAAAAAAAALwEAAF9yZWxzLy5yZWxz&#10;UEsBAi0AFAAGAAgAAAAhANiKSfbLAgAAuwUAAA4AAAAAAAAAAAAAAAAALgIAAGRycy9lMm9Eb2Mu&#10;eG1sUEsBAi0AFAAGAAgAAAAhAAGwuPPiAAAADQEAAA8AAAAAAAAAAAAAAAAAJQUAAGRycy9kb3du&#10;cmV2LnhtbFBLBQYAAAAABAAEAPMAAAA0Bg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v:textbox>
              <w10:wrap anchorx="page" anchory="page"/>
            </v:shape>
          </w:pict>
        </mc:Fallback>
      </mc:AlternateContent>
    </w:r>
    <w:r>
      <w:rPr>
        <w:noProof/>
        <w:lang w:eastAsia="ru-RU"/>
      </w:rPr>
      <mc:AlternateContent>
        <mc:Choice Requires="wps">
          <w:drawing>
            <wp:anchor distT="0" distB="0" distL="114300" distR="114300" simplePos="0" relativeHeight="251753472" behindDoc="1" locked="0" layoutInCell="1" allowOverlap="1">
              <wp:simplePos x="0" y="0"/>
              <wp:positionH relativeFrom="page">
                <wp:posOffset>6715760</wp:posOffset>
              </wp:positionH>
              <wp:positionV relativeFrom="page">
                <wp:posOffset>10118725</wp:posOffset>
              </wp:positionV>
              <wp:extent cx="358775" cy="222885"/>
              <wp:effectExtent l="635" t="3175" r="2540" b="2540"/>
              <wp:wrapNone/>
              <wp:docPr id="163" name="Надпись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7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614111">
                            <w:rPr>
                              <w:noProof/>
                              <w:spacing w:val="-5"/>
                            </w:rPr>
                            <w:t>108</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63" o:spid="_x0000_s1083" type="#_x0000_t202" style="position:absolute;margin-left:528.8pt;margin-top:796.75pt;width:28.25pt;height:17.55pt;z-index:-251563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z2OzAIAALoFAAAOAAAAZHJzL2Uyb0RvYy54bWysVEtu2zAQ3RfoHQjuFX0i2ZIQOUgsuyiQ&#10;foC0B6AlyiIqkSpJW06LLrrvFXqHLrrorldwbtQhZTtOggJFWy2IEcl5M2/mcc7ON22D1lQqJniG&#10;/RMPI8oLUTK+zPDbN3MnxkhpwkvSCE4zfEMVPp88fXLWdykNRC2akkoEIFylfZfhWusudV1V1LQl&#10;6kR0lMNhJWRLNPzKpVtK0gN627iB543cXsiyk6KgSsFuPhziicWvKlroV1WlqEZNhiE3bVdp14VZ&#10;3ckZSZeSdDUrdmmQv8iiJYxD0ANUTjRBK8keQbWskEKJSp8UonVFVbGCWg7AxvcesLmuSUctFyiO&#10;6g5lUv8Ptni5fi0RK6F3o1OMOGmhSduv22/b79uf2x+3n2+/IHMCdeo7lcL16w4c9OZSbMDHclbd&#10;lSjeKcTFtCZ8SS+kFH1NSQl5+sbTPXIdcJQBWfQvRAnhyEoLC7SpZGuKCGVBgA79ujn0iG40KmDz&#10;NIrH4wijAo6CIIjjyEYg6d65k0o/o6JFxsiwBAlYcLK+UtokQ9L9FROLizlrGiuDht/bgIvDDoQG&#10;V3NmkrBd/Zh4ySyexaETBqOZE3p57lzMp6EzmvvjKD/Np9Pc/2Ti+mFas7Kk3ITZK8wP/6yDO60P&#10;2jhoTImGlQbOpKTkcjFtJFoTUPjcfruCHF1z76dhiwBcHlDyg9C7DBJnPorHTjgPIycZe7Hj+cll&#10;MvLCJMzn9yldMU7/nRLqM5xEQTRo6bfcPPs95kbSlmmYIQ1rMxwfLpHUKHDGS9taTVgz2EelMOnf&#10;lQLavW+01auR6CBWvVls7BOJxia8EfNClDegYClAYSBTGIBg1EJ+wKiHYZJh9X5FJMWoec7hFZjJ&#10;szfk3ljsDcILcM2wxmgwp3qYUKtOsmUNyMM74+ICXkrFrIrvsti9LxgQlsxumJkJdPxvb92N3Mkv&#10;AAAA//8DAFBLAwQUAAYACAAAACEAZ0HBkeIAAAAPAQAADwAAAGRycy9kb3ducmV2LnhtbEyPwU7D&#10;MBBE70j8g7VI3KidQkwb4lQVghMSIg0Hjk7sJlHjdYjdNvw92xPcZrRPszP5ZnYDO9kp9B4VJAsB&#10;zGLjTY+tgs/q9W4FLESNRg8erYIfG2BTXF/lOjP+jKU97WLLKARDphV0MY4Z56HprNNh4UeLdNv7&#10;yelIdmq5mfSZwt3Al0JI7nSP9KHTo33ubHPYHZ2C7ReWL/33e/1R7su+qtYC3+RBqdubefsELNo5&#10;/sFwqU/VoaBOtT+iCWwgL9JHSSypdH2fArswSfKQAKtJyeVKAi9y/n9H8QsAAP//AwBQSwECLQAU&#10;AAYACAAAACEAtoM4kv4AAADhAQAAEwAAAAAAAAAAAAAAAAAAAAAAW0NvbnRlbnRfVHlwZXNdLnht&#10;bFBLAQItABQABgAIAAAAIQA4/SH/1gAAAJQBAAALAAAAAAAAAAAAAAAAAC8BAABfcmVscy8ucmVs&#10;c1BLAQItABQABgAIAAAAIQDOCz2OzAIAALoFAAAOAAAAAAAAAAAAAAAAAC4CAABkcnMvZTJvRG9j&#10;LnhtbFBLAQItABQABgAIAAAAIQBnQcGR4gAAAA8BAAAPAAAAAAAAAAAAAAAAACYFAABkcnMvZG93&#10;bnJldi54bWxQSwUGAAAAAAQABADzAAAANQY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614111">
                      <w:rPr>
                        <w:noProof/>
                        <w:spacing w:val="-5"/>
                      </w:rPr>
                      <w:t>108</w:t>
                    </w:r>
                    <w:r>
                      <w:rPr>
                        <w:spacing w:val="-5"/>
                      </w:rPr>
                      <w:fldChar w:fldCharType="end"/>
                    </w:r>
                  </w:p>
                </w:txbxContent>
              </v:textbox>
              <w10:wrap anchorx="page" anchory="page"/>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63712" behindDoc="1" locked="0" layoutInCell="1" allowOverlap="1">
              <wp:simplePos x="0" y="0"/>
              <wp:positionH relativeFrom="page">
                <wp:posOffset>522605</wp:posOffset>
              </wp:positionH>
              <wp:positionV relativeFrom="page">
                <wp:posOffset>10110470</wp:posOffset>
              </wp:positionV>
              <wp:extent cx="5977255" cy="6350"/>
              <wp:effectExtent l="0" t="4445" r="0" b="0"/>
              <wp:wrapNone/>
              <wp:docPr id="159" name="Прямоугольник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7F5A28" id="Прямоугольник 159" o:spid="_x0000_s1026" style="position:absolute;margin-left:41.15pt;margin-top:796.1pt;width:470.65pt;height:.5pt;z-index:-251552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D/LnQIAAA4FAAAOAAAAZHJzL2Uyb0RvYy54bWysVNuO0zAQfUfiHyy/d3MhaZuo6WovFCEt&#10;sNLCB7iO01gkdrDdpssKCYlXJD6Bj+AFcdlvSP+IsdOWLrysEHlwPJ6Lz8yc8eR4XVdoxZTmUmQ4&#10;OPIxYoLKnItFhl+9nA3GGGlDRE4qKViGr5nGx9OHDyZtk7JQlrLKmUIQROi0bTJcGtOknqdpyWqi&#10;j2TDBCgLqWpiQFQLL1ekheh15YW+P/RaqfJGScq0htPzXomnLn5RMGpeFIVmBlUZBmzGrcqtc7t6&#10;0wlJF4o0JadbGOQfUNSEC7h0H+qcGIKWiv8VquZUSS0Lc0Rl7cmi4JS5HCCbwP8jm6uSNMzlAsXR&#10;zb5M+v+Fpc9XlwrxHHoXJxgJUkOTus+b95tP3Y/udvOh+9Lddt83H7uf3dfuG7JWULO20Sm4XjWX&#10;ymatmwtJX2sk5FlJxIKdKCXbkpEckAbW3rvjYAUNrmjePpM5XEiWRrryrQtV24BQGLR2Xbred4mt&#10;DaJwGCejURjHGFHQDR/FrokeSXe+jdLmCZM1spsMK+CAi01WF9pYLCTdmTjssuL5jFeVE9RiflYp&#10;tCKWL+5z8CHFQ7NKWGMhrVsfsT8BiHCH1Vmwrv83SRBG/mmYDGbD8WgQzaJ4kIz88cAPktNk6EdJ&#10;dD57ZwEGUVryPGfiggu242IQ3a/X26noWeTYiNoMJ3EYu9zvoNf3S7LmBkaz4nWGx/tKkNS29bHI&#10;IW2SGsKrfu/dhe+qDDXY/V1VHAls33v+zGV+DRxQEpoEowmPCGxKqd5i1MJAZli/WRLFMKqeCuBR&#10;EkSRnWAnRPEoBEEdauaHGiIohMqwwajfnpl+6peN4osSbgpcYYQ8Ae4V3BHD8rJHtWUsDJ3LYPtA&#10;2Kk+lJ3V72ds+gsAAP//AwBQSwMEFAAGAAgAAAAhAFg8uMzgAAAADQEAAA8AAABkcnMvZG93bnJl&#10;di54bWxMj8FOwzAMhu9IvENkJG4sIWVTV5pODIkjEhsc2C1tTFutcUqSbYWnJ+MCR//+9PtzuZrs&#10;wI7oQ+9Iwe1MAENqnOmpVfD2+nSTAwtRk9GDI1TwhQFW1eVFqQvjTrTB4za2LJVQKLSCLsax4Dw0&#10;HVodZm5ESrsP562OafQtN16fUrkduBRiwa3uKV3o9IiPHTb77cEqWC/z9efLHT1/b+od7t7r/Vx6&#10;odT11fRwDyziFP9gOOsndaiSU+0OZAIbFOQyS2TK50spgZ0JIbMFsPo3yyTwquT/v6h+AAAA//8D&#10;AFBLAQItABQABgAIAAAAIQC2gziS/gAAAOEBAAATAAAAAAAAAAAAAAAAAAAAAABbQ29udGVudF9U&#10;eXBlc10ueG1sUEsBAi0AFAAGAAgAAAAhADj9If/WAAAAlAEAAAsAAAAAAAAAAAAAAAAALwEAAF9y&#10;ZWxzLy5yZWxzUEsBAi0AFAAGAAgAAAAhAHN8P8udAgAADgUAAA4AAAAAAAAAAAAAAAAALgIAAGRy&#10;cy9lMm9Eb2MueG1sUEsBAi0AFAAGAAgAAAAhAFg8uMzgAAAADQEAAA8AAAAAAAAAAAAAAAAA9wQA&#10;AGRycy9kb3ducmV2LnhtbFBLBQYAAAAABAAEAPMAAAAEBgAAAAA=&#10;" fillcolor="black" stroked="f">
              <w10:wrap anchorx="page" anchory="page"/>
            </v:rect>
          </w:pict>
        </mc:Fallback>
      </mc:AlternateContent>
    </w:r>
    <w:r>
      <w:rPr>
        <w:noProof/>
        <w:lang w:eastAsia="ru-RU"/>
      </w:rPr>
      <mc:AlternateContent>
        <mc:Choice Requires="wps">
          <w:drawing>
            <wp:anchor distT="0" distB="0" distL="114300" distR="114300" simplePos="0" relativeHeight="251764736" behindDoc="1" locked="0" layoutInCell="1" allowOverlap="1">
              <wp:simplePos x="0" y="0"/>
              <wp:positionH relativeFrom="page">
                <wp:posOffset>502920</wp:posOffset>
              </wp:positionH>
              <wp:positionV relativeFrom="page">
                <wp:posOffset>10118725</wp:posOffset>
              </wp:positionV>
              <wp:extent cx="356235" cy="222885"/>
              <wp:effectExtent l="0" t="3175" r="0" b="2540"/>
              <wp:wrapNone/>
              <wp:docPr id="158" name="Надпись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124</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58" o:spid="_x0000_s1086" type="#_x0000_t202" style="position:absolute;margin-left:39.6pt;margin-top:796.75pt;width:28.05pt;height:17.55pt;z-index:-251551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eOyywIAALoFAAAOAAAAZHJzL2Uyb0RvYy54bWysVM1u1DAQviPxDpbvaX6abJOo2ardbBBS&#10;+ZEKD+BNnI1FYgfb22xBHLjzCrwDBw7ceIXtGzF2drfbVkgIyMGa2J5v5pv5PKdn665F11QqJniG&#10;/SMPI8pLUTG+zPDbN4UTY6Q04RVpBacZvqEKn02fPjkd+pQGohFtRSUCEK7Soc9wo3Wfuq4qG9oR&#10;dSR6yuGwFrIjGn7l0q0kGQC9a93A8ybuIGTVS1FSpWA3Hw/x1OLXNS31q7pWVKM2w5Cbtqu068Ks&#10;7vSUpEtJ+oaV2zTIX2TREcYh6B4qJ5qglWSPoDpWSqFErY9K0bmirllJLQdg43sP2Fw1pKeWCxRH&#10;9fsyqf8HW768fi0Rq6B3EbSKkw6atPm6+bb5vvm5+XH7+fYLMidQp6FXKVy/6sFBry/EGnwsZ9Vf&#10;ivKdQlzMGsKX9FxKMTSUVJCnbzzdA9cRRxmQxfBCVBCOrLSwQOtadqaIUBYE6NCvm32P6FqjEjaP&#10;o0lwHGFUwlEQBHEc2Qgk3Tn3UulnVHTIGBmWIAELTq4vlTbJkHR3xcTiomBta2XQ8nsbcHHcgdDg&#10;as5MErarHxMvmcfzOHTCYDJ3Qi/PnfNiFjqTwj+J8uN8Nsv9TyauH6YNqyrKTZidwvzwzzq41fqo&#10;jb3GlGhZZeBMSkouF7NWomsCCi/sty3IwTX3fhq2CMDlASU/CL2LIHGKSXzihEUYOcmJFzuen1wk&#10;Ey9Mwry4T+mScfrvlNCQ4SQKolFLv+Xm2e8xN5J2TMMMaVmX4Xh/iaRGgXNe2dZqwtrRPiiFSf+u&#10;FNDuXaOtXo1ER7Hq9WJtn8jEzgsj5oWobkDBUoDCQKYwAMFohPyA0QDDJMPq/YpIilH7nMMrMJNn&#10;Z8idsdgZhJfgmmGN0WjO9DihVr1kywaQx3fGxTm8lJpZFd9lsX1fMCAsme0wMxPo8N/euhu5018A&#10;AAD//wMAUEsDBBQABgAIAAAAIQBobJFL4QAAAAwBAAAPAAAAZHJzL2Rvd25yZXYueG1sTI9NT4NA&#10;EIbvJv6HzZh4s4sQsCBL0xg9mRgpHjwu7BQ2ZWeR3bb4792e7G0+nrzzTLlZzMhOODttScDjKgKG&#10;1FmlqRfw1bw9rIE5L0nJ0RIK+EUHm+r2ppSFsmeq8bTzPQsh5AopYPB+Kjh33YBGupWdkMJub2cj&#10;fWjnnqtZnkO4GXkcRRk3UlO4MMgJXwbsDrujEbD9pvpV/3y0n/W+1k2TR/SeHYS4v1u2z8A8Lv4f&#10;hot+UIcqOLX2SMqxUcBTHgcyzNM8SYFdiCRNgLWhyOJ1Brwq+fUT1R8AAAD//wMAUEsBAi0AFAAG&#10;AAgAAAAhALaDOJL+AAAA4QEAABMAAAAAAAAAAAAAAAAAAAAAAFtDb250ZW50X1R5cGVzXS54bWxQ&#10;SwECLQAUAAYACAAAACEAOP0h/9YAAACUAQAACwAAAAAAAAAAAAAAAAAvAQAAX3JlbHMvLnJlbHNQ&#10;SwECLQAUAAYACAAAACEAo73jsssCAAC6BQAADgAAAAAAAAAAAAAAAAAuAgAAZHJzL2Uyb0RvYy54&#10;bWxQSwECLQAUAAYACAAAACEAaGyRS+EAAAAMAQAADwAAAAAAAAAAAAAAAAAlBQAAZHJzL2Rvd25y&#10;ZXYueG1sUEsFBgAAAAAEAAQA8wAAADMGA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124</w:t>
                    </w:r>
                    <w:r>
                      <w:rPr>
                        <w:spacing w:val="-5"/>
                      </w:rPr>
                      <w:fldChar w:fldCharType="end"/>
                    </w:r>
                  </w:p>
                </w:txbxContent>
              </v:textbox>
              <w10:wrap anchorx="page" anchory="page"/>
            </v:shape>
          </w:pict>
        </mc:Fallback>
      </mc:AlternateContent>
    </w:r>
    <w:r>
      <w:rPr>
        <w:noProof/>
        <w:lang w:eastAsia="ru-RU"/>
      </w:rPr>
      <mc:AlternateContent>
        <mc:Choice Requires="wps">
          <w:drawing>
            <wp:anchor distT="0" distB="0" distL="114300" distR="114300" simplePos="0" relativeHeight="251765760" behindDoc="1" locked="0" layoutInCell="1" allowOverlap="1">
              <wp:simplePos x="0" y="0"/>
              <wp:positionH relativeFrom="page">
                <wp:posOffset>2613025</wp:posOffset>
              </wp:positionH>
              <wp:positionV relativeFrom="page">
                <wp:posOffset>10128250</wp:posOffset>
              </wp:positionV>
              <wp:extent cx="2223770" cy="208915"/>
              <wp:effectExtent l="3175" t="3175" r="1905" b="0"/>
              <wp:wrapNone/>
              <wp:docPr id="157" name="Надпись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3770"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1"/>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57" o:spid="_x0000_s1087" type="#_x0000_t202" style="position:absolute;margin-left:205.75pt;margin-top:797.5pt;width:175.1pt;height:16.45pt;z-index:-251550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BQVygIAALsFAAAOAAAAZHJzL2Uyb0RvYy54bWysVEtu2zAQ3RfoHQjuFX0ifyREDhLLKgqk&#10;HyDtAWiJsohKpErSltOii+57hd6hiy666xWcG3VIWY6ToEDRVgtixJl583ucs/NtU6MNlYoJnmD/&#10;xMOI8lwUjK8S/PZN5kwxUprwgtSC0wTfUIXPZ0+fnHVtTANRibqgEgEIV3HXJrjSuo1dV+UVbYg6&#10;ES3loCyFbIiGX7lyC0k6QG9qN/C8sdsJWbRS5FQpuE17JZ5Z/LKkuX5VlopqVCcYctP2lPZcmtOd&#10;nZF4JUlbsXyfBvmLLBrCOAQ9QKVEE7SW7BFUw3IplCj1SS4aV5Qly6mtAarxvQfVXFekpbYWaI5q&#10;D21S/w82f7l5LRErYHajCUacNDCk3dfdt9333c/dj9vPt1+Q0UCfulbFYH7dgoPeXoot+NiaVXsl&#10;8ncKcTGvCF/RCylFV1FSQJ6+8XSPXHscZUCW3QtRQDiy1sICbUvZmCZCWxCgw7xuDjOiW41yuAyC&#10;4HQyAVUOusCbRv7IhiDx4N1KpZ9R0SAjJFgCByw62VwpbbIh8WBignGRsbq2PKj5vQsw7G8gNrga&#10;ncnCjvVj5EWL6WIaOmEwXjihl6bORTYPnXHmT0bpaTqfp/4nE9cP44oVBeUmzEAxP/yzEe7J3pPj&#10;QDIlalYYOJOSkqvlvJZoQ4Dimf32DTkyc++nYZsAtTwoyQ9C7zKInGw8nThhFo6caOJNHc+PLqOx&#10;F0Zhmt0v6Ypx+u8loS7B0SgY9WT6bW2e/R7XRuKGaVgiNWsSPD0YkdhQcMELO1pNWN3LR60w6d+1&#10;AsY9DNoS1nC0Z6veLrf2jYwtnQ2bl6K4AQpLAQwDMsIGBKES8gNGHWyTBKv3ayIpRvVzDs/ArJ5B&#10;kIOwHATCc3BNsMaoF+e6X1HrVrJVBcj9Q+PiAp5KySyL77LYPzDYELaY/TYzK+j431rd7dzZLwAA&#10;AP//AwBQSwMEFAAGAAgAAAAhAPD4BYXiAAAADQEAAA8AAABkcnMvZG93bnJldi54bWxMj8FOwzAQ&#10;RO9I/IO1SNyok4okJI1TVQhOSIg0HHp0YjexGq9D7Lbh71lOcNyZp9mZcrvYkV307I1DAfEqAqax&#10;c8pgL+CzeX14AuaDRCVHh1rAt/awrW5vSlkod8VaX/ahZxSCvpAChhCmgnPfDdpKv3KTRvKObrYy&#10;0Dn3XM3ySuF25OsoSrmVBunDICf9POjutD9bAbsD1i/m6739qI+1aZo8wrf0JMT93bLbAAt6CX8w&#10;/Nan6lBRp9adUXk2CniM44RQMpI8oVWEZGmcAWtJStdZDrwq+f8V1Q8AAAD//wMAUEsBAi0AFAAG&#10;AAgAAAAhALaDOJL+AAAA4QEAABMAAAAAAAAAAAAAAAAAAAAAAFtDb250ZW50X1R5cGVzXS54bWxQ&#10;SwECLQAUAAYACAAAACEAOP0h/9YAAACUAQAACwAAAAAAAAAAAAAAAAAvAQAAX3JlbHMvLnJlbHNQ&#10;SwECLQAUAAYACAAAACEA5pAUFcoCAAC7BQAADgAAAAAAAAAAAAAAAAAuAgAAZHJzL2Uyb0RvYy54&#10;bWxQSwECLQAUAAYACAAAACEA8PgFheIAAAANAQAADwAAAAAAAAAAAAAAAAAkBQAAZHJzL2Rvd25y&#10;ZXYueG1sUEsFBgAAAAAEAAQA8wAAADMGA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1"/>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v:textbox>
              <w10:wrap anchorx="page" anchory="page"/>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60640" behindDoc="1" locked="0" layoutInCell="1" allowOverlap="1">
              <wp:simplePos x="0" y="0"/>
              <wp:positionH relativeFrom="page">
                <wp:posOffset>1062355</wp:posOffset>
              </wp:positionH>
              <wp:positionV relativeFrom="page">
                <wp:posOffset>10110470</wp:posOffset>
              </wp:positionV>
              <wp:extent cx="5977255" cy="6350"/>
              <wp:effectExtent l="0" t="4445" r="0" b="0"/>
              <wp:wrapNone/>
              <wp:docPr id="156" name="Прямоугольник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395693" id="Прямоугольник 156" o:spid="_x0000_s1026" style="position:absolute;margin-left:83.65pt;margin-top:796.1pt;width:470.65pt;height:.5pt;z-index:-251555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9yZngIAAA4FAAAOAAAAZHJzL2Uyb0RvYy54bWysVNuO0zAQfUfiHyy/d3MhaZuo6WovFCEt&#10;sNLCB7iO01gkdrDdpssKCYlXJD6Bj+AFcdlvSP+IsdOWLrysEHlwPJ6Lz8yc8eR4XVdoxZTmUmQ4&#10;OPIxYoLKnItFhl+9nA3GGGlDRE4qKViGr5nGx9OHDyZtk7JQlrLKmUIQROi0bTJcGtOknqdpyWqi&#10;j2TDBCgLqWpiQFQLL1ekheh15YW+P/RaqfJGScq0htPzXomnLn5RMGpeFIVmBlUZBmzGrcqtc7t6&#10;0wlJF4o0JadbGOQfUNSEC7h0H+qcGIKWiv8VquZUSS0Lc0Rl7cmi4JS5HCCbwP8jm6uSNMzlAsXR&#10;zb5M+v+Fpc9XlwrxHHoXDzESpIYmdZ837zefuh/d7eZD96W77b5vPnY/u6/dN2StoGZto1NwvWou&#10;lc1aNxeSvtZIyLOSiAU7UUq2JSM5IA2svXfHwQoaXNG8fSZzuJAsjXTlWxeqtgGhMGjtunS97xJb&#10;G0ThME5GozCOMaKgGz6KXRM9ku58G6XNEyZrZDcZVsABF5usLrSxWEi6M3HYZcXzGa8qJ6jF/KxS&#10;aEUsX9zn4EOKh2aVsMZCWrc+Yn8CEOEOq7NgXf9vkiCM/NMwGcyG49EgmkXxIBn544EfJKfJ0I+S&#10;6Hz2zgIMorTkec7EBRdsx8Ugul+vt1PRs8ixEbUZTuIwdrnfQa/vl2TNDYxmxesMj/eVIKlt62OR&#10;Q9okNYRX/d67C99VGWqw+7uqOBLYvvf8mcv8GjigJDQJRhMeEdiUUr3FqIWBzLB+sySKYVQ9FcCj&#10;JIgiO8FOiOJRCII61MwPNURQCJVhg1G/PTP91C8bxRcl3BS4wgh5AtwruCOG5WWPastYGDqXwfaB&#10;sFN9KDur38/Y9BcAAAD//wMAUEsDBBQABgAIAAAAIQArVup04gAAAA4BAAAPAAAAZHJzL2Rvd25y&#10;ZXYueG1sTI/BTsMwEETvSPyDtUjcqF2XpmmIU1Ekjki0cGhvTrwkUeN1iN028PW4XOC2szuafZOv&#10;RtuxEw6+daRgOhHAkCpnWqoVvL8936XAfNBkdOcIFXyhh1VxfZXrzLgzbfC0DTWLIeQzraAJoc84&#10;91WDVvuJ65Hi7cMNVocoh5qbQZ9juO24FCLhVrcUPzS6x6cGq8P2aBWsl+n68/WeXr435R73u/Iw&#10;l4NQ6vZmfHwAFnAMf2a44Ed0KCJT6Y5kPOuiThazaI3DfCklsItlKtIEWPm7m0ngRc7/1yh+AAAA&#10;//8DAFBLAQItABQABgAIAAAAIQC2gziS/gAAAOEBAAATAAAAAAAAAAAAAAAAAAAAAABbQ29udGVu&#10;dF9UeXBlc10ueG1sUEsBAi0AFAAGAAgAAAAhADj9If/WAAAAlAEAAAsAAAAAAAAAAAAAAAAALwEA&#10;AF9yZWxzLy5yZWxzUEsBAi0AFAAGAAgAAAAhAJXT3JmeAgAADgUAAA4AAAAAAAAAAAAAAAAALgIA&#10;AGRycy9lMm9Eb2MueG1sUEsBAi0AFAAGAAgAAAAhACtW6nTiAAAADgEAAA8AAAAAAAAAAAAAAAAA&#10;+AQAAGRycy9kb3ducmV2LnhtbFBLBQYAAAAABAAEAPMAAAAHBgAAAAA=&#10;" fillcolor="black" stroked="f">
              <w10:wrap anchorx="page" anchory="page"/>
            </v:rect>
          </w:pict>
        </mc:Fallback>
      </mc:AlternateContent>
    </w:r>
    <w:r>
      <w:rPr>
        <w:noProof/>
        <w:lang w:eastAsia="ru-RU"/>
      </w:rPr>
      <mc:AlternateContent>
        <mc:Choice Requires="wps">
          <w:drawing>
            <wp:anchor distT="0" distB="0" distL="114300" distR="114300" simplePos="0" relativeHeight="251761664" behindDoc="1" locked="0" layoutInCell="1" allowOverlap="1">
              <wp:simplePos x="0" y="0"/>
              <wp:positionH relativeFrom="page">
                <wp:posOffset>2811145</wp:posOffset>
              </wp:positionH>
              <wp:positionV relativeFrom="page">
                <wp:posOffset>10128250</wp:posOffset>
              </wp:positionV>
              <wp:extent cx="2220595" cy="208915"/>
              <wp:effectExtent l="1270" t="3175" r="0" b="0"/>
              <wp:wrapNone/>
              <wp:docPr id="155" name="Надпись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059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55" o:spid="_x0000_s1088" type="#_x0000_t202" style="position:absolute;margin-left:221.35pt;margin-top:797.5pt;width:174.85pt;height:16.45pt;z-index:-251554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alzQIAALsFAAAOAAAAZHJzL2Uyb0RvYy54bWysVM2O0zAQviPxDpbv2fyQdJto09Vu0yCk&#10;5UdaeAA3cRqLxA6223RBHLjzCrwDBw7ceIXuGzF2mnZ/LgjIwZrYns/fzHwzZ+fbtkEbKhUTPMX+&#10;iYcR5YUoGV+l+N3b3JlipDThJWkEpym+oQqfz54+Oeu7hAaiFk1JJQIQrpK+S3GtdZe4ripq2hJ1&#10;IjrK4bASsiUafuXKLSXpAb1t3MDzJm4vZNlJUVClYDcbDvHM4lcVLfTrqlJUoybFwE3bVdp1aVZ3&#10;dkaSlSRdzYo9DfIXLFrCODx6gMqIJmgt2SOolhVSKFHpk0K0rqgqVlAbA0Tjew+iua5JR20skBzV&#10;HdKk/h9s8WrzRiJWQu2iCCNOWijS7tvu++7H7tfu5+2X26/InECe+k4lcP26Awe9vRRb8LExq+5K&#10;FO8V4mJeE76iF1KKvqakBJ6+8XTvuA44yoAs+5eihOfIWgsLtK1ka5IIaUGADvW6OdSIbjUqYDMI&#10;Ai+KgWoBZ4E3jX1LziXJ6N1JpZ9T0SJjpFiCBiw62VwpbdiQZLxiHuMiZ01jddDwextwcdiBt8HV&#10;nBkWtqyfYi9eTBfT0AmDycIJvSxzLvJ56Exy/zTKnmXzeeZ/Nu/6YVKzsqTcPDNKzA//rIR7sQ/i&#10;OIhMiYaVBs5QUnK1nDcSbQhIPLefzTmcHK+592nYJEAsD0Lyg9C7DGInn0xPnTAPIyc+9aaO58eX&#10;8cQL4zDL74d0xTj995BQn+I4CqJBTEfSD2Lz7Pc4NpK0TMMQaVib4unhEkmMBBe8tKXVhDWDfScV&#10;hv4xFVDusdBWsEajg1r1drm1PTIJxkZYivIGJCwFKAx0ChMQjFrIjxj1ME1SrD6siaQYNS84tIEZ&#10;PaMhR2M5GoQX4JpijdFgzvUwotadZKsakIdG4+ICWqViVsWmpwYW+waDCWGD2U8zM4Lu/ttbx5k7&#10;+w0AAP//AwBQSwMEFAAGAAgAAAAhAAGwuPPiAAAADQEAAA8AAABkcnMvZG93bnJldi54bWxMj8FO&#10;wzAQRO9I/IO1SNyoQ5QmJI1TVQhOSIg0HHp0YjexGq9D7Lbh71lOcNyZp9mZcrvYkV307I1DAY+r&#10;CJjGzimDvYDP5vXhCZgPEpUcHWoB39rDtrq9KWWh3BVrfdmHnlEI+kIKGEKYCs59N2gr/cpNGsk7&#10;utnKQOfcczXLK4XbkcdRlHIrDdKHQU76edDdaX+2AnYHrF/M13v7UR9r0zR5hG/pSYj7u2W3ARb0&#10;Ev5g+K1P1aGiTq07o/JsFJAkcUYoGet8TasIyfI4AdaSlMZZDrwq+f8V1Q8AAAD//wMAUEsBAi0A&#10;FAAGAAgAAAAhALaDOJL+AAAA4QEAABMAAAAAAAAAAAAAAAAAAAAAAFtDb250ZW50X1R5cGVzXS54&#10;bWxQSwECLQAUAAYACAAAACEAOP0h/9YAAACUAQAACwAAAAAAAAAAAAAAAAAvAQAAX3JlbHMvLnJl&#10;bHNQSwECLQAUAAYACAAAACEA/q2Wpc0CAAC7BQAADgAAAAAAAAAAAAAAAAAuAgAAZHJzL2Uyb0Rv&#10;Yy54bWxQSwECLQAUAAYACAAAACEAAbC48+IAAAANAQAADwAAAAAAAAAAAAAAAAAnBQAAZHJzL2Rv&#10;d25yZXYueG1sUEsFBgAAAAAEAAQA8wAAADYGA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v:textbox>
              <w10:wrap anchorx="page" anchory="page"/>
            </v:shape>
          </w:pict>
        </mc:Fallback>
      </mc:AlternateContent>
    </w:r>
    <w:r>
      <w:rPr>
        <w:noProof/>
        <w:lang w:eastAsia="ru-RU"/>
      </w:rPr>
      <mc:AlternateContent>
        <mc:Choice Requires="wps">
          <w:drawing>
            <wp:anchor distT="0" distB="0" distL="114300" distR="114300" simplePos="0" relativeHeight="251762688" behindDoc="1" locked="0" layoutInCell="1" allowOverlap="1">
              <wp:simplePos x="0" y="0"/>
              <wp:positionH relativeFrom="page">
                <wp:posOffset>6715760</wp:posOffset>
              </wp:positionH>
              <wp:positionV relativeFrom="page">
                <wp:posOffset>10118725</wp:posOffset>
              </wp:positionV>
              <wp:extent cx="358775" cy="222885"/>
              <wp:effectExtent l="635" t="3175" r="2540" b="2540"/>
              <wp:wrapNone/>
              <wp:docPr id="154" name="Надпись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7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614111">
                            <w:rPr>
                              <w:noProof/>
                              <w:spacing w:val="-5"/>
                            </w:rPr>
                            <w:t>120</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54" o:spid="_x0000_s1089" type="#_x0000_t202" style="position:absolute;margin-left:528.8pt;margin-top:796.75pt;width:28.25pt;height:17.55pt;z-index:-251553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d7zAIAALoFAAAOAAAAZHJzL2Uyb0RvYy54bWysVEtu2zAQ3RfoHQjuFX0i2ZIQOUgsuyiQ&#10;foC0B6AlyiIqkSpJW06LLrrvFXqHLrrorldwbtQhZTtOggJFWy2IEcl5M2/mcc7ON22D1lQqJniG&#10;/RMPI8oLUTK+zPDbN3MnxkhpwkvSCE4zfEMVPp88fXLWdykNRC2akkoEIFylfZfhWusudV1V1LQl&#10;6kR0lMNhJWRLNPzKpVtK0gN627iB543cXsiyk6KgSsFuPhziicWvKlroV1WlqEZNhiE3bVdp14VZ&#10;3ckZSZeSdDUrdmmQv8iiJYxD0ANUTjRBK8keQbWskEKJSp8UonVFVbGCWg7AxvcesLmuSUctFyiO&#10;6g5lUv8Ptni5fi0RK6F3UYgRJy00aft1+237fftz++P28+0XZE6gTn2nUrh+3YGD3lyKDfhYzqq7&#10;EsU7hbiY1oQv6YWUoq8pKSFP33i6R64DjjIgi/6FKCEcWWlhgTaVbE0RoSwI0KFfN4ce0Y1GBWye&#10;RvF4HGFUwFEQBHEc2Qgk3Tt3UulnVLTIGBmWIAELTtZXSptkSLq/YmJxMWdNY2XQ8HsbcHHYgdDg&#10;as5MErarHxMvmcWzOHTCYDRzQi/PnYv5NHRGc38c5af5dJr7n0xcP0xrVpaUmzB7hfnhn3Vwp/VB&#10;GweNKdGw0sCZlJRcLqaNRGsCCp/bb1eQo2vu/TRsEYDLA0p+EHqXQeLMR/HYCedh5CRjL3Y8P7lM&#10;Rl6YhPn8PqUrxum/U0J9hpMoiAYt/ZabZ7/H3EjaMg0zpGFthuPDJZIaBc54aVurCWsG+6gUJv27&#10;UkC79422ejUSHcSqN4uNfSKjUxPeiHkhyhtQsBSgMJApDEAwaiE/YNTDMMmwer8ikmLUPOfwCszk&#10;2Rtybyz2BuEFuGZYYzSYUz1MqFUn2bIG5OGdcXEBL6ViVsV3WezeFwwIS2Y3zMwEOv63t+5G7uQX&#10;AAAA//8DAFBLAwQUAAYACAAAACEAZ0HBkeIAAAAPAQAADwAAAGRycy9kb3ducmV2LnhtbEyPwU7D&#10;MBBE70j8g7VI3KidQkwb4lQVghMSIg0Hjk7sJlHjdYjdNvw92xPcZrRPszP5ZnYDO9kp9B4VJAsB&#10;zGLjTY+tgs/q9W4FLESNRg8erYIfG2BTXF/lOjP+jKU97WLLKARDphV0MY4Z56HprNNh4UeLdNv7&#10;yelIdmq5mfSZwt3Al0JI7nSP9KHTo33ubHPYHZ2C7ReWL/33e/1R7su+qtYC3+RBqdubefsELNo5&#10;/sFwqU/VoaBOtT+iCWwgL9JHSSypdH2fArswSfKQAKtJyeVKAi9y/n9H8QsAAP//AwBQSwECLQAU&#10;AAYACAAAACEAtoM4kv4AAADhAQAAEwAAAAAAAAAAAAAAAAAAAAAAW0NvbnRlbnRfVHlwZXNdLnht&#10;bFBLAQItABQABgAIAAAAIQA4/SH/1gAAAJQBAAALAAAAAAAAAAAAAAAAAC8BAABfcmVscy8ucmVs&#10;c1BLAQItABQABgAIAAAAIQDO+Od7zAIAALoFAAAOAAAAAAAAAAAAAAAAAC4CAABkcnMvZTJvRG9j&#10;LnhtbFBLAQItABQABgAIAAAAIQBnQcGR4gAAAA8BAAAPAAAAAAAAAAAAAAAAACYFAABkcnMvZG93&#10;bnJldi54bWxQSwUGAAAAAAQABADzAAAANQY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614111">
                      <w:rPr>
                        <w:noProof/>
                        <w:spacing w:val="-5"/>
                      </w:rPr>
                      <w:t>120</w:t>
                    </w:r>
                    <w:r>
                      <w:rPr>
                        <w:spacing w:val="-5"/>
                      </w:rPr>
                      <w:fldChar w:fldCharType="end"/>
                    </w:r>
                  </w:p>
                </w:txbxContent>
              </v:textbox>
              <w10:wrap anchorx="page" anchory="page"/>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66784" behindDoc="1" locked="0" layoutInCell="1" allowOverlap="1">
              <wp:simplePos x="0" y="0"/>
              <wp:positionH relativeFrom="page">
                <wp:posOffset>522605</wp:posOffset>
              </wp:positionH>
              <wp:positionV relativeFrom="page">
                <wp:posOffset>10110470</wp:posOffset>
              </wp:positionV>
              <wp:extent cx="5977255" cy="6350"/>
              <wp:effectExtent l="0" t="4445" r="0" b="0"/>
              <wp:wrapNone/>
              <wp:docPr id="153" name="Прямоугольник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103687" id="Прямоугольник 153" o:spid="_x0000_s1026" style="position:absolute;margin-left:41.15pt;margin-top:796.1pt;width:470.65pt;height:.5pt;z-index:-251549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60engIAAA4FAAAOAAAAZHJzL2Uyb0RvYy54bWysVNuO0zAQfUfiHyy/d3PZpG2ipqu9UIS0&#10;wEoLH+AmTmPh2MF2my4ICYlXJD6Bj+AFcdlvSP+IsdOWLrysEHlwPJ6Lz8yc8eRkXXO0okozKTIc&#10;HPkYUZHLgolFhl++mA3GGGlDREG4FDTDN1Tjk+nDB5O2SWkoK8kLqhAEETptmwxXxjSp5+m8ojXR&#10;R7KhApSlVDUxIKqFVyjSQvSae6HvD71WqqJRMqdaw+lFr8RTF78saW6el6WmBvEMAzbjVuXWuV29&#10;6YSkC0WaiuVbGOQfUNSECbh0H+qCGIKWiv0Vqma5klqW5iiXtSfLkuXU5QDZBP4f2VxXpKEuFyiO&#10;bvZl0v8vbP5sdaUQK6B38TFGgtTQpO7z5v3mU/eju9186L50t933zcfuZ/e1+4asFdSsbXQKrtfN&#10;lbJZ6+ZS5q80EvK8ImJBT5WSbUVJAUgDa+/dcbCCBlc0b5/KAi4kSyNd+dalqm1AKAxauy7d7LtE&#10;1wblcBgno1EYxxjloBsex66JHkl3vo3S5jGVNbKbDCvggItNVpfaWCwk3Zk47JKzYsY4d4JazM+5&#10;Qiti+eI+Bx9SPDTjwhoLad36iP0JQIQ7rM6Cdf1/mwRh5J+FyWA2HI8G0SyKB8nIHw/8IDlLhn6U&#10;RBezdxZgEKUVKwoqLpmgOy4G0f16vZ2KnkWOjajNcBKHscv9Dnp9vyRrZmA0OaszPN5XgqS2rY9E&#10;AWmT1BDG+713F76rMtRg93dVcSSwfe/5M5fFDXBASWgSjCY8IrCppHqDUQsDmWH9ekkUxYg/EcCj&#10;JIgiO8FOiOJRCII61MwPNUTkECrDBqN+e276qV82ii0quClwhRHyFLhXMkcMy8se1ZaxMHQug+0D&#10;Yaf6UHZWv5+x6S8AAAD//wMAUEsDBBQABgAIAAAAIQBYPLjM4AAAAA0BAAAPAAAAZHJzL2Rvd25y&#10;ZXYueG1sTI/BTsMwDIbvSLxDZCRuLCFlU1eaTgyJIxIbHNgtbUxbrXFKkm2FpyfjAkf//vT7c7ma&#10;7MCO6EPvSMHtTABDapzpqVXw9vp0kwMLUZPRgyNU8IUBVtXlRakL4060weM2tiyVUCi0gi7GseA8&#10;NB1aHWZuREq7D+etjmn0LTden1K5HbgUYsGt7ild6PSIjx02++3BKlgv8/Xnyx09f2/qHe7e6/1c&#10;eqHU9dX0cA8s4hT/YDjrJ3WoklPtDmQCGxTkMktkyudLKYGdCSGzBbD6N8sk8Krk/7+ofgAAAP//&#10;AwBQSwECLQAUAAYACAAAACEAtoM4kv4AAADhAQAAEwAAAAAAAAAAAAAAAAAAAAAAW0NvbnRlbnRf&#10;VHlwZXNdLnhtbFBLAQItABQABgAIAAAAIQA4/SH/1gAAAJQBAAALAAAAAAAAAAAAAAAAAC8BAABf&#10;cmVscy8ucmVsc1BLAQItABQABgAIAAAAIQAIS60engIAAA4FAAAOAAAAAAAAAAAAAAAAAC4CAABk&#10;cnMvZTJvRG9jLnhtbFBLAQItABQABgAIAAAAIQBYPLjM4AAAAA0BAAAPAAAAAAAAAAAAAAAAAPgE&#10;AABkcnMvZG93bnJldi54bWxQSwUGAAAAAAQABADzAAAABQYAAAAA&#10;" fillcolor="black" stroked="f">
              <w10:wrap anchorx="page" anchory="page"/>
            </v:rect>
          </w:pict>
        </mc:Fallback>
      </mc:AlternateContent>
    </w:r>
    <w:r>
      <w:rPr>
        <w:noProof/>
        <w:lang w:eastAsia="ru-RU"/>
      </w:rPr>
      <mc:AlternateContent>
        <mc:Choice Requires="wps">
          <w:drawing>
            <wp:anchor distT="0" distB="0" distL="114300" distR="114300" simplePos="0" relativeHeight="251767808" behindDoc="1" locked="0" layoutInCell="1" allowOverlap="1">
              <wp:simplePos x="0" y="0"/>
              <wp:positionH relativeFrom="page">
                <wp:posOffset>502920</wp:posOffset>
              </wp:positionH>
              <wp:positionV relativeFrom="page">
                <wp:posOffset>10118725</wp:posOffset>
              </wp:positionV>
              <wp:extent cx="356235" cy="222885"/>
              <wp:effectExtent l="0" t="3175" r="0" b="2540"/>
              <wp:wrapNone/>
              <wp:docPr id="152" name="Надпись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126</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52" o:spid="_x0000_s1090" type="#_x0000_t202" style="position:absolute;margin-left:39.6pt;margin-top:796.75pt;width:28.05pt;height:17.55pt;z-index:-251548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x63ywIAALoFAAAOAAAAZHJzL2Uyb0RvYy54bWysVM1u1DAQviPxDpbvaX6abJOo2ardbBBS&#10;+ZEKD+BNnI1FYgfb22xBHLjzCrwDBw7ceIXtGzF2drfbVkgIyMGa2J5v5pv5PKdn665F11QqJniG&#10;/SMPI8pLUTG+zPDbN4UTY6Q04RVpBacZvqEKn02fPjkd+pQGohFtRSUCEK7Soc9wo3Wfuq4qG9oR&#10;dSR6yuGwFrIjGn7l0q0kGQC9a93A8ybuIGTVS1FSpWA3Hw/x1OLXNS31q7pWVKM2w5Cbtqu068Ks&#10;7vSUpEtJ+oaV2zTIX2TREcYh6B4qJ5qglWSPoDpWSqFErY9K0bmirllJLQdg43sP2Fw1pKeWCxRH&#10;9fsyqf8HW768fi0Rq6B3UYARJx00afN1823zffNz8+P28+0XZE6gTkOvUrh+1YODXl+INfhYzqq/&#10;FOU7hbiYNYQv6bmUYmgoqSBP33i6B64jjjIgi+GFqCAcWWlhgda17EwRoSwI0KFfN/se0bVGJWwe&#10;R5PgOMKohKMgCOI4shFIunPupdLPqOiQMTIsQQIWnFxfKm2SIenuionFRcHa1sqg5fc24OK4A6HB&#10;1ZyZJGxXPyZeMo/nceiEwWTuhF6eO+fFLHQmhX8S5cf5bJb7n0xcP0wbVlWUmzA7hfnhn3Vwq/VR&#10;G3uNKdGyysCZlJRcLmatRNcEFF7Yb1uQg2vu/TRsEYDLA0p+EHoXQeIUk/jECYswcpITL3Y8P7lI&#10;Jl6YhHlxn9Il4/TfKaEhw0kURKOWfsvNs99jbiTtmIYZ0rIuw/H+EkmNAue8sq3VhLWjfVAKk/5d&#10;KaDdu0ZbvRqJjmLV68XaPpFJaMIbMS9EdQMKlgIUBjKFAQhGI+QHjAYYJhlW71dEUoza5xxegZk8&#10;O0PujMXOILwE1wxrjEZzpscJteolWzaAPL4zLs7hpdTMqvgui+37ggFhyWyHmZlAh//21t3Inf4C&#10;AAD//wMAUEsDBBQABgAIAAAAIQBobJFL4QAAAAwBAAAPAAAAZHJzL2Rvd25yZXYueG1sTI9NT4NA&#10;EIbvJv6HzZh4s4sQsCBL0xg9mRgpHjwu7BQ2ZWeR3bb4792e7G0+nrzzTLlZzMhOODttScDjKgKG&#10;1FmlqRfw1bw9rIE5L0nJ0RIK+EUHm+r2ppSFsmeq8bTzPQsh5AopYPB+Kjh33YBGupWdkMJub2cj&#10;fWjnnqtZnkO4GXkcRRk3UlO4MMgJXwbsDrujEbD9pvpV/3y0n/W+1k2TR/SeHYS4v1u2z8A8Lv4f&#10;hot+UIcqOLX2SMqxUcBTHgcyzNM8SYFdiCRNgLWhyOJ1Brwq+fUT1R8AAAD//wMAUEsBAi0AFAAG&#10;AAgAAAAhALaDOJL+AAAA4QEAABMAAAAAAAAAAAAAAAAAAAAAAFtDb250ZW50X1R5cGVzXS54bWxQ&#10;SwECLQAUAAYACAAAACEAOP0h/9YAAACUAQAACwAAAAAAAAAAAAAAAAAvAQAAX3JlbHMvLnJlbHNQ&#10;SwECLQAUAAYACAAAACEAZNcet8sCAAC6BQAADgAAAAAAAAAAAAAAAAAuAgAAZHJzL2Uyb0RvYy54&#10;bWxQSwECLQAUAAYACAAAACEAaGyRS+EAAAAMAQAADwAAAAAAAAAAAAAAAAAlBQAAZHJzL2Rvd25y&#10;ZXYueG1sUEsFBgAAAAAEAAQA8wAAADMGA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126</w:t>
                    </w:r>
                    <w:r>
                      <w:rPr>
                        <w:spacing w:val="-5"/>
                      </w:rPr>
                      <w:fldChar w:fldCharType="end"/>
                    </w:r>
                  </w:p>
                </w:txbxContent>
              </v:textbox>
              <w10:wrap anchorx="page" anchory="page"/>
            </v:shape>
          </w:pict>
        </mc:Fallback>
      </mc:AlternateContent>
    </w:r>
    <w:r>
      <w:rPr>
        <w:noProof/>
        <w:lang w:eastAsia="ru-RU"/>
      </w:rPr>
      <mc:AlternateContent>
        <mc:Choice Requires="wps">
          <w:drawing>
            <wp:anchor distT="0" distB="0" distL="114300" distR="114300" simplePos="0" relativeHeight="251768832" behindDoc="1" locked="0" layoutInCell="1" allowOverlap="1">
              <wp:simplePos x="0" y="0"/>
              <wp:positionH relativeFrom="page">
                <wp:posOffset>2613025</wp:posOffset>
              </wp:positionH>
              <wp:positionV relativeFrom="page">
                <wp:posOffset>10128250</wp:posOffset>
              </wp:positionV>
              <wp:extent cx="2223770" cy="208915"/>
              <wp:effectExtent l="3175" t="3175" r="1905" b="0"/>
              <wp:wrapNone/>
              <wp:docPr id="151" name="Надпись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3770"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1"/>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51" o:spid="_x0000_s1091" type="#_x0000_t202" style="position:absolute;margin-left:205.75pt;margin-top:797.5pt;width:175.1pt;height:16.45pt;z-index:-251547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2FcygIAALsFAAAOAAAAZHJzL2Uyb0RvYy54bWysVEtu2zAQ3RfoHQjuFX0ifyREDhLLKgqk&#10;HyDtAWiJsohKpErSltOii+57hd6hiy666xWcG3VIWY6ToEDRVgth+Jk382Ye5+x829RoQ6VigifY&#10;P/EwojwXBeOrBL99kzlTjJQmvCC14DTBN1Th89nTJ2ddG9NAVKIuqEQAwlXctQmutG5j11V5RRui&#10;TkRLORyWQjZEw1Ku3EKSDtCb2g08b+x2QhatFDlVCnbT/hDPLH5Z0ly/KktFNaoTDLlp+5f2vzR/&#10;d3ZG4pUkbcXyfRrkL7JoCOMQ9ACVEk3QWrJHUA3LpVCi1Ce5aFxRliynlgOw8b0HbK4r0lLLBYqj&#10;2kOZ1P+DzV9uXkvECujdyMeIkwaatPu6+7b7vvu5+3H7+fYLMidQp65VMVy/bsFBby/FFnwsZ9Ve&#10;ifydQlzMK8JX9EJK0VWUFJCn9XSPXHscZUCW3QtRQDiy1sICbUvZmCJCWRCgQ79uDj2iW41y2AyC&#10;4HQygaMczgJvGvkjk5xL4sG7lUo/o6JBxkiwBA1YdLK5Urq/OlwxwbjIWF1bHdT83gZg9jsQG1zN&#10;mcnCtvVj5EWL6WIaOmEwXjihl6bORTYPnXHmT0bpaTqfp/4nE9cP44oVBeUmzCAxP/yzFu7F3ovj&#10;IDIlalYYOJOSkqvlvJZoQ0Dimf32BTm65t5Pw9YLuDyg5AehdxlETjaeTpwwC0dONPGmjudHl9HY&#10;C6Mwze5TumKc/jsl1CU4GgWjXky/5ebZ7zE3EjdMwxCpWZPg6eESiY0EF7ywrdWE1b19VAqT/l0p&#10;oN1Do61gjUZ7tertcmvfyNhqzah5KYobkLAUoDAQI0xAMCohP2DUwTRJsHq/JpJiVD/n8AzM6BkM&#10;ORjLwSA8B9cEa4x6c677EbVuJVtVgNw/NC4u4KmUzKr4LgugYBYwISyZ/TQzI+h4bW/dzdzZLwAA&#10;AP//AwBQSwMEFAAGAAgAAAAhAPD4BYXiAAAADQEAAA8AAABkcnMvZG93bnJldi54bWxMj8FOwzAQ&#10;RO9I/IO1SNyok4okJI1TVQhOSIg0HHp0YjexGq9D7Lbh71lOcNyZp9mZcrvYkV307I1DAfEqAqax&#10;c8pgL+CzeX14AuaDRCVHh1rAt/awrW5vSlkod8VaX/ahZxSCvpAChhCmgnPfDdpKv3KTRvKObrYy&#10;0Dn3XM3ySuF25OsoSrmVBunDICf9POjutD9bAbsD1i/m6739qI+1aZo8wrf0JMT93bLbAAt6CX8w&#10;/Nan6lBRp9adUXk2CniM44RQMpI8oVWEZGmcAWtJStdZDrwq+f8V1Q8AAAD//wMAUEsBAi0AFAAG&#10;AAgAAAAhALaDOJL+AAAA4QEAABMAAAAAAAAAAAAAAAAAAAAAAFtDb250ZW50X1R5cGVzXS54bWxQ&#10;SwECLQAUAAYACAAAACEAOP0h/9YAAACUAQAACwAAAAAAAAAAAAAAAAAvAQAAX3JlbHMvLnJlbHNQ&#10;SwECLQAUAAYACAAAACEATNthXMoCAAC7BQAADgAAAAAAAAAAAAAAAAAuAgAAZHJzL2Uyb0RvYy54&#10;bWxQSwECLQAUAAYACAAAACEA8PgFheIAAAANAQAADwAAAAAAAAAAAAAAAAAkBQAAZHJzL2Rvd25y&#10;ZXYueG1sUEsFBgAAAAAEAAQA8wAAADMGA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1"/>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v:textbox>
              <w10:wrap anchorx="page" anchory="page"/>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69856" behindDoc="1" locked="0" layoutInCell="1" allowOverlap="1">
              <wp:simplePos x="0" y="0"/>
              <wp:positionH relativeFrom="page">
                <wp:posOffset>1062355</wp:posOffset>
              </wp:positionH>
              <wp:positionV relativeFrom="page">
                <wp:posOffset>10110470</wp:posOffset>
              </wp:positionV>
              <wp:extent cx="5977255" cy="6350"/>
              <wp:effectExtent l="0" t="4445" r="0" b="0"/>
              <wp:wrapNone/>
              <wp:docPr id="150" name="Прямоугольник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79D25B" id="Прямоугольник 150" o:spid="_x0000_s1026" style="position:absolute;margin-left:83.65pt;margin-top:796.1pt;width:470.65pt;height:.5pt;z-index:-251546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IJjnQIAAA4FAAAOAAAAZHJzL2Uyb0RvYy54bWysVNuO0zAQfUfiHyy/d3MhaZuo6WovFCEt&#10;sNLCB7iJ01gktrHdpssKCYlXJD6Bj+AFcdlvSP+IsdOWLrysEH1wPZnx+MyZM54cr5sarajSTPAM&#10;B0c+RpTnomB8keFXL2eDMUbaEF6QWnCa4Wuq8fH04YNJK1MaikrUBVUIknCdtjLDlTEy9TydV7Qh&#10;+khIysFZCtUQA6ZaeIUiLWRvai/0/aHXClVIJXKqNXw975146vKXJc3Ni7LU1KA6w4DNuFW5dW5X&#10;bzoh6UIRWbF8C4P8A4qGMA6X7lOdE0PQUrG/UjUsV0KL0hzlovFEWbKcuhqgmsD/o5qrikjqagFy&#10;tNzTpP9f2vz56lIhVkDvYuCHkwaa1H3evN986n50t5sP3Zfutvu++dj97L5235CNAs5aqVM4eiUv&#10;la1aywuRv9aIi7OK8AU9UUq0FSUFIA1svHfngDU0HEXz9pko4EKyNMLRty5VYxMCMWjtunS97xJd&#10;G5TDxzgZjcI4xigH3/BRD8gj6e6sVNo8oaJBdpNhBRpwucnqQhuLhaS7EIdd1KyYsbp2hlrMz2qF&#10;VsTqxf0cfCjxMKzmNpgLe6zP2H8BiHCH9Vmwrv83SRBG/mmYDGbD8WgQzaJ4kIz88cAPktNk6EdJ&#10;dD57ZwEGUVqxoqD8gnG602IQ3a/X26noVeTUiNoMJ3EYu9rvoNf3K7JhBkazZk2Gx3smSGrb+pgX&#10;UDZJDWF1v/fuwncsAwe7f8eKE4Hte6+fuSiuQQNKQJNAevCIwKYS6i1GLQxkhvWbJVEUo/opBx0l&#10;QRTZCXZGFI9CMNShZ37oITyHVBk2GPXbM9NP/VIqtqjgpsARw8UJaK9kThhWlz2qrWJh6FwF2wfC&#10;TvWh7aJ+P2PTXwAAAP//AwBQSwMEFAAGAAgAAAAhACtW6nTiAAAADgEAAA8AAABkcnMvZG93bnJl&#10;di54bWxMj8FOwzAQRO9I/IO1SNyoXZemaYhTUSSOSLRwaG9OvCRR43WI3Tbw9bhc4LazO5p9k69G&#10;27ETDr51pGA6EcCQKmdaqhW8vz3fpcB80GR05wgVfKGHVXF9levMuDNt8LQNNYsh5DOtoAmhzzj3&#10;VYNW+4nrkeLtww1WhyiHmptBn2O47bgUIuFWtxQ/NLrHpwarw/ZoFayX6frz9Z5evjflHve78jCX&#10;g1Dq9mZ8fAAWcAx/ZrjgR3QoIlPpjmQ866JOFrNojcN8KSWwi2Uq0gRY+bubSeBFzv/XKH4AAAD/&#10;/wMAUEsBAi0AFAAGAAgAAAAhALaDOJL+AAAA4QEAABMAAAAAAAAAAAAAAAAAAAAAAFtDb250ZW50&#10;X1R5cGVzXS54bWxQSwECLQAUAAYACAAAACEAOP0h/9YAAACUAQAACwAAAAAAAAAAAAAAAAAvAQAA&#10;X3JlbHMvLnJlbHNQSwECLQAUAAYACAAAACEAgzyCY50CAAAOBQAADgAAAAAAAAAAAAAAAAAuAgAA&#10;ZHJzL2Uyb0RvYy54bWxQSwECLQAUAAYACAAAACEAK1bqdOIAAAAOAQAADwAAAAAAAAAAAAAAAAD3&#10;BAAAZHJzL2Rvd25yZXYueG1sUEsFBgAAAAAEAAQA8wAAAAYGAAAAAA==&#10;" fillcolor="black" stroked="f">
              <w10:wrap anchorx="page" anchory="page"/>
            </v:rect>
          </w:pict>
        </mc:Fallback>
      </mc:AlternateContent>
    </w:r>
    <w:r>
      <w:rPr>
        <w:noProof/>
        <w:lang w:eastAsia="ru-RU"/>
      </w:rPr>
      <mc:AlternateContent>
        <mc:Choice Requires="wps">
          <w:drawing>
            <wp:anchor distT="0" distB="0" distL="114300" distR="114300" simplePos="0" relativeHeight="251770880" behindDoc="1" locked="0" layoutInCell="1" allowOverlap="1">
              <wp:simplePos x="0" y="0"/>
              <wp:positionH relativeFrom="page">
                <wp:posOffset>2811145</wp:posOffset>
              </wp:positionH>
              <wp:positionV relativeFrom="page">
                <wp:posOffset>10128250</wp:posOffset>
              </wp:positionV>
              <wp:extent cx="2220595" cy="208915"/>
              <wp:effectExtent l="1270" t="3175" r="0" b="0"/>
              <wp:wrapNone/>
              <wp:docPr id="149" name="Надпись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059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49" o:spid="_x0000_s1092" type="#_x0000_t202" style="position:absolute;margin-left:221.35pt;margin-top:797.5pt;width:174.85pt;height:16.45pt;z-index:-251545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xD9ywIAALsFAAAOAAAAZHJzL2Uyb0RvYy54bWysVM2O0zAQviPxDpbv2fyQdJtoU7TbNAhp&#10;+ZEWHsBNnMYisYPtNl0QB+68Au/AgQM3XqH7RoydptvdFRICcrAmtueb+WY+z9nTbdugDZWKCZ5i&#10;/8TDiPJClIyvUvz2Te5MMVKa8JI0gtMUX1OFn84ePzrru4QGohZNSSUCEK6SvktxrXWXuK4qatoS&#10;dSI6yuGwErIlGn7lyi0l6QG9bdzA8yZuL2TZSVFQpWA3Gw7xzOJXFS30q6pSVKMmxZCbtqu069Ks&#10;7uyMJCtJupoV+zTIX2TREsYh6AEqI5qgtWQPoFpWSKFEpU8K0bqiqlhBLQdg43v32FzVpKOWCxRH&#10;dYcyqf8HW7zcvJaIldC7MMaIkxaatPu6+7b7vvu5+3Hz+eYLMidQp75TCVy/6sBBby/EFnwsZ9Vd&#10;iuKdQlzMa8JX9FxK0deUlJCnbzzdI9cBRxmQZf9ClBCOrLWwQNtKtqaIUBYE6NCv60OP6FajAjaD&#10;IPCiOMKogLPAm8Z+ZEOQZPTupNLPqGiRMVIsQQMWnWwulTbZkGS8YoJxkbOmsTpo+J0NuDjsQGxw&#10;NWcmC9vWj7EXL6aLaeiEwWThhF6WOef5PHQmuX8aZU+y+TzzP5m4fpjUrCwpN2FGifnhn7VwL/ZB&#10;HAeRKdGw0sCZlJRcLeeNRBsCEs/tty/I0TX3bhq2CMDlHiU/CL2LIHbyyfTUCfMwcuJTb+p4fnwR&#10;T7wwDrP8LqVLxum/U0J9iuMoiAYx/ZabZ7+H3EjSMg1DpGFtiqeHSyQxElzw0rZWE9YM9lEpTPq3&#10;pYB2j422gjUaHdSqt8utfSOTiQlv1LwU5TVIWApQGOgUJiAYtZAfMOphmqRYvV8TSTFqnnN4Bmb0&#10;jIYcjeVoEF6Aa4o1RoM518OIWneSrWpAHh4aF+fwVCpmVXybxf6BwYSwZPbTzIyg439763bmzn4B&#10;AAD//wMAUEsDBBQABgAIAAAAIQABsLjz4gAAAA0BAAAPAAAAZHJzL2Rvd25yZXYueG1sTI/BTsMw&#10;EETvSPyDtUjcqEOUJiSNU1UITkiINBx6dGI3sRqvQ+y24e9ZTnDcmafZmXK72JFd9OyNQwGPqwiY&#10;xs4pg72Az+b14QmYDxKVHB1qAd/aw7a6vSllodwVa33Zh55RCPpCChhCmArOfTdoK/3KTRrJO7rZ&#10;ykDn3HM1yyuF25HHUZRyKw3Sh0FO+nnQ3Wl/tgJ2B6xfzNd7+1Efa9M0eYRv6UmI+7tltwEW9BL+&#10;YPitT9Whok6tO6PybBSQJHFGKBnrfE2rCMnyOAHWkpTGWQ68Kvn/FdUPAAAA//8DAFBLAQItABQA&#10;BgAIAAAAIQC2gziS/gAAAOEBAAATAAAAAAAAAAAAAAAAAAAAAABbQ29udGVudF9UeXBlc10ueG1s&#10;UEsBAi0AFAAGAAgAAAAhADj9If/WAAAAlAEAAAsAAAAAAAAAAAAAAAAALwEAAF9yZWxzLy5yZWxz&#10;UEsBAi0AFAAGAAgAAAAhAJFvEP3LAgAAuwUAAA4AAAAAAAAAAAAAAAAALgIAAGRycy9lMm9Eb2Mu&#10;eG1sUEsBAi0AFAAGAAgAAAAhAAGwuPPiAAAADQEAAA8AAAAAAAAAAAAAAAAAJQUAAGRycy9kb3du&#10;cmV2LnhtbFBLBQYAAAAABAAEAPMAAAA0Bg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v:textbox>
              <w10:wrap anchorx="page" anchory="page"/>
            </v:shape>
          </w:pict>
        </mc:Fallback>
      </mc:AlternateContent>
    </w:r>
    <w:r>
      <w:rPr>
        <w:noProof/>
        <w:lang w:eastAsia="ru-RU"/>
      </w:rPr>
      <mc:AlternateContent>
        <mc:Choice Requires="wps">
          <w:drawing>
            <wp:anchor distT="0" distB="0" distL="114300" distR="114300" simplePos="0" relativeHeight="251771904" behindDoc="1" locked="0" layoutInCell="1" allowOverlap="1">
              <wp:simplePos x="0" y="0"/>
              <wp:positionH relativeFrom="page">
                <wp:posOffset>6715760</wp:posOffset>
              </wp:positionH>
              <wp:positionV relativeFrom="page">
                <wp:posOffset>10118725</wp:posOffset>
              </wp:positionV>
              <wp:extent cx="358775" cy="222885"/>
              <wp:effectExtent l="635" t="3175" r="2540" b="2540"/>
              <wp:wrapNone/>
              <wp:docPr id="148" name="Надпись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7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614111">
                            <w:rPr>
                              <w:noProof/>
                              <w:spacing w:val="-5"/>
                            </w:rPr>
                            <w:t>127</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48" o:spid="_x0000_s1093" type="#_x0000_t202" style="position:absolute;margin-left:528.8pt;margin-top:796.75pt;width:28.25pt;height:17.55pt;z-index:-251544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nLKywIAALoFAAAOAAAAZHJzL2Uyb0RvYy54bWysVEtu2zAQ3RfoHQjuFX0i25IQOUgsqyiQ&#10;foC0B6AlyiIqkSpJW06LLrrvFXqHLrrorldwbtQhZTtOggJFWy2IEcl5M2/mcc7ON22D1lQqJniK&#10;/RMPI8oLUTK+TPHbN7kTYaQ04SVpBKcpvqEKn0+fPjnru4QGohZNSSUCEK6SvktxrXWXuK4qatoS&#10;dSI6yuGwErIlGn7l0i0l6QG9bdzA88ZuL2TZSVFQpWA3Gw7x1OJXFS30q6pSVKMmxZCbtqu068Ks&#10;7vSMJEtJupoVuzTIX2TREsYh6AEqI5qglWSPoFpWSKFEpU8K0bqiqlhBLQdg43sP2FzXpKOWCxRH&#10;dYcyqf8HW7xcv5aIldC7EFrFSQtN2n7dftt+3/7c/rj9fPsFmROoU9+pBK5fd+CgN5diAz6Ws+qu&#10;RPFOIS5mNeFLeiGl6GtKSsjTN57ukeuAowzIon8hSghHVlpYoE0lW1NEKAsCdOjXzaFHdKNRAZun&#10;o2gyGWFUwFEQBFE0shFIsnfupNLPqGiRMVIsQQIWnKyvlDbJkGR/xcTiImdNY2XQ8HsbcHHYgdDg&#10;as5MErarH2MvnkfzKHTCYDx3Qi/LnIt8Fjrj3J+MstNsNsv8TyauHyY1K0vKTZi9wvzwzzq40/qg&#10;jYPGlGhYaeBMSkouF7NGojUBhef22xXk6Jp7Pw1bBODygJIfhN5lEDv5OJo4YR6OnHjiRY7nx5fx&#10;2AvjMMvvU7pinP47JdSnOB4Fo0FLv+Xm2e8xN5K0TMMMaVib4uhwiSRGgXNe2tZqwprBPiqFSf+u&#10;FNDufaOtXo1EB7HqzWJjn8h4YsIbMS9EeQMKlgIUBjKFAQhGLeQHjHoYJilW71dEUoya5xxegZk8&#10;e0PujcXeILwA1xRrjAZzpocJteokW9aAPLwzLi7gpVTMqvgui937ggFhyeyGmZlAx//21t3Inf4C&#10;AAD//wMAUEsDBBQABgAIAAAAIQBnQcGR4gAAAA8BAAAPAAAAZHJzL2Rvd25yZXYueG1sTI/BTsMw&#10;EETvSPyDtUjcqJ1CTBviVBWCExIiDQeOTuwmUeN1iN02/D3bE9xmtE+zM/lmdgM72Sn0HhUkCwHM&#10;YuNNj62Cz+r1bgUsRI1GDx6tgh8bYFNcX+U6M/6MpT3tYssoBEOmFXQxjhnnoems02HhR4t02/vJ&#10;6Uh2armZ9JnC3cCXQkjudI/0odOjfe5sc9gdnYLtF5Yv/fd7/VHuy76q1gLf5EGp25t5+wQs2jn+&#10;wXCpT9WhoE61P6IJbCAv0kdJLKl0fZ8CuzBJ8pAAq0nJ5UoCL3L+f0fxCwAA//8DAFBLAQItABQA&#10;BgAIAAAAIQC2gziS/gAAAOEBAAATAAAAAAAAAAAAAAAAAAAAAABbQ29udGVudF9UeXBlc10ueG1s&#10;UEsBAi0AFAAGAAgAAAAhADj9If/WAAAAlAEAAAsAAAAAAAAAAAAAAAAALwEAAF9yZWxzLy5yZWxz&#10;UEsBAi0AFAAGAAgAAAAhAGEycsrLAgAAugUAAA4AAAAAAAAAAAAAAAAALgIAAGRycy9lMm9Eb2Mu&#10;eG1sUEsBAi0AFAAGAAgAAAAhAGdBwZHiAAAADwEAAA8AAAAAAAAAAAAAAAAAJQUAAGRycy9kb3du&#10;cmV2LnhtbFBLBQYAAAAABAAEAPMAAAA0Bg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614111">
                      <w:rPr>
                        <w:noProof/>
                        <w:spacing w:val="-5"/>
                      </w:rPr>
                      <w:t>127</w:t>
                    </w:r>
                    <w:r>
                      <w:rPr>
                        <w:spacing w:val="-5"/>
                      </w:rPr>
                      <w:fldChar w:fldCharType="end"/>
                    </w:r>
                  </w:p>
                </w:txbxContent>
              </v:textbox>
              <w10:wrap anchorx="page" anchory="page"/>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76000" behindDoc="1" locked="0" layoutInCell="1" allowOverlap="1">
              <wp:simplePos x="0" y="0"/>
              <wp:positionH relativeFrom="page">
                <wp:posOffset>522605</wp:posOffset>
              </wp:positionH>
              <wp:positionV relativeFrom="page">
                <wp:posOffset>10110470</wp:posOffset>
              </wp:positionV>
              <wp:extent cx="5977255" cy="6350"/>
              <wp:effectExtent l="0" t="4445" r="0" b="0"/>
              <wp:wrapNone/>
              <wp:docPr id="144" name="Прямоугольник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F1B9BE" id="Прямоугольник 144" o:spid="_x0000_s1026" style="position:absolute;margin-left:41.15pt;margin-top:796.1pt;width:470.65pt;height:.5pt;z-index:-251540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RvmnQIAAA4FAAAOAAAAZHJzL2Uyb0RvYy54bWysVNuO0zAQfUfiHyy/d3MhaZuo6WovFCEt&#10;sNLCB7iJ01gktrHdpssKCYlXJD6Bj+AFcdlvSP+IsdOWLrysEHlwPJ6Lz8yc8eR43dRoRZVmgmc4&#10;OPIxojwXBeOLDL96ORuMMdKG8ILUgtMMX1ONj6cPH0xamdJQVKIuqEIQhOu0lRmujJGp5+m8og3R&#10;R0JSDspSqIYYENXCKxRpIXpTe6HvD71WqEIqkVOt4fS8V+Kpi1+WNDcvylJTg+oMAzbjVuXWuV29&#10;6YSkC0VkxfItDPIPKBrCOFy6D3VODEFLxf4K1bBcCS1Kc5SLxhNlyXLqcoBsAv+PbK4qIqnLBYqj&#10;5b5M+v+FzZ+vLhViBfQuijDipIEmdZ837zefuh/d7eZD96W77b5vPnY/u6/dN2StoGat1Cm4XslL&#10;ZbPW8kLkrzXi4qwifEFPlBJtRUkBSANr791xsIIGVzRvn4kCLiRLI1z51qVqbEAoDFq7Ll3vu0TX&#10;BuVwGCejURjHGOWgGz6KXRM9ku58pdLmCRUNspsMK+CAi01WF9pYLCTdmTjsombFjNW1E9RiflYr&#10;tCKWL+5z8CHFQ7OaW2MurFsfsT8BiHCH1Vmwrv83SRBG/mmYDGbD8WgQzaJ4kIz88cAPktNk6EdJ&#10;dD57ZwEGUVqxoqD8gnG642IQ3a/X26noWeTYiNoMJ3EYu9zvoNf3S7JhBkazZk2Gx/tKkNS29TEv&#10;IG2SGsLqfu/dhe+qDDXY/V1VHAls33v+zEVxDRxQApoEowmPCGwqod5i1MJAZli/WRJFMaqfcuBR&#10;AtSzE+yEKB6FIKhDzfxQQ3gOoTJsMOq3Z6af+qVUbFHBTYErDBcnwL2SOWJYXvaotoyFoXMZbB8I&#10;O9WHsrP6/YxNfwEAAP//AwBQSwMEFAAGAAgAAAAhAFg8uMzgAAAADQEAAA8AAABkcnMvZG93bnJl&#10;di54bWxMj8FOwzAMhu9IvENkJG4sIWVTV5pODIkjEhsc2C1tTFutcUqSbYWnJ+MCR//+9PtzuZrs&#10;wI7oQ+9Iwe1MAENqnOmpVfD2+nSTAwtRk9GDI1TwhQFW1eVFqQvjTrTB4za2LJVQKLSCLsax4Dw0&#10;HVodZm5ESrsP562OafQtN16fUrkduBRiwa3uKV3o9IiPHTb77cEqWC/z9efLHT1/b+od7t7r/Vx6&#10;odT11fRwDyziFP9gOOsndaiSU+0OZAIbFOQyS2TK50spgZ0JIbMFsPo3yyTwquT/v6h+AAAA//8D&#10;AFBLAQItABQABgAIAAAAIQC2gziS/gAAAOEBAAATAAAAAAAAAAAAAAAAAAAAAABbQ29udGVudF9U&#10;eXBlc10ueG1sUEsBAi0AFAAGAAgAAAAhADj9If/WAAAAlAEAAAsAAAAAAAAAAAAAAAAALwEAAF9y&#10;ZWxzLy5yZWxzUEsBAi0AFAAGAAgAAAAhANKlG+adAgAADgUAAA4AAAAAAAAAAAAAAAAALgIAAGRy&#10;cy9lMm9Eb2MueG1sUEsBAi0AFAAGAAgAAAAhAFg8uMzgAAAADQEAAA8AAAAAAAAAAAAAAAAA9wQA&#10;AGRycy9kb3ducmV2LnhtbFBLBQYAAAAABAAEAPMAAAAEBgAAAAA=&#10;" fillcolor="black" stroked="f">
              <w10:wrap anchorx="page" anchory="page"/>
            </v:rect>
          </w:pict>
        </mc:Fallback>
      </mc:AlternateContent>
    </w:r>
    <w:r>
      <w:rPr>
        <w:noProof/>
        <w:lang w:eastAsia="ru-RU"/>
      </w:rPr>
      <mc:AlternateContent>
        <mc:Choice Requires="wps">
          <w:drawing>
            <wp:anchor distT="0" distB="0" distL="114300" distR="114300" simplePos="0" relativeHeight="251777024" behindDoc="1" locked="0" layoutInCell="1" allowOverlap="1">
              <wp:simplePos x="0" y="0"/>
              <wp:positionH relativeFrom="page">
                <wp:posOffset>502920</wp:posOffset>
              </wp:positionH>
              <wp:positionV relativeFrom="page">
                <wp:posOffset>10118725</wp:posOffset>
              </wp:positionV>
              <wp:extent cx="356235" cy="222885"/>
              <wp:effectExtent l="0" t="3175" r="0" b="2540"/>
              <wp:wrapNone/>
              <wp:docPr id="143" name="Надпись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148</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43" o:spid="_x0000_s1096" type="#_x0000_t202" style="position:absolute;margin-left:39.6pt;margin-top:796.75pt;width:28.05pt;height:17.55pt;z-index:-251539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TndywIAALoFAAAOAAAAZHJzL2Uyb0RvYy54bWysVEtu2zAQ3RfoHQjuFX0sO5IQOUgsqyiQ&#10;foC0B6AlyiIqkSpJW06LLrrvFXqHLrrorldwbtQhZTtOggJFWy2IEcl5M2/mcc7ON22D1lQqJniK&#10;/RMPI8oLUTK+TPHbN7kTYaQ04SVpBKcpvqEKn0+fPjnru4QGohZNSSUCEK6SvktxrXWXuK4qatoS&#10;dSI6yuGwErIlGn7l0i0l6QG9bdzA8yZuL2TZSVFQpWA3Gw7x1OJXFS30q6pSVKMmxZCbtqu068Ks&#10;7vSMJEtJupoVuzTIX2TREsYh6AEqI5qglWSPoFpWSKFEpU8K0bqiqlhBLQdg43sP2FzXpKOWCxRH&#10;dYcyqf8HW7xcv5aIldC7cIQRJy00aft1+237fftz++P28+0XZE6gTn2nErh+3YGD3lyKDfhYzqq7&#10;EsU7hbiY1YQv6YWUoq8pKSFP33i6R64DjjIgi/6FKCEcWWlhgTaVbE0RoSwI0KFfN4ce0Y1GBWyO&#10;xpNgNMaogKMgCKJobCOQZO/cSaWfUdEiY6RYggQsOFlfKW2SIcn+ionFRc6axsqg4fc24OKwA6HB&#10;1ZyZJGxXP8ZePI/mUeiEwWTuhF6WORf5LHQmuX86zkbZbJb5n0xcP0xqVpaUmzB7hfnhn3Vwp/VB&#10;GweNKdGw0sCZlJRcLmaNRGsCCs/ttyvI0TX3fhq2CMDlASU/CL3LIHbySXTqhHk4duJTL3I8P76M&#10;J14Yh1l+n9IV4/TfKaE+xfE4GA9a+i03z36PuZGkZRpmSMPaFEeHSyQxCpzz0rZWE9YM9lEpTPp3&#10;pYB27xtt9WokOohVbxYb+0RO7bwwYl6I8gYULAUoDGQKAxCMWsgPGPUwTFKs3q+IpBg1zzm8AjN5&#10;9obcG4u9QXgBrinWGA3mTA8TatVJtqwBeXhnXFzAS6mYVfFdFrv3BQPCktkNMzOBjv/trbuRO/0F&#10;AAD//wMAUEsDBBQABgAIAAAAIQBobJFL4QAAAAwBAAAPAAAAZHJzL2Rvd25yZXYueG1sTI9NT4NA&#10;EIbvJv6HzZh4s4sQsCBL0xg9mRgpHjwu7BQ2ZWeR3bb4792e7G0+nrzzTLlZzMhOODttScDjKgKG&#10;1FmlqRfw1bw9rIE5L0nJ0RIK+EUHm+r2ppSFsmeq8bTzPQsh5AopYPB+Kjh33YBGupWdkMJub2cj&#10;fWjnnqtZnkO4GXkcRRk3UlO4MMgJXwbsDrujEbD9pvpV/3y0n/W+1k2TR/SeHYS4v1u2z8A8Lv4f&#10;hot+UIcqOLX2SMqxUcBTHgcyzNM8SYFdiCRNgLWhyOJ1Brwq+fUT1R8AAAD//wMAUEsBAi0AFAAG&#10;AAgAAAAhALaDOJL+AAAA4QEAABMAAAAAAAAAAAAAAAAAAAAAAFtDb250ZW50X1R5cGVzXS54bWxQ&#10;SwECLQAUAAYACAAAACEAOP0h/9YAAACUAQAACwAAAAAAAAAAAAAAAAAvAQAAX3JlbHMvLnJlbHNQ&#10;SwECLQAUAAYACAAAACEAN1U53csCAAC6BQAADgAAAAAAAAAAAAAAAAAuAgAAZHJzL2Uyb0RvYy54&#10;bWxQSwECLQAUAAYACAAAACEAaGyRS+EAAAAMAQAADwAAAAAAAAAAAAAAAAAlBQAAZHJzL2Rvd25y&#10;ZXYueG1sUEsFBgAAAAAEAAQA8wAAADMGA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148</w:t>
                    </w:r>
                    <w:r>
                      <w:rPr>
                        <w:spacing w:val="-5"/>
                      </w:rPr>
                      <w:fldChar w:fldCharType="end"/>
                    </w:r>
                  </w:p>
                </w:txbxContent>
              </v:textbox>
              <w10:wrap anchorx="page" anchory="page"/>
            </v:shape>
          </w:pict>
        </mc:Fallback>
      </mc:AlternateContent>
    </w:r>
    <w:r>
      <w:rPr>
        <w:noProof/>
        <w:lang w:eastAsia="ru-RU"/>
      </w:rPr>
      <mc:AlternateContent>
        <mc:Choice Requires="wps">
          <w:drawing>
            <wp:anchor distT="0" distB="0" distL="114300" distR="114300" simplePos="0" relativeHeight="251778048" behindDoc="1" locked="0" layoutInCell="1" allowOverlap="1">
              <wp:simplePos x="0" y="0"/>
              <wp:positionH relativeFrom="page">
                <wp:posOffset>2613025</wp:posOffset>
              </wp:positionH>
              <wp:positionV relativeFrom="page">
                <wp:posOffset>10128250</wp:posOffset>
              </wp:positionV>
              <wp:extent cx="2223770" cy="208915"/>
              <wp:effectExtent l="3175" t="3175" r="1905" b="0"/>
              <wp:wrapNone/>
              <wp:docPr id="142" name="Надпись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3770"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1"/>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42" o:spid="_x0000_s1097" type="#_x0000_t202" style="position:absolute;margin-left:205.75pt;margin-top:797.5pt;width:175.1pt;height:16.45pt;z-index:-251538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RuLyQIAALsFAAAOAAAAZHJzL2Uyb0RvYy54bWysVEtu2zAQ3RfoHQjuFX0ifyREDhLLKgqk&#10;HyDtAWiJsohKpErSltOii+57hd6hiy666xWcG3VIWY6ToEDRVgtixJl583ucs/NtU6MNlYoJnmD/&#10;xMOI8lwUjK8S/PZN5kwxUprwgtSC0wTfUIXPZ0+fnHVtTANRibqgEgEIV3HXJrjSuo1dV+UVbYg6&#10;ES3loCyFbIiGX7lyC0k6QG9qN/C8sdsJWbRS5FQpuE17JZ5Z/LKkuX5VlopqVCcYctP2lPZcmtOd&#10;nZF4JUlbsXyfBvmLLBrCOAQ9QKVEE7SW7BFUw3IplCj1SS4aV5Qly6mtAarxvQfVXFekpbYWaI5q&#10;D21S/w82f7l5LRErYHZhgBEnDQxp93X3bfd993P34/bz7RdkNNCnrlUxmF+34KC3l2ILPrZm1V6J&#10;/J1CXMwrwlf0QkrRVZQUkKdvPN0j1x5HGZBl90IUEI6stbBA21I2ponQFgToMK+bw4zoVqMcLoMg&#10;OJ1MQJWDLvCmkT+yIUg8eLdS6WdUNMgICZbAAYtONldKm2xIPJiYYFxkrK4tD2p+7wIM+xuIDa5G&#10;Z7KwY/0YedFiupiGThiMF07opalzkc1DZ5z5k1F6ms7nqf/JxPXDuGJFQbkJM1DMD/9shHuy9+Q4&#10;kEyJmhUGzqSk5Go5ryXaEKB4Zr99Q47M3Ptp2CZALQ9K8oPQuwwiJxtPJ06YhSMnmnhTx/Ojy2js&#10;hVGYZvdLumKc/ntJqEtwNApGPZl+W5tnv8e1kbhhGpZIzZoETw9GJDYUXPDCjlYTVvfyUStM+net&#10;gHEPg7aENRzt2aq3y619IxNLZ8PmpShugMJSAMOAjLABQaiE/IBRB9skwer9mkiKUf2cwzMwq2cQ&#10;5CAsB4HwHFwTrDHqxbnuV9S6lWxVAXL/0Li4gKdSMsviuyz2Dww2hC1mv83MCjr+t1Z3O3f2CwAA&#10;//8DAFBLAwQUAAYACAAAACEA8PgFheIAAAANAQAADwAAAGRycy9kb3ducmV2LnhtbEyPwU7DMBBE&#10;70j8g7VI3KiTiiQkjVNVCE5IiDQcenRiN7Ear0PstuHvWU5w3Jmn2Zlyu9iRXfTsjUMB8SoCprFz&#10;ymAv4LN5fXgC5oNEJUeHWsC39rCtbm9KWSh3xVpf9qFnFIK+kAKGEKaCc98N2kq/cpNG8o5utjLQ&#10;OfdczfJK4Xbk6yhKuZUG6cMgJ/086O60P1sBuwPWL+brvf2oj7VpmjzCt/QkxP3dstsAC3oJfzD8&#10;1qfqUFGn1p1ReTYKeIzjhFAykjyhVYRkaZwBa0lK11kOvCr5/xXVDwAAAP//AwBQSwECLQAUAAYA&#10;CAAAACEAtoM4kv4AAADhAQAAEwAAAAAAAAAAAAAAAAAAAAAAW0NvbnRlbnRfVHlwZXNdLnhtbFBL&#10;AQItABQABgAIAAAAIQA4/SH/1gAAAJQBAAALAAAAAAAAAAAAAAAAAC8BAABfcmVscy8ucmVsc1BL&#10;AQItABQABgAIAAAAIQBbGRuLyQIAALsFAAAOAAAAAAAAAAAAAAAAAC4CAABkcnMvZTJvRG9jLnht&#10;bFBLAQItABQABgAIAAAAIQDw+AWF4gAAAA0BAAAPAAAAAAAAAAAAAAAAACMFAABkcnMvZG93bnJl&#10;di54bWxQSwUGAAAAAAQABADzAAAAMgY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1"/>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v:textbox>
              <w10:wrap anchorx="page" anchory="page"/>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79072" behindDoc="1" locked="0" layoutInCell="1" allowOverlap="1">
              <wp:simplePos x="0" y="0"/>
              <wp:positionH relativeFrom="page">
                <wp:posOffset>1062355</wp:posOffset>
              </wp:positionH>
              <wp:positionV relativeFrom="page">
                <wp:posOffset>10110470</wp:posOffset>
              </wp:positionV>
              <wp:extent cx="5977255" cy="6350"/>
              <wp:effectExtent l="0" t="4445" r="0" b="0"/>
              <wp:wrapNone/>
              <wp:docPr id="141" name="Прямоугольник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8EF9F2" id="Прямоугольник 141" o:spid="_x0000_s1026" style="position:absolute;margin-left:83.65pt;margin-top:796.1pt;width:470.65pt;height:.5pt;z-index:-251537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WphngIAAA4FAAAOAAAAZHJzL2Uyb0RvYy54bWysVN1u0zAUvkfiHSzfd/khaZto6bR1FCEN&#10;mDR4ADd2GovEDrbbdExISNwi8Qg8BDeInz1D+kYcO2tp4WZC5MLx8fnxd875jo9P1nWFVkxpLkWG&#10;gyMfIyZySblYZPjVy9lgjJE2RFBSScEyfM00Ppk8fHDcNikLZSkryhSCIEKnbZPh0pgm9Tydl6wm&#10;+kg2TICykKomBkS18KgiLUSvKy/0/aHXSkUbJXOmNZye90o8cfGLguXmRVFoZlCVYcBm3KrcOrer&#10;Nzkm6UKRpuT5HQzyDyhqwgVcugt1TgxBS8X/ClXzXEktC3OUy9qTRcFz5nKAbAL/j2yuStIwlwsU&#10;Rze7Mun/FzZ/vrpUiFPoXRRgJEgNTeo+b95vPnU/utvNh+5Ld9t933zsfnZfu2/IWkHN2kan4HrV&#10;XCqbtW4uZP5aIyGnJRELdqqUbEtGKCB19t6BgxU0uKJ5+0xSuJAsjXTlWxeqtgGhMGjtunS96xJb&#10;G5TDYZyMRmEcY5SDbvgodk30SLr1bZQ2T5iskd1kWAEHXGyyutAGsIPp1sRhlxWnM15VTlCL+bRS&#10;aEUsX9xn0wUXvW9WCWsspHXr1f0JQIQ7rM6Cdf2/SYIw8s/CZDAbjkeDaBbFg2Tkjwd+kJwlQz9K&#10;ovPZOwswiNKSU8rEBRdsy8Ugul+v76aiZ5FjI2oznMRh7HI/QK/vl2TNDYxmxesMj3eVIKlt62NB&#10;IW2SGsKrfu8dwnclgxps/64qjgS27z1/5pJeAweUhCbBaMIjAptSqrcYtTCQGdZvlkQxjKqnAniU&#10;BFFkJ9gJUTwKQVD7mvm+hogcQmXYYNRvp6af+mWj+KKEmwJXGCFPgXsFd8SwvOxRAW4rwNC5DO4e&#10;CDvV+7Kz+v2MTX4BAAD//wMAUEsDBBQABgAIAAAAIQArVup04gAAAA4BAAAPAAAAZHJzL2Rvd25y&#10;ZXYueG1sTI/BTsMwEETvSPyDtUjcqF2XpmmIU1Ekjki0cGhvTrwkUeN1iN028PW4XOC2szuafZOv&#10;RtuxEw6+daRgOhHAkCpnWqoVvL8936XAfNBkdOcIFXyhh1VxfZXrzLgzbfC0DTWLIeQzraAJoc84&#10;91WDVvuJ65Hi7cMNVocoh5qbQZ9juO24FCLhVrcUPzS6x6cGq8P2aBWsl+n68/WeXr435R73u/Iw&#10;l4NQ6vZmfHwAFnAMf2a44Ed0KCJT6Y5kPOuiThazaI3DfCklsItlKtIEWPm7m0ngRc7/1yh+AAAA&#10;//8DAFBLAQItABQABgAIAAAAIQC2gziS/gAAAOEBAAATAAAAAAAAAAAAAAAAAAAAAABbQ29udGVu&#10;dF9UeXBlc10ueG1sUEsBAi0AFAAGAAgAAAAhADj9If/WAAAAlAEAAAsAAAAAAAAAAAAAAAAALwEA&#10;AF9yZWxzLy5yZWxzUEsBAi0AFAAGAAgAAAAhAE89amGeAgAADgUAAA4AAAAAAAAAAAAAAAAALgIA&#10;AGRycy9lMm9Eb2MueG1sUEsBAi0AFAAGAAgAAAAhACtW6nTiAAAADgEAAA8AAAAAAAAAAAAAAAAA&#10;+AQAAGRycy9kb3ducmV2LnhtbFBLBQYAAAAABAAEAPMAAAAHBgAAAAA=&#10;" fillcolor="black" stroked="f">
              <w10:wrap anchorx="page" anchory="page"/>
            </v:rect>
          </w:pict>
        </mc:Fallback>
      </mc:AlternateContent>
    </w:r>
    <w:r>
      <w:rPr>
        <w:noProof/>
        <w:lang w:eastAsia="ru-RU"/>
      </w:rPr>
      <mc:AlternateContent>
        <mc:Choice Requires="wps">
          <w:drawing>
            <wp:anchor distT="0" distB="0" distL="114300" distR="114300" simplePos="0" relativeHeight="251780096" behindDoc="1" locked="0" layoutInCell="1" allowOverlap="1">
              <wp:simplePos x="0" y="0"/>
              <wp:positionH relativeFrom="page">
                <wp:posOffset>2811145</wp:posOffset>
              </wp:positionH>
              <wp:positionV relativeFrom="page">
                <wp:posOffset>10128250</wp:posOffset>
              </wp:positionV>
              <wp:extent cx="2220595" cy="208915"/>
              <wp:effectExtent l="1270" t="3175" r="0" b="0"/>
              <wp:wrapNone/>
              <wp:docPr id="140" name="Надпись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059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40" o:spid="_x0000_s1098" type="#_x0000_t202" style="position:absolute;margin-left:221.35pt;margin-top:797.5pt;width:174.85pt;height:16.45pt;z-index:-251536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Jk7ywIAALsFAAAOAAAAZHJzL2Uyb0RvYy54bWysVEtu2zAQ3RfoHQjuFX0q2ZYQOUgsqyiQ&#10;foC0B6AlyiIqkSpJW06DLrrvFXqHLrrorldwbtQhZTtOggJFWy2IEcl5M2/mcU7PNm2D1lQqJniK&#10;/RMPI8oLUTK+TPG7t7kzwUhpwkvSCE5TfE0VPps+fXLadwkNRC2akkoEIFwlfZfiWusucV1V1LQl&#10;6kR0lMNhJWRLNPzKpVtK0gN627iB543cXsiyk6KgSsFuNhziqcWvKlro11WlqEZNiiE3bVdp14VZ&#10;3ekpSZaSdDUrdmmQv8iiJYxD0ANURjRBK8keQbWskEKJSp8UonVFVbGCWg7AxvcesLmqSUctFyiO&#10;6g5lUv8Ptni1fiMRK6F3IdSHkxaatP26/bb9vv25/XH7+fYLMidQp75TCVy/6sBBby7EBnwsZ9Vd&#10;iuK9QlzMasKX9FxK0deUlJCnbzzdI9cBRxmQRf9SlBCOrLSwQJtKtqaIUBYE6JDP9aFHdKNRAZtB&#10;EHhRHGFUwFngTWI/siFIsvfupNLPqWiRMVIsQQMWnawvlTbZkGR/xQTjImdNY3XQ8HsbcHHYgdjg&#10;as5MFratN7EXzyfzSeiEwWjuhF6WOef5LHRGuT+OsmfZbJb5n0xcP0xqVpaUmzB7ifnhn7VwJ/ZB&#10;HAeRKdGw0sCZlJRcLmaNRGsCEs/ttyvI0TX3fhq2CMDlASU/CL2LIHby0WTshHkYOfHYmzieH1/E&#10;Iy+Mwyy/T+mScfrvlFCf4jgKokFMv+Xm2e8xN5K0TMMQaVib4snhEkmMBOe8tK3VhDWDfVQKk/5d&#10;KaDd+0ZbwRqNDmrVm8XGvpFxYMIbNS9EeQ0SlgIUBjqFCQhGLeRHjHqYJilWH1ZEUoyaFxyegRk9&#10;e0PujcXeILwA1xRrjAZzpocRteokW9aAPDw0Ls7hqVTMqvgui90DgwlhyeymmRlBx//21t3Mnf4C&#10;AAD//wMAUEsDBBQABgAIAAAAIQABsLjz4gAAAA0BAAAPAAAAZHJzL2Rvd25yZXYueG1sTI/BTsMw&#10;EETvSPyDtUjcqEOUJiSNU1UITkiINBx6dGI3sRqvQ+y24e9ZTnDcmafZmXK72JFd9OyNQwGPqwiY&#10;xs4pg72Az+b14QmYDxKVHB1qAd/aw7a6vSllodwVa33Zh55RCPpCChhCmArOfTdoK/3KTRrJO7rZ&#10;ykDn3HM1yyuF25HHUZRyKw3Sh0FO+nnQ3Wl/tgJ2B6xfzNd7+1Efa9M0eYRv6UmI+7tltwEW9BL+&#10;YPitT9Whok6tO6PybBSQJHFGKBnrfE2rCMnyOAHWkpTGWQ68Kvn/FdUPAAAA//8DAFBLAQItABQA&#10;BgAIAAAAIQC2gziS/gAAAOEBAAATAAAAAAAAAAAAAAAAAAAAAABbQ29udGVudF9UeXBlc10ueG1s&#10;UEsBAi0AFAAGAAgAAAAhADj9If/WAAAAlAEAAAsAAAAAAAAAAAAAAAAALwEAAF9yZWxzLy5yZWxz&#10;UEsBAi0AFAAGAAgAAAAhAEMkmTvLAgAAuwUAAA4AAAAAAAAAAAAAAAAALgIAAGRycy9lMm9Eb2Mu&#10;eG1sUEsBAi0AFAAGAAgAAAAhAAGwuPPiAAAADQEAAA8AAAAAAAAAAAAAAAAAJQUAAGRycy9kb3du&#10;cmV2LnhtbFBLBQYAAAAABAAEAPMAAAA0Bg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v:textbox>
              <w10:wrap anchorx="page" anchory="page"/>
            </v:shape>
          </w:pict>
        </mc:Fallback>
      </mc:AlternateContent>
    </w:r>
    <w:r>
      <w:rPr>
        <w:noProof/>
        <w:lang w:eastAsia="ru-RU"/>
      </w:rPr>
      <mc:AlternateContent>
        <mc:Choice Requires="wps">
          <w:drawing>
            <wp:anchor distT="0" distB="0" distL="114300" distR="114300" simplePos="0" relativeHeight="251781120" behindDoc="1" locked="0" layoutInCell="1" allowOverlap="1">
              <wp:simplePos x="0" y="0"/>
              <wp:positionH relativeFrom="page">
                <wp:posOffset>6715760</wp:posOffset>
              </wp:positionH>
              <wp:positionV relativeFrom="page">
                <wp:posOffset>10118725</wp:posOffset>
              </wp:positionV>
              <wp:extent cx="358775" cy="222885"/>
              <wp:effectExtent l="635" t="3175" r="2540" b="2540"/>
              <wp:wrapNone/>
              <wp:docPr id="139" name="Надпись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7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614111">
                            <w:rPr>
                              <w:noProof/>
                              <w:spacing w:val="-5"/>
                            </w:rPr>
                            <w:t>148</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39" o:spid="_x0000_s1099" type="#_x0000_t202" style="position:absolute;margin-left:528.8pt;margin-top:796.75pt;width:28.25pt;height:17.55pt;z-index:-251535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pkzAIAALoFAAAOAAAAZHJzL2Uyb0RvYy54bWysVEtu2zAQ3RfoHQjuFX0s25IQOUgsqyiQ&#10;foC0B6AlyiIqkSpJR06LLrrvFXqHLrrorldwbtQhZTtOggJFWy2IEcl5M2/mcU7PNm2DrqlUTPAU&#10;+yceRpQXomR8leK3b3InwkhpwkvSCE5TfEMVPps9fXLadwkNRC2akkoEIFwlfZfiWusucV1V1LQl&#10;6kR0lMNhJWRLNPzKlVtK0gN627iB503cXsiyk6KgSsFuNhzimcWvKlroV1WlqEZNiiE3bVdp16VZ&#10;3dkpSVaSdDUrdmmQv8iiJYxD0ANURjRBa8keQbWskEKJSp8UonVFVbGCWg7AxvcesLmqSUctFyiO&#10;6g5lUv8Ptnh5/VoiVkLvRjFGnLTQpO3X7bft9+3P7Y/bz7dfkDmBOvWdSuD6VQcOenMhNuBjOavu&#10;UhTvFOJiXhO+oudSir6mpIQ8fePpHrkOOMqALPsXooRwZK2FBdpUsjVFhLIgQId+3Rx6RDcaFbA5&#10;GkfT6RijAo6CIIiisY1Akr1zJ5V+RkWLjJFiCRKw4OT6UmmTDEn2V0wsLnLWNFYGDb+3AReHHQgN&#10;rubMJGG7+jH24kW0iEInDCYLJ/SyzDnP56Ezyf3pOBtl83nmfzJx/TCpWVlSbsLsFeaHf9bBndYH&#10;bRw0pkTDSgNnUlJytZw3El0TUHhuv11Bjq6599OwRQAuDyj5QehdBLGTT6KpE+bh2ImnXuR4fnwR&#10;T7wwDrP8PqVLxum/U0J9iuNxMB609Ftunv0ecyNJyzTMkIa1KY4Ol0hiFLjgpW2tJqwZ7KNSmPTv&#10;SgHt3jfa6tVIdBCr3iw39olMRya8EfNSlDegYClAYSBTGIBg1EJ+wKiHYZJi9X5NJMWoec7hFZjJ&#10;szfk3ljuDcILcE2xxmgw53qYUOtOslUNyMM74+IcXkrFrIrvsti9LxgQlsxumJkJdPxvb92N3Nkv&#10;AAAA//8DAFBLAwQUAAYACAAAACEAZ0HBkeIAAAAPAQAADwAAAGRycy9kb3ducmV2LnhtbEyPwU7D&#10;MBBE70j8g7VI3KidQkwb4lQVghMSIg0Hjk7sJlHjdYjdNvw92xPcZrRPszP5ZnYDO9kp9B4VJAsB&#10;zGLjTY+tgs/q9W4FLESNRg8erYIfG2BTXF/lOjP+jKU97WLLKARDphV0MY4Z56HprNNh4UeLdNv7&#10;yelIdmq5mfSZwt3Al0JI7nSP9KHTo33ubHPYHZ2C7ReWL/33e/1R7su+qtYC3+RBqdubefsELNo5&#10;/sFwqU/VoaBOtT+iCWwgL9JHSSypdH2fArswSfKQAKtJyeVKAi9y/n9H8QsAAP//AwBQSwECLQAU&#10;AAYACAAAACEAtoM4kv4AAADhAQAAEwAAAAAAAAAAAAAAAAAAAAAAW0NvbnRlbnRfVHlwZXNdLnht&#10;bFBLAQItABQABgAIAAAAIQA4/SH/1gAAAJQBAAALAAAAAAAAAAAAAAAAAC8BAABfcmVscy8ucmVs&#10;c1BLAQItABQABgAIAAAAIQAVN/pkzAIAALoFAAAOAAAAAAAAAAAAAAAAAC4CAABkcnMvZTJvRG9j&#10;LnhtbFBLAQItABQABgAIAAAAIQBnQcGR4gAAAA8BAAAPAAAAAAAAAAAAAAAAACYFAABkcnMvZG93&#10;bnJldi54bWxQSwUGAAAAAAQABADzAAAANQY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614111">
                      <w:rPr>
                        <w:noProof/>
                        <w:spacing w:val="-5"/>
                      </w:rPr>
                      <w:t>148</w:t>
                    </w:r>
                    <w:r>
                      <w:rPr>
                        <w:spacing w:val="-5"/>
                      </w:rPr>
                      <w:fldChar w:fldCharType="end"/>
                    </w:r>
                  </w:p>
                </w:txbxContent>
              </v:textbox>
              <w10:wrap anchorx="page" anchory="page"/>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87264" behindDoc="1" locked="0" layoutInCell="1" allowOverlap="1">
              <wp:simplePos x="0" y="0"/>
              <wp:positionH relativeFrom="page">
                <wp:posOffset>522605</wp:posOffset>
              </wp:positionH>
              <wp:positionV relativeFrom="page">
                <wp:posOffset>10110470</wp:posOffset>
              </wp:positionV>
              <wp:extent cx="5977255" cy="6350"/>
              <wp:effectExtent l="0" t="4445" r="0" b="0"/>
              <wp:wrapNone/>
              <wp:docPr id="136" name="Прямоугольник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D57478" id="Прямоугольник 136" o:spid="_x0000_s1026" style="position:absolute;margin-left:41.15pt;margin-top:796.1pt;width:470.65pt;height:.5pt;z-index:-251529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PJtngIAAA4FAAAOAAAAZHJzL2Uyb0RvYy54bWysVNuO0zAQfUfiHyy/d3PZpG2ipqu9UIS0&#10;wEoLH+A6TmOR2MF2my4ICYlXJD6Bj+AFcdlvSP+IsdOWLrysEHlwPJ6Lz8yc8eRkXVdoxZTmUmQ4&#10;OPIxYoLKnItFhl++mA3GGGlDRE4qKViGb5jGJ9OHDyZtk7JQlrLKmUIQROi0bTJcGtOknqdpyWqi&#10;j2TDBCgLqWpiQFQLL1ekheh15YW+P/RaqfJGScq0htOLXomnLn5RMGqeF4VmBlUZBmzGrcqtc7t6&#10;0wlJF4o0JadbGOQfUNSEC7h0H+qCGIKWiv8VquZUSS0Lc0Rl7cmi4JS5HCCbwP8jm+uSNMzlAsXR&#10;zb5M+v+Fpc9WVwrxHHp3PMRIkBqa1H3evN986n50t5sP3Zfutvu++dj97L5235C1gpq1jU7B9bq5&#10;UjZr3VxK+kojIc9LIhbsVCnZlozkgDSw9t4dBytocEXz9qnM4UKyNNKVb12o2gaEwqC169LNvkts&#10;bRCFwzgZjcI4xoiCbngcuyZ6JN35Nkqbx0zWyG4yrIADLjZZXWpjsZB0Z+Kwy4rnM15VTlCL+Xml&#10;0IpYvrjPwYcUD80qYY2FtG59xP4EIMIdVmfBuv6/TYIw8s/CZDAbjkeDaBbFg2Tkjwd+kJwlQz9K&#10;oovZOwswiNKS5zkTl1ywHReD6H693k5FzyLHRtRmOInD2OV+B72+X5I1NzCaFa8zPN5XgqS2rY9E&#10;DmmT1BBe9XvvLnxXZajB7u+q4khg+97zZy7zG+CAktAkGE14RGBTSvUGoxYGMsP69ZIohlH1RACP&#10;kiCK7AQ7IYpHIQjqUDM/1BBBIVSGDUb99tz0U79sFF+UcFPgCiPkKXCv4I4Ylpc9qi1jYehcBtsH&#10;wk71oeysfj9j018AAAD//wMAUEsDBBQABgAIAAAAIQBYPLjM4AAAAA0BAAAPAAAAZHJzL2Rvd25y&#10;ZXYueG1sTI/BTsMwDIbvSLxDZCRuLCFlU1eaTgyJIxIbHNgtbUxbrXFKkm2FpyfjAkf//vT7c7ma&#10;7MCO6EPvSMHtTABDapzpqVXw9vp0kwMLUZPRgyNU8IUBVtXlRakL4060weM2tiyVUCi0gi7GseA8&#10;NB1aHWZuREq7D+etjmn0LTden1K5HbgUYsGt7ild6PSIjx02++3BKlgv8/Xnyx09f2/qHe7e6/1c&#10;eqHU9dX0cA8s4hT/YDjrJ3WoklPtDmQCGxTkMktkyudLKYGdCSGzBbD6N8sk8Krk/7+ofgAAAP//&#10;AwBQSwECLQAUAAYACAAAACEAtoM4kv4AAADhAQAAEwAAAAAAAAAAAAAAAAAAAAAAW0NvbnRlbnRf&#10;VHlwZXNdLnhtbFBLAQItABQABgAIAAAAIQA4/SH/1gAAAJQBAAALAAAAAAAAAAAAAAAAAC8BAABf&#10;cmVscy8ucmVsc1BLAQItABQABgAIAAAAIQArOPJtngIAAA4FAAAOAAAAAAAAAAAAAAAAAC4CAABk&#10;cnMvZTJvRG9jLnhtbFBLAQItABQABgAIAAAAIQBYPLjM4AAAAA0BAAAPAAAAAAAAAAAAAAAAAPgE&#10;AABkcnMvZG93bnJldi54bWxQSwUGAAAAAAQABADzAAAABQYAAAAA&#10;" fillcolor="black" stroked="f">
              <w10:wrap anchorx="page" anchory="page"/>
            </v:rect>
          </w:pict>
        </mc:Fallback>
      </mc:AlternateContent>
    </w:r>
    <w:r>
      <w:rPr>
        <w:noProof/>
        <w:lang w:eastAsia="ru-RU"/>
      </w:rPr>
      <mc:AlternateContent>
        <mc:Choice Requires="wps">
          <w:drawing>
            <wp:anchor distT="0" distB="0" distL="114300" distR="114300" simplePos="0" relativeHeight="251788288" behindDoc="1" locked="0" layoutInCell="1" allowOverlap="1">
              <wp:simplePos x="0" y="0"/>
              <wp:positionH relativeFrom="page">
                <wp:posOffset>502920</wp:posOffset>
              </wp:positionH>
              <wp:positionV relativeFrom="page">
                <wp:posOffset>10118725</wp:posOffset>
              </wp:positionV>
              <wp:extent cx="356235" cy="222885"/>
              <wp:effectExtent l="0" t="3175" r="0" b="2540"/>
              <wp:wrapNone/>
              <wp:docPr id="135" name="Надпись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150</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35" o:spid="_x0000_s1102" type="#_x0000_t202" style="position:absolute;margin-left:39.6pt;margin-top:796.75pt;width:28.05pt;height:17.55pt;z-index:-251528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3GLzQIAALoFAAAOAAAAZHJzL2Uyb0RvYy54bWysVM2O0zAQviPxDpbv2fxs2k2iTdFu0yCk&#10;5UdaeAA3cRqLxA6223RBHLjzCrwDBw7ceIXuGzF2mnZ/LgjIwZrYns/fzHwz58+2bYM2VComeIr9&#10;Ew8jygtRMr5K8bu3uRNhpDThJWkEpym+oQo/mz19ct53CQ1ELZqSSgQgXCV9l+Ja6y5xXVXUtCXq&#10;RHSUw2ElZEs0/MqVW0rSA3rbuIHnTd1eyLKToqBKwW42HOKZxa8qWujXVaWoRk2KgZu2q7Tr0qzu&#10;7JwkK0m6mhV7GuQvWLSEcXj0AJURTdBaskdQLSukUKLSJ4VoXVFVrKA2BojG9x5Ec12TjtpYIDmq&#10;O6RJ/T/Y4tXmjUSshNqdTjDipIUi7b7tvu9+7H7tft5+uf2KzAnkqe9UAtevO3DQ20uxBR8bs+qu&#10;RPFeIS7mNeEreiGl6GtKSuDpG0/3juuAowzIsn8pSniOrLWwQNtKtiaJkBYE6FCvm0ON6FajAjZP&#10;J9PAMC3gKAiCKLLcXJKMzp1U+jkVLTJGiiVIwIKTzZXShgxJxivmLS5y1jRWBg2/twEXhx14GlzN&#10;mSFhq/op9uJFtIhCJwymCyf0ssy5yOehM839s0l2ms3nmf/ZvOuHSc3KknLzzKgwP/yzCu61Pmjj&#10;oDElGlYaOENJydVy3ki0IaDw3H425XByvObep2GTALE8CMkPQu8yiJ18Gp05YR5OnPjMixzPjy/j&#10;qRfGYZbfD+mKcfrvIaE+xfEkmAxaOpJ+EJtnv8exkaRlGmZIw9oUR4dLJDEKXPDSllYT1gz2nVQY&#10;+sdUQLnHQlu9GokOYtXb5da2yNl07IOlKG9AwVKAwkCmMADBqIX8iFEPwyTF6sOaSIpR84JDF5jJ&#10;MxpyNJajQXgBrinWGA3mXA8Tat1JtqoBeegzLi6gUypmVWxaamCx7y8YEDaY/TAzE+juv711HLmz&#10;3wAAAP//AwBQSwMEFAAGAAgAAAAhAGhskUvhAAAADAEAAA8AAABkcnMvZG93bnJldi54bWxMj01P&#10;g0AQhu8m/ofNmHizixCwIEvTGD2ZGCkePC7sFDZlZ5Hdtvjv3Z7sbT6evPNMuVnMyE44O21JwOMq&#10;AobUWaWpF/DVvD2sgTkvScnREgr4RQeb6vamlIWyZ6rxtPM9CyHkCilg8H4qOHfdgEa6lZ2Qwm5v&#10;ZyN9aOeeq1meQ7gZeRxFGTdSU7gwyAlfBuwOu6MRsP2m+lX/fLSf9b7WTZNH9J4dhLi/W7bPwDwu&#10;/h+Gi35Qhyo4tfZIyrFRwFMeBzLM0zxJgV2IJE2AtaHI4nUGvCr59RPVHwAAAP//AwBQSwECLQAU&#10;AAYACAAAACEAtoM4kv4AAADhAQAAEwAAAAAAAAAAAAAAAAAAAAAAW0NvbnRlbnRfVHlwZXNdLnht&#10;bFBLAQItABQABgAIAAAAIQA4/SH/1gAAAJQBAAALAAAAAAAAAAAAAAAAAC8BAABfcmVscy8ucmVs&#10;c1BLAQItABQABgAIAAAAIQCTW3GLzQIAALoFAAAOAAAAAAAAAAAAAAAAAC4CAABkcnMvZTJvRG9j&#10;LnhtbFBLAQItABQABgAIAAAAIQBobJFL4QAAAAwBAAAPAAAAAAAAAAAAAAAAACcFAABkcnMvZG93&#10;bnJldi54bWxQSwUGAAAAAAQABADzAAAANQY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150</w:t>
                    </w:r>
                    <w:r>
                      <w:rPr>
                        <w:spacing w:val="-5"/>
                      </w:rPr>
                      <w:fldChar w:fldCharType="end"/>
                    </w:r>
                  </w:p>
                </w:txbxContent>
              </v:textbox>
              <w10:wrap anchorx="page" anchory="page"/>
            </v:shape>
          </w:pict>
        </mc:Fallback>
      </mc:AlternateContent>
    </w:r>
    <w:r>
      <w:rPr>
        <w:noProof/>
        <w:lang w:eastAsia="ru-RU"/>
      </w:rPr>
      <mc:AlternateContent>
        <mc:Choice Requires="wps">
          <w:drawing>
            <wp:anchor distT="0" distB="0" distL="114300" distR="114300" simplePos="0" relativeHeight="251789312" behindDoc="1" locked="0" layoutInCell="1" allowOverlap="1">
              <wp:simplePos x="0" y="0"/>
              <wp:positionH relativeFrom="page">
                <wp:posOffset>2613025</wp:posOffset>
              </wp:positionH>
              <wp:positionV relativeFrom="page">
                <wp:posOffset>10128250</wp:posOffset>
              </wp:positionV>
              <wp:extent cx="2223770" cy="208915"/>
              <wp:effectExtent l="3175" t="3175" r="1905" b="0"/>
              <wp:wrapNone/>
              <wp:docPr id="134" name="Надпись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3770"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1"/>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34" o:spid="_x0000_s1103" type="#_x0000_t202" style="position:absolute;margin-left:205.75pt;margin-top:797.5pt;width:175.1pt;height:16.45pt;z-index:-251527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4dLygIAALsFAAAOAAAAZHJzL2Uyb0RvYy54bWysVEtu2zAQ3RfoHQjuFX0ifyREDhLLKgqk&#10;HyDtAWiJsohKpErSltOii+57hd6hiy666xWcG3VIWY6ToEDRVgtixJl583ucs/NtU6MNlYoJnmD/&#10;xMOI8lwUjK8S/PZN5kwxUprwgtSC0wTfUIXPZ0+fnHVtTANRibqgEgEIV3HXJrjSuo1dV+UVbYg6&#10;ES3loCyFbIiGX7lyC0k6QG9qN/C8sdsJWbRS5FQpuE17JZ5Z/LKkuX5VlopqVCcYctP2lPZcmtOd&#10;nZF4JUlbsXyfBvmLLBrCOAQ9QKVEE7SW7BFUw3IplCj1SS4aV5Qly6mtAarxvQfVXFekpbYWaI5q&#10;D21S/w82f7l5LRErYHanIUacNDCk3dfdt9333c/dj9vPt1+Q0UCfulbFYH7dgoPeXoot+NiaVXsl&#10;8ncKcTGvCF/RCylFV1FSQJ6+8XSPXHscZUCW3QtRQDiy1sICbUvZmCZCWxCgw7xuDjOiW41yuAyC&#10;4HQyAVUOusCbRv7IhiDx4N1KpZ9R0SAjJFgCByw62VwpbbIh8WBignGRsbq2PKj5vQsw7G8gNrga&#10;ncnCjvVj5EWL6WIaOmEwXjihl6bORTYPnXHmT0bpaTqfp/4nE9cP44oVBeUmzEAxP/yzEe7J3pPj&#10;QDIlalYYOJOSkqvlvJZoQ4Dimf32DTkyc++nYZsAtTwoyQ9C7zKInGw8nThhFo6caOJNHc+PLqOx&#10;F0Zhmt0v6Ypx+u8loS7B0SgY9WT6bW2e/R7XRuKGaVgiNWsSPD0YkdhQcMELO1pNWN3LR60w6d+1&#10;AsY9DNoS1nC0Z6veLrf2jUwmJrxh81IUN0BhKYBhQEbYgCBUQn7AqINtkmD1fk0kxah+zuEZmNUz&#10;CHIQloNAeA6uCdYY9eJc9ytq3Uq2qgC5f2hcXMBTKZll8V0W+wcGG8IWs99mZgUd/1uru507+wUA&#10;AP//AwBQSwMEFAAGAAgAAAAhAPD4BYXiAAAADQEAAA8AAABkcnMvZG93bnJldi54bWxMj8FOwzAQ&#10;RO9I/IO1SNyok4okJI1TVQhOSIg0HHp0YjexGq9D7Lbh71lOcNyZp9mZcrvYkV307I1DAfEqAqax&#10;c8pgL+CzeX14AuaDRCVHh1rAt/awrW5vSlkod8VaX/ahZxSCvpAChhCmgnPfDdpKv3KTRvKObrYy&#10;0Dn3XM3ySuF25OsoSrmVBunDICf9POjutD9bAbsD1i/m6739qI+1aZo8wrf0JMT93bLbAAt6CX8w&#10;/Nan6lBRp9adUXk2CniM44RQMpI8oVWEZGmcAWtJStdZDrwq+f8V1Q8AAAD//wMAUEsBAi0AFAAG&#10;AAgAAAAhALaDOJL+AAAA4QEAABMAAAAAAAAAAAAAAAAAAAAAAFtDb250ZW50X1R5cGVzXS54bWxQ&#10;SwECLQAUAAYACAAAACEAOP0h/9YAAACUAQAACwAAAAAAAAAAAAAAAAAvAQAAX3JlbHMvLnJlbHNQ&#10;SwECLQAUAAYACAAAACEAlquHS8oCAAC7BQAADgAAAAAAAAAAAAAAAAAuAgAAZHJzL2Uyb0RvYy54&#10;bWxQSwECLQAUAAYACAAAACEA8PgFheIAAAANAQAADwAAAAAAAAAAAAAAAAAkBQAAZHJzL2Rvd25y&#10;ZXYueG1sUEsFBgAAAAAEAAQA8wAAADMGA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1"/>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v:textbox>
              <w10:wrap anchorx="page" anchory="page"/>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84192" behindDoc="1" locked="0" layoutInCell="1" allowOverlap="1">
              <wp:simplePos x="0" y="0"/>
              <wp:positionH relativeFrom="page">
                <wp:posOffset>1062355</wp:posOffset>
              </wp:positionH>
              <wp:positionV relativeFrom="page">
                <wp:posOffset>10110470</wp:posOffset>
              </wp:positionV>
              <wp:extent cx="5977255" cy="6350"/>
              <wp:effectExtent l="0" t="4445" r="0" b="0"/>
              <wp:wrapNone/>
              <wp:docPr id="133" name="Прямоугольник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397AFD" id="Прямоугольник 133" o:spid="_x0000_s1026" style="position:absolute;margin-left:83.65pt;margin-top:796.1pt;width:470.65pt;height:.5pt;z-index:-251532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IPqngIAAA4FAAAOAAAAZHJzL2Uyb0RvYy54bWysVNuO0zAQfUfiHyy/d3PZpG2ipqu9UIS0&#10;wEoLH+AmTmPh2MF2my4ICYlXJD6Bj+AFcdlvSP+IsdOWLrysEHlwPJ6Lz8yc8eRkXXO0okozKTIc&#10;HPkYUZHLgolFhl++mA3GGGlDREG4FDTDN1Tjk+nDB5O2SWkoK8kLqhAEETptmwxXxjSp5+m8ojXR&#10;R7KhApSlVDUxIKqFVyjSQvSae6HvD71WqqJRMqdaw+lFr8RTF78saW6el6WmBvEMAzbjVuXWuV29&#10;6YSkC0WaiuVbGOQfUNSECbh0H+qCGIKWiv0Vqma5klqW5iiXtSfLkuXU5QDZBP4f2VxXpKEuFyiO&#10;bvZl0v8vbP5sdaUQK6B3x8cYCVJDk7rPm/ebT92P7nbzofvS3XbfNx+7n93X7huyVlCzttEpuF43&#10;V8pmrZtLmb/SSMjziogFPVVKthUlBSANrL13x8EKGlzRvH0qC7iQLI105VuXqrYBoTBo7bp0s+8S&#10;XRuUw2GcjEZhHGOUg254HLsmeiTd+TZKm8dU1shuMqyAAy42WV1qY7GQdGfisEvOihnj3AlqMT/n&#10;Cq2I5Yv7HHxI8dCMC2sspHXrI/YnABHusDoL1vX/bRKEkX8WJoPZcDwaRLMoHiQjfzzwg+QsGfpR&#10;El3M3lmAQZRWrCiouGSC7rgYRPfr9XYqehY5NqI2w0kcxi73O+j1/ZKsmYHR5KzO8HhfCZLatj4S&#10;BaRNUkMY7/feXfiuylCD3d9VxZHA9r3nz1wWN8ABJaFJMJrwiMCmkuoNRi0MZIb16yVRFCP+RACP&#10;kiCK7AQ7IYpHIQjqUDM/1BCRQ6gMG4z67bnpp37ZKLao4KbAFUbIU+BeyRwxLC97VFvGwtC5DLYP&#10;hJ3qQ9lZ/X7Gpr8AAAD//wMAUEsDBBQABgAIAAAAIQArVup04gAAAA4BAAAPAAAAZHJzL2Rvd25y&#10;ZXYueG1sTI/BTsMwEETvSPyDtUjcqF2XpmmIU1Ekjki0cGhvTrwkUeN1iN028PW4XOC2szuafZOv&#10;RtuxEw6+daRgOhHAkCpnWqoVvL8936XAfNBkdOcIFXyhh1VxfZXrzLgzbfC0DTWLIeQzraAJoc84&#10;91WDVvuJ65Hi7cMNVocoh5qbQZ9juO24FCLhVrcUPzS6x6cGq8P2aBWsl+n68/WeXr435R73u/Iw&#10;l4NQ6vZmfHwAFnAMf2a44Ed0KCJT6Y5kPOuiThazaI3DfCklsItlKtIEWPm7m0ngRc7/1yh+AAAA&#10;//8DAFBLAQItABQABgAIAAAAIQC2gziS/gAAAOEBAAATAAAAAAAAAAAAAAAAAAAAAABbQ29udGVu&#10;dF9UeXBlc10ueG1sUEsBAi0AFAAGAAgAAAAhADj9If/WAAAAlAEAAAsAAAAAAAAAAAAAAAAALwEA&#10;AF9yZWxzLy5yZWxzUEsBAi0AFAAGAAgAAAAhALagg+qeAgAADgUAAA4AAAAAAAAAAAAAAAAALgIA&#10;AGRycy9lMm9Eb2MueG1sUEsBAi0AFAAGAAgAAAAhACtW6nTiAAAADgEAAA8AAAAAAAAAAAAAAAAA&#10;+AQAAGRycy9kb3ducmV2LnhtbFBLBQYAAAAABAAEAPMAAAAHBgAAAAA=&#10;" fillcolor="black" stroked="f">
              <w10:wrap anchorx="page" anchory="page"/>
            </v:rect>
          </w:pict>
        </mc:Fallback>
      </mc:AlternateContent>
    </w:r>
    <w:r>
      <w:rPr>
        <w:noProof/>
        <w:lang w:eastAsia="ru-RU"/>
      </w:rPr>
      <mc:AlternateContent>
        <mc:Choice Requires="wps">
          <w:drawing>
            <wp:anchor distT="0" distB="0" distL="114300" distR="114300" simplePos="0" relativeHeight="251785216" behindDoc="1" locked="0" layoutInCell="1" allowOverlap="1">
              <wp:simplePos x="0" y="0"/>
              <wp:positionH relativeFrom="page">
                <wp:posOffset>2811145</wp:posOffset>
              </wp:positionH>
              <wp:positionV relativeFrom="page">
                <wp:posOffset>10128250</wp:posOffset>
              </wp:positionV>
              <wp:extent cx="2220595" cy="208915"/>
              <wp:effectExtent l="1270" t="3175" r="0" b="0"/>
              <wp:wrapNone/>
              <wp:docPr id="132" name="Надпись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059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32" o:spid="_x0000_s1104" type="#_x0000_t202" style="position:absolute;margin-left:221.35pt;margin-top:797.5pt;width:174.85pt;height:16.45pt;z-index:-251531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f6HzAIAALsFAAAOAAAAZHJzL2Uyb0RvYy54bWysVEtu2zAQ3RfoHQjuFX0i25IQOUgsqyiQ&#10;foC0B6AlyiIqkSpJW06LLrrvFXqHLrrorldwbtQhZTtOggJFWy2IEcl5M2/mcc7ON22D1lQqJniK&#10;/RMPI8oLUTK+TPHbN7kTYaQ04SVpBKcpvqEKn0+fPjnru4QGohZNSSUCEK6SvktxrXWXuK4qatoS&#10;dSI6yuGwErIlGn7l0i0l6QG9bdzA88ZuL2TZSVFQpWA3Gw7x1OJXFS30q6pSVKMmxZCbtqu068Ks&#10;7vSMJEtJupoVuzTIX2TREsYh6AEqI5qglWSPoFpWSKFEpU8K0bqiqlhBLQdg43sP2FzXpKOWCxRH&#10;dYcyqf8HW7xcv5aIldC70wAjTlpo0vbr9tv2+/bn9sft59svyJxAnfpOJXD9ugMHvbkUG/CxnFV3&#10;JYp3CnExqwlf0gspRV9TUkKevvF0j1wHHGVAFv0LUUI4stLCAm0q2ZoiQlkQoEO/bg49ohuNCtgM&#10;gsAbxSOMCjgLvCj2RzYESfbenVT6GRUtMkaKJWjAopP1ldImG5Lsr5hgXOSsaawOGn5vAy4OOxAb&#10;XM2ZycK29WPsxfNoHoVOGIznTuhlmXORz0JnnPuTUXaazWaZ/8nE9cOkZmVJuQmzl5gf/lkLd2If&#10;xHEQmRINKw2cSUnJ5WLWSLQmIPHcfruCHF1z76dhiwBcHlDyg9C7DGInH0cTJ8zDkRNPvMjx/Pgy&#10;HnthHGb5fUpXjNN/p4T6FMejYDSI6bfcPPs95kaSlmkYIg1rUxwdLpHESHDOS9taTVgz2EelMOnf&#10;lQLavW+0FazR6KBWvVls7BuZRCa8UfNClDcgYSlAYaBTmIBg1EJ+wKiHaZJi9X5FJMWoec7hGZjR&#10;szfk3ljsDcILcE2xxmgwZ3oYUatOsmUNyMND4+ICnkrFrIrvstg9MJgQlsxumpkRdPxvb93N3Okv&#10;AAAA//8DAFBLAwQUAAYACAAAACEAAbC48+IAAAANAQAADwAAAGRycy9kb3ducmV2LnhtbEyPwU7D&#10;MBBE70j8g7VI3KhDlCYkjVNVCE5IiDQcenRiN7Ear0PstuHvWU5w3Jmn2Zlyu9iRXfTsjUMBj6sI&#10;mMbOKYO9gM/m9eEJmA8SlRwdagHf2sO2ur0pZaHcFWt92YeeUQj6QgoYQpgKzn03aCv9yk0ayTu6&#10;2cpA59xzNcsrhduRx1GUcisN0odBTvp50N1pf7YCdgesX8zXe/tRH2vTNHmEb+lJiPu7ZbcBFvQS&#10;/mD4rU/VoaJOrTuj8mwUkCRxRigZ63xNqwjJ8jgB1pKUxlkOvCr5/xXVDwAAAP//AwBQSwECLQAU&#10;AAYACAAAACEAtoM4kv4AAADhAQAAEwAAAAAAAAAAAAAAAAAAAAAAW0NvbnRlbnRfVHlwZXNdLnht&#10;bFBLAQItABQABgAIAAAAIQA4/SH/1gAAAJQBAAALAAAAAAAAAAAAAAAAAC8BAABfcmVscy8ucmVs&#10;c1BLAQItABQABgAIAAAAIQBdPf6HzAIAALsFAAAOAAAAAAAAAAAAAAAAAC4CAABkcnMvZTJvRG9j&#10;LnhtbFBLAQItABQABgAIAAAAIQABsLjz4gAAAA0BAAAPAAAAAAAAAAAAAAAAACYFAABkcnMvZG93&#10;bnJldi54bWxQSwUGAAAAAAQABADzAAAANQY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v:textbox>
              <w10:wrap anchorx="page" anchory="page"/>
            </v:shape>
          </w:pict>
        </mc:Fallback>
      </mc:AlternateContent>
    </w:r>
    <w:r>
      <w:rPr>
        <w:noProof/>
        <w:lang w:eastAsia="ru-RU"/>
      </w:rPr>
      <mc:AlternateContent>
        <mc:Choice Requires="wps">
          <w:drawing>
            <wp:anchor distT="0" distB="0" distL="114300" distR="114300" simplePos="0" relativeHeight="251786240" behindDoc="1" locked="0" layoutInCell="1" allowOverlap="1">
              <wp:simplePos x="0" y="0"/>
              <wp:positionH relativeFrom="page">
                <wp:posOffset>6715760</wp:posOffset>
              </wp:positionH>
              <wp:positionV relativeFrom="page">
                <wp:posOffset>10118725</wp:posOffset>
              </wp:positionV>
              <wp:extent cx="358775" cy="222885"/>
              <wp:effectExtent l="635" t="3175" r="2540" b="2540"/>
              <wp:wrapNone/>
              <wp:docPr id="131" name="Надпись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7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614111">
                            <w:rPr>
                              <w:noProof/>
                              <w:spacing w:val="-5"/>
                            </w:rPr>
                            <w:t>150</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31" o:spid="_x0000_s1105" type="#_x0000_t202" style="position:absolute;margin-left:528.8pt;margin-top:796.75pt;width:28.25pt;height:17.55pt;z-index:-251530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vfCywIAALoFAAAOAAAAZHJzL2Uyb0RvYy54bWysVEtu2zAQ3RfoHQjuFX0i25IQOUgsuyiQ&#10;foC0B6AlyiIqkSpJW06LLrrvFXqHLrrorldwbtQhZTlOggJFWy2E4Wce5828mbPzbVOjDZWKCZ5i&#10;/8TDiPJcFIyvUvz2zcKJMFKa8ILUgtMU31CFz6dPn5x1bUIDUYm6oBIBCFdJ16a40rpNXFflFW2I&#10;OhEt5XBYCtkQDUu5cgtJOkBvajfwvLHbCVm0UuRUKdjN+kM8tfhlSXP9qiwV1ahOMcSm7V/a/9L8&#10;3ekZSVaStBXL92GQv4iiIYzDoweojGiC1pI9gmpYLoUSpT7JReOKsmQ5tRyAje89YHNdkZZaLpAc&#10;1R7SpP4fbP5y81oiVkDtTn2MOGmgSLuvu2+777ufux+3n2+/IHMCeepalcD16xYc9PZSbMHHclbt&#10;lcjfKcTFrCJ8RS+kFF1FSQFxWk/3yLXHUQZk2b0QBTxH1lpYoG0pG5NESAsCdKjXzaFGdKtRDpun&#10;o2gyGWGUw1EQBFE0MrG5JBmcW6n0MyoaZIwUS5CABSebK6X7q8MV8xYXC1bXVgY1v7cBmP0OPA2u&#10;5swEYav6MfbieTSPQicMxnMn9LLMuVjMQme88Cej7DSbzTL/k3nXD5OKFQXl5plBYX74ZxXca73X&#10;xkFjStSsMHAmJCVXy1kt0YaAwhf22yfk6Jp7PwybL+DygJIfhN5lEDuLcTRxwkU4cuKJFzmeH1/G&#10;Yy+Mw2xxn9IV4/TfKaEuxfEoGPVa+i03z36PuZGkYRpmSM2aFEeHSyQxCpzzwpZWE1b39lEqTPh3&#10;qYByD4W2ejUS7cWqt8utbZFJPPTBUhQ3oGApQGEgUxiAYFRCfsCog2GSYvV+TSTFqH7OoQvM5BkM&#10;ORjLwSA8B9cUa4x6c6b7CbVuJVtVgNz3GRcX0Cklsyo2LdVHARTMAgaEJbMfZmYCHa/trbuRO/0F&#10;AAD//wMAUEsDBBQABgAIAAAAIQBnQcGR4gAAAA8BAAAPAAAAZHJzL2Rvd25yZXYueG1sTI/BTsMw&#10;EETvSPyDtUjcqJ1CTBviVBWCExIiDQeOTuwmUeN1iN02/D3bE9xmtE+zM/lmdgM72Sn0HhUkCwHM&#10;YuNNj62Cz+r1bgUsRI1GDx6tgh8bYFNcX+U6M/6MpT3tYssoBEOmFXQxjhnnoems02HhR4t02/vJ&#10;6Uh2armZ9JnC3cCXQkjudI/0odOjfe5sc9gdnYLtF5Yv/fd7/VHuy76q1gLf5EGp25t5+wQs2jn+&#10;wXCpT9WhoE61P6IJbCAv0kdJLKl0fZ8CuzBJ8pAAq0nJ5UoCL3L+f0fxCwAA//8DAFBLAQItABQA&#10;BgAIAAAAIQC2gziS/gAAAOEBAAATAAAAAAAAAAAAAAAAAAAAAABbQ29udGVudF9UeXBlc10ueG1s&#10;UEsBAi0AFAAGAAgAAAAhADj9If/WAAAAlAEAAAsAAAAAAAAAAAAAAAAALwEAAF9yZWxzLy5yZWxz&#10;UEsBAi0AFAAGAAgAAAAhADWe98LLAgAAugUAAA4AAAAAAAAAAAAAAAAALgIAAGRycy9lMm9Eb2Mu&#10;eG1sUEsBAi0AFAAGAAgAAAAhAGdBwZHiAAAADwEAAA8AAAAAAAAAAAAAAAAAJQUAAGRycy9kb3du&#10;cmV2LnhtbFBLBQYAAAAABAAEAPMAAAA0Bg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614111">
                      <w:rPr>
                        <w:noProof/>
                        <w:spacing w:val="-5"/>
                      </w:rPr>
                      <w:t>150</w:t>
                    </w:r>
                    <w:r>
                      <w:rPr>
                        <w:spacing w:val="-5"/>
                      </w:rPr>
                      <w:fldChar w:fldCharType="end"/>
                    </w:r>
                  </w:p>
                </w:txbxContent>
              </v:textbox>
              <w10:wrap anchorx="page" anchory="page"/>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96480" behindDoc="1" locked="0" layoutInCell="1" allowOverlap="1">
              <wp:simplePos x="0" y="0"/>
              <wp:positionH relativeFrom="page">
                <wp:posOffset>522605</wp:posOffset>
              </wp:positionH>
              <wp:positionV relativeFrom="page">
                <wp:posOffset>10110470</wp:posOffset>
              </wp:positionV>
              <wp:extent cx="5977255" cy="6350"/>
              <wp:effectExtent l="0" t="4445" r="0" b="0"/>
              <wp:wrapNone/>
              <wp:docPr id="127" name="Прямоугольник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11ECC8" id="Прямоугольник 127" o:spid="_x0000_s1026" style="position:absolute;margin-left:41.15pt;margin-top:796.1pt;width:470.65pt;height:.5pt;z-index:-251520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RpvngIAAA4FAAAOAAAAZHJzL2Uyb0RvYy54bWysVNuO0zAQfUfiHyy/d3MhaZuo6WovFCEt&#10;sNLCB7iJ01g4drDdpssKCYlXJD6Bj+AFcdlvSP+IsdOWLrysEHlwPJ6Lz8yc8eR4XXO0okozKTIc&#10;HPkYUZHLgolFhl+9nA3GGGlDREG4FDTD11Tj4+nDB5O2SWkoK8kLqhAEETptmwxXxjSp5+m8ojXR&#10;R7KhApSlVDUxIKqFVyjSQvSae6HvD71WqqJRMqdaw+l5r8RTF78saW5elKWmBvEMAzbjVuXWuV29&#10;6YSkC0WaiuVbGOQfUNSECbh0H+qcGIKWiv0Vqma5klqW5iiXtSfLkuXU5QDZBP4f2VxVpKEuFyiO&#10;bvZl0v8vbP58dakQK6B34QgjQWpoUvd5837zqfvR3W4+dF+62+775mP3s/vafUPWCmrWNjoF16vm&#10;UtmsdXMh89caCXlWEbGgJ0rJtqKkAKSBtffuOFhBgyuat89kAReSpZGufOtS1TYgFAatXZeu912i&#10;a4NyOIyT0SiMY4xy0A0fxa6JHkl3vo3S5gmVNbKbDCvggItNVhfaWCwk3Zk47JKzYsY4d4JazM+4&#10;Qiti+eI+Bx9SPDTjwhoLad36iP0JQIQ7rM6Cdf2/SYIw8k/DZDAbjkeDaBbFg2Tkjwd+kJwmQz9K&#10;ovPZOwswiNKKFQUVF0zQHReD6H693k5FzyLHRtRmOInD2OV+B72+X5I1MzCanNUZHu8rQVLb1sei&#10;gLRJagjj/d67C99VGWqw+7uqOBLYvvf8mcviGjigJDQJRhMeEdhUUr3FqIWBzLB+sySKYsSfCuBR&#10;EkSRnWAnRPEoBEEdauaHGiJyCJVhg1G/PTP91C8bxRYV3BS4wgh5AtwrmSOG5WWPastYGDqXwfaB&#10;sFN9KDur38/Y9BcAAAD//wMAUEsDBBQABgAIAAAAIQBYPLjM4AAAAA0BAAAPAAAAZHJzL2Rvd25y&#10;ZXYueG1sTI/BTsMwDIbvSLxDZCRuLCFlU1eaTgyJIxIbHNgtbUxbrXFKkm2FpyfjAkf//vT7c7ma&#10;7MCO6EPvSMHtTABDapzpqVXw9vp0kwMLUZPRgyNU8IUBVtXlRakL4060weM2tiyVUCi0gi7GseA8&#10;NB1aHWZuREq7D+etjmn0LTden1K5HbgUYsGt7ild6PSIjx02++3BKlgv8/Xnyx09f2/qHe7e6/1c&#10;eqHU9dX0cA8s4hT/YDjrJ3WoklPtDmQCGxTkMktkyudLKYGdCSGzBbD6N8sk8Krk/7+ofgAAAP//&#10;AwBQSwECLQAUAAYACAAAACEAtoM4kv4AAADhAQAAEwAAAAAAAAAAAAAAAAAAAAAAW0NvbnRlbnRf&#10;VHlwZXNdLnhtbFBLAQItABQABgAIAAAAIQA4/SH/1gAAAJQBAAALAAAAAAAAAAAAAAAAAC8BAABf&#10;cmVscy8ucmVsc1BLAQItABQABgAIAAAAIQDnORpvngIAAA4FAAAOAAAAAAAAAAAAAAAAAC4CAABk&#10;cnMvZTJvRG9jLnhtbFBLAQItABQABgAIAAAAIQBYPLjM4AAAAA0BAAAPAAAAAAAAAAAAAAAAAPgE&#10;AABkcnMvZG93bnJldi54bWxQSwUGAAAAAAQABADzAAAABQYAAAAA&#10;" fillcolor="black" stroked="f">
              <w10:wrap anchorx="page" anchory="page"/>
            </v:rect>
          </w:pict>
        </mc:Fallback>
      </mc:AlternateContent>
    </w:r>
    <w:r>
      <w:rPr>
        <w:noProof/>
        <w:lang w:eastAsia="ru-RU"/>
      </w:rPr>
      <mc:AlternateContent>
        <mc:Choice Requires="wps">
          <w:drawing>
            <wp:anchor distT="0" distB="0" distL="114300" distR="114300" simplePos="0" relativeHeight="251797504" behindDoc="1" locked="0" layoutInCell="1" allowOverlap="1">
              <wp:simplePos x="0" y="0"/>
              <wp:positionH relativeFrom="page">
                <wp:posOffset>502920</wp:posOffset>
              </wp:positionH>
              <wp:positionV relativeFrom="page">
                <wp:posOffset>10118725</wp:posOffset>
              </wp:positionV>
              <wp:extent cx="356235" cy="222885"/>
              <wp:effectExtent l="0" t="3175" r="0" b="2540"/>
              <wp:wrapNone/>
              <wp:docPr id="126" name="Надпись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168</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26" o:spid="_x0000_s1108" type="#_x0000_t202" style="position:absolute;margin-left:39.6pt;margin-top:796.75pt;width:28.05pt;height:17.55pt;z-index:-251518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GpvywIAALoFAAAOAAAAZHJzL2Uyb0RvYy54bWysVEtu2zAQ3RfoHQjuFX0iO5JgOUgsqyiQ&#10;foC0B6AlyiIqkSpJW06LLrrvFXqHLrrorldwbtQhZTtOggJFWy2IEcl5M2/mcSbnm7ZBayoVEzzF&#10;/omHEeWFKBlfpvjtm9yJMFKa8JI0gtMU31CFz6dPn0z6LqGBqEVTUokAhKuk71Jca90lrquKmrZE&#10;nYiOcjishGyJhl+5dEtJekBvGzfwvLHbC1l2UhRUKdjNhkM8tfhVRQv9qqoU1ahJMeSm7SrtujCr&#10;O52QZClJV7Nilwb5iyxawjgEPUBlRBO0kuwRVMsKKZSo9EkhWldUFSuo5QBsfO8Bm+uadNRygeKo&#10;7lAm9f9gi5fr1xKxEnoXjDHipIUmbb9uv22/b39uf9x+vv2CzAnUqe9UAtevO3DQm0uxAR/LWXVX&#10;oninEBezmvAlvZBS9DUlJeTpG0/3yHXAUQZk0b8QJYQjKy0s0KaSrSkilAUBOvTr5tAjutGogM3T&#10;0Tg4HWFUwFEQBFE0shFIsnfupNLPqGiRMVIsQQIWnKyvlDbJkGR/xcTiImdNY2XQ8HsbcHHYgdDg&#10;as5MErarH2MvnkfzKHTCYDx3Qi/LnIt8Fjrj3D8bZafZbJb5n0xcP0xqVpaUmzB7hfnhn3Vwp/VB&#10;GweNKdGw0sCZlJRcLmaNRGsCCs/ttyvI0TX3fhq2CMDlASU/CL3LIHbycXTmhHk4cuIzL3I8P76M&#10;x14Yh1l+n9IV4/TfKaE+xfEoGA1a+i03z36PuZGkZRpmSMPaFEeHSyQxCpzz0rZWE9YM9lEpTPp3&#10;pYB27xtt9WokOohVbxYb+0SiwIQ3Yl6I8gYULAUoDGQKAxCMWsgPGPUwTFKs3q+IpBg1zzm8AjN5&#10;9obcG4u9QXgBrinWGA3mTA8TatVJtqwBeXhnXFzAS6mYVfFdFrv3BQPCktkNMzOBjv/trbuRO/0F&#10;AAD//wMAUEsDBBQABgAIAAAAIQBobJFL4QAAAAwBAAAPAAAAZHJzL2Rvd25yZXYueG1sTI9NT4NA&#10;EIbvJv6HzZh4s4sQsCBL0xg9mRgpHjwu7BQ2ZWeR3bb4792e7G0+nrzzTLlZzMhOODttScDjKgKG&#10;1FmlqRfw1bw9rIE5L0nJ0RIK+EUHm+r2ppSFsmeq8bTzPQsh5AopYPB+Kjh33YBGupWdkMJub2cj&#10;fWjnnqtZnkO4GXkcRRk3UlO4MMgJXwbsDrujEbD9pvpV/3y0n/W+1k2TR/SeHYS4v1u2z8A8Lv4f&#10;hot+UIcqOLX2SMqxUcBTHgcyzNM8SYFdiCRNgLWhyOJ1Brwq+fUT1R8AAAD//wMAUEsBAi0AFAAG&#10;AAgAAAAhALaDOJL+AAAA4QEAABMAAAAAAAAAAAAAAAAAAAAAAFtDb250ZW50X1R5cGVzXS54bWxQ&#10;SwECLQAUAAYACAAAACEAOP0h/9YAAACUAQAACwAAAAAAAAAAAAAAAAAvAQAAX3JlbHMvLnJlbHNQ&#10;SwECLQAUAAYACAAAACEArVRqb8sCAAC6BQAADgAAAAAAAAAAAAAAAAAuAgAAZHJzL2Uyb0RvYy54&#10;bWxQSwECLQAUAAYACAAAACEAaGyRS+EAAAAMAQAADwAAAAAAAAAAAAAAAAAlBQAAZHJzL2Rvd25y&#10;ZXYueG1sUEsFBgAAAAAEAAQA8wAAADMGA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168</w:t>
                    </w:r>
                    <w:r>
                      <w:rPr>
                        <w:spacing w:val="-5"/>
                      </w:rPr>
                      <w:fldChar w:fldCharType="end"/>
                    </w:r>
                  </w:p>
                </w:txbxContent>
              </v:textbox>
              <w10:wrap anchorx="page" anchory="page"/>
            </v:shape>
          </w:pict>
        </mc:Fallback>
      </mc:AlternateContent>
    </w:r>
    <w:r>
      <w:rPr>
        <w:noProof/>
        <w:lang w:eastAsia="ru-RU"/>
      </w:rPr>
      <mc:AlternateContent>
        <mc:Choice Requires="wps">
          <w:drawing>
            <wp:anchor distT="0" distB="0" distL="114300" distR="114300" simplePos="0" relativeHeight="251798528" behindDoc="1" locked="0" layoutInCell="1" allowOverlap="1">
              <wp:simplePos x="0" y="0"/>
              <wp:positionH relativeFrom="page">
                <wp:posOffset>2613025</wp:posOffset>
              </wp:positionH>
              <wp:positionV relativeFrom="page">
                <wp:posOffset>10128250</wp:posOffset>
              </wp:positionV>
              <wp:extent cx="2223770" cy="208915"/>
              <wp:effectExtent l="3175" t="3175" r="1905" b="0"/>
              <wp:wrapNone/>
              <wp:docPr id="125" name="Надпись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3770"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1"/>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25" o:spid="_x0000_s1109" type="#_x0000_t202" style="position:absolute;margin-left:205.75pt;margin-top:797.5pt;width:175.1pt;height:16.45pt;z-index:-251517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jCizQIAALsFAAAOAAAAZHJzL2Uyb0RvYy54bWysVM2O0zAQviPxDpbv2fxs2ibRpmi3aRDS&#10;8iMtPICbOI1FYgfb3XRBHLjzCrwDBw7ceIXuGzF2mnZ/LgjIwZp4PN/8fTNnz7Ztg66pVEzwFPsn&#10;HkaUF6JkfJ3id29zJ8JIacJL0ghOU3xDFX42f/rkrO8SGohaNCWVCEC4SvouxbXWXeK6qqhpS9SJ&#10;6CgHZSVkSzT8yrVbStIDetu4gedN3V7IspOioErBbTYo8dziVxUt9OuqUlSjJsUQm7antOfKnO78&#10;jCRrSbqaFfswyF9E0RLGwekBKiOaoI1kj6BaVkihRKVPCtG6oqpYQW0OkI3vPcjmqiYdtblAcVR3&#10;KJP6f7DFq+s3ErESehdMMOKkhSbtvu2+737sfu1+3n65/YqMBurUdyqB51cdGOjthdiCjc1ZdZei&#10;eK8QF4ua8DU9l1L0NSUlxOkbS/eO6YCjDMiqfylKcEc2WligbSVbU0QoCwJ06NfNoUd0q1EBl0EQ&#10;nM5moCpAF3hR7NvgXJKM1p1U+jkVLTJCiiVwwKKT60ulTTQkGZ8YZ1zkrGksDxp+7wIeDjfgG0yN&#10;zkRh2/op9uJltIxCJwymSyf0ssw5zxehM8392SQ7zRaLzP9s/PphUrOypNy4GSnmh3/Wwj3ZB3Ic&#10;SKZEw0oDZ0JScr1aNBJdE6B4bj9bc9Acn7n3w7BFgFwepOQHoXcRxE4+jWZOmIcTJ555keP58UU8&#10;9cI4zPL7KV0yTv89JdSnOJ4AyWw6x6Af5ObZ73FuJGmZhiXSsDbF0eERSQwFl7y0rdWENYN8pxQm&#10;/GMpoN1joy1hDUcHturtamtnJDodB2ElyhugsBTAMCAjbEAQaiE/YtTDNkmx+rAhkmLUvOAwBmb1&#10;jIIchdUoEF6AaYo1RoO40MOK2nSSrWtAHgaNi3MYlYpZFpuZGqLYDxhsCJvMfpuZFXT337467tz5&#10;bwAAAP//AwBQSwMEFAAGAAgAAAAhAPD4BYXiAAAADQEAAA8AAABkcnMvZG93bnJldi54bWxMj8FO&#10;wzAQRO9I/IO1SNyok4okJI1TVQhOSIg0HHp0YjexGq9D7Lbh71lOcNyZp9mZcrvYkV307I1DAfEq&#10;Aqaxc8pgL+CzeX14AuaDRCVHh1rAt/awrW5vSlkod8VaX/ahZxSCvpAChhCmgnPfDdpKv3KTRvKO&#10;brYy0Dn3XM3ySuF25OsoSrmVBunDICf9POjutD9bAbsD1i/m6739qI+1aZo8wrf0JMT93bLbAAt6&#10;CX8w/Nan6lBRp9adUXk2CniM44RQMpI8oVWEZGmcAWtJStdZDrwq+f8V1Q8AAAD//wMAUEsBAi0A&#10;FAAGAAgAAAAhALaDOJL+AAAA4QEAABMAAAAAAAAAAAAAAAAAAAAAAFtDb250ZW50X1R5cGVzXS54&#10;bWxQSwECLQAUAAYACAAAACEAOP0h/9YAAACUAQAACwAAAAAAAAAAAAAAAAAvAQAAX3JlbHMvLnJl&#10;bHNQSwECLQAUAAYACAAAACEAme4wos0CAAC7BQAADgAAAAAAAAAAAAAAAAAuAgAAZHJzL2Uyb0Rv&#10;Yy54bWxQSwECLQAUAAYACAAAACEA8PgFheIAAAANAQAADwAAAAAAAAAAAAAAAAAnBQAAZHJzL2Rv&#10;d25yZXYueG1sUEsFBgAAAAAEAAQA8wAAADYGA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1"/>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678720" behindDoc="1" locked="0" layoutInCell="1" allowOverlap="1">
              <wp:simplePos x="0" y="0"/>
              <wp:positionH relativeFrom="page">
                <wp:posOffset>522605</wp:posOffset>
              </wp:positionH>
              <wp:positionV relativeFrom="page">
                <wp:posOffset>10110470</wp:posOffset>
              </wp:positionV>
              <wp:extent cx="5977255" cy="6350"/>
              <wp:effectExtent l="0" t="4445" r="0" b="0"/>
              <wp:wrapNone/>
              <wp:docPr id="239" name="Прямоугольник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2DBD8F" id="Прямоугольник 239" o:spid="_x0000_s1026" style="position:absolute;margin-left:41.15pt;margin-top:796.1pt;width:470.65pt;height:.5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wcpngIAAA4FAAAOAAAAZHJzL2Uyb0RvYy54bWysVNuO0zAQfUfiHyy/d3PZpG2ipqu9UIS0&#10;wEoLH+AmTmPh2MF2my4ICYlXJD6Bj+AFcdlvSP+IsdOWLrysEHlwPJ6Lz8yc8eRkXXO0okozKTIc&#10;HPkYUZHLgolFhl++mA3GGGlDREG4FDTDN1Tjk+nDB5O2SWkoK8kLqhAEETptmwxXxjSp5+m8ojXR&#10;R7KhApSlVDUxIKqFVyjSQvSae6HvD71WqqJRMqdaw+lFr8RTF78saW6el6WmBvEMAzbjVuXWuV29&#10;6YSkC0WaiuVbGOQfUNSECbh0H+qCGIKWiv0Vqma5klqW5iiXtSfLkuXU5QDZBP4f2VxXpKEuFyiO&#10;bvZl0v8vbP5sdaUQKzIcHicYCVJDk7rPm/ebT92P7nbzofvS3XbfNx+7n93X7huyVlCzttEpuF43&#10;V8pmrZtLmb/SSMjziogFPVVKthUlBSANrL13x8EKGlzRvH0qC7iQLI105VuXqrYBoTBo7bp0s+8S&#10;XRuUw2GcjEZhHGOUg254HLsmeiTd+TZKm8dU1shuMqyAAy42WV1qY7GQdGfisEvOihnj3AlqMT/n&#10;Cq2I5Yv7HHxI8dCMC2sspHXrI/YnABHusDoL1vX/bRKEkX8WJoPZcDwaRLMoHiQjfzzwg+QsGfpR&#10;El3M3lmAQZRWrCiouGSC7rgYRPfr9XYqehY5NqI2w0kcxi73O+j1/ZKsmYHR5KzO8HhfCZLatj4S&#10;BaRNUkMY7/feXfiuylCD3d9VxZHA9r3nz1wWN8ABJaFJMJrwiMCmkuoNRi0MZIb16yVRFCP+RACP&#10;kiCK7AQ7IYpHIQjqUDM/1BCRQ6gMG4z67bnpp37ZKLao4KbAFUbIU+BeyRwxLC97VFvGwtC5DLYP&#10;hJ3qQ9lZ/X7Gpr8AAAD//wMAUEsDBBQABgAIAAAAIQBYPLjM4AAAAA0BAAAPAAAAZHJzL2Rvd25y&#10;ZXYueG1sTI/BTsMwDIbvSLxDZCRuLCFlU1eaTgyJIxIbHNgtbUxbrXFKkm2FpyfjAkf//vT7c7ma&#10;7MCO6EPvSMHtTABDapzpqVXw9vp0kwMLUZPRgyNU8IUBVtXlRakL4060weM2tiyVUCi0gi7GseA8&#10;NB1aHWZuREq7D+etjmn0LTden1K5HbgUYsGt7ild6PSIjx02++3BKlgv8/Xnyx09f2/qHe7e6/1c&#10;eqHU9dX0cA8s4hT/YDjrJ3WoklPtDmQCGxTkMktkyudLKYGdCSGzBbD6N8sk8Krk/7+ofgAAAP//&#10;AwBQSwECLQAUAAYACAAAACEAtoM4kv4AAADhAQAAEwAAAAAAAAAAAAAAAAAAAAAAW0NvbnRlbnRf&#10;VHlwZXNdLnhtbFBLAQItABQABgAIAAAAIQA4/SH/1gAAAJQBAAALAAAAAAAAAAAAAAAAAC8BAABf&#10;cmVscy8ucmVsc1BLAQItABQABgAIAAAAIQD9TwcpngIAAA4FAAAOAAAAAAAAAAAAAAAAAC4CAABk&#10;cnMvZTJvRG9jLnhtbFBLAQItABQABgAIAAAAIQBYPLjM4AAAAA0BAAAPAAAAAAAAAAAAAAAAAPgE&#10;AABkcnMvZG93bnJldi54bWxQSwUGAAAAAAQABADzAAAABQYAAAAA&#10;" fillcolor="black" stroked="f">
              <w10:wrap anchorx="page" anchory="page"/>
            </v:rect>
          </w:pict>
        </mc:Fallback>
      </mc:AlternateContent>
    </w:r>
    <w:r>
      <w:rPr>
        <w:noProof/>
        <w:lang w:eastAsia="ru-RU"/>
      </w:rPr>
      <mc:AlternateContent>
        <mc:Choice Requires="wps">
          <w:drawing>
            <wp:anchor distT="0" distB="0" distL="114300" distR="114300" simplePos="0" relativeHeight="251679744" behindDoc="1" locked="0" layoutInCell="1" allowOverlap="1">
              <wp:simplePos x="0" y="0"/>
              <wp:positionH relativeFrom="page">
                <wp:posOffset>502920</wp:posOffset>
              </wp:positionH>
              <wp:positionV relativeFrom="page">
                <wp:posOffset>10118725</wp:posOffset>
              </wp:positionV>
              <wp:extent cx="269240" cy="222885"/>
              <wp:effectExtent l="0" t="3175" r="0" b="2540"/>
              <wp:wrapNone/>
              <wp:docPr id="238" name="Надпись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34</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38" o:spid="_x0000_s1034" type="#_x0000_t202" style="position:absolute;margin-left:39.6pt;margin-top:796.75pt;width:21.2pt;height:17.55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EE8yAIAALkFAAAOAAAAZHJzL2Uyb0RvYy54bWysVEtu2zAQ3RfoHQjuFX0iO5JgOUgsqyiQ&#10;foC0B6AlyiIqkSpJW06LLrrvFXqHLrrorldwbtQhZTtOggJFWy2IEYfz5vdmJuebtkFrKhUTPMX+&#10;iYcR5YUoGV+m+O2b3IkwUprwkjSC0xTfUIXPp0+fTPouoYGoRVNSiQCEq6TvUlxr3SWuq4qatkSd&#10;iI5yUFZCtkTDr1y6pSQ9oLeNG3je2O2FLDspCqoU3GaDEk8tflXRQr+qKkU1alIMsWl7SnsuzOlO&#10;JyRZStLVrNiFQf4iipYwDk4PUBnRBK0kewTVskIKJSp9UojWFVXFCmpzgGx870E21zXpqM0FiqO6&#10;Q5nU/4MtXq5fS8TKFAen0CpOWmjS9uv22/b79uf2x+3n2y/IaKBOfacSeH7dgYHeXIoN9NvmrLor&#10;UbxTiItZTfiSXkgp+pqSEuL0jaV7ZDrgKAOy6F+IEtyRlRYWaFPJ1hQRyoIAHfp1c+gR3WhUwGUw&#10;joMQNAWogiCIopH1QJK9cSeVfkZFi4yQYgkUsOBkfaW0CYYk+yfGFxc5axpLg4bfu4CHww24BlOj&#10;M0HYrn6MvXgezaPQCYPx3Am9LHMu8lnojHP/bJSdZrNZ5n8yfv0wqVlZUm7c7Bnmh3/WwR3XB24c&#10;OKZEw0oDZ0JScrmYNRKtCTA8t9+uIEfP3Pth2CJALg9S8qGwl0Hs5OPozAnzcOTEZ17keH58GY+9&#10;MA6z/H5KV4zTf08J9SmOR8Fo4NJvc/Ps9zg3krRMww5pWJvi6PCIJIaBc17a1mrCmkE+KoUJ/64U&#10;0O59oy1fDUUHsurNYmNH5DAGC1HeAIGlAIIBF2H/gVAL+QGjHnZJitX7FZEUo+Y5hyEwi2cvyL2w&#10;2AuEF2CaYo3RIM70sKBWnWTLGpCHMePiAgalYpbEZqKGKHbjBfvB5rLbZWYBHf/bV3cbd/oLAAD/&#10;/wMAUEsDBBQABgAIAAAAIQBss5yA4QAAAAwBAAAPAAAAZHJzL2Rvd25yZXYueG1sTI89T8MwEIZ3&#10;JP6DdUhs1GlQTRPiVBWCCQmRhoHRia+J1fgcYrcN/x53ott9PHrvuWIz24GdcPLGkYTlIgGG1Dpt&#10;qJPwVb89rIH5oEirwRFK+EUPm/L2plC5dmeq8LQLHYsh5HMloQ9hzDn3bY9W+YUbkeJu7yarQmyn&#10;jutJnWO4HXiaJIJbZShe6NWILz22h93RSth+U/Vqfj6az2pfmbrOEnoXBynv7+btM7CAc/iH4aIf&#10;1aGMTo07kvZskPCUpZGM81X2uAJ2IdKlANbEQqRrAbws+PUT5R8AAAD//wMAUEsBAi0AFAAGAAgA&#10;AAAhALaDOJL+AAAA4QEAABMAAAAAAAAAAAAAAAAAAAAAAFtDb250ZW50X1R5cGVzXS54bWxQSwEC&#10;LQAUAAYACAAAACEAOP0h/9YAAACUAQAACwAAAAAAAAAAAAAAAAAvAQAAX3JlbHMvLnJlbHNQSwEC&#10;LQAUAAYACAAAACEALcBBPMgCAAC5BQAADgAAAAAAAAAAAAAAAAAuAgAAZHJzL2Uyb0RvYy54bWxQ&#10;SwECLQAUAAYACAAAACEAbLOcgOEAAAAMAQAADwAAAAAAAAAAAAAAAAAiBQAAZHJzL2Rvd25yZXYu&#10;eG1sUEsFBgAAAAAEAAQA8wAAADAGA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34</w:t>
                    </w:r>
                    <w:r>
                      <w:rPr>
                        <w:spacing w:val="-5"/>
                      </w:rPr>
                      <w:fldChar w:fldCharType="end"/>
                    </w:r>
                  </w:p>
                </w:txbxContent>
              </v:textbox>
              <w10:wrap anchorx="page" anchory="page"/>
            </v:shape>
          </w:pict>
        </mc:Fallback>
      </mc:AlternateContent>
    </w:r>
    <w:r>
      <w:rPr>
        <w:noProof/>
        <w:lang w:eastAsia="ru-RU"/>
      </w:rPr>
      <mc:AlternateContent>
        <mc:Choice Requires="wps">
          <w:drawing>
            <wp:anchor distT="0" distB="0" distL="114300" distR="114300" simplePos="0" relativeHeight="251680768" behindDoc="1" locked="0" layoutInCell="1" allowOverlap="1">
              <wp:simplePos x="0" y="0"/>
              <wp:positionH relativeFrom="page">
                <wp:posOffset>2524760</wp:posOffset>
              </wp:positionH>
              <wp:positionV relativeFrom="page">
                <wp:posOffset>10128250</wp:posOffset>
              </wp:positionV>
              <wp:extent cx="2221865" cy="208915"/>
              <wp:effectExtent l="635" t="3175" r="0" b="0"/>
              <wp:wrapNone/>
              <wp:docPr id="237" name="Надпись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186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3"/>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37" o:spid="_x0000_s1035" type="#_x0000_t202" style="position:absolute;margin-left:198.8pt;margin-top:797.5pt;width:174.95pt;height:16.45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6iizAIAALoFAAAOAAAAZHJzL2Uyb0RvYy54bWysVEtu2zAQ3RfoHQjuFX0i25IQOUgsqyiQ&#10;foC0B6AlyiIqkSpJW06LLrrvFXqHLrrorldwbtQhZTtOggJFWy2IEcl5M2/mcc7ON22D1lQqJniK&#10;/RMPI8oLUTK+TPHbN7kTYaQ04SVpBKcpvqEKn0+fPjnru4QGohZNSSUCEK6SvktxrXWXuK4qatoS&#10;dSI6yuGwErIlGn7l0i0l6QG9bdzA88ZuL2TZSVFQpWA3Gw7x1OJXFS30q6pSVKMmxZCbtqu068Ks&#10;7vSMJEtJupoVuzTIX2TREsYh6AEqI5qglWSPoFpWSKFEpU8K0bqiqlhBLQdg43sP2FzXpKOWCxRH&#10;dYcyqf8HW7xcv5aIlSkOTicYcdJCk7Zft9+237c/tz9uP99+QeYE6tR3KoHr1x046M2l2EC/LWfV&#10;XYninUJczGrCl/RCStHXlJSQp2883SPXAUcZkEX/QpQQjqy0sECbSramiFAWBOjQr5tDj+hGowI2&#10;gyDwo/EIowLOAi+K/ZENQZK9dyeVfkZFi4yRYgkasOhkfaW0yYYk+ysmGBc5axqrg4bf24CLww7E&#10;BldzZrKwbf0Ye/E8mkehEwbjuRN6WeZc5LPQGef+ZJSdZrNZ5n8ycf0wqVlZUm7C7CXmh3/Wwp3Y&#10;B3EcRKZEw0oDZ1JScrmYNRKtCUg8t9+uIEfX3Ptp2CIAlweU/CD0LoPYycfRxAnzcOTEEy9yPD++&#10;jMdeGIdZfp/SFeP03ymhPsXxKBgNYvotN89+j7mRpGUahkjD2hRHh0skMRKc89K2VhPWDPZRKUz6&#10;d6WAdu8bbQVrNDqoVW8WG/tGYhPdiHkhyhtQsBQgMJApDEAwaiE/YNTDMEmxer8ikmLUPOfwCszk&#10;2Rtybyz2BuEFuKZYYzSYMz1MqFUn2bIG5OGdcXEBL6ViVsR3WezeFwwIy2U3zMwEOv63t+5G7vQX&#10;AAAA//8DAFBLAwQUAAYACAAAACEAkgDi5eEAAAANAQAADwAAAGRycy9kb3ducmV2LnhtbEyPQU+D&#10;QBCF7yb+h82YeLOLVUCQpWmMnkyMFA8eF3YKpOwsstsW/73jSY/z3pc37xWbxY7ihLMfHCm4XUUg&#10;kFpnBuoUfNQvNw8gfNBk9OgIFXyjh015eVHo3LgzVXjahU5wCPlcK+hDmHIpfduj1X7lJiT29m62&#10;OvA5d9LM+szhdpTrKEqk1QPxh15P+NRje9gdrYLtJ1XPw9db817tq6Gus4hek4NS11fL9hFEwCX8&#10;wfBbn6tDyZ0adyTjxajgLksTRtmIs5hXMZLepzGIhqVknWYgy0L+X1H+AAAA//8DAFBLAQItABQA&#10;BgAIAAAAIQC2gziS/gAAAOEBAAATAAAAAAAAAAAAAAAAAAAAAABbQ29udGVudF9UeXBlc10ueG1s&#10;UEsBAi0AFAAGAAgAAAAhADj9If/WAAAAlAEAAAsAAAAAAAAAAAAAAAAALwEAAF9yZWxzLy5yZWxz&#10;UEsBAi0AFAAGAAgAAAAhADnrqKLMAgAAugUAAA4AAAAAAAAAAAAAAAAALgIAAGRycy9lMm9Eb2Mu&#10;eG1sUEsBAi0AFAAGAAgAAAAhAJIA4uXhAAAADQEAAA8AAAAAAAAAAAAAAAAAJgUAAGRycy9kb3du&#10;cmV2LnhtbFBLBQYAAAAABAAEAPMAAAA0Bg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3"/>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v:textbox>
              <w10:wrap anchorx="page" anchory="page"/>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93408" behindDoc="1" locked="0" layoutInCell="1" allowOverlap="1">
              <wp:simplePos x="0" y="0"/>
              <wp:positionH relativeFrom="page">
                <wp:posOffset>1062355</wp:posOffset>
              </wp:positionH>
              <wp:positionV relativeFrom="page">
                <wp:posOffset>10110470</wp:posOffset>
              </wp:positionV>
              <wp:extent cx="5977255" cy="6350"/>
              <wp:effectExtent l="0" t="4445" r="0" b="0"/>
              <wp:wrapNone/>
              <wp:docPr id="124" name="Прямоугольник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DACB8A" id="Прямоугольник 124" o:spid="_x0000_s1026" style="position:absolute;margin-left:83.65pt;margin-top:796.1pt;width:470.65pt;height:.5pt;z-index:-251523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jUSngIAAA4FAAAOAAAAZHJzL2Uyb0RvYy54bWysVNuO0zAQfUfiHyy/d3MhaZuo6WovFCEt&#10;sNLCB7iJ01gktrHdpssKCYlXJD6Bj+AFcdlvSP+IsdOWLrysEH1wPZnx+MyZM54cr5sarajSTPAM&#10;B0c+RpTnomB8keFXL2eDMUbaEF6QWnCa4Wuq8fH04YNJK1MaikrUBVUIknCdtjLDlTEy9TydV7Qh&#10;+khIysFZCtUQA6ZaeIUiLWRvai/0/aHXClVIJXKqNXw975146vKXJc3Ni7LU1KA6w4DNuFW5dW5X&#10;bzoh6UIRWbF8C4P8A4qGMA6X7lOdE0PQUrG/UjUsV0KL0hzlovFEWbKcuhqgmsD/o5qrikjqagFy&#10;tNzTpP9f2vz56lIhVkDvwggjThpoUvd5837zqfvR3W4+dF+62+775mP3s/vafUM2CjhrpU7h6JW8&#10;VLZqLS9E/lojLs4qwhf0RCnRVpQUgDSw8d6dA9bQcBTN22eigAvJ0ghH37pUjU0IxKC169L1vkt0&#10;bVAOH+NkNArjGKMcfMNHsWuiR9LdWam0eUJFg+wmwwo04HKT1YU2FgtJdyEOu6hZMWN17Qy1mJ/V&#10;Cq2I1Yv7OfhQ4mFYzW0wF/ZYn7H/AhDhDuuzYF3/bxKgzD8Nk8FsOB4NolkUD5KRPx74QXKaDP0o&#10;ic5n7yzAIEorVhSUXzBOd1oMovv1ejsVvYqcGlGb4SQOY1f7HfT6fkU2zMBo1qzJ8HjPBEltWx/z&#10;AsomqSGs7vfeXfiOZeBg9+9YcSKwfe/1MxfFNWhACWgSjCY8IrCphHqLUQsDmWH9ZkkUxah+ykFH&#10;SRBFdoKdEcWjEAx16JkfegjPIVWGDUb99sz0U7+Uii0quClwxHBxAtormROG1WWPaqtYGDpXwfaB&#10;sFN9aLuo38/Y9BcAAAD//wMAUEsDBBQABgAIAAAAIQArVup04gAAAA4BAAAPAAAAZHJzL2Rvd25y&#10;ZXYueG1sTI/BTsMwEETvSPyDtUjcqF2XpmmIU1Ekjki0cGhvTrwkUeN1iN028PW4XOC2szuafZOv&#10;RtuxEw6+daRgOhHAkCpnWqoVvL8936XAfNBkdOcIFXyhh1VxfZXrzLgzbfC0DTWLIeQzraAJoc84&#10;91WDVvuJ65Hi7cMNVocoh5qbQZ9juO24FCLhVrcUPzS6x6cGq8P2aBWsl+n68/WeXr435R73u/Iw&#10;l4NQ6vZmfHwAFnAMf2a44Ed0KCJT6Y5kPOuiThazaI3DfCklsItlKtIEWPm7m0ngRc7/1yh+AAAA&#10;//8DAFBLAQItABQABgAIAAAAIQC2gziS/gAAAOEBAAATAAAAAAAAAAAAAAAAAAAAAABbQ29udGVu&#10;dF9UeXBlc10ueG1sUEsBAi0AFAAGAAgAAAAhADj9If/WAAAAlAEAAAsAAAAAAAAAAAAAAAAALwEA&#10;AF9yZWxzLy5yZWxzUEsBAi0AFAAGAAgAAAAhAGxONRKeAgAADgUAAA4AAAAAAAAAAAAAAAAALgIA&#10;AGRycy9lMm9Eb2MueG1sUEsBAi0AFAAGAAgAAAAhACtW6nTiAAAADgEAAA8AAAAAAAAAAAAAAAAA&#10;+AQAAGRycy9kb3ducmV2LnhtbFBLBQYAAAAABAAEAPMAAAAHBgAAAAA=&#10;" fillcolor="black" stroked="f">
              <w10:wrap anchorx="page" anchory="page"/>
            </v:rect>
          </w:pict>
        </mc:Fallback>
      </mc:AlternateContent>
    </w:r>
    <w:r>
      <w:rPr>
        <w:noProof/>
        <w:lang w:eastAsia="ru-RU"/>
      </w:rPr>
      <mc:AlternateContent>
        <mc:Choice Requires="wps">
          <w:drawing>
            <wp:anchor distT="0" distB="0" distL="114300" distR="114300" simplePos="0" relativeHeight="251794432" behindDoc="1" locked="0" layoutInCell="1" allowOverlap="1">
              <wp:simplePos x="0" y="0"/>
              <wp:positionH relativeFrom="page">
                <wp:posOffset>2811145</wp:posOffset>
              </wp:positionH>
              <wp:positionV relativeFrom="page">
                <wp:posOffset>10128250</wp:posOffset>
              </wp:positionV>
              <wp:extent cx="2220595" cy="208915"/>
              <wp:effectExtent l="1270" t="3175" r="0" b="0"/>
              <wp:wrapNone/>
              <wp:docPr id="123" name="Надпись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059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23" o:spid="_x0000_s1110" type="#_x0000_t202" style="position:absolute;margin-left:221.35pt;margin-top:797.5pt;width:174.85pt;height:16.45pt;z-index:-251522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42uzAIAALsFAAAOAAAAZHJzL2Uyb0RvYy54bWysVEtu2zAQ3RfoHQjuFX0iO5JgOUgsqyiQ&#10;foC0B6AlyiIqkSpJW06LLrrvFXqHLrrorldwbtQhZTtOggJFWy2IEcl5M2/mcSbnm7ZBayoVEzzF&#10;/omHEeWFKBlfpvjtm9yJMFKa8JI0gtMU31CFz6dPn0z6LqGBqEVTUokAhKuk71Jca90lrquKmrZE&#10;nYiOcjishGyJhl+5dEtJekBvGzfwvLHbC1l2UhRUKdjNhkM8tfhVRQv9qqoU1ahJMeSm7SrtujCr&#10;O52QZClJV7Nilwb5iyxawjgEPUBlRBO0kuwRVMsKKZSo9EkhWldUFSuo5QBsfO8Bm+uadNRygeKo&#10;7lAm9f9gi5fr1xKxEnoXnGLESQtN2n7dftt+3/7c/rj9fPsFmROoU9+pBK5fd+CgN5diAz6Ws+qu&#10;RPFOIS5mNeFLeiGl6GtKSsjTN57ukeuAowzIon8hSghHVlpYoE0lW1NEKAsCdOjXzaFHdKNRAZtB&#10;EHijeIRRAWeBF8X+yIYgyd67k0o/o6JFxkixBA1YdLK+UtpkQ5L9FROMi5w1jdVBw+9twMVhB2KD&#10;qzkzWdi2foy9eB7No9AJg/HcCb0scy7yWeiMc/9slJ1ms1nmfzJx/TCpWVlSbsLsJeaHf9bCndgH&#10;cRxEpkTDSgNnUlJyuZg1Eq0JSDy3364gR9fc+2nYIgCXB5T8IPQug9jJx9GZE+bhyInPvMjx/Pgy&#10;HnthHGb5fUpXjNN/p4T6FMejYDSI6bfcPPs95kaSlmkYIg1rUxwdLpHESHDOS9taTVgz2EelMOnf&#10;lQLavW+0FazR6KBWvVls7BuJQhPeqHkhyhuQsBSgMNApTEAwaiE/YNTDNEmxer8ikmLUPOfwDMzo&#10;2Rtybyz2BuEFuKZYYzSYMz2MqFUn2bIG5OGhcXEBT6ViVsV3WeweGEwIS2Y3zcwIOv63t+5m7vQX&#10;AAAA//8DAFBLAwQUAAYACAAAACEAAbC48+IAAAANAQAADwAAAGRycy9kb3ducmV2LnhtbEyPwU7D&#10;MBBE70j8g7VI3KhDlCYkjVNVCE5IiDQcenRiN7Ear0PstuHvWU5w3Jmn2Zlyu9iRXfTsjUMBj6sI&#10;mMbOKYO9gM/m9eEJmA8SlRwdagHf2sO2ur0pZaHcFWt92YeeUQj6QgoYQpgKzn03aCv9yk0ayTu6&#10;2cpA59xzNcsrhduRx1GUcisN0odBTvp50N1pf7YCdgesX8zXe/tRH2vTNHmEb+lJiPu7ZbcBFvQS&#10;/mD4rU/VoaJOrTuj8mwUkCRxRigZ63xNqwjJ8jgB1pKUxlkOvCr5/xXVDwAAAP//AwBQSwECLQAU&#10;AAYACAAAACEAtoM4kv4AAADhAQAAEwAAAAAAAAAAAAAAAAAAAAAAW0NvbnRlbnRfVHlwZXNdLnht&#10;bFBLAQItABQABgAIAAAAIQA4/SH/1gAAAJQBAAALAAAAAAAAAAAAAAAAAC8BAABfcmVscy8ucmVs&#10;c1BLAQItABQABgAIAAAAIQAJ542uzAIAALsFAAAOAAAAAAAAAAAAAAAAAC4CAABkcnMvZTJvRG9j&#10;LnhtbFBLAQItABQABgAIAAAAIQABsLjz4gAAAA0BAAAPAAAAAAAAAAAAAAAAACYFAABkcnMvZG93&#10;bnJldi54bWxQSwUGAAAAAAQABADzAAAANQY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v:textbox>
              <w10:wrap anchorx="page" anchory="page"/>
            </v:shape>
          </w:pict>
        </mc:Fallback>
      </mc:AlternateContent>
    </w:r>
    <w:r>
      <w:rPr>
        <w:noProof/>
        <w:lang w:eastAsia="ru-RU"/>
      </w:rPr>
      <mc:AlternateContent>
        <mc:Choice Requires="wps">
          <w:drawing>
            <wp:anchor distT="0" distB="0" distL="114300" distR="114300" simplePos="0" relativeHeight="251795456" behindDoc="1" locked="0" layoutInCell="1" allowOverlap="1">
              <wp:simplePos x="0" y="0"/>
              <wp:positionH relativeFrom="page">
                <wp:posOffset>6715760</wp:posOffset>
              </wp:positionH>
              <wp:positionV relativeFrom="page">
                <wp:posOffset>10118725</wp:posOffset>
              </wp:positionV>
              <wp:extent cx="358775" cy="222885"/>
              <wp:effectExtent l="635" t="3175" r="2540" b="2540"/>
              <wp:wrapNone/>
              <wp:docPr id="122" name="Надпись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7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8F6FF1">
                            <w:rPr>
                              <w:noProof/>
                              <w:spacing w:val="-5"/>
                            </w:rPr>
                            <w:t>168</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22" o:spid="_x0000_s1111" type="#_x0000_t202" style="position:absolute;margin-left:528.8pt;margin-top:796.75pt;width:28.25pt;height:17.55pt;z-index:-251521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ijmygIAALoFAAAOAAAAZHJzL2Uyb0RvYy54bWysVEtu2zAQ3RfoHQjuFX0i25IQOUgsqyiQ&#10;foC0B6AlyiIqkSpJW06LLrrvFXqHLrrorldwbtQhZTtOggJFWy2IEcl5M2/mcc7ON22D1lQqJniK&#10;/RMPI8oLUTK+TPHbN7kTYaQ04SVpBKcpvqEKn0+fPjnru4QGohZNSSUCEK6SvktxrXWXuK4qatoS&#10;dSI6yuGwErIlGn7l0i0l6QG9bdzA88ZuL2TZSVFQpWA3Gw7x1OJXFS30q6pSVKMmxZCbtqu068Ks&#10;7vSMJEtJupoVuzTIX2TREsYh6AEqI5qglWSPoFpWSKFEpU8K0bqiqlhBLQdg43sP2FzXpKOWCxRH&#10;dYcyqf8HW7xcv5aIldC7IMCIkxaatP26/bb9vv25/XH7+fYLMidQp75TCVy/7sBBby7FBnwsZ9Vd&#10;ieKdQlzMasKX9EJK0deUlJCnbzzdI9cBRxmQRf9ClBCOrLSwQJtKtqaIUBYE6NCvm0OP6EajAjZP&#10;R9FkMsKogKMgCKJoZCOQZO/cSaWfUdEiY6RYggQsOFlfKW2SIcn+ionFRc6axsqg4fc24OKwA6HB&#10;1ZyZJGxXP8ZePI/mUeiEwXjuhF6WORf5LHTGuT8ZZafZbJb5n0xcP0xqVpaUmzB7hfnhn3Vwp/VB&#10;GweNKdGw0sCZlJRcLmaNRGsCCs/ttyvI0TX3fhq2CMDlASU/CL3LIHbycTRxwjwcOfHEixzPjy/j&#10;sRfGYZbfp3TFOP13SqhPcTwKRoOWfsvNs99jbiRpmYYZ0rA2xdHhEkmMAue8tK3VhDWDfVQKk/5d&#10;KaDd+0ZbvRqJDmLVm8XGPpFBa0bMC1HegIKlAIWBTGEAglEL+QGjHoZJitX7FZEUo+Y5h1dgJs/e&#10;kHtjsTcIL8A1xRqjwZzpYUKtOsmWNSAP74yLC3gpFbMqvsti975gQFgyu2FmJtDxv711N3KnvwAA&#10;AP//AwBQSwMEFAAGAAgAAAAhAGdBwZHiAAAADwEAAA8AAABkcnMvZG93bnJldi54bWxMj8FOwzAQ&#10;RO9I/IO1SNyonUJMG+JUFYITEiINB45O7CZR43WI3Tb8PdsT3Ga0T7Mz+WZ2AzvZKfQeFSQLAcxi&#10;402PrYLP6vVuBSxEjUYPHq2CHxtgU1xf5Toz/oylPe1iyygEQ6YVdDGOGeeh6azTYeFHi3Tb+8np&#10;SHZquZn0mcLdwJdCSO50j/Sh06N97mxz2B2dgu0Xli/993v9Ue7LvqrWAt/kQanbm3n7BCzaOf7B&#10;cKlP1aGgTrU/oglsIC/SR0ksqXR9nwK7MEnykACrScnlSgIvcv5/R/ELAAD//wMAUEsBAi0AFAAG&#10;AAgAAAAhALaDOJL+AAAA4QEAABMAAAAAAAAAAAAAAAAAAAAAAFtDb250ZW50X1R5cGVzXS54bWxQ&#10;SwECLQAUAAYACAAAACEAOP0h/9YAAACUAQAACwAAAAAAAAAAAAAAAAAvAQAAX3JlbHMvLnJlbHNQ&#10;SwECLQAUAAYACAAAACEAUA4o5soCAAC6BQAADgAAAAAAAAAAAAAAAAAuAgAAZHJzL2Uyb0RvYy54&#10;bWxQSwECLQAUAAYACAAAACEAZ0HBkeIAAAAPAQAADwAAAAAAAAAAAAAAAAAkBQAAZHJzL2Rvd25y&#10;ZXYueG1sUEsFBgAAAAAEAAQA8wAAADMGA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8F6FF1">
                      <w:rPr>
                        <w:noProof/>
                        <w:spacing w:val="-5"/>
                      </w:rPr>
                      <w:t>168</w:t>
                    </w:r>
                    <w:r>
                      <w:rPr>
                        <w:spacing w:val="-5"/>
                      </w:rPr>
                      <w:fldChar w:fldCharType="end"/>
                    </w:r>
                  </w:p>
                </w:txbxContent>
              </v:textbox>
              <w10:wrap anchorx="page" anchory="page"/>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804672" behindDoc="1" locked="0" layoutInCell="1" allowOverlap="1">
              <wp:simplePos x="0" y="0"/>
              <wp:positionH relativeFrom="page">
                <wp:posOffset>522605</wp:posOffset>
              </wp:positionH>
              <wp:positionV relativeFrom="page">
                <wp:posOffset>10110470</wp:posOffset>
              </wp:positionV>
              <wp:extent cx="5977255" cy="6350"/>
              <wp:effectExtent l="0" t="4445" r="0" b="0"/>
              <wp:wrapNone/>
              <wp:docPr id="119" name="Прямоугольник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38D54C" id="Прямоугольник 119" o:spid="_x0000_s1026" style="position:absolute;margin-left:41.15pt;margin-top:796.1pt;width:470.65pt;height:.5pt;z-index:-251511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CTanQIAAA4FAAAOAAAAZHJzL2Uyb0RvYy54bWysVNuO0zAQfUfiHyy/d3MhaZuo6WovFCEt&#10;sNLCB7iJ01gktrHdpssKCYlXJD6Bj+AFcdlvSP+IsdOWLrysEHlwPJ6Lz8yc8eR43dRoRZVmgmc4&#10;OPIxojwXBeOLDL96ORuMMdKG8ILUgtMMX1ONj6cPH0xamdJQVKIuqEIQhOu0lRmujJGp5+m8og3R&#10;R0JSDspSqIYYENXCKxRpIXpTe6HvD71WqEIqkVOt4fS8V+Kpi1+WNDcvylJTg+oMAzbjVuXWuV29&#10;6YSkC0VkxfItDPIPKBrCOFy6D3VODEFLxf4K1bBcCS1Kc5SLxhNlyXLqcoBsAv+PbK4qIqnLBYqj&#10;5b5M+v+FzZ+vLhViBfQuSDDipIEmdZ837zefuh/d7eZD96W77b5vPnY/u6/dN2StoGat1Cm4XslL&#10;ZbPW8kLkrzXi4qwifEFPlBJtRUkBSANr791xsIIGVzRvn4kCLiRLI1z51qVqbEAoDFq7Ll3vu0TX&#10;BuVwGCejURjHGOWgGz6KXRM9ku58pdLmCRUNspsMK+CAi01WF9pYLCTdmTjsombFjNW1E9RiflYr&#10;tCKWL+5z8CHFQ7OaW2MurFsfsT8BiHCH1Vmwrv83SRBG/mmYDGbD8WgQzaJ4kIz88cAPktNk6EdJ&#10;dD57ZwEGUVqxoqD8gnG642IQ3a/X26noWeTYiNoMJ3EYu9zvoNf3S7JhBkazZk2Gx/tKkNS29TEv&#10;IG2SGsLqfu/dhe+qDDXY/V1VHAls33v+zEVxDRxQApoEowmPCGwqod5i1MJAZli/WRJFMaqfcuBR&#10;EkSRnWAnRPEoBEEdauaHGsJzCJVhg1G/PTP91C+lYosKbgpcYbg4Ae6VzBHD8rJHtWUsDJ3LYPtA&#10;2Kk+lJ3V72ds+gsAAP//AwBQSwMEFAAGAAgAAAAhAFg8uMzgAAAADQEAAA8AAABkcnMvZG93bnJl&#10;di54bWxMj8FOwzAMhu9IvENkJG4sIWVTV5pODIkjEhsc2C1tTFutcUqSbYWnJ+MCR//+9PtzuZrs&#10;wI7oQ+9Iwe1MAENqnOmpVfD2+nSTAwtRk9GDI1TwhQFW1eVFqQvjTrTB4za2LJVQKLSCLsax4Dw0&#10;HVodZm5ESrsP562OafQtN16fUrkduBRiwa3uKV3o9IiPHTb77cEqWC/z9efLHT1/b+od7t7r/Vx6&#10;odT11fRwDyziFP9gOOsndaiSU+0OZAIbFOQyS2TK50spgZ0JIbMFsPo3yyTwquT/v6h+AAAA//8D&#10;AFBLAQItABQABgAIAAAAIQC2gziS/gAAAOEBAAATAAAAAAAAAAAAAAAAAAAAAABbQ29udGVudF9U&#10;eXBlc10ueG1sUEsBAi0AFAAGAAgAAAAhADj9If/WAAAAlAEAAAsAAAAAAAAAAAAAAAAALwEAAF9y&#10;ZWxzLy5yZWxzUEsBAi0AFAAGAAgAAAAhAJjMJNqdAgAADgUAAA4AAAAAAAAAAAAAAAAALgIAAGRy&#10;cy9lMm9Eb2MueG1sUEsBAi0AFAAGAAgAAAAhAFg8uMzgAAAADQEAAA8AAAAAAAAAAAAAAAAA9wQA&#10;AGRycy9kb3ducmV2LnhtbFBLBQYAAAAABAAEAPMAAAAEBgAAAAA=&#10;" fillcolor="black" stroked="f">
              <w10:wrap anchorx="page" anchory="page"/>
            </v:rect>
          </w:pict>
        </mc:Fallback>
      </mc:AlternateContent>
    </w:r>
    <w:r>
      <w:rPr>
        <w:noProof/>
        <w:lang w:eastAsia="ru-RU"/>
      </w:rPr>
      <mc:AlternateContent>
        <mc:Choice Requires="wps">
          <w:drawing>
            <wp:anchor distT="0" distB="0" distL="114300" distR="114300" simplePos="0" relativeHeight="251805696" behindDoc="1" locked="0" layoutInCell="1" allowOverlap="1">
              <wp:simplePos x="0" y="0"/>
              <wp:positionH relativeFrom="page">
                <wp:posOffset>502920</wp:posOffset>
              </wp:positionH>
              <wp:positionV relativeFrom="page">
                <wp:posOffset>10118725</wp:posOffset>
              </wp:positionV>
              <wp:extent cx="356235" cy="222885"/>
              <wp:effectExtent l="0" t="3175" r="0" b="2540"/>
              <wp:wrapNone/>
              <wp:docPr id="118" name="Надпись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170</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18" o:spid="_x0000_s1114" type="#_x0000_t202" style="position:absolute;margin-left:39.6pt;margin-top:796.75pt;width:28.05pt;height:17.55pt;z-index:-251510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kWIygIAALoFAAAOAAAAZHJzL2Uyb0RvYy54bWysVEtu2zAQ3RfoHQjuFX0iO5JgOUgsqyiQ&#10;foC0B6AlyiIqkSpJW06LLrrvFXqHLrrorldwbtQhZTtOggJFWy2IETnz5vdmJuebtkFrKhUTPMX+&#10;iYcR5YUoGV+m+O2b3IkwUprwkjSC0xTfUIXPp0+fTPouoYGoRVNSiQCEq6TvUlxr3SWuq4qatkSd&#10;iI5yeKyEbImGX7l0S0l6QG8bN/C8sdsLWXZSFFQpuM2GRzy1+FVFC/2qqhTVqEkxxKbtKe25MKc7&#10;nZBkKUlXs2IXBvmLKFrCODg9QGVEE7SS7BFUywoplKj0SSFaV1QVK6jNAbLxvQfZXNekozYXKI7q&#10;DmVS/w+2eLl+LREroXc+tIqTFpq0/br9tv2+/bn9cfv59gsyL1CnvlMJqF93YKA3l2IDNjZn1V2J&#10;4p1CXMxqwpf0QkrR15SUEKdvLN0j0wFHGZBF/0KU4I6stLBAm0q2pohQFgTo0K+bQ4/oRqMCLk9H&#10;4+B0hFEBT0EQRNHIeiDJ3riTSj+jokVGSLEEClhwsr5S2gRDkr2K8cVFzprG0qDh9y5AcbgB12Bq&#10;3kwQtqsfYy+eR/ModMJgPHdCL8uci3wWOuPcPxtlp9lslvmfjF8/TGpWlpQbN3uG+eGfdXDH9YEb&#10;B44p0bDSwJmQlFwuZo1EawIMz+23K8iRmns/DFsEyOVBSn4QepdB7OTj6MwJ83DkxGde5Hh+fBmP&#10;vTAOs/x+SleM039PCfUpjkfBaODSb3Pz7Pc4N5K0TMMOaVib4uigRBLDwDkvbWs1Yc0gH5XChH9X&#10;Cmj3vtGWr4aiA1n1ZrGxIxId5mAhyhtgsBTAMKApLEAQaiE/YNTDMkmxer8ikmLUPOcwBWbz7AW5&#10;FxZ7gfACTFOsMRrEmR421KqTbFkD8jBnXFzApFTMstiM1BDFbr5gQdhkdsvMbKDjf6t1t3KnvwAA&#10;AP//AwBQSwMEFAAGAAgAAAAhAGhskUvhAAAADAEAAA8AAABkcnMvZG93bnJldi54bWxMj01Pg0AQ&#10;hu8m/ofNmHizixCwIEvTGD2ZGCkePC7sFDZlZ5Hdtvjv3Z7sbT6evPNMuVnMyE44O21JwOMqAobU&#10;WaWpF/DVvD2sgTkvScnREgr4RQeb6vamlIWyZ6rxtPM9CyHkCilg8H4qOHfdgEa6lZ2Qwm5vZyN9&#10;aOeeq1meQ7gZeRxFGTdSU7gwyAlfBuwOu6MRsP2m+lX/fLSf9b7WTZNH9J4dhLi/W7bPwDwu/h+G&#10;i35Qhyo4tfZIyrFRwFMeBzLM0zxJgV2IJE2AtaHI4nUGvCr59RPVHwAAAP//AwBQSwECLQAUAAYA&#10;CAAAACEAtoM4kv4AAADhAQAAEwAAAAAAAAAAAAAAAAAAAAAAW0NvbnRlbnRfVHlwZXNdLnhtbFBL&#10;AQItABQABgAIAAAAIQA4/SH/1gAAAJQBAAALAAAAAAAAAAAAAAAAAC8BAABfcmVscy8ucmVsc1BL&#10;AQItABQABgAIAAAAIQDHIkWIygIAALoFAAAOAAAAAAAAAAAAAAAAAC4CAABkcnMvZTJvRG9jLnht&#10;bFBLAQItABQABgAIAAAAIQBobJFL4QAAAAwBAAAPAAAAAAAAAAAAAAAAACQFAABkcnMvZG93bnJl&#10;di54bWxQSwUGAAAAAAQABADzAAAAMgY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170</w:t>
                    </w:r>
                    <w:r>
                      <w:rPr>
                        <w:spacing w:val="-5"/>
                      </w:rPr>
                      <w:fldChar w:fldCharType="end"/>
                    </w:r>
                  </w:p>
                </w:txbxContent>
              </v:textbox>
              <w10:wrap anchorx="page" anchory="page"/>
            </v:shape>
          </w:pict>
        </mc:Fallback>
      </mc:AlternateContent>
    </w:r>
    <w:r>
      <w:rPr>
        <w:noProof/>
        <w:lang w:eastAsia="ru-RU"/>
      </w:rPr>
      <mc:AlternateContent>
        <mc:Choice Requires="wps">
          <w:drawing>
            <wp:anchor distT="0" distB="0" distL="114300" distR="114300" simplePos="0" relativeHeight="251806720" behindDoc="1" locked="0" layoutInCell="1" allowOverlap="1">
              <wp:simplePos x="0" y="0"/>
              <wp:positionH relativeFrom="page">
                <wp:posOffset>2613025</wp:posOffset>
              </wp:positionH>
              <wp:positionV relativeFrom="page">
                <wp:posOffset>10128250</wp:posOffset>
              </wp:positionV>
              <wp:extent cx="2223770" cy="208915"/>
              <wp:effectExtent l="3175" t="3175" r="1905" b="0"/>
              <wp:wrapNone/>
              <wp:docPr id="117" name="Надпись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3770"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1"/>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17" o:spid="_x0000_s1115" type="#_x0000_t202" style="position:absolute;margin-left:205.75pt;margin-top:797.5pt;width:175.1pt;height:16.45pt;z-index:-251509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gxuygIAALsFAAAOAAAAZHJzL2Uyb0RvYy54bWysVEtu2zAQ3RfoHQjuFX0i25IQOUgsqyiQ&#10;foC0B6AlyiIqkSpJW06LLrrvFXqHLrrorldwbtQhZTtOggJFWy2IEWfmze9xzs43bYPWVComeIr9&#10;Ew8jygtRMr5M8ds3uRNhpDThJWkEpym+oQqfT58+Oeu7hAaiFk1JJQIQrpK+S3GtdZe4ripq2hJ1&#10;IjrKQVkJ2RINv3LplpL0gN42buB5Y7cXsuykKKhScJsNSjy1+FVFC/2qqhTVqEkx5KbtKe25MKc7&#10;PSPJUpKuZsUuDfIXWbSEcQh6gMqIJmgl2SOolhVSKFHpk0K0rqgqVlBbA1Tjew+qua5JR20t0BzV&#10;Hdqk/h9s8XL9WiJWwuz8CUactDCk7dftt+337c/tj9vPt1+Q0UCf+k4lYH7dgYPeXIoN+NiaVXcl&#10;incKcTGrCV/SCylFX1NSQp6+8XSPXAccZUAW/QtRQjiy0sICbSrZmiZCWxCgw7xuDjOiG40KuAyC&#10;4HQyAVUBusCLYn9kQ5Bk791JpZ9R0SIjpFgCByw6WV8pbbIhyd7EBOMiZ01jedDwexdgONxAbHA1&#10;OpOFHevH2Ivn0TwKnTAYz53QyzLnIp+Fzjj3J6PsNJvNMv+TieuHSc3KknITZk8xP/yzEe7IPpDj&#10;QDIlGlYaOJOSksvFrJFoTYDiuf12DTkyc++nYZsAtTwoyQ9C7zKInXwcTZwwD0dOPPEix/Pjy3js&#10;hXGY5fdLumKc/ntJqE9xPApGA5l+W5tnv8e1kaRlGpZIw9oURwcjkhgKznlpR6sJawb5qBUm/btW&#10;wLj3g7aENRwd2Ko3i419I1Fswhs2L0R5AxSWAhgGZIQNCEIt5AeMetgmKVbvV0RSjJrnHJ6BWT17&#10;Qe6FxV4gvADXFGuMBnGmhxW16iRb1oA8PDQuLuCpVMyy+C6L3QODDWGL2W0zs4KO/63V3c6d/gIA&#10;AP//AwBQSwMEFAAGAAgAAAAhAPD4BYXiAAAADQEAAA8AAABkcnMvZG93bnJldi54bWxMj8FOwzAQ&#10;RO9I/IO1SNyok4okJI1TVQhOSIg0HHp0YjexGq9D7Lbh71lOcNyZp9mZcrvYkV307I1DAfEqAqax&#10;c8pgL+CzeX14AuaDRCVHh1rAt/awrW5vSlkod8VaX/ahZxSCvpAChhCmgnPfDdpKv3KTRvKObrYy&#10;0Dn3XM3ySuF25OsoSrmVBunDICf9POjutD9bAbsD1i/m6739qI+1aZo8wrf0JMT93bLbAAt6CX8w&#10;/Nan6lBRp9adUXk2CniM44RQMpI8oVWEZGmcAWtJStdZDrwq+f8V1Q8AAAD//wMAUEsBAi0AFAAG&#10;AAgAAAAhALaDOJL+AAAA4QEAABMAAAAAAAAAAAAAAAAAAAAAAFtDb250ZW50X1R5cGVzXS54bWxQ&#10;SwECLQAUAAYACAAAACEAOP0h/9YAAACUAQAACwAAAAAAAAAAAAAAAAAvAQAAX3JlbHMvLnJlbHNQ&#10;SwECLQAUAAYACAAAACEA8OYMbsoCAAC7BQAADgAAAAAAAAAAAAAAAAAuAgAAZHJzL2Uyb0RvYy54&#10;bWxQSwECLQAUAAYACAAAACEA8PgFheIAAAANAQAADwAAAAAAAAAAAAAAAAAkBQAAZHJzL2Rvd25y&#10;ZXYueG1sUEsFBgAAAAAEAAQA8wAAADMGA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1"/>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v:textbox>
              <w10:wrap anchorx="page" anchory="page"/>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801600" behindDoc="1" locked="0" layoutInCell="1" allowOverlap="1">
              <wp:simplePos x="0" y="0"/>
              <wp:positionH relativeFrom="page">
                <wp:posOffset>1062355</wp:posOffset>
              </wp:positionH>
              <wp:positionV relativeFrom="page">
                <wp:posOffset>10110470</wp:posOffset>
              </wp:positionV>
              <wp:extent cx="5977255" cy="6350"/>
              <wp:effectExtent l="0" t="4445" r="0" b="0"/>
              <wp:wrapNone/>
              <wp:docPr id="116" name="Прямоугольник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8333B8" id="Прямоугольник 116" o:spid="_x0000_s1026" style="position:absolute;margin-left:83.65pt;margin-top:796.1pt;width:470.65pt;height:.5pt;z-index:-251514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eIngIAAA4FAAAOAAAAZHJzL2Uyb0RvYy54bWysVNuO0zAQfUfiHyy/d3MhaZuo6WovFCEt&#10;sNLCB7iO01gkdrDdpssKCYlXJD6Bj+AFcdlvSP+IsdOWLrysEHlwPJ6Lz8yc8eR4XVdoxZTmUmQ4&#10;OPIxYoLKnItFhl+9nA3GGGlDRE4qKViGr5nGx9OHDyZtk7JQlrLKmUIQROi0bTJcGtOknqdpyWqi&#10;j2TDBCgLqWpiQFQLL1ekheh15YW+P/RaqfJGScq0htPzXomnLn5RMGpeFIVmBlUZBmzGrcqtc7t6&#10;0wlJF4o0JadbGOQfUNSEC7h0H+qcGIKWiv8VquZUSS0Lc0Rl7cmi4JS5HCCbwP8jm6uSNMzlAsXR&#10;zb5M+v+Fpc9XlwrxHHoXDDESpIYmdZ837zefuh/d7eZD96W77b5vPnY/u6/dN2StoGZto1NwvWou&#10;lc1aNxeSvtZIyLOSiAU7UUq2JSM5IA2svXfHwQoaXNG8fSZzuJAsjXTlWxeqtgGhMGjtunS97xJb&#10;G0ThME5GozCOMaKgGz6KXRM9ku58G6XNEyZrZDcZVsABF5usLrSxWEi6M3HYZcXzGa8qJ6jF/KxS&#10;aEUsX9zn4EOKh2aVsMZCWrc+Yn8CEOEOq7NgXf9vkiCM/NMwGcyG49EgmkXxIBn544EfJKfJ0I+S&#10;6Hz2zgIMorTkec7EBRdsx8Ugul+vt1PRs8ixEbUZTuIwdrnfQa/vl2TNDYxmxesMj/eVIKlt62OR&#10;Q9okNYRX/d67C99VGWqw+7uqOBLYvvf8mcv8GjigJDQJRhMeEdiUUr3FqIWBzLB+sySKYVQ9FcCj&#10;JIgiO8FOiOJRCII61MwPNURQCJVhg1G/PTP91C8bxRcl3BS4wgh5AtwruCOG5WWPastYGDqXwfaB&#10;sFN9KDur38/Y9BcAAAD//wMAUEsDBBQABgAIAAAAIQArVup04gAAAA4BAAAPAAAAZHJzL2Rvd25y&#10;ZXYueG1sTI/BTsMwEETvSPyDtUjcqF2XpmmIU1Ekjki0cGhvTrwkUeN1iN028PW4XOC2szuafZOv&#10;RtuxEw6+daRgOhHAkCpnWqoVvL8936XAfNBkdOcIFXyhh1VxfZXrzLgzbfC0DTWLIeQzraAJoc84&#10;91WDVvuJ65Hi7cMNVocoh5qbQZ9juO24FCLhVrcUPzS6x6cGq8P2aBWsl+n68/WeXr435R73u/Iw&#10;l4NQ6vZmfHwAFnAMf2a44Ed0KCJT6Y5kPOuiThazaI3DfCklsItlKtIEWPm7m0ngRc7/1yh+AAAA&#10;//8DAFBLAQItABQABgAIAAAAIQC2gziS/gAAAOEBAAATAAAAAAAAAAAAAAAAAAAAAABbQ29udGVu&#10;dF9UeXBlc10ueG1sUEsBAi0AFAAGAAgAAAAhADj9If/WAAAAlAEAAAsAAAAAAAAAAAAAAAAALwEA&#10;AF9yZWxzLy5yZWxzUEsBAi0AFAAGAAgAAAAhAH5jx4ieAgAADgUAAA4AAAAAAAAAAAAAAAAALgIA&#10;AGRycy9lMm9Eb2MueG1sUEsBAi0AFAAGAAgAAAAhACtW6nTiAAAADgEAAA8AAAAAAAAAAAAAAAAA&#10;+AQAAGRycy9kb3ducmV2LnhtbFBLBQYAAAAABAAEAPMAAAAHBgAAAAA=&#10;" fillcolor="black" stroked="f">
              <w10:wrap anchorx="page" anchory="page"/>
            </v:rect>
          </w:pict>
        </mc:Fallback>
      </mc:AlternateContent>
    </w:r>
    <w:r>
      <w:rPr>
        <w:noProof/>
        <w:lang w:eastAsia="ru-RU"/>
      </w:rPr>
      <mc:AlternateContent>
        <mc:Choice Requires="wps">
          <w:drawing>
            <wp:anchor distT="0" distB="0" distL="114300" distR="114300" simplePos="0" relativeHeight="251802624" behindDoc="1" locked="0" layoutInCell="1" allowOverlap="1">
              <wp:simplePos x="0" y="0"/>
              <wp:positionH relativeFrom="page">
                <wp:posOffset>2811145</wp:posOffset>
              </wp:positionH>
              <wp:positionV relativeFrom="page">
                <wp:posOffset>10128250</wp:posOffset>
              </wp:positionV>
              <wp:extent cx="2220595" cy="208915"/>
              <wp:effectExtent l="1270" t="3175" r="0" b="0"/>
              <wp:wrapNone/>
              <wp:docPr id="115" name="Надпись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059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15" o:spid="_x0000_s1116" type="#_x0000_t202" style="position:absolute;margin-left:221.35pt;margin-top:797.5pt;width:174.85pt;height:16.45pt;z-index:-251513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SLnzAIAALsFAAAOAAAAZHJzL2Uyb0RvYy54bWysVM2O0zAQviPxDpbv2fyQdpNo09Vu0yCk&#10;5UdaeAA3cRqLxA6223RBHLjzCrwDBw7ceIXuGzF2mnZ/LgjIwZrYnm++mfk8Z+fbtkEbKhUTPMX+&#10;iYcR5YUoGV+l+N3b3IkwUprwkjSC0xTfUIXPZ0+fnPVdQgNRi6akEgEIV0nfpbjWuktcVxU1bYk6&#10;ER3lcFgJ2RINv3LllpL0gN42buB5U7cXsuykKKhSsJsNh3hm8auKFvp1VSmqUZNi4KbtKu26NKs7&#10;OyPJSpKuZsWeBvkLFi1hHIIeoDKiCVpL9giqZYUUSlT6pBCtK6qKFdTmANn43oNsrmvSUZsLFEd1&#10;hzKp/wdbvNq8kYiV0Dt/ghEnLTRp9233ffdj92v38/bL7VdkTqBOfacSuH7dgYPeXoot+NicVXcl&#10;ivcKcTGvCV/RCylFX1NSAk/feLp3XAccZUCW/UtRQjiy1sICbSvZmiJCWRCgQ79uDj2iW40K2AyC&#10;wJvEQLWAs8CL4oGcS5LRu5NKP6eiRcZIsQQNWHSyuVLasCHJeMUE4yJnTWN10PB7G3Bx2IHY4GrO&#10;DAvb1k+xFy+iRRQ6YTBdOKGXZc5FPg+dae6fTrJn2Xye+Z9NXD9MalaWlJswo8T88M9auBf7II6D&#10;yJRoWGngDCUlV8t5I9GGgMRz+9maw8nxmnufhi0C5PIgJT8IvcsgdvJpdOqEeThx4lMvcjw/voyn&#10;XhiHWX4/pSvG6b+nhPoUx5NgMojpSPpBbp79HudGkpZpGCINa1McHS6RxEhwwUvbWk1YM9h3SmHo&#10;H0sB7R4bbQVrNDqoVW+XW/tGYjswjJqXorwBCUsBCgOdwgQEoxbyI0Y9TJMUqw9rIilGzQsOz8CM&#10;ntGQo7EcDcILcE2xxmgw53oYUetOslUNyMND4+ICnkrFrIqPLPYPDCaETWY/zcwIuvtvbx1n7uw3&#10;AAAA//8DAFBLAwQUAAYACAAAACEAAbC48+IAAAANAQAADwAAAGRycy9kb3ducmV2LnhtbEyPwU7D&#10;MBBE70j8g7VI3KhDlCYkjVNVCE5IiDQcenRiN7Ear0PstuHvWU5w3Jmn2Zlyu9iRXfTsjUMBj6sI&#10;mMbOKYO9gM/m9eEJmA8SlRwdagHf2sO2ur0pZaHcFWt92YeeUQj6QgoYQpgKzn03aCv9yk0ayTu6&#10;2cpA59xzNcsrhduRx1GUcisN0odBTvp50N1pf7YCdgesX8zXe/tRH2vTNHmEb+lJiPu7ZbcBFvQS&#10;/mD4rU/VoaJOrTuj8mwUkCRxRigZ63xNqwjJ8jgB1pKUxlkOvCr5/xXVDwAAAP//AwBQSwECLQAU&#10;AAYACAAAACEAtoM4kv4AAADhAQAAEwAAAAAAAAAAAAAAAAAAAAAAW0NvbnRlbnRfVHlwZXNdLnht&#10;bFBLAQItABQABgAIAAAAIQA4/SH/1gAAAJQBAAALAAAAAAAAAAAAAAAAAC8BAABfcmVscy8ucmVs&#10;c1BLAQItABQABgAIAAAAIQAR6SLnzAIAALsFAAAOAAAAAAAAAAAAAAAAAC4CAABkcnMvZTJvRG9j&#10;LnhtbFBLAQItABQABgAIAAAAIQABsLjz4gAAAA0BAAAPAAAAAAAAAAAAAAAAACYFAABkcnMvZG93&#10;bnJldi54bWxQSwUGAAAAAAQABADzAAAANQY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v:textbox>
              <w10:wrap anchorx="page" anchory="page"/>
            </v:shape>
          </w:pict>
        </mc:Fallback>
      </mc:AlternateContent>
    </w:r>
    <w:r>
      <w:rPr>
        <w:noProof/>
        <w:lang w:eastAsia="ru-RU"/>
      </w:rPr>
      <mc:AlternateContent>
        <mc:Choice Requires="wps">
          <w:drawing>
            <wp:anchor distT="0" distB="0" distL="114300" distR="114300" simplePos="0" relativeHeight="251803648" behindDoc="1" locked="0" layoutInCell="1" allowOverlap="1">
              <wp:simplePos x="0" y="0"/>
              <wp:positionH relativeFrom="page">
                <wp:posOffset>6715760</wp:posOffset>
              </wp:positionH>
              <wp:positionV relativeFrom="page">
                <wp:posOffset>10118725</wp:posOffset>
              </wp:positionV>
              <wp:extent cx="358775" cy="222885"/>
              <wp:effectExtent l="635" t="3175" r="2540" b="2540"/>
              <wp:wrapNone/>
              <wp:docPr id="114" name="Надпись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7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8F6FF1">
                            <w:rPr>
                              <w:noProof/>
                              <w:spacing w:val="-5"/>
                            </w:rPr>
                            <w:t>170</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14" o:spid="_x0000_s1117" type="#_x0000_t202" style="position:absolute;margin-left:528.8pt;margin-top:796.75pt;width:28.25pt;height:17.55pt;z-index:-251512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e14ywIAALoFAAAOAAAAZHJzL2Uyb0RvYy54bWysVEtu2zAQ3RfoHQjuFX0i25IQOUgsqyiQ&#10;foC0B6AlyiIqkSpJW06LLrrvFXqHLrrorldwbtQhZTtOggJFWy2IEcl5M2/mcc7ON22D1lQqJniK&#10;/RMPI8oLUTK+TPHbN7kTYaQ04SVpBKcpvqEKn0+fPjnru4QGohZNSSUCEK6SvktxrXWXuK4qatoS&#10;dSI6yuGwErIlGn7l0i0l6QG9bdzA88ZuL2TZSVFQpWA3Gw7x1OJXFS30q6pSVKMmxZCbtqu068Ks&#10;7vSMJEtJupoVuzTIX2TREsYh6AEqI5qglWSPoFpWSKFEpU8K0bqiqlhBLQdg43sP2FzXpKOWCxRH&#10;dYcyqf8HW7xcv5aIldA7P8SIkxaatP26/bb9vv25/XH7+fYLMidQp75TCVy/7sBBby7FBnwsZ9Vd&#10;ieKdQlzMasKX9EJK0deUlJCnbzzdI9cBRxmQRf9ClBCOrLSwQJtKtqaIUBYE6NCvm0OP6EajAjZP&#10;R9FkMsKogKMgCKJoZCOQZO/cSaWfUdEiY6RYggQsOFlfKW2SIcn+ionFRc6axsqg4fc24OKwA6HB&#10;1ZyZJGxXP8ZePI/mUeiEwXjuhF6WORf5LHTGuT8ZZafZbJb5n0xcP0xqVpaUmzB7hfnhn3Vwp/VB&#10;GweNKdGw0sCZlJRcLmaNRGsCCs/ttyvI0TX3fhq2CMDlASU/CL3LIHbycTRxwjwcOfHEixzPjy/j&#10;sRfGYZbfp3TFOP13SqhPcTwKRoOWfsvNs99jbiRpmYYZ0rA2xdHhEkmMAue8tK3VhDWDfVQKk/5d&#10;KaDd+0ZbvRqJDmLVm8XGPpHYqtmIeSHKG1CwFKAwkCkMQDBqIT9g1MMwSbF6vyKSYtQ85/AKzOTZ&#10;G3JvLPYG4QW4plhjNJgzPUyoVSfZsgbk4Z1xcQEvpWJWxXdZ7N4XDAhLZjfMzAQ6/re37kbu9BcA&#10;AAD//wMAUEsDBBQABgAIAAAAIQBnQcGR4gAAAA8BAAAPAAAAZHJzL2Rvd25yZXYueG1sTI/BTsMw&#10;EETvSPyDtUjcqJ1CTBviVBWCExIiDQeOTuwmUeN1iN02/D3bE9xmtE+zM/lmdgM72Sn0HhUkCwHM&#10;YuNNj62Cz+r1bgUsRI1GDx6tgh8bYFNcX+U6M/6MpT3tYssoBEOmFXQxjhnnoems02HhR4t02/vJ&#10;6Uh2armZ9JnC3cCXQkjudI/0odOjfe5sc9gdnYLtF5Yv/fd7/VHuy76q1gLf5EGp25t5+wQs2jn+&#10;wXCpT9WhoE61P6IJbCAv0kdJLKl0fZ8CuzBJ8pAAq0nJ5UoCL3L+f0fxCwAA//8DAFBLAQItABQA&#10;BgAIAAAAIQC2gziS/gAAAOEBAAATAAAAAAAAAAAAAAAAAAAAAABbQ29udGVudF9UeXBlc10ueG1s&#10;UEsBAi0AFAAGAAgAAAAhADj9If/WAAAAlAEAAAsAAAAAAAAAAAAAAAAALwEAAF9yZWxzLy5yZWxz&#10;UEsBAi0AFAAGAAgAAAAhAFNV7XjLAgAAugUAAA4AAAAAAAAAAAAAAAAALgIAAGRycy9lMm9Eb2Mu&#10;eG1sUEsBAi0AFAAGAAgAAAAhAGdBwZHiAAAADwEAAA8AAAAAAAAAAAAAAAAAJQUAAGRycy9kb3du&#10;cmV2LnhtbFBLBQYAAAAABAAEAPMAAAA0Bg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8F6FF1">
                      <w:rPr>
                        <w:noProof/>
                        <w:spacing w:val="-5"/>
                      </w:rPr>
                      <w:t>170</w:t>
                    </w:r>
                    <w:r>
                      <w:rPr>
                        <w:spacing w:val="-5"/>
                      </w:rPr>
                      <w:fldChar w:fldCharType="end"/>
                    </w:r>
                  </w:p>
                </w:txbxContent>
              </v:textbox>
              <w10:wrap anchorx="page" anchory="page"/>
            </v:shape>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813888" behindDoc="1" locked="0" layoutInCell="1" allowOverlap="1">
              <wp:simplePos x="0" y="0"/>
              <wp:positionH relativeFrom="page">
                <wp:posOffset>522605</wp:posOffset>
              </wp:positionH>
              <wp:positionV relativeFrom="page">
                <wp:posOffset>10110470</wp:posOffset>
              </wp:positionV>
              <wp:extent cx="5977255" cy="6350"/>
              <wp:effectExtent l="0" t="4445" r="0" b="0"/>
              <wp:wrapNone/>
              <wp:docPr id="110" name="Прямоугольник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07DE71" id="Прямоугольник 110" o:spid="_x0000_s1026" style="position:absolute;margin-left:41.15pt;margin-top:796.1pt;width:470.65pt;height:.5pt;z-index:-251502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JlynQIAAA4FAAAOAAAAZHJzL2Uyb0RvYy54bWysVNuO0zAQfUfiHyy/d3MhaZuo6WovFCEt&#10;sNLCB7iJ01gktrHdpssKCYlXJD6Bj+AFcdlvSP+IsdOWLrysEH1wPZnx+MyZM54cr5sarajSTPAM&#10;B0c+RpTnomB8keFXL2eDMUbaEF6QWnCa4Wuq8fH04YNJK1MaikrUBVUIknCdtjLDlTEy9TydV7Qh&#10;+khIysFZCtUQA6ZaeIUiLWRvai/0/aHXClVIJXKqNXw975146vKXJc3Ni7LU1KA6w4DNuFW5dW5X&#10;bzoh6UIRWbF8C4P8A4qGMA6X7lOdE0PQUrG/UjUsV0KL0hzlovFEWbKcuhqgmsD/o5qrikjqagFy&#10;tNzTpP9f2vz56lIhVkDvAuCHkwaa1H3evN986n50t5sP3Zfutvu++dj97L5235CNAs5aqVM4eiUv&#10;la1aywuRv9aIi7OK8AU9UUq0FSUFIA1svHfngDU0HEXz9pko4EKyNMLRty5VYxMCMWjtunS97xJd&#10;G5TDxzgZjcI4xigH3/BR7AB5JN2dlUqbJ1Q0yG4yrEADLjdZXWhjsZB0F+Kwi5oVM1bXzlCL+Vmt&#10;0IpYvbifgw8lHobV3AZzYY/1GfsvABHusD4L1vX/JgnCyD8Nk8FsOB4NolkUD5KRPx74QXKaDP0o&#10;ic5n7yzAIEorVhSUXzBOd1oMovv1ejsVvYqcGlGb4SQOY1f7HfT6fkU2zMBo1qzJ8HjPBEltWx/z&#10;AsomqSGs7vfeXfiOZeBg9+9YcSKwfe/1MxfFNWhACWgSSA8eEdhUQr3FqIWBzLB+sySKYlQ/5aCj&#10;JIgiO8HOiOJRCIY69MwPPYTnkCrDBqN+e2b6qV9KxRYV3BQ4Yrg4Ae2VzAnD6rJHtVUsDJ2rYPtA&#10;2Kk+tF3U72ds+gsAAP//AwBQSwMEFAAGAAgAAAAhAFg8uMzgAAAADQEAAA8AAABkcnMvZG93bnJl&#10;di54bWxMj8FOwzAMhu9IvENkJG4sIWVTV5pODIkjEhsc2C1tTFutcUqSbYWnJ+MCR//+9PtzuZrs&#10;wI7oQ+9Iwe1MAENqnOmpVfD2+nSTAwtRk9GDI1TwhQFW1eVFqQvjTrTB4za2LJVQKLSCLsax4Dw0&#10;HVodZm5ESrsP562OafQtN16fUrkduBRiwa3uKV3o9IiPHTb77cEqWC/z9efLHT1/b+od7t7r/Vx6&#10;odT11fRwDyziFP9gOOsndaiSU+0OZAIbFOQyS2TK50spgZ0JIbMFsPo3yyTwquT/v6h+AAAA//8D&#10;AFBLAQItABQABgAIAAAAIQC2gziS/gAAAOEBAAATAAAAAAAAAAAAAAAAAAAAAABbQ29udGVudF9U&#10;eXBlc10ueG1sUEsBAi0AFAAGAAgAAAAhADj9If/WAAAAlAEAAAsAAAAAAAAAAAAAAAAALwEAAF9y&#10;ZWxzLy5yZWxzUEsBAi0AFAAGAAgAAAAhAGiMmXKdAgAADgUAAA4AAAAAAAAAAAAAAAAALgIAAGRy&#10;cy9lMm9Eb2MueG1sUEsBAi0AFAAGAAgAAAAhAFg8uMzgAAAADQEAAA8AAAAAAAAAAAAAAAAA9wQA&#10;AGRycy9kb3ducmV2LnhtbFBLBQYAAAAABAAEAPMAAAAEBgAAAAA=&#10;" fillcolor="black" stroked="f">
              <w10:wrap anchorx="page" anchory="page"/>
            </v:rect>
          </w:pict>
        </mc:Fallback>
      </mc:AlternateContent>
    </w:r>
    <w:r>
      <w:rPr>
        <w:noProof/>
        <w:lang w:eastAsia="ru-RU"/>
      </w:rPr>
      <mc:AlternateContent>
        <mc:Choice Requires="wps">
          <w:drawing>
            <wp:anchor distT="0" distB="0" distL="114300" distR="114300" simplePos="0" relativeHeight="251814912" behindDoc="1" locked="0" layoutInCell="1" allowOverlap="1">
              <wp:simplePos x="0" y="0"/>
              <wp:positionH relativeFrom="page">
                <wp:posOffset>502920</wp:posOffset>
              </wp:positionH>
              <wp:positionV relativeFrom="page">
                <wp:posOffset>10118725</wp:posOffset>
              </wp:positionV>
              <wp:extent cx="356235" cy="222885"/>
              <wp:effectExtent l="0" t="3175" r="0" b="2540"/>
              <wp:wrapNone/>
              <wp:docPr id="109" name="Надпись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200</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09" o:spid="_x0000_s1120" type="#_x0000_t202" style="position:absolute;margin-left:39.6pt;margin-top:796.75pt;width:28.05pt;height:17.55pt;z-index:-251501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6YiywIAALoFAAAOAAAAZHJzL2Uyb0RvYy54bWysVEtu2zAQ3RfoHQjuFX0iO5JgOUgsqyiQ&#10;foC0B6AlyiIqkSpJW06LLrrvFXqHLrrorldwbtQhZTtOggJFWy2IEcl5M2/mcSbnm7ZBayoVEzzF&#10;/omHEeWFKBlfpvjtm9yJMFKa8JI0gtMU31CFz6dPn0z6LqGBqEVTUokAhKuk71Jca90lrquKmrZE&#10;nYiOcjishGyJhl+5dEtJekBvGzfwvLHbC1l2UhRUKdjNhkM8tfhVRQv9qqoU1ahJMeSm7SrtujCr&#10;O52QZClJV7Nilwb5iyxawjgEPUBlRBO0kuwRVMsKKZSo9EkhWldUFSuo5QBsfO8Bm+uadNRygeKo&#10;7lAm9f9gi5fr1xKxEnrnxRhx0kKTtl+337bftz+3P24/335B5gTq1HcqgevXHTjozaXYgI/lrLor&#10;UbxTiItZTfiSXkgp+pqSEvL0jad75DrgKAOy6F+IEsKRlRYWaFPJ1hQRyoIAHfp1c+gR3WhUwObp&#10;aBycjjAq4CgIgiga2Qgk2Tt3UulnVLTIGCmWIAELTtZXSptkSLK/YmJxkbOmsTJo+L0NuDjsQGhw&#10;NWcmCdvVj7EXz6N5FDphMJ47oZdlzkU+C51x7p+NstNsNsv8TyauHyY1K0vKTZi9wvzwzzq40/qg&#10;jYPGlGhYaeBMSkouF7NGojUBhef22xXk6Jp7Pw1bBODygJIfhN5lEDv5ODpzwjwcOfGZFzmeH1/G&#10;Yy+Mwyy/T+mKcfrvlFCf4ngUjAYt/ZabZ7/H3EjSMg0zpGFtiqPDJZIYBc55aVurCWsG+6gUJv27&#10;UkC79422ejUSHcSqN4uNfSJxaMIbMS9EeQMKlgIUBjKFAQhGLeQHjHoYJilW71dEUoya5xxegZk8&#10;e0PujcXeILwA1xRrjAZzpocJteokW9aAPLwzLi7gpVTMqvgui937ggFhyeyGmZlAx//21t3Inf4C&#10;AAD//wMAUEsDBBQABgAIAAAAIQBobJFL4QAAAAwBAAAPAAAAZHJzL2Rvd25yZXYueG1sTI9NT4NA&#10;EIbvJv6HzZh4s4sQsCBL0xg9mRgpHjwu7BQ2ZWeR3bb4792e7G0+nrzzTLlZzMhOODttScDjKgKG&#10;1FmlqRfw1bw9rIE5L0nJ0RIK+EUHm+r2ppSFsmeq8bTzPQsh5AopYPB+Kjh33YBGupWdkMJub2cj&#10;fWjnnqtZnkO4GXkcRRk3UlO4MMgJXwbsDrujEbD9pvpV/3y0n/W+1k2TR/SeHYS4v1u2z8A8Lv4f&#10;hot+UIcqOLX2SMqxUcBTHgcyzNM8SYFdiCRNgLWhyOJ1Brwq+fUT1R8AAAD//wMAUEsBAi0AFAAG&#10;AAgAAAAhALaDOJL+AAAA4QEAABMAAAAAAAAAAAAAAAAAAAAAAFtDb250ZW50X1R5cGVzXS54bWxQ&#10;SwECLQAUAAYACAAAACEAOP0h/9YAAACUAQAACwAAAAAAAAAAAAAAAAAvAQAAX3JlbHMvLnJlbHNQ&#10;SwECLQAUAAYACAAAACEAzz+mIssCAAC6BQAADgAAAAAAAAAAAAAAAAAuAgAAZHJzL2Uyb0RvYy54&#10;bWxQSwECLQAUAAYACAAAACEAaGyRS+EAAAAMAQAADwAAAAAAAAAAAAAAAAAlBQAAZHJzL2Rvd25y&#10;ZXYueG1sUEsFBgAAAAAEAAQA8wAAADMGA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200</w:t>
                    </w:r>
                    <w:r>
                      <w:rPr>
                        <w:spacing w:val="-5"/>
                      </w:rPr>
                      <w:fldChar w:fldCharType="end"/>
                    </w:r>
                  </w:p>
                </w:txbxContent>
              </v:textbox>
              <w10:wrap anchorx="page" anchory="page"/>
            </v:shape>
          </w:pict>
        </mc:Fallback>
      </mc:AlternateContent>
    </w:r>
    <w:r>
      <w:rPr>
        <w:noProof/>
        <w:lang w:eastAsia="ru-RU"/>
      </w:rPr>
      <mc:AlternateContent>
        <mc:Choice Requires="wps">
          <w:drawing>
            <wp:anchor distT="0" distB="0" distL="114300" distR="114300" simplePos="0" relativeHeight="251815936" behindDoc="1" locked="0" layoutInCell="1" allowOverlap="1">
              <wp:simplePos x="0" y="0"/>
              <wp:positionH relativeFrom="page">
                <wp:posOffset>2613025</wp:posOffset>
              </wp:positionH>
              <wp:positionV relativeFrom="page">
                <wp:posOffset>10128250</wp:posOffset>
              </wp:positionV>
              <wp:extent cx="2223770" cy="208915"/>
              <wp:effectExtent l="3175" t="3175" r="1905" b="0"/>
              <wp:wrapNone/>
              <wp:docPr id="108" name="Надпись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3770"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1"/>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08" o:spid="_x0000_s1121" type="#_x0000_t202" style="position:absolute;margin-left:205.75pt;margin-top:797.5pt;width:175.1pt;height:16.45pt;z-index:-251500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5wryQIAALsFAAAOAAAAZHJzL2Uyb0RvYy54bWysVEtu2zAQ3RfoHQjuFX0ifyREDhLLKgqk&#10;HyDtAWiJsohKpErSltOii+57hd6hiy666xWcG3VIWY6ToEDRVgtixJl583ucs/NtU6MNlYoJnmD/&#10;xMOI8lwUjK8S/PZN5kwxUprwgtSC0wTfUIXPZ0+fnHVtTANRibqgEgEIV3HXJrjSuo1dV+UVbYg6&#10;ES3loCyFbIiGX7lyC0k6QG9qN/C8sdsJWbRS5FQpuE17JZ5Z/LKkuX5VlopqVCcYctP2lPZcmtOd&#10;nZF4JUlbsXyfBvmLLBrCOAQ9QKVEE7SW7BFUw3IplCj1SS4aV5Qly6mtAarxvQfVXFekpbYWaI5q&#10;D21S/w82f7l5LRErYHYejIqTBoa0+7r7tvu++7n7cfv59gsyGuhT16oYzK9bcNDbS7EFH1uzaq9E&#10;/k4hLuYV4St6IaXoKkoKyNM3nu6Ra4+jDMiyeyEKCEfWWligbSkb00RoCwJ0mNfNYUZ0q1EOl0EQ&#10;nE4moMpBF3jTyB/ZECQevFup9DMqGmSEBEvggEUnmyulTTYkHkxMMC4yVteWBzW/dwGG/Q3EBlej&#10;M1nYsX6MvGgxXUxDJwzGCyf00tS5yOahM878ySg9Tefz1P9k4vphXLGioNyEGSjmh382wj3Ze3Ic&#10;SKZEzQoDZ1JScrWc1xJtCFA8s9++IUdm7v00bBOglgcl+UHoXQaRk42nEyfMwpETTbyp4/nRZTT2&#10;wihMs/slXTFO/70k1CU4GgWjnky/rc2z3+PaSNwwDUukZk2CpwcjEhsKLnhhR6sJq3v5qBUm/btW&#10;wLiHQVvCGo72bNXb5da+kchyzbB5KYoboLAUwDAgI2xAECohP2DUwTZJsHq/JpJiVD/n8AzM6hkE&#10;OQjLQSA8B9cEa4x6ca77FbVuJVtVgNw/NC4u4KmUzLL4Lov9A4MNYYvZbzOzgo7/rdXdzp39AgAA&#10;//8DAFBLAwQUAAYACAAAACEA8PgFheIAAAANAQAADwAAAGRycy9kb3ducmV2LnhtbEyPwU7DMBBE&#10;70j8g7VI3KiTiiQkjVNVCE5IiDQcenRiN7Ear0PstuHvWU5w3Jmn2Zlyu9iRXfTsjUMB8SoCprFz&#10;ymAv4LN5fXgC5oNEJUeHWsC39rCtbm9KWSh3xVpf9qFnFIK+kAKGEKaCc98N2kq/cpNG8o5utjLQ&#10;OfdczfJK4Xbk6yhKuZUG6cMgJ/086O60P1sBuwPWL+brvf2oj7VpmjzCt/QkxP3dstsAC3oJfzD8&#10;1qfqUFGn1p1ReTYKeIzjhFAykjyhVYRkaZwBa0lK11kOvCr5/xXVDwAAAP//AwBQSwECLQAUAAYA&#10;CAAAACEAtoM4kv4AAADhAQAAEwAAAAAAAAAAAAAAAAAAAAAAW0NvbnRlbnRfVHlwZXNdLnhtbFBL&#10;AQItABQABgAIAAAAIQA4/SH/1gAAAJQBAAALAAAAAAAAAAAAAAAAAC8BAABfcmVscy8ucmVsc1BL&#10;AQItABQABgAIAAAAIQCzs5wryQIAALsFAAAOAAAAAAAAAAAAAAAAAC4CAABkcnMvZTJvRG9jLnht&#10;bFBLAQItABQABgAIAAAAIQDw+AWF4gAAAA0BAAAPAAAAAAAAAAAAAAAAACMFAABkcnMvZG93bnJl&#10;di54bWxQSwUGAAAAAAQABADzAAAAMgY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1"/>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v:textbox>
              <w10:wrap anchorx="page" anchory="page"/>
            </v:shape>
          </w:pict>
        </mc:Fallback>
      </mc:AlternateConten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810816" behindDoc="1" locked="0" layoutInCell="1" allowOverlap="1">
              <wp:simplePos x="0" y="0"/>
              <wp:positionH relativeFrom="page">
                <wp:posOffset>1062355</wp:posOffset>
              </wp:positionH>
              <wp:positionV relativeFrom="page">
                <wp:posOffset>10110470</wp:posOffset>
              </wp:positionV>
              <wp:extent cx="5977255" cy="6350"/>
              <wp:effectExtent l="0" t="4445" r="0" b="0"/>
              <wp:wrapNone/>
              <wp:docPr id="107" name="Прямоугольник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DF0BC4" id="Прямоугольник 107" o:spid="_x0000_s1026" style="position:absolute;margin-left:83.65pt;margin-top:796.1pt;width:470.65pt;height:.5pt;z-index:-251505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i+KngIAAA4FAAAOAAAAZHJzL2Uyb0RvYy54bWysVNuO0zAQfUfiHyy/d3MhaZuo6WovFCEt&#10;sNLCB7iO01gkdrDdpssKCYlXJD6Bj+AFcdlvSP+IsdOWLrysEHlwPJ6Lz8yc8eR4XVdoxZTmUmQ4&#10;OPIxYoLKnItFhl+9nA3GGGlDRE4qKViGr5nGx9OHDyZtk7JQlrLKmUIQROi0bTJcGtOknqdpyWqi&#10;j2TDBCgLqWpiQFQLL1ekheh15YW+P/RaqfJGScq0htPzXomnLn5RMGpeFIVmBlUZBmzGrcqtc7t6&#10;0wlJF4o0JadbGOQfUNSEC7h0H+qcGIKWiv8VquZUSS0Lc0Rl7cmi4JS5HCCbwP8jm6uSNMzlAsXR&#10;zb5M+v+Fpc9XlwrxHHrnjzASpIYmdZ837zefuh/d7eZD96W77b5vPnY/u6/dN2StoGZto1NwvWou&#10;lc1aNxeSvtZIyLOSiAU7UUq2JSM5IA2svXfHwQoaXNG8fSZzuJAsjXTlWxeqtgGhMGjtunS97xJb&#10;G0ThME5GozCOMaKgGz6KXRM9ku58G6XNEyZrZDcZVsABF5usLrSxWEi6M3HYZcXzGa8qJ6jF/KxS&#10;aEUsX9zn4EOKh2aVsMZCWrc+Yn8CEOEOq7NgXf9vkiCM/NMwGcyG49EgmkXxIBn544EfJKfJ0I+S&#10;6Hz2zgIMorTkec7EBRdsx8Ugul+vt1PRs8ixEbUZTuIwdrnfQa/vl2TNDYxmxesMj/eVIKlt62OR&#10;Q9okNYRX/d67C99VGWqw+7uqOBLYvvf8mcv8GjigJDQJRhMeEdiUUr3FqIWBzLB+sySKYVQ9FcCj&#10;JIgiO8FOiOJRCII61MwPNURQCJVhg1G/PTP91C8bxRcl3BS4wgh5AtwruCOG5WWPastYGDqXwfaB&#10;sFN9KDur38/Y9BcAAAD//wMAUEsDBBQABgAIAAAAIQArVup04gAAAA4BAAAPAAAAZHJzL2Rvd25y&#10;ZXYueG1sTI/BTsMwEETvSPyDtUjcqF2XpmmIU1Ekjki0cGhvTrwkUeN1iN028PW4XOC2szuafZOv&#10;RtuxEw6+daRgOhHAkCpnWqoVvL8936XAfNBkdOcIFXyhh1VxfZXrzLgzbfC0DTWLIeQzraAJoc84&#10;91WDVvuJ65Hi7cMNVocoh5qbQZ9juO24FCLhVrcUPzS6x6cGq8P2aBWsl+n68/WeXr435R73u/Iw&#10;l4NQ6vZmfHwAFnAMf2a44Ed0KCJT6Y5kPOuiThazaI3DfCklsItlKtIEWPm7m0ngRc7/1yh+AAAA&#10;//8DAFBLAQItABQABgAIAAAAIQC2gziS/gAAAOEBAAATAAAAAAAAAAAAAAAAAAAAAABbQ29udGVu&#10;dF9UeXBlc10ueG1sUEsBAi0AFAAGAAgAAAAhADj9If/WAAAAlAEAAAsAAAAAAAAAAAAAAAAALwEA&#10;AF9yZWxzLy5yZWxzUEsBAi0AFAAGAAgAAAAhALJiL4qeAgAADgUAAA4AAAAAAAAAAAAAAAAALgIA&#10;AGRycy9lMm9Eb2MueG1sUEsBAi0AFAAGAAgAAAAhACtW6nTiAAAADgEAAA8AAAAAAAAAAAAAAAAA&#10;+AQAAGRycy9kb3ducmV2LnhtbFBLBQYAAAAABAAEAPMAAAAHBgAAAAA=&#10;" fillcolor="black" stroked="f">
              <w10:wrap anchorx="page" anchory="page"/>
            </v:rect>
          </w:pict>
        </mc:Fallback>
      </mc:AlternateContent>
    </w:r>
    <w:r>
      <w:rPr>
        <w:noProof/>
        <w:lang w:eastAsia="ru-RU"/>
      </w:rPr>
      <mc:AlternateContent>
        <mc:Choice Requires="wps">
          <w:drawing>
            <wp:anchor distT="0" distB="0" distL="114300" distR="114300" simplePos="0" relativeHeight="251811840" behindDoc="1" locked="0" layoutInCell="1" allowOverlap="1">
              <wp:simplePos x="0" y="0"/>
              <wp:positionH relativeFrom="page">
                <wp:posOffset>2811145</wp:posOffset>
              </wp:positionH>
              <wp:positionV relativeFrom="page">
                <wp:posOffset>10128250</wp:posOffset>
              </wp:positionV>
              <wp:extent cx="2220595" cy="208915"/>
              <wp:effectExtent l="1270" t="3175" r="0" b="0"/>
              <wp:wrapNone/>
              <wp:docPr id="106" name="Надпись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059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06" o:spid="_x0000_s1122" type="#_x0000_t202" style="position:absolute;margin-left:221.35pt;margin-top:797.5pt;width:174.85pt;height:16.45pt;z-index:-251504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jDJygIAALsFAAAOAAAAZHJzL2Uyb0RvYy54bWysVM2O0zAQviPxDpbv2fyQdpNoU7TbNAhp&#10;+ZEWHsBNnMYisYPtNl0QB+68Au/AgQM3XqH7RoydptvdFRICcrAm9sw3f9/M2dNt26ANlYoJnmL/&#10;xMOI8kKUjK9S/PZN7kQYKU14SRrBaYqvqcJPZ48fnfVdQgNRi6akEgEIV0nfpbjWuktcVxU1bYk6&#10;ER3l8FgJ2RINv3LllpL0gN42buB5U7cXsuykKKhScJsNj3hm8auKFvpVVSmqUZNiiE3bU9pzaU53&#10;dkaSlSRdzYp9GOQvomgJ4+D0AJURTdBasgdQLSukUKLSJ4VoXVFVrKA2B8jG9+5lc1WTjtpcoDiq&#10;O5RJ/T/Y4uXmtUSshN55U4w4aaFJu6+7b7vvu5+7Hzefb74g8wJ16juVgPpVBwZ6eyG2YGNzVt2l&#10;KN4pxMW8JnxFz6UUfU1JCXH6xtI9Mh1wlAFZ9i9ECe7IWgsLtK1ka4oIZUGADv26PvSIbjUq4DII&#10;Am8STzAq4C3wotifWBckGa07qfQzKlpkhBRL4IBFJ5tLpU00JBlVjDMuctY0lgcNv3MBisMN+AZT&#10;82aisG39GHvxIlpEoRMG04UTelnmnOfz0Jnm/ukke5LN55n/yfj1w6RmZUm5cTNSzA//rIV7sg/k&#10;OJBMiYaVBs6EpORqOW8k2hCgeG6/fUGO1Ny7YdgiQC73UvKD0LsIYiefRqdOmIcTJz71Isfz44t4&#10;6oVxmOV3U7pknP57SqhPcTwJJgOZfpubZ7+HuZGkZRqWSMPaFEcHJZIYCi54aVurCWsG+agUJvzb&#10;UkC7x0ZbwhqODmzV2+XWzkh8GISlKK+BwlIAw4CnsAFBqIX8gFEP2yTF6v2aSIpR85zDGJjVMwpy&#10;FJajQHgBpinWGA3iXA8rat1JtqoBeRg0Ls5hVCpmWWxmaohiP2CwIWwy+21mVtDxv9W63bmzXwAA&#10;AP//AwBQSwMEFAAGAAgAAAAhAAGwuPPiAAAADQEAAA8AAABkcnMvZG93bnJldi54bWxMj8FOwzAQ&#10;RO9I/IO1SNyoQ5QmJI1TVQhOSIg0HHp0YjexGq9D7Lbh71lOcNyZp9mZcrvYkV307I1DAY+rCJjG&#10;zimDvYDP5vXhCZgPEpUcHWoB39rDtrq9KWWh3BVrfdmHnlEI+kIKGEKYCs59N2gr/cpNGsk7utnK&#10;QOfcczXLK4XbkcdRlHIrDdKHQU76edDdaX+2AnYHrF/M13v7UR9r0zR5hG/pSYj7u2W3ARb0Ev5g&#10;+K1P1aGiTq07o/JsFJAkcUYoGet8TasIyfI4AdaSlMZZDrwq+f8V1Q8AAAD//wMAUEsBAi0AFAAG&#10;AAgAAAAhALaDOJL+AAAA4QEAABMAAAAAAAAAAAAAAAAAAAAAAFtDb250ZW50X1R5cGVzXS54bWxQ&#10;SwECLQAUAAYACAAAACEAOP0h/9YAAACUAQAACwAAAAAAAAAAAAAAAAAvAQAAX3JlbHMvLnJlbHNQ&#10;SwECLQAUAAYACAAAACEApIYwycoCAAC7BQAADgAAAAAAAAAAAAAAAAAuAgAAZHJzL2Uyb0RvYy54&#10;bWxQSwECLQAUAAYACAAAACEAAbC48+IAAAANAQAADwAAAAAAAAAAAAAAAAAkBQAAZHJzL2Rvd25y&#10;ZXYueG1sUEsFBgAAAAAEAAQA8wAAADMGA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v:textbox>
              <w10:wrap anchorx="page" anchory="page"/>
            </v:shape>
          </w:pict>
        </mc:Fallback>
      </mc:AlternateContent>
    </w:r>
    <w:r>
      <w:rPr>
        <w:noProof/>
        <w:lang w:eastAsia="ru-RU"/>
      </w:rPr>
      <mc:AlternateContent>
        <mc:Choice Requires="wps">
          <w:drawing>
            <wp:anchor distT="0" distB="0" distL="114300" distR="114300" simplePos="0" relativeHeight="251812864" behindDoc="1" locked="0" layoutInCell="1" allowOverlap="1">
              <wp:simplePos x="0" y="0"/>
              <wp:positionH relativeFrom="page">
                <wp:posOffset>6715760</wp:posOffset>
              </wp:positionH>
              <wp:positionV relativeFrom="page">
                <wp:posOffset>10118725</wp:posOffset>
              </wp:positionV>
              <wp:extent cx="358775" cy="222885"/>
              <wp:effectExtent l="635" t="3175" r="2540" b="2540"/>
              <wp:wrapNone/>
              <wp:docPr id="105" name="Надпись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7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8F6FF1">
                            <w:rPr>
                              <w:noProof/>
                              <w:spacing w:val="-5"/>
                            </w:rPr>
                            <w:t>201</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05" o:spid="_x0000_s1123" type="#_x0000_t202" style="position:absolute;margin-left:528.8pt;margin-top:796.75pt;width:28.25pt;height:17.55pt;z-index:-251503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qLrzQIAALoFAAAOAAAAZHJzL2Uyb0RvYy54bWysVM2O0zAQviPxDpbv2fxs2ibRpmi3aRDS&#10;8iMtPICbOI1FYgfb3XRBHLjzCrwDBw7ceIXuGzF2mnZ/LgjIwZrYns/fzHwzZ8+2bYOuqVRM8BT7&#10;Jx5GlBeiZHyd4ndvcyfCSGnCS9IITlN8QxV+Nn/65KzvEhqIWjQllQhAuEr6LsW11l3iuqqoaUvU&#10;iegoh8NKyJZo+JVrt5SkB/S2cQPPm7q9kGUnRUGVgt1sOMRzi19VtNCvq0pRjZoUAzdtV2nXlVnd&#10;+RlJ1pJ0NSv2NMhfsGgJ4/DoASojmqCNZI+gWlZIoUSlTwrRuqKqWEFtDBCN7z2I5qomHbWxQHJU&#10;d0iT+n+wxavrNxKxEmrnTTDipIUi7b7tvu9+7H7tft5+uf2KzAnkqe9UAtevOnDQ2wuxBR8bs+ou&#10;RfFeIS4WNeFrei6l6GtKSuDpG0/3juuAowzIqn8pSniObLSwQNtKtiaJkBYE6FCvm0ON6FajAjZP&#10;J9FsBkwLOAqCIIosN5cko3MnlX5ORYuMkWIJErDg5PpSaUOGJOMV8xYXOWsaK4OG39uAi8MOPA2u&#10;5syQsFX9FHvxMlpGoRMG06UTelnmnOeL0Jnm/mySnWaLReZ/Nu/6YVKzsqTcPDMqzA//rIJ7rQ/a&#10;OGhMiYaVBs5QUnK9WjQSXRNQeG4/m3I4OV5z79OwSYBYHoTkB6F3EcROPo1mTpiHEyeeeZHj+fFF&#10;PPXCOMzy+yFdMk7/PSTUpzieBJNBS0fSD2Lz7Pc4NpK0TMMMaVib4uhwiSRGgUte2tJqwprBvpMK&#10;Q/+YCij3WGirVyPRQax6u9raFolnYx+sRHkDCpYCFAYyhQEIRi3kR4x6GCYpVh82RFKMmhccusBM&#10;ntGQo7EaDcILcE2xxmgwF3qYUJtOsnUNyEOfcXEOnVIxq2LTUgOLfX/BgLDB7IeZmUB3/+2t48id&#10;/wYAAP//AwBQSwMEFAAGAAgAAAAhAGdBwZHiAAAADwEAAA8AAABkcnMvZG93bnJldi54bWxMj8FO&#10;wzAQRO9I/IO1SNyonUJMG+JUFYITEiINB45O7CZR43WI3Tb8PdsT3Ga0T7Mz+WZ2AzvZKfQeFSQL&#10;Acxi402PrYLP6vVuBSxEjUYPHq2CHxtgU1xf5Toz/oylPe1iyygEQ6YVdDGOGeeh6azTYeFHi3Tb&#10;+8npSHZquZn0mcLdwJdCSO50j/Sh06N97mxz2B2dgu0Xli/993v9Ue7LvqrWAt/kQanbm3n7BCza&#10;Of7BcKlP1aGgTrU/oglsIC/SR0ksqXR9nwK7MEnykACrScnlSgIvcv5/R/ELAAD//wMAUEsBAi0A&#10;FAAGAAgAAAAhALaDOJL+AAAA4QEAABMAAAAAAAAAAAAAAAAAAAAAAFtDb250ZW50X1R5cGVzXS54&#10;bWxQSwECLQAUAAYACAAAACEAOP0h/9YAAACUAQAACwAAAAAAAAAAAAAAAAAvAQAAX3JlbHMvLnJl&#10;bHNQSwECLQAUAAYACAAAACEAonqi680CAAC6BQAADgAAAAAAAAAAAAAAAAAuAgAAZHJzL2Uyb0Rv&#10;Yy54bWxQSwECLQAUAAYACAAAACEAZ0HBkeIAAAAPAQAADwAAAAAAAAAAAAAAAAAnBQAAZHJzL2Rv&#10;d25yZXYueG1sUEsFBgAAAAAEAAQA8wAAADYGA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8F6FF1">
                      <w:rPr>
                        <w:noProof/>
                        <w:spacing w:val="-5"/>
                      </w:rPr>
                      <w:t>201</w:t>
                    </w:r>
                    <w:r>
                      <w:rPr>
                        <w:spacing w:val="-5"/>
                      </w:rPr>
                      <w:fldChar w:fldCharType="end"/>
                    </w:r>
                  </w:p>
                </w:txbxContent>
              </v:textbox>
              <w10:wrap anchorx="page" anchory="page"/>
            </v:shape>
          </w:pict>
        </mc:Fallback>
      </mc:AlternateConten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816960" behindDoc="1" locked="0" layoutInCell="1" allowOverlap="1">
              <wp:simplePos x="0" y="0"/>
              <wp:positionH relativeFrom="page">
                <wp:posOffset>522605</wp:posOffset>
              </wp:positionH>
              <wp:positionV relativeFrom="page">
                <wp:posOffset>10110470</wp:posOffset>
              </wp:positionV>
              <wp:extent cx="5977255" cy="6350"/>
              <wp:effectExtent l="0" t="4445" r="0" b="0"/>
              <wp:wrapNone/>
              <wp:docPr id="104" name="Прямоугольник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DE8F1D" id="Прямоугольник 104" o:spid="_x0000_s1026" style="position:absolute;margin-left:41.15pt;margin-top:796.1pt;width:470.65pt;height:.5pt;z-index:-251499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QD3nQIAAA4FAAAOAAAAZHJzL2Uyb0RvYy54bWysVNuO0zAQfUfiHyy/d3MhaZuo6WovFCEt&#10;sNLCB7iO01gkdrDdpssKCYlXJD6Bj+AFcdlvSP+IsdOWLrysEHlwPJ6Lz8yc8eR4XVdoxZTmUmQ4&#10;OPIxYoLKnItFhl+9nA3GGGlDRE4qKViGr5nGx9OHDyZtk7JQlrLKmUIQROi0bTJcGtOknqdpyWqi&#10;j2TDBCgLqWpiQFQLL1ekheh15YW+P/RaqfJGScq0htPzXomnLn5RMGpeFIVmBlUZBmzGrcqtc7t6&#10;0wlJF4o0JadbGOQfUNSEC7h0H+qcGIKWiv8VquZUSS0Lc0Rl7cmi4JS5HCCbwP8jm6uSNMzlAsXR&#10;zb5M+v+Fpc9XlwrxHHrnRxgJUkOTus+b95tP3Y/udvOh+9Lddt83H7uf3dfuG7JWULO20Sm4XjWX&#10;ymatmwtJX2sk5FlJxIKdKCXbkpEckAbW3rvjYAUNrmjePpM5XEiWRrryrQtV24BQGLR2Xbred4mt&#10;DaJwGCejURjHGFHQDR/FrokeSXe+jdLmCZM1spsMK+CAi01WF9pYLCTdmTjssuL5jFeVE9RiflYp&#10;tCKWL+5z8CHFQ7NKWGMhrVsfsT8BiHCH1Vmwrv83SRBG/mmYDGbD8WgQzaJ4kIz88cAPktNk6EdJ&#10;dD57ZwEGUVryPGfiggu242IQ3a/X26noWeTYiNoMJ3EYu9zvoNf3S7LmBkaz4nWGx/tKkNS29bHI&#10;IW2SGsKrfu/dhe+qDDXY/V1VHAls33v+zGV+DRxQEpoEowmPCGxKqd5i1MJAZli/WRLFMKqeCuBR&#10;EkSRnWAnRPEoBEEdauaHGiIohMqwwajfnpl+6peN4osSbgpcYYQ8Ae4V3BHD8rJHtWUsDJ3LYPtA&#10;2Kk+lJ3V72ds+gsAAP//AwBQSwMEFAAGAAgAAAAhAFg8uMzgAAAADQEAAA8AAABkcnMvZG93bnJl&#10;di54bWxMj8FOwzAMhu9IvENkJG4sIWVTV5pODIkjEhsc2C1tTFutcUqSbYWnJ+MCR//+9PtzuZrs&#10;wI7oQ+9Iwe1MAENqnOmpVfD2+nSTAwtRk9GDI1TwhQFW1eVFqQvjTrTB4za2LJVQKLSCLsax4Dw0&#10;HVodZm5ESrsP562OafQtN16fUrkduBRiwa3uKV3o9IiPHTb77cEqWC/z9efLHT1/b+od7t7r/Vx6&#10;odT11fRwDyziFP9gOOsndaiSU+0OZAIbFOQyS2TK50spgZ0JIbMFsPo3yyTwquT/v6h+AAAA//8D&#10;AFBLAQItABQABgAIAAAAIQC2gziS/gAAAOEBAAATAAAAAAAAAAAAAAAAAAAAAABbQ29udGVudF9U&#10;eXBlc10ueG1sUEsBAi0AFAAGAAgAAAAhADj9If/WAAAAlAEAAAsAAAAAAAAAAAAAAAAALwEAAF9y&#10;ZWxzLy5yZWxzUEsBAi0AFAAGAAgAAAAhADkVAPedAgAADgUAAA4AAAAAAAAAAAAAAAAALgIAAGRy&#10;cy9lMm9Eb2MueG1sUEsBAi0AFAAGAAgAAAAhAFg8uMzgAAAADQEAAA8AAAAAAAAAAAAAAAAA9wQA&#10;AGRycy9kb3ducmV2LnhtbFBLBQYAAAAABAAEAPMAAAAEBgAAAAA=&#10;" fillcolor="black" stroked="f">
              <w10:wrap anchorx="page" anchory="page"/>
            </v:rect>
          </w:pict>
        </mc:Fallback>
      </mc:AlternateContent>
    </w:r>
    <w:r>
      <w:rPr>
        <w:noProof/>
        <w:lang w:eastAsia="ru-RU"/>
      </w:rPr>
      <mc:AlternateContent>
        <mc:Choice Requires="wps">
          <w:drawing>
            <wp:anchor distT="0" distB="0" distL="114300" distR="114300" simplePos="0" relativeHeight="251817984" behindDoc="1" locked="0" layoutInCell="1" allowOverlap="1">
              <wp:simplePos x="0" y="0"/>
              <wp:positionH relativeFrom="page">
                <wp:posOffset>502920</wp:posOffset>
              </wp:positionH>
              <wp:positionV relativeFrom="page">
                <wp:posOffset>10118725</wp:posOffset>
              </wp:positionV>
              <wp:extent cx="356235" cy="222885"/>
              <wp:effectExtent l="0" t="3175" r="0" b="2540"/>
              <wp:wrapNone/>
              <wp:docPr id="103" name="Надпись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202</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03" o:spid="_x0000_s1124" type="#_x0000_t202" style="position:absolute;margin-left:39.6pt;margin-top:796.75pt;width:28.05pt;height:17.55pt;z-index:-251498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p/nywIAALoFAAAOAAAAZHJzL2Uyb0RvYy54bWysVEtu2zAQ3RfoHQjuFX0sO5IQOUgsqyiQ&#10;foC0B6AlyiIqkSpJW06LLrrvFXqHLrrorldwbtQhZTtOggJFWy2IEcl5M2/mcc7ON22D1lQqJniK&#10;/RMPI8oLUTK+TPHbN7kTYaQ04SVpBKcpvqEKn0+fPjnru4QGohZNSSUCEK6SvktxrXWXuK4qatoS&#10;dSI6yuGwErIlGn7l0i0l6QG9bdzA8yZuL2TZSVFQpWA3Gw7x1OJXFS30q6pSVKMmxZCbtqu068Ks&#10;7vSMJEtJupoVuzTIX2TREsYh6AEqI5qglWSPoFpWSKFEpU8K0bqiqlhBLQdg43sP2FzXpKOWCxRH&#10;dYcyqf8HW7xcv5aIldA7b4QRJy00aft1+237fftz++P28+0XZE6gTn2nErh+3YGD3lyKDfhYzqq7&#10;EsU7hbiY1YQv6YWUoq8pKSFP33i6R64DjjIgi/6FKCEcWWlhgTaVbE0RoSwI0KFfN4ce0Y1GBWyO&#10;xpNgNMaogKMgCKJobCOQZO/cSaWfUdEiY6RYggQsOFlfKW2SIcn+ionFRc6axsqg4fc24OKwA6HB&#10;1ZyZJGxXP8ZePI/mUeiEwWTuhF6WORf5LHQmuX86zkbZbJb5n0xcP0xqVpaUmzB7hfnhn3Vwp/VB&#10;GweNKdGw0sCZlJRcLmaNRGsCCs/ttyvI0TX3fhq2CMDlASU/CL3LIHbySXTqhHk4duJTL3I8P76M&#10;J14Yh1l+n9IV4/TfKaE+xfE4GA9a+i03z36PuZGkZRpmSMPaFEeHSyQxCpzz0rZWE9YM9lEpTPp3&#10;pYB27xtt9WokOohVbxYb+0TiyIQ3Yl6I8gYULAUoDGQKAxCMWsgPGPUwTFKs3q+IpBg1zzm8AjN5&#10;9obcG4u9QXgBrinWGA3mTA8TatVJtqwBeXhnXFzAS6mYVfFdFrv3BQPCktkNMzOBjv/trbuRO/0F&#10;AAD//wMAUEsDBBQABgAIAAAAIQBobJFL4QAAAAwBAAAPAAAAZHJzL2Rvd25yZXYueG1sTI9NT4NA&#10;EIbvJv6HzZh4s4sQsCBL0xg9mRgpHjwu7BQ2ZWeR3bb4792e7G0+nrzzTLlZzMhOODttScDjKgKG&#10;1FmlqRfw1bw9rIE5L0nJ0RIK+EUHm+r2ppSFsmeq8bTzPQsh5AopYPB+Kjh33YBGupWdkMJub2cj&#10;fWjnnqtZnkO4GXkcRRk3UlO4MMgJXwbsDrujEbD9pvpV/3y0n/W+1k2TR/SeHYS4v1u2z8A8Lv4f&#10;hot+UIcqOLX2SMqxUcBTHgcyzNM8SYFdiCRNgLWhyOJ1Brwq+fUT1R8AAAD//wMAUEsBAi0AFAAG&#10;AAgAAAAhALaDOJL+AAAA4QEAABMAAAAAAAAAAAAAAAAAAAAAAFtDb250ZW50X1R5cGVzXS54bWxQ&#10;SwECLQAUAAYACAAAACEAOP0h/9YAAACUAQAACwAAAAAAAAAAAAAAAAAvAQAAX3JlbHMvLnJlbHNQ&#10;SwECLQAUAAYACAAAACEAU8qf58sCAAC6BQAADgAAAAAAAAAAAAAAAAAuAgAAZHJzL2Uyb0RvYy54&#10;bWxQSwECLQAUAAYACAAAACEAaGyRS+EAAAAMAQAADwAAAAAAAAAAAAAAAAAlBQAAZHJzL2Rvd25y&#10;ZXYueG1sUEsFBgAAAAAEAAQA8wAAADMGA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202</w:t>
                    </w:r>
                    <w:r>
                      <w:rPr>
                        <w:spacing w:val="-5"/>
                      </w:rPr>
                      <w:fldChar w:fldCharType="end"/>
                    </w:r>
                  </w:p>
                </w:txbxContent>
              </v:textbox>
              <w10:wrap anchorx="page" anchory="page"/>
            </v:shape>
          </w:pict>
        </mc:Fallback>
      </mc:AlternateContent>
    </w:r>
    <w:r>
      <w:rPr>
        <w:noProof/>
        <w:lang w:eastAsia="ru-RU"/>
      </w:rPr>
      <mc:AlternateContent>
        <mc:Choice Requires="wps">
          <w:drawing>
            <wp:anchor distT="0" distB="0" distL="114300" distR="114300" simplePos="0" relativeHeight="251819008" behindDoc="1" locked="0" layoutInCell="1" allowOverlap="1">
              <wp:simplePos x="0" y="0"/>
              <wp:positionH relativeFrom="page">
                <wp:posOffset>2613025</wp:posOffset>
              </wp:positionH>
              <wp:positionV relativeFrom="page">
                <wp:posOffset>10128250</wp:posOffset>
              </wp:positionV>
              <wp:extent cx="2223770" cy="208915"/>
              <wp:effectExtent l="3175" t="3175" r="1905" b="0"/>
              <wp:wrapNone/>
              <wp:docPr id="102" name="Надпись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3770"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1"/>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02" o:spid="_x0000_s1125" type="#_x0000_t202" style="position:absolute;margin-left:205.75pt;margin-top:797.5pt;width:175.1pt;height:16.45pt;z-index:-251497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wPwygIAALsFAAAOAAAAZHJzL2Uyb0RvYy54bWysVEtu2zAQ3RfoHQjuFX0ifyREDhLLKgqk&#10;HyDtAWiJsohKpErSltOii+57hd6hiy666xWcG3VIWY6ToEDRVgtixJl583ucs/NtU6MNlYoJnmD/&#10;xMOI8lwUjK8S/PZN5kwxUprwgtSC0wTfUIXPZ0+fnHVtTANRibqgEgEIV3HXJrjSuo1dV+UVbYg6&#10;ES3loCyFbIiGX7lyC0k6QG9qN/C8sdsJWbRS5FQpuE17JZ5Z/LKkuX5VlopqVCcYctP2lPZcmtOd&#10;nZF4JUlbsXyfBvmLLBrCOAQ9QKVEE7SW7BFUw3IplCj1SS4aV5Qly6mtAarxvQfVXFekpbYWaI5q&#10;D21S/w82f7l5LRErYHZegBEnDQxp93X3bfd993P34/bz7RdkNNCnrlUxmF+34KC3l2ILPrZm1V6J&#10;/J1CXMwrwlf0QkrRVZQUkKdvPN0j1x5HGZBl90IUEI6stbBA21I2ponQFgToMK+bw4zoVqMcLoMg&#10;OJ1MQJWDLvCmkT+yIUg8eLdS6WdUNMgICZbAAYtONldKm2xIPJiYYFxkrK4tD2p+7wIM+xuIDa5G&#10;Z7KwY/0YedFiupiGThiMF07opalzkc1DZ5z5k1F6ms7nqf/JxPXDuGJFQbkJM1DMD/9shHuy9+Q4&#10;kEyJmhUGzqSk5Go5ryXaEKB4Zr99Q47M3Ptp2CZALQ9K8oPQuwwiJxtPJ06YhSMnmnhTx/Ojy2js&#10;hVGYZvdLumKc/ntJqEtwNApGPZl+W5tnv8e1kbhhGpZIzZoETw9GJDYUXPDCjlYTVvfyUStM+net&#10;gHEPg7aENRzt2aq3y619I1Fkwhs2L0VxAxSWAhgGZIQNCEIl5AeMOtgmCVbv10RSjOrnHJ6BWT2D&#10;IAdhOQiE5+CaYI1RL851v6LWrWSrCpD7h8bFBTyVklkW32Wxf2CwIWwx+21mVtDxv7W627mzXwAA&#10;AP//AwBQSwMEFAAGAAgAAAAhAPD4BYXiAAAADQEAAA8AAABkcnMvZG93bnJldi54bWxMj8FOwzAQ&#10;RO9I/IO1SNyok4okJI1TVQhOSIg0HHp0YjexGq9D7Lbh71lOcNyZp9mZcrvYkV307I1DAfEqAqax&#10;c8pgL+CzeX14AuaDRCVHh1rAt/awrW5vSlkod8VaX/ahZxSCvpAChhCmgnPfDdpKv3KTRvKObrYy&#10;0Dn3XM3ySuF25OsoSrmVBunDICf9POjutD9bAbsD1i/m6739qI+1aZo8wrf0JMT93bLbAAt6CX8w&#10;/Nan6lBRp9adUXk2CniM44RQMpI8oVWEZGmcAWtJStdZDrwq+f8V1Q8AAAD//wMAUEsBAi0AFAAG&#10;AAgAAAAhALaDOJL+AAAA4QEAABMAAAAAAAAAAAAAAAAAAAAAAFtDb250ZW50X1R5cGVzXS54bWxQ&#10;SwECLQAUAAYACAAAACEAOP0h/9YAAACUAQAACwAAAAAAAAAAAAAAAAAvAQAAX3JlbHMvLnJlbHNQ&#10;SwECLQAUAAYACAAAACEATW8D8MoCAAC7BQAADgAAAAAAAAAAAAAAAAAuAgAAZHJzL2Uyb0RvYy54&#10;bWxQSwECLQAUAAYACAAAACEA8PgFheIAAAANAQAADwAAAAAAAAAAAAAAAAAkBQAAZHJzL2Rvd25y&#10;ZXYueG1sUEsFBgAAAAAEAAQA8wAAADMGA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1"/>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v:textbox>
              <w10:wrap anchorx="page" anchory="page"/>
            </v:shape>
          </w:pict>
        </mc:Fallback>
      </mc:AlternateConten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820032" behindDoc="1" locked="0" layoutInCell="1" allowOverlap="1">
              <wp:simplePos x="0" y="0"/>
              <wp:positionH relativeFrom="page">
                <wp:posOffset>1062355</wp:posOffset>
              </wp:positionH>
              <wp:positionV relativeFrom="page">
                <wp:posOffset>10110470</wp:posOffset>
              </wp:positionV>
              <wp:extent cx="5977255" cy="6350"/>
              <wp:effectExtent l="0" t="4445" r="0" b="0"/>
              <wp:wrapNone/>
              <wp:docPr id="101" name="Прямоугольник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AB8FC4" id="Прямоугольник 101" o:spid="_x0000_s1026" style="position:absolute;margin-left:83.65pt;margin-top:796.1pt;width:470.65pt;height:.5pt;z-index:-251496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XFwngIAAA4FAAAOAAAAZHJzL2Uyb0RvYy54bWysVN1u0zAUvkfiHSzfd/khaZto6bR1FCEN&#10;mDR4ANdxGovEDrbbdExISNwi8Qg8BDeInz1D+kYcO2tp4WZC5MLx8fnxd875jo9P1nWFVkxpLkWG&#10;gyMfIyaozLlYZPjVy9lgjJE2ROSkkoJl+JppfDJ5+OC4bVIWylJWOVMIggidtk2GS2Oa1PM0LVlN&#10;9JFsmABlIVVNDIhq4eWKtBC9rrzQ94deK1XeKEmZ1nB63ivxxMUvCkbNi6LQzKAqw4DNuFW5dW5X&#10;b3JM0oUiTcnpHQzyDyhqwgVcugt1TgxBS8X/ClVzqqSWhTmisvZkUXDKXA6QTeD/kc1VSRrmcoHi&#10;6GZXJv3/wtLnq0uFeA698wOMBKmhSd3nzfvNp+5Hd7v50H3pbrvvm4/dz+5r9w1ZK6hZ2+gUXK+a&#10;S2Wz1s2FpK81EnJaErFgp0rJtmQkB6TO3jtwsIIGVzRvn8kcLiRLI1351oWqbUAoDFq7Ll3vusTW&#10;BlE4jJPRKIxjjCjoho9i10SPpFvfRmnzhMka2U2GFXDAxSarC20AO5huTRx2WfF8xqvKCWoxn1YK&#10;rYjli/tsuuCi980qYY2FtG69uj8BiHCH1Vmwrv83SRBG/lmYDGbD8WgQzaJ4kIz88cAPkrNk6EdJ&#10;dD57ZwEGUVryPGfiggu25WIQ3a/Xd1PRs8ixEbUZTuIwdrkfoNf3S7LmBkaz4nWGx7tKkNS29bHI&#10;IW2SGsKrfu8dwnclgxps/64qjgS27z1/5jK/Bg4oCU2C0YRHBDalVG8xamEgM6zfLIliGFVPBfAo&#10;CaLITrATongUgqD2NfN9DREUQmXYYNRvp6af+mWj+KKEmwJXGCFPgXsFd8SwvOxRAW4rwNC5DO4e&#10;CDvV+7Kz+v2MTX4BAAD//wMAUEsDBBQABgAIAAAAIQArVup04gAAAA4BAAAPAAAAZHJzL2Rvd25y&#10;ZXYueG1sTI/BTsMwEETvSPyDtUjcqF2XpmmIU1Ekjki0cGhvTrwkUeN1iN028PW4XOC2szuafZOv&#10;RtuxEw6+daRgOhHAkCpnWqoVvL8936XAfNBkdOcIFXyhh1VxfZXrzLgzbfC0DTWLIeQzraAJoc84&#10;91WDVvuJ65Hi7cMNVocoh5qbQZ9juO24FCLhVrcUPzS6x6cGq8P2aBWsl+n68/WeXr435R73u/Iw&#10;l4NQ6vZmfHwAFnAMf2a44Ed0KCJT6Y5kPOuiThazaI3DfCklsItlKtIEWPm7m0ngRc7/1yh+AAAA&#10;//8DAFBLAQItABQABgAIAAAAIQC2gziS/gAAAOEBAAATAAAAAAAAAAAAAAAAAAAAAABbQ29udGVu&#10;dF9UeXBlc10ueG1sUEsBAi0AFAAGAAgAAAAhADj9If/WAAAAlAEAAAsAAAAAAAAAAAAAAAAALwEA&#10;AF9yZWxzLy5yZWxzUEsBAi0AFAAGAAgAAAAhAKSNcXCeAgAADgUAAA4AAAAAAAAAAAAAAAAALgIA&#10;AGRycy9lMm9Eb2MueG1sUEsBAi0AFAAGAAgAAAAhACtW6nTiAAAADgEAAA8AAAAAAAAAAAAAAAAA&#10;+AQAAGRycy9kb3ducmV2LnhtbFBLBQYAAAAABAAEAPMAAAAHBgAAAAA=&#10;" fillcolor="black" stroked="f">
              <w10:wrap anchorx="page" anchory="page"/>
            </v:rect>
          </w:pict>
        </mc:Fallback>
      </mc:AlternateContent>
    </w:r>
    <w:r>
      <w:rPr>
        <w:noProof/>
        <w:lang w:eastAsia="ru-RU"/>
      </w:rPr>
      <mc:AlternateContent>
        <mc:Choice Requires="wps">
          <w:drawing>
            <wp:anchor distT="0" distB="0" distL="114300" distR="114300" simplePos="0" relativeHeight="251821056" behindDoc="1" locked="0" layoutInCell="1" allowOverlap="1">
              <wp:simplePos x="0" y="0"/>
              <wp:positionH relativeFrom="page">
                <wp:posOffset>2811145</wp:posOffset>
              </wp:positionH>
              <wp:positionV relativeFrom="page">
                <wp:posOffset>10128250</wp:posOffset>
              </wp:positionV>
              <wp:extent cx="2220595" cy="208915"/>
              <wp:effectExtent l="1270" t="3175" r="0" b="0"/>
              <wp:wrapNone/>
              <wp:docPr id="100" name="Надпись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059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00" o:spid="_x0000_s1126" type="#_x0000_t202" style="position:absolute;margin-left:221.35pt;margin-top:797.5pt;width:174.85pt;height:16.45pt;z-index:-251495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wNlyQIAALwFAAAOAAAAZHJzL2Uyb0RvYy54bWysVM2O0zAQviPxDpbv2fyQdJtoU7TbNAhp&#10;+ZEWHsBNnMYisYPtNl0QB+68Au/AgQM3XqH7RoydptvdFRICcrAmtueb+WY+z9nTbdugDZWKCZ5i&#10;/8TDiPJClIyvUvz2Te5MMVKa8JI0gtMUX1OFn84ePzrru4QGohZNSSUCEK6SvktxrXWXuK4qatoS&#10;dSI6yuGwErIlGn7lyi0l6QG9bdzA8yZuL2TZSVFQpWA3Gw7xzOJXFS30q6pSVKMmxZCbtqu069Ks&#10;7uyMJCtJupoV+zTIX2TREsYh6AEqI5qgtWQPoFpWSKFEpU8K0bqiqlhBLQdg43v32FzVpKOWCxRH&#10;dYcyqf8HW7zcvJaIldA7D+rDSQtN2n3dfdt93/3c/bj5fPMFmROoU9+pBK5fdeCgtxdiCz6Ws+ou&#10;RfFOIS7mNeErei6l6GtKSsjTN57ukeuAowzIsn8hSghH1lpYoG0lW1NEKAsCdMjn+tAjutWogM0g&#10;CLwojjAq4CzwprEf2RAkGb07qfQzKlpkjBRL0IBFJ5tLpU02JBmvmGBc5KxprA4afmcDLg47EBtc&#10;zZnJwrb1Y+zFi+liGjphMFk4oZdlznk+D51J7p9G2ZNsPs/8TyauHyY1K0vKTZhRYn74Zy3ci30Q&#10;x0FkSjSsNHAmJSVXy3kj0YaAxHP77QtydM29m4YtAnC5R8kPQu8iiJ18Mj11wjyMnPjUmzqeH1/E&#10;Ey+Mwyy/S+mScfrvlFCf4jgKokFMv+Xm2e8hN5K0TMMQaVib4unhEkmMBBe8tK3VhDWDfVQKk/5t&#10;KaDdY6OtYI1GB7Xq7XJ7eCMAZ+S8FOU1aFgKkBgIFUYgGLWQHzDqYZykWL1fE0kxap5zeAdm9oyG&#10;HI3laBBegGuKNUaDOdfDjFp3kq1qQB5eGhfn8FYqZmV8m8X+hcGIsGz248zMoON/e+t26M5+AQAA&#10;//8DAFBLAwQUAAYACAAAACEAAbC48+IAAAANAQAADwAAAGRycy9kb3ducmV2LnhtbEyPwU7DMBBE&#10;70j8g7VI3KhDlCYkjVNVCE5IiDQcenRiN7Ear0PstuHvWU5w3Jmn2Zlyu9iRXfTsjUMBj6sImMbO&#10;KYO9gM/m9eEJmA8SlRwdagHf2sO2ur0pZaHcFWt92YeeUQj6QgoYQpgKzn03aCv9yk0ayTu62cpA&#10;59xzNcsrhduRx1GUcisN0odBTvp50N1pf7YCdgesX8zXe/tRH2vTNHmEb+lJiPu7ZbcBFvQS/mD4&#10;rU/VoaJOrTuj8mwUkCRxRigZ63xNqwjJ8jgB1pKUxlkOvCr5/xXVDwAAAP//AwBQSwECLQAUAAYA&#10;CAAAACEAtoM4kv4AAADhAQAAEwAAAAAAAAAAAAAAAAAAAAAAW0NvbnRlbnRfVHlwZXNdLnhtbFBL&#10;AQItABQABgAIAAAAIQA4/SH/1gAAAJQBAAALAAAAAAAAAAAAAAAAAC8BAABfcmVscy8ucmVsc1BL&#10;AQItABQABgAIAAAAIQASUwNlyQIAALwFAAAOAAAAAAAAAAAAAAAAAC4CAABkcnMvZTJvRG9jLnht&#10;bFBLAQItABQABgAIAAAAIQABsLjz4gAAAA0BAAAPAAAAAAAAAAAAAAAAACMFAABkcnMvZG93bnJl&#10;di54bWxQSwUGAAAAAAQABADzAAAAMgY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v:textbox>
              <w10:wrap anchorx="page" anchory="page"/>
            </v:shape>
          </w:pict>
        </mc:Fallback>
      </mc:AlternateContent>
    </w:r>
    <w:r>
      <w:rPr>
        <w:noProof/>
        <w:lang w:eastAsia="ru-RU"/>
      </w:rPr>
      <mc:AlternateContent>
        <mc:Choice Requires="wps">
          <w:drawing>
            <wp:anchor distT="0" distB="0" distL="114300" distR="114300" simplePos="0" relativeHeight="251822080" behindDoc="1" locked="0" layoutInCell="1" allowOverlap="1">
              <wp:simplePos x="0" y="0"/>
              <wp:positionH relativeFrom="page">
                <wp:posOffset>6715760</wp:posOffset>
              </wp:positionH>
              <wp:positionV relativeFrom="page">
                <wp:posOffset>10118725</wp:posOffset>
              </wp:positionV>
              <wp:extent cx="358775" cy="222885"/>
              <wp:effectExtent l="635" t="3175" r="2540" b="2540"/>
              <wp:wrapNone/>
              <wp:docPr id="99" name="Надпись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7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8F6FF1">
                            <w:rPr>
                              <w:noProof/>
                              <w:spacing w:val="-5"/>
                            </w:rPr>
                            <w:t>203</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99" o:spid="_x0000_s1127" type="#_x0000_t202" style="position:absolute;margin-left:528.8pt;margin-top:796.75pt;width:28.25pt;height:17.55pt;z-index:-251494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6z/ywIAALkFAAAOAAAAZHJzL2Uyb0RvYy54bWysVEtu2zAQ3RfoHQjuFX0i25IQOUgsqyiQ&#10;foC0B6AlyiIqkSpJW06LLrrvFXqHLrrorldwbtQhZTtOggJFWy2IETl8M2/mcc7ON22D1lQqJniK&#10;/RMPI8oLUTK+TPHbN7kTYaQ04SVpBKcpvqEKn0+fPjnru4QGohZNSSUCEK6SvktxrXWXuK4qatoS&#10;dSI6yuGwErIlGn7l0i0l6QG9bdzA88ZuL2TZSVFQpWA3Gw7x1OJXFS30q6pSVKMmxZCbtqu068Ks&#10;7vSMJEtJupoVuzTIX2TREsYh6AEqI5qglWSPoFpWSKFEpU8K0bqiqlhBLQdg43sP2FzXpKOWCxRH&#10;dYcyqf8HW7xcv5aIlSmOY4w4aaFH26/bb9vv25/bH7efb78gOIAq9Z1KwPm6A3e9uRQb6LZlrLor&#10;UbxTiItZTfiSXkgp+pqSErL0zU336OqAowzIon8hSohGVlpYoE0lW1NCKAoCdOjWzaFDdKNRAZun&#10;o2gyGWFUwFEQBFE0shFIsr/cSaWfUdEiY6RYggAsOFlfKW2SIcnexcTiImdNY0XQ8Hsb4DjsQGi4&#10;as5MEranH2MvnkfzKHTCYDx3Qi/LnIt8Fjrj3J+MstNsNsv8TyauHyY1K0vKTZi9vvzwz/q3U/qg&#10;jIPClGhYaeBMSkouF7NGojUBfef22xXkyM29n4YtAnB5QMkPQu8yiJ18HE2cMA9HTjzxIsfz48t4&#10;7IVxmOX3KV0xTv+dEupBeqNgNGjpt9w8+z3mRpKWaZggDWtTHB2cSGIUOOelba0mrBnso1KY9O9K&#10;Ae3eN9rq1Uh0EKveLDb2gfielbNR80KUNyBhKUBioFOYf2DUQn7AqIdZkmL1fkUkxah5zuEZmMGz&#10;N+TeWOwNwgu4mmKN0WDO9DCgVp1kyxqQh4fGxQU8lYpZGd9lsXtgMB8sm90sMwPo+N963U3c6S8A&#10;AAD//wMAUEsDBBQABgAIAAAAIQBnQcGR4gAAAA8BAAAPAAAAZHJzL2Rvd25yZXYueG1sTI/BTsMw&#10;EETvSPyDtUjcqJ1CTBviVBWCExIiDQeOTuwmUeN1iN02/D3bE9xmtE+zM/lmdgM72Sn0HhUkCwHM&#10;YuNNj62Cz+r1bgUsRI1GDx6tgh8bYFNcX+U6M/6MpT3tYssoBEOmFXQxjhnnoems02HhR4t02/vJ&#10;6Uh2armZ9JnC3cCXQkjudI/0odOjfe5sc9gdnYLtF5Yv/fd7/VHuy76q1gLf5EGp25t5+wQs2jn+&#10;wXCpT9WhoE61P6IJbCAv0kdJLKl0fZ8CuzBJ8pAAq0nJ5UoCL3L+f0fxCwAA//8DAFBLAQItABQA&#10;BgAIAAAAIQC2gziS/gAAAOEBAAATAAAAAAAAAAAAAAAAAAAAAABbQ29udGVudF9UeXBlc10ueG1s&#10;UEsBAi0AFAAGAAgAAAAhADj9If/WAAAAlAEAAAsAAAAAAAAAAAAAAAAALwEAAF9yZWxzLy5yZWxz&#10;UEsBAi0AFAAGAAgAAAAhAGObrP/LAgAAuQUAAA4AAAAAAAAAAAAAAAAALgIAAGRycy9lMm9Eb2Mu&#10;eG1sUEsBAi0AFAAGAAgAAAAhAGdBwZHiAAAADwEAAA8AAAAAAAAAAAAAAAAAJQUAAGRycy9kb3du&#10;cmV2LnhtbFBLBQYAAAAABAAEAPMAAAA0Bg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8F6FF1">
                      <w:rPr>
                        <w:noProof/>
                        <w:spacing w:val="-5"/>
                      </w:rPr>
                      <w:t>203</w:t>
                    </w:r>
                    <w:r>
                      <w:rPr>
                        <w:spacing w:val="-5"/>
                      </w:rPr>
                      <w:fldChar w:fldCharType="end"/>
                    </w:r>
                  </w:p>
                </w:txbxContent>
              </v:textbox>
              <w10:wrap anchorx="page" anchory="page"/>
            </v:shape>
          </w:pict>
        </mc:Fallback>
      </mc:AlternateConten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827200" behindDoc="1" locked="0" layoutInCell="1" allowOverlap="1">
              <wp:simplePos x="0" y="0"/>
              <wp:positionH relativeFrom="page">
                <wp:posOffset>522605</wp:posOffset>
              </wp:positionH>
              <wp:positionV relativeFrom="page">
                <wp:posOffset>10110470</wp:posOffset>
              </wp:positionV>
              <wp:extent cx="5977255" cy="6350"/>
              <wp:effectExtent l="0" t="4445" r="0" b="0"/>
              <wp:wrapNone/>
              <wp:docPr id="94" name="Прямоугольник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2B3435" id="Прямоугольник 94" o:spid="_x0000_s1026" style="position:absolute;margin-left:41.15pt;margin-top:796.1pt;width:470.65pt;height:.5pt;z-index:-251489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gebnQIAAAwFAAAOAAAAZHJzL2Uyb0RvYy54bWysVNuO0zAQfUfiHyy/d3MhaZuo6WovFCEt&#10;sNLCB7iJ01gktrHdpssKCYlXJD6Bj+AFcdlvSP+IsdOWLrysEHlwPJ6Lz8yc8eR43dRoRZVmgmc4&#10;OPIxojwXBeOLDL96ORuMMdKG8ILUgtMMX1ONj6cPH0xamdJQVKIuqEIQhOu0lRmujJGp5+m8og3R&#10;R0JSDspSqIYYENXCKxRpIXpTe6HvD71WqEIqkVOt4fS8V+Kpi1+WNDcvylJTg+oMAzbjVuXWuV29&#10;6YSkC0VkxfItDPIPKBrCOFy6D3VODEFLxf4K1bBcCS1Kc5SLxhNlyXLqcoBsAv+PbK4qIqnLBYqj&#10;5b5M+v+FzZ+vLhViRYaTCCNOGuhR93nzfvOp+9Hdbj50X7rb7vvmY/ez+9p9Q2AEFWulTsHxSl4q&#10;m7OWFyJ/rREXZxXhC3qilGgrSgrAGVh7746DFTS4onn7TBRwH1ka4Yq3LlVjA0JZ0Nr16HrfI7o2&#10;KIfDOBmNwjjGKAfd8FHsWuiRdOcrlTZPqGiQ3WRYAQNcbLK60MZiIenOxGEXNStmrK6doBbzs1qh&#10;FbFscZ+DDykemtXcGnNh3fqI/QlAhDuszoJ13b9JgjDyT8NkMBuOR4NoFsWDZOSPB36QnCZDP0qi&#10;89k7CzCI0ooVBeUXjNMdE4Pofp3ezkTPIcdF1EJH4zB2ud9Br++XZMMMDGbNmgyP95UgqW3rY15A&#10;2iQ1hNX93rsL31UZarD7u6o4Eti+9/yZi+IaOKAENAkGE54Q2FRCvcWohXHMsH6zJIpiVD/lwKMk&#10;iCI7v06I4lEIgjrUzA81hOcQKsMGo357ZvqZX0rFFhXcFLjCcHEC3CuZI4blZY9qy1gYOZfB9nmw&#10;M30oO6vfj9j0FwAAAP//AwBQSwMEFAAGAAgAAAAhAFg8uMzgAAAADQEAAA8AAABkcnMvZG93bnJl&#10;di54bWxMj8FOwzAMhu9IvENkJG4sIWVTV5pODIkjEhsc2C1tTFutcUqSbYWnJ+MCR//+9PtzuZrs&#10;wI7oQ+9Iwe1MAENqnOmpVfD2+nSTAwtRk9GDI1TwhQFW1eVFqQvjTrTB4za2LJVQKLSCLsax4Dw0&#10;HVodZm5ESrsP562OafQtN16fUrkduBRiwa3uKV3o9IiPHTb77cEqWC/z9efLHT1/b+od7t7r/Vx6&#10;odT11fRwDyziFP9gOOsndaiSU+0OZAIbFOQyS2TK50spgZ0JIbMFsPo3yyTwquT/v6h+AAAA//8D&#10;AFBLAQItABQABgAIAAAAIQC2gziS/gAAAOEBAAATAAAAAAAAAAAAAAAAAAAAAABbQ29udGVudF9U&#10;eXBlc10ueG1sUEsBAi0AFAAGAAgAAAAhADj9If/WAAAAlAEAAAsAAAAAAAAAAAAAAAAALwEAAF9y&#10;ZWxzLy5yZWxzUEsBAi0AFAAGAAgAAAAhAPTmB5udAgAADAUAAA4AAAAAAAAAAAAAAAAALgIAAGRy&#10;cy9lMm9Eb2MueG1sUEsBAi0AFAAGAAgAAAAhAFg8uMzgAAAADQEAAA8AAAAAAAAAAAAAAAAA9wQA&#10;AGRycy9kb3ducmV2LnhtbFBLBQYAAAAABAAEAPMAAAAEBgAAAAA=&#10;" fillcolor="black" stroked="f">
              <w10:wrap anchorx="page" anchory="page"/>
            </v:rect>
          </w:pict>
        </mc:Fallback>
      </mc:AlternateContent>
    </w:r>
    <w:r>
      <w:rPr>
        <w:noProof/>
        <w:lang w:eastAsia="ru-RU"/>
      </w:rPr>
      <mc:AlternateContent>
        <mc:Choice Requires="wps">
          <w:drawing>
            <wp:anchor distT="0" distB="0" distL="114300" distR="114300" simplePos="0" relativeHeight="251828224" behindDoc="1" locked="0" layoutInCell="1" allowOverlap="1">
              <wp:simplePos x="0" y="0"/>
              <wp:positionH relativeFrom="page">
                <wp:posOffset>502920</wp:posOffset>
              </wp:positionH>
              <wp:positionV relativeFrom="page">
                <wp:posOffset>10118725</wp:posOffset>
              </wp:positionV>
              <wp:extent cx="356235" cy="222885"/>
              <wp:effectExtent l="0" t="3175" r="0" b="2540"/>
              <wp:wrapNone/>
              <wp:docPr id="93" name="Надпись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212</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93" o:spid="_x0000_s1130" type="#_x0000_t202" style="position:absolute;margin-left:39.6pt;margin-top:796.75pt;width:28.05pt;height:17.55pt;z-index:-251488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RGDywIAALkFAAAOAAAAZHJzL2Uyb0RvYy54bWysVEtu2zAQ3RfoHQjuFX0sO5IQOUgsqyiQ&#10;foC0B6AlyiIqkSpJW06LLrrvFXqHLrrorldwbtQhZTtOggJFWy2IETl8M2/mcc7ON22D1lQqJniK&#10;/RMPI8oLUTK+TPHbN7kTYaQ04SVpBKcpvqEKn0+fPjnru4QGohZNSSUCEK6SvktxrXWXuK4qatoS&#10;dSI6yuGwErIlGn7l0i0l6QG9bdzA8yZuL2TZSVFQpWA3Gw7x1OJXFS30q6pSVKMmxZCbtqu068Ks&#10;7vSMJEtJupoVuzTIX2TREsYh6AEqI5qglWSPoFpWSKFEpU8K0bqiqlhBLQdg43sP2FzXpKOWCxRH&#10;dYcyqf8HW7xcv5aIlSmORxhx0kKPtl+337bftz+3P24/335BcABV6juVgPN1B+56cyk20G3LWHVX&#10;oninEBezmvAlvZBS9DUlJWTpm5vu0dUBRxmQRf9ClBCNrLSwQJtKtqaEUBQE6NCtm0OH6EajAjZH&#10;40kwGmNUwFEQBFE0thFIsr/cSaWfUdEiY6RYggAsOFlfKW2SIcnexcTiImdNY0XQ8Hsb4DjsQGi4&#10;as5MEranH2MvnkfzKHTCYDJ3Qi/LnIt8FjqT3D8dZ6NsNsv8TyauHyY1K0vKTZi9vvzwz/q3U/qg&#10;jIPClGhYaeBMSkouF7NGojUBfef22xXkyM29n4YtAnB5QMkPQu8yiJ18Ep06YR6OnfjUixzPjy/j&#10;iRfGYZbfp3TFOP13SqgH6Y2D8aCl33Lz7PeYG0lapmGCNKxNcXRwIolR4JyXtrWasGawj0ph0r8r&#10;BbR732irVyPRQax6s9jYB+J7oYlv1LwQ5Q1IWAqQGOgU5h8YtZAfMOphlqRYvV8RSTFqnnN4Bmbw&#10;7A25NxZ7g/ACrqZYYzSYMz0MqFUn2bIG5OGhcXEBT6ViVsZ3WeweGMwHy2Y3y8wAOv63XncTd/oL&#10;AAD//wMAUEsDBBQABgAIAAAAIQBobJFL4QAAAAwBAAAPAAAAZHJzL2Rvd25yZXYueG1sTI9NT4NA&#10;EIbvJv6HzZh4s4sQsCBL0xg9mRgpHjwu7BQ2ZWeR3bb4792e7G0+nrzzTLlZzMhOODttScDjKgKG&#10;1FmlqRfw1bw9rIE5L0nJ0RIK+EUHm+r2ppSFsmeq8bTzPQsh5AopYPB+Kjh33YBGupWdkMJub2cj&#10;fWjnnqtZnkO4GXkcRRk3UlO4MMgJXwbsDrujEbD9pvpV/3y0n/W+1k2TR/SeHYS4v1u2z8A8Lv4f&#10;hot+UIcqOLX2SMqxUcBTHgcyzNM8SYFdiCRNgLWhyOJ1Brwq+fUT1R8AAAD//wMAUEsBAi0AFAAG&#10;AAgAAAAhALaDOJL+AAAA4QEAABMAAAAAAAAAAAAAAAAAAAAAAFtDb250ZW50X1R5cGVzXS54bWxQ&#10;SwECLQAUAAYACAAAACEAOP0h/9YAAACUAQAACwAAAAAAAAAAAAAAAAAvAQAAX3JlbHMvLnJlbHNQ&#10;SwECLQAUAAYACAAAACEArD0Rg8sCAAC5BQAADgAAAAAAAAAAAAAAAAAuAgAAZHJzL2Uyb0RvYy54&#10;bWxQSwECLQAUAAYACAAAACEAaGyRS+EAAAAMAQAADwAAAAAAAAAAAAAAAAAlBQAAZHJzL2Rvd25y&#10;ZXYueG1sUEsFBgAAAAAEAAQA8wAAADMGA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212</w:t>
                    </w:r>
                    <w:r>
                      <w:rPr>
                        <w:spacing w:val="-5"/>
                      </w:rPr>
                      <w:fldChar w:fldCharType="end"/>
                    </w:r>
                  </w:p>
                </w:txbxContent>
              </v:textbox>
              <w10:wrap anchorx="page" anchory="page"/>
            </v:shape>
          </w:pict>
        </mc:Fallback>
      </mc:AlternateContent>
    </w:r>
    <w:r>
      <w:rPr>
        <w:noProof/>
        <w:lang w:eastAsia="ru-RU"/>
      </w:rPr>
      <mc:AlternateContent>
        <mc:Choice Requires="wps">
          <w:drawing>
            <wp:anchor distT="0" distB="0" distL="114300" distR="114300" simplePos="0" relativeHeight="251829248" behindDoc="1" locked="0" layoutInCell="1" allowOverlap="1">
              <wp:simplePos x="0" y="0"/>
              <wp:positionH relativeFrom="page">
                <wp:posOffset>2613025</wp:posOffset>
              </wp:positionH>
              <wp:positionV relativeFrom="page">
                <wp:posOffset>10128250</wp:posOffset>
              </wp:positionV>
              <wp:extent cx="2223770" cy="208915"/>
              <wp:effectExtent l="3175" t="3175" r="1905" b="0"/>
              <wp:wrapNone/>
              <wp:docPr id="92" name="Надпись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3770"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1"/>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92" o:spid="_x0000_s1131" type="#_x0000_t202" style="position:absolute;margin-left:205.75pt;margin-top:797.5pt;width:175.1pt;height:16.45pt;z-index:-251487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9OFygIAALoFAAAOAAAAZHJzL2Uyb0RvYy54bWysVEtu2zAQ3RfoHQjuFX0ifyREDhLLKgqk&#10;HyDtAWiJsohKpErSltOii+57hd6hiy666xWcG3VIWY6ToEDRVgtiRA7fzJt5nLPzbVOjDZWKCZ5g&#10;/8TDiPJcFIyvEvz2TeZMMVKa8ILUgtME31CFz2dPn5x1bUwDUYm6oBIBCFdx1ya40rqNXVflFW2I&#10;OhEt5XBYCtkQDb9y5RaSdIDe1G7geWO3E7JopcipUrCb9od4ZvHLkub6VVkqqlGdYMhN21XadWlW&#10;d3ZG4pUkbcXyfRrkL7JoCOMQ9ACVEk3QWrJHUA3LpVCi1Ce5aFxRliynlgOw8b0HbK4r0lLLBYqj&#10;2kOZ1P+DzV9uXkvEigRHAUacNNCj3dfdt9333c/dj9vPt18QHECVulbF4HzdgrveXootdNsyVu2V&#10;yN8pxMW8InxFL6QUXUVJAVn65qZ7dLXHUQZk2b0QBUQjay0s0LaUjSkhFAUBOnTr5tAhutUoh80g&#10;CE4nEzjK4SzwppE/siFIPNxupdLPqGiQMRIsQQEWnWyulDbZkHhwMcG4yFhdWxXU/N4GOPY7EBuu&#10;mjOThW3qx8iLFtPFNHTCYLxwQi9NnYtsHjrjzJ+M0tN0Pk/9TyauH8YVKwrKTZhBYH74Zw3cS72X&#10;xkFiStSsMHAmJSVXy3kt0YaAwDP77Qty5ObeT8MWAbg8oOQHoXcZRE42nk6cMAtHTjTxpo7nR5fR&#10;2AujMM3uU7pinP47JdSB9kbBqBfTb7l59nvMjcQN0zBCatYkeHpwIrGR4IIXtrWasLq3j0ph0r8r&#10;BbR7aLQVrNFor1a9XW7tC/E9KzYj56UobkDDUoDEQI0wAMGohPyAUQfDJMHq/ZpIilH9nMM7MJNn&#10;MORgLAeD8ByuJlhj1Jtz3U+odSvZqgLk/qVxcQFvpWRWxndZ7F8YDAjLZj/MzAQ6/rdedyN39gsA&#10;AP//AwBQSwMEFAAGAAgAAAAhAPD4BYXiAAAADQEAAA8AAABkcnMvZG93bnJldi54bWxMj8FOwzAQ&#10;RO9I/IO1SNyok4okJI1TVQhOSIg0HHp0YjexGq9D7Lbh71lOcNyZp9mZcrvYkV307I1DAfEqAqax&#10;c8pgL+CzeX14AuaDRCVHh1rAt/awrW5vSlkod8VaX/ahZxSCvpAChhCmgnPfDdpKv3KTRvKObrYy&#10;0Dn3XM3ySuF25OsoSrmVBunDICf9POjutD9bAbsD1i/m6739qI+1aZo8wrf0JMT93bLbAAt6CX8w&#10;/Nan6lBRp9adUXk2CniM44RQMpI8oVWEZGmcAWtJStdZDrwq+f8V1Q8AAAD//wMAUEsBAi0AFAAG&#10;AAgAAAAhALaDOJL+AAAA4QEAABMAAAAAAAAAAAAAAAAAAAAAAFtDb250ZW50X1R5cGVzXS54bWxQ&#10;SwECLQAUAAYACAAAACEAOP0h/9YAAACUAQAACwAAAAAAAAAAAAAAAAAvAQAAX3JlbHMvLnJlbHNQ&#10;SwECLQAUAAYACAAAACEAfD/ThcoCAAC6BQAADgAAAAAAAAAAAAAAAAAuAgAAZHJzL2Uyb0RvYy54&#10;bWxQSwECLQAUAAYACAAAACEA8PgFheIAAAANAQAADwAAAAAAAAAAAAAAAAAkBQAAZHJzL2Rvd25y&#10;ZXYueG1sUEsFBgAAAAAEAAQA8wAAADMGA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1"/>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v:textbox>
              <w10:wrap anchorx="page" anchory="page"/>
            </v:shape>
          </w:pict>
        </mc:Fallback>
      </mc:AlternateConten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830272" behindDoc="1" locked="0" layoutInCell="1" allowOverlap="1">
              <wp:simplePos x="0" y="0"/>
              <wp:positionH relativeFrom="page">
                <wp:posOffset>1062355</wp:posOffset>
              </wp:positionH>
              <wp:positionV relativeFrom="page">
                <wp:posOffset>10110470</wp:posOffset>
              </wp:positionV>
              <wp:extent cx="5977255" cy="6350"/>
              <wp:effectExtent l="0" t="4445" r="0" b="0"/>
              <wp:wrapNone/>
              <wp:docPr id="91" name="Прямоугольник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CD71B0" id="Прямоугольник 91" o:spid="_x0000_s1026" style="position:absolute;margin-left:83.65pt;margin-top:796.1pt;width:470.65pt;height:.5pt;z-index:-251486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JPMnQIAAAwFAAAOAAAAZHJzL2Uyb0RvYy54bWysVN1u0zAUvkfiHSzfd/khaZto6bR1FCEN&#10;mDR4ADd2GovEDrbbdExISNwi8Qg8BDeInz1D+kYcO2tp4WZC5MLx8fnxd875jo9P1nWFVkxpLkWG&#10;gyMfIyZySblYZPjVy9lgjJE2RFBSScEyfM00Ppk8fHDcNikLZSkryhSCIEKnbZPh0pgm9Tydl6wm&#10;+kg2TICykKomBkS18KgiLUSvKy/0/aHXSkUbJXOmNZye90o8cfGLguXmRVFoZlCVYcBm3KrcOrer&#10;Nzkm6UKRpuT5HQzyDyhqwgVcugt1TgxBS8X/ClXzXEktC3OUy9qTRcFz5nKAbAL/j2yuStIwlwsU&#10;Rze7Mun/FzZ/vrpUiNMMJwFGgtTQo+7z5v3mU/eju9186L50t933zcfuZ/e1+4bACCrWNjoFx6vm&#10;UtmcdXMh89caCTktiViwU6VkWzJCAaez9w4crKDBFc3bZ5LCfWRppCveulC1DQhlQWvXo+tdj9ja&#10;oBwO42Q0CuMYoxx0w0exa6FH0q1vo7R5wmSN7CbDChjgYpPVhTaAHUy3Jg67rDid8apyglrMp5VC&#10;K2LZ4j6bLrjofbNKWGMhrVuv7k8AItxhdRas6/5NEoSRfxYmg9lwPBpEsygeJCN/PPCD5CwZ+lES&#10;nc/eWYBBlJacUiYuuGBbJgbR/Tp9NxM9hxwXUQsdjcPY5X6AXt8vyZobGMyK1xke7ypBUtvWx4JC&#10;2iQ1hFf93juE70oGNdj+XVUcCWzfe/7MJb0GDigJTYLBhCcENqVUbzFqYRwzrN8siWIYVU8F8CgJ&#10;osjOrxOieBSCoPY1830NETmEyrDBqN9OTT/zy0bxRQk3Ba4wQp4C9wruiGF52aMC3FaAkXMZ3D0P&#10;dqb3ZWf1+xGb/AIAAP//AwBQSwMEFAAGAAgAAAAhACtW6nTiAAAADgEAAA8AAABkcnMvZG93bnJl&#10;di54bWxMj8FOwzAQRO9I/IO1SNyoXZemaYhTUSSOSLRwaG9OvCRR43WI3Tbw9bhc4LazO5p9k69G&#10;27ETDr51pGA6EcCQKmdaqhW8vz3fpcB80GR05wgVfKGHVXF9levMuDNt8LQNNYsh5DOtoAmhzzj3&#10;VYNW+4nrkeLtww1WhyiHmptBn2O47bgUIuFWtxQ/NLrHpwarw/ZoFayX6frz9Z5evjflHve78jCX&#10;g1Dq9mZ8fAAWcAx/ZrjgR3QoIlPpjmQ866JOFrNojcN8KSWwi2Uq0gRY+bubSeBFzv/XKH4AAAD/&#10;/wMAUEsBAi0AFAAGAAgAAAAhALaDOJL+AAAA4QEAABMAAAAAAAAAAAAAAAAAAAAAAFtDb250ZW50&#10;X1R5cGVzXS54bWxQSwECLQAUAAYACAAAACEAOP0h/9YAAACUAQAACwAAAAAAAAAAAAAAAAAvAQAA&#10;X3JlbHMvLnJlbHNQSwECLQAUAAYACAAAACEAheyTzJ0CAAAMBQAADgAAAAAAAAAAAAAAAAAuAgAA&#10;ZHJzL2Uyb0RvYy54bWxQSwECLQAUAAYACAAAACEAK1bqdOIAAAAOAQAADwAAAAAAAAAAAAAAAAD3&#10;BAAAZHJzL2Rvd25yZXYueG1sUEsFBgAAAAAEAAQA8wAAAAYGAAAAAA==&#10;" fillcolor="black" stroked="f">
              <w10:wrap anchorx="page" anchory="page"/>
            </v:rect>
          </w:pict>
        </mc:Fallback>
      </mc:AlternateContent>
    </w:r>
    <w:r>
      <w:rPr>
        <w:noProof/>
        <w:lang w:eastAsia="ru-RU"/>
      </w:rPr>
      <mc:AlternateContent>
        <mc:Choice Requires="wps">
          <w:drawing>
            <wp:anchor distT="0" distB="0" distL="114300" distR="114300" simplePos="0" relativeHeight="251831296" behindDoc="1" locked="0" layoutInCell="1" allowOverlap="1">
              <wp:simplePos x="0" y="0"/>
              <wp:positionH relativeFrom="page">
                <wp:posOffset>2811145</wp:posOffset>
              </wp:positionH>
              <wp:positionV relativeFrom="page">
                <wp:posOffset>10128250</wp:posOffset>
              </wp:positionV>
              <wp:extent cx="2220595" cy="208915"/>
              <wp:effectExtent l="1270" t="3175" r="0" b="0"/>
              <wp:wrapNone/>
              <wp:docPr id="90" name="Надпись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059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90" o:spid="_x0000_s1132" type="#_x0000_t202" style="position:absolute;margin-left:221.35pt;margin-top:797.5pt;width:174.85pt;height:16.45pt;z-index:-251485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iXNywIAALoFAAAOAAAAZHJzL2Uyb0RvYy54bWysVM2O0zAQviPxDpbv2fyQdJtoU7TbNAhp&#10;+ZEWHsBNnMYisYPtNl0QB+68Au/AgQM3XqH7RoydptvdFRICcrAm9vib+WY+z9nTbdugDZWKCZ5i&#10;/8TDiPJClIyvUvz2Te5MMVKa8JI0gtMUX1OFn84ePzrru4QGohZNSSUCEK6SvktxrXWXuK4qatoS&#10;dSI6yuGwErIlGn7lyi0l6QG9bdzA8yZuL2TZSVFQpWA3Gw7xzOJXFS30q6pSVKMmxZCbtqu069Ks&#10;7uyMJCtJupoV+zTIX2TREsYh6AEqI5qgtWQPoFpWSKFEpU8K0bqiqlhBLQdg43v32FzVpKOWCxRH&#10;dYcyqf8HW7zcvJaIlSmOoTyctNCj3dfdt9333c/dj5vPN18QHECV+k4l4HzVgbveXogtdNsyVt2l&#10;KN4pxMW8JnxFz6UUfU1JCVn65qZ7dHXAUQZk2b8QJUQjay0s0LaSrSkhFAUBOqRzfegQ3WpUwGYQ&#10;BF4URxgVcBZ409iPbAiSjLc7qfQzKlpkjBRLUIBFJ5tLpU02JBldTDAuctY0VgUNv7MBjsMOxIar&#10;5sxkYZv6MfbixXQxDZ0wmCyc0Msy5zyfh84k90+j7Ek2n2f+JxPXD5OalSXlJswoMD/8swbupT5I&#10;4yAxJRpWGjiTkpKr5byRaENA4Ln99gU5cnPvpmGLAFzuUfKD0LsIYiefTE+dMA8jJz71po7nxxfx&#10;xAvjMMvvUrpknP47JdSD9qIgGsT0W26e/R5yI0nLNIyQhrUpnh6cSGIkuOClba0mrBnso1KY9G9L&#10;Ae0eG20FazQ6qFVvl1v7QnxvYuIbOS9FeQ0algIkBkKFAQhGLeQHjHoYJilW79dEUoya5xzegZk8&#10;oyFHYzkahBdwNcUao8Gc62FCrTvJVjUgDy+Ni3N4KxWzMr7NYv/CYEBYNvthZibQ8b/1uh25s18A&#10;AAD//wMAUEsDBBQABgAIAAAAIQABsLjz4gAAAA0BAAAPAAAAZHJzL2Rvd25yZXYueG1sTI/BTsMw&#10;EETvSPyDtUjcqEOUJiSNU1UITkiINBx6dGI3sRqvQ+y24e9ZTnDcmafZmXK72JFd9OyNQwGPqwiY&#10;xs4pg72Az+b14QmYDxKVHB1qAd/aw7a6vSllodwVa33Zh55RCPpCChhCmArOfTdoK/3KTRrJO7rZ&#10;ykDn3HM1yyuF25HHUZRyKw3Sh0FO+nnQ3Wl/tgJ2B6xfzNd7+1Efa9M0eYRv6UmI+7tltwEW9BL+&#10;YPitT9Whok6tO6PybBSQJHFGKBnrfE2rCMnyOAHWkpTGWQ68Kvn/FdUPAAAA//8DAFBLAQItABQA&#10;BgAIAAAAIQC2gziS/gAAAOEBAAATAAAAAAAAAAAAAAAAAAAAAABbQ29udGVudF9UeXBlc10ueG1s&#10;UEsBAi0AFAAGAAgAAAAhADj9If/WAAAAlAEAAAsAAAAAAAAAAAAAAAAALwEAAF9yZWxzLy5yZWxz&#10;UEsBAi0AFAAGAAgAAAAhANJOJc3LAgAAugUAAA4AAAAAAAAAAAAAAAAALgIAAGRycy9lMm9Eb2Mu&#10;eG1sUEsBAi0AFAAGAAgAAAAhAAGwuPPiAAAADQEAAA8AAAAAAAAAAAAAAAAAJQUAAGRycy9kb3du&#10;cmV2LnhtbFBLBQYAAAAABAAEAPMAAAA0Bg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v:textbox>
              <w10:wrap anchorx="page" anchory="page"/>
            </v:shape>
          </w:pict>
        </mc:Fallback>
      </mc:AlternateContent>
    </w:r>
    <w:r>
      <w:rPr>
        <w:noProof/>
        <w:lang w:eastAsia="ru-RU"/>
      </w:rPr>
      <mc:AlternateContent>
        <mc:Choice Requires="wps">
          <w:drawing>
            <wp:anchor distT="0" distB="0" distL="114300" distR="114300" simplePos="0" relativeHeight="251832320" behindDoc="1" locked="0" layoutInCell="1" allowOverlap="1">
              <wp:simplePos x="0" y="0"/>
              <wp:positionH relativeFrom="page">
                <wp:posOffset>6715760</wp:posOffset>
              </wp:positionH>
              <wp:positionV relativeFrom="page">
                <wp:posOffset>10118725</wp:posOffset>
              </wp:positionV>
              <wp:extent cx="358775" cy="222885"/>
              <wp:effectExtent l="635" t="3175" r="2540" b="2540"/>
              <wp:wrapNone/>
              <wp:docPr id="89" name="Надпись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7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8F6FF1">
                            <w:rPr>
                              <w:noProof/>
                              <w:spacing w:val="-5"/>
                            </w:rPr>
                            <w:t>214</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9" o:spid="_x0000_s1133" type="#_x0000_t202" style="position:absolute;margin-left:528.8pt;margin-top:796.75pt;width:28.25pt;height:17.55pt;z-index:-251484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ph3ywIAALkFAAAOAAAAZHJzL2Uyb0RvYy54bWysVEtu2zAQ3RfoHQjuFX0i25IQOUgsqyiQ&#10;foC0B6AlyiIqkSpJW06LLrrvFXqHLrrorldwbtQhZTtOggJFWy2IETl8M2/mcc7ON22D1lQqJniK&#10;/RMPI8oLUTK+TPHbN7kTYaQ04SVpBKcpvqEKn0+fPjnru4QGohZNSSUCEK6SvktxrXWXuK4qatoS&#10;dSI6yuGwErIlGn7l0i0l6QG9bdzA88ZuL2TZSVFQpWA3Gw7x1OJXFS30q6pSVKMmxZCbtqu068Ks&#10;7vSMJEtJupoVuzTIX2TREsYh6AEqI5qglWSPoFpWSKFEpU8K0bqiqlhBLQdg43sP2FzXpKOWCxRH&#10;dYcyqf8HW7xcv5aIlSmOYow4aaFH26/bb9vv25/bH7efb78gOIAq9Z1KwPm6A3e9uRQb6LZlrLor&#10;UbxTiItZTfiSXkgp+pqSErL0zU336OqAowzIon8hSohGVlpYoE0lW1NCKAoCdOjWzaFDdKNRAZun&#10;o2gyGWFUwFEQBFE0shFIsr/cSaWfUdEiY6RYggAsOFlfKW2SIcnexcTiImdNY0XQ8Hsb4DjsQGi4&#10;as5MEranH2MvnkfzKHTCYDx3Qi/LnIt8Fjrj3J+MstNsNsv8TyauHyY1K0vKTZi9vvzwz/q3U/qg&#10;jIPClGhYaeBMSkouF7NGojUBfef22xXkyM29n4YtAnB5QMkPQu8yiJ18HE2cMA9HTjzxIsfz48t4&#10;7IVxmOX3KV0xTv+dEupTHI+C0aCl33Lz7PeYG0lapmGCNKwFCR+cSGIUOOelba0mrBnso1KY9O9K&#10;Ae3eN9rq1Uh0EKveLDb2gfjexMQ3al6I8gYkLAVIDHQK8w+MWsgPGPUwS1Ks3q+IpBg1zzk8AzN4&#10;9obcG4u9QXgBV1OsMRrMmR4G1KqTbFkD8vDQuLiAp1IxK+O7LHYPDOaDZbObZWYAHf9br7uJO/0F&#10;AAD//wMAUEsDBBQABgAIAAAAIQBnQcGR4gAAAA8BAAAPAAAAZHJzL2Rvd25yZXYueG1sTI/BTsMw&#10;EETvSPyDtUjcqJ1CTBviVBWCExIiDQeOTuwmUeN1iN02/D3bE9xmtE+zM/lmdgM72Sn0HhUkCwHM&#10;YuNNj62Cz+r1bgUsRI1GDx6tgh8bYFNcX+U6M/6MpT3tYssoBEOmFXQxjhnnoems02HhR4t02/vJ&#10;6Uh2armZ9JnC3cCXQkjudI/0odOjfe5sc9gdnYLtF5Yv/fd7/VHuy76q1gLf5EGp25t5+wQs2jn+&#10;wXCpT9WhoE61P6IJbCAv0kdJLKl0fZ8CuzBJ8pAAq0nJ5UoCL3L+f0fxCwAA//8DAFBLAQItABQA&#10;BgAIAAAAIQC2gziS/gAAAOEBAAATAAAAAAAAAAAAAAAAAAAAAABbQ29udGVudF9UeXBlc10ueG1s&#10;UEsBAi0AFAAGAAgAAAAhADj9If/WAAAAlAEAAAsAAAAAAAAAAAAAAAAALwEAAF9yZWxzLy5yZWxz&#10;UEsBAi0AFAAGAAgAAAAhAMvmmHfLAgAAuQUAAA4AAAAAAAAAAAAAAAAALgIAAGRycy9lMm9Eb2Mu&#10;eG1sUEsBAi0AFAAGAAgAAAAhAGdBwZHiAAAADwEAAA8AAAAAAAAAAAAAAAAAJQUAAGRycy9kb3du&#10;cmV2LnhtbFBLBQYAAAAABAAEAPMAAAA0Bg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8F6FF1">
                      <w:rPr>
                        <w:noProof/>
                        <w:spacing w:val="-5"/>
                      </w:rPr>
                      <w:t>214</w:t>
                    </w:r>
                    <w:r>
                      <w:rPr>
                        <w:spacing w:val="-5"/>
                      </w:rPr>
                      <w:fldChar w:fldCharType="end"/>
                    </w:r>
                  </w:p>
                </w:txbxContent>
              </v:textbox>
              <w10:wrap anchorx="page" anchory="page"/>
            </v:shape>
          </w:pict>
        </mc:Fallback>
      </mc:AlternateConten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681792" behindDoc="1" locked="0" layoutInCell="1" allowOverlap="1">
              <wp:simplePos x="0" y="0"/>
              <wp:positionH relativeFrom="page">
                <wp:posOffset>1062355</wp:posOffset>
              </wp:positionH>
              <wp:positionV relativeFrom="page">
                <wp:posOffset>10110470</wp:posOffset>
              </wp:positionV>
              <wp:extent cx="5977255" cy="6350"/>
              <wp:effectExtent l="0" t="4445" r="0" b="0"/>
              <wp:wrapNone/>
              <wp:docPr id="236" name="Прямоугольник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3DCD3D" id="Прямоугольник 236" o:spid="_x0000_s1026" style="position:absolute;margin-left:83.65pt;margin-top:796.1pt;width:470.65pt;height:.5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OR7ngIAAA4FAAAOAAAAZHJzL2Uyb0RvYy54bWysVNuO0zAQfUfiHyy/d3PZpG2ipqu9UIS0&#10;wEoLH+A6TmOR2MF2my4ICYlXJD6Bj+AFcdlvSP+IsdOWLrysEHlwPJ6Lz8yc8eRkXVdoxZTmUmQ4&#10;OPIxYoLKnItFhl++mA3GGGlDRE4qKViGb5jGJ9OHDyZtk7JQlrLKmUIQROi0bTJcGtOknqdpyWqi&#10;j2TDBCgLqWpiQFQLL1ekheh15YW+P/RaqfJGScq0htOLXomnLn5RMGqeF4VmBlUZBmzGrcqtc7t6&#10;0wlJF4o0JadbGOQfUNSEC7h0H+qCGIKWiv8VquZUSS0Lc0Rl7cmi4JS5HCCbwP8jm+uSNMzlAsXR&#10;zb5M+v+Fpc9WVwrxPMPh8RAjQWpoUvd5837zqfvR3W4+dF+62+775mP3s/vafUPWCmrWNjoF1+vm&#10;StmsdXMp6SuNhDwviViwU6VkWzKSA9LA2nt3HKygwRXN26cyhwvJ0khXvnWhahsQCoPWrks3+y6x&#10;tUEUDuNkNArjGCMKuuFx7JrokXTn2yhtHjNZI7vJsAIOuNhkdamNxULSnYnDLiuez3hVOUEt5ueV&#10;Qiti+eI+Bx9SPDSrhDUW0rr1EfsTgAh3WJ0F6/r/NgnCyD8Lk8FsOB4NolkUD5KRPx74QXKWDP0o&#10;iS5m7yzAIEpLnudMXHLBdlwMovv1ejsVPYscG1Gb4SQOY5f7HfT6fknW3MBoVrzO8HhfCZLatj4S&#10;OaRNUkN41e+9u/BdlaEGu7+riiOB7XvPn7nMb4ADSkKTYDThEYFNKdUbjFoYyAzr10uiGEbVEwE8&#10;SoIoshPshCgehSCoQ838UEMEhVAZNhj123PTT/2yUXxRwk2BK4yQp8C9gjtiWF72qLaMhaFzGWwf&#10;CDvVh7Kz+v2MTX8BAAD//wMAUEsDBBQABgAIAAAAIQArVup04gAAAA4BAAAPAAAAZHJzL2Rvd25y&#10;ZXYueG1sTI/BTsMwEETvSPyDtUjcqF2XpmmIU1Ekjki0cGhvTrwkUeN1iN028PW4XOC2szuafZOv&#10;RtuxEw6+daRgOhHAkCpnWqoVvL8936XAfNBkdOcIFXyhh1VxfZXrzLgzbfC0DTWLIeQzraAJoc84&#10;91WDVvuJ65Hi7cMNVocoh5qbQZ9juO24FCLhVrcUPzS6x6cGq8P2aBWsl+n68/WeXr435R73u/Iw&#10;l4NQ6vZmfHwAFnAMf2a44Ed0KCJT6Y5kPOuiThazaI3DfCklsItlKtIEWPm7m0ngRc7/1yh+AAAA&#10;//8DAFBLAQItABQABgAIAAAAIQC2gziS/gAAAOEBAAATAAAAAAAAAAAAAAAAAAAAAABbQ29udGVu&#10;dF9UeXBlc10ueG1sUEsBAi0AFAAGAAgAAAAhADj9If/WAAAAlAEAAAsAAAAAAAAAAAAAAAAALwEA&#10;AF9yZWxzLy5yZWxzUEsBAi0AFAAGAAgAAAAhABvg5HueAgAADgUAAA4AAAAAAAAAAAAAAAAALgIA&#10;AGRycy9lMm9Eb2MueG1sUEsBAi0AFAAGAAgAAAAhACtW6nTiAAAADgEAAA8AAAAAAAAAAAAAAAAA&#10;+AQAAGRycy9kb3ducmV2LnhtbFBLBQYAAAAABAAEAPMAAAAHBgAAAAA=&#10;" fillcolor="black" stroked="f">
              <w10:wrap anchorx="page" anchory="page"/>
            </v:rect>
          </w:pict>
        </mc:Fallback>
      </mc:AlternateContent>
    </w:r>
    <w:r>
      <w:rPr>
        <w:noProof/>
        <w:lang w:eastAsia="ru-RU"/>
      </w:rPr>
      <mc:AlternateContent>
        <mc:Choice Requires="wps">
          <w:drawing>
            <wp:anchor distT="0" distB="0" distL="114300" distR="114300" simplePos="0" relativeHeight="251682816" behindDoc="1" locked="0" layoutInCell="1" allowOverlap="1">
              <wp:simplePos x="0" y="0"/>
              <wp:positionH relativeFrom="page">
                <wp:posOffset>2899410</wp:posOffset>
              </wp:positionH>
              <wp:positionV relativeFrom="page">
                <wp:posOffset>10128250</wp:posOffset>
              </wp:positionV>
              <wp:extent cx="2220595" cy="208915"/>
              <wp:effectExtent l="3810" t="3175" r="4445" b="0"/>
              <wp:wrapNone/>
              <wp:docPr id="235" name="Надпись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059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35" o:spid="_x0000_s1036" type="#_x0000_t202" style="position:absolute;margin-left:228.3pt;margin-top:797.5pt;width:174.85pt;height:16.45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fp3zQIAALsFAAAOAAAAZHJzL2Uyb0RvYy54bWysVM2O0zAQviPxDpbv2fxs2k2iTdFu0yCk&#10;5UdaeAA3cRqLxA6223RBHLjzCrwDBw7ceIXuGzF2mnZ/LgjIwZp4xp+/mfk858+2bYM2VComeIr9&#10;Ew8jygtRMr5K8bu3uRNhpDThJWkEpym+oQo/mz19ct53CQ1ELZqSSgQgXCV9l+Ja6y5xXVXUtCXq&#10;RHSUg7MSsiUafuXKLSXpAb1t3MDzpm4vZNlJUVClYDcbnHhm8auKFvp1VSmqUZNi4KbtKu26NKs7&#10;OyfJSpKuZsWeBvkLFi1hHC49QGVEE7SW7BFUywoplKj0SSFaV1QVK6jNAbLxvQfZXNekozYXKI7q&#10;DmVS/w+2eLV5IxErUxycTjDipIUm7b7tvu9+7H7tft5+uf2KjAfq1HcqgfDrDg7o7aXYQr9tzqq7&#10;EsV7hbiY14Sv6IWUoq8pKYGnb066d44OOMqALPuXooTryFoLC7StZGuKCGVBgA79ujn0iG41KmAz&#10;CAJvEgPVAnyBF8W+JeeSZDzdSaWfU9EiY6RYggYsOtlcKW3YkGQMMZdxkbOmsTpo+L0NCBx24G44&#10;anyGhW3rp9iLF9EiCp0wmC6c0Msy5yKfh840988m2Wk2n2f+Z3OvHyY1K0vKzTWjxPzwz1q4F/sg&#10;joPIlGhYaeAMJSVXy3kj0YaAxHP72ZqD5xjm3qdhiwC5PEjJD0LvMoidfBqdOWEeTpz4zIscz48v&#10;46kXxmGW30/pinH67ymhPsXxJJgMYjqSfpCbZ7/HuZGkZRqGSMPaFEeHIJIYCS54aVurCWsG+04p&#10;DP1jKaDdY6OtYI1GB7Xq7XJr34hvB4ZR81KUNyBhKUBhoFOYgGDUQn7EqIdpkmL1YU0kxah5weEZ&#10;mNEzGnI0lqNBeAFHU6wxGsy5HkbUupNsVQPy8NC4uICnUjGr4iOL/QODCWGT2U8zM4Lu/tuo48yd&#10;/QYAAP//AwBQSwMEFAAGAAgAAAAhAKb+dzvhAAAADQEAAA8AAABkcnMvZG93bnJldi54bWxMj8FO&#10;wzAQRO9I/IO1SNyoTSGmSeNUFYITEiINhx6d2E2ixusQu234e5YTHHfmaXYm38xuYGc7hd6jgvuF&#10;AGax8abHVsFn9Xq3AhaiRqMHj1bBtw2wKa6vcp0Zf8HSnnexZRSCIdMKuhjHjPPQdNbpsPCjRfIO&#10;fnI60jm13Ez6QuFu4EshJHe6R/rQ6dE+d7Y57k5OwXaP5Uv/9V5/lIeyr6pU4Js8KnV7M2/XwKKd&#10;4x8Mv/WpOhTUqfYnNIENCh4TKQklI0kTWkXISsgHYDVJcvmUAi9y/n9F8QMAAP//AwBQSwECLQAU&#10;AAYACAAAACEAtoM4kv4AAADhAQAAEwAAAAAAAAAAAAAAAAAAAAAAW0NvbnRlbnRfVHlwZXNdLnht&#10;bFBLAQItABQABgAIAAAAIQA4/SH/1gAAAJQBAAALAAAAAAAAAAAAAAAAAC8BAABfcmVscy8ucmVs&#10;c1BLAQItABQABgAIAAAAIQBtnfp3zQIAALsFAAAOAAAAAAAAAAAAAAAAAC4CAABkcnMvZTJvRG9j&#10;LnhtbFBLAQItABQABgAIAAAAIQCm/nc74QAAAA0BAAAPAAAAAAAAAAAAAAAAACcFAABkcnMvZG93&#10;bnJldi54bWxQSwUGAAAAAAQABADzAAAANQY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v:textbox>
              <w10:wrap anchorx="page" anchory="page"/>
            </v:shape>
          </w:pict>
        </mc:Fallback>
      </mc:AlternateContent>
    </w:r>
    <w:r>
      <w:rPr>
        <w:noProof/>
        <w:lang w:eastAsia="ru-RU"/>
      </w:rPr>
      <mc:AlternateContent>
        <mc:Choice Requires="wps">
          <w:drawing>
            <wp:anchor distT="0" distB="0" distL="114300" distR="114300" simplePos="0" relativeHeight="251683840" behindDoc="1" locked="0" layoutInCell="1" allowOverlap="1">
              <wp:simplePos x="0" y="0"/>
              <wp:positionH relativeFrom="page">
                <wp:posOffset>6804025</wp:posOffset>
              </wp:positionH>
              <wp:positionV relativeFrom="page">
                <wp:posOffset>10118725</wp:posOffset>
              </wp:positionV>
              <wp:extent cx="269240" cy="222885"/>
              <wp:effectExtent l="3175" t="3175" r="3810" b="2540"/>
              <wp:wrapNone/>
              <wp:docPr id="234" name="Надпись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89504C">
                            <w:rPr>
                              <w:noProof/>
                              <w:spacing w:val="-5"/>
                            </w:rPr>
                            <w:t>35</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34" o:spid="_x0000_s1037" type="#_x0000_t202" style="position:absolute;margin-left:535.75pt;margin-top:796.75pt;width:21.2pt;height:17.55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lnnyQIAALoFAAAOAAAAZHJzL2Uyb0RvYy54bWysVEtu2zAQ3RfoHQjuFX0iO5JgOUgsqyiQ&#10;foC0B6AlyiIqkSpJW06LLrrvFXqHLrrorldwbtQhZTtOggJFWy2IEWfmze9xJuebtkFrKhUTPMX+&#10;iYcR5YUoGV+m+O2b3IkwUprwkjSC0xTfUIXPp0+fTPouoYGoRVNSiQCEq6TvUlxr3SWuq4qatkSd&#10;iI5yUFZCtkTDr1y6pSQ9oLeNG3je2O2FLDspCqoU3GaDEk8tflXRQr+qKkU1alIMuWl7SnsuzOlO&#10;JyRZStLVrNilQf4ii5YwDkEPUBnRBK0kewTVskIKJSp9UojWFVXFCmprgGp870E11zXpqK0FmqO6&#10;Q5vU/4MtXq5fS8TKFAenIUactDCk7dftt+337c/tj9vPt1+Q0UCf+k4lYH7dgYPeXIoNzNvWrLor&#10;UbxTiItZTfiSXkgp+pqSEvL0jad75DrgKAOy6F+IEsKRlRYWaFPJ1jQR2oIAHeZ1c5gR3WhUwGUw&#10;joMQNAWogiCIopGNQJK9cyeVfkZFi4yQYgkUsOBkfaW0SYYkexMTi4ucNY2lQcPvXYDhcAOhwdXo&#10;TBJ2qh9jL55H8yh0wmA8d0Ivy5yLfBY649w/G2Wn2WyW+Z9MXD9MalaWlJswe4b54Z9NcMf1gRsH&#10;jinRsNLAmZSUXC5mjURrAgzP7bdryJGZez8N2wSo5UFJPjT2MoidfBydOWEejpz4zIscz48v47EX&#10;xmGW3y/pinH67yWhPsXxKBgNXPptbZ79HtdGkpZp2CENa1McHYxIYhg456UdrSasGeSjVpj071oB&#10;494P2vLVUHQgq94sNvaJ+JbNhswLUd4Ag6UAhgEZYQGCUAv5AaMelkmK1fsVkRSj5jmHV2A2z16Q&#10;e2GxFwgvwDXFGqNBnOlhQ606yZY1IA/vjIsLeCkVsyy+y2L3vmBB2GJ2y8xsoON/a3W3cqe/AAAA&#10;//8DAFBLAwQUAAYACAAAACEASuPuIeIAAAAPAQAADwAAAGRycy9kb3ducmV2LnhtbEyPwU7DMBBE&#10;70j8g7VI3KidVg1NiFNVCE5IiDQcODqxm1iN1yF22/D3bE9wm9GOZt8U29kN7GymYD1KSBYCmMHW&#10;a4udhM/69WEDLESFWg0ejYQfE2Bb3t4UKtf+gpU572PHqARDriT0MY4556HtjVNh4UeDdDv4yalI&#10;duq4ntSFyt3Al0Kk3CmL9KFXo3nuTXvcn5yE3RdWL/b7vfmoDpWt60zgW3qU8v5u3j0Bi2aOf2G4&#10;4hM6lMTU+BPqwAby4jFZU5bUOluRumaSZJUBa0ily00KvCz4/x3lLwAAAP//AwBQSwECLQAUAAYA&#10;CAAAACEAtoM4kv4AAADhAQAAEwAAAAAAAAAAAAAAAAAAAAAAW0NvbnRlbnRfVHlwZXNdLnhtbFBL&#10;AQItABQABgAIAAAAIQA4/SH/1gAAAJQBAAALAAAAAAAAAAAAAAAAAC8BAABfcmVscy8ucmVsc1BL&#10;AQItABQABgAIAAAAIQBMslnnyQIAALoFAAAOAAAAAAAAAAAAAAAAAC4CAABkcnMvZTJvRG9jLnht&#10;bFBLAQItABQABgAIAAAAIQBK4+4h4gAAAA8BAAAPAAAAAAAAAAAAAAAAACMFAABkcnMvZG93bnJl&#10;di54bWxQSwUGAAAAAAQABADzAAAAMgY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89504C">
                      <w:rPr>
                        <w:noProof/>
                        <w:spacing w:val="-5"/>
                      </w:rPr>
                      <w:t>35</w:t>
                    </w:r>
                    <w:r>
                      <w:rPr>
                        <w:spacing w:val="-5"/>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688960" behindDoc="1" locked="0" layoutInCell="1" allowOverlap="1">
              <wp:simplePos x="0" y="0"/>
              <wp:positionH relativeFrom="page">
                <wp:posOffset>522605</wp:posOffset>
              </wp:positionH>
              <wp:positionV relativeFrom="page">
                <wp:posOffset>10110470</wp:posOffset>
              </wp:positionV>
              <wp:extent cx="5977255" cy="6350"/>
              <wp:effectExtent l="0" t="4445" r="0" b="0"/>
              <wp:wrapNone/>
              <wp:docPr id="229" name="Прямоугольник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318854" id="Прямоугольник 229" o:spid="_x0000_s1026" style="position:absolute;margin-left:41.15pt;margin-top:796.1pt;width:470.65pt;height:.5p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SW2ngIAAA4FAAAOAAAAZHJzL2Uyb0RvYy54bWysVNuO0zAQfUfiHyy/d3MhaZuo6WovFCEt&#10;sNLCB7iO01gkdrDdpssKCYlXJD6Bj+AFcdlvSP+IsdOWLrysEHlwPJ6Lz8yc8eR4XVdoxZTmUmQ4&#10;OPIxYoLKnItFhl+9nA3GGGlDRE4qKViGr5nGx9OHDyZtk7JQlrLKmUIQROi0bTJcGtOknqdpyWqi&#10;j2TDBCgLqWpiQFQLL1ekheh15YW+P/RaqfJGScq0htPzXomnLn5RMGpeFIVmBlUZBmzGrcqtc7t6&#10;0wlJF4o0JadbGOQfUNSEC7h0H+qcGIKWiv8VquZUSS0Lc0Rl7cmi4JS5HCCbwP8jm6uSNMzlAsXR&#10;zb5M+v+Fpc9XlwrxPMNhmGAkSA1N6j5v3m8+dT+6282H7kt3233ffOx+dl+7b8haQc3aRqfgetVc&#10;Kpu1bi4kfa2RkGclEQt2opRsS0ZyQBpYe++OgxU0uKJ5+0zmcCFZGunKty5UbQNCYdDadel63yW2&#10;NojCYZyMRmEcY0RBN3wUuyZ6JN35NkqbJ0zWyG4yrIADLjZZXWhjsZB0Z+Kwy4rnM15VTlCL+Vml&#10;0IpYvrjPwYcUD80qYY2FtG59xP4EIMIdVmfBuv7fJEEY+adhMpgNx6NBNIviQTLyxwM/SE6ToR8l&#10;0fnsnQUYRGnJ85yJCy7YjotBdL9eb6eiZ5FjI2oznMRh7HK/g17fL8maGxjNitcZHu8rQVLb1sci&#10;h7RJagiv+r13F76rMtRg93dVcSSwfe/5M5f5NXBASWgSjCY8IrAppXqLUQsDmWH9ZkkUw6h6KoBH&#10;SRBFdoKdEMWjEAR1qJkfaoigECrDBqN+e2b6qV82ii9KuClwhRHyBLhXcEcMy8se1ZaxMHQug+0D&#10;Yaf6UHZWv5+x6S8AAAD//wMAUEsDBBQABgAIAAAAIQBYPLjM4AAAAA0BAAAPAAAAZHJzL2Rvd25y&#10;ZXYueG1sTI/BTsMwDIbvSLxDZCRuLCFlU1eaTgyJIxIbHNgtbUxbrXFKkm2FpyfjAkf//vT7c7ma&#10;7MCO6EPvSMHtTABDapzpqVXw9vp0kwMLUZPRgyNU8IUBVtXlRakL4060weM2tiyVUCi0gi7GseA8&#10;NB1aHWZuREq7D+etjmn0LTden1K5HbgUYsGt7ild6PSIjx02++3BKlgv8/Xnyx09f2/qHe7e6/1c&#10;eqHU9dX0cA8s4hT/YDjrJ3WoklPtDmQCGxTkMktkyudLKYGdCSGzBbD6N8sk8Krk/7+ofgAAAP//&#10;AwBQSwECLQAUAAYACAAAACEAtoM4kv4AAADhAQAAEwAAAAAAAAAAAAAAAAAAAAAAW0NvbnRlbnRf&#10;VHlwZXNdLnhtbFBLAQItABQABgAIAAAAIQA4/SH/1gAAAJQBAAALAAAAAAAAAAAAAAAAAC8BAABf&#10;cmVscy8ucmVsc1BLAQItABQABgAIAAAAIQB3YSW2ngIAAA4FAAAOAAAAAAAAAAAAAAAAAC4CAABk&#10;cnMvZTJvRG9jLnhtbFBLAQItABQABgAIAAAAIQBYPLjM4AAAAA0BAAAPAAAAAAAAAAAAAAAAAPgE&#10;AABkcnMvZG93bnJldi54bWxQSwUGAAAAAAQABADzAAAABQYAAAAA&#10;" fillcolor="black" stroked="f">
              <w10:wrap anchorx="page" anchory="page"/>
            </v:rect>
          </w:pict>
        </mc:Fallback>
      </mc:AlternateContent>
    </w:r>
    <w:r>
      <w:rPr>
        <w:noProof/>
        <w:lang w:eastAsia="ru-RU"/>
      </w:rPr>
      <mc:AlternateContent>
        <mc:Choice Requires="wps">
          <w:drawing>
            <wp:anchor distT="0" distB="0" distL="114300" distR="114300" simplePos="0" relativeHeight="251689984" behindDoc="1" locked="0" layoutInCell="1" allowOverlap="1">
              <wp:simplePos x="0" y="0"/>
              <wp:positionH relativeFrom="page">
                <wp:posOffset>502920</wp:posOffset>
              </wp:positionH>
              <wp:positionV relativeFrom="page">
                <wp:posOffset>10118725</wp:posOffset>
              </wp:positionV>
              <wp:extent cx="269240" cy="222885"/>
              <wp:effectExtent l="0" t="3175" r="0" b="2540"/>
              <wp:wrapNone/>
              <wp:docPr id="228" name="Надпись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52</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28" o:spid="_x0000_s1040" type="#_x0000_t202" style="position:absolute;margin-left:39.6pt;margin-top:796.75pt;width:21.2pt;height:17.55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mYDyAIAALoFAAAOAAAAZHJzL2Uyb0RvYy54bWysVM2O0zAQviPxDpbv2fyQdpNoU7TbNAhp&#10;+ZEWHsBNnMYisYPtNl0QB+68Au/AgQM3XqH7RoydptvdFRICcrAmnplv/j7P2dNt26ANlYoJnmL/&#10;xMOI8kKUjK9S/PZN7kQYKU14SRrBaYqvqcJPZ48fnfVdQgNRi6akEgEIV0nfpbjWuktcVxU1bYk6&#10;ER3loKyEbImGX7lyS0l6QG8bN/C8qdsLWXZSFFQpuM0GJZ5Z/KqihX5VVYpq1KQYctP2lPZcmtOd&#10;nZFkJUlXs2KfBvmLLFrCOAQ9QGVEE7SW7AFUywoplKj0SSFaV1QVK6itAarxvXvVXNWko7YWaI7q&#10;Dm1S/w+2eLl5LRErUxwEMCpOWhjS7uvu2+777ufux83nmy/IaKBPfacSML/qwEFvL8QW5m1rVt2l&#10;KN4pxMW8JnxFz6UUfU1JCXn6xtM9ch1wlAFZ9i9ECeHIWgsLtK1ka5oIbUGADvO6PsyIbjUq4DKY&#10;xkEImgJUAWQWTWwEkozOnVT6GRUtMkKKJVDAgpPNpdImGZKMJiYWFzlrGkuDht+5AMPhBkKDq9GZ&#10;JOxUP8ZevIgWUeiEwXThhF6WOef5PHSmuX86yZ5k83nmfzJx/TCpWVlSbsKMDPPDP5vgnusDNw4c&#10;U6JhpYEzKSm5Ws4biTYEGJ7bb9+QIzP3bhq2CVDLvZJ8aOxFEDv5NDp1wjycOPGpFzmeH1/EUy+M&#10;wyy/W9Il4/TfS0J9iuNJMBm49NvaPPs9rI0kLdOwQxrWpjg6GJHEMHDBSztaTVgzyEetMOnftgLG&#10;PQ7a8tVQdCCr3i639on4oQlvyLwU5TUwWApgGJARFiAItZAfMOphmaRYvV8TSTFqnnN4BWbzjIIc&#10;heUoEF6Aa4o1RoM418OGWneSrWpAHt4ZF+fwUipmWXybxf59wYKwxeyXmdlAx//W6nblzn4BAAD/&#10;/wMAUEsDBBQABgAIAAAAIQBss5yA4QAAAAwBAAAPAAAAZHJzL2Rvd25yZXYueG1sTI89T8MwEIZ3&#10;JP6DdUhs1GlQTRPiVBWCCQmRhoHRia+J1fgcYrcN/x53ott9PHrvuWIz24GdcPLGkYTlIgGG1Dpt&#10;qJPwVb89rIH5oEirwRFK+EUPm/L2plC5dmeq8LQLHYsh5HMloQ9hzDn3bY9W+YUbkeJu7yarQmyn&#10;jutJnWO4HXiaJIJbZShe6NWILz22h93RSth+U/Vqfj6az2pfmbrOEnoXBynv7+btM7CAc/iH4aIf&#10;1aGMTo07kvZskPCUpZGM81X2uAJ2IdKlANbEQqRrAbws+PUT5R8AAAD//wMAUEsBAi0AFAAGAAgA&#10;AAAhALaDOJL+AAAA4QEAABMAAAAAAAAAAAAAAAAAAAAAAFtDb250ZW50X1R5cGVzXS54bWxQSwEC&#10;LQAUAAYACAAAACEAOP0h/9YAAACUAQAACwAAAAAAAAAAAAAAAAAvAQAAX3JlbHMvLnJlbHNQSwEC&#10;LQAUAAYACAAAACEAUIpmA8gCAAC6BQAADgAAAAAAAAAAAAAAAAAuAgAAZHJzL2Uyb0RvYy54bWxQ&#10;SwECLQAUAAYACAAAACEAbLOcgOEAAAAMAQAADwAAAAAAAAAAAAAAAAAiBQAAZHJzL2Rvd25yZXYu&#10;eG1sUEsFBgAAAAAEAAQA8wAAADAGA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52</w:t>
                    </w:r>
                    <w:r>
                      <w:rPr>
                        <w:spacing w:val="-5"/>
                      </w:rPr>
                      <w:fldChar w:fldCharType="end"/>
                    </w:r>
                  </w:p>
                </w:txbxContent>
              </v:textbox>
              <w10:wrap anchorx="page" anchory="page"/>
            </v:shape>
          </w:pict>
        </mc:Fallback>
      </mc:AlternateContent>
    </w:r>
    <w:r>
      <w:rPr>
        <w:noProof/>
        <w:lang w:eastAsia="ru-RU"/>
      </w:rPr>
      <mc:AlternateContent>
        <mc:Choice Requires="wps">
          <w:drawing>
            <wp:anchor distT="0" distB="0" distL="114300" distR="114300" simplePos="0" relativeHeight="251691008" behindDoc="1" locked="0" layoutInCell="1" allowOverlap="1">
              <wp:simplePos x="0" y="0"/>
              <wp:positionH relativeFrom="page">
                <wp:posOffset>2524760</wp:posOffset>
              </wp:positionH>
              <wp:positionV relativeFrom="page">
                <wp:posOffset>10128250</wp:posOffset>
              </wp:positionV>
              <wp:extent cx="2221865" cy="208915"/>
              <wp:effectExtent l="635" t="3175" r="0" b="0"/>
              <wp:wrapNone/>
              <wp:docPr id="227" name="Надпись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186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3"/>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27" o:spid="_x0000_s1041" type="#_x0000_t202" style="position:absolute;margin-left:198.8pt;margin-top:797.5pt;width:174.95pt;height:16.45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GLjywIAALsFAAAOAAAAZHJzL2Uyb0RvYy54bWysVEtu2zAQ3RfoHQjuFX0q25IQOUgsqyiQ&#10;foC0B6AlyiIqkSpJW06DLrrvFXqHLrrorldwbtQhZTtOggJFWy2IEcl5M2/mcU7PNm2D1lQqJniK&#10;/RMPI8oLUTK+TPG7t7kTYaQ04SVpBKcpvqYKn02fPjntu4QGohZNSSUCEK6SvktxrXWXuK4qatoS&#10;dSI6yuGwErIlGn7l0i0l6QG9bdzA88ZuL2TZSVFQpWA3Gw7x1OJXFS3066pSVKMmxZCbtqu068Ks&#10;7vSUJEtJupoVuzTIX2TREsYh6AEqI5qglWSPoFpWSKFEpU8K0bqiqlhBLQdg43sP2FzVpKOWCxRH&#10;dYcyqf8HW7xav5GIlSkOgglGnLTQpO3X7bft9+3P7Y/bz7dfkDmBOvWdSuD6VQcOenMhNtBvy1l1&#10;l6J4rxAXs5rwJT2XUvQ1JSXk6RtP98h1wFEGZNG/FCWEIystLNCmkq0pIpQFATr06/rQI7rRqIDN&#10;IAj8aDzCqICzwItif2RDkGTv3Umln1PRImOkWIIGLDpZXyptsiHJ/ooJxkXOmsbqoOH3NuDisAOx&#10;wdWcmSxsW29iL55H8yh0wmA8d0Ivy5zzfBY649yfjLJn2WyW+Z9MXD9MalaWlJswe4n54Z+1cCf2&#10;QRwHkSnRsNLAmZSUXC5mjURrAhLP7bcryNE1934atgjA5QElPwi9iyB28nE0ccI8HDnxxIscz48v&#10;4rEXxmGW36d0yTj9d0qoT3E8CkaDmH7LzbPfY24kaZmGIdKwNsXR4RJJjATnvLSt1YQ1g31UCpP+&#10;XSmg3ftGW8EajQ5q1ZvFxr6RQWtGzQtRXoOEpQCFgU5hAoJRC/kRox6mSYrVhxWRFKPmBYdnYEbP&#10;3pB7Y7E3CC/ANcUao8Gc6WFErTrJljUgDw+Ni3N4KhWzKr7LYvfAYEJYMrtpZkbQ8b+9dTdzp78A&#10;AAD//wMAUEsDBBQABgAIAAAAIQCSAOLl4QAAAA0BAAAPAAAAZHJzL2Rvd25yZXYueG1sTI9BT4NA&#10;EIXvJv6HzZh4s4tVQJClaYyeTIwUDx4Xdgqk7Cyy2xb/veNJj/PelzfvFZvFjuKEsx8cKbhdRSCQ&#10;WmcG6hR81C83DyB80GT06AgVfKOHTXl5UejcuDNVeNqFTnAI+Vwr6EOYcil926PVfuUmJPb2brY6&#10;8Dl30sz6zOF2lOsoSqTVA/GHXk/41GN72B2tgu0nVc/D11vzXu2roa6ziF6Tg1LXV8v2EUTAJfzB&#10;8Fufq0PJnRp3JOPFqOAuSxNG2YizmFcxkt6nMYiGpWSdZiDLQv5fUf4AAAD//wMAUEsBAi0AFAAG&#10;AAgAAAAhALaDOJL+AAAA4QEAABMAAAAAAAAAAAAAAAAAAAAAAFtDb250ZW50X1R5cGVzXS54bWxQ&#10;SwECLQAUAAYACAAAACEAOP0h/9YAAACUAQAACwAAAAAAAAAAAAAAAAAvAQAAX3JlbHMvLnJlbHNQ&#10;SwECLQAUAAYACAAAACEADTRi48sCAAC7BQAADgAAAAAAAAAAAAAAAAAuAgAAZHJzL2Uyb0RvYy54&#10;bWxQSwECLQAUAAYACAAAACEAkgDi5eEAAAANAQAADwAAAAAAAAAAAAAAAAAlBQAAZHJzL2Rvd25y&#10;ZXYueG1sUEsFBgAAAAAEAAQA8wAAADMGA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3"/>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692032" behindDoc="1" locked="0" layoutInCell="1" allowOverlap="1">
              <wp:simplePos x="0" y="0"/>
              <wp:positionH relativeFrom="page">
                <wp:posOffset>1062355</wp:posOffset>
              </wp:positionH>
              <wp:positionV relativeFrom="page">
                <wp:posOffset>10110470</wp:posOffset>
              </wp:positionV>
              <wp:extent cx="5977255" cy="6350"/>
              <wp:effectExtent l="0" t="4445" r="0" b="0"/>
              <wp:wrapNone/>
              <wp:docPr id="226" name="Прямоугольник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124B5B" id="Прямоугольник 226" o:spid="_x0000_s1026" style="position:absolute;margin-left:83.65pt;margin-top:796.1pt;width:470.65pt;height:.5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sbkngIAAA4FAAAOAAAAZHJzL2Uyb0RvYy54bWysVNuO0zAQfUfiHyy/d3MhaZuo6WovFCEt&#10;sNLCB7iO01gkdrDdpssKCYlXJD6Bj+AFcdlvSP+IsdOWLrysEHlwPJ6Lz8yc8eR4XVdoxZTmUmQ4&#10;OPIxYoLKnItFhl+9nA3GGGlDRE4qKViGr5nGx9OHDyZtk7JQlrLKmUIQROi0bTJcGtOknqdpyWqi&#10;j2TDBCgLqWpiQFQLL1ekheh15YW+P/RaqfJGScq0htPzXomnLn5RMGpeFIVmBlUZBmzGrcqtc7t6&#10;0wlJF4o0JadbGOQfUNSEC7h0H+qcGIKWiv8VquZUSS0Lc0Rl7cmi4JS5HCCbwP8jm6uSNMzlAsXR&#10;zb5M+v+Fpc9XlwrxPMNhOMRIkBqa1H3evN986n50t5sP3Zfutvu++dj97L5235C1gpq1jU7B9aq5&#10;VDZr3VxI+lojIc9KIhbsRCnZlozkgDSw9t4dBytocEXz9pnM4UKyNNKVb12o2gaEwqC169L1vkts&#10;bRCFwzgZjcI4xoiCbvgodk30SLrzbZQ2T5iskd1kWAEHXGyyutDGYiHpzsRhlxXPZ7yqnKAW87NK&#10;oRWxfHGfgw8pHppVwhoLad36iP0JQIQ7rM6Cdf2/SYIw8k/DZDAbjkeDaBbFg2Tkjwd+kJwmQz9K&#10;ovPZOwswiNKS5zkTF1ywHReD6H693k5FzyLHRtRmOInD2OV+B72+X5I1NzCaFa8zPN5XgqS2rY9F&#10;DmmT1BBe9XvvLnxXZajB7u+q4khg+97zZy7za+CAktAkGE14RGBTSvUWoxYGMsP6zZIohlH1VACP&#10;kiCK7AQ7IYpHIQjqUDM/1BBBIVSGDUb99sz0U79sFF+UcFPgCiPkCXCv4I4Ylpc9qi1jYehcBtsH&#10;wk71oeysfj9j018AAAD//wMAUEsDBBQABgAIAAAAIQArVup04gAAAA4BAAAPAAAAZHJzL2Rvd25y&#10;ZXYueG1sTI/BTsMwEETvSPyDtUjcqF2XpmmIU1Ekjki0cGhvTrwkUeN1iN028PW4XOC2szuafZOv&#10;RtuxEw6+daRgOhHAkCpnWqoVvL8936XAfNBkdOcIFXyhh1VxfZXrzLgzbfC0DTWLIeQzraAJoc84&#10;91WDVvuJ65Hi7cMNVocoh5qbQZ9juO24FCLhVrcUPzS6x6cGq8P2aBWsl+n68/WeXr435R73u/Iw&#10;l4NQ6vZmfHwAFnAMf2a44Ed0KCJT6Y5kPOuiThazaI3DfCklsItlKtIEWPm7m0ngRc7/1yh+AAAA&#10;//8DAFBLAQItABQABgAIAAAAIQC2gziS/gAAAOEBAAATAAAAAAAAAAAAAAAAAAAAAABbQ29udGVu&#10;dF9UeXBlc10ueG1sUEsBAi0AFAAGAAgAAAAhADj9If/WAAAAlAEAAAsAAAAAAAAAAAAAAAAALwEA&#10;AF9yZWxzLy5yZWxzUEsBAi0AFAAGAAgAAAAhAJHOxuSeAgAADgUAAA4AAAAAAAAAAAAAAAAALgIA&#10;AGRycy9lMm9Eb2MueG1sUEsBAi0AFAAGAAgAAAAhACtW6nTiAAAADgEAAA8AAAAAAAAAAAAAAAAA&#10;+AQAAGRycy9kb3ducmV2LnhtbFBLBQYAAAAABAAEAPMAAAAHBgAAAAA=&#10;" fillcolor="black" stroked="f">
              <w10:wrap anchorx="page" anchory="page"/>
            </v:rect>
          </w:pict>
        </mc:Fallback>
      </mc:AlternateContent>
    </w:r>
    <w:r>
      <w:rPr>
        <w:noProof/>
        <w:lang w:eastAsia="ru-RU"/>
      </w:rPr>
      <mc:AlternateContent>
        <mc:Choice Requires="wps">
          <w:drawing>
            <wp:anchor distT="0" distB="0" distL="114300" distR="114300" simplePos="0" relativeHeight="251693056" behindDoc="1" locked="0" layoutInCell="1" allowOverlap="1">
              <wp:simplePos x="0" y="0"/>
              <wp:positionH relativeFrom="page">
                <wp:posOffset>2899410</wp:posOffset>
              </wp:positionH>
              <wp:positionV relativeFrom="page">
                <wp:posOffset>10128250</wp:posOffset>
              </wp:positionV>
              <wp:extent cx="2220595" cy="208915"/>
              <wp:effectExtent l="3810" t="3175" r="4445" b="0"/>
              <wp:wrapNone/>
              <wp:docPr id="225" name="Надпись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059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25" o:spid="_x0000_s1042" type="#_x0000_t202" style="position:absolute;margin-left:228.3pt;margin-top:797.5pt;width:174.85pt;height:16.45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gfWzgIAALsFAAAOAAAAZHJzL2Uyb0RvYy54bWysVM2O0zAQviPxDpbv2fyQdpNo09Vu0yCk&#10;5UdaeAA3cRqLxA6223RBHLjzCrwDBw7ceIXuGzF2mnZ/LgjIwZrYns/zzXwzZ+fbtkEbKhUTPMX+&#10;iYcR5YUoGV+l+N3b3IkwUprwkjSC0xTfUIXPZ0+fnPVdQgNRi6akEgEIV0nfpbjWuktcVxU1bYk6&#10;ER3lcFgJ2RINv3LllpL0gN42buB5U7cXsuykKKhSsJsNh3hm8auKFvp1VSmqUZNiiE3bVdp1aVZ3&#10;dkaSlSRdzYp9GOQvomgJ4/DoASojmqC1ZI+gWlZIoUSlTwrRuqKqWEEtB2Djew/YXNeko5YLJEd1&#10;hzSp/wdbvNq8kYiVKQ6CCUactFCk3bfd992P3a/dz9svt1+ROYE89Z1K4Pp1Bw56eym2UG/LWXVX&#10;onivEBfzmvAVvZBS9DUlJcTpG0/3juuAowzIsn8pSniOrLWwQNtKtiaJkBYE6FCvm0ON6FajAjaD&#10;IPAmMYRawFngRbFvg3NJMnp3UunnVLTIGCmWoAGLTjZXSptoSDJeMY9xkbOmsTpo+L0NuDjswNvg&#10;as5MFLasn2IvXkSLKHTCYLpwQi/LnIt8HjrT3D+dZM+y+TzzP5t3/TCpWVlSbp4ZJeaHf1bCvdgH&#10;cRxEpkTDSgNnQlJytZw3Em0ISDy3n805nByvuffDsEkALg8o+UHoXQaxk0+jUyfMw4kTn3qR4/nx&#10;ZTz1wjjM8vuUrhin/04J9SmOJyAyS+cY9ANunv0ecyNJyzQMkYa1KY4Ol0hiJLjgpS2tJqwZ7Dup&#10;MOEfUwHlHgttBWs0OqhVb5db2yP+dGyEpShvQMJSgMJApzABwaiF/IhRD9MkxerDmkiKUfOCQxuY&#10;0TMacjSWo0F4Aa4p1hgN5lwPI2rdSbaqAXloNC4uoFUqZlVsemqIYt9gMCEsmf00MyPo7r+9dZy5&#10;s98AAAD//wMAUEsDBBQABgAIAAAAIQCm/nc74QAAAA0BAAAPAAAAZHJzL2Rvd25yZXYueG1sTI/B&#10;TsMwEETvSPyDtUjcqE0hpknjVBWCExIiDYcendhNosbrELtt+HuWExx35ml2Jt/MbmBnO4Xeo4L7&#10;hQBmsfGmx1bBZ/V6twIWokajB49WwbcNsCmur3KdGX/B0p53sWUUgiHTCroYx4zz0HTW6bDwo0Xy&#10;Dn5yOtI5tdxM+kLhbuBLISR3ukf60OnRPne2Oe5OTsF2j+VL//Vef5SHsq+qVOCbPCp1ezNv18Ci&#10;neMfDL/1qToU1Kn2JzSBDQoeEykJJSNJE1pFyErIB2A1SXL5lAIvcv5/RfEDAAD//wMAUEsBAi0A&#10;FAAGAAgAAAAhALaDOJL+AAAA4QEAABMAAAAAAAAAAAAAAAAAAAAAAFtDb250ZW50X1R5cGVzXS54&#10;bWxQSwECLQAUAAYACAAAACEAOP0h/9YAAACUAQAACwAAAAAAAAAAAAAAAAAvAQAAX3JlbHMvLnJl&#10;bHNQSwECLQAUAAYACAAAACEAa7IH1s4CAAC7BQAADgAAAAAAAAAAAAAAAAAuAgAAZHJzL2Uyb0Rv&#10;Yy54bWxQSwECLQAUAAYACAAAACEApv53O+EAAAANAQAADwAAAAAAAAAAAAAAAAAoBQAAZHJzL2Rv&#10;d25yZXYueG1sUEsFBgAAAAAEAAQA8wAAADYGA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v:textbox>
              <w10:wrap anchorx="page" anchory="page"/>
            </v:shape>
          </w:pict>
        </mc:Fallback>
      </mc:AlternateContent>
    </w:r>
    <w:r>
      <w:rPr>
        <w:noProof/>
        <w:lang w:eastAsia="ru-RU"/>
      </w:rPr>
      <mc:AlternateContent>
        <mc:Choice Requires="wps">
          <w:drawing>
            <wp:anchor distT="0" distB="0" distL="114300" distR="114300" simplePos="0" relativeHeight="251694080" behindDoc="1" locked="0" layoutInCell="1" allowOverlap="1">
              <wp:simplePos x="0" y="0"/>
              <wp:positionH relativeFrom="page">
                <wp:posOffset>6804025</wp:posOffset>
              </wp:positionH>
              <wp:positionV relativeFrom="page">
                <wp:posOffset>10118725</wp:posOffset>
              </wp:positionV>
              <wp:extent cx="269240" cy="222885"/>
              <wp:effectExtent l="3175" t="3175" r="3810" b="2540"/>
              <wp:wrapNone/>
              <wp:docPr id="224" name="Надпись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89504C">
                            <w:rPr>
                              <w:noProof/>
                              <w:spacing w:val="-5"/>
                            </w:rPr>
                            <w:t>52</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24" o:spid="_x0000_s1043" type="#_x0000_t202" style="position:absolute;margin-left:535.75pt;margin-top:796.75pt;width:21.2pt;height:17.55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HO7yQIAALoFAAAOAAAAZHJzL2Uyb0RvYy54bWysVEtu2zAQ3RfoHQjuFX0q25IQOUgsqyiQ&#10;foC0B6AlyiIqkSpJW06DLrrvFXqHLrrorldwbtQhZTtOggJFWy2IEWfmze9xTs82bYPWVComeIr9&#10;Ew8jygtRMr5M8bu3uRNhpDThJWkEpym+pgqfTZ8+Oe27hAaiFk1JJQIQrpK+S3GtdZe4ripq2hJ1&#10;IjrKQVkJ2RINv3LplpL0gN42buB5Y7cXsuykKKhScJsNSjy1+FVFC/26qhTVqEkx5KbtKe25MKc7&#10;PSXJUpKuZsUuDfIXWbSEcQh6gMqIJmgl2SOolhVSKFHpk0K0rqgqVlBbA1Tjew+quapJR20t0BzV&#10;Hdqk/h9s8Wr9RiJWpjgIQow4aWFI26/bb9vv25/bH7efb78go4E+9Z1KwPyqAwe9uRAbmLetWXWX&#10;onivEBezmvAlPZdS9DUlJeTpG0/3yHXAUQZk0b8UJYQjKy0s0KaSrWkitAUBOszr+jAjutGogMtg&#10;HAchaApQBUEQRSMbgSR7504q/ZyKFhkhxRIoYMHJ+lJpkwxJ9iYmFhc5axpLg4bfuwDD4QZCg6vR&#10;mSTsVG9iL55H8yh0wmA8d0Ivy5zzfBY649yfjLJn2WyW+Z9MXD9MalaWlJswe4b54Z9NcMf1gRsH&#10;jinRsNLAmZSUXC5mjURrAgzP7bdryJGZez8N2wSo5UFJPjT2IoidfBxNnDAPR0488SLH8+OLeOyF&#10;cZjl90u6ZJz+e0moT3E8CkYDl35bm2e/x7WRpGUadkjD2hRHByOSGAbOeWlHqwlrBvmoFSb9u1bA&#10;uPeDtnw1FB3IqjeLjX0i/sSEN2ReiPIaGCwFMAzICAsQhFrIjxj1sExSrD6siKQYNS84vAKzefaC&#10;3AuLvUB4Aa4p1hgN4kwPG2rVSbasAXl4Z1ycw0upmGXxXRa79wULwhazW2ZmAx3/W6u7lTv9BQAA&#10;//8DAFBLAwQUAAYACAAAACEASuPuIeIAAAAPAQAADwAAAGRycy9kb3ducmV2LnhtbEyPwU7DMBBE&#10;70j8g7VI3KidVg1NiFNVCE5IiDQcODqxm1iN1yF22/D3bE9wm9GOZt8U29kN7GymYD1KSBYCmMHW&#10;a4udhM/69WEDLESFWg0ejYQfE2Bb3t4UKtf+gpU572PHqARDriT0MY4556HtjVNh4UeDdDv4yalI&#10;duq4ntSFyt3Al0Kk3CmL9KFXo3nuTXvcn5yE3RdWL/b7vfmoDpWt60zgW3qU8v5u3j0Bi2aOf2G4&#10;4hM6lMTU+BPqwAby4jFZU5bUOluRumaSZJUBa0ily00KvCz4/x3lLwAAAP//AwBQSwECLQAUAAYA&#10;CAAAACEAtoM4kv4AAADhAQAAEwAAAAAAAAAAAAAAAAAAAAAAW0NvbnRlbnRfVHlwZXNdLnhtbFBL&#10;AQItABQABgAIAAAAIQA4/SH/1gAAAJQBAAALAAAAAAAAAAAAAAAAAC8BAABfcmVscy8ucmVsc1BL&#10;AQItABQABgAIAAAAIQA2pHO7yQIAALoFAAAOAAAAAAAAAAAAAAAAAC4CAABkcnMvZTJvRG9jLnht&#10;bFBLAQItABQABgAIAAAAIQBK4+4h4gAAAA8BAAAPAAAAAAAAAAAAAAAAACMFAABkcnMvZG93bnJl&#10;di54bWxQSwUGAAAAAAQABADzAAAAMgY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89504C">
                      <w:rPr>
                        <w:noProof/>
                        <w:spacing w:val="-5"/>
                      </w:rPr>
                      <w:t>52</w:t>
                    </w:r>
                    <w:r>
                      <w:rPr>
                        <w:spacing w:val="-5"/>
                      </w:rPr>
                      <w:fldChar w:fldCharType="end"/>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01248" behindDoc="1" locked="0" layoutInCell="1" allowOverlap="1">
              <wp:simplePos x="0" y="0"/>
              <wp:positionH relativeFrom="page">
                <wp:posOffset>522605</wp:posOffset>
              </wp:positionH>
              <wp:positionV relativeFrom="page">
                <wp:posOffset>10110470</wp:posOffset>
              </wp:positionV>
              <wp:extent cx="5977255" cy="6350"/>
              <wp:effectExtent l="0" t="4445" r="0" b="0"/>
              <wp:wrapNone/>
              <wp:docPr id="220" name="Прямоугольник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CB893F" id="Прямоугольник 220" o:spid="_x0000_s1026" style="position:absolute;margin-left:41.15pt;margin-top:796.1pt;width:470.65pt;height:.5pt;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ZgengIAAA4FAAAOAAAAZHJzL2Uyb0RvYy54bWysVNuO0zAQfUfiHyy/d3MhaZuo6WovFCEt&#10;sNLCB7iJ01gktrHdpssKCYlXJD6Bj+AFcdlvSP+IsdOWLrysEHlwbM94fObMGU+O102NVlRpJniG&#10;gyMfI8pzUTC+yPCrl7PBGCNtCC9ILTjN8DXV+Hj68MGklSkNRSXqgioEQbhOW5nhyhiZep7OK9oQ&#10;fSQk5WAshWqIgaVaeIUiLURvai/0/aHXClVIJXKqNeye90Y8dfHLkubmRVlqalCdYcBm3KjcOLej&#10;N52QdKGIrFi+hUH+AUVDGIdL96HOiSFoqdhfoRqWK6FFaY5y0XiiLFlOXQ6QTeD/kc1VRSR1uQA5&#10;Wu5p0v8vbP58dakQKzIchsAPJw0Uqfu8eb/51P3objcfui/dbfd987H72X3tviHrBZy1Uqdw9Epe&#10;Kpu1lhcif60RF2cV4Qt6opRoK0oKQBpYf+/OAbvQcBTN22eigAvJ0ghH37pUjQ0IxKC1q9L1vkp0&#10;bVAOm3EyGoVxjFEOtuGj2AHySLo7K5U2T6hokJ1kWIEGXGyyutDGYiHpzsVhFzUrZqyu3UIt5me1&#10;Qiti9eI+Bx9SPHSruXXmwh7rI/Y7ABHusDYL1tX/JgnCyD8Nk8FsOB4NolkUD5KRPx74QXKaDP0o&#10;ic5n7yzAIEorVhSUXzBOd1oMovvVetsVvYqcGlGb4SQOY5f7HfT6fkk2zEBr1qzJ8HjPBEltWR/z&#10;AtImqSGs7ufeXfiOZeBg93esOBHYuvf6mYviGjSgBBQJpAePCEwqod5i1EJDZli/WRJFMaqfctBR&#10;EkSR7WC3iOKRlas6tMwPLYTnECrDBqN+emb6rl9KxRYV3BQ4Yrg4Ae2VzAnD6rJHtVUsNJ3LYPtA&#10;2K4+XDuv38/Y9BcAAAD//wMAUEsDBBQABgAIAAAAIQBYPLjM4AAAAA0BAAAPAAAAZHJzL2Rvd25y&#10;ZXYueG1sTI/BTsMwDIbvSLxDZCRuLCFlU1eaTgyJIxIbHNgtbUxbrXFKkm2FpyfjAkf//vT7c7ma&#10;7MCO6EPvSMHtTABDapzpqVXw9vp0kwMLUZPRgyNU8IUBVtXlRakL4060weM2tiyVUCi0gi7GseA8&#10;NB1aHWZuREq7D+etjmn0LTden1K5HbgUYsGt7ild6PSIjx02++3BKlgv8/Xnyx09f2/qHe7e6/1c&#10;eqHU9dX0cA8s4hT/YDjrJ3WoklPtDmQCGxTkMktkyudLKYGdCSGzBbD6N8sk8Krk/7+ofgAAAP//&#10;AwBQSwECLQAUAAYACAAAACEAtoM4kv4AAADhAQAAEwAAAAAAAAAAAAAAAAAAAAAAW0NvbnRlbnRf&#10;VHlwZXNdLnhtbFBLAQItABQABgAIAAAAIQA4/SH/1gAAAJQBAAALAAAAAAAAAAAAAAAAAC8BAABf&#10;cmVscy8ucmVsc1BLAQItABQABgAIAAAAIQCHIZgengIAAA4FAAAOAAAAAAAAAAAAAAAAAC4CAABk&#10;cnMvZTJvRG9jLnhtbFBLAQItABQABgAIAAAAIQBYPLjM4AAAAA0BAAAPAAAAAAAAAAAAAAAAAPgE&#10;AABkcnMvZG93bnJldi54bWxQSwUGAAAAAAQABADzAAAABQYAAAAA&#10;" fillcolor="black" stroked="f">
              <w10:wrap anchorx="page" anchory="page"/>
            </v:rect>
          </w:pict>
        </mc:Fallback>
      </mc:AlternateContent>
    </w:r>
    <w:r>
      <w:rPr>
        <w:noProof/>
        <w:lang w:eastAsia="ru-RU"/>
      </w:rPr>
      <mc:AlternateContent>
        <mc:Choice Requires="wps">
          <w:drawing>
            <wp:anchor distT="0" distB="0" distL="114300" distR="114300" simplePos="0" relativeHeight="251702272" behindDoc="1" locked="0" layoutInCell="1" allowOverlap="1">
              <wp:simplePos x="0" y="0"/>
              <wp:positionH relativeFrom="page">
                <wp:posOffset>502920</wp:posOffset>
              </wp:positionH>
              <wp:positionV relativeFrom="page">
                <wp:posOffset>10118725</wp:posOffset>
              </wp:positionV>
              <wp:extent cx="269240" cy="222885"/>
              <wp:effectExtent l="0" t="3175" r="0" b="2540"/>
              <wp:wrapNone/>
              <wp:docPr id="219" name="Надпись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54</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19" o:spid="_x0000_s1046" type="#_x0000_t202" style="position:absolute;margin-left:39.6pt;margin-top:796.75pt;width:21.2pt;height:17.55pt;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nE4yAIAALoFAAAOAAAAZHJzL2Uyb0RvYy54bWysVM2O0zAQviPxDpbv2fyQdpNoU7TbNAhp&#10;+ZEWHsBNnMYisYPtNl0QB+68Au/AgQM3XqH7RoydptvdFRICcrAmnplv/j7P2dNt26ANlYoJnmL/&#10;xMOI8kKUjK9S/PZN7kQYKU14SRrBaYqvqcJPZ48fnfVdQgNRi6akEgEIV0nfpbjWuktcVxU1bYk6&#10;ER3loKyEbImGX7lyS0l6QG8bN/C8qdsLWXZSFFQpuM0GJZ5Z/KqihX5VVYpq1KQYctP2lPZcmtOd&#10;nZFkJUlXs2KfBvmLLFrCOAQ9QGVEE7SW7AFUywoplKj0SSFaV1QVK6itAarxvXvVXNWko7YWaI7q&#10;Dm1S/w+2eLl5LRErUxz4MUactDCk3dfdt9333c/dj5vPN1+Q0UCf+k4lYH7VgYPeXogtzNvWrLpL&#10;UbxTiIt5TfiKnksp+pqSEvL0jad75DrgKAOy7F+IEsKRtRYWaFvJ1jQR2oIAHeZ1fZgR3WpUwGUw&#10;jYMQNAWogiCIoomNQJLRuZNKP6OiRUZIsQQKWHCyuVTaJEOS0cTE4iJnTWNp0PA7F2A43EBocDU6&#10;k4Sd6sfYixfRIgqdMJgunNDLMuc8n4fONPdPJ9mTbD7P/E8mrh8mNStLyk2YkWF++GcT3HN94MaB&#10;Y0o0rDRwJiUlV8t5I9GGAMNz++0bcmTm3k3DNgFquVeSD429CGInn0anTpiHEyc+9SLH8+OLeOqF&#10;cZjld0u6ZJz+e0moT3E8CSYDl35bm2e/h7WRpGUadkjD2hRHByOSGAYueGlHqwlrBvmoFSb921bA&#10;uMdBW74aig5k1dvldngidl8YMi9FeQ0MlgIYBmSEBQhCLeQHjHpYJilW79dEUoya5xxegdk8oyBH&#10;YTkKhBfgmmKN0SDO9bCh1p1kqxqQh3fGxTm8lIpZFt9msX9fsCBsMftlZjbQ8b+1ul25s18AAAD/&#10;/wMAUEsDBBQABgAIAAAAIQBss5yA4QAAAAwBAAAPAAAAZHJzL2Rvd25yZXYueG1sTI89T8MwEIZ3&#10;JP6DdUhs1GlQTRPiVBWCCQmRhoHRia+J1fgcYrcN/x53ott9PHrvuWIz24GdcPLGkYTlIgGG1Dpt&#10;qJPwVb89rIH5oEirwRFK+EUPm/L2plC5dmeq8LQLHYsh5HMloQ9hzDn3bY9W+YUbkeJu7yarQmyn&#10;jutJnWO4HXiaJIJbZShe6NWILz22h93RSth+U/Vqfj6az2pfmbrOEnoXBynv7+btM7CAc/iH4aIf&#10;1aGMTo07kvZskPCUpZGM81X2uAJ2IdKlANbEQqRrAbws+PUT5R8AAAD//wMAUEsBAi0AFAAGAAgA&#10;AAAhALaDOJL+AAAA4QEAABMAAAAAAAAAAAAAAAAAAAAAAFtDb250ZW50X1R5cGVzXS54bWxQSwEC&#10;LQAUAAYACAAAACEAOP0h/9YAAACUAQAACwAAAAAAAAAAAAAAAAAvAQAAX3JlbHMvLnJlbHNQSwEC&#10;LQAUAAYACAAAACEAqeZxOMgCAAC6BQAADgAAAAAAAAAAAAAAAAAuAgAAZHJzL2Uyb0RvYy54bWxQ&#10;SwECLQAUAAYACAAAACEAbLOcgOEAAAAMAQAADwAAAAAAAAAAAAAAAAAiBQAAZHJzL2Rvd25yZXYu&#10;eG1sUEsFBgAAAAAEAAQA8wAAADAGA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54</w:t>
                    </w:r>
                    <w:r>
                      <w:rPr>
                        <w:spacing w:val="-5"/>
                      </w:rPr>
                      <w:fldChar w:fldCharType="end"/>
                    </w:r>
                  </w:p>
                </w:txbxContent>
              </v:textbox>
              <w10:wrap anchorx="page" anchory="page"/>
            </v:shape>
          </w:pict>
        </mc:Fallback>
      </mc:AlternateContent>
    </w:r>
    <w:r>
      <w:rPr>
        <w:noProof/>
        <w:lang w:eastAsia="ru-RU"/>
      </w:rPr>
      <mc:AlternateContent>
        <mc:Choice Requires="wps">
          <w:drawing>
            <wp:anchor distT="0" distB="0" distL="114300" distR="114300" simplePos="0" relativeHeight="251703296" behindDoc="1" locked="0" layoutInCell="1" allowOverlap="1">
              <wp:simplePos x="0" y="0"/>
              <wp:positionH relativeFrom="page">
                <wp:posOffset>2524760</wp:posOffset>
              </wp:positionH>
              <wp:positionV relativeFrom="page">
                <wp:posOffset>10128250</wp:posOffset>
              </wp:positionV>
              <wp:extent cx="2221865" cy="208915"/>
              <wp:effectExtent l="635" t="3175" r="0" b="0"/>
              <wp:wrapNone/>
              <wp:docPr id="218" name="Надпись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186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3"/>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18" o:spid="_x0000_s1047" type="#_x0000_t202" style="position:absolute;margin-left:198.8pt;margin-top:797.5pt;width:174.95pt;height:16.45pt;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kXygIAALsFAAAOAAAAZHJzL2Uyb0RvYy54bWysVM2O0zAQviPxDpbv2fyQdpNoU7TbNAhp&#10;+ZEWHsBNnMYisYPtNl0QB+68Au/AgQM3XqH7RoydptvdFRICcrAmtueb+WY+z9nTbdugDZWKCZ5i&#10;/8TDiPJClIyvUvz2Te5EGClNeEkawWmKr6nCT2ePH531XUIDUYumpBIBCFdJ36W41rpLXFcVNW2J&#10;OhEd5XBYCdkSDb9y5ZaS9IDeNm7geVO3F7LspCioUrCbDYd4ZvGrihb6VVUpqlGTYshN21XadWlW&#10;d3ZGkpUkXc2KfRrkL7JoCeMQ9ACVEU3QWrIHUC0rpFCi0ieFaF1RVayglgOw8b17bK5q0lHLBYqj&#10;ukOZ1P+DLV5uXkvEyhQHPrSKkxaatPu6+7b7vvu5+3Hz+eYLMidQp75TCVy/6sBBby/EFvptOavu&#10;UhTvFOJiXhO+oudSir6mpIQ8fePpHrkOOMqALPsXooRwZK2FBdpWsjVFhLIgQId+XR96RLcaFbAZ&#10;BJDOdIJRAWeBF8X+xIYgyejdSaWfUdEiY6RYggYsOtlcKm2yIcl4xQTjImdNY3XQ8DsbcHHYgdjg&#10;as5MFratH2MvXkSLKHTCYLpwQi/LnPN8HjrT3D+dZE+y+TzzP5m4fpjUrCwpN2FGifnhn7VwL/ZB&#10;HAeRKdGw0sCZlJRcLeeNRBsCEs/tty/I0TX3bhq2CMDlHiU/CL2LIHbyaXTqhHk4ceJTL3I8P76I&#10;p14Yh1l+l9Il4/TfKaE+xfEkmAxi+i03z34PuZGkZRqGSMPaFEeHSyQxElzw0rZWE9YM9lEpTPq3&#10;pYB2j422gjUaHdSqt8vt/o2Y8EbNS1Feg4SlAIWBTmECglEL+QGjHqZJitX7NZEUo+Y5h2dgRs9o&#10;yNFYjgbhBbimWGM0mHM9jKh1J9mqBuThoXFxDk+lYlbFt1nsHxhMCEtmP83MCDr+t7duZ+7sFwAA&#10;AP//AwBQSwMEFAAGAAgAAAAhAJIA4uXhAAAADQEAAA8AAABkcnMvZG93bnJldi54bWxMj0FPg0AQ&#10;he8m/ofNmHizi1VAkKVpjJ5MjBQPHhd2CqTsLLLbFv+940mP896XN+8Vm8WO4oSzHxwpuF1FIJBa&#10;ZwbqFHzULzcPIHzQZPToCBV8o4dNeXlR6Ny4M1V42oVOcAj5XCvoQ5hyKX3bo9V+5SYk9vZutjrw&#10;OXfSzPrM4XaU6yhKpNUD8YdeT/jUY3vYHa2C7SdVz8PXW/Ne7auhrrOIXpODUtdXy/YRRMAl/MHw&#10;W5+rQ8mdGnck48Wo4C5LE0bZiLOYVzGS3qcxiIalZJ1mIMtC/l9R/gAAAP//AwBQSwECLQAUAAYA&#10;CAAAACEAtoM4kv4AAADhAQAAEwAAAAAAAAAAAAAAAAAAAAAAW0NvbnRlbnRfVHlwZXNdLnhtbFBL&#10;AQItABQABgAIAAAAIQA4/SH/1gAAAJQBAAALAAAAAAAAAAAAAAAAAC8BAABfcmVscy8ucmVsc1BL&#10;AQItABQABgAIAAAAIQAGZNkXygIAALsFAAAOAAAAAAAAAAAAAAAAAC4CAABkcnMvZTJvRG9jLnht&#10;bFBLAQItABQABgAIAAAAIQCSAOLl4QAAAA0BAAAPAAAAAAAAAAAAAAAAACQFAABkcnMvZG93bnJl&#10;di54bWxQSwUGAAAAAAQABADzAAAAMgY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3"/>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698176" behindDoc="1" locked="0" layoutInCell="1" allowOverlap="1">
              <wp:simplePos x="0" y="0"/>
              <wp:positionH relativeFrom="page">
                <wp:posOffset>1062355</wp:posOffset>
              </wp:positionH>
              <wp:positionV relativeFrom="page">
                <wp:posOffset>10110470</wp:posOffset>
              </wp:positionV>
              <wp:extent cx="5977255" cy="6350"/>
              <wp:effectExtent l="0" t="4445" r="0" b="0"/>
              <wp:wrapNone/>
              <wp:docPr id="217" name="Прямоугольник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CB7FC5" id="Прямоугольник 217" o:spid="_x0000_s1026" style="position:absolute;margin-left:83.65pt;margin-top:796.1pt;width:470.65pt;height:.5p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BsDngIAAA4FAAAOAAAAZHJzL2Uyb0RvYy54bWysVNuO0zAQfUfiHyy/d3MhaZuo6WovFCEt&#10;sNLCB7iO01gkdrDdpssKCYlXJD6Bj+AFcdlvSP+IsdOWLrysEHlwPJ6Lz8yc8eR4XVdoxZTmUmQ4&#10;OPIxYoLKnItFhl+9nA3GGGlDRE4qKViGr5nGx9OHDyZtk7JQlrLKmUIQROi0bTJcGtOknqdpyWqi&#10;j2TDBCgLqWpiQFQLL1ekheh15YW+P/RaqfJGScq0htPzXomnLn5RMGpeFIVmBlUZBmzGrcqtc7t6&#10;0wlJF4o0JadbGOQfUNSEC7h0H+qcGIKWiv8VquZUSS0Lc0Rl7cmi4JS5HCCbwP8jm6uSNMzlAsXR&#10;zb5M+v+Fpc9XlwrxPMNhMMJIkBqa1H3evN986n50t5sP3Zfutvu++dj97L5235C1gpq1jU7B9aq5&#10;VDZr3VxI+lojIc9KIhbsRCnZlozkgDSw9t4dBytocEXz9pnM4UKyNNKVb12o2gaEwqC169L1vkts&#10;bRCFwzgZjcI4xoiCbvgodk30SLrzbZQ2T5iskd1kWAEHXGyyutDGYiHpzsRhlxXPZ7yqnKAW87NK&#10;oRWxfHGfgw8pHppVwhoLad36iP0JQIQ7rM6Cdf2/SYIw8k/DZDAbjkeDaBbFg2Tkjwd+kJwmQz9K&#10;ovPZOwswiNKS5zkTF1ywHReD6H693k5FzyLHRtRmOInD2OV+B72+X5I1NzCaFa8zPN5XgqS2rY9F&#10;DmmT1BBe9XvvLnxXZajB7u+q4khg+97zZy7za+CAktAkGE14RGBTSvUWoxYGMsP6zZIohlH1VACP&#10;kiCK7AQ7IYpHIQjqUDM/1BBBIVSGDUb99sz0U79sFF+UcFPgCiPkCXCv4I4Ylpc9qi1jYehcBtsH&#10;wk71oeysfj9j018AAAD//wMAUEsDBBQABgAIAAAAIQArVup04gAAAA4BAAAPAAAAZHJzL2Rvd25y&#10;ZXYueG1sTI/BTsMwEETvSPyDtUjcqF2XpmmIU1Ekjki0cGhvTrwkUeN1iN028PW4XOC2szuafZOv&#10;RtuxEw6+daRgOhHAkCpnWqoVvL8936XAfNBkdOcIFXyhh1VxfZXrzLgzbfC0DTWLIeQzraAJoc84&#10;91WDVvuJ65Hi7cMNVocoh5qbQZ9juO24FCLhVrcUPzS6x6cGq8P2aBWsl+n68/WeXr435R73u/Iw&#10;l4NQ6vZmfHwAFnAMf2a44Ed0KCJT6Y5kPOuiThazaI3DfCklsItlKtIEWPm7m0ngRc7/1yh+AAAA&#10;//8DAFBLAQItABQABgAIAAAAIQC2gziS/gAAAOEBAAATAAAAAAAAAAAAAAAAAAAAAABbQ29udGVu&#10;dF9UeXBlc10ueG1sUEsBAi0AFAAGAAgAAAAhADj9If/WAAAAlAEAAAsAAAAAAAAAAAAAAAAALwEA&#10;AF9yZWxzLy5yZWxzUEsBAi0AFAAGAAgAAAAhAAiUGwOeAgAADgUAAA4AAAAAAAAAAAAAAAAALgIA&#10;AGRycy9lMm9Eb2MueG1sUEsBAi0AFAAGAAgAAAAhACtW6nTiAAAADgEAAA8AAAAAAAAAAAAAAAAA&#10;+AQAAGRycy9kb3ducmV2LnhtbFBLBQYAAAAABAAEAPMAAAAHBgAAAAA=&#10;" fillcolor="black" stroked="f">
              <w10:wrap anchorx="page" anchory="page"/>
            </v:rect>
          </w:pict>
        </mc:Fallback>
      </mc:AlternateContent>
    </w:r>
    <w:r>
      <w:rPr>
        <w:noProof/>
        <w:lang w:eastAsia="ru-RU"/>
      </w:rPr>
      <mc:AlternateContent>
        <mc:Choice Requires="wps">
          <w:drawing>
            <wp:anchor distT="0" distB="0" distL="114300" distR="114300" simplePos="0" relativeHeight="251699200" behindDoc="1" locked="0" layoutInCell="1" allowOverlap="1">
              <wp:simplePos x="0" y="0"/>
              <wp:positionH relativeFrom="page">
                <wp:posOffset>2899410</wp:posOffset>
              </wp:positionH>
              <wp:positionV relativeFrom="page">
                <wp:posOffset>10128250</wp:posOffset>
              </wp:positionV>
              <wp:extent cx="2220595" cy="208915"/>
              <wp:effectExtent l="3810" t="3175" r="4445" b="0"/>
              <wp:wrapNone/>
              <wp:docPr id="216" name="Надпись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059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16" o:spid="_x0000_s1048" type="#_x0000_t202" style="position:absolute;margin-left:228.3pt;margin-top:797.5pt;width:174.85pt;height:16.45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pJwywIAALsFAAAOAAAAZHJzL2Uyb0RvYy54bWysVM2O0zAQviPxDpbv2fyQdJtoU7TbNAhp&#10;+ZEWHsBNnMYisYPtNl0QB+68Au/AgQM3XqH7RoydptvdFRICcrAmtueb+WY+z9nTbdugDZWKCZ5i&#10;/8TDiPJClIyvUvz2Te5MMVKa8JI0gtMUX1OFn84ePzrru4QGohZNSSUCEK6SvktxrXWXuK4qatoS&#10;dSI6yuGwErIlGn7lyi0l6QG9bdzA8yZuL2TZSVFQpWA3Gw7xzOJXFS30q6pSVKMmxZCbtqu069Ks&#10;7uyMJCtJupoV+zTIX2TREsYh6AEqI5qgtWQPoFpWSKFEpU8K0bqiqlhBLQdg43v32FzVpKOWCxRH&#10;dYcyqf8HW7zcvJaIlSkO/AlGnLTQpN3X3bfd993P3Y+bzzdfkDmBOvWdSuD6VQcOenshttBvy1l1&#10;l6J4pxAX85rwFT2XUvQ1JSXk6RtP98h1wFEGZNm/ECWEI2stLNC2kq0pIpQFATr06/rQI7rVqIDN&#10;IAi8KI4wKuAs8KaxH9kQJBm9O6n0MypaZIwUS9CARSebS6VNNiQZr5hgXOSsaawOGn5nAy4OOxAb&#10;XM2ZycK29WPsxYvpYho6YTBZOKGXZc55Pg+dSe6fRtmTbD7P/E8mrh8mNStLyk2YUWJ++Gct3It9&#10;EMdBZEo0rDRwJiUlV8t5I9GGgMRz++0LcnTNvZuGLQJwuUfJD0LvIoidfDI9dcI8jJz41Js6nh9f&#10;xBMvjMMsv0vpknH675RQn+I4CqJBTL/l5tnvITeStEzDEGlYm+Lp4RJJjAQXvLSt1YQ1g31UCpP+&#10;bSmg3WOjrWCNRge16u1yO7yRwIQ3al6K8hokLAUoDHQKExCMWsgPGPUwTVKs3q+JpBg1zzk8AzN6&#10;RkOOxnI0CC/ANcUao8Gc62FErTvJVjUgDw+Ni3N4KhWzKr7NYv/AYEJYMvtpZkbQ8b+9dTtzZ78A&#10;AAD//wMAUEsDBBQABgAIAAAAIQCm/nc74QAAAA0BAAAPAAAAZHJzL2Rvd25yZXYueG1sTI/BTsMw&#10;EETvSPyDtUjcqE0hpknjVBWCExIiDYcendhNosbrELtt+HuWExx35ml2Jt/MbmBnO4Xeo4L7hQBm&#10;sfGmx1bBZ/V6twIWokajB49WwbcNsCmur3KdGX/B0p53sWUUgiHTCroYx4zz0HTW6bDwo0XyDn5y&#10;OtI5tdxM+kLhbuBLISR3ukf60OnRPne2Oe5OTsF2j+VL//Vef5SHsq+qVOCbPCp1ezNv18CineMf&#10;DL/1qToU1Kn2JzSBDQoeEykJJSNJE1pFyErIB2A1SXL5lAIvcv5/RfEDAAD//wMAUEsBAi0AFAAG&#10;AAgAAAAhALaDOJL+AAAA4QEAABMAAAAAAAAAAAAAAAAAAAAAAFtDb250ZW50X1R5cGVzXS54bWxQ&#10;SwECLQAUAAYACAAAACEAOP0h/9YAAACUAQAACwAAAAAAAAAAAAAAAAAvAQAAX3JlbHMvLnJlbHNQ&#10;SwECLQAUAAYACAAAACEAb+qScMsCAAC7BQAADgAAAAAAAAAAAAAAAAAuAgAAZHJzL2Uyb0RvYy54&#10;bWxQSwECLQAUAAYACAAAACEApv53O+EAAAANAQAADwAAAAAAAAAAAAAAAAAlBQAAZHJzL2Rvd25y&#10;ZXYueG1sUEsFBgAAAAAEAAQA8wAAADMGA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2"/>
                        <w:w w:val="85"/>
                        <w:sz w:val="26"/>
                      </w:rPr>
                      <w:t xml:space="preserve"> </w:t>
                    </w:r>
                    <w:r>
                      <w:rPr>
                        <w:rFonts w:ascii="Cambria" w:hAnsi="Cambria"/>
                        <w:b/>
                        <w:w w:val="85"/>
                        <w:sz w:val="26"/>
                      </w:rPr>
                      <w:t>инклюзивной</w:t>
                    </w:r>
                    <w:r>
                      <w:rPr>
                        <w:rFonts w:ascii="Cambria" w:hAnsi="Cambria"/>
                        <w:b/>
                        <w:spacing w:val="-3"/>
                        <w:w w:val="85"/>
                        <w:sz w:val="26"/>
                      </w:rPr>
                      <w:t xml:space="preserve"> </w:t>
                    </w:r>
                    <w:r>
                      <w:rPr>
                        <w:rFonts w:ascii="Cambria" w:hAnsi="Cambria"/>
                        <w:b/>
                        <w:spacing w:val="-2"/>
                        <w:w w:val="85"/>
                        <w:sz w:val="26"/>
                      </w:rPr>
                      <w:t>культуры</w:t>
                    </w:r>
                  </w:p>
                </w:txbxContent>
              </v:textbox>
              <w10:wrap anchorx="page" anchory="page"/>
            </v:shape>
          </w:pict>
        </mc:Fallback>
      </mc:AlternateContent>
    </w:r>
    <w:r>
      <w:rPr>
        <w:noProof/>
        <w:lang w:eastAsia="ru-RU"/>
      </w:rPr>
      <mc:AlternateContent>
        <mc:Choice Requires="wps">
          <w:drawing>
            <wp:anchor distT="0" distB="0" distL="114300" distR="114300" simplePos="0" relativeHeight="251700224" behindDoc="1" locked="0" layoutInCell="1" allowOverlap="1">
              <wp:simplePos x="0" y="0"/>
              <wp:positionH relativeFrom="page">
                <wp:posOffset>6804025</wp:posOffset>
              </wp:positionH>
              <wp:positionV relativeFrom="page">
                <wp:posOffset>10118725</wp:posOffset>
              </wp:positionV>
              <wp:extent cx="269240" cy="222885"/>
              <wp:effectExtent l="3175" t="3175" r="3810" b="2540"/>
              <wp:wrapNone/>
              <wp:docPr id="215" name="Надпись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89504C">
                            <w:rPr>
                              <w:noProof/>
                              <w:spacing w:val="-5"/>
                            </w:rPr>
                            <w:t>54</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15" o:spid="_x0000_s1049" type="#_x0000_t202" style="position:absolute;margin-left:535.75pt;margin-top:796.75pt;width:21.2pt;height:17.55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GSAywIAALoFAAAOAAAAZHJzL2Uyb0RvYy54bWysVM2O0zAQviPxDpbv2fxs2k2iTdFu0yCk&#10;5UdaeAA3cRqLxA6223RBHLjzCrwDBw7ceIXuGzF2mnZ/LgjIwZp4PN/8fTPnz7ZtgzZUKiZ4iv0T&#10;DyPKC1Eyvkrxu7e5E2GkNOElaQSnKb6hCj+bPX1y3ncJDUQtmpJKBCBcJX2X4lrrLnFdVdS0JepE&#10;dJSDshKyJRp+5cotJekBvW3cwPOmbi9k2UlRUKXgNhuUeGbxq4oW+nVVKapRk2KITdtT2nNpTnd2&#10;TpKVJF3Nin0Y5C+iaAnj4PQAlRFN0FqyR1AtK6RQotInhWhdUVWsoDYHyMb3HmRzXZOO2lygOKo7&#10;lEn9P9ji1eaNRKxMceBPMOKkhSbtvu2+737sfu1+3n65/YqMBurUdyqB59cdGOjtpdhCv23OqrsS&#10;xXuFuJjXhK/ohZSirykpIU7fWLp3TAccZUCW/UtRgjuy1sICbSvZmiJCWRCgQ79uDj2iW40KuAym&#10;cRCCpgBVEARRZGNzSTIad1Lp51S0yAgplkABC042V0qbYEgyPjG+uMhZ01gaNPzeBTwcbsA1mBqd&#10;CcJ29VPsxYtoEYVOGEwXTuhlmXORz0Nnmvtnk+w0m88z/7Px64dJzcqScuNmZJgf/lkH91wfuHHg&#10;mBINKw2cCUnJ1XLeSLQhwPDcfrbkoDk+c++HYYsAuTxIyYfCXgaxk0+jMyfMw4kTn3mR4/nxZTz1&#10;wjjM8vspXTFO/z0l1Kc4ngSTgUvHoB/k5tnvcW4kaZmGHdKwNsXR4RFJDAMXvLSt1YQ1g3ynFCb8&#10;Yymg3WOjLV8NRQey6u1yO4zI6TgHS1HeAIOlAIYBGWEBglAL+RGjHpZJitWHNZEUo+YFhykwm2cU&#10;5CgsR4HwAkxTrDEaxLkeNtS6k2xVA/IwZ1xcwKRUzLLYjNQQxX6+YEHYZPbLzGygu//21XHlzn4D&#10;AAD//wMAUEsDBBQABgAIAAAAIQBK4+4h4gAAAA8BAAAPAAAAZHJzL2Rvd25yZXYueG1sTI/BTsMw&#10;EETvSPyDtUjcqJ1WDU2IU1UITkiINBw4OrGbWI3XIXbb8PdsT3Cb0Y5m3xTb2Q3sbKZgPUpIFgKY&#10;wdZri52Ez/r1YQMsRIVaDR6NhB8TYFve3hQq1/6ClTnvY8eoBEOuJPQxjjnnoe2NU2HhR4N0O/jJ&#10;qUh26rie1IXK3cCXQqTcKYv0oVejee5Ne9yfnITdF1Yv9vu9+agOla3rTOBbepTy/m7ePQGLZo5/&#10;YbjiEzqUxNT4E+rABvLiMVlTltQ6W5G6ZpJklQFrSKXLTQq8LPj/HeUvAAAA//8DAFBLAQItABQA&#10;BgAIAAAAIQC2gziS/gAAAOEBAAATAAAAAAAAAAAAAAAAAAAAAABbQ29udGVudF9UeXBlc10ueG1s&#10;UEsBAi0AFAAGAAgAAAAhADj9If/WAAAAlAEAAAsAAAAAAAAAAAAAAAAALwEAAF9yZWxzLy5yZWxz&#10;UEsBAi0AFAAGAAgAAAAhAM/IZIDLAgAAugUAAA4AAAAAAAAAAAAAAAAALgIAAGRycy9lMm9Eb2Mu&#10;eG1sUEsBAi0AFAAGAAgAAAAhAErj7iHiAAAADwEAAA8AAAAAAAAAAAAAAAAAJQUAAGRycy9kb3du&#10;cmV2LnhtbFBLBQYAAAAABAAEAPMAAAA0Bg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sidR="0089504C">
                      <w:rPr>
                        <w:noProof/>
                        <w:spacing w:val="-5"/>
                      </w:rPr>
                      <w:t>54</w:t>
                    </w:r>
                    <w:r>
                      <w:rPr>
                        <w:spacing w:val="-5"/>
                      </w:rPr>
                      <w:fldChar w:fldCharType="end"/>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11488" behindDoc="1" locked="0" layoutInCell="1" allowOverlap="1">
              <wp:simplePos x="0" y="0"/>
              <wp:positionH relativeFrom="page">
                <wp:posOffset>522605</wp:posOffset>
              </wp:positionH>
              <wp:positionV relativeFrom="page">
                <wp:posOffset>10110470</wp:posOffset>
              </wp:positionV>
              <wp:extent cx="5977255" cy="6350"/>
              <wp:effectExtent l="0" t="4445" r="0" b="0"/>
              <wp:wrapNone/>
              <wp:docPr id="210" name="Прямоугольник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CA6C35" id="Прямоугольник 210" o:spid="_x0000_s1026" style="position:absolute;margin-left:41.15pt;margin-top:796.1pt;width:470.65pt;height:.5pt;z-index:-251604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I9kngIAAA4FAAAOAAAAZHJzL2Uyb0RvYy54bWysVNuO0zAQfUfiHyy/d3MhaZuo6WovFCEt&#10;sNLCB7iJ01gktrHdpssKCYlXJD6Bj+AFcdlvSP+IsdOWLrysEH1wPZnx+MyZM54cr5sarajSTPAM&#10;B0c+RpTnomB8keFXL2eDMUbaEF6QWnCa4Wuq8fH04YNJK1MaikrUBVUIknCdtjLDlTEy9TydV7Qh&#10;+khIysFZCtUQA6ZaeIUiLWRvai/0/aHXClVIJXKqNXw975146vKXJc3Ni7LU1KA6w4DNuFW5dW5X&#10;bzoh6UIRWbF8C4P8A4qGMA6X7lOdE0PQUrG/UjUsV0KL0hzlovFEWbKcuhqgmsD/o5qrikjqagFy&#10;tNzTpP9f2vz56lIhVmQ4DIAfThpoUvd5837zqfvR3W4+dF+62+775mP3s/vafUM2CjhrpU7h6JW8&#10;VLZqLS9E/lojLs4qwhf0RCnRVpQUgDSw8d6dA9bQcBTN22eigAvJ0ghH37pUjU0IxKC169L1vkt0&#10;bVAOH+NkNArjGKMcfMNHsQPkkXR3ViptnlDRILvJsAINuNxkdaGNxULSXYjDLmpWzFhdO0Mt5me1&#10;Qiti9eJ+Dj6UeBhWcxvMhT3WZ+y/AES4w/osWNf/myQII/80TAaz4Xg0iGZRPEhG/njgB8lpMvSj&#10;JDqfvbMAgyitWFFQfsE43WkxiO7X6+1U9CpyakRthpM4jF3td9Dr+xXZMAOjWbMmw+M9EyS1bX3M&#10;CyibpIawut97d+E7loGD3b9jxYnA9r3Xz1wU16ABJaBJID14RGBTCfUWoxYGMsP6zZIoilH9lIOO&#10;kiCK7AQ7I4pHIRjq0DM/9BCeQ6oMG4z67Znpp34pFVtUcFPgiOHiBLRXMicMq8se1VaxMHSugu0D&#10;Yaf60HZRv5+x6S8AAAD//wMAUEsDBBQABgAIAAAAIQBYPLjM4AAAAA0BAAAPAAAAZHJzL2Rvd25y&#10;ZXYueG1sTI/BTsMwDIbvSLxDZCRuLCFlU1eaTgyJIxIbHNgtbUxbrXFKkm2FpyfjAkf//vT7c7ma&#10;7MCO6EPvSMHtTABDapzpqVXw9vp0kwMLUZPRgyNU8IUBVtXlRakL4060weM2tiyVUCi0gi7GseA8&#10;NB1aHWZuREq7D+etjmn0LTden1K5HbgUYsGt7ild6PSIjx02++3BKlgv8/Xnyx09f2/qHe7e6/1c&#10;eqHU9dX0cA8s4hT/YDjrJ3WoklPtDmQCGxTkMktkyudLKYGdCSGzBbD6N8sk8Krk/7+ofgAAAP//&#10;AwBQSwECLQAUAAYACAAAACEAtoM4kv4AAADhAQAAEwAAAAAAAAAAAAAAAAAAAAAAW0NvbnRlbnRf&#10;VHlwZXNdLnhtbFBLAQItABQABgAIAAAAIQA4/SH/1gAAAJQBAAALAAAAAAAAAAAAAAAAAC8BAABf&#10;cmVscy8ucmVsc1BLAQItABQABgAIAAAAIQBYVI9kngIAAA4FAAAOAAAAAAAAAAAAAAAAAC4CAABk&#10;cnMvZTJvRG9jLnhtbFBLAQItABQABgAIAAAAIQBYPLjM4AAAAA0BAAAPAAAAAAAAAAAAAAAAAPgE&#10;AABkcnMvZG93bnJldi54bWxQSwUGAAAAAAQABADzAAAABQYAAAAA&#10;" fillcolor="black" stroked="f">
              <w10:wrap anchorx="page" anchory="page"/>
            </v:rect>
          </w:pict>
        </mc:Fallback>
      </mc:AlternateContent>
    </w:r>
    <w:r>
      <w:rPr>
        <w:noProof/>
        <w:lang w:eastAsia="ru-RU"/>
      </w:rPr>
      <mc:AlternateContent>
        <mc:Choice Requires="wps">
          <w:drawing>
            <wp:anchor distT="0" distB="0" distL="114300" distR="114300" simplePos="0" relativeHeight="251712512" behindDoc="1" locked="0" layoutInCell="1" allowOverlap="1">
              <wp:simplePos x="0" y="0"/>
              <wp:positionH relativeFrom="page">
                <wp:posOffset>502920</wp:posOffset>
              </wp:positionH>
              <wp:positionV relativeFrom="page">
                <wp:posOffset>10118725</wp:posOffset>
              </wp:positionV>
              <wp:extent cx="269240" cy="222885"/>
              <wp:effectExtent l="0" t="3175" r="0" b="2540"/>
              <wp:wrapNone/>
              <wp:docPr id="209" name="Надпись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60</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09" o:spid="_x0000_s1052" type="#_x0000_t202" style="position:absolute;margin-left:39.6pt;margin-top:796.75pt;width:21.2pt;height:17.55pt;z-index:-251603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FtkyAIAALoFAAAOAAAAZHJzL2Uyb0RvYy54bWysVM2O0zAQviPxDpbv2fyQdpNoU7TbNAhp&#10;+ZEWHsBNnMYisYPtNl0QB+68Au/AgQM3XqH7RoydptvdFRICcrAmnplv/j7P2dNt26ANlYoJnmL/&#10;xMOI8kKUjK9S/PZN7kQYKU14SRrBaYqvqcJPZ48fnfVdQgNRi6akEgEIV0nfpbjWuktcVxU1bYk6&#10;ER3loKyEbImGX7lyS0l6QG8bN/C8qdsLWXZSFFQpuM0GJZ5Z/KqihX5VVYpq1KQYctP2lPZcmtOd&#10;nZFkJUlXs2KfBvmLLFrCOAQ9QGVEE7SW7AFUywoplKj0SSFaV1QVK6itAarxvXvVXNWko7YWaI7q&#10;Dm1S/w+2eLl5LRErUxx4MUactDCk3dfdt9333c/dj5vPN1+Q0UCf+k4lYH7VgYPeXogtzNvWrLpL&#10;UbxTiIt5TfiKnksp+pqSEvL0jad75DrgKAOy7F+IEsKRtRYWaFvJ1jQR2oIAHeZ1fZgR3WpUwGUw&#10;jYMQNAWogiCIoomNQJLRuZNKP6OiRUZIsQQKWHCyuVTaJEOS0cTE4iJnTWNp0PA7F2A43EBocDU6&#10;k4Sd6sfYixfRIgqdMJgunNDLMuc8n4fONPdPJ9mTbD7P/E8mrh8mNStLyk2YkWF++GcT3HN94MaB&#10;Y0o0rDRwJiUlV8t5I9GGAMNz++0bcmTm3k3DNgFquVeSD429CGInn0anTpiHEyc+9SLH8+OLeOqF&#10;cZjld0u6ZJz+e0moT3E8CSYDl35bm2e/h7WRpGUadkjD2hRHByOSGAYueGlHqwlrBvmoFSb921bA&#10;uMdBW74aig5k1dvldngiUxPekHkpymtgsBTAMCAjLEAQaiE/YNTDMkmxer8mkmLUPOfwCszmGQU5&#10;CstRILwA1xRrjAZxrocNte4kW9WAPLwzLs7hpVTMsvg2i/37ggVhi9kvM7OBjv+t1e3Knf0CAAD/&#10;/wMAUEsDBBQABgAIAAAAIQBss5yA4QAAAAwBAAAPAAAAZHJzL2Rvd25yZXYueG1sTI89T8MwEIZ3&#10;JP6DdUhs1GlQTRPiVBWCCQmRhoHRia+J1fgcYrcN/x53ott9PHrvuWIz24GdcPLGkYTlIgGG1Dpt&#10;qJPwVb89rIH5oEirwRFK+EUPm/L2plC5dmeq8LQLHYsh5HMloQ9hzDn3bY9W+YUbkeJu7yarQmyn&#10;jutJnWO4HXiaJIJbZShe6NWILz22h93RSth+U/Vqfj6az2pfmbrOEnoXBynv7+btM7CAc/iH4aIf&#10;1aGMTo07kvZskPCUpZGM81X2uAJ2IdKlANbEQqRrAbws+PUT5R8AAAD//wMAUEsBAi0AFAAGAAgA&#10;AAAhALaDOJL+AAAA4QEAABMAAAAAAAAAAAAAAAAAAAAAAFtDb250ZW50X1R5cGVzXS54bWxQSwEC&#10;LQAUAAYACAAAACEAOP0h/9YAAACUAQAACwAAAAAAAAAAAAAAAAAvAQAAX3JlbHMvLnJlbHNQSwEC&#10;LQAUAAYACAAAACEA0/BbZMgCAAC6BQAADgAAAAAAAAAAAAAAAAAuAgAAZHJzL2Uyb0RvYy54bWxQ&#10;SwECLQAUAAYACAAAACEAbLOcgOEAAAAMAQAADwAAAAAAAAAAAAAAAAAiBQAAZHJzL2Rvd25yZXYu&#10;eG1sUEsFBgAAAAAEAAQA8wAAADAGAAAAAA==&#10;" filled="f" stroked="f">
              <v:textbox inset="0,0,0,0">
                <w:txbxContent>
                  <w:p w:rsidR="00131F0F" w:rsidRDefault="00131F0F">
                    <w:pPr>
                      <w:spacing w:before="9"/>
                    </w:pPr>
                    <w:r>
                      <w:rPr>
                        <w:spacing w:val="-5"/>
                      </w:rPr>
                      <w:fldChar w:fldCharType="begin"/>
                    </w:r>
                    <w:r>
                      <w:rPr>
                        <w:spacing w:val="-5"/>
                      </w:rPr>
                      <w:instrText xml:space="preserve"> PAGE </w:instrText>
                    </w:r>
                    <w:r>
                      <w:rPr>
                        <w:spacing w:val="-5"/>
                      </w:rPr>
                      <w:fldChar w:fldCharType="separate"/>
                    </w:r>
                    <w:r>
                      <w:rPr>
                        <w:noProof/>
                        <w:spacing w:val="-5"/>
                      </w:rPr>
                      <w:t>60</w:t>
                    </w:r>
                    <w:r>
                      <w:rPr>
                        <w:spacing w:val="-5"/>
                      </w:rPr>
                      <w:fldChar w:fldCharType="end"/>
                    </w:r>
                  </w:p>
                </w:txbxContent>
              </v:textbox>
              <w10:wrap anchorx="page" anchory="page"/>
            </v:shape>
          </w:pict>
        </mc:Fallback>
      </mc:AlternateContent>
    </w:r>
    <w:r>
      <w:rPr>
        <w:noProof/>
        <w:lang w:eastAsia="ru-RU"/>
      </w:rPr>
      <mc:AlternateContent>
        <mc:Choice Requires="wps">
          <w:drawing>
            <wp:anchor distT="0" distB="0" distL="114300" distR="114300" simplePos="0" relativeHeight="251713536" behindDoc="1" locked="0" layoutInCell="1" allowOverlap="1">
              <wp:simplePos x="0" y="0"/>
              <wp:positionH relativeFrom="page">
                <wp:posOffset>2524760</wp:posOffset>
              </wp:positionH>
              <wp:positionV relativeFrom="page">
                <wp:posOffset>10128250</wp:posOffset>
              </wp:positionV>
              <wp:extent cx="2221865" cy="208915"/>
              <wp:effectExtent l="635" t="3175" r="0" b="0"/>
              <wp:wrapNone/>
              <wp:docPr id="208" name="Надпись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186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3"/>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08" o:spid="_x0000_s1053" type="#_x0000_t202" style="position:absolute;margin-left:198.8pt;margin-top:797.5pt;width:174.95pt;height:16.4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yS2ywIAALsFAAAOAAAAZHJzL2Uyb0RvYy54bWysVEtu2zAQ3RfoHQjuFX0q25IQOUgsqyiQ&#10;foC0B6AlyiIqkSpJW06DLrrvFXqHLrrorldwbtQhZTtOggJFWy2IEcl5M2/mcU7PNm2D1lQqJniK&#10;/RMPI8oLUTK+TPG7t7kTYaQ04SVpBKcpvqYKn02fPjntu4QGohZNSSUCEK6SvktxrXWXuK4qatoS&#10;dSI6yuGwErIlGn7l0i0l6QG9bdzA88ZuL2TZSVFQpWA3Gw7x1OJXFS3066pSVKMmxZCbtqu068Ks&#10;7vSUJEtJupoVuzTIX2TREsYh6AEqI5qglWSPoFpWSKFEpU8K0bqiqlhBLQdg43sP2FzVpKOWCxRH&#10;dYcyqf8HW7xav5GIlSkOPGgVJy00aft1+237fftz++P28+0XZE6gTn2nErh+1YGD3lyIDfTbclbd&#10;pSjeK8TFrCZ8Sc+lFH1NSQl5+sbTPXIdcJQBWfQvRQnhyEoLC7SpZGuKCGVBgA79uj70iG40KmAz&#10;CAI/Go8wKuAMMov9kQ1Bkr13J5V+TkWLjJFiCRqw6GR9qbTJhiT7KyYYFzlrGquDht/bgIvDDsQG&#10;V3NmsrBtvYm9eB7No9AJg/HcCb0sc87zWeiMc38yyp5ls1nmfzJx/TCpWVlSbsLsJeaHf9bCndgH&#10;cRxEpkTDSgNnUlJyuZg1Eq0JSDy3364gR9fc+2nYIgCXB5T8IPQugtjJx9HECfNw5MQTL3I8P76I&#10;x14Yh1l+n9Il4/TfKaE+xfEoGA1i+i03z36PuZGkZRqGSMPaFEeHSyQxEpzz0rZWE9YM9lEpTPp3&#10;pYB27xttBWs0OqhVbxab4Y1MTHij5oUor0HCUoDCQKcwAcGohfyIUQ/TJMXqw4pIilHzgsMzMKNn&#10;b8i9sdgbhBfgmmKN0WDO9DCiVp1kyxqQh4fGxTk8lYpZFd9lsXtgMCEsmd00MyPo+N/eupu5018A&#10;AAD//wMAUEsDBBQABgAIAAAAIQCSAOLl4QAAAA0BAAAPAAAAZHJzL2Rvd25yZXYueG1sTI9BT4NA&#10;EIXvJv6HzZh4s4tVQJClaYyeTIwUDx4Xdgqk7Cyy2xb/veNJj/PelzfvFZvFjuKEsx8cKbhdRSCQ&#10;WmcG6hR81C83DyB80GT06AgVfKOHTXl5UejcuDNVeNqFTnAI+Vwr6EOYcil926PVfuUmJPb2brY6&#10;8Dl30sz6zOF2lOsoSqTVA/GHXk/41GN72B2tgu0nVc/D11vzXu2roa6ziF6Tg1LXV8v2EUTAJfzB&#10;8Fufq0PJnRp3JOPFqOAuSxNG2YizmFcxkt6nMYiGpWSdZiDLQv5fUf4AAAD//wMAUEsBAi0AFAAG&#10;AAgAAAAhALaDOJL+AAAA4QEAABMAAAAAAAAAAAAAAAAAAAAAAFtDb250ZW50X1R5cGVzXS54bWxQ&#10;SwECLQAUAAYACAAAACEAOP0h/9YAAACUAQAACwAAAAAAAAAAAAAAAAAvAQAAX3JlbHMvLnJlbHNQ&#10;SwECLQAUAAYACAAAACEAAEsktssCAAC7BQAADgAAAAAAAAAAAAAAAAAuAgAAZHJzL2Uyb0RvYy54&#10;bWxQSwECLQAUAAYACAAAACEAkgDi5eEAAAANAQAADwAAAAAAAAAAAAAAAAAlBQAAZHJzL2Rvd25y&#10;ZXYueG1sUEsFBgAAAAAEAAQA8wAAADMGAAAAAA==&#10;" filled="f" stroked="f">
              <v:textbox inset="0,0,0,0">
                <w:txbxContent>
                  <w:p w:rsidR="00131F0F" w:rsidRDefault="00131F0F">
                    <w:pPr>
                      <w:spacing w:before="7"/>
                      <w:rPr>
                        <w:rFonts w:ascii="Cambria" w:hAnsi="Cambria"/>
                        <w:b/>
                        <w:sz w:val="26"/>
                      </w:rPr>
                    </w:pPr>
                    <w:r>
                      <w:rPr>
                        <w:rFonts w:ascii="Cambria" w:hAnsi="Cambria"/>
                        <w:b/>
                        <w:w w:val="85"/>
                        <w:sz w:val="26"/>
                      </w:rPr>
                      <w:t>Основы</w:t>
                    </w:r>
                    <w:r>
                      <w:rPr>
                        <w:rFonts w:ascii="Cambria" w:hAnsi="Cambria"/>
                        <w:b/>
                        <w:spacing w:val="-3"/>
                        <w:w w:val="85"/>
                        <w:sz w:val="26"/>
                      </w:rPr>
                      <w:t xml:space="preserve"> </w:t>
                    </w:r>
                    <w:r>
                      <w:rPr>
                        <w:rFonts w:ascii="Cambria" w:hAnsi="Cambria"/>
                        <w:b/>
                        <w:w w:val="85"/>
                        <w:sz w:val="26"/>
                      </w:rPr>
                      <w:t>инклюзивной</w:t>
                    </w:r>
                    <w:r>
                      <w:rPr>
                        <w:rFonts w:ascii="Cambria" w:hAnsi="Cambria"/>
                        <w:b/>
                        <w:spacing w:val="-2"/>
                        <w:w w:val="85"/>
                        <w:sz w:val="26"/>
                      </w:rPr>
                      <w:t xml:space="preserve"> культуры</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25A" w:rsidRDefault="00AC025A" w:rsidP="00A13DF3">
      <w:r>
        <w:separator/>
      </w:r>
    </w:p>
  </w:footnote>
  <w:footnote w:type="continuationSeparator" w:id="0">
    <w:p w:rsidR="00AC025A" w:rsidRDefault="00AC025A" w:rsidP="00A13D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665408" behindDoc="1" locked="0" layoutInCell="1" allowOverlap="1">
              <wp:simplePos x="0" y="0"/>
              <wp:positionH relativeFrom="page">
                <wp:posOffset>522605</wp:posOffset>
              </wp:positionH>
              <wp:positionV relativeFrom="page">
                <wp:posOffset>548640</wp:posOffset>
              </wp:positionV>
              <wp:extent cx="5977255" cy="6350"/>
              <wp:effectExtent l="0" t="0" r="0" b="0"/>
              <wp:wrapNone/>
              <wp:docPr id="252" name="Прямоугольник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5C90ED" id="Прямоугольник 252" o:spid="_x0000_s1026" style="position:absolute;margin-left:41.15pt;margin-top:43.2pt;width:470.65pt;height:.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GVngIAAA4FAAAOAAAAZHJzL2Uyb0RvYy54bWysVNuO0zAQfUfiHyy/d3MhaZuo6WovFCEt&#10;sNLCB7iO01gkdrDdpssKCYlXJD6Bj+AFcdlvSP+IsdOWLrysEHlwPJ6Lz8yc8eR4XVdoxZTmUmQ4&#10;OPIxYoLKnItFhl+9nA3GGGlDRE4qKViGr5nGx9OHDyZtk7JQlrLKmUIQROi0bTJcGtOknqdpyWqi&#10;j2TDBCgLqWpiQFQLL1ekheh15YW+P/RaqfJGScq0htPzXomnLn5RMGpeFIVmBlUZBmzGrcqtc7t6&#10;0wlJF4o0JadbGOQfUNSEC7h0H+qcGIKWiv8VquZUSS0Lc0Rl7cmi4JS5HCCbwP8jm6uSNMzlAsXR&#10;zb5M+v+Fpc9XlwrxPMNhHGIkSA1N6j5v3m8+dT+6282H7kt3233ffOx+dl+7b8haQc3aRqfgetVc&#10;Kpu1bi4kfa2RkGclEQt2opRsS0ZyQBpYe++OgxU0uKJ5+0zmcCFZGunKty5UbQNCYdDadel63yW2&#10;NojCYZyMRmEcY0RBN3wUuyZ6JN35NkqbJ0zWyG4yrIADLjZZXWhjsZB0Z+Kwy4rnM15VTlCL+Vml&#10;0IpYvrjPwYcUD80qYY2FtG59xP4EIMIdVmfBuv7fJEEY+adhMpgNx6NBNIviQTLyxwM/SE6ToR8l&#10;0fnsnQUYRGnJ85yJCy7YjotBdL9eb6eiZ5FjI2oznMRh7HK/g17fL8maGxjNitcZHu8rQVLb1sci&#10;h7RJagiv+r13F76rMtRg93dVcSSwfe/5M5f5NXBASWgSjCY8IrAppXqLUQsDmWH9ZkkUw6h6KoBH&#10;SRBFdoKdEMWjEAR1qJkfaoigECrDBqN+e2b6qV82ii9KuClwhRHyBLhXcEcMy8se1ZaxMHQug+0D&#10;Yaf6UHZWv5+x6S8AAAD//wMAUEsDBBQABgAIAAAAIQAvOhXN3wAAAAkBAAAPAAAAZHJzL2Rvd25y&#10;ZXYueG1sTI/BTsMwEETvSPyDtUjcqE0aQghxKorEEYkWDvTmxEsSNV4H221Dv77uqZxWuzOafVMu&#10;JjOwPTrfW5JwPxPAkBqre2olfH2+3eXAfFCk1WAJJfyhh0V1fVWqQtsDrXC/Di2LIeQLJaELYSw4&#10;902HRvmZHZGi9mOdUSGuruXaqUMMNwNPhMi4UT3FD50a8bXDZrveGQnLp3z5+5HS+3FVb3DzXW8f&#10;EiekvL2ZXp6BBZzCxQxn/IgOVWSq7Y60Z4OEPJlHZ5xZCuysi2SeAavj5TEFXpX8f4PqBAAA//8D&#10;AFBLAQItABQABgAIAAAAIQC2gziS/gAAAOEBAAATAAAAAAAAAAAAAAAAAAAAAABbQ29udGVudF9U&#10;eXBlc10ueG1sUEsBAi0AFAAGAAgAAAAhADj9If/WAAAAlAEAAAsAAAAAAAAAAAAAAAAALwEAAF9y&#10;ZWxzLy5yZWxzUEsBAi0AFAAGAAgAAAAhAH68cZWeAgAADgUAAA4AAAAAAAAAAAAAAAAALgIAAGRy&#10;cy9lMm9Eb2MueG1sUEsBAi0AFAAGAAgAAAAhAC86Fc3fAAAACQEAAA8AAAAAAAAAAAAAAAAA+AQA&#10;AGRycy9kb3ducmV2LnhtbFBLBQYAAAAABAAEAPMAAAAEBgAAAAA=&#10;" fillcolor="black" stroked="f">
              <w10:wrap anchorx="page" anchory="page"/>
            </v:rect>
          </w:pict>
        </mc:Fallback>
      </mc:AlternateContent>
    </w:r>
    <w:r>
      <w:rPr>
        <w:noProof/>
        <w:lang w:eastAsia="ru-RU"/>
      </w:rPr>
      <mc:AlternateContent>
        <mc:Choice Requires="wps">
          <w:drawing>
            <wp:anchor distT="0" distB="0" distL="114300" distR="114300" simplePos="0" relativeHeight="251666432" behindDoc="1" locked="0" layoutInCell="1" allowOverlap="1">
              <wp:simplePos x="0" y="0"/>
              <wp:positionH relativeFrom="page">
                <wp:posOffset>528320</wp:posOffset>
              </wp:positionH>
              <wp:positionV relativeFrom="page">
                <wp:posOffset>344805</wp:posOffset>
              </wp:positionV>
              <wp:extent cx="5370830" cy="200660"/>
              <wp:effectExtent l="4445" t="1905" r="0" b="0"/>
              <wp:wrapNone/>
              <wp:docPr id="251" name="Надпись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083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16"/>
                            <w:rPr>
                              <w:rFonts w:ascii="Cambria" w:hAnsi="Cambria"/>
                              <w:b/>
                              <w:sz w:val="24"/>
                            </w:rPr>
                          </w:pPr>
                          <w:r>
                            <w:rPr>
                              <w:rFonts w:ascii="Arial" w:hAnsi="Arial"/>
                              <w:i/>
                              <w:w w:val="85"/>
                              <w:sz w:val="24"/>
                            </w:rPr>
                            <w:t>Глава</w:t>
                          </w:r>
                          <w:r>
                            <w:rPr>
                              <w:rFonts w:ascii="Arial" w:hAnsi="Arial"/>
                              <w:i/>
                              <w:spacing w:val="-8"/>
                              <w:sz w:val="24"/>
                            </w:rPr>
                            <w:t xml:space="preserve"> </w:t>
                          </w:r>
                          <w:r>
                            <w:rPr>
                              <w:rFonts w:ascii="Arial" w:hAnsi="Arial"/>
                              <w:i/>
                              <w:w w:val="85"/>
                              <w:sz w:val="24"/>
                            </w:rPr>
                            <w:t>1</w:t>
                          </w:r>
                          <w:r>
                            <w:rPr>
                              <w:rFonts w:ascii="Cambria" w:hAnsi="Cambria"/>
                              <w:b/>
                              <w:i/>
                              <w:w w:val="85"/>
                              <w:sz w:val="24"/>
                            </w:rPr>
                            <w:t>.</w:t>
                          </w:r>
                          <w:r>
                            <w:rPr>
                              <w:rFonts w:ascii="Cambria" w:hAnsi="Cambria"/>
                              <w:b/>
                              <w:i/>
                              <w:spacing w:val="63"/>
                              <w:sz w:val="24"/>
                            </w:rPr>
                            <w:t xml:space="preserve"> </w:t>
                          </w:r>
                          <w:r>
                            <w:rPr>
                              <w:rFonts w:ascii="Cambria" w:hAnsi="Cambria"/>
                              <w:b/>
                              <w:w w:val="85"/>
                              <w:sz w:val="24"/>
                            </w:rPr>
                            <w:t>ИНКЛЮЗИВНАЯ</w:t>
                          </w:r>
                          <w:r>
                            <w:rPr>
                              <w:rFonts w:ascii="Cambria" w:hAnsi="Cambria"/>
                              <w:b/>
                              <w:spacing w:val="4"/>
                              <w:sz w:val="24"/>
                            </w:rPr>
                            <w:t xml:space="preserve"> </w:t>
                          </w:r>
                          <w:r>
                            <w:rPr>
                              <w:rFonts w:ascii="Cambria" w:hAnsi="Cambria"/>
                              <w:b/>
                              <w:w w:val="85"/>
                              <w:sz w:val="24"/>
                            </w:rPr>
                            <w:t>КУЛЬТУРА:</w:t>
                          </w:r>
                          <w:r>
                            <w:rPr>
                              <w:rFonts w:ascii="Cambria" w:hAnsi="Cambria"/>
                              <w:b/>
                              <w:spacing w:val="4"/>
                              <w:sz w:val="24"/>
                            </w:rPr>
                            <w:t xml:space="preserve"> </w:t>
                          </w:r>
                          <w:r>
                            <w:rPr>
                              <w:rFonts w:ascii="Cambria" w:hAnsi="Cambria"/>
                              <w:b/>
                              <w:w w:val="85"/>
                              <w:sz w:val="24"/>
                            </w:rPr>
                            <w:t>СУЩНОСТЬ,</w:t>
                          </w:r>
                          <w:r>
                            <w:rPr>
                              <w:rFonts w:ascii="Cambria" w:hAnsi="Cambria"/>
                              <w:b/>
                              <w:spacing w:val="3"/>
                              <w:sz w:val="24"/>
                            </w:rPr>
                            <w:t xml:space="preserve"> </w:t>
                          </w:r>
                          <w:r>
                            <w:rPr>
                              <w:rFonts w:ascii="Cambria" w:hAnsi="Cambria"/>
                              <w:b/>
                              <w:w w:val="85"/>
                              <w:sz w:val="24"/>
                            </w:rPr>
                            <w:t>ОПРЕДЕЛЕНИЕ,</w:t>
                          </w:r>
                          <w:r>
                            <w:rPr>
                              <w:rFonts w:ascii="Cambria" w:hAnsi="Cambria"/>
                              <w:b/>
                              <w:spacing w:val="5"/>
                              <w:sz w:val="24"/>
                            </w:rPr>
                            <w:t xml:space="preserve"> </w:t>
                          </w:r>
                          <w:r>
                            <w:rPr>
                              <w:rFonts w:ascii="Cambria" w:hAnsi="Cambria"/>
                              <w:b/>
                              <w:spacing w:val="-2"/>
                              <w:w w:val="85"/>
                              <w:sz w:val="24"/>
                            </w:rPr>
                            <w:t>ХАРАКТЕРИСТИКА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51" o:spid="_x0000_s1026" type="#_x0000_t202" style="position:absolute;margin-left:41.6pt;margin-top:27.15pt;width:422.9pt;height:15.8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TbrxwIAALMFAAAOAAAAZHJzL2Uyb0RvYy54bWysVM1u1DAQviPxDpbvaX6a3W6iZqt2s0FI&#10;5UcqPIA3cTYWiR1s7yYFceDOK/AOHDhw4xW2b8TYabbbVkgIyMEae8af55v5MqdnfVOjLZWKCZ5g&#10;/8jDiPJcFIyvE/z2TebMMFKa8ILUgtMEX1OFz+ZPn5x2bUwDUYm6oBIBCFdx1ya40rqNXVflFW2I&#10;OhIt5eAshWyIhq1cu4UkHaA3tRt43tTthCxaKXKqFJymgxPPLX5Z0ly/KktFNaoTDLlpu0q7rszq&#10;zk9JvJakrVh+mwb5iywawjg8uodKiSZoI9kjqIblUihR6qNcNK4oS5ZTywHY+N4DNlcVaanlAsVR&#10;7b5M6v/B5i+3ryViRYKDiY8RJw00afd19233ffdz9+Pm880XZDxQp65VMYRftXBB9xeih35bzqq9&#10;FPk7hbhYVISv6bmUoqsoKSBPe9M9uDrgKAOy6l6IAp4jGy0sUF/KxhQRyoIAHfp1ve8R7TXK4XBy&#10;fOLNjsGVg88oYGqb6JJ4vN1KpZ9R0SBjJFiCBiw62V4qDTwgdAwxj3GRsbq2Oqj5vQMIHE7gbbhq&#10;fCYL29aPkRctZ8tZ6ITBdOmEXpo659kidKaZfzJJj9PFIvU/mXf9MK5YUVBunhkl5od/1sJbsQ/i&#10;2ItMiZoVBs6kpOR6tagl2hKQeGY/0y1I/iDMvZ+GdQOXB5T8IPQugsjJprMTJ8zCiRNBsR3Pjy6i&#10;qRdGYZrdp3TJOP13SqhLcDQJJoOYfsvNs99jbiRumIYhUrMmwbN9EImNBJe8sK3VhNWDfVAKk/5d&#10;KaBiY6OtYI1GB7XqftUDilHxShTXIF0pQFkgQph8YFRCfsCogymSYPV+QyTFqH7OQf5m5IyGHI3V&#10;aBCew9UEa4wGc6GH0bRpJVtXgDz8YFycwy9SMqveuywgdbOByWBJ3E4xM3oO9zbqbtbOfwEAAP//&#10;AwBQSwMEFAAGAAgAAAAhALkOFFzeAAAACAEAAA8AAABkcnMvZG93bnJldi54bWxMj8FOwzAQRO9I&#10;/IO1SNyoQ0qrJsSpKgQnJEQaDhydeJtYjdchdtvw9ywnOK7eaPZNsZ3dIM44BetJwf0iAYHUemOp&#10;U/BRv9xtQISoyejBEyr4xgDb8vqq0LnxF6rwvI+d4BIKuVbQxzjmUoa2R6fDwo9IzA5+cjryOXXS&#10;TPrC5W6QaZKspdOW+EOvR3zqsT3uT07B7pOqZ/v11rxXh8rWdZbQ6/qo1O3NvHsEEXGOf2H41Wd1&#10;KNmp8ScyQQwKNsuUkwpWD0sQzLM0420Ng1UGsizk/wHlDwAAAP//AwBQSwECLQAUAAYACAAAACEA&#10;toM4kv4AAADhAQAAEwAAAAAAAAAAAAAAAAAAAAAAW0NvbnRlbnRfVHlwZXNdLnhtbFBLAQItABQA&#10;BgAIAAAAIQA4/SH/1gAAAJQBAAALAAAAAAAAAAAAAAAAAC8BAABfcmVscy8ucmVsc1BLAQItABQA&#10;BgAIAAAAIQAIvTbrxwIAALMFAAAOAAAAAAAAAAAAAAAAAC4CAABkcnMvZTJvRG9jLnhtbFBLAQIt&#10;ABQABgAIAAAAIQC5DhRc3gAAAAgBAAAPAAAAAAAAAAAAAAAAACEFAABkcnMvZG93bnJldi54bWxQ&#10;SwUGAAAAAAQABADzAAAALAYAAAAA&#10;" filled="f" stroked="f">
              <v:textbox inset="0,0,0,0">
                <w:txbxContent>
                  <w:p w:rsidR="00131F0F" w:rsidRDefault="00131F0F">
                    <w:pPr>
                      <w:spacing w:before="16"/>
                      <w:rPr>
                        <w:rFonts w:ascii="Cambria" w:hAnsi="Cambria"/>
                        <w:b/>
                        <w:sz w:val="24"/>
                      </w:rPr>
                    </w:pPr>
                    <w:r>
                      <w:rPr>
                        <w:rFonts w:ascii="Arial" w:hAnsi="Arial"/>
                        <w:i/>
                        <w:w w:val="85"/>
                        <w:sz w:val="24"/>
                      </w:rPr>
                      <w:t>Глава</w:t>
                    </w:r>
                    <w:r>
                      <w:rPr>
                        <w:rFonts w:ascii="Arial" w:hAnsi="Arial"/>
                        <w:i/>
                        <w:spacing w:val="-8"/>
                        <w:sz w:val="24"/>
                      </w:rPr>
                      <w:t xml:space="preserve"> </w:t>
                    </w:r>
                    <w:r>
                      <w:rPr>
                        <w:rFonts w:ascii="Arial" w:hAnsi="Arial"/>
                        <w:i/>
                        <w:w w:val="85"/>
                        <w:sz w:val="24"/>
                      </w:rPr>
                      <w:t>1</w:t>
                    </w:r>
                    <w:r>
                      <w:rPr>
                        <w:rFonts w:ascii="Cambria" w:hAnsi="Cambria"/>
                        <w:b/>
                        <w:i/>
                        <w:w w:val="85"/>
                        <w:sz w:val="24"/>
                      </w:rPr>
                      <w:t>.</w:t>
                    </w:r>
                    <w:r>
                      <w:rPr>
                        <w:rFonts w:ascii="Cambria" w:hAnsi="Cambria"/>
                        <w:b/>
                        <w:i/>
                        <w:spacing w:val="63"/>
                        <w:sz w:val="24"/>
                      </w:rPr>
                      <w:t xml:space="preserve"> </w:t>
                    </w:r>
                    <w:r>
                      <w:rPr>
                        <w:rFonts w:ascii="Cambria" w:hAnsi="Cambria"/>
                        <w:b/>
                        <w:w w:val="85"/>
                        <w:sz w:val="24"/>
                      </w:rPr>
                      <w:t>ИНКЛЮЗИВНАЯ</w:t>
                    </w:r>
                    <w:r>
                      <w:rPr>
                        <w:rFonts w:ascii="Cambria" w:hAnsi="Cambria"/>
                        <w:b/>
                        <w:spacing w:val="4"/>
                        <w:sz w:val="24"/>
                      </w:rPr>
                      <w:t xml:space="preserve"> </w:t>
                    </w:r>
                    <w:r>
                      <w:rPr>
                        <w:rFonts w:ascii="Cambria" w:hAnsi="Cambria"/>
                        <w:b/>
                        <w:w w:val="85"/>
                        <w:sz w:val="24"/>
                      </w:rPr>
                      <w:t>КУЛЬТУРА:</w:t>
                    </w:r>
                    <w:r>
                      <w:rPr>
                        <w:rFonts w:ascii="Cambria" w:hAnsi="Cambria"/>
                        <w:b/>
                        <w:spacing w:val="4"/>
                        <w:sz w:val="24"/>
                      </w:rPr>
                      <w:t xml:space="preserve"> </w:t>
                    </w:r>
                    <w:r>
                      <w:rPr>
                        <w:rFonts w:ascii="Cambria" w:hAnsi="Cambria"/>
                        <w:b/>
                        <w:w w:val="85"/>
                        <w:sz w:val="24"/>
                      </w:rPr>
                      <w:t>СУЩНОСТЬ,</w:t>
                    </w:r>
                    <w:r>
                      <w:rPr>
                        <w:rFonts w:ascii="Cambria" w:hAnsi="Cambria"/>
                        <w:b/>
                        <w:spacing w:val="3"/>
                        <w:sz w:val="24"/>
                      </w:rPr>
                      <w:t xml:space="preserve"> </w:t>
                    </w:r>
                    <w:r>
                      <w:rPr>
                        <w:rFonts w:ascii="Cambria" w:hAnsi="Cambria"/>
                        <w:b/>
                        <w:w w:val="85"/>
                        <w:sz w:val="24"/>
                      </w:rPr>
                      <w:t>ОПРЕДЕЛЕНИЕ,</w:t>
                    </w:r>
                    <w:r>
                      <w:rPr>
                        <w:rFonts w:ascii="Cambria" w:hAnsi="Cambria"/>
                        <w:b/>
                        <w:spacing w:val="5"/>
                        <w:sz w:val="24"/>
                      </w:rPr>
                      <w:t xml:space="preserve"> </w:t>
                    </w:r>
                    <w:r>
                      <w:rPr>
                        <w:rFonts w:ascii="Cambria" w:hAnsi="Cambria"/>
                        <w:b/>
                        <w:spacing w:val="-2"/>
                        <w:w w:val="85"/>
                        <w:sz w:val="24"/>
                      </w:rPr>
                      <w:t>ХАРАКТЕРИСТИКА</w:t>
                    </w: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04320" behindDoc="1" locked="0" layoutInCell="1" allowOverlap="1">
              <wp:simplePos x="0" y="0"/>
              <wp:positionH relativeFrom="page">
                <wp:posOffset>1062355</wp:posOffset>
              </wp:positionH>
              <wp:positionV relativeFrom="page">
                <wp:posOffset>548640</wp:posOffset>
              </wp:positionV>
              <wp:extent cx="5977255" cy="6350"/>
              <wp:effectExtent l="0" t="0" r="0" b="0"/>
              <wp:wrapNone/>
              <wp:docPr id="212" name="Прямоугольник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755B44" id="Прямоугольник 212" o:spid="_x0000_s1026" style="position:absolute;margin-left:83.65pt;margin-top:43.2pt;width:470.65pt;height:.5pt;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GqEngIAAA4FAAAOAAAAZHJzL2Uyb0RvYy54bWysVNuO0zAQfUfiHyy/d3MhaZuo6WovFCEt&#10;sNLCB7iO01gkdrDdpssKCYlXJD6Bj+AFcdlvSP+IsdOWLrysEHlwPJ6Lz8yc8eR4XVdoxZTmUmQ4&#10;OPIxYoLKnItFhl+9nA3GGGlDRE4qKViGr5nGx9OHDyZtk7JQlrLKmUIQROi0bTJcGtOknqdpyWqi&#10;j2TDBCgLqWpiQFQLL1ekheh15YW+P/RaqfJGScq0htPzXomnLn5RMGpeFIVmBlUZBmzGrcqtc7t6&#10;0wlJF4o0JadbGOQfUNSEC7h0H+qcGIKWiv8VquZUSS0Lc0Rl7cmi4JS5HCCbwP8jm6uSNMzlAsXR&#10;zb5M+v+Fpc9XlwrxPMNhEGIkSA1N6j5v3m8+dT+6282H7kt3233ffOx+dl+7b8haQc3aRqfgetVc&#10;Kpu1bi4kfa2RkGclEQt2opRsS0ZyQBpYe++OgxU0uKJ5+0zmcCFZGunKty5UbQNCYdDadel63yW2&#10;NojCYZyMRmEcY0RBN3wUuyZ6JN35NkqbJ0zWyG4yrIADLjZZXWhjsZB0Z+Kwy4rnM15VTlCL+Vml&#10;0IpYvrjPwYcUD80qYY2FtG59xP4EIMIdVmfBuv7fJEEY+adhMpgNx6NBNIviQTLyxwM/SE6ToR8l&#10;0fnsnQUYRGnJ85yJCy7YjotBdL9eb6eiZ5FjI2oznMRh7HK/g17fL8maGxjNitcZHu8rQVLb1sci&#10;h7RJagiv+r13F76rMtRg93dVcSSwfe/5M5f5NXBASWgSjCY8IrAppXqLUQsDmWH9ZkkUw6h6KoBH&#10;SRBFdoKdEMWjEAR1qJkfaoigECrDBqN+e2b6qV82ii9KuClwhRHyBLhXcEcMy8se1ZaxMHQug+0D&#10;Yaf6UHZWv5+x6S8AAAD//wMAUEsDBBQABgAIAAAAIQBEpsvs3wAAAAoBAAAPAAAAZHJzL2Rvd25y&#10;ZXYueG1sTI/BTsMwDIbvSLxDZCRuLNkoXSlNJ4bEEYkNDuyWNqat1jilybbC0+Od4Pjbn35/LlaT&#10;68URx9B50jCfKRBItbcdNRre355vMhAhGrKm94QavjHAqry8KExu/Yk2eNzGRnAJhdxoaGMccilD&#10;3aIzYeYHJN59+tGZyHFspB3NictdLxdKpdKZjvhCawZ8arHebw9Ow/o+W3+9JvTys6l2uPuo9neL&#10;UWl9fTU9PoCIOMU/GM76rA4lO1X+QDaInnO6vGVUQ5YmIM7AXGUpiIonywRkWcj/L5S/AAAA//8D&#10;AFBLAQItABQABgAIAAAAIQC2gziS/gAAAOEBAAATAAAAAAAAAAAAAAAAAAAAAABbQ29udGVudF9U&#10;eXBlc10ueG1sUEsBAi0AFAAGAAgAAAAhADj9If/WAAAAlAEAAAsAAAAAAAAAAAAAAAAALwEAAF9y&#10;ZWxzLy5yZWxzUEsBAi0AFAAGAAgAAAAhAJUMaoSeAgAADgUAAA4AAAAAAAAAAAAAAAAALgIAAGRy&#10;cy9lMm9Eb2MueG1sUEsBAi0AFAAGAAgAAAAhAESmy+zfAAAACgEAAA8AAAAAAAAAAAAAAAAA+AQA&#10;AGRycy9kb3ducmV2LnhtbFBLBQYAAAAABAAEAPMAAAAEBgAAAAA=&#10;" fillcolor="black" stroked="f">
              <w10:wrap anchorx="page" anchory="page"/>
            </v:rect>
          </w:pict>
        </mc:Fallback>
      </mc:AlternateContent>
    </w:r>
    <w:r>
      <w:rPr>
        <w:noProof/>
        <w:lang w:eastAsia="ru-RU"/>
      </w:rPr>
      <mc:AlternateContent>
        <mc:Choice Requires="wps">
          <w:drawing>
            <wp:anchor distT="0" distB="0" distL="114300" distR="114300" simplePos="0" relativeHeight="251705344" behindDoc="1" locked="0" layoutInCell="1" allowOverlap="1">
              <wp:simplePos x="0" y="0"/>
              <wp:positionH relativeFrom="page">
                <wp:posOffset>1663700</wp:posOffset>
              </wp:positionH>
              <wp:positionV relativeFrom="page">
                <wp:posOffset>344805</wp:posOffset>
              </wp:positionV>
              <wp:extent cx="5370830" cy="200660"/>
              <wp:effectExtent l="0" t="1905" r="4445" b="0"/>
              <wp:wrapNone/>
              <wp:docPr id="211" name="Надпись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083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16"/>
                            <w:rPr>
                              <w:rFonts w:ascii="Cambria" w:hAnsi="Cambria"/>
                              <w:b/>
                              <w:sz w:val="24"/>
                            </w:rPr>
                          </w:pPr>
                          <w:r>
                            <w:rPr>
                              <w:rFonts w:ascii="Arial" w:hAnsi="Arial"/>
                              <w:i/>
                              <w:w w:val="85"/>
                              <w:sz w:val="24"/>
                            </w:rPr>
                            <w:t>Глава</w:t>
                          </w:r>
                          <w:r>
                            <w:rPr>
                              <w:rFonts w:ascii="Arial" w:hAnsi="Arial"/>
                              <w:i/>
                              <w:spacing w:val="-8"/>
                              <w:sz w:val="24"/>
                            </w:rPr>
                            <w:t xml:space="preserve"> </w:t>
                          </w:r>
                          <w:r>
                            <w:rPr>
                              <w:rFonts w:ascii="Arial" w:hAnsi="Arial"/>
                              <w:i/>
                              <w:w w:val="85"/>
                              <w:sz w:val="24"/>
                            </w:rPr>
                            <w:t>1</w:t>
                          </w:r>
                          <w:r>
                            <w:rPr>
                              <w:rFonts w:ascii="Cambria" w:hAnsi="Cambria"/>
                              <w:b/>
                              <w:i/>
                              <w:w w:val="85"/>
                              <w:sz w:val="24"/>
                            </w:rPr>
                            <w:t>.</w:t>
                          </w:r>
                          <w:r>
                            <w:rPr>
                              <w:rFonts w:ascii="Cambria" w:hAnsi="Cambria"/>
                              <w:b/>
                              <w:i/>
                              <w:spacing w:val="63"/>
                              <w:sz w:val="24"/>
                            </w:rPr>
                            <w:t xml:space="preserve"> </w:t>
                          </w:r>
                          <w:r>
                            <w:rPr>
                              <w:rFonts w:ascii="Cambria" w:hAnsi="Cambria"/>
                              <w:b/>
                              <w:w w:val="85"/>
                              <w:sz w:val="24"/>
                            </w:rPr>
                            <w:t>ИНКЛЮЗИВНАЯ</w:t>
                          </w:r>
                          <w:r>
                            <w:rPr>
                              <w:rFonts w:ascii="Cambria" w:hAnsi="Cambria"/>
                              <w:b/>
                              <w:spacing w:val="4"/>
                              <w:sz w:val="24"/>
                            </w:rPr>
                            <w:t xml:space="preserve"> </w:t>
                          </w:r>
                          <w:r>
                            <w:rPr>
                              <w:rFonts w:ascii="Cambria" w:hAnsi="Cambria"/>
                              <w:b/>
                              <w:w w:val="85"/>
                              <w:sz w:val="24"/>
                            </w:rPr>
                            <w:t>КУЛЬТУРА:</w:t>
                          </w:r>
                          <w:r>
                            <w:rPr>
                              <w:rFonts w:ascii="Cambria" w:hAnsi="Cambria"/>
                              <w:b/>
                              <w:spacing w:val="4"/>
                              <w:sz w:val="24"/>
                            </w:rPr>
                            <w:t xml:space="preserve"> </w:t>
                          </w:r>
                          <w:r>
                            <w:rPr>
                              <w:rFonts w:ascii="Cambria" w:hAnsi="Cambria"/>
                              <w:b/>
                              <w:w w:val="85"/>
                              <w:sz w:val="24"/>
                            </w:rPr>
                            <w:t>СУЩНОСТЬ,</w:t>
                          </w:r>
                          <w:r>
                            <w:rPr>
                              <w:rFonts w:ascii="Cambria" w:hAnsi="Cambria"/>
                              <w:b/>
                              <w:spacing w:val="3"/>
                              <w:sz w:val="24"/>
                            </w:rPr>
                            <w:t xml:space="preserve"> </w:t>
                          </w:r>
                          <w:r>
                            <w:rPr>
                              <w:rFonts w:ascii="Cambria" w:hAnsi="Cambria"/>
                              <w:b/>
                              <w:w w:val="85"/>
                              <w:sz w:val="24"/>
                            </w:rPr>
                            <w:t>ОПРЕДЕЛЕНИЕ,</w:t>
                          </w:r>
                          <w:r>
                            <w:rPr>
                              <w:rFonts w:ascii="Cambria" w:hAnsi="Cambria"/>
                              <w:b/>
                              <w:spacing w:val="5"/>
                              <w:sz w:val="24"/>
                            </w:rPr>
                            <w:t xml:space="preserve"> </w:t>
                          </w:r>
                          <w:r>
                            <w:rPr>
                              <w:rFonts w:ascii="Cambria" w:hAnsi="Cambria"/>
                              <w:b/>
                              <w:spacing w:val="-2"/>
                              <w:w w:val="85"/>
                              <w:sz w:val="24"/>
                            </w:rPr>
                            <w:t>ХАРАКТЕРИСТИКА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11" o:spid="_x0000_s1051" type="#_x0000_t202" style="position:absolute;margin-left:131pt;margin-top:27.15pt;width:422.9pt;height:15.8pt;z-index:-25161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Un2ywIAALsFAAAOAAAAZHJzL2Uyb0RvYy54bWysVM1u1DAQviPxDpbvaX6a3W6iZqt2s0FI&#10;5UcqPIA3cTYWiR1s7yYFceDOK/AOHDhw4xW2b8TYabbbVkgIyCEae8af55v5PKdnfVOjLZWKCZ5g&#10;/8jDiPJcFIyvE/z2TebMMFKa8ILUgtMEX1OFz+ZPn5x2bUwDUYm6oBIBCFdx1ya40rqNXVflFW2I&#10;OhIt5eAshWyIhqVcu4UkHaA3tRt43tTthCxaKXKqFOymgxPPLX5Z0ly/KktFNaoTDLlp+5f2vzJ/&#10;d35K4rUkbcXy2zTIX2TREMbh0j1USjRBG8keQTUsl0KJUh/lonFFWbKcWg7AxvcesLmqSEstFyiO&#10;avdlUv8PNn+5fS0RKxIc+D5GnDTQpN3X3bfd993P3Y+bzzdfkPFAnbpWxRB+1cIB3V+IHvptOav2&#10;UuTvFOJiURG+pudSiq6ipIA87Un34OiAowzIqnshCriObLSwQH0pG1NEKAsCdOjX9b5HtNcoh83J&#10;8Yk3OwZXDj6jgKltokvi8XQrlX5GRYOMkWAJGrDoZHupNPCA0DHEXMZFxura6qDm9zYgcNiBu+Go&#10;8ZksbFs/Rl60nC1noRMG06UTemnqnGeL0Jlm/skkPU4Xi9T/ZO71w7hiRUG5uWaUmB/+WQtvxT6I&#10;Yy8yJWpWGDiTkpLr1aKWaEtA4pn9TLcg+YMw934a1g1cHlDyg9C7CCInm85OnDALJ04ExXY8P7qI&#10;pl4YhWl2n9Il4/TfKaEuwdEkmAxi+i03z36PuZG4YRqGSM2aBM/2QSQ2ElzywrZWE1YP9kEpTPp3&#10;pYCKjY22gjUaHdSq+1U/vJHJ+BBWorgGCUsBCgMxwgQEoxLyA0YdTJMEq/cbIilG9XMOz8CMntGQ&#10;o7EaDcJzOJpgjdFgLvQwojatZOsKkIeHxsU5PJWSWRWbNzVkARTMAiaEJXM7zcwIOlzbqLuZO/8F&#10;AAD//wMAUEsDBBQABgAIAAAAIQBcXm7M4AAAAAoBAAAPAAAAZHJzL2Rvd25yZXYueG1sTI/BTsMw&#10;EETvSPyDtUjcqN1AQ5vGqSoEJyREGg49OvE2sRqvQ+y24e9xT3Bc7WjmvXwz2Z6dcfTGkYT5TABD&#10;apw21Er4qt4elsB8UKRV7wgl/KCHTXF7k6tMuwuVeN6FlsUS8pmS0IUwZJz7pkOr/MwNSPF3cKNV&#10;IZ5jy/WoLrHc9jwRIuVWGYoLnRrwpcPmuDtZCds9la/m+6P+LA+lqaqVoPf0KOX93bRdAws4hb8w&#10;XPEjOhSRqXYn0p71EpI0iS5BwuLpEdg1MBfPUaaWsFysgBc5/69Q/AIAAP//AwBQSwECLQAUAAYA&#10;CAAAACEAtoM4kv4AAADhAQAAEwAAAAAAAAAAAAAAAAAAAAAAW0NvbnRlbnRfVHlwZXNdLnhtbFBL&#10;AQItABQABgAIAAAAIQA4/SH/1gAAAJQBAAALAAAAAAAAAAAAAAAAAC8BAABfcmVscy8ucmVsc1BL&#10;AQItABQABgAIAAAAIQAwlUn2ywIAALsFAAAOAAAAAAAAAAAAAAAAAC4CAABkcnMvZTJvRG9jLnht&#10;bFBLAQItABQABgAIAAAAIQBcXm7M4AAAAAoBAAAPAAAAAAAAAAAAAAAAACUFAABkcnMvZG93bnJl&#10;di54bWxQSwUGAAAAAAQABADzAAAAMgYAAAAA&#10;" filled="f" stroked="f">
              <v:textbox inset="0,0,0,0">
                <w:txbxContent>
                  <w:p w:rsidR="00131F0F" w:rsidRDefault="00131F0F">
                    <w:pPr>
                      <w:spacing w:before="16"/>
                      <w:rPr>
                        <w:rFonts w:ascii="Cambria" w:hAnsi="Cambria"/>
                        <w:b/>
                        <w:sz w:val="24"/>
                      </w:rPr>
                    </w:pPr>
                    <w:r>
                      <w:rPr>
                        <w:rFonts w:ascii="Arial" w:hAnsi="Arial"/>
                        <w:i/>
                        <w:w w:val="85"/>
                        <w:sz w:val="24"/>
                      </w:rPr>
                      <w:t>Глава</w:t>
                    </w:r>
                    <w:r>
                      <w:rPr>
                        <w:rFonts w:ascii="Arial" w:hAnsi="Arial"/>
                        <w:i/>
                        <w:spacing w:val="-8"/>
                        <w:sz w:val="24"/>
                      </w:rPr>
                      <w:t xml:space="preserve"> </w:t>
                    </w:r>
                    <w:r>
                      <w:rPr>
                        <w:rFonts w:ascii="Arial" w:hAnsi="Arial"/>
                        <w:i/>
                        <w:w w:val="85"/>
                        <w:sz w:val="24"/>
                      </w:rPr>
                      <w:t>1</w:t>
                    </w:r>
                    <w:r>
                      <w:rPr>
                        <w:rFonts w:ascii="Cambria" w:hAnsi="Cambria"/>
                        <w:b/>
                        <w:i/>
                        <w:w w:val="85"/>
                        <w:sz w:val="24"/>
                      </w:rPr>
                      <w:t>.</w:t>
                    </w:r>
                    <w:r>
                      <w:rPr>
                        <w:rFonts w:ascii="Cambria" w:hAnsi="Cambria"/>
                        <w:b/>
                        <w:i/>
                        <w:spacing w:val="63"/>
                        <w:sz w:val="24"/>
                      </w:rPr>
                      <w:t xml:space="preserve"> </w:t>
                    </w:r>
                    <w:r>
                      <w:rPr>
                        <w:rFonts w:ascii="Cambria" w:hAnsi="Cambria"/>
                        <w:b/>
                        <w:w w:val="85"/>
                        <w:sz w:val="24"/>
                      </w:rPr>
                      <w:t>ИНКЛЮЗИВНАЯ</w:t>
                    </w:r>
                    <w:r>
                      <w:rPr>
                        <w:rFonts w:ascii="Cambria" w:hAnsi="Cambria"/>
                        <w:b/>
                        <w:spacing w:val="4"/>
                        <w:sz w:val="24"/>
                      </w:rPr>
                      <w:t xml:space="preserve"> </w:t>
                    </w:r>
                    <w:r>
                      <w:rPr>
                        <w:rFonts w:ascii="Cambria" w:hAnsi="Cambria"/>
                        <w:b/>
                        <w:w w:val="85"/>
                        <w:sz w:val="24"/>
                      </w:rPr>
                      <w:t>КУЛЬТУРА:</w:t>
                    </w:r>
                    <w:r>
                      <w:rPr>
                        <w:rFonts w:ascii="Cambria" w:hAnsi="Cambria"/>
                        <w:b/>
                        <w:spacing w:val="4"/>
                        <w:sz w:val="24"/>
                      </w:rPr>
                      <w:t xml:space="preserve"> </w:t>
                    </w:r>
                    <w:r>
                      <w:rPr>
                        <w:rFonts w:ascii="Cambria" w:hAnsi="Cambria"/>
                        <w:b/>
                        <w:w w:val="85"/>
                        <w:sz w:val="24"/>
                      </w:rPr>
                      <w:t>СУЩНОСТЬ,</w:t>
                    </w:r>
                    <w:r>
                      <w:rPr>
                        <w:rFonts w:ascii="Cambria" w:hAnsi="Cambria"/>
                        <w:b/>
                        <w:spacing w:val="3"/>
                        <w:sz w:val="24"/>
                      </w:rPr>
                      <w:t xml:space="preserve"> </w:t>
                    </w:r>
                    <w:r>
                      <w:rPr>
                        <w:rFonts w:ascii="Cambria" w:hAnsi="Cambria"/>
                        <w:b/>
                        <w:w w:val="85"/>
                        <w:sz w:val="24"/>
                      </w:rPr>
                      <w:t>ОПРЕДЕЛЕНИЕ,</w:t>
                    </w:r>
                    <w:r>
                      <w:rPr>
                        <w:rFonts w:ascii="Cambria" w:hAnsi="Cambria"/>
                        <w:b/>
                        <w:spacing w:val="5"/>
                        <w:sz w:val="24"/>
                      </w:rPr>
                      <w:t xml:space="preserve"> </w:t>
                    </w:r>
                    <w:r>
                      <w:rPr>
                        <w:rFonts w:ascii="Cambria" w:hAnsi="Cambria"/>
                        <w:b/>
                        <w:spacing w:val="-2"/>
                        <w:w w:val="85"/>
                        <w:sz w:val="24"/>
                      </w:rPr>
                      <w:t>ХАРАКТЕРИСТИКА</w:t>
                    </w: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15584" behindDoc="1" locked="0" layoutInCell="1" allowOverlap="1">
              <wp:simplePos x="0" y="0"/>
              <wp:positionH relativeFrom="page">
                <wp:posOffset>522605</wp:posOffset>
              </wp:positionH>
              <wp:positionV relativeFrom="page">
                <wp:posOffset>548640</wp:posOffset>
              </wp:positionV>
              <wp:extent cx="5977255" cy="6350"/>
              <wp:effectExtent l="0" t="0" r="0" b="0"/>
              <wp:wrapNone/>
              <wp:docPr id="204" name="Прямоугольник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53F0A2" id="Прямоугольник 204" o:spid="_x0000_s1026" style="position:absolute;margin-left:41.15pt;margin-top:43.2pt;width:470.65pt;height:.5pt;z-index:-251600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RbhngIAAA4FAAAOAAAAZHJzL2Uyb0RvYy54bWysVNuO0zAQfUfiHyy/d3MhaZuo6WovFCEt&#10;sNLCB7iO01gkdrDdpssKCYlXJD6Bj+AFcdlvSP+IsdOWLrysEHlwPJ6Lz8yc8eR4XVdoxZTmUmQ4&#10;OPIxYoLKnItFhl+9nA3GGGlDRE4qKViGr5nGx9OHDyZtk7JQlrLKmUIQROi0bTJcGtOknqdpyWqi&#10;j2TDBCgLqWpiQFQLL1ekheh15YW+P/RaqfJGScq0htPzXomnLn5RMGpeFIVmBlUZBmzGrcqtc7t6&#10;0wlJF4o0JadbGOQfUNSEC7h0H+qcGIKWiv8VquZUSS0Lc0Rl7cmi4JS5HCCbwP8jm6uSNMzlAsXR&#10;zb5M+v+Fpc9XlwrxPMOhH2EkSA1N6j5v3m8+dT+6282H7kt3233ffOx+dl+7b8haQc3aRqfgetVc&#10;Kpu1bi4kfa2RkGclEQt2opRsS0ZyQBpYe++OgxU0uKJ5+0zmcCFZGunKty5UbQNCYdDadel63yW2&#10;NojCYZyMRmEcY0RBN3wUuyZ6JN35NkqbJ0zWyG4yrIADLjZZXWhjsZB0Z+Kwy4rnM15VTlCL+Vml&#10;0IpYvrjPwYcUD80qYY2FtG59xP4EIMIdVmfBuv7fJEEY+adhMpgNx6NBNIviQTLyxwM/SE6ToR8l&#10;0fnsnQUYRGnJ85yJCy7YjotBdL9eb6eiZ5FjI2oznMRh7HK/g17fL8maGxjNitcZHu8rQVLb1sci&#10;h7RJagiv+r13F76rMtRg93dVcSSwfe/5M5f5NXBASWgSjCY8IrAppXqLUQsDmWH9ZkkUw6h6KoBH&#10;SRBFdoKdEMWjEAR1qJkfaoigECrDBqN+e2b6qV82ii9KuClwhRHyBLhXcEcMy8se1ZaxMHQug+0D&#10;Yaf6UHZWv5+x6S8AAAD//wMAUEsDBBQABgAIAAAAIQAvOhXN3wAAAAkBAAAPAAAAZHJzL2Rvd25y&#10;ZXYueG1sTI/BTsMwEETvSPyDtUjcqE0aQghxKorEEYkWDvTmxEsSNV4H221Dv77uqZxWuzOafVMu&#10;JjOwPTrfW5JwPxPAkBqre2olfH2+3eXAfFCk1WAJJfyhh0V1fVWqQtsDrXC/Di2LIeQLJaELYSw4&#10;902HRvmZHZGi9mOdUSGuruXaqUMMNwNPhMi4UT3FD50a8bXDZrveGQnLp3z5+5HS+3FVb3DzXW8f&#10;EiekvL2ZXp6BBZzCxQxn/IgOVWSq7Y60Z4OEPJlHZ5xZCuysi2SeAavj5TEFXpX8f4PqBAAA//8D&#10;AFBLAQItABQABgAIAAAAIQC2gziS/gAAAOEBAAATAAAAAAAAAAAAAAAAAAAAAABbQ29udGVudF9U&#10;eXBlc10ueG1sUEsBAi0AFAAGAAgAAAAhADj9If/WAAAAlAEAAAsAAAAAAAAAAAAAAAAALwEAAF9y&#10;ZWxzLy5yZWxzUEsBAi0AFAAGAAgAAAAhAAnNFuGeAgAADgUAAA4AAAAAAAAAAAAAAAAALgIAAGRy&#10;cy9lMm9Eb2MueG1sUEsBAi0AFAAGAAgAAAAhAC86Fc3fAAAACQEAAA8AAAAAAAAAAAAAAAAA+AQA&#10;AGRycy9kb3ducmV2LnhtbFBLBQYAAAAABAAEAPMAAAAEBgAAAAA=&#10;" fillcolor="black" stroked="f">
              <w10:wrap anchorx="page" anchory="page"/>
            </v:rect>
          </w:pict>
        </mc:Fallback>
      </mc:AlternateContent>
    </w:r>
    <w:r>
      <w:rPr>
        <w:noProof/>
        <w:lang w:eastAsia="ru-RU"/>
      </w:rPr>
      <mc:AlternateContent>
        <mc:Choice Requires="wps">
          <w:drawing>
            <wp:anchor distT="0" distB="0" distL="114300" distR="114300" simplePos="0" relativeHeight="251716608" behindDoc="1" locked="0" layoutInCell="1" allowOverlap="1">
              <wp:simplePos x="0" y="0"/>
              <wp:positionH relativeFrom="page">
                <wp:posOffset>528320</wp:posOffset>
              </wp:positionH>
              <wp:positionV relativeFrom="page">
                <wp:posOffset>344805</wp:posOffset>
              </wp:positionV>
              <wp:extent cx="5370830" cy="200660"/>
              <wp:effectExtent l="4445" t="1905" r="0" b="0"/>
              <wp:wrapNone/>
              <wp:docPr id="203" name="Надпись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083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16"/>
                            <w:rPr>
                              <w:rFonts w:ascii="Cambria" w:hAnsi="Cambria"/>
                              <w:b/>
                              <w:sz w:val="24"/>
                            </w:rPr>
                          </w:pPr>
                          <w:r>
                            <w:rPr>
                              <w:rFonts w:ascii="Arial" w:hAnsi="Arial"/>
                              <w:i/>
                              <w:w w:val="85"/>
                              <w:sz w:val="24"/>
                            </w:rPr>
                            <w:t>Глава</w:t>
                          </w:r>
                          <w:r>
                            <w:rPr>
                              <w:rFonts w:ascii="Arial" w:hAnsi="Arial"/>
                              <w:i/>
                              <w:spacing w:val="-8"/>
                              <w:sz w:val="24"/>
                            </w:rPr>
                            <w:t xml:space="preserve"> </w:t>
                          </w:r>
                          <w:r>
                            <w:rPr>
                              <w:rFonts w:ascii="Arial" w:hAnsi="Arial"/>
                              <w:i/>
                              <w:w w:val="85"/>
                              <w:sz w:val="24"/>
                            </w:rPr>
                            <w:t>1</w:t>
                          </w:r>
                          <w:r>
                            <w:rPr>
                              <w:rFonts w:ascii="Cambria" w:hAnsi="Cambria"/>
                              <w:b/>
                              <w:i/>
                              <w:w w:val="85"/>
                              <w:sz w:val="24"/>
                            </w:rPr>
                            <w:t>.</w:t>
                          </w:r>
                          <w:r>
                            <w:rPr>
                              <w:rFonts w:ascii="Cambria" w:hAnsi="Cambria"/>
                              <w:b/>
                              <w:i/>
                              <w:spacing w:val="63"/>
                              <w:sz w:val="24"/>
                            </w:rPr>
                            <w:t xml:space="preserve"> </w:t>
                          </w:r>
                          <w:r>
                            <w:rPr>
                              <w:rFonts w:ascii="Cambria" w:hAnsi="Cambria"/>
                              <w:b/>
                              <w:w w:val="85"/>
                              <w:sz w:val="24"/>
                            </w:rPr>
                            <w:t>ИНКЛЮЗИВНАЯ</w:t>
                          </w:r>
                          <w:r>
                            <w:rPr>
                              <w:rFonts w:ascii="Cambria" w:hAnsi="Cambria"/>
                              <w:b/>
                              <w:spacing w:val="4"/>
                              <w:sz w:val="24"/>
                            </w:rPr>
                            <w:t xml:space="preserve"> </w:t>
                          </w:r>
                          <w:r>
                            <w:rPr>
                              <w:rFonts w:ascii="Cambria" w:hAnsi="Cambria"/>
                              <w:b/>
                              <w:w w:val="85"/>
                              <w:sz w:val="24"/>
                            </w:rPr>
                            <w:t>КУЛЬТУРА:</w:t>
                          </w:r>
                          <w:r>
                            <w:rPr>
                              <w:rFonts w:ascii="Cambria" w:hAnsi="Cambria"/>
                              <w:b/>
                              <w:spacing w:val="4"/>
                              <w:sz w:val="24"/>
                            </w:rPr>
                            <w:t xml:space="preserve"> </w:t>
                          </w:r>
                          <w:r>
                            <w:rPr>
                              <w:rFonts w:ascii="Cambria" w:hAnsi="Cambria"/>
                              <w:b/>
                              <w:w w:val="85"/>
                              <w:sz w:val="24"/>
                            </w:rPr>
                            <w:t>СУЩНОСТЬ,</w:t>
                          </w:r>
                          <w:r>
                            <w:rPr>
                              <w:rFonts w:ascii="Cambria" w:hAnsi="Cambria"/>
                              <w:b/>
                              <w:spacing w:val="3"/>
                              <w:sz w:val="24"/>
                            </w:rPr>
                            <w:t xml:space="preserve"> </w:t>
                          </w:r>
                          <w:r>
                            <w:rPr>
                              <w:rFonts w:ascii="Cambria" w:hAnsi="Cambria"/>
                              <w:b/>
                              <w:w w:val="85"/>
                              <w:sz w:val="24"/>
                            </w:rPr>
                            <w:t>ОПРЕДЕЛЕНИЕ,</w:t>
                          </w:r>
                          <w:r>
                            <w:rPr>
                              <w:rFonts w:ascii="Cambria" w:hAnsi="Cambria"/>
                              <w:b/>
                              <w:spacing w:val="5"/>
                              <w:sz w:val="24"/>
                            </w:rPr>
                            <w:t xml:space="preserve"> </w:t>
                          </w:r>
                          <w:r>
                            <w:rPr>
                              <w:rFonts w:ascii="Cambria" w:hAnsi="Cambria"/>
                              <w:b/>
                              <w:spacing w:val="-2"/>
                              <w:w w:val="85"/>
                              <w:sz w:val="24"/>
                            </w:rPr>
                            <w:t>ХАРАКТЕРИСТИКА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03" o:spid="_x0000_s1056" type="#_x0000_t202" style="position:absolute;margin-left:41.6pt;margin-top:27.15pt;width:422.9pt;height:15.8pt;z-index:-251599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jwOywIAALsFAAAOAAAAZHJzL2Uyb0RvYy54bWysVEtu2zAQ3RfoHQjuFX0sO5YQOUgsqyiQ&#10;foC0B6AlyiIqkSpJW0qDLrrvFXqHLrrorldwbtQh5U8+m6KtFsSIM/Pm9zhn531Tow2VigmeYP/E&#10;w4jyXBSMrxL8/l3mTDFSmvCC1ILTBN9Qhc9nz5+ddW1MA1GJuqASAQhXcdcmuNK6jV1X5RVtiDoR&#10;LeWgLIVsiIZfuXILSTpAb2o38LyJ2wlZtFLkVCm4TQclnln8sqS5flOWimpUJxhy0/aU9lya052d&#10;kXglSVuxfJcG+YssGsI4BD1ApUQTtJbsCVTDcimUKPVJLhpXlCXLqa0BqvG9R9VcV6SlthZojmoP&#10;bVL/DzZ/vXkrESsSHHgjjDhpYEjbb9vv2x/bX9ufd1/uviKjgT51rYrB/LoFB91fih7mbWtW7ZXI&#10;PyjExbwifEUvpBRdRUkBefrG073nOuAoA7LsXokCwpG1FhaoL2VjmghtQYAO87o5zIj2GuVwOR6d&#10;etMRqHLQGQZM7BBdEu+9W6n0CyoaZIQES+CARSebK6VNNiTem5hgXGSsri0Pav7gAgyHG4gNrkZn&#10;srBjvY28aDFdTEMnDCYLJ/TS1LnI5qEzyfzTcTpK5/PU/2zi+mFcsaKg3ITZU8wP/2yEO7IP5DiQ&#10;TImaFQbOpKTkajmvJdoQoHhmP9tz0BzN3Idp2CZALY9K8oPQuwwiJ5tMT50wC8dOBM12PD+6jCZe&#10;GIVp9rCkK8bpv5eEugRH42A8kOmY9KPaPPs9rY3EDdOwRGrWJHh6MCKxoeCCF3a0mrB6kO+1wqR/&#10;bAWMez9oS1jD0YGtul/29o0A7wDNsHkpihugsBTAMCAjbEAQKiE/YdTBNkmw+rgmkmJUv+TwDMzq&#10;2QtyLyz3AuE5uCZYYzSIcz2sqHUr2aoC5OGhcXEBT6VklsXHLHYPDDaELWa3zcwKuv9vrY47d/Yb&#10;AAD//wMAUEsDBBQABgAIAAAAIQC5DhRc3gAAAAgBAAAPAAAAZHJzL2Rvd25yZXYueG1sTI/BTsMw&#10;EETvSPyDtUjcqENKqybEqSoEJyREGg4cnXibWI3XIXbb8PcsJziu3mj2TbGd3SDOOAXrScH9IgGB&#10;1HpjqVPwUb/cbUCEqMnowRMq+MYA2/L6qtC58Req8LyPneASCrlW0Mc45lKGtkenw8KPSMwOfnI6&#10;8jl10kz6wuVukGmSrKXTlvhDr0d86rE97k9Owe6Tqmf79da8V4fK1nWW0Ov6qNTtzbx7BBFxjn9h&#10;+NVndSjZqfEnMkEMCjbLlJMKVg9LEMyzNONtDYNVBrIs5P8B5Q8AAAD//wMAUEsBAi0AFAAGAAgA&#10;AAAhALaDOJL+AAAA4QEAABMAAAAAAAAAAAAAAAAAAAAAAFtDb250ZW50X1R5cGVzXS54bWxQSwEC&#10;LQAUAAYACAAAACEAOP0h/9YAAACUAQAACwAAAAAAAAAAAAAAAAAvAQAAX3JlbHMvLnJlbHNQSwEC&#10;LQAUAAYACAAAACEABZo8DssCAAC7BQAADgAAAAAAAAAAAAAAAAAuAgAAZHJzL2Uyb0RvYy54bWxQ&#10;SwECLQAUAAYACAAAACEAuQ4UXN4AAAAIAQAADwAAAAAAAAAAAAAAAAAlBQAAZHJzL2Rvd25yZXYu&#10;eG1sUEsFBgAAAAAEAAQA8wAAADAGAAAAAA==&#10;" filled="f" stroked="f">
              <v:textbox inset="0,0,0,0">
                <w:txbxContent>
                  <w:p w:rsidR="00131F0F" w:rsidRDefault="00131F0F">
                    <w:pPr>
                      <w:spacing w:before="16"/>
                      <w:rPr>
                        <w:rFonts w:ascii="Cambria" w:hAnsi="Cambria"/>
                        <w:b/>
                        <w:sz w:val="24"/>
                      </w:rPr>
                    </w:pPr>
                    <w:r>
                      <w:rPr>
                        <w:rFonts w:ascii="Arial" w:hAnsi="Arial"/>
                        <w:i/>
                        <w:w w:val="85"/>
                        <w:sz w:val="24"/>
                      </w:rPr>
                      <w:t>Глава</w:t>
                    </w:r>
                    <w:r>
                      <w:rPr>
                        <w:rFonts w:ascii="Arial" w:hAnsi="Arial"/>
                        <w:i/>
                        <w:spacing w:val="-8"/>
                        <w:sz w:val="24"/>
                      </w:rPr>
                      <w:t xml:space="preserve"> </w:t>
                    </w:r>
                    <w:r>
                      <w:rPr>
                        <w:rFonts w:ascii="Arial" w:hAnsi="Arial"/>
                        <w:i/>
                        <w:w w:val="85"/>
                        <w:sz w:val="24"/>
                      </w:rPr>
                      <w:t>1</w:t>
                    </w:r>
                    <w:r>
                      <w:rPr>
                        <w:rFonts w:ascii="Cambria" w:hAnsi="Cambria"/>
                        <w:b/>
                        <w:i/>
                        <w:w w:val="85"/>
                        <w:sz w:val="24"/>
                      </w:rPr>
                      <w:t>.</w:t>
                    </w:r>
                    <w:r>
                      <w:rPr>
                        <w:rFonts w:ascii="Cambria" w:hAnsi="Cambria"/>
                        <w:b/>
                        <w:i/>
                        <w:spacing w:val="63"/>
                        <w:sz w:val="24"/>
                      </w:rPr>
                      <w:t xml:space="preserve"> </w:t>
                    </w:r>
                    <w:r>
                      <w:rPr>
                        <w:rFonts w:ascii="Cambria" w:hAnsi="Cambria"/>
                        <w:b/>
                        <w:w w:val="85"/>
                        <w:sz w:val="24"/>
                      </w:rPr>
                      <w:t>ИНКЛЮЗИВНАЯ</w:t>
                    </w:r>
                    <w:r>
                      <w:rPr>
                        <w:rFonts w:ascii="Cambria" w:hAnsi="Cambria"/>
                        <w:b/>
                        <w:spacing w:val="4"/>
                        <w:sz w:val="24"/>
                      </w:rPr>
                      <w:t xml:space="preserve"> </w:t>
                    </w:r>
                    <w:r>
                      <w:rPr>
                        <w:rFonts w:ascii="Cambria" w:hAnsi="Cambria"/>
                        <w:b/>
                        <w:w w:val="85"/>
                        <w:sz w:val="24"/>
                      </w:rPr>
                      <w:t>КУЛЬТУРА:</w:t>
                    </w:r>
                    <w:r>
                      <w:rPr>
                        <w:rFonts w:ascii="Cambria" w:hAnsi="Cambria"/>
                        <w:b/>
                        <w:spacing w:val="4"/>
                        <w:sz w:val="24"/>
                      </w:rPr>
                      <w:t xml:space="preserve"> </w:t>
                    </w:r>
                    <w:r>
                      <w:rPr>
                        <w:rFonts w:ascii="Cambria" w:hAnsi="Cambria"/>
                        <w:b/>
                        <w:w w:val="85"/>
                        <w:sz w:val="24"/>
                      </w:rPr>
                      <w:t>СУЩНОСТЬ,</w:t>
                    </w:r>
                    <w:r>
                      <w:rPr>
                        <w:rFonts w:ascii="Cambria" w:hAnsi="Cambria"/>
                        <w:b/>
                        <w:spacing w:val="3"/>
                        <w:sz w:val="24"/>
                      </w:rPr>
                      <w:t xml:space="preserve"> </w:t>
                    </w:r>
                    <w:r>
                      <w:rPr>
                        <w:rFonts w:ascii="Cambria" w:hAnsi="Cambria"/>
                        <w:b/>
                        <w:w w:val="85"/>
                        <w:sz w:val="24"/>
                      </w:rPr>
                      <w:t>ОПРЕДЕЛЕНИЕ,</w:t>
                    </w:r>
                    <w:r>
                      <w:rPr>
                        <w:rFonts w:ascii="Cambria" w:hAnsi="Cambria"/>
                        <w:b/>
                        <w:spacing w:val="5"/>
                        <w:sz w:val="24"/>
                      </w:rPr>
                      <w:t xml:space="preserve"> </w:t>
                    </w:r>
                    <w:r>
                      <w:rPr>
                        <w:rFonts w:ascii="Cambria" w:hAnsi="Cambria"/>
                        <w:b/>
                        <w:spacing w:val="-2"/>
                        <w:w w:val="85"/>
                        <w:sz w:val="24"/>
                      </w:rPr>
                      <w:t>ХАРАКТЕРИСТИКА</w:t>
                    </w:r>
                  </w:p>
                </w:txbxContent>
              </v:textbox>
              <w10:wrap anchorx="page" anchory="page"/>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14560" behindDoc="1" locked="0" layoutInCell="1" allowOverlap="1">
              <wp:simplePos x="0" y="0"/>
              <wp:positionH relativeFrom="page">
                <wp:posOffset>1663700</wp:posOffset>
              </wp:positionH>
              <wp:positionV relativeFrom="page">
                <wp:posOffset>344805</wp:posOffset>
              </wp:positionV>
              <wp:extent cx="5370830" cy="200660"/>
              <wp:effectExtent l="0" t="1905" r="4445" b="0"/>
              <wp:wrapNone/>
              <wp:docPr id="202" name="Надпись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083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16"/>
                            <w:rPr>
                              <w:rFonts w:ascii="Cambria" w:hAnsi="Cambria"/>
                              <w:b/>
                              <w:sz w:val="24"/>
                            </w:rPr>
                          </w:pPr>
                          <w:r>
                            <w:rPr>
                              <w:rFonts w:ascii="Arial" w:hAnsi="Arial"/>
                              <w:i/>
                              <w:w w:val="85"/>
                              <w:sz w:val="24"/>
                            </w:rPr>
                            <w:t>Глава</w:t>
                          </w:r>
                          <w:r>
                            <w:rPr>
                              <w:rFonts w:ascii="Arial" w:hAnsi="Arial"/>
                              <w:i/>
                              <w:spacing w:val="-8"/>
                              <w:sz w:val="24"/>
                            </w:rPr>
                            <w:t xml:space="preserve"> </w:t>
                          </w:r>
                          <w:r>
                            <w:rPr>
                              <w:rFonts w:ascii="Arial" w:hAnsi="Arial"/>
                              <w:i/>
                              <w:w w:val="85"/>
                              <w:sz w:val="24"/>
                            </w:rPr>
                            <w:t>1</w:t>
                          </w:r>
                          <w:r>
                            <w:rPr>
                              <w:rFonts w:ascii="Cambria" w:hAnsi="Cambria"/>
                              <w:b/>
                              <w:i/>
                              <w:w w:val="85"/>
                              <w:sz w:val="24"/>
                            </w:rPr>
                            <w:t>.</w:t>
                          </w:r>
                          <w:r>
                            <w:rPr>
                              <w:rFonts w:ascii="Cambria" w:hAnsi="Cambria"/>
                              <w:b/>
                              <w:i/>
                              <w:spacing w:val="63"/>
                              <w:sz w:val="24"/>
                            </w:rPr>
                            <w:t xml:space="preserve"> </w:t>
                          </w:r>
                          <w:r>
                            <w:rPr>
                              <w:rFonts w:ascii="Cambria" w:hAnsi="Cambria"/>
                              <w:b/>
                              <w:w w:val="85"/>
                              <w:sz w:val="24"/>
                            </w:rPr>
                            <w:t>ИНКЛЮЗИВНАЯ</w:t>
                          </w:r>
                          <w:r>
                            <w:rPr>
                              <w:rFonts w:ascii="Cambria" w:hAnsi="Cambria"/>
                              <w:b/>
                              <w:spacing w:val="4"/>
                              <w:sz w:val="24"/>
                            </w:rPr>
                            <w:t xml:space="preserve"> </w:t>
                          </w:r>
                          <w:r>
                            <w:rPr>
                              <w:rFonts w:ascii="Cambria" w:hAnsi="Cambria"/>
                              <w:b/>
                              <w:w w:val="85"/>
                              <w:sz w:val="24"/>
                            </w:rPr>
                            <w:t>КУЛЬТУРА:</w:t>
                          </w:r>
                          <w:r>
                            <w:rPr>
                              <w:rFonts w:ascii="Cambria" w:hAnsi="Cambria"/>
                              <w:b/>
                              <w:spacing w:val="4"/>
                              <w:sz w:val="24"/>
                            </w:rPr>
                            <w:t xml:space="preserve"> </w:t>
                          </w:r>
                          <w:r>
                            <w:rPr>
                              <w:rFonts w:ascii="Cambria" w:hAnsi="Cambria"/>
                              <w:b/>
                              <w:w w:val="85"/>
                              <w:sz w:val="24"/>
                            </w:rPr>
                            <w:t>СУЩНОСТЬ,</w:t>
                          </w:r>
                          <w:r>
                            <w:rPr>
                              <w:rFonts w:ascii="Cambria" w:hAnsi="Cambria"/>
                              <w:b/>
                              <w:spacing w:val="3"/>
                              <w:sz w:val="24"/>
                            </w:rPr>
                            <w:t xml:space="preserve"> </w:t>
                          </w:r>
                          <w:r>
                            <w:rPr>
                              <w:rFonts w:ascii="Cambria" w:hAnsi="Cambria"/>
                              <w:b/>
                              <w:w w:val="85"/>
                              <w:sz w:val="24"/>
                            </w:rPr>
                            <w:t>ОПРЕДЕЛЕНИЕ,</w:t>
                          </w:r>
                          <w:r>
                            <w:rPr>
                              <w:rFonts w:ascii="Cambria" w:hAnsi="Cambria"/>
                              <w:b/>
                              <w:spacing w:val="5"/>
                              <w:sz w:val="24"/>
                            </w:rPr>
                            <w:t xml:space="preserve"> </w:t>
                          </w:r>
                          <w:r>
                            <w:rPr>
                              <w:rFonts w:ascii="Cambria" w:hAnsi="Cambria"/>
                              <w:b/>
                              <w:spacing w:val="-2"/>
                              <w:w w:val="85"/>
                              <w:sz w:val="24"/>
                            </w:rPr>
                            <w:t>ХАРАКТЕРИСТИКА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02" o:spid="_x0000_s1057" type="#_x0000_t202" style="position:absolute;margin-left:131pt;margin-top:27.15pt;width:422.9pt;height:15.8pt;z-index:-251601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zMhywIAALsFAAAOAAAAZHJzL2Uyb0RvYy54bWysVEtu2zAQ3RfoHQjuFX0sO5YQOUgsqyiQ&#10;foC0B6AlyiIqkSpJW0qDLrrvFXqHLrrorldwbtQh5U8+m6KtFsSIM/Pm9zhn531Tow2VigmeYP/E&#10;w4jyXBSMrxL8/l3mTDFSmvCC1ILTBN9Qhc9nz5+ddW1MA1GJuqASAQhXcdcmuNK6jV1X5RVtiDoR&#10;LeWgLIVsiIZfuXILSTpAb2o38LyJ2wlZtFLkVCm4TQclnln8sqS5flOWimpUJxhy0/aU9lya052d&#10;kXglSVuxfJcG+YssGsI4BD1ApUQTtJbsCVTDcimUKPVJLhpXlCXLqa0BqvG9R9VcV6SlthZojmoP&#10;bVL/DzZ/vXkrESsSHHgBRpw0MKTtt+337Y/tr+3Puy93X5HRQJ+6VsVgft2Cg+4vRQ/ztjWr9krk&#10;HxTiYl4RvqIXUoquoqSAPH3j6d5zHXCUAVl2r0QB4chaCwvUl7IxTYS2IECHed0cZkR7jXK4HI9O&#10;vekIVDnoDAMmdoguifferVT6BRUNMkKCJXDAopPNldImGxLvTUwwLjJW15YHNX9wAYbDDcQGV6Mz&#10;Wdix3kZetJgupqETBpOFE3pp6lxk89CZZP7pOB2l83nqfzZx/TCuWFFQbsLsKeaHfzbCHdkHchxI&#10;pkTNCgNnUlJytZzXEm0IUDyzn+05aI5m7sM0bBOglkcl+UHoXQaRk02mp06YhWMngmY7nh9dRhMv&#10;jMI0e1jSFeP030tCXYKjcTAeyHRM+lFtnv2e1kbihmlYIjVrEjw9GJHYUHDBCztaTVg9yPdaYdI/&#10;tgLGvR+0Jazh6MBW3S97+0ZGls6GzUtR3ACFpQCGARlhA4JQCfkJow62SYLVxzWRFKP6JYdnYFbP&#10;XpB7YbkXCM/BNcEao0Gc62FFrVvJVhUgDw+Niwt4KiWzLD5msXtgsCFsMbttZlbQ/X9rddy5s98A&#10;AAD//wMAUEsDBBQABgAIAAAAIQBcXm7M4AAAAAoBAAAPAAAAZHJzL2Rvd25yZXYueG1sTI/BTsMw&#10;EETvSPyDtUjcqN1AQ5vGqSoEJyREGg49OvE2sRqvQ+y24e9xT3Bc7WjmvXwz2Z6dcfTGkYT5TABD&#10;apw21Er4qt4elsB8UKRV7wgl/KCHTXF7k6tMuwuVeN6FlsUS8pmS0IUwZJz7pkOr/MwNSPF3cKNV&#10;IZ5jy/WoLrHc9jwRIuVWGYoLnRrwpcPmuDtZCds9la/m+6P+LA+lqaqVoPf0KOX93bRdAws4hb8w&#10;XPEjOhSRqXYn0p71EpI0iS5BwuLpEdg1MBfPUaaWsFysgBc5/69Q/AIAAP//AwBQSwECLQAUAAYA&#10;CAAAACEAtoM4kv4AAADhAQAAEwAAAAAAAAAAAAAAAAAAAAAAW0NvbnRlbnRfVHlwZXNdLnhtbFBL&#10;AQItABQABgAIAAAAIQA4/SH/1gAAAJQBAAALAAAAAAAAAAAAAAAAAC8BAABfcmVscy8ucmVsc1BL&#10;AQItABQABgAIAAAAIQAnVzMhywIAALsFAAAOAAAAAAAAAAAAAAAAAC4CAABkcnMvZTJvRG9jLnht&#10;bFBLAQItABQABgAIAAAAIQBcXm7M4AAAAAoBAAAPAAAAAAAAAAAAAAAAACUFAABkcnMvZG93bnJl&#10;di54bWxQSwUGAAAAAAQABADzAAAAMgYAAAAA&#10;" filled="f" stroked="f">
              <v:textbox inset="0,0,0,0">
                <w:txbxContent>
                  <w:p w:rsidR="00131F0F" w:rsidRDefault="00131F0F">
                    <w:pPr>
                      <w:spacing w:before="16"/>
                      <w:rPr>
                        <w:rFonts w:ascii="Cambria" w:hAnsi="Cambria"/>
                        <w:b/>
                        <w:sz w:val="24"/>
                      </w:rPr>
                    </w:pPr>
                    <w:r>
                      <w:rPr>
                        <w:rFonts w:ascii="Arial" w:hAnsi="Arial"/>
                        <w:i/>
                        <w:w w:val="85"/>
                        <w:sz w:val="24"/>
                      </w:rPr>
                      <w:t>Глава</w:t>
                    </w:r>
                    <w:r>
                      <w:rPr>
                        <w:rFonts w:ascii="Arial" w:hAnsi="Arial"/>
                        <w:i/>
                        <w:spacing w:val="-8"/>
                        <w:sz w:val="24"/>
                      </w:rPr>
                      <w:t xml:space="preserve"> </w:t>
                    </w:r>
                    <w:r>
                      <w:rPr>
                        <w:rFonts w:ascii="Arial" w:hAnsi="Arial"/>
                        <w:i/>
                        <w:w w:val="85"/>
                        <w:sz w:val="24"/>
                      </w:rPr>
                      <w:t>1</w:t>
                    </w:r>
                    <w:r>
                      <w:rPr>
                        <w:rFonts w:ascii="Cambria" w:hAnsi="Cambria"/>
                        <w:b/>
                        <w:i/>
                        <w:w w:val="85"/>
                        <w:sz w:val="24"/>
                      </w:rPr>
                      <w:t>.</w:t>
                    </w:r>
                    <w:r>
                      <w:rPr>
                        <w:rFonts w:ascii="Cambria" w:hAnsi="Cambria"/>
                        <w:b/>
                        <w:i/>
                        <w:spacing w:val="63"/>
                        <w:sz w:val="24"/>
                      </w:rPr>
                      <w:t xml:space="preserve"> </w:t>
                    </w:r>
                    <w:r>
                      <w:rPr>
                        <w:rFonts w:ascii="Cambria" w:hAnsi="Cambria"/>
                        <w:b/>
                        <w:w w:val="85"/>
                        <w:sz w:val="24"/>
                      </w:rPr>
                      <w:t>ИНКЛЮЗИВНАЯ</w:t>
                    </w:r>
                    <w:r>
                      <w:rPr>
                        <w:rFonts w:ascii="Cambria" w:hAnsi="Cambria"/>
                        <w:b/>
                        <w:spacing w:val="4"/>
                        <w:sz w:val="24"/>
                      </w:rPr>
                      <w:t xml:space="preserve"> </w:t>
                    </w:r>
                    <w:r>
                      <w:rPr>
                        <w:rFonts w:ascii="Cambria" w:hAnsi="Cambria"/>
                        <w:b/>
                        <w:w w:val="85"/>
                        <w:sz w:val="24"/>
                      </w:rPr>
                      <w:t>КУЛЬТУРА:</w:t>
                    </w:r>
                    <w:r>
                      <w:rPr>
                        <w:rFonts w:ascii="Cambria" w:hAnsi="Cambria"/>
                        <w:b/>
                        <w:spacing w:val="4"/>
                        <w:sz w:val="24"/>
                      </w:rPr>
                      <w:t xml:space="preserve"> </w:t>
                    </w:r>
                    <w:r>
                      <w:rPr>
                        <w:rFonts w:ascii="Cambria" w:hAnsi="Cambria"/>
                        <w:b/>
                        <w:w w:val="85"/>
                        <w:sz w:val="24"/>
                      </w:rPr>
                      <w:t>СУЩНОСТЬ,</w:t>
                    </w:r>
                    <w:r>
                      <w:rPr>
                        <w:rFonts w:ascii="Cambria" w:hAnsi="Cambria"/>
                        <w:b/>
                        <w:spacing w:val="3"/>
                        <w:sz w:val="24"/>
                      </w:rPr>
                      <w:t xml:space="preserve"> </w:t>
                    </w:r>
                    <w:r>
                      <w:rPr>
                        <w:rFonts w:ascii="Cambria" w:hAnsi="Cambria"/>
                        <w:b/>
                        <w:w w:val="85"/>
                        <w:sz w:val="24"/>
                      </w:rPr>
                      <w:t>ОПРЕДЕЛЕНИЕ,</w:t>
                    </w:r>
                    <w:r>
                      <w:rPr>
                        <w:rFonts w:ascii="Cambria" w:hAnsi="Cambria"/>
                        <w:b/>
                        <w:spacing w:val="5"/>
                        <w:sz w:val="24"/>
                      </w:rPr>
                      <w:t xml:space="preserve"> </w:t>
                    </w:r>
                    <w:r>
                      <w:rPr>
                        <w:rFonts w:ascii="Cambria" w:hAnsi="Cambria"/>
                        <w:b/>
                        <w:spacing w:val="-2"/>
                        <w:w w:val="85"/>
                        <w:sz w:val="24"/>
                      </w:rPr>
                      <w:t>ХАРАКТЕРИСТИКА</w:t>
                    </w:r>
                  </w:p>
                </w:txbxContent>
              </v:textbox>
              <w10:wrap anchorx="page" anchory="page"/>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25824" behindDoc="1" locked="0" layoutInCell="1" allowOverlap="1">
              <wp:simplePos x="0" y="0"/>
              <wp:positionH relativeFrom="page">
                <wp:posOffset>522605</wp:posOffset>
              </wp:positionH>
              <wp:positionV relativeFrom="page">
                <wp:posOffset>548640</wp:posOffset>
              </wp:positionV>
              <wp:extent cx="5977255" cy="6350"/>
              <wp:effectExtent l="0" t="0" r="0" b="0"/>
              <wp:wrapNone/>
              <wp:docPr id="195" name="Прямоугольник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98E4DD" id="Прямоугольник 195" o:spid="_x0000_s1026" style="position:absolute;margin-left:41.15pt;margin-top:43.2pt;width:470.65pt;height:.5pt;z-index:-251590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d/XnQIAAA4FAAAOAAAAZHJzL2Uyb0RvYy54bWysVNuO0zAQfUfiHyy/d3MhaZuo6WovFCEt&#10;sNLCB7iJ01gktrHdpssKCYlXJD6Bj+AFcdlvSP+IsdOWLrysEHlwPJ6Lz8yc8eR43dRoRZVmgmc4&#10;OPIxojwXBeOLDL96ORuMMdKG8ILUgtMMX1ONj6cPH0xamdJQVKIuqEIQhOu0lRmujJGp5+m8og3R&#10;R0JSDspSqIYYENXCKxRpIXpTe6HvD71WqEIqkVOt4fS8V+Kpi1+WNDcvylJTg+oMAzbjVuXWuV29&#10;6YSkC0VkxfItDPIPKBrCOFy6D3VODEFLxf4K1bBcCS1Kc5SLxhNlyXLqcoBsAv+PbK4qIqnLBYqj&#10;5b5M+v+FzZ+vLhViBfQuiTHipIEmdZ837zefuh/d7eZD96W77b5vPnY/u6/dN2StoGat1Cm4XslL&#10;ZbPW8kLkrzXi4qwifEFPlBJtRUkBSANr791xsIIGVzRvn4kCLiRLI1z51qVqbEAoDFq7Ll3vu0TX&#10;BuVwGCejURgD2Bx0w0exa6JH0p2vVNo8oaJBdpNhBRxwscnqQhuLhaQ7E4dd1KyYsbp2glrMz2qF&#10;VsTyxX0OPqR4aFZza8yFdesj9icAEe6wOgvW9f8mCcLIPw2TwWw4Hg2iWRQPkpE/HvhBcpoM/SiJ&#10;zmfvLMAgSitWFJRfME53XAyi+/V6OxU9ixwbUZvhJA5jl/sd9Pp+STbMwGjWrMnweF8Jktq2PuYF&#10;pE1SQ1jd77278F2VoQa7v6uKI4Hte8+fuSiugQNKQJNgNOERgU0l1FuMWhjIDOs3S6IoRvVTDjxK&#10;giiyE+yEKB6FIKhDzfxQQ3gOoTJsMOq3Z6af+qVUbFHBTYErDBcnwL2SOWJYXvaotoyFoXMZbB8I&#10;O9WHsrP6/YxNfwEAAP//AwBQSwMEFAAGAAgAAAAhAC86Fc3fAAAACQEAAA8AAABkcnMvZG93bnJl&#10;di54bWxMj8FOwzAQRO9I/IO1SNyoTRpCCHEqisQRiRYO9ObESxI1XgfbbUO/vu6pnFa7M5p9Uy4m&#10;M7A9Ot9bknA/E8CQGqt7aiV8fb7d5cB8UKTVYAkl/KGHRXV9VapC2wOtcL8OLYsh5AsloQthLDj3&#10;TYdG+ZkdkaL2Y51RIa6u5dqpQww3A0+EyLhRPcUPnRrxtcNmu94ZCcunfPn7kdL7cVVvcPNdbx8S&#10;J6S8vZlenoEFnMLFDGf8iA5VZKrtjrRng4Q8mUdnnFkK7KyLZJ4Bq+PlMQVelfx/g+oEAAD//wMA&#10;UEsBAi0AFAAGAAgAAAAhALaDOJL+AAAA4QEAABMAAAAAAAAAAAAAAAAAAAAAAFtDb250ZW50X1R5&#10;cGVzXS54bWxQSwECLQAUAAYACAAAACEAOP0h/9YAAACUAQAACwAAAAAAAAAAAAAAAAAvAQAAX3Jl&#10;bHMvLnJlbHNQSwECLQAUAAYACAAAACEAI3Xf150CAAAOBQAADgAAAAAAAAAAAAAAAAAuAgAAZHJz&#10;L2Uyb0RvYy54bWxQSwECLQAUAAYACAAAACEALzoVzd8AAAAJAQAADwAAAAAAAAAAAAAAAAD3BAAA&#10;ZHJzL2Rvd25yZXYueG1sUEsFBgAAAAAEAAQA8wAAAAMGAAAAAA==&#10;" fillcolor="black" stroked="f">
              <w10:wrap anchorx="page" anchory="page"/>
            </v:rect>
          </w:pict>
        </mc:Fallback>
      </mc:AlternateContent>
    </w:r>
    <w:r>
      <w:rPr>
        <w:noProof/>
        <w:lang w:eastAsia="ru-RU"/>
      </w:rPr>
      <mc:AlternateContent>
        <mc:Choice Requires="wps">
          <w:drawing>
            <wp:anchor distT="0" distB="0" distL="114300" distR="114300" simplePos="0" relativeHeight="251726848" behindDoc="1" locked="0" layoutInCell="1" allowOverlap="1">
              <wp:simplePos x="0" y="0"/>
              <wp:positionH relativeFrom="page">
                <wp:posOffset>528320</wp:posOffset>
              </wp:positionH>
              <wp:positionV relativeFrom="page">
                <wp:posOffset>344805</wp:posOffset>
              </wp:positionV>
              <wp:extent cx="5370830" cy="200660"/>
              <wp:effectExtent l="4445" t="1905" r="0" b="0"/>
              <wp:wrapNone/>
              <wp:docPr id="194" name="Надпись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083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16"/>
                            <w:rPr>
                              <w:rFonts w:ascii="Cambria" w:hAnsi="Cambria"/>
                              <w:b/>
                              <w:sz w:val="24"/>
                            </w:rPr>
                          </w:pPr>
                          <w:r>
                            <w:rPr>
                              <w:rFonts w:ascii="Arial" w:hAnsi="Arial"/>
                              <w:i/>
                              <w:w w:val="85"/>
                              <w:sz w:val="24"/>
                            </w:rPr>
                            <w:t>Глава</w:t>
                          </w:r>
                          <w:r>
                            <w:rPr>
                              <w:rFonts w:ascii="Arial" w:hAnsi="Arial"/>
                              <w:i/>
                              <w:spacing w:val="-8"/>
                              <w:sz w:val="24"/>
                            </w:rPr>
                            <w:t xml:space="preserve"> </w:t>
                          </w:r>
                          <w:r>
                            <w:rPr>
                              <w:rFonts w:ascii="Arial" w:hAnsi="Arial"/>
                              <w:i/>
                              <w:w w:val="85"/>
                              <w:sz w:val="24"/>
                            </w:rPr>
                            <w:t>1</w:t>
                          </w:r>
                          <w:r>
                            <w:rPr>
                              <w:rFonts w:ascii="Cambria" w:hAnsi="Cambria"/>
                              <w:b/>
                              <w:i/>
                              <w:w w:val="85"/>
                              <w:sz w:val="24"/>
                            </w:rPr>
                            <w:t>.</w:t>
                          </w:r>
                          <w:r>
                            <w:rPr>
                              <w:rFonts w:ascii="Cambria" w:hAnsi="Cambria"/>
                              <w:b/>
                              <w:i/>
                              <w:spacing w:val="63"/>
                              <w:sz w:val="24"/>
                            </w:rPr>
                            <w:t xml:space="preserve"> </w:t>
                          </w:r>
                          <w:r>
                            <w:rPr>
                              <w:rFonts w:ascii="Cambria" w:hAnsi="Cambria"/>
                              <w:b/>
                              <w:w w:val="85"/>
                              <w:sz w:val="24"/>
                            </w:rPr>
                            <w:t>ИНКЛЮЗИВНАЯ</w:t>
                          </w:r>
                          <w:r>
                            <w:rPr>
                              <w:rFonts w:ascii="Cambria" w:hAnsi="Cambria"/>
                              <w:b/>
                              <w:spacing w:val="4"/>
                              <w:sz w:val="24"/>
                            </w:rPr>
                            <w:t xml:space="preserve"> </w:t>
                          </w:r>
                          <w:r>
                            <w:rPr>
                              <w:rFonts w:ascii="Cambria" w:hAnsi="Cambria"/>
                              <w:b/>
                              <w:w w:val="85"/>
                              <w:sz w:val="24"/>
                            </w:rPr>
                            <w:t>КУЛЬТУРА:</w:t>
                          </w:r>
                          <w:r>
                            <w:rPr>
                              <w:rFonts w:ascii="Cambria" w:hAnsi="Cambria"/>
                              <w:b/>
                              <w:spacing w:val="4"/>
                              <w:sz w:val="24"/>
                            </w:rPr>
                            <w:t xml:space="preserve"> </w:t>
                          </w:r>
                          <w:r>
                            <w:rPr>
                              <w:rFonts w:ascii="Cambria" w:hAnsi="Cambria"/>
                              <w:b/>
                              <w:w w:val="85"/>
                              <w:sz w:val="24"/>
                            </w:rPr>
                            <w:t>СУЩНОСТЬ,</w:t>
                          </w:r>
                          <w:r>
                            <w:rPr>
                              <w:rFonts w:ascii="Cambria" w:hAnsi="Cambria"/>
                              <w:b/>
                              <w:spacing w:val="3"/>
                              <w:sz w:val="24"/>
                            </w:rPr>
                            <w:t xml:space="preserve"> </w:t>
                          </w:r>
                          <w:r>
                            <w:rPr>
                              <w:rFonts w:ascii="Cambria" w:hAnsi="Cambria"/>
                              <w:b/>
                              <w:w w:val="85"/>
                              <w:sz w:val="24"/>
                            </w:rPr>
                            <w:t>ОПРЕДЕЛЕНИЕ,</w:t>
                          </w:r>
                          <w:r>
                            <w:rPr>
                              <w:rFonts w:ascii="Cambria" w:hAnsi="Cambria"/>
                              <w:b/>
                              <w:spacing w:val="5"/>
                              <w:sz w:val="24"/>
                            </w:rPr>
                            <w:t xml:space="preserve"> </w:t>
                          </w:r>
                          <w:r>
                            <w:rPr>
                              <w:rFonts w:ascii="Cambria" w:hAnsi="Cambria"/>
                              <w:b/>
                              <w:spacing w:val="-2"/>
                              <w:w w:val="85"/>
                              <w:sz w:val="24"/>
                            </w:rPr>
                            <w:t>ХАРАКТЕРИСТИКА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94" o:spid="_x0000_s1062" type="#_x0000_t202" style="position:absolute;margin-left:41.6pt;margin-top:27.15pt;width:422.9pt;height:15.8pt;z-index:-251589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ElIzAIAALsFAAAOAAAAZHJzL2Uyb0RvYy54bWysVEtu2zAQ3RfoHQjuFUm2rFhC5CCxrKJA&#10;+gHSHoCWKIuoRKokbTkNuui+V+gduuiiu17BuVGHlGXnsynaakGMOJw3vzdzdr5tarShUjHBE+yf&#10;eBhRnouC8VWC37/LnClGShNekFpwmuAbqvD57Pmzs66N6UhUoi6oRADCVdy1Ca60bmPXVXlFG6JO&#10;REs5KEshG6LhV67cQpIO0JvaHXle6HZCFq0UOVUKbtNeiWcWvyxprt+UpaIa1QmG2LQ9pT2X5nRn&#10;ZyReSdJWLN+HQf4iioYwDk4PUCnRBK0lewLVsFwKJUp9kovGFWXJcmpzgGx871E21xVpqc0FiqPa&#10;Q5nU/4PNX2/eSsQK6F0UYMRJA03afdt93/3Y/dr9vPty9xUZDdSpa1UMz69bMNDbS7EFG5uzaq9E&#10;/kEhLuYV4St6IaXoKkoKiNM3lu490x5HGZBl90oU4I6stbBA21I2pohQFgTo0K+bQ4/oVqMcLifj&#10;U286BlUOOsOA0DbRJfFg3UqlX1DRICMkWAIHLDrZXCltoiHx8MQ44yJjdW15UPMHF/CwvwHfYGp0&#10;Jgrb1tvIixbTxTRwglG4cAIvTZ2LbB44YeafTtJxOp+n/mfj1w/iihUF5cbNQDE/+LMW7snek+NA&#10;MiVqVhg4E5KSq+W8lmhDgOKZ/WzNQXN85j4MwxYBcnmUkj8KvMtR5GTh9NQJsmDiRFBsx/Ojyyj0&#10;gihIs4cpXTFO/z0l1CU4mowmPZmOQT/KzbPf09xI3DANS6RmTYKnh0ckNhRc8MK2VhNW9/K9Upjw&#10;j6WAdg+NtoQ1HO3ZqrfLrZ2RcTgMwlIUN0BhKYBhQEbYgCBUQn7CqINtkmD1cU0kxah+yWEMzOoZ&#10;BDkIy0EgPAfTBGuMenGu+xW1biVbVYDcDxoXFzAqJbMsNjPVR7EfMNgQNpn9NjMr6P6/fXXcubPf&#10;AAAA//8DAFBLAwQUAAYACAAAACEAuQ4UXN4AAAAIAQAADwAAAGRycy9kb3ducmV2LnhtbEyPwU7D&#10;MBBE70j8g7VI3KhDSqsmxKkqBCckRBoOHJ14m1iN1yF22/D3LCc4rt5o9k2xnd0gzjgF60nB/SIB&#10;gdR6Y6lT8FG/3G1AhKjJ6METKvjGANvy+qrQufEXqvC8j53gEgq5VtDHOOZShrZHp8PCj0jMDn5y&#10;OvI5ddJM+sLlbpBpkqyl05b4Q69HfOqxPe5PTsHuk6pn+/XWvFeHytZ1ltDr+qjU7c28ewQRcY5/&#10;YfjVZ3Uo2anxJzJBDAo2y5STClYPSxDMszTjbQ2DVQayLOT/AeUPAAAA//8DAFBLAQItABQABgAI&#10;AAAAIQC2gziS/gAAAOEBAAATAAAAAAAAAAAAAAAAAAAAAABbQ29udGVudF9UeXBlc10ueG1sUEsB&#10;Ai0AFAAGAAgAAAAhADj9If/WAAAAlAEAAAsAAAAAAAAAAAAAAAAALwEAAF9yZWxzLy5yZWxzUEsB&#10;Ai0AFAAGAAgAAAAhAF8cSUjMAgAAuwUAAA4AAAAAAAAAAAAAAAAALgIAAGRycy9lMm9Eb2MueG1s&#10;UEsBAi0AFAAGAAgAAAAhALkOFFzeAAAACAEAAA8AAAAAAAAAAAAAAAAAJgUAAGRycy9kb3ducmV2&#10;LnhtbFBLBQYAAAAABAAEAPMAAAAxBgAAAAA=&#10;" filled="f" stroked="f">
              <v:textbox inset="0,0,0,0">
                <w:txbxContent>
                  <w:p w:rsidR="00131F0F" w:rsidRDefault="00131F0F">
                    <w:pPr>
                      <w:spacing w:before="16"/>
                      <w:rPr>
                        <w:rFonts w:ascii="Cambria" w:hAnsi="Cambria"/>
                        <w:b/>
                        <w:sz w:val="24"/>
                      </w:rPr>
                    </w:pPr>
                    <w:r>
                      <w:rPr>
                        <w:rFonts w:ascii="Arial" w:hAnsi="Arial"/>
                        <w:i/>
                        <w:w w:val="85"/>
                        <w:sz w:val="24"/>
                      </w:rPr>
                      <w:t>Глава</w:t>
                    </w:r>
                    <w:r>
                      <w:rPr>
                        <w:rFonts w:ascii="Arial" w:hAnsi="Arial"/>
                        <w:i/>
                        <w:spacing w:val="-8"/>
                        <w:sz w:val="24"/>
                      </w:rPr>
                      <w:t xml:space="preserve"> </w:t>
                    </w:r>
                    <w:r>
                      <w:rPr>
                        <w:rFonts w:ascii="Arial" w:hAnsi="Arial"/>
                        <w:i/>
                        <w:w w:val="85"/>
                        <w:sz w:val="24"/>
                      </w:rPr>
                      <w:t>1</w:t>
                    </w:r>
                    <w:r>
                      <w:rPr>
                        <w:rFonts w:ascii="Cambria" w:hAnsi="Cambria"/>
                        <w:b/>
                        <w:i/>
                        <w:w w:val="85"/>
                        <w:sz w:val="24"/>
                      </w:rPr>
                      <w:t>.</w:t>
                    </w:r>
                    <w:r>
                      <w:rPr>
                        <w:rFonts w:ascii="Cambria" w:hAnsi="Cambria"/>
                        <w:b/>
                        <w:i/>
                        <w:spacing w:val="63"/>
                        <w:sz w:val="24"/>
                      </w:rPr>
                      <w:t xml:space="preserve"> </w:t>
                    </w:r>
                    <w:r>
                      <w:rPr>
                        <w:rFonts w:ascii="Cambria" w:hAnsi="Cambria"/>
                        <w:b/>
                        <w:w w:val="85"/>
                        <w:sz w:val="24"/>
                      </w:rPr>
                      <w:t>ИНКЛЮЗИВНАЯ</w:t>
                    </w:r>
                    <w:r>
                      <w:rPr>
                        <w:rFonts w:ascii="Cambria" w:hAnsi="Cambria"/>
                        <w:b/>
                        <w:spacing w:val="4"/>
                        <w:sz w:val="24"/>
                      </w:rPr>
                      <w:t xml:space="preserve"> </w:t>
                    </w:r>
                    <w:r>
                      <w:rPr>
                        <w:rFonts w:ascii="Cambria" w:hAnsi="Cambria"/>
                        <w:b/>
                        <w:w w:val="85"/>
                        <w:sz w:val="24"/>
                      </w:rPr>
                      <w:t>КУЛЬТУРА:</w:t>
                    </w:r>
                    <w:r>
                      <w:rPr>
                        <w:rFonts w:ascii="Cambria" w:hAnsi="Cambria"/>
                        <w:b/>
                        <w:spacing w:val="4"/>
                        <w:sz w:val="24"/>
                      </w:rPr>
                      <w:t xml:space="preserve"> </w:t>
                    </w:r>
                    <w:r>
                      <w:rPr>
                        <w:rFonts w:ascii="Cambria" w:hAnsi="Cambria"/>
                        <w:b/>
                        <w:w w:val="85"/>
                        <w:sz w:val="24"/>
                      </w:rPr>
                      <w:t>СУЩНОСТЬ,</w:t>
                    </w:r>
                    <w:r>
                      <w:rPr>
                        <w:rFonts w:ascii="Cambria" w:hAnsi="Cambria"/>
                        <w:b/>
                        <w:spacing w:val="3"/>
                        <w:sz w:val="24"/>
                      </w:rPr>
                      <w:t xml:space="preserve"> </w:t>
                    </w:r>
                    <w:r>
                      <w:rPr>
                        <w:rFonts w:ascii="Cambria" w:hAnsi="Cambria"/>
                        <w:b/>
                        <w:w w:val="85"/>
                        <w:sz w:val="24"/>
                      </w:rPr>
                      <w:t>ОПРЕДЕЛЕНИЕ,</w:t>
                    </w:r>
                    <w:r>
                      <w:rPr>
                        <w:rFonts w:ascii="Cambria" w:hAnsi="Cambria"/>
                        <w:b/>
                        <w:spacing w:val="5"/>
                        <w:sz w:val="24"/>
                      </w:rPr>
                      <w:t xml:space="preserve"> </w:t>
                    </w:r>
                    <w:r>
                      <w:rPr>
                        <w:rFonts w:ascii="Cambria" w:hAnsi="Cambria"/>
                        <w:b/>
                        <w:spacing w:val="-2"/>
                        <w:w w:val="85"/>
                        <w:sz w:val="24"/>
                      </w:rPr>
                      <w:t>ХАРАКТЕРИСТИКА</w:t>
                    </w:r>
                  </w:p>
                </w:txbxContent>
              </v:textbox>
              <w10:wrap anchorx="page" anchory="page"/>
            </v:shap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23776" behindDoc="1" locked="0" layoutInCell="1" allowOverlap="1">
              <wp:simplePos x="0" y="0"/>
              <wp:positionH relativeFrom="page">
                <wp:posOffset>1062355</wp:posOffset>
              </wp:positionH>
              <wp:positionV relativeFrom="page">
                <wp:posOffset>548640</wp:posOffset>
              </wp:positionV>
              <wp:extent cx="5977255" cy="6350"/>
              <wp:effectExtent l="0" t="0" r="0" b="0"/>
              <wp:wrapNone/>
              <wp:docPr id="193" name="Прямоугольник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EC1326" id="Прямоугольник 193" o:spid="_x0000_s1026" style="position:absolute;margin-left:83.65pt;margin-top:43.2pt;width:470.65pt;height:.5pt;z-index:-251592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oEtngIAAA4FAAAOAAAAZHJzL2Uyb0RvYy54bWysVNuO0zAQfUfiHyy/d3PZpG2ipqu9UIS0&#10;wEoLH+AmTmPh2MF2my4ICYlXJD6Bj+AFcdlvSP+IsdOWLrysEHlwPJ6Lz8yc8eRkXXO0okozKTIc&#10;HPkYUZHLgolFhl++mA3GGGlDREG4FDTDN1Tjk+nDB5O2SWkoK8kLqhAEETptmwxXxjSp5+m8ojXR&#10;R7KhApSlVDUxIKqFVyjSQvSae6HvD71WqqJRMqdaw+lFr8RTF78saW6el6WmBvEMAzbjVuXWuV29&#10;6YSkC0WaiuVbGOQfUNSECbh0H+qCGIKWiv0Vqma5klqW5iiXtSfLkuXU5QDZBP4f2VxXpKEuFyiO&#10;bvZl0v8vbP5sdaUQK6B3yTFGgtTQpO7z5v3mU/eju9186L50t933zcfuZ/e1+4asFdSsbXQKrtfN&#10;lbJZ6+ZS5q80EvK8ImJBT5WSbUVJAUgDa+/dcbCCBlc0b5/KAi4kSyNd+dalqm1AKAxauy7d7LtE&#10;1wblcBgno1EYxxjloBsex66JHkl3vo3S5jGVNbKbDCvggItNVpfaWCwk3Zk47JKzYsY4d4JazM+5&#10;Qiti+eI+Bx9SPDTjwhoLad36iP0JQIQ7rM6Cdf1/mwRh5J+FyWA2HI8G0SyKB8nIHw/8IDlLhn6U&#10;RBezdxZgEKUVKwoqLpmgOy4G0f16vZ2KnkWOjajNcBKHscv9Dnp9vyRrZmA0OaszPN5XgqS2rY9E&#10;AWmT1BDG+713F76rMtRg93dVcSSwfe/5M5fFDXBASWgSjCY8IrCppHqDUQsDmWH9ekkUxYg/EcCj&#10;JIgiO8FOiOJRCII61MwPNUTkECrDBqN+e276qV82ii0quClwhRHyFLhXMkcMy8se1ZaxMHQug+0D&#10;Yaf6UHZWv5+x6S8AAAD//wMAUEsDBBQABgAIAAAAIQBEpsvs3wAAAAoBAAAPAAAAZHJzL2Rvd25y&#10;ZXYueG1sTI/BTsMwDIbvSLxDZCRuLNkoXSlNJ4bEEYkNDuyWNqat1jilybbC0+Od4Pjbn35/LlaT&#10;68URx9B50jCfKRBItbcdNRre355vMhAhGrKm94QavjHAqry8KExu/Yk2eNzGRnAJhdxoaGMccilD&#10;3aIzYeYHJN59+tGZyHFspB3NictdLxdKpdKZjvhCawZ8arHebw9Ow/o+W3+9JvTys6l2uPuo9neL&#10;UWl9fTU9PoCIOMU/GM76rA4lO1X+QDaInnO6vGVUQ5YmIM7AXGUpiIonywRkWcj/L5S/AAAA//8D&#10;AFBLAQItABQABgAIAAAAIQC2gziS/gAAAOEBAAATAAAAAAAAAAAAAAAAAAAAAABbQ29udGVudF9U&#10;eXBlc10ueG1sUEsBAi0AFAAGAAgAAAAhADj9If/WAAAAlAEAAAsAAAAAAAAAAAAAAAAALwEAAF9y&#10;ZWxzLy5yZWxzUEsBAi0AFAAGAAgAAAAhADWagS2eAgAADgUAAA4AAAAAAAAAAAAAAAAALgIAAGRy&#10;cy9lMm9Eb2MueG1sUEsBAi0AFAAGAAgAAAAhAESmy+zfAAAACgEAAA8AAAAAAAAAAAAAAAAA+AQA&#10;AGRycy9kb3ducmV2LnhtbFBLBQYAAAAABAAEAPMAAAAEBgAAAAA=&#10;" fillcolor="black" stroked="f">
              <w10:wrap anchorx="page" anchory="page"/>
            </v:rect>
          </w:pict>
        </mc:Fallback>
      </mc:AlternateContent>
    </w:r>
    <w:r>
      <w:rPr>
        <w:noProof/>
        <w:lang w:eastAsia="ru-RU"/>
      </w:rPr>
      <mc:AlternateContent>
        <mc:Choice Requires="wps">
          <w:drawing>
            <wp:anchor distT="0" distB="0" distL="114300" distR="114300" simplePos="0" relativeHeight="251724800" behindDoc="1" locked="0" layoutInCell="1" allowOverlap="1">
              <wp:simplePos x="0" y="0"/>
              <wp:positionH relativeFrom="page">
                <wp:posOffset>1663700</wp:posOffset>
              </wp:positionH>
              <wp:positionV relativeFrom="page">
                <wp:posOffset>344805</wp:posOffset>
              </wp:positionV>
              <wp:extent cx="5370830" cy="200660"/>
              <wp:effectExtent l="0" t="1905" r="4445" b="0"/>
              <wp:wrapNone/>
              <wp:docPr id="192" name="Надпись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083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16"/>
                            <w:rPr>
                              <w:rFonts w:ascii="Cambria" w:hAnsi="Cambria"/>
                              <w:b/>
                              <w:sz w:val="24"/>
                            </w:rPr>
                          </w:pPr>
                          <w:r>
                            <w:rPr>
                              <w:rFonts w:ascii="Arial" w:hAnsi="Arial"/>
                              <w:i/>
                              <w:w w:val="85"/>
                              <w:sz w:val="24"/>
                            </w:rPr>
                            <w:t>Глава</w:t>
                          </w:r>
                          <w:r>
                            <w:rPr>
                              <w:rFonts w:ascii="Arial" w:hAnsi="Arial"/>
                              <w:i/>
                              <w:spacing w:val="-8"/>
                              <w:sz w:val="24"/>
                            </w:rPr>
                            <w:t xml:space="preserve"> </w:t>
                          </w:r>
                          <w:r>
                            <w:rPr>
                              <w:rFonts w:ascii="Arial" w:hAnsi="Arial"/>
                              <w:i/>
                              <w:w w:val="85"/>
                              <w:sz w:val="24"/>
                            </w:rPr>
                            <w:t>1</w:t>
                          </w:r>
                          <w:r>
                            <w:rPr>
                              <w:rFonts w:ascii="Cambria" w:hAnsi="Cambria"/>
                              <w:b/>
                              <w:i/>
                              <w:w w:val="85"/>
                              <w:sz w:val="24"/>
                            </w:rPr>
                            <w:t>.</w:t>
                          </w:r>
                          <w:r>
                            <w:rPr>
                              <w:rFonts w:ascii="Cambria" w:hAnsi="Cambria"/>
                              <w:b/>
                              <w:i/>
                              <w:spacing w:val="63"/>
                              <w:sz w:val="24"/>
                            </w:rPr>
                            <w:t xml:space="preserve"> </w:t>
                          </w:r>
                          <w:r>
                            <w:rPr>
                              <w:rFonts w:ascii="Cambria" w:hAnsi="Cambria"/>
                              <w:b/>
                              <w:w w:val="85"/>
                              <w:sz w:val="24"/>
                            </w:rPr>
                            <w:t>ИНКЛЮЗИВНАЯ</w:t>
                          </w:r>
                          <w:r>
                            <w:rPr>
                              <w:rFonts w:ascii="Cambria" w:hAnsi="Cambria"/>
                              <w:b/>
                              <w:spacing w:val="4"/>
                              <w:sz w:val="24"/>
                            </w:rPr>
                            <w:t xml:space="preserve"> </w:t>
                          </w:r>
                          <w:r>
                            <w:rPr>
                              <w:rFonts w:ascii="Cambria" w:hAnsi="Cambria"/>
                              <w:b/>
                              <w:w w:val="85"/>
                              <w:sz w:val="24"/>
                            </w:rPr>
                            <w:t>КУЛЬТУРА:</w:t>
                          </w:r>
                          <w:r>
                            <w:rPr>
                              <w:rFonts w:ascii="Cambria" w:hAnsi="Cambria"/>
                              <w:b/>
                              <w:spacing w:val="4"/>
                              <w:sz w:val="24"/>
                            </w:rPr>
                            <w:t xml:space="preserve"> </w:t>
                          </w:r>
                          <w:r>
                            <w:rPr>
                              <w:rFonts w:ascii="Cambria" w:hAnsi="Cambria"/>
                              <w:b/>
                              <w:w w:val="85"/>
                              <w:sz w:val="24"/>
                            </w:rPr>
                            <w:t>СУЩНОСТЬ,</w:t>
                          </w:r>
                          <w:r>
                            <w:rPr>
                              <w:rFonts w:ascii="Cambria" w:hAnsi="Cambria"/>
                              <w:b/>
                              <w:spacing w:val="3"/>
                              <w:sz w:val="24"/>
                            </w:rPr>
                            <w:t xml:space="preserve"> </w:t>
                          </w:r>
                          <w:r>
                            <w:rPr>
                              <w:rFonts w:ascii="Cambria" w:hAnsi="Cambria"/>
                              <w:b/>
                              <w:w w:val="85"/>
                              <w:sz w:val="24"/>
                            </w:rPr>
                            <w:t>ОПРЕДЕЛЕНИЕ,</w:t>
                          </w:r>
                          <w:r>
                            <w:rPr>
                              <w:rFonts w:ascii="Cambria" w:hAnsi="Cambria"/>
                              <w:b/>
                              <w:spacing w:val="5"/>
                              <w:sz w:val="24"/>
                            </w:rPr>
                            <w:t xml:space="preserve"> </w:t>
                          </w:r>
                          <w:r>
                            <w:rPr>
                              <w:rFonts w:ascii="Cambria" w:hAnsi="Cambria"/>
                              <w:b/>
                              <w:spacing w:val="-2"/>
                              <w:w w:val="85"/>
                              <w:sz w:val="24"/>
                            </w:rPr>
                            <w:t>ХАРАКТЕРИСТИКА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92" o:spid="_x0000_s1063" type="#_x0000_t202" style="position:absolute;margin-left:131pt;margin-top:27.15pt;width:422.9pt;height:15.8pt;z-index:-251591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UzZywIAALsFAAAOAAAAZHJzL2Uyb0RvYy54bWysVMuO0zAU3SPxD5b3mTyaPhJNimaaBiEN&#10;D2ngA9zEaSwSO9hu0wGxYM8v8A8sWLDjFzp/xLXTtPPYICAL68bX99zXuff82a6p0ZZKxQRPsH/m&#10;YUR5LgrG1wl+9zZzZhgpTXhBasFpgm+ows/mT5+cd21MA1GJuqASAQhXcdcmuNK6jV1X5RVtiDoT&#10;LeWgLIVsiIZfuXYLSTpAb2o38LyJ2wlZtFLkVCm4TXslnlv8sqS5fl2WimpUJxhi0/aU9lyZ052f&#10;k3gtSVux/BAG+YsoGsI4OD1CpUQTtJHsEVTDcimUKPVZLhpXlCXLqc0BsvG9B9lcV6SlNhcojmqP&#10;ZVL/DzZ/tX0jESugd1GAEScNNGn/bf99/2P/a//z9svtV2Q0UKeuVTE8v27BQO8uxQ5sbM6qvRL5&#10;e4W4WFSEr+mFlKKrKCkgTt9YundMexxlQFbdS1GAO7LRwgLtStmYIkJZEKBDv26OPaI7jXK4HI+m&#10;3mwEqhx0hgET20SXxIN1K5V+TkWDjJBgCRyw6GR7pbSJhsTDE+OMi4zVteVBze9dwMP+BnyDqdGZ&#10;KGxbP0VetJwtZ6ETBpOlE3pp6lxki9CZZP50nI7SxSL1Pxu/fhhXrCgoN24Givnhn7XwQPaeHEeS&#10;KVGzwsCZkJRcrxa1RFsCFM/sZ2sOmtMz934YtgiQy4OU/CD0LoPIySazqRNm4diJoNiO50eX0cQL&#10;ozDN7qd0xTj995RQl+BoHIx7Mp2CfpCbZ7/HuZG4YRqWSM2aBM+Oj0hsKLjkhW2tJqzu5TulMOGf&#10;SgHtHhptCWs42rNV71Y7OyOj6TAIK1HcAIWlAIYBGWEDglAJ+RGjDrZJgtWHDZEUo/oFhzEwq2cQ&#10;5CCsBoHwHEwTrDHqxYXuV9SmlWxdAXI/aFxcwKiUzLLYzFQfxWHAYEPYZA7bzKygu//21Wnnzn8D&#10;AAD//wMAUEsDBBQABgAIAAAAIQBcXm7M4AAAAAoBAAAPAAAAZHJzL2Rvd25yZXYueG1sTI/BTsMw&#10;EETvSPyDtUjcqN1AQ5vGqSoEJyREGg49OvE2sRqvQ+y24e9xT3Bc7WjmvXwz2Z6dcfTGkYT5TABD&#10;apw21Er4qt4elsB8UKRV7wgl/KCHTXF7k6tMuwuVeN6FlsUS8pmS0IUwZJz7pkOr/MwNSPF3cKNV&#10;IZ5jy/WoLrHc9jwRIuVWGYoLnRrwpcPmuDtZCds9la/m+6P+LA+lqaqVoPf0KOX93bRdAws4hb8w&#10;XPEjOhSRqXYn0p71EpI0iS5BwuLpEdg1MBfPUaaWsFysgBc5/69Q/AIAAP//AwBQSwECLQAUAAYA&#10;CAAAACEAtoM4kv4AAADhAQAAEwAAAAAAAAAAAAAAAAAAAAAAW0NvbnRlbnRfVHlwZXNdLnhtbFBL&#10;AQItABQABgAIAAAAIQA4/SH/1gAAAJQBAAALAAAAAAAAAAAAAAAAAC8BAABfcmVscy8ucmVsc1BL&#10;AQItABQABgAIAAAAIQDLaUzZywIAALsFAAAOAAAAAAAAAAAAAAAAAC4CAABkcnMvZTJvRG9jLnht&#10;bFBLAQItABQABgAIAAAAIQBcXm7M4AAAAAoBAAAPAAAAAAAAAAAAAAAAACUFAABkcnMvZG93bnJl&#10;di54bWxQSwUGAAAAAAQABADzAAAAMgYAAAAA&#10;" filled="f" stroked="f">
              <v:textbox inset="0,0,0,0">
                <w:txbxContent>
                  <w:p w:rsidR="00131F0F" w:rsidRDefault="00131F0F">
                    <w:pPr>
                      <w:spacing w:before="16"/>
                      <w:rPr>
                        <w:rFonts w:ascii="Cambria" w:hAnsi="Cambria"/>
                        <w:b/>
                        <w:sz w:val="24"/>
                      </w:rPr>
                    </w:pPr>
                    <w:r>
                      <w:rPr>
                        <w:rFonts w:ascii="Arial" w:hAnsi="Arial"/>
                        <w:i/>
                        <w:w w:val="85"/>
                        <w:sz w:val="24"/>
                      </w:rPr>
                      <w:t>Глава</w:t>
                    </w:r>
                    <w:r>
                      <w:rPr>
                        <w:rFonts w:ascii="Arial" w:hAnsi="Arial"/>
                        <w:i/>
                        <w:spacing w:val="-8"/>
                        <w:sz w:val="24"/>
                      </w:rPr>
                      <w:t xml:space="preserve"> </w:t>
                    </w:r>
                    <w:r>
                      <w:rPr>
                        <w:rFonts w:ascii="Arial" w:hAnsi="Arial"/>
                        <w:i/>
                        <w:w w:val="85"/>
                        <w:sz w:val="24"/>
                      </w:rPr>
                      <w:t>1</w:t>
                    </w:r>
                    <w:r>
                      <w:rPr>
                        <w:rFonts w:ascii="Cambria" w:hAnsi="Cambria"/>
                        <w:b/>
                        <w:i/>
                        <w:w w:val="85"/>
                        <w:sz w:val="24"/>
                      </w:rPr>
                      <w:t>.</w:t>
                    </w:r>
                    <w:r>
                      <w:rPr>
                        <w:rFonts w:ascii="Cambria" w:hAnsi="Cambria"/>
                        <w:b/>
                        <w:i/>
                        <w:spacing w:val="63"/>
                        <w:sz w:val="24"/>
                      </w:rPr>
                      <w:t xml:space="preserve"> </w:t>
                    </w:r>
                    <w:r>
                      <w:rPr>
                        <w:rFonts w:ascii="Cambria" w:hAnsi="Cambria"/>
                        <w:b/>
                        <w:w w:val="85"/>
                        <w:sz w:val="24"/>
                      </w:rPr>
                      <w:t>ИНКЛЮЗИВНАЯ</w:t>
                    </w:r>
                    <w:r>
                      <w:rPr>
                        <w:rFonts w:ascii="Cambria" w:hAnsi="Cambria"/>
                        <w:b/>
                        <w:spacing w:val="4"/>
                        <w:sz w:val="24"/>
                      </w:rPr>
                      <w:t xml:space="preserve"> </w:t>
                    </w:r>
                    <w:r>
                      <w:rPr>
                        <w:rFonts w:ascii="Cambria" w:hAnsi="Cambria"/>
                        <w:b/>
                        <w:w w:val="85"/>
                        <w:sz w:val="24"/>
                      </w:rPr>
                      <w:t>КУЛЬТУРА:</w:t>
                    </w:r>
                    <w:r>
                      <w:rPr>
                        <w:rFonts w:ascii="Cambria" w:hAnsi="Cambria"/>
                        <w:b/>
                        <w:spacing w:val="4"/>
                        <w:sz w:val="24"/>
                      </w:rPr>
                      <w:t xml:space="preserve"> </w:t>
                    </w:r>
                    <w:r>
                      <w:rPr>
                        <w:rFonts w:ascii="Cambria" w:hAnsi="Cambria"/>
                        <w:b/>
                        <w:w w:val="85"/>
                        <w:sz w:val="24"/>
                      </w:rPr>
                      <w:t>СУЩНОСТЬ,</w:t>
                    </w:r>
                    <w:r>
                      <w:rPr>
                        <w:rFonts w:ascii="Cambria" w:hAnsi="Cambria"/>
                        <w:b/>
                        <w:spacing w:val="3"/>
                        <w:sz w:val="24"/>
                      </w:rPr>
                      <w:t xml:space="preserve"> </w:t>
                    </w:r>
                    <w:r>
                      <w:rPr>
                        <w:rFonts w:ascii="Cambria" w:hAnsi="Cambria"/>
                        <w:b/>
                        <w:w w:val="85"/>
                        <w:sz w:val="24"/>
                      </w:rPr>
                      <w:t>ОПРЕДЕЛЕНИЕ,</w:t>
                    </w:r>
                    <w:r>
                      <w:rPr>
                        <w:rFonts w:ascii="Cambria" w:hAnsi="Cambria"/>
                        <w:b/>
                        <w:spacing w:val="5"/>
                        <w:sz w:val="24"/>
                      </w:rPr>
                      <w:t xml:space="preserve"> </w:t>
                    </w:r>
                    <w:r>
                      <w:rPr>
                        <w:rFonts w:ascii="Cambria" w:hAnsi="Cambria"/>
                        <w:b/>
                        <w:spacing w:val="-2"/>
                        <w:w w:val="85"/>
                        <w:sz w:val="24"/>
                      </w:rPr>
                      <w:t>ХАРАКТЕРИСТИКА</w:t>
                    </w:r>
                  </w:p>
                </w:txbxContent>
              </v:textbox>
              <w10:wrap anchorx="page" anchory="page"/>
            </v:shape>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40160" behindDoc="1" locked="0" layoutInCell="1" allowOverlap="1">
              <wp:simplePos x="0" y="0"/>
              <wp:positionH relativeFrom="page">
                <wp:posOffset>528320</wp:posOffset>
              </wp:positionH>
              <wp:positionV relativeFrom="page">
                <wp:posOffset>342900</wp:posOffset>
              </wp:positionV>
              <wp:extent cx="5984875" cy="375285"/>
              <wp:effectExtent l="4445" t="0" r="1905" b="0"/>
              <wp:wrapNone/>
              <wp:docPr id="179" name="Надпись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4875"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tabs>
                              <w:tab w:val="left" w:pos="9403"/>
                            </w:tabs>
                            <w:spacing w:before="21" w:line="235" w:lineRule="auto"/>
                            <w:ind w:right="18"/>
                            <w:rPr>
                              <w:rFonts w:ascii="Cambria" w:hAnsi="Cambria"/>
                              <w:b/>
                              <w:sz w:val="24"/>
                            </w:rPr>
                          </w:pPr>
                          <w:r>
                            <w:rPr>
                              <w:rFonts w:ascii="Arial" w:hAnsi="Arial"/>
                              <w:i/>
                              <w:w w:val="90"/>
                              <w:sz w:val="24"/>
                            </w:rPr>
                            <w:t>Глава</w:t>
                          </w:r>
                          <w:r>
                            <w:rPr>
                              <w:rFonts w:ascii="Arial" w:hAnsi="Arial"/>
                              <w:i/>
                              <w:spacing w:val="-10"/>
                              <w:w w:val="90"/>
                              <w:sz w:val="24"/>
                            </w:rPr>
                            <w:t xml:space="preserve"> </w:t>
                          </w:r>
                          <w:r>
                            <w:rPr>
                              <w:rFonts w:ascii="Arial" w:hAnsi="Arial"/>
                              <w:i/>
                              <w:w w:val="90"/>
                              <w:sz w:val="24"/>
                            </w:rPr>
                            <w:t>2.</w:t>
                          </w:r>
                          <w:r>
                            <w:rPr>
                              <w:rFonts w:ascii="Arial" w:hAnsi="Arial"/>
                              <w:i/>
                              <w:spacing w:val="4"/>
                              <w:sz w:val="24"/>
                            </w:rPr>
                            <w:t xml:space="preserve"> </w:t>
                          </w:r>
                          <w:r>
                            <w:rPr>
                              <w:rFonts w:ascii="Cambria" w:hAnsi="Cambria"/>
                              <w:b/>
                              <w:w w:val="90"/>
                              <w:sz w:val="24"/>
                            </w:rPr>
                            <w:t>ОСОБЕННОСТИ</w:t>
                          </w:r>
                          <w:r>
                            <w:rPr>
                              <w:rFonts w:ascii="Cambria" w:hAnsi="Cambria"/>
                              <w:b/>
                              <w:spacing w:val="-7"/>
                              <w:w w:val="90"/>
                              <w:sz w:val="24"/>
                            </w:rPr>
                            <w:t xml:space="preserve"> </w:t>
                          </w:r>
                          <w:r>
                            <w:rPr>
                              <w:rFonts w:ascii="Cambria" w:hAnsi="Cambria"/>
                              <w:b/>
                              <w:w w:val="90"/>
                              <w:sz w:val="24"/>
                            </w:rPr>
                            <w:t>ВЗАИМОДЕЙСТВИЯ</w:t>
                          </w:r>
                          <w:r>
                            <w:rPr>
                              <w:rFonts w:ascii="Cambria" w:hAnsi="Cambria"/>
                              <w:b/>
                              <w:spacing w:val="-8"/>
                              <w:w w:val="90"/>
                              <w:sz w:val="24"/>
                            </w:rPr>
                            <w:t xml:space="preserve"> </w:t>
                          </w:r>
                          <w:r>
                            <w:rPr>
                              <w:rFonts w:ascii="Cambria" w:hAnsi="Cambria"/>
                              <w:b/>
                              <w:w w:val="90"/>
                              <w:sz w:val="24"/>
                            </w:rPr>
                            <w:t>И</w:t>
                          </w:r>
                          <w:r>
                            <w:rPr>
                              <w:rFonts w:ascii="Cambria" w:hAnsi="Cambria"/>
                              <w:b/>
                              <w:spacing w:val="-7"/>
                              <w:w w:val="90"/>
                              <w:sz w:val="24"/>
                            </w:rPr>
                            <w:t xml:space="preserve"> </w:t>
                          </w:r>
                          <w:r>
                            <w:rPr>
                              <w:rFonts w:ascii="Cambria" w:hAnsi="Cambria"/>
                              <w:b/>
                              <w:w w:val="90"/>
                              <w:sz w:val="24"/>
                            </w:rPr>
                            <w:t>ПРАВИЛА</w:t>
                          </w:r>
                          <w:r>
                            <w:rPr>
                              <w:rFonts w:ascii="Cambria" w:hAnsi="Cambria"/>
                              <w:b/>
                              <w:spacing w:val="-8"/>
                              <w:w w:val="90"/>
                              <w:sz w:val="24"/>
                            </w:rPr>
                            <w:t xml:space="preserve"> </w:t>
                          </w:r>
                          <w:r>
                            <w:rPr>
                              <w:rFonts w:ascii="Cambria" w:hAnsi="Cambria"/>
                              <w:b/>
                              <w:w w:val="90"/>
                              <w:sz w:val="24"/>
                            </w:rPr>
                            <w:t>ОБЩЕНИЯ</w:t>
                          </w:r>
                          <w:r>
                            <w:rPr>
                              <w:rFonts w:ascii="Cambria" w:hAnsi="Cambria"/>
                              <w:b/>
                              <w:spacing w:val="-8"/>
                              <w:w w:val="90"/>
                              <w:sz w:val="24"/>
                            </w:rPr>
                            <w:t xml:space="preserve"> </w:t>
                          </w:r>
                          <w:r>
                            <w:rPr>
                              <w:rFonts w:ascii="Cambria" w:hAnsi="Cambria"/>
                              <w:b/>
                              <w:w w:val="90"/>
                              <w:sz w:val="24"/>
                            </w:rPr>
                            <w:t>С</w:t>
                          </w:r>
                          <w:r>
                            <w:rPr>
                              <w:rFonts w:ascii="Cambria" w:hAnsi="Cambria"/>
                              <w:b/>
                              <w:spacing w:val="-8"/>
                              <w:w w:val="90"/>
                              <w:sz w:val="24"/>
                            </w:rPr>
                            <w:t xml:space="preserve"> </w:t>
                          </w:r>
                          <w:r>
                            <w:rPr>
                              <w:rFonts w:ascii="Cambria" w:hAnsi="Cambria"/>
                              <w:b/>
                              <w:w w:val="90"/>
                              <w:sz w:val="24"/>
                            </w:rPr>
                            <w:t xml:space="preserve">ЛЮДЬМИ, </w:t>
                          </w:r>
                          <w:r>
                            <w:rPr>
                              <w:rFonts w:ascii="Cambria" w:hAnsi="Cambria"/>
                              <w:b/>
                              <w:w w:val="95"/>
                              <w:sz w:val="24"/>
                              <w:u w:val="single"/>
                            </w:rPr>
                            <w:t>ИМЕЮЩИМИ ОВЗ И ИНВАЛИДНОСТЬ</w:t>
                          </w:r>
                          <w:r>
                            <w:rPr>
                              <w:rFonts w:ascii="Cambria" w:hAnsi="Cambria"/>
                              <w:b/>
                              <w:sz w:val="24"/>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79" o:spid="_x0000_s1072" type="#_x0000_t202" style="position:absolute;margin-left:41.6pt;margin-top:27pt;width:471.25pt;height:29.5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zAIAALsFAAAOAAAAZHJzL2Uyb0RvYy54bWysVM2O0zAQviPxDpbv2STdpE2iTVe7TYOQ&#10;lh9p4QHcxGksEjvYbtMFceDOK/AOHDhw4xW6b8TYabvdXSEhIAdrYnu+mW/m85ydb9oGralUTPAU&#10;+yceRpQXomR8meK3b3InwkhpwkvSCE5TfEMVPp8+fXLWdwkdiVo0JZUIQLhK+i7FtdZd4rqqqGlL&#10;1InoKIfDSsiWaPiVS7eUpAf0tnFHnjd2eyHLToqCKgW72XCIpxa/qmihX1WVoho1KYbctF2lXRdm&#10;dadnJFlK0tWs2KVB/iKLljAOQQ9QGdEErSR7BNWyQgolKn1SiNYVVcUKajkAG997wOa6Jh21XKA4&#10;qjuUSf0/2OLl+rVErITeTWKMOGmhSduv22/b79uf2x+3n2+/IHMCdeo7lcD16w4c9OZSbMDHclbd&#10;lSjeKcTFrCZ8SS+kFH1NSQl5+sbTPXIdcJQBWfQvRAnhyEoLC7SpZGuKCGVBgA79ujn0iG40KmAz&#10;jKMgmoQYFXB2OglHUWhDkGTv3Umln1HRImOkWIIGLDpZXyltsiHJ/ooJxkXOmsbqoOH3NuDisAOx&#10;wdWcmSxsWz/GXjyP5lHgBKPx3Am8LHMu8lngjHN/Eman2WyW+Z9MXD9IalaWlJswe4n5wZ+1cCf2&#10;QRwHkSnRsNLAmZSUXC5mjURrAhLP7bcryNE1934atgjA5QElfxR4l6PYycfRxAnyIHTiiRc5nh9f&#10;xmMviIMsv0/pinH675RQn+I4HIWDmH7LzbPfY24kaZmGIdKwNsXR4RJJjATnvLSt1YQ1g31UCpP+&#10;XSmg3ftGW8EajQ5q1ZvFxr6RYGzCGzUvRHkDEpYCFAY6hQkIRi3kB4x6mCYpVu9XRFKMmuccnoEZ&#10;PXtD7o3F3iC8ANcUa4wGc6aHEbXqJFvWgDw8NC4u4KlUzKr4LovdA4MJYcnsppkZQcf/9tbdzJ3+&#10;AgAA//8DAFBLAwQUAAYACAAAACEAj2osUuAAAAAKAQAADwAAAGRycy9kb3ducmV2LnhtbEyPwU7D&#10;MBBE70j8g7VIvVE7KS0lxKmqCk5IiDQcODrxNrEar0PstuHvcU9w29GMZt/km8n27IyjN44kJHMB&#10;DKlx2lAr4bN6vV8D80GRVr0jlPCDHjbF7U2uMu0uVOJ5H1oWS8hnSkIXwpBx7psOrfJzNyBF7+BG&#10;q0KUY8v1qC6x3PY8FWLFrTIUP3RqwF2HzXF/shK2X1S+mO/3+qM8lKaqngS9rY5Szu6m7TOwgFP4&#10;C8MVP6JDEZlqdyLtWS9hvUhjUsLyIU66+iJdPgKr45UsEuBFzv9PKH4BAAD//wMAUEsBAi0AFAAG&#10;AAgAAAAhALaDOJL+AAAA4QEAABMAAAAAAAAAAAAAAAAAAAAAAFtDb250ZW50X1R5cGVzXS54bWxQ&#10;SwECLQAUAAYACAAAACEAOP0h/9YAAACUAQAACwAAAAAAAAAAAAAAAAAvAQAAX3JlbHMvLnJlbHNQ&#10;SwECLQAUAAYACAAAACEAzvxf/swCAAC7BQAADgAAAAAAAAAAAAAAAAAuAgAAZHJzL2Uyb0RvYy54&#10;bWxQSwECLQAUAAYACAAAACEAj2osUuAAAAAKAQAADwAAAAAAAAAAAAAAAAAmBQAAZHJzL2Rvd25y&#10;ZXYueG1sUEsFBgAAAAAEAAQA8wAAADMGAAAAAA==&#10;" filled="f" stroked="f">
              <v:textbox inset="0,0,0,0">
                <w:txbxContent>
                  <w:p w:rsidR="00131F0F" w:rsidRDefault="00131F0F">
                    <w:pPr>
                      <w:tabs>
                        <w:tab w:val="left" w:pos="9403"/>
                      </w:tabs>
                      <w:spacing w:before="21" w:line="235" w:lineRule="auto"/>
                      <w:ind w:right="18"/>
                      <w:rPr>
                        <w:rFonts w:ascii="Cambria" w:hAnsi="Cambria"/>
                        <w:b/>
                        <w:sz w:val="24"/>
                      </w:rPr>
                    </w:pPr>
                    <w:r>
                      <w:rPr>
                        <w:rFonts w:ascii="Arial" w:hAnsi="Arial"/>
                        <w:i/>
                        <w:w w:val="90"/>
                        <w:sz w:val="24"/>
                      </w:rPr>
                      <w:t>Глава</w:t>
                    </w:r>
                    <w:r>
                      <w:rPr>
                        <w:rFonts w:ascii="Arial" w:hAnsi="Arial"/>
                        <w:i/>
                        <w:spacing w:val="-10"/>
                        <w:w w:val="90"/>
                        <w:sz w:val="24"/>
                      </w:rPr>
                      <w:t xml:space="preserve"> </w:t>
                    </w:r>
                    <w:r>
                      <w:rPr>
                        <w:rFonts w:ascii="Arial" w:hAnsi="Arial"/>
                        <w:i/>
                        <w:w w:val="90"/>
                        <w:sz w:val="24"/>
                      </w:rPr>
                      <w:t>2.</w:t>
                    </w:r>
                    <w:r>
                      <w:rPr>
                        <w:rFonts w:ascii="Arial" w:hAnsi="Arial"/>
                        <w:i/>
                        <w:spacing w:val="4"/>
                        <w:sz w:val="24"/>
                      </w:rPr>
                      <w:t xml:space="preserve"> </w:t>
                    </w:r>
                    <w:r>
                      <w:rPr>
                        <w:rFonts w:ascii="Cambria" w:hAnsi="Cambria"/>
                        <w:b/>
                        <w:w w:val="90"/>
                        <w:sz w:val="24"/>
                      </w:rPr>
                      <w:t>ОСОБЕННОСТИ</w:t>
                    </w:r>
                    <w:r>
                      <w:rPr>
                        <w:rFonts w:ascii="Cambria" w:hAnsi="Cambria"/>
                        <w:b/>
                        <w:spacing w:val="-7"/>
                        <w:w w:val="90"/>
                        <w:sz w:val="24"/>
                      </w:rPr>
                      <w:t xml:space="preserve"> </w:t>
                    </w:r>
                    <w:r>
                      <w:rPr>
                        <w:rFonts w:ascii="Cambria" w:hAnsi="Cambria"/>
                        <w:b/>
                        <w:w w:val="90"/>
                        <w:sz w:val="24"/>
                      </w:rPr>
                      <w:t>ВЗАИМОДЕЙСТВИЯ</w:t>
                    </w:r>
                    <w:r>
                      <w:rPr>
                        <w:rFonts w:ascii="Cambria" w:hAnsi="Cambria"/>
                        <w:b/>
                        <w:spacing w:val="-8"/>
                        <w:w w:val="90"/>
                        <w:sz w:val="24"/>
                      </w:rPr>
                      <w:t xml:space="preserve"> </w:t>
                    </w:r>
                    <w:r>
                      <w:rPr>
                        <w:rFonts w:ascii="Cambria" w:hAnsi="Cambria"/>
                        <w:b/>
                        <w:w w:val="90"/>
                        <w:sz w:val="24"/>
                      </w:rPr>
                      <w:t>И</w:t>
                    </w:r>
                    <w:r>
                      <w:rPr>
                        <w:rFonts w:ascii="Cambria" w:hAnsi="Cambria"/>
                        <w:b/>
                        <w:spacing w:val="-7"/>
                        <w:w w:val="90"/>
                        <w:sz w:val="24"/>
                      </w:rPr>
                      <w:t xml:space="preserve"> </w:t>
                    </w:r>
                    <w:r>
                      <w:rPr>
                        <w:rFonts w:ascii="Cambria" w:hAnsi="Cambria"/>
                        <w:b/>
                        <w:w w:val="90"/>
                        <w:sz w:val="24"/>
                      </w:rPr>
                      <w:t>ПРАВИЛА</w:t>
                    </w:r>
                    <w:r>
                      <w:rPr>
                        <w:rFonts w:ascii="Cambria" w:hAnsi="Cambria"/>
                        <w:b/>
                        <w:spacing w:val="-8"/>
                        <w:w w:val="90"/>
                        <w:sz w:val="24"/>
                      </w:rPr>
                      <w:t xml:space="preserve"> </w:t>
                    </w:r>
                    <w:r>
                      <w:rPr>
                        <w:rFonts w:ascii="Cambria" w:hAnsi="Cambria"/>
                        <w:b/>
                        <w:w w:val="90"/>
                        <w:sz w:val="24"/>
                      </w:rPr>
                      <w:t>ОБЩЕНИЯ</w:t>
                    </w:r>
                    <w:r>
                      <w:rPr>
                        <w:rFonts w:ascii="Cambria" w:hAnsi="Cambria"/>
                        <w:b/>
                        <w:spacing w:val="-8"/>
                        <w:w w:val="90"/>
                        <w:sz w:val="24"/>
                      </w:rPr>
                      <w:t xml:space="preserve"> </w:t>
                    </w:r>
                    <w:r>
                      <w:rPr>
                        <w:rFonts w:ascii="Cambria" w:hAnsi="Cambria"/>
                        <w:b/>
                        <w:w w:val="90"/>
                        <w:sz w:val="24"/>
                      </w:rPr>
                      <w:t>С</w:t>
                    </w:r>
                    <w:r>
                      <w:rPr>
                        <w:rFonts w:ascii="Cambria" w:hAnsi="Cambria"/>
                        <w:b/>
                        <w:spacing w:val="-8"/>
                        <w:w w:val="90"/>
                        <w:sz w:val="24"/>
                      </w:rPr>
                      <w:t xml:space="preserve"> </w:t>
                    </w:r>
                    <w:r>
                      <w:rPr>
                        <w:rFonts w:ascii="Cambria" w:hAnsi="Cambria"/>
                        <w:b/>
                        <w:w w:val="90"/>
                        <w:sz w:val="24"/>
                      </w:rPr>
                      <w:t xml:space="preserve">ЛЮДЬМИ, </w:t>
                    </w:r>
                    <w:r>
                      <w:rPr>
                        <w:rFonts w:ascii="Cambria" w:hAnsi="Cambria"/>
                        <w:b/>
                        <w:w w:val="95"/>
                        <w:sz w:val="24"/>
                        <w:u w:val="single"/>
                      </w:rPr>
                      <w:t>ИМЕЮЩИМИ ОВЗ И ИНВАЛИДНОСТЬ</w:t>
                    </w:r>
                    <w:r>
                      <w:rPr>
                        <w:rFonts w:ascii="Cambria" w:hAnsi="Cambria"/>
                        <w:b/>
                        <w:sz w:val="24"/>
                        <w:u w:val="single"/>
                      </w:rPr>
                      <w:tab/>
                    </w:r>
                  </w:p>
                </w:txbxContent>
              </v:textbox>
              <w10:wrap anchorx="page" anchory="page"/>
            </v:shape>
          </w:pict>
        </mc:Fallback>
      </mc:AlternateConten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41184" behindDoc="1" locked="0" layoutInCell="1" allowOverlap="1">
              <wp:simplePos x="0" y="0"/>
              <wp:positionH relativeFrom="page">
                <wp:posOffset>1062355</wp:posOffset>
              </wp:positionH>
              <wp:positionV relativeFrom="page">
                <wp:posOffset>722630</wp:posOffset>
              </wp:positionV>
              <wp:extent cx="5977255" cy="6350"/>
              <wp:effectExtent l="0" t="0" r="0" b="4445"/>
              <wp:wrapNone/>
              <wp:docPr id="178" name="Прямоугольник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293ABB" id="Прямоугольник 178" o:spid="_x0000_s1026" style="position:absolute;margin-left:83.65pt;margin-top:56.9pt;width:470.65pt;height:.5pt;z-index:-251575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MCzngIAAA4FAAAOAAAAZHJzL2Uyb0RvYy54bWysVNuO0zAQfUfiHyy/d3MhaZuo6WovFCEt&#10;sNLCB7iJ01g4drDdpssKCYlXJD6Bj+AFcdlvSP+IsdOWLrysEH1wPZnx+MycM54cr2uOVlRpJkWG&#10;gyMfIypyWTCxyPCrl7PBGCNtiCgIl4Jm+JpqfDx9+GDSNikNZSV5QRWCJEKnbZPhypgm9TydV7Qm&#10;+kg2VICzlKomBky18ApFWshecy/0/aHXSlU0SuZUa/h63jvx1OUvS5qbF2WpqUE8w4DNuFW5dW5X&#10;bzoh6UKRpmL5Fgb5BxQ1YQIu3ac6J4agpWJ/papZrqSWpTnKZe3JsmQ5dTVANYH/RzVXFWmoqwWa&#10;o5t9m/T/S5s/X10qxArgbgRUCVIDSd3nzfvNp+5Hd7v50H3pbrvvm4/dz+5r9w3ZKOhZ2+gUjl41&#10;l8pWrZsLmb/WSMiziogFPVFKthUlBSANbLx354A1NBxF8/aZLOBCsjTStW9dqtomhMagtWPpes8S&#10;XRuUw8c4GY3COMYoB9/wUexI9Ei6O9sobZ5QWSO7ybACDbjcZHWhjcVC0l2Iwy45K2aMc2eoxfyM&#10;K7QiVi/u5+BDiYdhXNhgIe2xPmP/BSDCHdZnwTr+b5IgjPzTMBnMhuPRIJpF8SAZ+eOBHySnydCP&#10;kuh89s4CDKK0YkVBxQUTdKfFILof19up6FXk1IjaDCdxGLva76DX9yuyZgZGk7M6w+N9J0hqaX0s&#10;CiibpIYw3u+9u/Bdl6EHu3/XFScCy3uvn7ksrkEDSgJJMJrwiMCmkuotRi0MZIb1myVRFCP+VICO&#10;kiCK7AQ7I4pHIRjq0DM/9BCRQ6oMG4z67Znpp37ZKLao4KbANUbIE9BeyZwwrC57VFvFwtC5CrYP&#10;hJ3qQ9tF/X7Gpr8AAAD//wMAUEsDBBQABgAIAAAAIQDofjvd4AAAAAwBAAAPAAAAZHJzL2Rvd25y&#10;ZXYueG1sTI/BTsMwEETvSPyDtUjcqJO2pCHEqSgSRyRaOLQ3J16SqPE6xG4b+Ho2J7jNaJ9mZ/L1&#10;aDtxxsG3jhTEswgEUuVMS7WCj/eXuxSED5qM7hyhgm/0sC6ur3KdGXehLZ53oRYcQj7TCpoQ+kxK&#10;XzVotZ+5Holvn26wOrAdamkGfeFw28l5FCXS6pb4Q6N7fG6wOu5OVsHmId18vS3p9WdbHvCwL4/3&#10;8yFS6vZmfHoEEXAMfzBM9bk6FNypdCcyXnTsk9WCURbxgjdMRBylCYhyUssUZJHL/yOKXwAAAP//&#10;AwBQSwECLQAUAAYACAAAACEAtoM4kv4AAADhAQAAEwAAAAAAAAAAAAAAAAAAAAAAW0NvbnRlbnRf&#10;VHlwZXNdLnhtbFBLAQItABQABgAIAAAAIQA4/SH/1gAAAJQBAAALAAAAAAAAAAAAAAAAAC8BAABf&#10;cmVscy8ucmVsc1BLAQItABQABgAIAAAAIQBgCMCzngIAAA4FAAAOAAAAAAAAAAAAAAAAAC4CAABk&#10;cnMvZTJvRG9jLnhtbFBLAQItABQABgAIAAAAIQDofjvd4AAAAAwBAAAPAAAAAAAAAAAAAAAAAPgE&#10;AABkcnMvZG93bnJldi54bWxQSwUGAAAAAAQABADzAAAABQYAAAAA&#10;" fillcolor="black" stroked="f">
              <w10:wrap anchorx="page" anchory="page"/>
            </v:rect>
          </w:pict>
        </mc:Fallback>
      </mc:AlternateContent>
    </w:r>
    <w:r>
      <w:rPr>
        <w:noProof/>
        <w:lang w:eastAsia="ru-RU"/>
      </w:rPr>
      <mc:AlternateContent>
        <mc:Choice Requires="wps">
          <w:drawing>
            <wp:anchor distT="0" distB="0" distL="114300" distR="114300" simplePos="0" relativeHeight="251742208" behindDoc="1" locked="0" layoutInCell="1" allowOverlap="1">
              <wp:simplePos x="0" y="0"/>
              <wp:positionH relativeFrom="page">
                <wp:posOffset>1908810</wp:posOffset>
              </wp:positionH>
              <wp:positionV relativeFrom="page">
                <wp:posOffset>342900</wp:posOffset>
              </wp:positionV>
              <wp:extent cx="5125085" cy="377190"/>
              <wp:effectExtent l="3810" t="0" r="0" b="3810"/>
              <wp:wrapNone/>
              <wp:docPr id="177" name="Надпись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5085"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E32956">
                          <w:pPr>
                            <w:spacing w:before="16" w:line="280" w:lineRule="exact"/>
                            <w:ind w:right="18"/>
                            <w:jc w:val="right"/>
                            <w:rPr>
                              <w:rFonts w:ascii="Cambria" w:hAnsi="Cambria"/>
                              <w:b/>
                              <w:sz w:val="24"/>
                            </w:rPr>
                          </w:pPr>
                          <w:r w:rsidRPr="00E32956">
                            <w:rPr>
                              <w:rFonts w:ascii="Arial" w:hAnsi="Arial"/>
                              <w:b/>
                              <w:i/>
                              <w:w w:val="85"/>
                              <w:sz w:val="24"/>
                            </w:rPr>
                            <w:t xml:space="preserve">Лекция </w:t>
                          </w:r>
                          <w:r w:rsidR="00131F0F" w:rsidRPr="00E32956">
                            <w:rPr>
                              <w:rFonts w:ascii="Arial" w:hAnsi="Arial"/>
                              <w:b/>
                              <w:i/>
                              <w:w w:val="85"/>
                              <w:sz w:val="24"/>
                            </w:rPr>
                            <w:t>2.</w:t>
                          </w:r>
                          <w:r w:rsidR="00131F0F">
                            <w:rPr>
                              <w:rFonts w:ascii="Arial" w:hAnsi="Arial"/>
                              <w:i/>
                              <w:spacing w:val="68"/>
                              <w:sz w:val="24"/>
                            </w:rPr>
                            <w:t xml:space="preserve"> </w:t>
                          </w:r>
                          <w:r w:rsidR="00131F0F">
                            <w:rPr>
                              <w:rFonts w:ascii="Cambria" w:hAnsi="Cambria"/>
                              <w:b/>
                              <w:w w:val="85"/>
                              <w:sz w:val="24"/>
                            </w:rPr>
                            <w:t>ОСОБЕННОСТИ</w:t>
                          </w:r>
                          <w:r w:rsidR="00131F0F">
                            <w:rPr>
                              <w:rFonts w:ascii="Cambria" w:hAnsi="Cambria"/>
                              <w:b/>
                              <w:spacing w:val="14"/>
                              <w:sz w:val="24"/>
                            </w:rPr>
                            <w:t xml:space="preserve"> </w:t>
                          </w:r>
                          <w:r w:rsidR="00131F0F">
                            <w:rPr>
                              <w:rFonts w:ascii="Cambria" w:hAnsi="Cambria"/>
                              <w:b/>
                              <w:w w:val="85"/>
                              <w:sz w:val="24"/>
                            </w:rPr>
                            <w:t>ВЗАИМОДЕЙСТВИЯ</w:t>
                          </w:r>
                          <w:r w:rsidR="00131F0F">
                            <w:rPr>
                              <w:rFonts w:ascii="Cambria" w:hAnsi="Cambria"/>
                              <w:b/>
                              <w:spacing w:val="13"/>
                              <w:sz w:val="24"/>
                            </w:rPr>
                            <w:t xml:space="preserve"> </w:t>
                          </w:r>
                          <w:r w:rsidR="00131F0F">
                            <w:rPr>
                              <w:rFonts w:ascii="Cambria" w:hAnsi="Cambria"/>
                              <w:b/>
                              <w:w w:val="85"/>
                              <w:sz w:val="24"/>
                            </w:rPr>
                            <w:t>И</w:t>
                          </w:r>
                          <w:r w:rsidR="00131F0F">
                            <w:rPr>
                              <w:rFonts w:ascii="Cambria" w:hAnsi="Cambria"/>
                              <w:b/>
                              <w:spacing w:val="15"/>
                              <w:sz w:val="24"/>
                            </w:rPr>
                            <w:t xml:space="preserve"> </w:t>
                          </w:r>
                          <w:r w:rsidR="00131F0F">
                            <w:rPr>
                              <w:rFonts w:ascii="Cambria" w:hAnsi="Cambria"/>
                              <w:b/>
                              <w:w w:val="85"/>
                              <w:sz w:val="24"/>
                            </w:rPr>
                            <w:t>ПРАВИЛА</w:t>
                          </w:r>
                          <w:r w:rsidR="00131F0F">
                            <w:rPr>
                              <w:rFonts w:ascii="Cambria" w:hAnsi="Cambria"/>
                              <w:b/>
                              <w:spacing w:val="13"/>
                              <w:sz w:val="24"/>
                            </w:rPr>
                            <w:t xml:space="preserve"> </w:t>
                          </w:r>
                          <w:r w:rsidR="00131F0F">
                            <w:rPr>
                              <w:rFonts w:ascii="Cambria" w:hAnsi="Cambria"/>
                              <w:b/>
                              <w:w w:val="85"/>
                              <w:sz w:val="24"/>
                            </w:rPr>
                            <w:t>ОБЩЕНИЯ</w:t>
                          </w:r>
                          <w:r w:rsidR="00131F0F">
                            <w:rPr>
                              <w:rFonts w:ascii="Cambria" w:hAnsi="Cambria"/>
                              <w:b/>
                              <w:spacing w:val="13"/>
                              <w:sz w:val="24"/>
                            </w:rPr>
                            <w:t xml:space="preserve"> </w:t>
                          </w:r>
                          <w:r w:rsidR="00131F0F">
                            <w:rPr>
                              <w:rFonts w:ascii="Cambria" w:hAnsi="Cambria"/>
                              <w:b/>
                              <w:w w:val="85"/>
                              <w:sz w:val="24"/>
                            </w:rPr>
                            <w:t>С</w:t>
                          </w:r>
                          <w:r w:rsidR="00131F0F">
                            <w:rPr>
                              <w:rFonts w:ascii="Cambria" w:hAnsi="Cambria"/>
                              <w:b/>
                              <w:spacing w:val="13"/>
                              <w:sz w:val="24"/>
                            </w:rPr>
                            <w:t xml:space="preserve"> </w:t>
                          </w:r>
                          <w:r w:rsidR="00131F0F">
                            <w:rPr>
                              <w:rFonts w:ascii="Cambria" w:hAnsi="Cambria"/>
                              <w:b/>
                              <w:spacing w:val="-2"/>
                              <w:w w:val="85"/>
                              <w:sz w:val="24"/>
                            </w:rPr>
                            <w:t>ЛЮДЬМИ,</w:t>
                          </w:r>
                        </w:p>
                        <w:p w:rsidR="00131F0F" w:rsidRDefault="00131F0F">
                          <w:pPr>
                            <w:spacing w:line="280" w:lineRule="exact"/>
                            <w:ind w:right="18"/>
                            <w:jc w:val="right"/>
                            <w:rPr>
                              <w:rFonts w:ascii="Cambria" w:hAnsi="Cambria"/>
                              <w:b/>
                              <w:sz w:val="24"/>
                            </w:rPr>
                          </w:pPr>
                          <w:r>
                            <w:rPr>
                              <w:rFonts w:ascii="Cambria" w:hAnsi="Cambria"/>
                              <w:b/>
                              <w:w w:val="85"/>
                              <w:sz w:val="24"/>
                            </w:rPr>
                            <w:t>ИМЕЮЩИМИ</w:t>
                          </w:r>
                          <w:r>
                            <w:rPr>
                              <w:rFonts w:ascii="Cambria" w:hAnsi="Cambria"/>
                              <w:b/>
                              <w:spacing w:val="-7"/>
                              <w:sz w:val="24"/>
                            </w:rPr>
                            <w:t xml:space="preserve"> </w:t>
                          </w:r>
                          <w:r>
                            <w:rPr>
                              <w:rFonts w:ascii="Cambria" w:hAnsi="Cambria"/>
                              <w:b/>
                              <w:w w:val="85"/>
                              <w:sz w:val="24"/>
                            </w:rPr>
                            <w:t>ОВЗ</w:t>
                          </w:r>
                          <w:r>
                            <w:rPr>
                              <w:rFonts w:ascii="Cambria" w:hAnsi="Cambria"/>
                              <w:b/>
                              <w:spacing w:val="-7"/>
                              <w:sz w:val="24"/>
                            </w:rPr>
                            <w:t xml:space="preserve"> </w:t>
                          </w:r>
                          <w:r>
                            <w:rPr>
                              <w:rFonts w:ascii="Cambria" w:hAnsi="Cambria"/>
                              <w:b/>
                              <w:w w:val="85"/>
                              <w:sz w:val="24"/>
                            </w:rPr>
                            <w:t>И</w:t>
                          </w:r>
                          <w:r>
                            <w:rPr>
                              <w:rFonts w:ascii="Cambria" w:hAnsi="Cambria"/>
                              <w:b/>
                              <w:spacing w:val="-7"/>
                              <w:sz w:val="24"/>
                            </w:rPr>
                            <w:t xml:space="preserve"> </w:t>
                          </w:r>
                          <w:r>
                            <w:rPr>
                              <w:rFonts w:ascii="Cambria" w:hAnsi="Cambria"/>
                              <w:b/>
                              <w:spacing w:val="-2"/>
                              <w:w w:val="85"/>
                              <w:sz w:val="24"/>
                            </w:rPr>
                            <w:t>ИНВАЛИДНОСТЬ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77" o:spid="_x0000_s1073" type="#_x0000_t202" style="position:absolute;margin-left:150.3pt;margin-top:27pt;width:403.55pt;height:29.7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zlzzQIAALsFAAAOAAAAZHJzL2Uyb0RvYy54bWysVEtu2zAQ3RfoHQjuFUmObFlC5CCxrKJA&#10;+gHSHoCWKIuoRKokbSkNuui+V+gduuiiu17BuVGHlD/5bIq2WhAjDufN782cnfdNjTZUKiZ4gv0T&#10;DyPKc1Ewvkrw+3eZM8VIacILUgtOE3xDFT6fPX921rUxHYlK1AWVCEC4irs2wZXWbey6Kq9oQ9SJ&#10;aCkHZSlkQzT8ypVbSNIBelO7I8+buJ2QRStFTpWC23RQ4pnFL0ua6zdlqahGdYIhNm1Pac+lOd3Z&#10;GYlXkrQVy3dhkL+IoiGMg9MDVEo0QWvJnkA1LJdCiVKf5KJxRVmynNocIBvfe5TNdUVaanOB4qj2&#10;UCb1/2Dz15u3ErECeheGGHHSQJO237bftz+2v7Y/777cfUVGA3XqWhXD8+sWDHR/KXqwsTmr9krk&#10;HxTiYl4RvqIXUoquoqSAOH1j6d4zHXCUAVl2r0QB7shaCwvUl7IxRYSyIECHft0cekR7jXK4HPuj&#10;sTcdY5SD7jQM/cg20SXx3rqVSr+gokFGSLAEDlh0srlS2kRD4v0T44yLjNW15UHNH1zAw+EGfIOp&#10;0ZkobFtvIy9aTBfTwAlGk4UTeGnqXGTzwJlkfjhOT9P5PPU/G79+EFesKCg3bvYU84M/a+GO7AM5&#10;DiRTomaFgTMhKblazmuJNgQontnP1hw0x2fuwzBsESCXRyn5o8C7HEVONpmGTpAFYycKvanj+dFl&#10;NPGCKEizhyldMU7/PSXUJTgaj8YDmY5BP8rNs9/T3EjcMA1LpGZNgqeHRyQ2FFzwwrZWE1YP8r1S&#10;mPCPpYB27xttCWs4OrBV98vezkhwGISlKG6AwlIAw4CnsAFBqIT8hFEH2yTB6uOaSIpR/ZLDGJjV&#10;sxfkXljuBcJzME2wxmgQ53pYUetWslUFyMOgcXEBo1Iyy2IzU0MUuwGDDWGT2W0zs4Lu/9tXx507&#10;+w0AAP//AwBQSwMEFAAGAAgAAAAhAEJ9JTffAAAACwEAAA8AAABkcnMvZG93bnJldi54bWxMj8FO&#10;wzAMhu9IvENkJG4sHRsblKbThOCEhOjKgWPaeG20xilNtpW3xz2Nmy3/+vz92WZ0nTjhEKwnBfNZ&#10;AgKp9sZSo+CrfLt7BBGiJqM7T6jgFwNs8uurTKfGn6nA0y42giEUUq2gjbFPpQx1i06Hme+R+Lb3&#10;g9OR16GRZtBnhrtO3ifJSjptiT+0useXFuvD7ugUbL+peLU/H9VnsS9sWT4l9L46KHV7M26fQUQc&#10;4yUMkz6rQ85OlT+SCaJTsGA6RxU8LLnTFJgn6zWIapoWS5B5Jv93yP8AAAD//wMAUEsBAi0AFAAG&#10;AAgAAAAhALaDOJL+AAAA4QEAABMAAAAAAAAAAAAAAAAAAAAAAFtDb250ZW50X1R5cGVzXS54bWxQ&#10;SwECLQAUAAYACAAAACEAOP0h/9YAAACUAQAACwAAAAAAAAAAAAAAAAAvAQAAX3JlbHMvLnJlbHNQ&#10;SwECLQAUAAYACAAAACEAGtc5c80CAAC7BQAADgAAAAAAAAAAAAAAAAAuAgAAZHJzL2Uyb0RvYy54&#10;bWxQSwECLQAUAAYACAAAACEAQn0lN98AAAALAQAADwAAAAAAAAAAAAAAAAAnBQAAZHJzL2Rvd25y&#10;ZXYueG1sUEsFBgAAAAAEAAQA8wAAADMGAAAAAA==&#10;" filled="f" stroked="f">
              <v:textbox inset="0,0,0,0">
                <w:txbxContent>
                  <w:p w:rsidR="00131F0F" w:rsidRDefault="00E32956">
                    <w:pPr>
                      <w:spacing w:before="16" w:line="280" w:lineRule="exact"/>
                      <w:ind w:right="18"/>
                      <w:jc w:val="right"/>
                      <w:rPr>
                        <w:rFonts w:ascii="Cambria" w:hAnsi="Cambria"/>
                        <w:b/>
                        <w:sz w:val="24"/>
                      </w:rPr>
                    </w:pPr>
                    <w:r w:rsidRPr="00E32956">
                      <w:rPr>
                        <w:rFonts w:ascii="Arial" w:hAnsi="Arial"/>
                        <w:b/>
                        <w:i/>
                        <w:w w:val="85"/>
                        <w:sz w:val="24"/>
                      </w:rPr>
                      <w:t xml:space="preserve">Лекция </w:t>
                    </w:r>
                    <w:r w:rsidR="00131F0F" w:rsidRPr="00E32956">
                      <w:rPr>
                        <w:rFonts w:ascii="Arial" w:hAnsi="Arial"/>
                        <w:b/>
                        <w:i/>
                        <w:w w:val="85"/>
                        <w:sz w:val="24"/>
                      </w:rPr>
                      <w:t>2.</w:t>
                    </w:r>
                    <w:r w:rsidR="00131F0F">
                      <w:rPr>
                        <w:rFonts w:ascii="Arial" w:hAnsi="Arial"/>
                        <w:i/>
                        <w:spacing w:val="68"/>
                        <w:sz w:val="24"/>
                      </w:rPr>
                      <w:t xml:space="preserve"> </w:t>
                    </w:r>
                    <w:r w:rsidR="00131F0F">
                      <w:rPr>
                        <w:rFonts w:ascii="Cambria" w:hAnsi="Cambria"/>
                        <w:b/>
                        <w:w w:val="85"/>
                        <w:sz w:val="24"/>
                      </w:rPr>
                      <w:t>ОСОБЕННОСТИ</w:t>
                    </w:r>
                    <w:r w:rsidR="00131F0F">
                      <w:rPr>
                        <w:rFonts w:ascii="Cambria" w:hAnsi="Cambria"/>
                        <w:b/>
                        <w:spacing w:val="14"/>
                        <w:sz w:val="24"/>
                      </w:rPr>
                      <w:t xml:space="preserve"> </w:t>
                    </w:r>
                    <w:r w:rsidR="00131F0F">
                      <w:rPr>
                        <w:rFonts w:ascii="Cambria" w:hAnsi="Cambria"/>
                        <w:b/>
                        <w:w w:val="85"/>
                        <w:sz w:val="24"/>
                      </w:rPr>
                      <w:t>ВЗАИМОДЕЙСТВИЯ</w:t>
                    </w:r>
                    <w:r w:rsidR="00131F0F">
                      <w:rPr>
                        <w:rFonts w:ascii="Cambria" w:hAnsi="Cambria"/>
                        <w:b/>
                        <w:spacing w:val="13"/>
                        <w:sz w:val="24"/>
                      </w:rPr>
                      <w:t xml:space="preserve"> </w:t>
                    </w:r>
                    <w:r w:rsidR="00131F0F">
                      <w:rPr>
                        <w:rFonts w:ascii="Cambria" w:hAnsi="Cambria"/>
                        <w:b/>
                        <w:w w:val="85"/>
                        <w:sz w:val="24"/>
                      </w:rPr>
                      <w:t>И</w:t>
                    </w:r>
                    <w:r w:rsidR="00131F0F">
                      <w:rPr>
                        <w:rFonts w:ascii="Cambria" w:hAnsi="Cambria"/>
                        <w:b/>
                        <w:spacing w:val="15"/>
                        <w:sz w:val="24"/>
                      </w:rPr>
                      <w:t xml:space="preserve"> </w:t>
                    </w:r>
                    <w:r w:rsidR="00131F0F">
                      <w:rPr>
                        <w:rFonts w:ascii="Cambria" w:hAnsi="Cambria"/>
                        <w:b/>
                        <w:w w:val="85"/>
                        <w:sz w:val="24"/>
                      </w:rPr>
                      <w:t>ПРАВИЛА</w:t>
                    </w:r>
                    <w:r w:rsidR="00131F0F">
                      <w:rPr>
                        <w:rFonts w:ascii="Cambria" w:hAnsi="Cambria"/>
                        <w:b/>
                        <w:spacing w:val="13"/>
                        <w:sz w:val="24"/>
                      </w:rPr>
                      <w:t xml:space="preserve"> </w:t>
                    </w:r>
                    <w:r w:rsidR="00131F0F">
                      <w:rPr>
                        <w:rFonts w:ascii="Cambria" w:hAnsi="Cambria"/>
                        <w:b/>
                        <w:w w:val="85"/>
                        <w:sz w:val="24"/>
                      </w:rPr>
                      <w:t>ОБЩЕНИЯ</w:t>
                    </w:r>
                    <w:r w:rsidR="00131F0F">
                      <w:rPr>
                        <w:rFonts w:ascii="Cambria" w:hAnsi="Cambria"/>
                        <w:b/>
                        <w:spacing w:val="13"/>
                        <w:sz w:val="24"/>
                      </w:rPr>
                      <w:t xml:space="preserve"> </w:t>
                    </w:r>
                    <w:r w:rsidR="00131F0F">
                      <w:rPr>
                        <w:rFonts w:ascii="Cambria" w:hAnsi="Cambria"/>
                        <w:b/>
                        <w:w w:val="85"/>
                        <w:sz w:val="24"/>
                      </w:rPr>
                      <w:t>С</w:t>
                    </w:r>
                    <w:r w:rsidR="00131F0F">
                      <w:rPr>
                        <w:rFonts w:ascii="Cambria" w:hAnsi="Cambria"/>
                        <w:b/>
                        <w:spacing w:val="13"/>
                        <w:sz w:val="24"/>
                      </w:rPr>
                      <w:t xml:space="preserve"> </w:t>
                    </w:r>
                    <w:r w:rsidR="00131F0F">
                      <w:rPr>
                        <w:rFonts w:ascii="Cambria" w:hAnsi="Cambria"/>
                        <w:b/>
                        <w:spacing w:val="-2"/>
                        <w:w w:val="85"/>
                        <w:sz w:val="24"/>
                      </w:rPr>
                      <w:t>ЛЮДЬМИ,</w:t>
                    </w:r>
                  </w:p>
                  <w:p w:rsidR="00131F0F" w:rsidRDefault="00131F0F">
                    <w:pPr>
                      <w:spacing w:line="280" w:lineRule="exact"/>
                      <w:ind w:right="18"/>
                      <w:jc w:val="right"/>
                      <w:rPr>
                        <w:rFonts w:ascii="Cambria" w:hAnsi="Cambria"/>
                        <w:b/>
                        <w:sz w:val="24"/>
                      </w:rPr>
                    </w:pPr>
                    <w:r>
                      <w:rPr>
                        <w:rFonts w:ascii="Cambria" w:hAnsi="Cambria"/>
                        <w:b/>
                        <w:w w:val="85"/>
                        <w:sz w:val="24"/>
                      </w:rPr>
                      <w:t>ИМЕЮЩИМИ</w:t>
                    </w:r>
                    <w:r>
                      <w:rPr>
                        <w:rFonts w:ascii="Cambria" w:hAnsi="Cambria"/>
                        <w:b/>
                        <w:spacing w:val="-7"/>
                        <w:sz w:val="24"/>
                      </w:rPr>
                      <w:t xml:space="preserve"> </w:t>
                    </w:r>
                    <w:r>
                      <w:rPr>
                        <w:rFonts w:ascii="Cambria" w:hAnsi="Cambria"/>
                        <w:b/>
                        <w:w w:val="85"/>
                        <w:sz w:val="24"/>
                      </w:rPr>
                      <w:t>ОВЗ</w:t>
                    </w:r>
                    <w:r>
                      <w:rPr>
                        <w:rFonts w:ascii="Cambria" w:hAnsi="Cambria"/>
                        <w:b/>
                        <w:spacing w:val="-7"/>
                        <w:sz w:val="24"/>
                      </w:rPr>
                      <w:t xml:space="preserve"> </w:t>
                    </w:r>
                    <w:r>
                      <w:rPr>
                        <w:rFonts w:ascii="Cambria" w:hAnsi="Cambria"/>
                        <w:b/>
                        <w:w w:val="85"/>
                        <w:sz w:val="24"/>
                      </w:rPr>
                      <w:t>И</w:t>
                    </w:r>
                    <w:r>
                      <w:rPr>
                        <w:rFonts w:ascii="Cambria" w:hAnsi="Cambria"/>
                        <w:b/>
                        <w:spacing w:val="-7"/>
                        <w:sz w:val="24"/>
                      </w:rPr>
                      <w:t xml:space="preserve"> </w:t>
                    </w:r>
                    <w:r>
                      <w:rPr>
                        <w:rFonts w:ascii="Cambria" w:hAnsi="Cambria"/>
                        <w:b/>
                        <w:spacing w:val="-2"/>
                        <w:w w:val="85"/>
                        <w:sz w:val="24"/>
                      </w:rPr>
                      <w:t>ИНВАЛИДНОСТЬ</w:t>
                    </w:r>
                  </w:p>
                </w:txbxContent>
              </v:textbox>
              <w10:wrap anchorx="page" anchory="page"/>
            </v:shape>
          </w:pict>
        </mc:Fallback>
      </mc:AlternateConten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50400" behindDoc="1" locked="0" layoutInCell="1" allowOverlap="1">
              <wp:simplePos x="0" y="0"/>
              <wp:positionH relativeFrom="page">
                <wp:posOffset>528320</wp:posOffset>
              </wp:positionH>
              <wp:positionV relativeFrom="page">
                <wp:posOffset>342900</wp:posOffset>
              </wp:positionV>
              <wp:extent cx="5984875" cy="375285"/>
              <wp:effectExtent l="4445" t="0" r="1905" b="0"/>
              <wp:wrapNone/>
              <wp:docPr id="170" name="Надпись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4875"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tabs>
                              <w:tab w:val="left" w:pos="9403"/>
                            </w:tabs>
                            <w:spacing w:before="21" w:line="235" w:lineRule="auto"/>
                            <w:ind w:right="18"/>
                            <w:rPr>
                              <w:rFonts w:ascii="Cambria" w:hAnsi="Cambria"/>
                              <w:b/>
                              <w:sz w:val="24"/>
                            </w:rPr>
                          </w:pPr>
                          <w:r>
                            <w:rPr>
                              <w:rFonts w:ascii="Arial" w:hAnsi="Arial"/>
                              <w:i/>
                              <w:w w:val="90"/>
                              <w:sz w:val="24"/>
                            </w:rPr>
                            <w:t>Глава</w:t>
                          </w:r>
                          <w:r>
                            <w:rPr>
                              <w:rFonts w:ascii="Arial" w:hAnsi="Arial"/>
                              <w:i/>
                              <w:spacing w:val="-10"/>
                              <w:w w:val="90"/>
                              <w:sz w:val="24"/>
                            </w:rPr>
                            <w:t xml:space="preserve"> </w:t>
                          </w:r>
                          <w:r>
                            <w:rPr>
                              <w:rFonts w:ascii="Arial" w:hAnsi="Arial"/>
                              <w:i/>
                              <w:w w:val="90"/>
                              <w:sz w:val="24"/>
                            </w:rPr>
                            <w:t>2.</w:t>
                          </w:r>
                          <w:r>
                            <w:rPr>
                              <w:rFonts w:ascii="Arial" w:hAnsi="Arial"/>
                              <w:i/>
                              <w:spacing w:val="4"/>
                              <w:sz w:val="24"/>
                            </w:rPr>
                            <w:t xml:space="preserve"> </w:t>
                          </w:r>
                          <w:r>
                            <w:rPr>
                              <w:rFonts w:ascii="Cambria" w:hAnsi="Cambria"/>
                              <w:b/>
                              <w:w w:val="90"/>
                              <w:sz w:val="24"/>
                            </w:rPr>
                            <w:t>ОСОБЕННОСТИ</w:t>
                          </w:r>
                          <w:r>
                            <w:rPr>
                              <w:rFonts w:ascii="Cambria" w:hAnsi="Cambria"/>
                              <w:b/>
                              <w:spacing w:val="-7"/>
                              <w:w w:val="90"/>
                              <w:sz w:val="24"/>
                            </w:rPr>
                            <w:t xml:space="preserve"> </w:t>
                          </w:r>
                          <w:r>
                            <w:rPr>
                              <w:rFonts w:ascii="Cambria" w:hAnsi="Cambria"/>
                              <w:b/>
                              <w:w w:val="90"/>
                              <w:sz w:val="24"/>
                            </w:rPr>
                            <w:t>ВЗАИМОДЕЙСТВИЯ</w:t>
                          </w:r>
                          <w:r>
                            <w:rPr>
                              <w:rFonts w:ascii="Cambria" w:hAnsi="Cambria"/>
                              <w:b/>
                              <w:spacing w:val="-8"/>
                              <w:w w:val="90"/>
                              <w:sz w:val="24"/>
                            </w:rPr>
                            <w:t xml:space="preserve"> </w:t>
                          </w:r>
                          <w:r>
                            <w:rPr>
                              <w:rFonts w:ascii="Cambria" w:hAnsi="Cambria"/>
                              <w:b/>
                              <w:w w:val="90"/>
                              <w:sz w:val="24"/>
                            </w:rPr>
                            <w:t>И</w:t>
                          </w:r>
                          <w:r>
                            <w:rPr>
                              <w:rFonts w:ascii="Cambria" w:hAnsi="Cambria"/>
                              <w:b/>
                              <w:spacing w:val="-7"/>
                              <w:w w:val="90"/>
                              <w:sz w:val="24"/>
                            </w:rPr>
                            <w:t xml:space="preserve"> </w:t>
                          </w:r>
                          <w:r>
                            <w:rPr>
                              <w:rFonts w:ascii="Cambria" w:hAnsi="Cambria"/>
                              <w:b/>
                              <w:w w:val="90"/>
                              <w:sz w:val="24"/>
                            </w:rPr>
                            <w:t>ПРАВИЛА</w:t>
                          </w:r>
                          <w:r>
                            <w:rPr>
                              <w:rFonts w:ascii="Cambria" w:hAnsi="Cambria"/>
                              <w:b/>
                              <w:spacing w:val="-8"/>
                              <w:w w:val="90"/>
                              <w:sz w:val="24"/>
                            </w:rPr>
                            <w:t xml:space="preserve"> </w:t>
                          </w:r>
                          <w:r>
                            <w:rPr>
                              <w:rFonts w:ascii="Cambria" w:hAnsi="Cambria"/>
                              <w:b/>
                              <w:w w:val="90"/>
                              <w:sz w:val="24"/>
                            </w:rPr>
                            <w:t>ОБЩЕНИЯ</w:t>
                          </w:r>
                          <w:r>
                            <w:rPr>
                              <w:rFonts w:ascii="Cambria" w:hAnsi="Cambria"/>
                              <w:b/>
                              <w:spacing w:val="-8"/>
                              <w:w w:val="90"/>
                              <w:sz w:val="24"/>
                            </w:rPr>
                            <w:t xml:space="preserve"> </w:t>
                          </w:r>
                          <w:r>
                            <w:rPr>
                              <w:rFonts w:ascii="Cambria" w:hAnsi="Cambria"/>
                              <w:b/>
                              <w:w w:val="90"/>
                              <w:sz w:val="24"/>
                            </w:rPr>
                            <w:t>С</w:t>
                          </w:r>
                          <w:r>
                            <w:rPr>
                              <w:rFonts w:ascii="Cambria" w:hAnsi="Cambria"/>
                              <w:b/>
                              <w:spacing w:val="-8"/>
                              <w:w w:val="90"/>
                              <w:sz w:val="24"/>
                            </w:rPr>
                            <w:t xml:space="preserve"> </w:t>
                          </w:r>
                          <w:r>
                            <w:rPr>
                              <w:rFonts w:ascii="Cambria" w:hAnsi="Cambria"/>
                              <w:b/>
                              <w:w w:val="90"/>
                              <w:sz w:val="24"/>
                            </w:rPr>
                            <w:t xml:space="preserve">ЛЮДЬМИ, </w:t>
                          </w:r>
                          <w:r>
                            <w:rPr>
                              <w:rFonts w:ascii="Cambria" w:hAnsi="Cambria"/>
                              <w:b/>
                              <w:w w:val="95"/>
                              <w:sz w:val="24"/>
                              <w:u w:val="single"/>
                            </w:rPr>
                            <w:t>ИМЕЮЩИМИ ОВЗ И ИНВАЛИДНОСТЬ</w:t>
                          </w:r>
                          <w:r>
                            <w:rPr>
                              <w:rFonts w:ascii="Cambria" w:hAnsi="Cambria"/>
                              <w:b/>
                              <w:sz w:val="24"/>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70" o:spid="_x0000_s1078" type="#_x0000_t202" style="position:absolute;margin-left:41.6pt;margin-top:27pt;width:471.25pt;height:29.55pt;z-index:-251566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9Y4zAIAALsFAAAOAAAAZHJzL2Uyb0RvYy54bWysVEtu2zAQ3RfoHQjuFX0i2ZIQOUgsuyiQ&#10;foC0B6AlyiIqkSpJW06LLrrvFXqHLrrorldwbtQhZTtOggJFWy2IEcl5M2/mcc7ON22D1lQqJniG&#10;/RMPI8oLUTK+zPDbN3MnxkhpwkvSCE4zfEMVPp88fXLWdykNRC2akkoEIFylfZfhWusudV1V1LQl&#10;6kR0lMNhJWRLNPzKpVtK0gN627iB543cXsiyk6KgSsFuPhziicWvKlroV1WlqEZNhiE3bVdp14VZ&#10;3ckZSZeSdDUrdmmQv8iiJYxD0ANUTjRBK8keQbWskEKJSp8UonVFVbGCWg7AxvcesLmuSUctFyiO&#10;6g5lUv8Ptni5fi0RK6F3Y6gPJy00aft1+237fftz++P28+0XZE6gTn2nUrh+3YGD3lyKDfhYzqq7&#10;EsU7hbiY1oQv6YWUoq8pKSFP33i6R64DjjIgi/6FKCEcWWlhgTaVbE0RoSwI0CGfm0OP6EajAjaj&#10;JA7jcYRRAWen4yiIIxuCpHvvTir9jIoWGSPDEjRg0cn6SmmTDUn3V0wwLuasaawOGn5vAy4OOxAb&#10;XM2ZycK29WPiJbN4FodOGIxmTujluXMxn4bOaO6Po/w0n05z/5OJ64dpzcqSchNmLzE//LMW7sQ+&#10;iOMgMiUaVho4k5KSy8W0kWhNQOJz++0KcnTNvZ+GLQJweUDJD0LvMkic+SgeO+E8jJxk7MWO5yeX&#10;ycgLkzCf36d0xTj9d0qoz3ASBdEgpt9y8+z3mBtJW6ZhiDSszXB8uERSI8EZL21rNWHNYB+VwqR/&#10;Vwpo977RVrBGo4Na9WaxsW8kCkx4o+aFKG9AwlKAwkCnMAHBqIX8gFEP0yTD6v2KSIpR85zDMzCj&#10;Z2/IvbHYG4QX4JphjdFgTvUwoladZMsakIeHxsUFPJWKWRXfZbF7YDAhLJndNDMj6Pjf3rqbuZNf&#10;AAAA//8DAFBLAwQUAAYACAAAACEAj2osUuAAAAAKAQAADwAAAGRycy9kb3ducmV2LnhtbEyPwU7D&#10;MBBE70j8g7VIvVE7KS0lxKmqCk5IiDQcODrxNrEar0PstuHvcU9w29GMZt/km8n27IyjN44kJHMB&#10;DKlx2lAr4bN6vV8D80GRVr0jlPCDHjbF7U2uMu0uVOJ5H1oWS8hnSkIXwpBx7psOrfJzNyBF7+BG&#10;q0KUY8v1qC6x3PY8FWLFrTIUP3RqwF2HzXF/shK2X1S+mO/3+qM8lKaqngS9rY5Szu6m7TOwgFP4&#10;C8MVP6JDEZlqdyLtWS9hvUhjUsLyIU66+iJdPgKr45UsEuBFzv9PKH4BAAD//wMAUEsBAi0AFAAG&#10;AAgAAAAhALaDOJL+AAAA4QEAABMAAAAAAAAAAAAAAAAAAAAAAFtDb250ZW50X1R5cGVzXS54bWxQ&#10;SwECLQAUAAYACAAAACEAOP0h/9YAAACUAQAACwAAAAAAAAAAAAAAAAAvAQAAX3JlbHMvLnJlbHNQ&#10;SwECLQAUAAYACAAAACEAHLfWOMwCAAC7BQAADgAAAAAAAAAAAAAAAAAuAgAAZHJzL2Uyb0RvYy54&#10;bWxQSwECLQAUAAYACAAAACEAj2osUuAAAAAKAQAADwAAAAAAAAAAAAAAAAAmBQAAZHJzL2Rvd25y&#10;ZXYueG1sUEsFBgAAAAAEAAQA8wAAADMGAAAAAA==&#10;" filled="f" stroked="f">
              <v:textbox inset="0,0,0,0">
                <w:txbxContent>
                  <w:p w:rsidR="00131F0F" w:rsidRDefault="00131F0F">
                    <w:pPr>
                      <w:tabs>
                        <w:tab w:val="left" w:pos="9403"/>
                      </w:tabs>
                      <w:spacing w:before="21" w:line="235" w:lineRule="auto"/>
                      <w:ind w:right="18"/>
                      <w:rPr>
                        <w:rFonts w:ascii="Cambria" w:hAnsi="Cambria"/>
                        <w:b/>
                        <w:sz w:val="24"/>
                      </w:rPr>
                    </w:pPr>
                    <w:r>
                      <w:rPr>
                        <w:rFonts w:ascii="Arial" w:hAnsi="Arial"/>
                        <w:i/>
                        <w:w w:val="90"/>
                        <w:sz w:val="24"/>
                      </w:rPr>
                      <w:t>Глава</w:t>
                    </w:r>
                    <w:r>
                      <w:rPr>
                        <w:rFonts w:ascii="Arial" w:hAnsi="Arial"/>
                        <w:i/>
                        <w:spacing w:val="-10"/>
                        <w:w w:val="90"/>
                        <w:sz w:val="24"/>
                      </w:rPr>
                      <w:t xml:space="preserve"> </w:t>
                    </w:r>
                    <w:r>
                      <w:rPr>
                        <w:rFonts w:ascii="Arial" w:hAnsi="Arial"/>
                        <w:i/>
                        <w:w w:val="90"/>
                        <w:sz w:val="24"/>
                      </w:rPr>
                      <w:t>2.</w:t>
                    </w:r>
                    <w:r>
                      <w:rPr>
                        <w:rFonts w:ascii="Arial" w:hAnsi="Arial"/>
                        <w:i/>
                        <w:spacing w:val="4"/>
                        <w:sz w:val="24"/>
                      </w:rPr>
                      <w:t xml:space="preserve"> </w:t>
                    </w:r>
                    <w:r>
                      <w:rPr>
                        <w:rFonts w:ascii="Cambria" w:hAnsi="Cambria"/>
                        <w:b/>
                        <w:w w:val="90"/>
                        <w:sz w:val="24"/>
                      </w:rPr>
                      <w:t>ОСОБЕННОСТИ</w:t>
                    </w:r>
                    <w:r>
                      <w:rPr>
                        <w:rFonts w:ascii="Cambria" w:hAnsi="Cambria"/>
                        <w:b/>
                        <w:spacing w:val="-7"/>
                        <w:w w:val="90"/>
                        <w:sz w:val="24"/>
                      </w:rPr>
                      <w:t xml:space="preserve"> </w:t>
                    </w:r>
                    <w:r>
                      <w:rPr>
                        <w:rFonts w:ascii="Cambria" w:hAnsi="Cambria"/>
                        <w:b/>
                        <w:w w:val="90"/>
                        <w:sz w:val="24"/>
                      </w:rPr>
                      <w:t>ВЗАИМОДЕЙСТВИЯ</w:t>
                    </w:r>
                    <w:r>
                      <w:rPr>
                        <w:rFonts w:ascii="Cambria" w:hAnsi="Cambria"/>
                        <w:b/>
                        <w:spacing w:val="-8"/>
                        <w:w w:val="90"/>
                        <w:sz w:val="24"/>
                      </w:rPr>
                      <w:t xml:space="preserve"> </w:t>
                    </w:r>
                    <w:r>
                      <w:rPr>
                        <w:rFonts w:ascii="Cambria" w:hAnsi="Cambria"/>
                        <w:b/>
                        <w:w w:val="90"/>
                        <w:sz w:val="24"/>
                      </w:rPr>
                      <w:t>И</w:t>
                    </w:r>
                    <w:r>
                      <w:rPr>
                        <w:rFonts w:ascii="Cambria" w:hAnsi="Cambria"/>
                        <w:b/>
                        <w:spacing w:val="-7"/>
                        <w:w w:val="90"/>
                        <w:sz w:val="24"/>
                      </w:rPr>
                      <w:t xml:space="preserve"> </w:t>
                    </w:r>
                    <w:r>
                      <w:rPr>
                        <w:rFonts w:ascii="Cambria" w:hAnsi="Cambria"/>
                        <w:b/>
                        <w:w w:val="90"/>
                        <w:sz w:val="24"/>
                      </w:rPr>
                      <w:t>ПРАВИЛА</w:t>
                    </w:r>
                    <w:r>
                      <w:rPr>
                        <w:rFonts w:ascii="Cambria" w:hAnsi="Cambria"/>
                        <w:b/>
                        <w:spacing w:val="-8"/>
                        <w:w w:val="90"/>
                        <w:sz w:val="24"/>
                      </w:rPr>
                      <w:t xml:space="preserve"> </w:t>
                    </w:r>
                    <w:r>
                      <w:rPr>
                        <w:rFonts w:ascii="Cambria" w:hAnsi="Cambria"/>
                        <w:b/>
                        <w:w w:val="90"/>
                        <w:sz w:val="24"/>
                      </w:rPr>
                      <w:t>ОБЩЕНИЯ</w:t>
                    </w:r>
                    <w:r>
                      <w:rPr>
                        <w:rFonts w:ascii="Cambria" w:hAnsi="Cambria"/>
                        <w:b/>
                        <w:spacing w:val="-8"/>
                        <w:w w:val="90"/>
                        <w:sz w:val="24"/>
                      </w:rPr>
                      <w:t xml:space="preserve"> </w:t>
                    </w:r>
                    <w:r>
                      <w:rPr>
                        <w:rFonts w:ascii="Cambria" w:hAnsi="Cambria"/>
                        <w:b/>
                        <w:w w:val="90"/>
                        <w:sz w:val="24"/>
                      </w:rPr>
                      <w:t>С</w:t>
                    </w:r>
                    <w:r>
                      <w:rPr>
                        <w:rFonts w:ascii="Cambria" w:hAnsi="Cambria"/>
                        <w:b/>
                        <w:spacing w:val="-8"/>
                        <w:w w:val="90"/>
                        <w:sz w:val="24"/>
                      </w:rPr>
                      <w:t xml:space="preserve"> </w:t>
                    </w:r>
                    <w:r>
                      <w:rPr>
                        <w:rFonts w:ascii="Cambria" w:hAnsi="Cambria"/>
                        <w:b/>
                        <w:w w:val="90"/>
                        <w:sz w:val="24"/>
                      </w:rPr>
                      <w:t xml:space="preserve">ЛЮДЬМИ, </w:t>
                    </w:r>
                    <w:r>
                      <w:rPr>
                        <w:rFonts w:ascii="Cambria" w:hAnsi="Cambria"/>
                        <w:b/>
                        <w:w w:val="95"/>
                        <w:sz w:val="24"/>
                        <w:u w:val="single"/>
                      </w:rPr>
                      <w:t>ИМЕЮЩИМИ ОВЗ И ИНВАЛИДНОСТЬ</w:t>
                    </w:r>
                    <w:r>
                      <w:rPr>
                        <w:rFonts w:ascii="Cambria" w:hAnsi="Cambria"/>
                        <w:b/>
                        <w:sz w:val="24"/>
                        <w:u w:val="single"/>
                      </w:rPr>
                      <w:tab/>
                    </w:r>
                  </w:p>
                </w:txbxContent>
              </v:textbox>
              <w10:wrap anchorx="page" anchory="page"/>
            </v:shape>
          </w:pict>
        </mc:Fallback>
      </mc:AlternateConten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49376" behindDoc="1" locked="0" layoutInCell="1" allowOverlap="1">
              <wp:simplePos x="0" y="0"/>
              <wp:positionH relativeFrom="page">
                <wp:posOffset>1908810</wp:posOffset>
              </wp:positionH>
              <wp:positionV relativeFrom="page">
                <wp:posOffset>342900</wp:posOffset>
              </wp:positionV>
              <wp:extent cx="5125085" cy="377190"/>
              <wp:effectExtent l="3810" t="0" r="0" b="3810"/>
              <wp:wrapNone/>
              <wp:docPr id="169" name="Надпись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5085"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16" w:line="280" w:lineRule="exact"/>
                            <w:ind w:right="18"/>
                            <w:jc w:val="right"/>
                            <w:rPr>
                              <w:rFonts w:ascii="Cambria" w:hAnsi="Cambria"/>
                              <w:b/>
                              <w:sz w:val="24"/>
                            </w:rPr>
                          </w:pPr>
                          <w:r>
                            <w:rPr>
                              <w:rFonts w:ascii="Arial" w:hAnsi="Arial"/>
                              <w:i/>
                              <w:w w:val="85"/>
                              <w:sz w:val="24"/>
                            </w:rPr>
                            <w:t>Глава</w:t>
                          </w:r>
                          <w:r>
                            <w:rPr>
                              <w:rFonts w:ascii="Arial" w:hAnsi="Arial"/>
                              <w:i/>
                              <w:spacing w:val="1"/>
                              <w:sz w:val="24"/>
                            </w:rPr>
                            <w:t xml:space="preserve"> </w:t>
                          </w:r>
                          <w:r>
                            <w:rPr>
                              <w:rFonts w:ascii="Arial" w:hAnsi="Arial"/>
                              <w:i/>
                              <w:w w:val="85"/>
                              <w:sz w:val="24"/>
                            </w:rPr>
                            <w:t>2.</w:t>
                          </w:r>
                          <w:r>
                            <w:rPr>
                              <w:rFonts w:ascii="Arial" w:hAnsi="Arial"/>
                              <w:i/>
                              <w:spacing w:val="68"/>
                              <w:sz w:val="24"/>
                            </w:rPr>
                            <w:t xml:space="preserve"> </w:t>
                          </w:r>
                          <w:r>
                            <w:rPr>
                              <w:rFonts w:ascii="Cambria" w:hAnsi="Cambria"/>
                              <w:b/>
                              <w:w w:val="85"/>
                              <w:sz w:val="24"/>
                            </w:rPr>
                            <w:t>ОСОБЕННОСТИ</w:t>
                          </w:r>
                          <w:r>
                            <w:rPr>
                              <w:rFonts w:ascii="Cambria" w:hAnsi="Cambria"/>
                              <w:b/>
                              <w:spacing w:val="14"/>
                              <w:sz w:val="24"/>
                            </w:rPr>
                            <w:t xml:space="preserve"> </w:t>
                          </w:r>
                          <w:r>
                            <w:rPr>
                              <w:rFonts w:ascii="Cambria" w:hAnsi="Cambria"/>
                              <w:b/>
                              <w:w w:val="85"/>
                              <w:sz w:val="24"/>
                            </w:rPr>
                            <w:t>ВЗАИМОДЕЙСТВИЯ</w:t>
                          </w:r>
                          <w:r>
                            <w:rPr>
                              <w:rFonts w:ascii="Cambria" w:hAnsi="Cambria"/>
                              <w:b/>
                              <w:spacing w:val="13"/>
                              <w:sz w:val="24"/>
                            </w:rPr>
                            <w:t xml:space="preserve"> </w:t>
                          </w:r>
                          <w:r>
                            <w:rPr>
                              <w:rFonts w:ascii="Cambria" w:hAnsi="Cambria"/>
                              <w:b/>
                              <w:w w:val="85"/>
                              <w:sz w:val="24"/>
                            </w:rPr>
                            <w:t>И</w:t>
                          </w:r>
                          <w:r>
                            <w:rPr>
                              <w:rFonts w:ascii="Cambria" w:hAnsi="Cambria"/>
                              <w:b/>
                              <w:spacing w:val="15"/>
                              <w:sz w:val="24"/>
                            </w:rPr>
                            <w:t xml:space="preserve"> </w:t>
                          </w:r>
                          <w:r>
                            <w:rPr>
                              <w:rFonts w:ascii="Cambria" w:hAnsi="Cambria"/>
                              <w:b/>
                              <w:w w:val="85"/>
                              <w:sz w:val="24"/>
                            </w:rPr>
                            <w:t>ПРАВИЛА</w:t>
                          </w:r>
                          <w:r>
                            <w:rPr>
                              <w:rFonts w:ascii="Cambria" w:hAnsi="Cambria"/>
                              <w:b/>
                              <w:spacing w:val="13"/>
                              <w:sz w:val="24"/>
                            </w:rPr>
                            <w:t xml:space="preserve"> </w:t>
                          </w:r>
                          <w:r>
                            <w:rPr>
                              <w:rFonts w:ascii="Cambria" w:hAnsi="Cambria"/>
                              <w:b/>
                              <w:w w:val="85"/>
                              <w:sz w:val="24"/>
                            </w:rPr>
                            <w:t>ОБЩЕНИЯ</w:t>
                          </w:r>
                          <w:r>
                            <w:rPr>
                              <w:rFonts w:ascii="Cambria" w:hAnsi="Cambria"/>
                              <w:b/>
                              <w:spacing w:val="13"/>
                              <w:sz w:val="24"/>
                            </w:rPr>
                            <w:t xml:space="preserve"> </w:t>
                          </w:r>
                          <w:r>
                            <w:rPr>
                              <w:rFonts w:ascii="Cambria" w:hAnsi="Cambria"/>
                              <w:b/>
                              <w:w w:val="85"/>
                              <w:sz w:val="24"/>
                            </w:rPr>
                            <w:t>С</w:t>
                          </w:r>
                          <w:r>
                            <w:rPr>
                              <w:rFonts w:ascii="Cambria" w:hAnsi="Cambria"/>
                              <w:b/>
                              <w:spacing w:val="13"/>
                              <w:sz w:val="24"/>
                            </w:rPr>
                            <w:t xml:space="preserve"> </w:t>
                          </w:r>
                          <w:r>
                            <w:rPr>
                              <w:rFonts w:ascii="Cambria" w:hAnsi="Cambria"/>
                              <w:b/>
                              <w:spacing w:val="-2"/>
                              <w:w w:val="85"/>
                              <w:sz w:val="24"/>
                            </w:rPr>
                            <w:t>ЛЮДЬМИ,</w:t>
                          </w:r>
                        </w:p>
                        <w:p w:rsidR="00131F0F" w:rsidRDefault="00131F0F">
                          <w:pPr>
                            <w:spacing w:line="280" w:lineRule="exact"/>
                            <w:ind w:right="18"/>
                            <w:jc w:val="right"/>
                            <w:rPr>
                              <w:rFonts w:ascii="Cambria" w:hAnsi="Cambria"/>
                              <w:b/>
                              <w:sz w:val="24"/>
                            </w:rPr>
                          </w:pPr>
                          <w:r>
                            <w:rPr>
                              <w:rFonts w:ascii="Cambria" w:hAnsi="Cambria"/>
                              <w:b/>
                              <w:w w:val="85"/>
                              <w:sz w:val="24"/>
                            </w:rPr>
                            <w:t>ИМЕЮЩИМИ</w:t>
                          </w:r>
                          <w:r>
                            <w:rPr>
                              <w:rFonts w:ascii="Cambria" w:hAnsi="Cambria"/>
                              <w:b/>
                              <w:spacing w:val="-7"/>
                              <w:sz w:val="24"/>
                            </w:rPr>
                            <w:t xml:space="preserve"> </w:t>
                          </w:r>
                          <w:r>
                            <w:rPr>
                              <w:rFonts w:ascii="Cambria" w:hAnsi="Cambria"/>
                              <w:b/>
                              <w:w w:val="85"/>
                              <w:sz w:val="24"/>
                            </w:rPr>
                            <w:t>ОВЗ</w:t>
                          </w:r>
                          <w:r>
                            <w:rPr>
                              <w:rFonts w:ascii="Cambria" w:hAnsi="Cambria"/>
                              <w:b/>
                              <w:spacing w:val="-7"/>
                              <w:sz w:val="24"/>
                            </w:rPr>
                            <w:t xml:space="preserve"> </w:t>
                          </w:r>
                          <w:r>
                            <w:rPr>
                              <w:rFonts w:ascii="Cambria" w:hAnsi="Cambria"/>
                              <w:b/>
                              <w:w w:val="85"/>
                              <w:sz w:val="24"/>
                            </w:rPr>
                            <w:t>И</w:t>
                          </w:r>
                          <w:r>
                            <w:rPr>
                              <w:rFonts w:ascii="Cambria" w:hAnsi="Cambria"/>
                              <w:b/>
                              <w:spacing w:val="-7"/>
                              <w:sz w:val="24"/>
                            </w:rPr>
                            <w:t xml:space="preserve"> </w:t>
                          </w:r>
                          <w:r>
                            <w:rPr>
                              <w:rFonts w:ascii="Cambria" w:hAnsi="Cambria"/>
                              <w:b/>
                              <w:spacing w:val="-2"/>
                              <w:w w:val="85"/>
                              <w:sz w:val="24"/>
                            </w:rPr>
                            <w:t>ИНВАЛИДНОСТЬ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69" o:spid="_x0000_s1079" type="#_x0000_t202" style="position:absolute;margin-left:150.3pt;margin-top:27pt;width:403.55pt;height:29.7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siMzgIAALsFAAAOAAAAZHJzL2Uyb0RvYy54bWysVEtu2zAQ3RfoHQjuFUmOZFtC5CCxrKJA&#10;+gHSHoCWKIuoRKokbTkNuui+V+gduuiiu17BuVGHlGXnsynaakGMOJw3vzdzdr5tarShUjHBE+yf&#10;eBhRnouC8VWC37/LnClGShNekFpwmuAbqvD57Pmzs66N6UhUoi6oRADCVdy1Ca60bmPXVXlFG6JO&#10;REs5KEshG6LhV67cQpIO0JvaHXne2O2ELFopcqoU3Ka9Es8sflnSXL8pS0U1qhMMsWl7SnsuzenO&#10;zki8kqStWL4Pg/xFFA1hHJweoFKiCVpL9gSqYbkUSpT6JBeNK8qS5dTmANn43qNsrivSUpsLFEe1&#10;hzKp/webv968lYgV0LtxhBEnDTRp9233ffdj92v38+7L3VdkNFCnrlUxPL9uwUBvL8UWbGzOqr0S&#10;+QeFuJhXhK/ohZSiqygpIE7fWLr3THscZUCW3StRgDuy1sICbUvZmCJCWRCgQ79uDj2iW41yuAz9&#10;UehNQ4xy0J1OJn5km+iSeLBupdIvqGiQERIsgQMWnWyulDbRkHh4YpxxkbG6tjyo+YMLeNjfgG8w&#10;NToThW3rbeRFi+liGjjBaLxwAi9NnYtsHjjjzJ+E6Wk6n6f+Z+PXD+KKFQXlxs1AMT/4sxbuyd6T&#10;40AyJWpWGDgTkpKr5byWaEOA4pn9bM1Bc3zmPgzDFgFyeZSSPwq8y1HkZOPpxAmyIHSiiTd1PD+6&#10;jMZeEAVp9jClK8bpv6eEugRH4SjsyXQM+lFunv2e5kbihmlYIjVrEjw9PCKxoeCCF7a1mrC6l++V&#10;woR/LAW0e2i0JazhaM9WvV1u7YyEp8MgLEVxAxSWAhgGPIUNCEIl5CeMOtgmCVYf10RSjOqXHMbA&#10;rJ5BkIOwHATCczBNsMaoF+e6X1HrVrJVBcj9oHFxAaNSMstiM1N9FPsBgw1hk9lvM7OC7v/bV8ed&#10;O/sNAAD//wMAUEsDBBQABgAIAAAAIQBCfSU33wAAAAsBAAAPAAAAZHJzL2Rvd25yZXYueG1sTI/B&#10;TsMwDIbvSLxDZCRuLB0bG5Sm04TghIToyoFj2nhttMYpTbaVt8c9jZst//r8/dlmdJ044RCsJwXz&#10;WQICqfbGUqPgq3y7ewQRoiajO0+o4BcDbPLrq0ynxp+pwNMuNoIhFFKtoI2xT6UMdYtOh5nvkfi2&#10;94PTkdehkWbQZ4a7Tt4nyUo6bYk/tLrHlxbrw+7oFGy/qXi1Px/VZ7EvbFk+JfS+Oih1ezNun0FE&#10;HOMlDJM+q0POTpU/kgmiU7BgOkcVPCy50xSYJ+s1iGqaFkuQeSb/d8j/AAAA//8DAFBLAQItABQA&#10;BgAIAAAAIQC2gziS/gAAAOEBAAATAAAAAAAAAAAAAAAAAAAAAABbQ29udGVudF9UeXBlc10ueG1s&#10;UEsBAi0AFAAGAAgAAAAhADj9If/WAAAAlAEAAAsAAAAAAAAAAAAAAAAALwEAAF9yZWxzLy5yZWxz&#10;UEsBAi0AFAAGAAgAAAAhAJMiyIzOAgAAuwUAAA4AAAAAAAAAAAAAAAAALgIAAGRycy9lMm9Eb2Mu&#10;eG1sUEsBAi0AFAAGAAgAAAAhAEJ9JTffAAAACwEAAA8AAAAAAAAAAAAAAAAAKAUAAGRycy9kb3du&#10;cmV2LnhtbFBLBQYAAAAABAAEAPMAAAA0BgAAAAA=&#10;" filled="f" stroked="f">
              <v:textbox inset="0,0,0,0">
                <w:txbxContent>
                  <w:p w:rsidR="00131F0F" w:rsidRDefault="00131F0F">
                    <w:pPr>
                      <w:spacing w:before="16" w:line="280" w:lineRule="exact"/>
                      <w:ind w:right="18"/>
                      <w:jc w:val="right"/>
                      <w:rPr>
                        <w:rFonts w:ascii="Cambria" w:hAnsi="Cambria"/>
                        <w:b/>
                        <w:sz w:val="24"/>
                      </w:rPr>
                    </w:pPr>
                    <w:r>
                      <w:rPr>
                        <w:rFonts w:ascii="Arial" w:hAnsi="Arial"/>
                        <w:i/>
                        <w:w w:val="85"/>
                        <w:sz w:val="24"/>
                      </w:rPr>
                      <w:t>Глава</w:t>
                    </w:r>
                    <w:r>
                      <w:rPr>
                        <w:rFonts w:ascii="Arial" w:hAnsi="Arial"/>
                        <w:i/>
                        <w:spacing w:val="1"/>
                        <w:sz w:val="24"/>
                      </w:rPr>
                      <w:t xml:space="preserve"> </w:t>
                    </w:r>
                    <w:r>
                      <w:rPr>
                        <w:rFonts w:ascii="Arial" w:hAnsi="Arial"/>
                        <w:i/>
                        <w:w w:val="85"/>
                        <w:sz w:val="24"/>
                      </w:rPr>
                      <w:t>2.</w:t>
                    </w:r>
                    <w:r>
                      <w:rPr>
                        <w:rFonts w:ascii="Arial" w:hAnsi="Arial"/>
                        <w:i/>
                        <w:spacing w:val="68"/>
                        <w:sz w:val="24"/>
                      </w:rPr>
                      <w:t xml:space="preserve"> </w:t>
                    </w:r>
                    <w:r>
                      <w:rPr>
                        <w:rFonts w:ascii="Cambria" w:hAnsi="Cambria"/>
                        <w:b/>
                        <w:w w:val="85"/>
                        <w:sz w:val="24"/>
                      </w:rPr>
                      <w:t>ОСОБЕННОСТИ</w:t>
                    </w:r>
                    <w:r>
                      <w:rPr>
                        <w:rFonts w:ascii="Cambria" w:hAnsi="Cambria"/>
                        <w:b/>
                        <w:spacing w:val="14"/>
                        <w:sz w:val="24"/>
                      </w:rPr>
                      <w:t xml:space="preserve"> </w:t>
                    </w:r>
                    <w:r>
                      <w:rPr>
                        <w:rFonts w:ascii="Cambria" w:hAnsi="Cambria"/>
                        <w:b/>
                        <w:w w:val="85"/>
                        <w:sz w:val="24"/>
                      </w:rPr>
                      <w:t>ВЗАИМОДЕЙСТВИЯ</w:t>
                    </w:r>
                    <w:r>
                      <w:rPr>
                        <w:rFonts w:ascii="Cambria" w:hAnsi="Cambria"/>
                        <w:b/>
                        <w:spacing w:val="13"/>
                        <w:sz w:val="24"/>
                      </w:rPr>
                      <w:t xml:space="preserve"> </w:t>
                    </w:r>
                    <w:r>
                      <w:rPr>
                        <w:rFonts w:ascii="Cambria" w:hAnsi="Cambria"/>
                        <w:b/>
                        <w:w w:val="85"/>
                        <w:sz w:val="24"/>
                      </w:rPr>
                      <w:t>И</w:t>
                    </w:r>
                    <w:r>
                      <w:rPr>
                        <w:rFonts w:ascii="Cambria" w:hAnsi="Cambria"/>
                        <w:b/>
                        <w:spacing w:val="15"/>
                        <w:sz w:val="24"/>
                      </w:rPr>
                      <w:t xml:space="preserve"> </w:t>
                    </w:r>
                    <w:r>
                      <w:rPr>
                        <w:rFonts w:ascii="Cambria" w:hAnsi="Cambria"/>
                        <w:b/>
                        <w:w w:val="85"/>
                        <w:sz w:val="24"/>
                      </w:rPr>
                      <w:t>ПРАВИЛА</w:t>
                    </w:r>
                    <w:r>
                      <w:rPr>
                        <w:rFonts w:ascii="Cambria" w:hAnsi="Cambria"/>
                        <w:b/>
                        <w:spacing w:val="13"/>
                        <w:sz w:val="24"/>
                      </w:rPr>
                      <w:t xml:space="preserve"> </w:t>
                    </w:r>
                    <w:r>
                      <w:rPr>
                        <w:rFonts w:ascii="Cambria" w:hAnsi="Cambria"/>
                        <w:b/>
                        <w:w w:val="85"/>
                        <w:sz w:val="24"/>
                      </w:rPr>
                      <w:t>ОБЩЕНИЯ</w:t>
                    </w:r>
                    <w:r>
                      <w:rPr>
                        <w:rFonts w:ascii="Cambria" w:hAnsi="Cambria"/>
                        <w:b/>
                        <w:spacing w:val="13"/>
                        <w:sz w:val="24"/>
                      </w:rPr>
                      <w:t xml:space="preserve"> </w:t>
                    </w:r>
                    <w:r>
                      <w:rPr>
                        <w:rFonts w:ascii="Cambria" w:hAnsi="Cambria"/>
                        <w:b/>
                        <w:w w:val="85"/>
                        <w:sz w:val="24"/>
                      </w:rPr>
                      <w:t>С</w:t>
                    </w:r>
                    <w:r>
                      <w:rPr>
                        <w:rFonts w:ascii="Cambria" w:hAnsi="Cambria"/>
                        <w:b/>
                        <w:spacing w:val="13"/>
                        <w:sz w:val="24"/>
                      </w:rPr>
                      <w:t xml:space="preserve"> </w:t>
                    </w:r>
                    <w:r>
                      <w:rPr>
                        <w:rFonts w:ascii="Cambria" w:hAnsi="Cambria"/>
                        <w:b/>
                        <w:spacing w:val="-2"/>
                        <w:w w:val="85"/>
                        <w:sz w:val="24"/>
                      </w:rPr>
                      <w:t>ЛЮДЬМИ,</w:t>
                    </w:r>
                  </w:p>
                  <w:p w:rsidR="00131F0F" w:rsidRDefault="00131F0F">
                    <w:pPr>
                      <w:spacing w:line="280" w:lineRule="exact"/>
                      <w:ind w:right="18"/>
                      <w:jc w:val="right"/>
                      <w:rPr>
                        <w:rFonts w:ascii="Cambria" w:hAnsi="Cambria"/>
                        <w:b/>
                        <w:sz w:val="24"/>
                      </w:rPr>
                    </w:pPr>
                    <w:r>
                      <w:rPr>
                        <w:rFonts w:ascii="Cambria" w:hAnsi="Cambria"/>
                        <w:b/>
                        <w:w w:val="85"/>
                        <w:sz w:val="24"/>
                      </w:rPr>
                      <w:t>ИМЕЮЩИМИ</w:t>
                    </w:r>
                    <w:r>
                      <w:rPr>
                        <w:rFonts w:ascii="Cambria" w:hAnsi="Cambria"/>
                        <w:b/>
                        <w:spacing w:val="-7"/>
                        <w:sz w:val="24"/>
                      </w:rPr>
                      <w:t xml:space="preserve"> </w:t>
                    </w:r>
                    <w:r>
                      <w:rPr>
                        <w:rFonts w:ascii="Cambria" w:hAnsi="Cambria"/>
                        <w:b/>
                        <w:w w:val="85"/>
                        <w:sz w:val="24"/>
                      </w:rPr>
                      <w:t>ОВЗ</w:t>
                    </w:r>
                    <w:r>
                      <w:rPr>
                        <w:rFonts w:ascii="Cambria" w:hAnsi="Cambria"/>
                        <w:b/>
                        <w:spacing w:val="-7"/>
                        <w:sz w:val="24"/>
                      </w:rPr>
                      <w:t xml:space="preserve"> </w:t>
                    </w:r>
                    <w:r>
                      <w:rPr>
                        <w:rFonts w:ascii="Cambria" w:hAnsi="Cambria"/>
                        <w:b/>
                        <w:w w:val="85"/>
                        <w:sz w:val="24"/>
                      </w:rPr>
                      <w:t>И</w:t>
                    </w:r>
                    <w:r>
                      <w:rPr>
                        <w:rFonts w:ascii="Cambria" w:hAnsi="Cambria"/>
                        <w:b/>
                        <w:spacing w:val="-7"/>
                        <w:sz w:val="24"/>
                      </w:rPr>
                      <w:t xml:space="preserve"> </w:t>
                    </w:r>
                    <w:r>
                      <w:rPr>
                        <w:rFonts w:ascii="Cambria" w:hAnsi="Cambria"/>
                        <w:b/>
                        <w:spacing w:val="-2"/>
                        <w:w w:val="85"/>
                        <w:sz w:val="24"/>
                      </w:rPr>
                      <w:t>ИНВАЛИДНОСТЬ</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667456" behindDoc="1" locked="0" layoutInCell="1" allowOverlap="1">
              <wp:simplePos x="0" y="0"/>
              <wp:positionH relativeFrom="page">
                <wp:posOffset>1062355</wp:posOffset>
              </wp:positionH>
              <wp:positionV relativeFrom="page">
                <wp:posOffset>548640</wp:posOffset>
              </wp:positionV>
              <wp:extent cx="5977255" cy="6350"/>
              <wp:effectExtent l="0" t="0" r="0" b="0"/>
              <wp:wrapNone/>
              <wp:docPr id="250" name="Прямоугольник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43AAA4" id="Прямоугольник 250" o:spid="_x0000_s1026" style="position:absolute;margin-left:83.65pt;margin-top:43.2pt;width:470.65pt;height:.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JR1nQIAAA4FAAAOAAAAZHJzL2Uyb0RvYy54bWysVNuO0zAQfUfiHyy/d3MhaZuo6WovFCEt&#10;sNLCB7iJ01gktrHdpssKCYlXJD6Bj+AFcdlvSP+IsdOWLrysEH1wPZnx+MyZM54cr5sarajSTPAM&#10;B0c+RpTnomB8keFXL2eDMUbaEF6QWnCa4Wuq8fH04YNJK1MaikrUBVUIknCdtjLDlTEy9TydV7Qh&#10;+khIysFZCtUQA6ZaeIUiLWRvai/0/aHXClVIJXKqNXw975146vKXJc3Ni7LU1KA6w4DNuFW5dW5X&#10;bzoh6UIRWbF8C4P8A4qGMA6X7lOdE0PQUrG/UjUsV0KL0hzlovFEWbKcuhqgmsD/o5qrikjqagFy&#10;tNzTpP9f2vz56lIhVmQ4jIEfThpoUvd5837zqfvR3W4+dF+62+775mP3s/vafUM2CjhrpU7h6JW8&#10;VLZqLS9E/lojLs4qwhf0RCnRVpQUgDSw8d6dA9bQcBTN22eigAvJ0ghH37pUjU0IxKC169L1vkt0&#10;bVAOH+NkNArjGKMcfMNHPSCPpLuzUmnzhIoG2U2GFWjA5SarC20sFpLuQhx2UbNixuraGWoxP6sV&#10;WhGrF/dz8KHEw7Ca22Au7LE+Y/8FIMId1mfBuv7fJEEY+adhMpgNx6NBNIviQTLyxwM/SE6ToR8l&#10;0fnsnQUYRGnFioLyC8bpTotBdL9eb6eiV5FTI2oznMRh7Gq/g17fr8iGGRjNmjUZHu+ZIKlt62Ne&#10;QNkkNYTV/d67C9+xDBzs/h0rTgS2771+5qK4Bg0oAU0C6cEjAptKqLcYtTCQGdZvlkRRjOqnHHSU&#10;BFFkJ9gZUTwKwVCHnvmhh/AcUmXYYNRvz0w/9Uup2KKCmwJHDBcnoL2SOWFYXfaotoqFoXMVbB8I&#10;O9WHtov6/YxNfwEAAP//AwBQSwMEFAAGAAgAAAAhAESmy+zfAAAACgEAAA8AAABkcnMvZG93bnJl&#10;di54bWxMj8FOwzAMhu9IvENkJG4s2ShdKU0nhsQRiQ0O7JY2pq3WOKXJtsLT453g+Nuffn8uVpPr&#10;xRHH0HnSMJ8pEEi1tx01Gt7fnm8yECEasqb3hBq+McCqvLwoTG79iTZ43MZGcAmF3GhoYxxyKUPd&#10;ojNh5gck3n360ZnIcWykHc2Jy10vF0ql0pmO+EJrBnxqsd5vD07D+j5bf70m9PKzqXa4+6j2d4tR&#10;aX19NT0+gIg4xT8YzvqsDiU7Vf5ANoiec7q8ZVRDliYgzsBcZSmIiifLBGRZyP8vlL8AAAD//wMA&#10;UEsBAi0AFAAGAAgAAAAhALaDOJL+AAAA4QEAABMAAAAAAAAAAAAAAAAAAAAAAFtDb250ZW50X1R5&#10;cGVzXS54bWxQSwECLQAUAAYACAAAACEAOP0h/9YAAACUAQAACwAAAAAAAAAAAAAAAAAvAQAAX3Jl&#10;bHMvLnJlbHNQSwECLQAUAAYACAAAACEAs+SUdZ0CAAAOBQAADgAAAAAAAAAAAAAAAAAuAgAAZHJz&#10;L2Uyb0RvYy54bWxQSwECLQAUAAYACAAAACEARKbL7N8AAAAKAQAADwAAAAAAAAAAAAAAAAD3BAAA&#10;ZHJzL2Rvd25yZXYueG1sUEsFBgAAAAAEAAQA8wAAAAMGAAAAAA==&#10;" fillcolor="black" stroked="f">
              <w10:wrap anchorx="page" anchory="page"/>
            </v:rect>
          </w:pict>
        </mc:Fallback>
      </mc:AlternateContent>
    </w:r>
    <w:r>
      <w:rPr>
        <w:noProof/>
        <w:lang w:eastAsia="ru-RU"/>
      </w:rPr>
      <mc:AlternateContent>
        <mc:Choice Requires="wps">
          <w:drawing>
            <wp:anchor distT="0" distB="0" distL="114300" distR="114300" simplePos="0" relativeHeight="251668480" behindDoc="1" locked="0" layoutInCell="1" allowOverlap="1">
              <wp:simplePos x="0" y="0"/>
              <wp:positionH relativeFrom="page">
                <wp:posOffset>1663700</wp:posOffset>
              </wp:positionH>
              <wp:positionV relativeFrom="page">
                <wp:posOffset>344805</wp:posOffset>
              </wp:positionV>
              <wp:extent cx="5370830" cy="200660"/>
              <wp:effectExtent l="0" t="1905" r="4445" b="0"/>
              <wp:wrapNone/>
              <wp:docPr id="249" name="Надпись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083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A13DF3">
                          <w:pPr>
                            <w:spacing w:before="16"/>
                            <w:rPr>
                              <w:rFonts w:ascii="Cambria" w:hAnsi="Cambria"/>
                              <w:b/>
                              <w:sz w:val="24"/>
                            </w:rPr>
                          </w:pPr>
                          <w:r w:rsidRPr="0089504C">
                            <w:rPr>
                              <w:rFonts w:ascii="Arial" w:hAnsi="Arial"/>
                              <w:b/>
                              <w:i/>
                              <w:w w:val="85"/>
                              <w:sz w:val="24"/>
                            </w:rPr>
                            <w:t xml:space="preserve">Лекция </w:t>
                          </w:r>
                          <w:r w:rsidR="00131F0F" w:rsidRPr="0089504C">
                            <w:rPr>
                              <w:rFonts w:ascii="Arial" w:hAnsi="Arial"/>
                              <w:b/>
                              <w:i/>
                              <w:w w:val="85"/>
                              <w:sz w:val="24"/>
                            </w:rPr>
                            <w:t>1</w:t>
                          </w:r>
                          <w:r w:rsidR="00131F0F" w:rsidRPr="0089504C">
                            <w:rPr>
                              <w:rFonts w:ascii="Cambria" w:hAnsi="Cambria"/>
                              <w:b/>
                              <w:i/>
                              <w:w w:val="85"/>
                              <w:sz w:val="24"/>
                            </w:rPr>
                            <w:t>.</w:t>
                          </w:r>
                          <w:r w:rsidR="00131F0F" w:rsidRPr="0089504C">
                            <w:rPr>
                              <w:rFonts w:ascii="Cambria" w:hAnsi="Cambria"/>
                              <w:b/>
                              <w:i/>
                              <w:spacing w:val="63"/>
                              <w:sz w:val="24"/>
                            </w:rPr>
                            <w:t xml:space="preserve"> </w:t>
                          </w:r>
                          <w:r w:rsidR="00131F0F" w:rsidRPr="0089504C">
                            <w:rPr>
                              <w:rFonts w:ascii="Cambria" w:hAnsi="Cambria"/>
                              <w:b/>
                              <w:w w:val="85"/>
                              <w:sz w:val="24"/>
                            </w:rPr>
                            <w:t>ИНКЛЮЗИВНАЯ</w:t>
                          </w:r>
                          <w:r w:rsidR="00131F0F" w:rsidRPr="0089504C">
                            <w:rPr>
                              <w:rFonts w:ascii="Cambria" w:hAnsi="Cambria"/>
                              <w:b/>
                              <w:spacing w:val="4"/>
                              <w:sz w:val="24"/>
                            </w:rPr>
                            <w:t xml:space="preserve"> </w:t>
                          </w:r>
                          <w:r w:rsidR="00131F0F" w:rsidRPr="0089504C">
                            <w:rPr>
                              <w:rFonts w:ascii="Cambria" w:hAnsi="Cambria"/>
                              <w:b/>
                              <w:w w:val="85"/>
                              <w:sz w:val="24"/>
                            </w:rPr>
                            <w:t>КУЛЬТУРА:</w:t>
                          </w:r>
                          <w:r w:rsidR="00131F0F" w:rsidRPr="0089504C">
                            <w:rPr>
                              <w:rFonts w:ascii="Cambria" w:hAnsi="Cambria"/>
                              <w:b/>
                              <w:spacing w:val="4"/>
                              <w:sz w:val="24"/>
                            </w:rPr>
                            <w:t xml:space="preserve"> </w:t>
                          </w:r>
                          <w:r w:rsidR="00131F0F" w:rsidRPr="0089504C">
                            <w:rPr>
                              <w:rFonts w:ascii="Cambria" w:hAnsi="Cambria"/>
                              <w:b/>
                              <w:w w:val="85"/>
                              <w:sz w:val="24"/>
                            </w:rPr>
                            <w:t>СУЩНОСТЬ,</w:t>
                          </w:r>
                          <w:r w:rsidR="00131F0F" w:rsidRPr="0089504C">
                            <w:rPr>
                              <w:rFonts w:ascii="Cambria" w:hAnsi="Cambria"/>
                              <w:b/>
                              <w:spacing w:val="3"/>
                              <w:sz w:val="24"/>
                            </w:rPr>
                            <w:t xml:space="preserve"> </w:t>
                          </w:r>
                          <w:r w:rsidR="00131F0F" w:rsidRPr="0089504C">
                            <w:rPr>
                              <w:rFonts w:ascii="Cambria" w:hAnsi="Cambria"/>
                              <w:b/>
                              <w:w w:val="85"/>
                              <w:sz w:val="24"/>
                            </w:rPr>
                            <w:t>ОПРЕДЕЛЕНИЕ,</w:t>
                          </w:r>
                          <w:r w:rsidR="00131F0F">
                            <w:rPr>
                              <w:rFonts w:ascii="Cambria" w:hAnsi="Cambria"/>
                              <w:b/>
                              <w:spacing w:val="5"/>
                              <w:sz w:val="24"/>
                            </w:rPr>
                            <w:t xml:space="preserve"> </w:t>
                          </w:r>
                          <w:r w:rsidR="00131F0F">
                            <w:rPr>
                              <w:rFonts w:ascii="Cambria" w:hAnsi="Cambria"/>
                              <w:b/>
                              <w:spacing w:val="-2"/>
                              <w:w w:val="85"/>
                              <w:sz w:val="24"/>
                            </w:rPr>
                            <w:t>ХАРАКТЕРИСТИКА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49" o:spid="_x0000_s1027" type="#_x0000_t202" style="position:absolute;margin-left:131pt;margin-top:27.15pt;width:422.9pt;height:15.8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GaRygIAALoFAAAOAAAAZHJzL2Uyb0RvYy54bWysVM2O0zAQviPxDpbv2fxs2m2iTdFu0yCk&#10;5UdaeAA3cRqLxA6222RBHLjzCrwDBw7ceIXuGzF2mnZ/LgjIwZp4Zr75+zznz/qmRlsqFRM8wf6J&#10;hxHluSgYXyf43dvMmWGkNOEFqQWnCb6hCj+bP31y3rUxDUQl6oJKBCBcxV2b4ErrNnZdlVe0IepE&#10;tJSDshSyIRp+5dotJOkAvandwPOmbidk0UqRU6XgNh2UeG7xy5Lm+nVZKqpRnWDITdtT2nNlTnd+&#10;TuK1JG3F8n0a5C+yaAjjEPQAlRJN0EayR1ANy6VQotQnuWhcUZYsp7YGqMb3HlRzXZGW2lqgOao9&#10;tEn9P9j81faNRKxIcBBGGHHSwJB233bfdz92v3Y/b7/cfkVGA33qWhWD+XULDrq/FD3M29as2iuR&#10;v1eIi0VF+JpeSCm6ipIC8vSNp3vHdcBRBmTVvRQFhCMbLSxQX8rGNBHaggAd5nVzmBHtNcrhcnJ6&#10;5s1OQZWDzjBgaofoknj0bqXSz6lokBESLIEDFp1sr5Q22ZB4NDHBuMhYXVse1PzeBRgONxAbXI3O&#10;ZGHH+inyouVsOQudMJgundBLU+ciW4TONPPPJulpulik/mcT1w/jihUF5SbMSDE//LMR7sk+kONA&#10;MiVqVhg4k5KS69WilmhLgOKZ/WzPQXM0c++nYZsAtTwoyQ9C7zKInGw6O3PCLJw4ETTb8fzoMpp6&#10;YRSm2f2Srhin/14S6hIcTYLJQKZj0g9q8+z3uDYSN0zDEqlZk+DZwYjEhoJLXtjRasLqQb7TCpP+&#10;sRUw7nHQlrCGowNbdb/q7RuxbDZkXoniBhgsBRAMuAgLEIRKyI8YdbBMEqw+bIikGNUvOLwCs3lG&#10;QY7CahQIz8E1wRqjQVzoYUNtWsnWFSAP74yLC3gpJbMkPmaxf1+wIGwt+2VmNtDdf2t1XLnz3wAA&#10;AP//AwBQSwMEFAAGAAgAAAAhAFxebszgAAAACgEAAA8AAABkcnMvZG93bnJldi54bWxMj8FOwzAQ&#10;RO9I/IO1SNyo3UBDm8apKgQnJEQaDj068TaxGq9D7Lbh73FPcFztaOa9fDPZnp1x9MaRhPlMAENq&#10;nDbUSviq3h6WwHxQpFXvCCX8oIdNcXuTq0y7C5V43oWWxRLymZLQhTBknPumQ6v8zA1I8Xdwo1Uh&#10;nmPL9agusdz2PBEi5VYZigudGvClw+a4O1kJ2z2Vr+b7o/4sD6WpqpWg9/Qo5f3dtF0DCziFvzBc&#10;8SM6FJGpdifSnvUSkjSJLkHC4ukR2DUwF89RppawXKyAFzn/r1D8AgAA//8DAFBLAQItABQABgAI&#10;AAAAIQC2gziS/gAAAOEBAAATAAAAAAAAAAAAAAAAAAAAAABbQ29udGVudF9UeXBlc10ueG1sUEsB&#10;Ai0AFAAGAAgAAAAhADj9If/WAAAAlAEAAAsAAAAAAAAAAAAAAAAALwEAAF9yZWxzLy5yZWxzUEsB&#10;Ai0AFAAGAAgAAAAhAPI8ZpHKAgAAugUAAA4AAAAAAAAAAAAAAAAALgIAAGRycy9lMm9Eb2MueG1s&#10;UEsBAi0AFAAGAAgAAAAhAFxebszgAAAACgEAAA8AAAAAAAAAAAAAAAAAJAUAAGRycy9kb3ducmV2&#10;LnhtbFBLBQYAAAAABAAEAPMAAAAxBgAAAAA=&#10;" filled="f" stroked="f">
              <v:textbox inset="0,0,0,0">
                <w:txbxContent>
                  <w:p w:rsidR="00131F0F" w:rsidRDefault="00A13DF3">
                    <w:pPr>
                      <w:spacing w:before="16"/>
                      <w:rPr>
                        <w:rFonts w:ascii="Cambria" w:hAnsi="Cambria"/>
                        <w:b/>
                        <w:sz w:val="24"/>
                      </w:rPr>
                    </w:pPr>
                    <w:r w:rsidRPr="0089504C">
                      <w:rPr>
                        <w:rFonts w:ascii="Arial" w:hAnsi="Arial"/>
                        <w:b/>
                        <w:i/>
                        <w:w w:val="85"/>
                        <w:sz w:val="24"/>
                      </w:rPr>
                      <w:t xml:space="preserve">Лекция </w:t>
                    </w:r>
                    <w:r w:rsidR="00131F0F" w:rsidRPr="0089504C">
                      <w:rPr>
                        <w:rFonts w:ascii="Arial" w:hAnsi="Arial"/>
                        <w:b/>
                        <w:i/>
                        <w:w w:val="85"/>
                        <w:sz w:val="24"/>
                      </w:rPr>
                      <w:t>1</w:t>
                    </w:r>
                    <w:r w:rsidR="00131F0F" w:rsidRPr="0089504C">
                      <w:rPr>
                        <w:rFonts w:ascii="Cambria" w:hAnsi="Cambria"/>
                        <w:b/>
                        <w:i/>
                        <w:w w:val="85"/>
                        <w:sz w:val="24"/>
                      </w:rPr>
                      <w:t>.</w:t>
                    </w:r>
                    <w:r w:rsidR="00131F0F" w:rsidRPr="0089504C">
                      <w:rPr>
                        <w:rFonts w:ascii="Cambria" w:hAnsi="Cambria"/>
                        <w:b/>
                        <w:i/>
                        <w:spacing w:val="63"/>
                        <w:sz w:val="24"/>
                      </w:rPr>
                      <w:t xml:space="preserve"> </w:t>
                    </w:r>
                    <w:r w:rsidR="00131F0F" w:rsidRPr="0089504C">
                      <w:rPr>
                        <w:rFonts w:ascii="Cambria" w:hAnsi="Cambria"/>
                        <w:b/>
                        <w:w w:val="85"/>
                        <w:sz w:val="24"/>
                      </w:rPr>
                      <w:t>ИНКЛЮЗИВНАЯ</w:t>
                    </w:r>
                    <w:r w:rsidR="00131F0F" w:rsidRPr="0089504C">
                      <w:rPr>
                        <w:rFonts w:ascii="Cambria" w:hAnsi="Cambria"/>
                        <w:b/>
                        <w:spacing w:val="4"/>
                        <w:sz w:val="24"/>
                      </w:rPr>
                      <w:t xml:space="preserve"> </w:t>
                    </w:r>
                    <w:r w:rsidR="00131F0F" w:rsidRPr="0089504C">
                      <w:rPr>
                        <w:rFonts w:ascii="Cambria" w:hAnsi="Cambria"/>
                        <w:b/>
                        <w:w w:val="85"/>
                        <w:sz w:val="24"/>
                      </w:rPr>
                      <w:t>КУЛЬТУРА:</w:t>
                    </w:r>
                    <w:r w:rsidR="00131F0F" w:rsidRPr="0089504C">
                      <w:rPr>
                        <w:rFonts w:ascii="Cambria" w:hAnsi="Cambria"/>
                        <w:b/>
                        <w:spacing w:val="4"/>
                        <w:sz w:val="24"/>
                      </w:rPr>
                      <w:t xml:space="preserve"> </w:t>
                    </w:r>
                    <w:r w:rsidR="00131F0F" w:rsidRPr="0089504C">
                      <w:rPr>
                        <w:rFonts w:ascii="Cambria" w:hAnsi="Cambria"/>
                        <w:b/>
                        <w:w w:val="85"/>
                        <w:sz w:val="24"/>
                      </w:rPr>
                      <w:t>СУЩНОСТЬ,</w:t>
                    </w:r>
                    <w:r w:rsidR="00131F0F" w:rsidRPr="0089504C">
                      <w:rPr>
                        <w:rFonts w:ascii="Cambria" w:hAnsi="Cambria"/>
                        <w:b/>
                        <w:spacing w:val="3"/>
                        <w:sz w:val="24"/>
                      </w:rPr>
                      <w:t xml:space="preserve"> </w:t>
                    </w:r>
                    <w:r w:rsidR="00131F0F" w:rsidRPr="0089504C">
                      <w:rPr>
                        <w:rFonts w:ascii="Cambria" w:hAnsi="Cambria"/>
                        <w:b/>
                        <w:w w:val="85"/>
                        <w:sz w:val="24"/>
                      </w:rPr>
                      <w:t>ОПРЕДЕЛЕНИЕ,</w:t>
                    </w:r>
                    <w:r w:rsidR="00131F0F">
                      <w:rPr>
                        <w:rFonts w:ascii="Cambria" w:hAnsi="Cambria"/>
                        <w:b/>
                        <w:spacing w:val="5"/>
                        <w:sz w:val="24"/>
                      </w:rPr>
                      <w:t xml:space="preserve"> </w:t>
                    </w:r>
                    <w:r w:rsidR="00131F0F">
                      <w:rPr>
                        <w:rFonts w:ascii="Cambria" w:hAnsi="Cambria"/>
                        <w:b/>
                        <w:spacing w:val="-2"/>
                        <w:w w:val="85"/>
                        <w:sz w:val="24"/>
                      </w:rPr>
                      <w:t>ХАРАКТЕРИСТИКА</w:t>
                    </w:r>
                  </w:p>
                </w:txbxContent>
              </v:textbox>
              <w10:wrap anchorx="page" anchory="page"/>
            </v:shap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59616" behindDoc="1" locked="0" layoutInCell="1" allowOverlap="1">
              <wp:simplePos x="0" y="0"/>
              <wp:positionH relativeFrom="page">
                <wp:posOffset>528320</wp:posOffset>
              </wp:positionH>
              <wp:positionV relativeFrom="page">
                <wp:posOffset>342900</wp:posOffset>
              </wp:positionV>
              <wp:extent cx="5984875" cy="375285"/>
              <wp:effectExtent l="4445" t="0" r="1905" b="0"/>
              <wp:wrapNone/>
              <wp:docPr id="162" name="Надпись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4875"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tabs>
                              <w:tab w:val="left" w:pos="9403"/>
                            </w:tabs>
                            <w:spacing w:before="21" w:line="235" w:lineRule="auto"/>
                            <w:ind w:right="18"/>
                            <w:rPr>
                              <w:rFonts w:ascii="Cambria" w:hAnsi="Cambria"/>
                              <w:b/>
                              <w:sz w:val="24"/>
                            </w:rPr>
                          </w:pPr>
                          <w:r>
                            <w:rPr>
                              <w:rFonts w:ascii="Arial" w:hAnsi="Arial"/>
                              <w:i/>
                              <w:w w:val="90"/>
                              <w:sz w:val="24"/>
                            </w:rPr>
                            <w:t>Глава</w:t>
                          </w:r>
                          <w:r>
                            <w:rPr>
                              <w:rFonts w:ascii="Arial" w:hAnsi="Arial"/>
                              <w:i/>
                              <w:spacing w:val="-10"/>
                              <w:w w:val="90"/>
                              <w:sz w:val="24"/>
                            </w:rPr>
                            <w:t xml:space="preserve"> </w:t>
                          </w:r>
                          <w:r>
                            <w:rPr>
                              <w:rFonts w:ascii="Arial" w:hAnsi="Arial"/>
                              <w:i/>
                              <w:w w:val="90"/>
                              <w:sz w:val="24"/>
                            </w:rPr>
                            <w:t>2.</w:t>
                          </w:r>
                          <w:r>
                            <w:rPr>
                              <w:rFonts w:ascii="Arial" w:hAnsi="Arial"/>
                              <w:i/>
                              <w:spacing w:val="4"/>
                              <w:sz w:val="24"/>
                            </w:rPr>
                            <w:t xml:space="preserve"> </w:t>
                          </w:r>
                          <w:r>
                            <w:rPr>
                              <w:rFonts w:ascii="Cambria" w:hAnsi="Cambria"/>
                              <w:b/>
                              <w:w w:val="90"/>
                              <w:sz w:val="24"/>
                            </w:rPr>
                            <w:t>ОСОБЕННОСТИ</w:t>
                          </w:r>
                          <w:r>
                            <w:rPr>
                              <w:rFonts w:ascii="Cambria" w:hAnsi="Cambria"/>
                              <w:b/>
                              <w:spacing w:val="-7"/>
                              <w:w w:val="90"/>
                              <w:sz w:val="24"/>
                            </w:rPr>
                            <w:t xml:space="preserve"> </w:t>
                          </w:r>
                          <w:r>
                            <w:rPr>
                              <w:rFonts w:ascii="Cambria" w:hAnsi="Cambria"/>
                              <w:b/>
                              <w:w w:val="90"/>
                              <w:sz w:val="24"/>
                            </w:rPr>
                            <w:t>ВЗАИМОДЕЙСТВИЯ</w:t>
                          </w:r>
                          <w:r>
                            <w:rPr>
                              <w:rFonts w:ascii="Cambria" w:hAnsi="Cambria"/>
                              <w:b/>
                              <w:spacing w:val="-8"/>
                              <w:w w:val="90"/>
                              <w:sz w:val="24"/>
                            </w:rPr>
                            <w:t xml:space="preserve"> </w:t>
                          </w:r>
                          <w:r>
                            <w:rPr>
                              <w:rFonts w:ascii="Cambria" w:hAnsi="Cambria"/>
                              <w:b/>
                              <w:w w:val="90"/>
                              <w:sz w:val="24"/>
                            </w:rPr>
                            <w:t>И</w:t>
                          </w:r>
                          <w:r>
                            <w:rPr>
                              <w:rFonts w:ascii="Cambria" w:hAnsi="Cambria"/>
                              <w:b/>
                              <w:spacing w:val="-7"/>
                              <w:w w:val="90"/>
                              <w:sz w:val="24"/>
                            </w:rPr>
                            <w:t xml:space="preserve"> </w:t>
                          </w:r>
                          <w:r>
                            <w:rPr>
                              <w:rFonts w:ascii="Cambria" w:hAnsi="Cambria"/>
                              <w:b/>
                              <w:w w:val="90"/>
                              <w:sz w:val="24"/>
                            </w:rPr>
                            <w:t>ПРАВИЛА</w:t>
                          </w:r>
                          <w:r>
                            <w:rPr>
                              <w:rFonts w:ascii="Cambria" w:hAnsi="Cambria"/>
                              <w:b/>
                              <w:spacing w:val="-8"/>
                              <w:w w:val="90"/>
                              <w:sz w:val="24"/>
                            </w:rPr>
                            <w:t xml:space="preserve"> </w:t>
                          </w:r>
                          <w:r>
                            <w:rPr>
                              <w:rFonts w:ascii="Cambria" w:hAnsi="Cambria"/>
                              <w:b/>
                              <w:w w:val="90"/>
                              <w:sz w:val="24"/>
                            </w:rPr>
                            <w:t>ОБЩЕНИЯ</w:t>
                          </w:r>
                          <w:r>
                            <w:rPr>
                              <w:rFonts w:ascii="Cambria" w:hAnsi="Cambria"/>
                              <w:b/>
                              <w:spacing w:val="-8"/>
                              <w:w w:val="90"/>
                              <w:sz w:val="24"/>
                            </w:rPr>
                            <w:t xml:space="preserve"> </w:t>
                          </w:r>
                          <w:r>
                            <w:rPr>
                              <w:rFonts w:ascii="Cambria" w:hAnsi="Cambria"/>
                              <w:b/>
                              <w:w w:val="90"/>
                              <w:sz w:val="24"/>
                            </w:rPr>
                            <w:t>С</w:t>
                          </w:r>
                          <w:r>
                            <w:rPr>
                              <w:rFonts w:ascii="Cambria" w:hAnsi="Cambria"/>
                              <w:b/>
                              <w:spacing w:val="-8"/>
                              <w:w w:val="90"/>
                              <w:sz w:val="24"/>
                            </w:rPr>
                            <w:t xml:space="preserve"> </w:t>
                          </w:r>
                          <w:r>
                            <w:rPr>
                              <w:rFonts w:ascii="Cambria" w:hAnsi="Cambria"/>
                              <w:b/>
                              <w:w w:val="90"/>
                              <w:sz w:val="24"/>
                            </w:rPr>
                            <w:t xml:space="preserve">ЛЮДЬМИ, </w:t>
                          </w:r>
                          <w:r>
                            <w:rPr>
                              <w:rFonts w:ascii="Cambria" w:hAnsi="Cambria"/>
                              <w:b/>
                              <w:w w:val="95"/>
                              <w:sz w:val="24"/>
                              <w:u w:val="single"/>
                            </w:rPr>
                            <w:t>ИМЕЮЩИМИ ОВЗ И ИНВАЛИДНОСТЬ</w:t>
                          </w:r>
                          <w:r>
                            <w:rPr>
                              <w:rFonts w:ascii="Cambria" w:hAnsi="Cambria"/>
                              <w:b/>
                              <w:sz w:val="24"/>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62" o:spid="_x0000_s1084" type="#_x0000_t202" style="position:absolute;margin-left:41.6pt;margin-top:27pt;width:471.25pt;height:29.55pt;z-index:-251556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H8hzAIAALsFAAAOAAAAZHJzL2Uyb0RvYy54bWysVEtu2zAQ3RfoHQjuFX0i2ZIQOUgsuyiQ&#10;foC0B6AlyiIqkSpJW06LLrrvFXqHLrrorldwbtQhZTtOggJFWy2IEcl5M2/mcc7ON22D1lQqJniG&#10;/RMPI8oLUTK+zPDbN3MnxkhpwkvSCE4zfEMVPp88fXLWdykNRC2akkoEIFylfZfhWusudV1V1LQl&#10;6kR0lMNhJWRLNPzKpVtK0gN627iB543cXsiyk6KgSsFuPhziicWvKlroV1WlqEZNhiE3bVdp14VZ&#10;3ckZSZeSdDUrdmmQv8iiJYxD0ANUTjRBK8keQbWskEKJSp8UonVFVbGCWg7AxvcesLmuSUctFyiO&#10;6g5lUv8Ptni5fi0RK6F3owAjTlpo0vbr9tv2+/bn9sft59svyJxAnfpOpXD9ugMHvbkUG/CxnFV3&#10;JYp3CnExrQlf0gspRV9TUkKevvF0j1wHHGVAFv0LUUI4stLCAm0q2ZoiQlkQoEO/bg49ohuNCtiM&#10;kjiMxxFGBZydjqMgjmwIku69O6n0MypaZIwMS9CARSfrK6VNNiTdXzHBuJizprE6aPi9Dbg47EBs&#10;cDVnJgvb1o+Jl8ziWRw6YTCaOaGX587FfBo6o7k/jvLTfDrN/U8mrh+mNStLyk2YvcT88M9auBP7&#10;II6DyJRoWGngTEpKLhfTRqI1AYnP7bcryNE1934atgjA5QElPwi9yyBx5qN47ITzMHKSsRc7np9c&#10;JiMvTMJ8fp/SFeP03ymhPsNJFESDmH7LzbPfY24kbZmGIdKwNsPx4RJJjQRnvLSt1YQ1g31UCpP+&#10;XSmg3ftGW8EajQ5q1ZvFxr6RKDbhjZoXorwBCUsBCgOdwgQEoxbyA0Y9TJMMq/crIilGzXMOz8CM&#10;nr0h98ZibxBegGuGNUaDOdXDiFp1ki1rQB4eGhcX8FQqZlV8l8XugcGEsGR208yMoON/e+tu5k5+&#10;AQAA//8DAFBLAwQUAAYACAAAACEAj2osUuAAAAAKAQAADwAAAGRycy9kb3ducmV2LnhtbEyPwU7D&#10;MBBE70j8g7VIvVE7KS0lxKmqCk5IiDQcODrxNrEar0PstuHvcU9w29GMZt/km8n27IyjN44kJHMB&#10;DKlx2lAr4bN6vV8D80GRVr0jlPCDHjbF7U2uMu0uVOJ5H1oWS8hnSkIXwpBx7psOrfJzNyBF7+BG&#10;q0KUY8v1qC6x3PY8FWLFrTIUP3RqwF2HzXF/shK2X1S+mO/3+qM8lKaqngS9rY5Szu6m7TOwgFP4&#10;C8MVP6JDEZlqdyLtWS9hvUhjUsLyIU66+iJdPgKr45UsEuBFzv9PKH4BAAD//wMAUEsBAi0AFAAG&#10;AAgAAAAhALaDOJL+AAAA4QEAABMAAAAAAAAAAAAAAAAAAAAAAFtDb250ZW50X1R5cGVzXS54bWxQ&#10;SwECLQAUAAYACAAAACEAOP0h/9YAAACUAQAACwAAAAAAAAAAAAAAAAAvAQAAX3JlbHMvLnJlbHNQ&#10;SwECLQAUAAYACAAAACEA7rR/IcwCAAC7BQAADgAAAAAAAAAAAAAAAAAuAgAAZHJzL2Uyb0RvYy54&#10;bWxQSwECLQAUAAYACAAAACEAj2osUuAAAAAKAQAADwAAAAAAAAAAAAAAAAAmBQAAZHJzL2Rvd25y&#10;ZXYueG1sUEsFBgAAAAAEAAQA8wAAADMGAAAAAA==&#10;" filled="f" stroked="f">
              <v:textbox inset="0,0,0,0">
                <w:txbxContent>
                  <w:p w:rsidR="00131F0F" w:rsidRDefault="00131F0F">
                    <w:pPr>
                      <w:tabs>
                        <w:tab w:val="left" w:pos="9403"/>
                      </w:tabs>
                      <w:spacing w:before="21" w:line="235" w:lineRule="auto"/>
                      <w:ind w:right="18"/>
                      <w:rPr>
                        <w:rFonts w:ascii="Cambria" w:hAnsi="Cambria"/>
                        <w:b/>
                        <w:sz w:val="24"/>
                      </w:rPr>
                    </w:pPr>
                    <w:r>
                      <w:rPr>
                        <w:rFonts w:ascii="Arial" w:hAnsi="Arial"/>
                        <w:i/>
                        <w:w w:val="90"/>
                        <w:sz w:val="24"/>
                      </w:rPr>
                      <w:t>Глава</w:t>
                    </w:r>
                    <w:r>
                      <w:rPr>
                        <w:rFonts w:ascii="Arial" w:hAnsi="Arial"/>
                        <w:i/>
                        <w:spacing w:val="-10"/>
                        <w:w w:val="90"/>
                        <w:sz w:val="24"/>
                      </w:rPr>
                      <w:t xml:space="preserve"> </w:t>
                    </w:r>
                    <w:r>
                      <w:rPr>
                        <w:rFonts w:ascii="Arial" w:hAnsi="Arial"/>
                        <w:i/>
                        <w:w w:val="90"/>
                        <w:sz w:val="24"/>
                      </w:rPr>
                      <w:t>2.</w:t>
                    </w:r>
                    <w:r>
                      <w:rPr>
                        <w:rFonts w:ascii="Arial" w:hAnsi="Arial"/>
                        <w:i/>
                        <w:spacing w:val="4"/>
                        <w:sz w:val="24"/>
                      </w:rPr>
                      <w:t xml:space="preserve"> </w:t>
                    </w:r>
                    <w:r>
                      <w:rPr>
                        <w:rFonts w:ascii="Cambria" w:hAnsi="Cambria"/>
                        <w:b/>
                        <w:w w:val="90"/>
                        <w:sz w:val="24"/>
                      </w:rPr>
                      <w:t>ОСОБЕННОСТИ</w:t>
                    </w:r>
                    <w:r>
                      <w:rPr>
                        <w:rFonts w:ascii="Cambria" w:hAnsi="Cambria"/>
                        <w:b/>
                        <w:spacing w:val="-7"/>
                        <w:w w:val="90"/>
                        <w:sz w:val="24"/>
                      </w:rPr>
                      <w:t xml:space="preserve"> </w:t>
                    </w:r>
                    <w:r>
                      <w:rPr>
                        <w:rFonts w:ascii="Cambria" w:hAnsi="Cambria"/>
                        <w:b/>
                        <w:w w:val="90"/>
                        <w:sz w:val="24"/>
                      </w:rPr>
                      <w:t>ВЗАИМОДЕЙСТВИЯ</w:t>
                    </w:r>
                    <w:r>
                      <w:rPr>
                        <w:rFonts w:ascii="Cambria" w:hAnsi="Cambria"/>
                        <w:b/>
                        <w:spacing w:val="-8"/>
                        <w:w w:val="90"/>
                        <w:sz w:val="24"/>
                      </w:rPr>
                      <w:t xml:space="preserve"> </w:t>
                    </w:r>
                    <w:r>
                      <w:rPr>
                        <w:rFonts w:ascii="Cambria" w:hAnsi="Cambria"/>
                        <w:b/>
                        <w:w w:val="90"/>
                        <w:sz w:val="24"/>
                      </w:rPr>
                      <w:t>И</w:t>
                    </w:r>
                    <w:r>
                      <w:rPr>
                        <w:rFonts w:ascii="Cambria" w:hAnsi="Cambria"/>
                        <w:b/>
                        <w:spacing w:val="-7"/>
                        <w:w w:val="90"/>
                        <w:sz w:val="24"/>
                      </w:rPr>
                      <w:t xml:space="preserve"> </w:t>
                    </w:r>
                    <w:r>
                      <w:rPr>
                        <w:rFonts w:ascii="Cambria" w:hAnsi="Cambria"/>
                        <w:b/>
                        <w:w w:val="90"/>
                        <w:sz w:val="24"/>
                      </w:rPr>
                      <w:t>ПРАВИЛА</w:t>
                    </w:r>
                    <w:r>
                      <w:rPr>
                        <w:rFonts w:ascii="Cambria" w:hAnsi="Cambria"/>
                        <w:b/>
                        <w:spacing w:val="-8"/>
                        <w:w w:val="90"/>
                        <w:sz w:val="24"/>
                      </w:rPr>
                      <w:t xml:space="preserve"> </w:t>
                    </w:r>
                    <w:r>
                      <w:rPr>
                        <w:rFonts w:ascii="Cambria" w:hAnsi="Cambria"/>
                        <w:b/>
                        <w:w w:val="90"/>
                        <w:sz w:val="24"/>
                      </w:rPr>
                      <w:t>ОБЩЕНИЯ</w:t>
                    </w:r>
                    <w:r>
                      <w:rPr>
                        <w:rFonts w:ascii="Cambria" w:hAnsi="Cambria"/>
                        <w:b/>
                        <w:spacing w:val="-8"/>
                        <w:w w:val="90"/>
                        <w:sz w:val="24"/>
                      </w:rPr>
                      <w:t xml:space="preserve"> </w:t>
                    </w:r>
                    <w:r>
                      <w:rPr>
                        <w:rFonts w:ascii="Cambria" w:hAnsi="Cambria"/>
                        <w:b/>
                        <w:w w:val="90"/>
                        <w:sz w:val="24"/>
                      </w:rPr>
                      <w:t>С</w:t>
                    </w:r>
                    <w:r>
                      <w:rPr>
                        <w:rFonts w:ascii="Cambria" w:hAnsi="Cambria"/>
                        <w:b/>
                        <w:spacing w:val="-8"/>
                        <w:w w:val="90"/>
                        <w:sz w:val="24"/>
                      </w:rPr>
                      <w:t xml:space="preserve"> </w:t>
                    </w:r>
                    <w:r>
                      <w:rPr>
                        <w:rFonts w:ascii="Cambria" w:hAnsi="Cambria"/>
                        <w:b/>
                        <w:w w:val="90"/>
                        <w:sz w:val="24"/>
                      </w:rPr>
                      <w:t xml:space="preserve">ЛЮДЬМИ, </w:t>
                    </w:r>
                    <w:r>
                      <w:rPr>
                        <w:rFonts w:ascii="Cambria" w:hAnsi="Cambria"/>
                        <w:b/>
                        <w:w w:val="95"/>
                        <w:sz w:val="24"/>
                        <w:u w:val="single"/>
                      </w:rPr>
                      <w:t>ИМЕЮЩИМИ ОВЗ И ИНВАЛИДНОСТЬ</w:t>
                    </w:r>
                    <w:r>
                      <w:rPr>
                        <w:rFonts w:ascii="Cambria" w:hAnsi="Cambria"/>
                        <w:b/>
                        <w:sz w:val="24"/>
                        <w:u w:val="single"/>
                      </w:rPr>
                      <w:tab/>
                    </w:r>
                  </w:p>
                </w:txbxContent>
              </v:textbox>
              <w10:wrap anchorx="page" anchory="page"/>
            </v:shape>
          </w:pict>
        </mc:Fallback>
      </mc:AlternateConten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57568" behindDoc="1" locked="0" layoutInCell="1" allowOverlap="1">
              <wp:simplePos x="0" y="0"/>
              <wp:positionH relativeFrom="page">
                <wp:posOffset>1062355</wp:posOffset>
              </wp:positionH>
              <wp:positionV relativeFrom="page">
                <wp:posOffset>722630</wp:posOffset>
              </wp:positionV>
              <wp:extent cx="5977255" cy="6350"/>
              <wp:effectExtent l="0" t="0" r="0" b="4445"/>
              <wp:wrapNone/>
              <wp:docPr id="161" name="Прямоугольник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171336" id="Прямоугольник 161" o:spid="_x0000_s1026" style="position:absolute;margin-left:83.65pt;margin-top:56.9pt;width:470.65pt;height:.5pt;z-index:-251558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l+EngIAAA4FAAAOAAAAZHJzL2Uyb0RvYy54bWysVNuO0zAQfUfiHyy/d3MhaZuo6WovFCEt&#10;sNLCB7iO01gkdrDdpssKCYlXJD6Bj+AFcdlvSP+IsdOWLrysEHlwPJ6Lz8yc8eR4XVdoxZTmUmQ4&#10;OPIxYoLKnItFhl+9nA3GGGlDRE4qKViGr5nGx9OHDyZtk7JQlrLKmUIQROi0bTJcGtOknqdpyWqi&#10;j2TDBCgLqWpiQFQLL1ekheh15YW+P/RaqfJGScq0htPzXomnLn5RMGpeFIVmBlUZBmzGrcqtc7t6&#10;0wlJF4o0JadbGOQfUNSEC7h0H+qcGIKWiv8VquZUSS0Lc0Rl7cmi4JS5HCCbwP8jm6uSNMzlAsXR&#10;zb5M+v+Fpc9XlwrxHHo3DDASpIYmdZ837zefuh/d7eZD96W77b5vPnY/u6/dN2StoGZto1NwvWou&#10;lc1aNxeSvtZIyLOSiAU7UUq2JSM5IHX23h0HK2hwRfP2mczhQrI00pVvXajaBoTCoLXr0vW+S2xt&#10;EIXDOBmNwjjGiIJu+Ch2TfRIuvNtlDZPmKyR3WRYAQdcbLK60Aawg+nOxGGXFc9nvKqcoBbzs0qh&#10;FbF8cZ9NF1z0oVklrLGQ1q1X9ycAEe6wOgvW9f8mCcLIPw2TwWw4Hg2iWRQPkpE/HvhBcpoM/SiJ&#10;zmfvLMAgSkue50xccMF2XAyi+/V6OxU9ixwbUZvhJA5jl/sd9Pp+SdbcwGhWvM7weF8Jktq2PhY5&#10;pE1SQ3jV77278F3JoAa7v6uKI4Hte8+fucyvgQNKQpNgNOERgU0p1VuMWhjIDOs3S6IYRtVTATxK&#10;giiyE+yEKB6FIKhDzfxQQwSFUBk2GPXbM9NP/bJRfFHCTYErjJAnwL2CO2JYXvaoALcVYOhcBtsH&#10;wk71oeysfj9j018AAAD//wMAUEsDBBQABgAIAAAAIQDofjvd4AAAAAwBAAAPAAAAZHJzL2Rvd25y&#10;ZXYueG1sTI/BTsMwEETvSPyDtUjcqJO2pCHEqSgSRyRaOLQ3J16SqPE6xG4b+Ho2J7jNaJ9mZ/L1&#10;aDtxxsG3jhTEswgEUuVMS7WCj/eXuxSED5qM7hyhgm/0sC6ur3KdGXehLZ53oRYcQj7TCpoQ+kxK&#10;XzVotZ+5Holvn26wOrAdamkGfeFw28l5FCXS6pb4Q6N7fG6wOu5OVsHmId18vS3p9WdbHvCwL4/3&#10;8yFS6vZmfHoEEXAMfzBM9bk6FNypdCcyXnTsk9WCURbxgjdMRBylCYhyUssUZJHL/yOKXwAAAP//&#10;AwBQSwECLQAUAAYACAAAACEAtoM4kv4AAADhAQAAEwAAAAAAAAAAAAAAAAAAAAAAW0NvbnRlbnRf&#10;VHlwZXNdLnhtbFBLAQItABQABgAIAAAAIQA4/SH/1gAAAJQBAAALAAAAAAAAAAAAAAAAAC8BAABf&#10;cmVscy8ucmVsc1BLAQItABQABgAIAAAAIQAaZl+EngIAAA4FAAAOAAAAAAAAAAAAAAAAAC4CAABk&#10;cnMvZTJvRG9jLnhtbFBLAQItABQABgAIAAAAIQDofjvd4AAAAAwBAAAPAAAAAAAAAAAAAAAAAPgE&#10;AABkcnMvZG93bnJldi54bWxQSwUGAAAAAAQABADzAAAABQYAAAAA&#10;" fillcolor="black" stroked="f">
              <w10:wrap anchorx="page" anchory="page"/>
            </v:rect>
          </w:pict>
        </mc:Fallback>
      </mc:AlternateContent>
    </w:r>
    <w:r>
      <w:rPr>
        <w:noProof/>
        <w:lang w:eastAsia="ru-RU"/>
      </w:rPr>
      <mc:AlternateContent>
        <mc:Choice Requires="wps">
          <w:drawing>
            <wp:anchor distT="0" distB="0" distL="114300" distR="114300" simplePos="0" relativeHeight="251758592" behindDoc="1" locked="0" layoutInCell="1" allowOverlap="1">
              <wp:simplePos x="0" y="0"/>
              <wp:positionH relativeFrom="page">
                <wp:posOffset>1908810</wp:posOffset>
              </wp:positionH>
              <wp:positionV relativeFrom="page">
                <wp:posOffset>342900</wp:posOffset>
              </wp:positionV>
              <wp:extent cx="5125085" cy="377190"/>
              <wp:effectExtent l="3810" t="0" r="0" b="3810"/>
              <wp:wrapNone/>
              <wp:docPr id="160" name="Надпись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5085"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504C" w:rsidRDefault="00131F0F" w:rsidP="0089504C">
                          <w:pPr>
                            <w:spacing w:before="16" w:line="280" w:lineRule="exact"/>
                            <w:ind w:right="18"/>
                            <w:jc w:val="right"/>
                            <w:rPr>
                              <w:rFonts w:ascii="Cambria" w:hAnsi="Cambria"/>
                              <w:b/>
                              <w:sz w:val="24"/>
                            </w:rPr>
                          </w:pPr>
                          <w:r>
                            <w:rPr>
                              <w:rFonts w:ascii="Arial" w:hAnsi="Arial"/>
                              <w:i/>
                              <w:w w:val="85"/>
                              <w:sz w:val="24"/>
                            </w:rPr>
                            <w:t>Глава</w:t>
                          </w:r>
                          <w:r>
                            <w:rPr>
                              <w:rFonts w:ascii="Arial" w:hAnsi="Arial"/>
                              <w:i/>
                              <w:spacing w:val="1"/>
                              <w:sz w:val="24"/>
                            </w:rPr>
                            <w:t xml:space="preserve"> </w:t>
                          </w:r>
                          <w:r w:rsidR="0089504C">
                            <w:rPr>
                              <w:rFonts w:ascii="Arial" w:hAnsi="Arial"/>
                              <w:i/>
                              <w:w w:val="85"/>
                              <w:sz w:val="24"/>
                            </w:rPr>
                            <w:t>3. Обеспечение доступности объектов и услуг для инвалидов: инструменты и технологии</w:t>
                          </w:r>
                        </w:p>
                        <w:p w:rsidR="00131F0F" w:rsidRDefault="00131F0F">
                          <w:pPr>
                            <w:spacing w:line="280" w:lineRule="exact"/>
                            <w:ind w:right="18"/>
                            <w:jc w:val="right"/>
                            <w:rPr>
                              <w:rFonts w:ascii="Cambria" w:hAnsi="Cambria"/>
                              <w:b/>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60" o:spid="_x0000_s1085" type="#_x0000_t202" style="position:absolute;margin-left:150.3pt;margin-top:27pt;width:403.55pt;height:29.7pt;z-index:-251557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zf+zwIAALsFAAAOAAAAZHJzL2Uyb0RvYy54bWysVEtu2zAQ3RfoHQjuFUmOZFtC5CCxrKJA&#10;+gHSHoCWKIuoRKokbTkNuui+V+gduuiiu17BuVGHlGXnsynaakGMSM7jm5k3c3a+bWq0oVIxwRPs&#10;n3gYUZ6LgvFVgt+/y5wpRkoTXpBacJrgG6rw+ez5s7OujelIVKIuqEQAwlXctQmutG5j11V5RRui&#10;TkRLORyWQjZEw69cuYUkHaA3tTvyvLHbCVm0UuRUKdhN+0M8s/hlSXP9piwV1ahOMHDTdpV2XZrV&#10;nZ2ReCVJW7F8T4P8BYuGMA6PHqBSoglaS/YEqmG5FEqU+iQXjSvKkuXUxgDR+N6jaK4r0lIbCyRH&#10;tYc0qf8Hm7/evJWIFVC7MeSHkwaKtPu2+777sfu1+3n35e4rMieQp65VMVy/bsFBby/FFnxszKq9&#10;EvkHhbiYV4Sv6IWUoqsoKYCnbzzde649jjIgy+6VKOA5stbCAm1L2ZgkQloQoAOfm0ON6FajHDZD&#10;fxR60xCjHM5OJxM/suRcEg/erVT6BRUNMkaCJWjAopPNldKGDYmHK+YxLjJW11YHNX+wARf7HXgb&#10;XM2ZYWHLeht50WK6mAZOMBovnMBLU+cimwfOOPMnYXqazuep/9m86wdxxYqCcvPMIDE/+LMS7sXe&#10;i+MgMiVqVhg4Q0nJ1XJeS7QhIPHMfjbncHK85j6kYZMAsTwKyR8F3uUocrLxdOIEWRA60cSbOp4f&#10;XUZjL4iCNHsY0hXj9N9DQl2Co3AU9mI6kn4Um2e/p7GRuGEahkjNmgRPD5dIbCS44IUtrSas7u17&#10;qTD0j6mAcg+FtoI1Gu3VqrfLre2RMBoaYSmKG5CwFKAw0ClMQDAqIT9h1ME0SbD6uCaSYlS/5NAG&#10;ZvQMhhyM5WAQnoNrgjVGvTnX/Yhat5KtKkDuG42LC2iVklkVm57qWewbDCaEDWY/zcwIuv9vbx1n&#10;7uw3AAAA//8DAFBLAwQUAAYACAAAACEAQn0lN98AAAALAQAADwAAAGRycy9kb3ducmV2LnhtbEyP&#10;wU7DMAyG70i8Q2QkbiwdGxuUptOE4ISE6MqBY9p4bbTGKU22lbfHPY2bLf/6/P3ZZnSdOOEQrCcF&#10;81kCAqn2xlKj4Kt8u3sEEaImoztPqOAXA2zy66tMp8afqcDTLjaCIRRSraCNsU+lDHWLToeZ75H4&#10;tveD05HXoZFm0GeGu07eJ8lKOm2JP7S6x5cW68Pu6BRsv6l4tT8f1WexL2xZPiX0vjoodXszbp9B&#10;RBzjJQyTPqtDzk6VP5IJolOwYDpHFTwsudMUmCfrNYhqmhZLkHkm/3fI/wAAAP//AwBQSwECLQAU&#10;AAYACAAAACEAtoM4kv4AAADhAQAAEwAAAAAAAAAAAAAAAAAAAAAAW0NvbnRlbnRfVHlwZXNdLnht&#10;bFBLAQItABQABgAIAAAAIQA4/SH/1gAAAJQBAAALAAAAAAAAAAAAAAAAAC8BAABfcmVscy8ucmVs&#10;c1BLAQItABQABgAIAAAAIQA1lzf+zwIAALsFAAAOAAAAAAAAAAAAAAAAAC4CAABkcnMvZTJvRG9j&#10;LnhtbFBLAQItABQABgAIAAAAIQBCfSU33wAAAAsBAAAPAAAAAAAAAAAAAAAAACkFAABkcnMvZG93&#10;bnJldi54bWxQSwUGAAAAAAQABADzAAAANQYAAAAA&#10;" filled="f" stroked="f">
              <v:textbox inset="0,0,0,0">
                <w:txbxContent>
                  <w:p w:rsidR="0089504C" w:rsidRDefault="00131F0F" w:rsidP="0089504C">
                    <w:pPr>
                      <w:spacing w:before="16" w:line="280" w:lineRule="exact"/>
                      <w:ind w:right="18"/>
                      <w:jc w:val="right"/>
                      <w:rPr>
                        <w:rFonts w:ascii="Cambria" w:hAnsi="Cambria"/>
                        <w:b/>
                        <w:sz w:val="24"/>
                      </w:rPr>
                    </w:pPr>
                    <w:r>
                      <w:rPr>
                        <w:rFonts w:ascii="Arial" w:hAnsi="Arial"/>
                        <w:i/>
                        <w:w w:val="85"/>
                        <w:sz w:val="24"/>
                      </w:rPr>
                      <w:t>Глава</w:t>
                    </w:r>
                    <w:r>
                      <w:rPr>
                        <w:rFonts w:ascii="Arial" w:hAnsi="Arial"/>
                        <w:i/>
                        <w:spacing w:val="1"/>
                        <w:sz w:val="24"/>
                      </w:rPr>
                      <w:t xml:space="preserve"> </w:t>
                    </w:r>
                    <w:r w:rsidR="0089504C">
                      <w:rPr>
                        <w:rFonts w:ascii="Arial" w:hAnsi="Arial"/>
                        <w:i/>
                        <w:w w:val="85"/>
                        <w:sz w:val="24"/>
                      </w:rPr>
                      <w:t>3. Обеспечение доступности объектов и услуг для инвалидов: инструменты и технологии</w:t>
                    </w:r>
                  </w:p>
                  <w:p w:rsidR="00131F0F" w:rsidRDefault="00131F0F">
                    <w:pPr>
                      <w:spacing w:line="280" w:lineRule="exact"/>
                      <w:ind w:right="18"/>
                      <w:jc w:val="right"/>
                      <w:rPr>
                        <w:rFonts w:ascii="Cambria" w:hAnsi="Cambria"/>
                        <w:b/>
                        <w:sz w:val="24"/>
                      </w:rPr>
                    </w:pPr>
                  </w:p>
                </w:txbxContent>
              </v:textbox>
              <w10:wrap anchorx="page" anchory="page"/>
            </v:shape>
          </w:pict>
        </mc:Fallback>
      </mc:AlternateConten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74976" behindDoc="1" locked="0" layoutInCell="1" allowOverlap="1">
              <wp:simplePos x="0" y="0"/>
              <wp:positionH relativeFrom="page">
                <wp:posOffset>528320</wp:posOffset>
              </wp:positionH>
              <wp:positionV relativeFrom="page">
                <wp:posOffset>342900</wp:posOffset>
              </wp:positionV>
              <wp:extent cx="5984875" cy="375285"/>
              <wp:effectExtent l="4445" t="0" r="1905" b="0"/>
              <wp:wrapNone/>
              <wp:docPr id="147" name="Надпись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4875"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tabs>
                              <w:tab w:val="left" w:pos="9403"/>
                            </w:tabs>
                            <w:spacing w:before="21" w:line="235" w:lineRule="auto"/>
                            <w:ind w:right="18"/>
                            <w:rPr>
                              <w:rFonts w:ascii="Cambria" w:hAnsi="Cambria"/>
                              <w:b/>
                              <w:sz w:val="24"/>
                            </w:rPr>
                          </w:pPr>
                          <w:r>
                            <w:rPr>
                              <w:rFonts w:ascii="Arial" w:hAnsi="Arial"/>
                              <w:i/>
                              <w:w w:val="90"/>
                              <w:sz w:val="24"/>
                            </w:rPr>
                            <w:t>Глава</w:t>
                          </w:r>
                          <w:r>
                            <w:rPr>
                              <w:rFonts w:ascii="Arial" w:hAnsi="Arial"/>
                              <w:i/>
                              <w:spacing w:val="-10"/>
                              <w:w w:val="90"/>
                              <w:sz w:val="24"/>
                            </w:rPr>
                            <w:t xml:space="preserve"> </w:t>
                          </w:r>
                          <w:r>
                            <w:rPr>
                              <w:rFonts w:ascii="Arial" w:hAnsi="Arial"/>
                              <w:i/>
                              <w:w w:val="90"/>
                              <w:sz w:val="24"/>
                            </w:rPr>
                            <w:t>3.</w:t>
                          </w:r>
                          <w:r>
                            <w:rPr>
                              <w:rFonts w:ascii="Arial" w:hAnsi="Arial"/>
                              <w:i/>
                              <w:spacing w:val="-10"/>
                              <w:w w:val="90"/>
                              <w:sz w:val="24"/>
                            </w:rPr>
                            <w:t xml:space="preserve"> </w:t>
                          </w:r>
                          <w:r>
                            <w:rPr>
                              <w:rFonts w:ascii="Cambria" w:hAnsi="Cambria"/>
                              <w:b/>
                              <w:w w:val="90"/>
                              <w:sz w:val="24"/>
                            </w:rPr>
                            <w:t>ОБЕСПЕЧЕНИЕ</w:t>
                          </w:r>
                          <w:r>
                            <w:rPr>
                              <w:rFonts w:ascii="Cambria" w:hAnsi="Cambria"/>
                              <w:b/>
                              <w:spacing w:val="-8"/>
                              <w:w w:val="90"/>
                              <w:sz w:val="24"/>
                            </w:rPr>
                            <w:t xml:space="preserve"> </w:t>
                          </w:r>
                          <w:r>
                            <w:rPr>
                              <w:rFonts w:ascii="Cambria" w:hAnsi="Cambria"/>
                              <w:b/>
                              <w:w w:val="90"/>
                              <w:sz w:val="24"/>
                            </w:rPr>
                            <w:t>ДОСТУПНОСТИ</w:t>
                          </w:r>
                          <w:r>
                            <w:rPr>
                              <w:rFonts w:ascii="Cambria" w:hAnsi="Cambria"/>
                              <w:b/>
                              <w:spacing w:val="-8"/>
                              <w:w w:val="90"/>
                              <w:sz w:val="24"/>
                            </w:rPr>
                            <w:t xml:space="preserve"> </w:t>
                          </w:r>
                          <w:r>
                            <w:rPr>
                              <w:rFonts w:ascii="Cambria" w:hAnsi="Cambria"/>
                              <w:b/>
                              <w:w w:val="90"/>
                              <w:sz w:val="24"/>
                            </w:rPr>
                            <w:t>ОБЪЕКТОВ</w:t>
                          </w:r>
                          <w:r>
                            <w:rPr>
                              <w:rFonts w:ascii="Cambria" w:hAnsi="Cambria"/>
                              <w:b/>
                              <w:spacing w:val="-8"/>
                              <w:w w:val="90"/>
                              <w:sz w:val="24"/>
                            </w:rPr>
                            <w:t xml:space="preserve"> </w:t>
                          </w:r>
                          <w:r>
                            <w:rPr>
                              <w:rFonts w:ascii="Cambria" w:hAnsi="Cambria"/>
                              <w:b/>
                              <w:w w:val="90"/>
                              <w:sz w:val="24"/>
                            </w:rPr>
                            <w:t>И</w:t>
                          </w:r>
                          <w:r>
                            <w:rPr>
                              <w:rFonts w:ascii="Cambria" w:hAnsi="Cambria"/>
                              <w:b/>
                              <w:spacing w:val="-8"/>
                              <w:w w:val="90"/>
                              <w:sz w:val="24"/>
                            </w:rPr>
                            <w:t xml:space="preserve"> </w:t>
                          </w:r>
                          <w:r>
                            <w:rPr>
                              <w:rFonts w:ascii="Cambria" w:hAnsi="Cambria"/>
                              <w:b/>
                              <w:w w:val="90"/>
                              <w:sz w:val="24"/>
                            </w:rPr>
                            <w:t>УСЛУГ</w:t>
                          </w:r>
                          <w:r>
                            <w:rPr>
                              <w:rFonts w:ascii="Cambria" w:hAnsi="Cambria"/>
                              <w:b/>
                              <w:spacing w:val="-8"/>
                              <w:w w:val="90"/>
                              <w:sz w:val="24"/>
                            </w:rPr>
                            <w:t xml:space="preserve"> </w:t>
                          </w:r>
                          <w:r>
                            <w:rPr>
                              <w:rFonts w:ascii="Cambria" w:hAnsi="Cambria"/>
                              <w:b/>
                              <w:w w:val="90"/>
                              <w:sz w:val="24"/>
                            </w:rPr>
                            <w:t>ДЛЯ</w:t>
                          </w:r>
                          <w:r>
                            <w:rPr>
                              <w:rFonts w:ascii="Cambria" w:hAnsi="Cambria"/>
                              <w:b/>
                              <w:spacing w:val="-8"/>
                              <w:w w:val="90"/>
                              <w:sz w:val="24"/>
                            </w:rPr>
                            <w:t xml:space="preserve"> </w:t>
                          </w:r>
                          <w:r>
                            <w:rPr>
                              <w:rFonts w:ascii="Cambria" w:hAnsi="Cambria"/>
                              <w:b/>
                              <w:w w:val="90"/>
                              <w:sz w:val="24"/>
                            </w:rPr>
                            <w:t xml:space="preserve">ИНВАЛИДОВ: </w:t>
                          </w:r>
                          <w:r>
                            <w:rPr>
                              <w:rFonts w:ascii="Cambria" w:hAnsi="Cambria"/>
                              <w:b/>
                              <w:w w:val="95"/>
                              <w:sz w:val="24"/>
                              <w:u w:val="single"/>
                            </w:rPr>
                            <w:t>ИНСТРУМЕНТЫ И ТЕХНОЛОГИИ</w:t>
                          </w:r>
                          <w:r>
                            <w:rPr>
                              <w:rFonts w:ascii="Cambria" w:hAnsi="Cambria"/>
                              <w:b/>
                              <w:sz w:val="24"/>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47" o:spid="_x0000_s1094" type="#_x0000_t202" style="position:absolute;margin-left:41.6pt;margin-top:27pt;width:471.25pt;height:29.55pt;z-index:-251541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e1JzAIAALsFAAAOAAAAZHJzL2Uyb0RvYy54bWysVM2O0zAQviPxDpbv2STdpE2iTVe7TYOQ&#10;lh9p4QHcxGksEjvYbtMFceDOK/AOHDhw4xW6b8TYabvdXSEhIAdrYnu+mW/m85ydb9oGralUTPAU&#10;+yceRpQXomR8meK3b3InwkhpwkvSCE5TfEMVPp8+fXLWdwkdiVo0JZUIQLhK+i7FtdZd4rqqqGlL&#10;1InoKIfDSsiWaPiVS7eUpAf0tnFHnjd2eyHLToqCKgW72XCIpxa/qmihX1WVoho1KYbctF2lXRdm&#10;dadnJFlK0tWs2KVB/iKLljAOQQ9QGdEErSR7BNWyQgolKn1SiNYVVcUKajkAG997wOa6Jh21XKA4&#10;qjuUSf0/2OLl+rVErITeBROMOGmhSduv22/b79uf2x+3n2+/IHMCdeo7lcD16w4c9OZSbMDHclbd&#10;lSjeKcTFrCZ8SS+kFH1NSQl5+sbTPXIdcJQBWfQvRAnhyEoLC7SpZGuKCGVBgA79ujn0iG40KmAz&#10;jKMgmoQYFXB2OglHUWhDkGTv3Umln1HRImOkWIIGLDpZXyltsiHJ/ooJxkXOmsbqoOH3NuDisAOx&#10;wdWcmSxsWz/GXjyP5lHgBKPx3Am8LHMu8lngjHN/Eman2WyW+Z9MXD9IalaWlJswe4n5wZ+1cCf2&#10;QRwHkSnRsNLAmZSUXC5mjURrAhLP7bcryNE1934atgjA5QElfxR4l6PYycfRxAnyIHTiiRc5nh9f&#10;xmMviIMsv0/pinH675RQn+I4HIWDmH7LzbPfY24kaZmGIdKwNsXR4RJJjATnvLSt1YQ1g31UCpP+&#10;XSmg3ftGW8EajQ5q1ZvFxr6RcWTCGzUvRHkDEpYCFAY6hQkIRi3kB4x6mCYpVu9XRFKMmuccnoEZ&#10;PXtD7o3F3iC8ANcUa4wGc6aHEbXqJFvWgDw8NC4u4KlUzKr4LovdA4MJYcnsppkZQcf/9tbdzJ3+&#10;AgAA//8DAFBLAwQUAAYACAAAACEAj2osUuAAAAAKAQAADwAAAGRycy9kb3ducmV2LnhtbEyPwU7D&#10;MBBE70j8g7VIvVE7KS0lxKmqCk5IiDQcODrxNrEar0PstuHvcU9w29GMZt/km8n27IyjN44kJHMB&#10;DKlx2lAr4bN6vV8D80GRVr0jlPCDHjbF7U2uMu0uVOJ5H1oWS8hnSkIXwpBx7psOrfJzNyBF7+BG&#10;q0KUY8v1qC6x3PY8FWLFrTIUP3RqwF2HzXF/shK2X1S+mO/3+qM8lKaqngS9rY5Szu6m7TOwgFP4&#10;C8MVP6JDEZlqdyLtWS9hvUhjUsLyIU66+iJdPgKr45UsEuBFzv9PKH4BAAD//wMAUEsBAi0AFAAG&#10;AAgAAAAhALaDOJL+AAAA4QEAABMAAAAAAAAAAAAAAAAAAAAAAFtDb250ZW50X1R5cGVzXS54bWxQ&#10;SwECLQAUAAYACAAAACEAOP0h/9YAAACUAQAACwAAAAAAAAAAAAAAAAAvAQAAX3JlbHMvLnJlbHNQ&#10;SwECLQAUAAYACAAAACEAraHtScwCAAC7BQAADgAAAAAAAAAAAAAAAAAuAgAAZHJzL2Uyb0RvYy54&#10;bWxQSwECLQAUAAYACAAAACEAj2osUuAAAAAKAQAADwAAAAAAAAAAAAAAAAAmBQAAZHJzL2Rvd25y&#10;ZXYueG1sUEsFBgAAAAAEAAQA8wAAADMGAAAAAA==&#10;" filled="f" stroked="f">
              <v:textbox inset="0,0,0,0">
                <w:txbxContent>
                  <w:p w:rsidR="00131F0F" w:rsidRDefault="00131F0F">
                    <w:pPr>
                      <w:tabs>
                        <w:tab w:val="left" w:pos="9403"/>
                      </w:tabs>
                      <w:spacing w:before="21" w:line="235" w:lineRule="auto"/>
                      <w:ind w:right="18"/>
                      <w:rPr>
                        <w:rFonts w:ascii="Cambria" w:hAnsi="Cambria"/>
                        <w:b/>
                        <w:sz w:val="24"/>
                      </w:rPr>
                    </w:pPr>
                    <w:r>
                      <w:rPr>
                        <w:rFonts w:ascii="Arial" w:hAnsi="Arial"/>
                        <w:i/>
                        <w:w w:val="90"/>
                        <w:sz w:val="24"/>
                      </w:rPr>
                      <w:t>Глава</w:t>
                    </w:r>
                    <w:r>
                      <w:rPr>
                        <w:rFonts w:ascii="Arial" w:hAnsi="Arial"/>
                        <w:i/>
                        <w:spacing w:val="-10"/>
                        <w:w w:val="90"/>
                        <w:sz w:val="24"/>
                      </w:rPr>
                      <w:t xml:space="preserve"> </w:t>
                    </w:r>
                    <w:r>
                      <w:rPr>
                        <w:rFonts w:ascii="Arial" w:hAnsi="Arial"/>
                        <w:i/>
                        <w:w w:val="90"/>
                        <w:sz w:val="24"/>
                      </w:rPr>
                      <w:t>3.</w:t>
                    </w:r>
                    <w:r>
                      <w:rPr>
                        <w:rFonts w:ascii="Arial" w:hAnsi="Arial"/>
                        <w:i/>
                        <w:spacing w:val="-10"/>
                        <w:w w:val="90"/>
                        <w:sz w:val="24"/>
                      </w:rPr>
                      <w:t xml:space="preserve"> </w:t>
                    </w:r>
                    <w:r>
                      <w:rPr>
                        <w:rFonts w:ascii="Cambria" w:hAnsi="Cambria"/>
                        <w:b/>
                        <w:w w:val="90"/>
                        <w:sz w:val="24"/>
                      </w:rPr>
                      <w:t>ОБЕСПЕЧЕНИЕ</w:t>
                    </w:r>
                    <w:r>
                      <w:rPr>
                        <w:rFonts w:ascii="Cambria" w:hAnsi="Cambria"/>
                        <w:b/>
                        <w:spacing w:val="-8"/>
                        <w:w w:val="90"/>
                        <w:sz w:val="24"/>
                      </w:rPr>
                      <w:t xml:space="preserve"> </w:t>
                    </w:r>
                    <w:r>
                      <w:rPr>
                        <w:rFonts w:ascii="Cambria" w:hAnsi="Cambria"/>
                        <w:b/>
                        <w:w w:val="90"/>
                        <w:sz w:val="24"/>
                      </w:rPr>
                      <w:t>ДОСТУПНОСТИ</w:t>
                    </w:r>
                    <w:r>
                      <w:rPr>
                        <w:rFonts w:ascii="Cambria" w:hAnsi="Cambria"/>
                        <w:b/>
                        <w:spacing w:val="-8"/>
                        <w:w w:val="90"/>
                        <w:sz w:val="24"/>
                      </w:rPr>
                      <w:t xml:space="preserve"> </w:t>
                    </w:r>
                    <w:r>
                      <w:rPr>
                        <w:rFonts w:ascii="Cambria" w:hAnsi="Cambria"/>
                        <w:b/>
                        <w:w w:val="90"/>
                        <w:sz w:val="24"/>
                      </w:rPr>
                      <w:t>ОБЪЕКТОВ</w:t>
                    </w:r>
                    <w:r>
                      <w:rPr>
                        <w:rFonts w:ascii="Cambria" w:hAnsi="Cambria"/>
                        <w:b/>
                        <w:spacing w:val="-8"/>
                        <w:w w:val="90"/>
                        <w:sz w:val="24"/>
                      </w:rPr>
                      <w:t xml:space="preserve"> </w:t>
                    </w:r>
                    <w:r>
                      <w:rPr>
                        <w:rFonts w:ascii="Cambria" w:hAnsi="Cambria"/>
                        <w:b/>
                        <w:w w:val="90"/>
                        <w:sz w:val="24"/>
                      </w:rPr>
                      <w:t>И</w:t>
                    </w:r>
                    <w:r>
                      <w:rPr>
                        <w:rFonts w:ascii="Cambria" w:hAnsi="Cambria"/>
                        <w:b/>
                        <w:spacing w:val="-8"/>
                        <w:w w:val="90"/>
                        <w:sz w:val="24"/>
                      </w:rPr>
                      <w:t xml:space="preserve"> </w:t>
                    </w:r>
                    <w:r>
                      <w:rPr>
                        <w:rFonts w:ascii="Cambria" w:hAnsi="Cambria"/>
                        <w:b/>
                        <w:w w:val="90"/>
                        <w:sz w:val="24"/>
                      </w:rPr>
                      <w:t>УСЛУГ</w:t>
                    </w:r>
                    <w:r>
                      <w:rPr>
                        <w:rFonts w:ascii="Cambria" w:hAnsi="Cambria"/>
                        <w:b/>
                        <w:spacing w:val="-8"/>
                        <w:w w:val="90"/>
                        <w:sz w:val="24"/>
                      </w:rPr>
                      <w:t xml:space="preserve"> </w:t>
                    </w:r>
                    <w:r>
                      <w:rPr>
                        <w:rFonts w:ascii="Cambria" w:hAnsi="Cambria"/>
                        <w:b/>
                        <w:w w:val="90"/>
                        <w:sz w:val="24"/>
                      </w:rPr>
                      <w:t>ДЛЯ</w:t>
                    </w:r>
                    <w:r>
                      <w:rPr>
                        <w:rFonts w:ascii="Cambria" w:hAnsi="Cambria"/>
                        <w:b/>
                        <w:spacing w:val="-8"/>
                        <w:w w:val="90"/>
                        <w:sz w:val="24"/>
                      </w:rPr>
                      <w:t xml:space="preserve"> </w:t>
                    </w:r>
                    <w:r>
                      <w:rPr>
                        <w:rFonts w:ascii="Cambria" w:hAnsi="Cambria"/>
                        <w:b/>
                        <w:w w:val="90"/>
                        <w:sz w:val="24"/>
                      </w:rPr>
                      <w:t xml:space="preserve">ИНВАЛИДОВ: </w:t>
                    </w:r>
                    <w:r>
                      <w:rPr>
                        <w:rFonts w:ascii="Cambria" w:hAnsi="Cambria"/>
                        <w:b/>
                        <w:w w:val="95"/>
                        <w:sz w:val="24"/>
                        <w:u w:val="single"/>
                      </w:rPr>
                      <w:t>ИНСТРУМЕНТЫ И ТЕХНОЛОГИИ</w:t>
                    </w:r>
                    <w:r>
                      <w:rPr>
                        <w:rFonts w:ascii="Cambria" w:hAnsi="Cambria"/>
                        <w:b/>
                        <w:sz w:val="24"/>
                        <w:u w:val="single"/>
                      </w:rPr>
                      <w:tab/>
                    </w:r>
                  </w:p>
                </w:txbxContent>
              </v:textbox>
              <w10:wrap anchorx="page" anchory="page"/>
            </v:shape>
          </w:pict>
        </mc:Fallback>
      </mc:AlternateConten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72928" behindDoc="1" locked="0" layoutInCell="1" allowOverlap="1">
              <wp:simplePos x="0" y="0"/>
              <wp:positionH relativeFrom="page">
                <wp:posOffset>1062355</wp:posOffset>
              </wp:positionH>
              <wp:positionV relativeFrom="page">
                <wp:posOffset>722630</wp:posOffset>
              </wp:positionV>
              <wp:extent cx="5977255" cy="6350"/>
              <wp:effectExtent l="0" t="0" r="0" b="4445"/>
              <wp:wrapNone/>
              <wp:docPr id="146" name="Прямоугольник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2A622F" id="Прямоугольник 146" o:spid="_x0000_s1026" style="position:absolute;margin-left:83.65pt;margin-top:56.9pt;width:470.65pt;height:.5pt;z-index:-251543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4GngIAAA4FAAAOAAAAZHJzL2Uyb0RvYy54bWysVNuO0zAQfUfiHyy/d3MhaZuo6WovFCEt&#10;sNLCB7iO01gkdrDdpssKCYlXJD6Bj+AFcdlvSP+IsdOWLrysEHlwPJ6Lz8yc8eR4XVdoxZTmUmQ4&#10;OPIxYoLKnItFhl+9nA3GGGlDRE4qKViGr5nGx9OHDyZtk7JQlrLKmUIQROi0bTJcGtOknqdpyWqi&#10;j2TDBCgLqWpiQFQLL1ekheh15YW+P/RaqfJGScq0htPzXomnLn5RMGpeFIVmBlUZBmzGrcqtc7t6&#10;0wlJF4o0JadbGOQfUNSEC7h0H+qcGIKWiv8VquZUSS0Lc0Rl7cmi4JS5HCCbwP8jm6uSNMzlAsXR&#10;zb5M+v+Fpc9XlwrxHHoXDTESpIYmdZ837zefuh/d7eZD96W77b5vPnY/u6/dN2StoGZto1NwvWou&#10;lc1aNxeSvtZIyLOSiAU7UUq2JSM5IA2svXfHwQoaXNG8fSZzuJAsjXTlWxeqtgGhMGjtunS97xJb&#10;G0ThME5GozCOMaKgGz6KXRM9ku58G6XNEyZrZDcZVsABF5usLrSxWEi6M3HYZcXzGa8qJ6jF/KxS&#10;aEUsX9zn4EOKh2aVsMZCWrc+Yn8CEOEOq7NgXf9vkiCM/NMwGcyG49EgmkXxIBn544EfJKfJ0I+S&#10;6Hz2zgIMorTkec7EBRdsx8Ugul+vt1PRs8ixEbUZTuIwdrnfQa/vl2TNDYxmxesMj/eVIKlt62OR&#10;Q9okNYRX/d67C99VGWqw+7uqOBLYvvf8mcv8GjigJDQJRhMeEdiUUr3FqIWBzLB+sySKYVQ9FcCj&#10;JIgiO8FOiOJRCII61MwPNURQCJVhg1G/PTP91C8bxRcl3BS4wgh5AtwruCOG5WWPastYGDqXwfaB&#10;sFN9KDur38/Y9BcAAAD//wMAUEsDBBQABgAIAAAAIQDofjvd4AAAAAwBAAAPAAAAZHJzL2Rvd25y&#10;ZXYueG1sTI/BTsMwEETvSPyDtUjcqJO2pCHEqSgSRyRaOLQ3J16SqPE6xG4b+Ho2J7jNaJ9mZ/L1&#10;aDtxxsG3jhTEswgEUuVMS7WCj/eXuxSED5qM7hyhgm/0sC6ur3KdGXehLZ53oRYcQj7TCpoQ+kxK&#10;XzVotZ+5Holvn26wOrAdamkGfeFw28l5FCXS6pb4Q6N7fG6wOu5OVsHmId18vS3p9WdbHvCwL4/3&#10;8yFS6vZmfHoEEXAMfzBM9bk6FNypdCcyXnTsk9WCURbxgjdMRBylCYhyUssUZJHL/yOKXwAAAP//&#10;AwBQSwECLQAUAAYACAAAACEAtoM4kv4AAADhAQAAEwAAAAAAAAAAAAAAAAAAAAAAW0NvbnRlbnRf&#10;VHlwZXNdLnhtbFBLAQItABQABgAIAAAAIQA4/SH/1gAAAJQBAAALAAAAAAAAAAAAAAAAAC8BAABf&#10;cmVscy8ucmVsc1BLAQItABQABgAIAAAAIQAf/f4GngIAAA4FAAAOAAAAAAAAAAAAAAAAAC4CAABk&#10;cnMvZTJvRG9jLnhtbFBLAQItABQABgAIAAAAIQDofjvd4AAAAAwBAAAPAAAAAAAAAAAAAAAAAPgE&#10;AABkcnMvZG93bnJldi54bWxQSwUGAAAAAAQABADzAAAABQYAAAAA&#10;" fillcolor="black" stroked="f">
              <w10:wrap anchorx="page" anchory="page"/>
            </v:rect>
          </w:pict>
        </mc:Fallback>
      </mc:AlternateContent>
    </w:r>
    <w:r>
      <w:rPr>
        <w:noProof/>
        <w:lang w:eastAsia="ru-RU"/>
      </w:rPr>
      <mc:AlternateContent>
        <mc:Choice Requires="wps">
          <w:drawing>
            <wp:anchor distT="0" distB="0" distL="114300" distR="114300" simplePos="0" relativeHeight="251773952" behindDoc="1" locked="0" layoutInCell="1" allowOverlap="1">
              <wp:simplePos x="0" y="0"/>
              <wp:positionH relativeFrom="page">
                <wp:posOffset>2005330</wp:posOffset>
              </wp:positionH>
              <wp:positionV relativeFrom="page">
                <wp:posOffset>342900</wp:posOffset>
              </wp:positionV>
              <wp:extent cx="5029200" cy="377190"/>
              <wp:effectExtent l="0" t="0" r="4445" b="3810"/>
              <wp:wrapNone/>
              <wp:docPr id="145" name="Надпись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16" w:line="280" w:lineRule="exact"/>
                            <w:ind w:right="18"/>
                            <w:jc w:val="right"/>
                            <w:rPr>
                              <w:rFonts w:ascii="Cambria" w:hAnsi="Cambria"/>
                              <w:b/>
                              <w:sz w:val="24"/>
                            </w:rPr>
                          </w:pPr>
                          <w:r>
                            <w:rPr>
                              <w:rFonts w:ascii="Arial" w:hAnsi="Arial"/>
                              <w:i/>
                              <w:w w:val="85"/>
                              <w:sz w:val="24"/>
                            </w:rPr>
                            <w:t>Глава</w:t>
                          </w:r>
                          <w:r>
                            <w:rPr>
                              <w:rFonts w:ascii="Arial" w:hAnsi="Arial"/>
                              <w:i/>
                              <w:spacing w:val="1"/>
                              <w:sz w:val="24"/>
                            </w:rPr>
                            <w:t xml:space="preserve"> </w:t>
                          </w:r>
                          <w:r>
                            <w:rPr>
                              <w:rFonts w:ascii="Arial" w:hAnsi="Arial"/>
                              <w:i/>
                              <w:w w:val="85"/>
                              <w:sz w:val="24"/>
                            </w:rPr>
                            <w:t>3.</w:t>
                          </w:r>
                          <w:r>
                            <w:rPr>
                              <w:rFonts w:ascii="Arial" w:hAnsi="Arial"/>
                              <w:i/>
                              <w:spacing w:val="1"/>
                              <w:sz w:val="24"/>
                            </w:rPr>
                            <w:t xml:space="preserve"> </w:t>
                          </w:r>
                          <w:r>
                            <w:rPr>
                              <w:rFonts w:ascii="Cambria" w:hAnsi="Cambria"/>
                              <w:b/>
                              <w:w w:val="85"/>
                              <w:sz w:val="24"/>
                            </w:rPr>
                            <w:t>ОБЕСПЕЧЕНИЕ</w:t>
                          </w:r>
                          <w:r>
                            <w:rPr>
                              <w:rFonts w:ascii="Cambria" w:hAnsi="Cambria"/>
                              <w:b/>
                              <w:spacing w:val="11"/>
                              <w:sz w:val="24"/>
                            </w:rPr>
                            <w:t xml:space="preserve"> </w:t>
                          </w:r>
                          <w:r>
                            <w:rPr>
                              <w:rFonts w:ascii="Cambria" w:hAnsi="Cambria"/>
                              <w:b/>
                              <w:w w:val="85"/>
                              <w:sz w:val="24"/>
                            </w:rPr>
                            <w:t>ДОСТУПНОСТИ</w:t>
                          </w:r>
                          <w:r>
                            <w:rPr>
                              <w:rFonts w:ascii="Cambria" w:hAnsi="Cambria"/>
                              <w:b/>
                              <w:spacing w:val="14"/>
                              <w:sz w:val="24"/>
                            </w:rPr>
                            <w:t xml:space="preserve"> </w:t>
                          </w:r>
                          <w:r>
                            <w:rPr>
                              <w:rFonts w:ascii="Cambria" w:hAnsi="Cambria"/>
                              <w:b/>
                              <w:w w:val="85"/>
                              <w:sz w:val="24"/>
                            </w:rPr>
                            <w:t>ОБЪЕКТОВ</w:t>
                          </w:r>
                          <w:r>
                            <w:rPr>
                              <w:rFonts w:ascii="Cambria" w:hAnsi="Cambria"/>
                              <w:b/>
                              <w:spacing w:val="13"/>
                              <w:sz w:val="24"/>
                            </w:rPr>
                            <w:t xml:space="preserve"> </w:t>
                          </w:r>
                          <w:r>
                            <w:rPr>
                              <w:rFonts w:ascii="Cambria" w:hAnsi="Cambria"/>
                              <w:b/>
                              <w:w w:val="85"/>
                              <w:sz w:val="24"/>
                            </w:rPr>
                            <w:t>И</w:t>
                          </w:r>
                          <w:r>
                            <w:rPr>
                              <w:rFonts w:ascii="Cambria" w:hAnsi="Cambria"/>
                              <w:b/>
                              <w:spacing w:val="14"/>
                              <w:sz w:val="24"/>
                            </w:rPr>
                            <w:t xml:space="preserve"> </w:t>
                          </w:r>
                          <w:r>
                            <w:rPr>
                              <w:rFonts w:ascii="Cambria" w:hAnsi="Cambria"/>
                              <w:b/>
                              <w:w w:val="85"/>
                              <w:sz w:val="24"/>
                            </w:rPr>
                            <w:t>УСЛУГ</w:t>
                          </w:r>
                          <w:r>
                            <w:rPr>
                              <w:rFonts w:ascii="Cambria" w:hAnsi="Cambria"/>
                              <w:b/>
                              <w:spacing w:val="13"/>
                              <w:sz w:val="24"/>
                            </w:rPr>
                            <w:t xml:space="preserve"> </w:t>
                          </w:r>
                          <w:r>
                            <w:rPr>
                              <w:rFonts w:ascii="Cambria" w:hAnsi="Cambria"/>
                              <w:b/>
                              <w:w w:val="85"/>
                              <w:sz w:val="24"/>
                            </w:rPr>
                            <w:t>ДЛЯ</w:t>
                          </w:r>
                          <w:r>
                            <w:rPr>
                              <w:rFonts w:ascii="Cambria" w:hAnsi="Cambria"/>
                              <w:b/>
                              <w:spacing w:val="13"/>
                              <w:sz w:val="24"/>
                            </w:rPr>
                            <w:t xml:space="preserve"> </w:t>
                          </w:r>
                          <w:r>
                            <w:rPr>
                              <w:rFonts w:ascii="Cambria" w:hAnsi="Cambria"/>
                              <w:b/>
                              <w:spacing w:val="-2"/>
                              <w:w w:val="85"/>
                              <w:sz w:val="24"/>
                            </w:rPr>
                            <w:t>ИНВАЛИДОВ:</w:t>
                          </w:r>
                        </w:p>
                        <w:p w:rsidR="00131F0F" w:rsidRDefault="00131F0F">
                          <w:pPr>
                            <w:spacing w:line="280" w:lineRule="exact"/>
                            <w:ind w:right="18"/>
                            <w:jc w:val="right"/>
                            <w:rPr>
                              <w:rFonts w:ascii="Cambria" w:hAnsi="Cambria"/>
                              <w:b/>
                              <w:sz w:val="24"/>
                            </w:rPr>
                          </w:pPr>
                          <w:r>
                            <w:rPr>
                              <w:rFonts w:ascii="Cambria" w:hAnsi="Cambria"/>
                              <w:b/>
                              <w:w w:val="85"/>
                              <w:sz w:val="24"/>
                            </w:rPr>
                            <w:t>ИНСТРУМЕНТЫ</w:t>
                          </w:r>
                          <w:r>
                            <w:rPr>
                              <w:rFonts w:ascii="Cambria" w:hAnsi="Cambria"/>
                              <w:b/>
                              <w:spacing w:val="-4"/>
                              <w:w w:val="85"/>
                              <w:sz w:val="24"/>
                            </w:rPr>
                            <w:t xml:space="preserve"> </w:t>
                          </w:r>
                          <w:r>
                            <w:rPr>
                              <w:rFonts w:ascii="Cambria" w:hAnsi="Cambria"/>
                              <w:b/>
                              <w:w w:val="85"/>
                              <w:sz w:val="24"/>
                            </w:rPr>
                            <w:t>И</w:t>
                          </w:r>
                          <w:r>
                            <w:rPr>
                              <w:rFonts w:ascii="Cambria" w:hAnsi="Cambria"/>
                              <w:b/>
                              <w:spacing w:val="-3"/>
                              <w:w w:val="85"/>
                              <w:sz w:val="24"/>
                            </w:rPr>
                            <w:t xml:space="preserve"> </w:t>
                          </w:r>
                          <w:r>
                            <w:rPr>
                              <w:rFonts w:ascii="Cambria" w:hAnsi="Cambria"/>
                              <w:b/>
                              <w:spacing w:val="-2"/>
                              <w:w w:val="85"/>
                              <w:sz w:val="24"/>
                            </w:rPr>
                            <w:t>ТЕХНОЛОГИИ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45" o:spid="_x0000_s1095" type="#_x0000_t202" style="position:absolute;margin-left:157.9pt;margin-top:27pt;width:396pt;height:29.7pt;z-index:-251542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fUGzQIAALsFAAAOAAAAZHJzL2Uyb0RvYy54bWysVEtu2zAQ3RfoHQjuFX0ifyREDhLLKgqk&#10;HyDtAWiJsohKpErSltOgi+57hd6hiy666xWcG3VIWXY+m6KtFsSIw3nzezNn59umRhsqFRM8wf6J&#10;hxHluSgYXyX4/bvMmWKkNOEFqQWnCb6hCp/Pnj8769qYBqISdUElAhCu4q5NcKV1G7uuyivaEHUi&#10;WspBWQrZEA2/cuUWknSA3tRu4HljtxOyaKXIqVJwm/ZKPLP4ZUlz/aYsFdWoTjDEpu0p7bk0pzs7&#10;I/FKkrZi+T4M8hdRNIRxcHqASokmaC3ZE6iG5VIoUeqTXDSuKEuWU5sDZON7j7K5rkhLbS5QHNUe&#10;yqT+H2z+evNWIlZA78IRRpw00KTdt9333Y/dr93Puy93X5HRQJ26VsXw/LoFA729FFuwsTmr9krk&#10;HxTiYl4RvqIXUoquoqSAOH1j6d4z7XGUAVl2r0QB7shaCwu0LWVjighlQYAO/bo59IhuNcrhcuQF&#10;ETQeoxx0p5OJH9kmuiQerFup9AsqGmSEBEvggEUnmyulTTQkHp4YZ1xkrK4tD2r+4AIe9jfgG0yN&#10;zkRh23obedFiupiGThiMF07opalzkc1DZ5z5k1F6ms7nqf/Z+PXDuGJFQblxM1DMD/+shXuy9+Q4&#10;kEyJmhUGzoSk5Go5ryXaEKB4Zj9bc9Acn7kPw7BFgFwepeQHoXcZRE42nk6cMAtHTjTxpo7nR5fR&#10;2AujMM0epnTFOP33lFCX4GgUjHoyHYN+lJtnv6e5kbhhGpZIzZoETw+PSGwouOCFba0mrO7le6Uw&#10;4R9LAe0eGm0Jazjas1Vvl1s7I+NoGISlKG6AwlIAw4CMsAFBqIT8hFEH2yTB6uOaSIpR/ZLDGJjV&#10;MwhyEJaDQHgOpgnWGPXiXPcrat1KtqoAuR80Li5gVEpmWWxmqo9iP2CwIWwy+21mVtD9f/vquHNn&#10;vwEAAP//AwBQSwMEFAAGAAgAAAAhAKQltIfgAAAACwEAAA8AAABkcnMvZG93bnJldi54bWxMj81O&#10;wzAQhO9IvIO1SNyoHfpDG+JUFYITEmoaDhydeJtYjdchdtvw9jgnuO3ujGa/ybaj7dgFB28cSUhm&#10;AhhS7bShRsJn+fawBuaDIq06RyjhBz1s89ubTKXaXanAyyE0LIaQT5WENoQ+5dzXLVrlZ65HitrR&#10;DVaFuA4N14O6xnDb8UchVtwqQ/FDq3p8abE+Hc5Wwu6Lilfz/VHti2NhynIj6H11kvL+btw9Aws4&#10;hj8zTPgRHfLIVLkzac86CfNkGdGDhOUidpoMiXiKl2qa5gvgecb/d8h/AQAA//8DAFBLAQItABQA&#10;BgAIAAAAIQC2gziS/gAAAOEBAAATAAAAAAAAAAAAAAAAAAAAAABbQ29udGVudF9UeXBlc10ueG1s&#10;UEsBAi0AFAAGAAgAAAAhADj9If/WAAAAlAEAAAsAAAAAAAAAAAAAAAAALwEAAF9yZWxzLy5yZWxz&#10;UEsBAi0AFAAGAAgAAAAhADON9QbNAgAAuwUAAA4AAAAAAAAAAAAAAAAALgIAAGRycy9lMm9Eb2Mu&#10;eG1sUEsBAi0AFAAGAAgAAAAhAKQltIfgAAAACwEAAA8AAAAAAAAAAAAAAAAAJwUAAGRycy9kb3du&#10;cmV2LnhtbFBLBQYAAAAABAAEAPMAAAA0BgAAAAA=&#10;" filled="f" stroked="f">
              <v:textbox inset="0,0,0,0">
                <w:txbxContent>
                  <w:p w:rsidR="00131F0F" w:rsidRDefault="00131F0F">
                    <w:pPr>
                      <w:spacing w:before="16" w:line="280" w:lineRule="exact"/>
                      <w:ind w:right="18"/>
                      <w:jc w:val="right"/>
                      <w:rPr>
                        <w:rFonts w:ascii="Cambria" w:hAnsi="Cambria"/>
                        <w:b/>
                        <w:sz w:val="24"/>
                      </w:rPr>
                    </w:pPr>
                    <w:r>
                      <w:rPr>
                        <w:rFonts w:ascii="Arial" w:hAnsi="Arial"/>
                        <w:i/>
                        <w:w w:val="85"/>
                        <w:sz w:val="24"/>
                      </w:rPr>
                      <w:t>Глава</w:t>
                    </w:r>
                    <w:r>
                      <w:rPr>
                        <w:rFonts w:ascii="Arial" w:hAnsi="Arial"/>
                        <w:i/>
                        <w:spacing w:val="1"/>
                        <w:sz w:val="24"/>
                      </w:rPr>
                      <w:t xml:space="preserve"> </w:t>
                    </w:r>
                    <w:r>
                      <w:rPr>
                        <w:rFonts w:ascii="Arial" w:hAnsi="Arial"/>
                        <w:i/>
                        <w:w w:val="85"/>
                        <w:sz w:val="24"/>
                      </w:rPr>
                      <w:t>3.</w:t>
                    </w:r>
                    <w:r>
                      <w:rPr>
                        <w:rFonts w:ascii="Arial" w:hAnsi="Arial"/>
                        <w:i/>
                        <w:spacing w:val="1"/>
                        <w:sz w:val="24"/>
                      </w:rPr>
                      <w:t xml:space="preserve"> </w:t>
                    </w:r>
                    <w:r>
                      <w:rPr>
                        <w:rFonts w:ascii="Cambria" w:hAnsi="Cambria"/>
                        <w:b/>
                        <w:w w:val="85"/>
                        <w:sz w:val="24"/>
                      </w:rPr>
                      <w:t>ОБЕСПЕЧЕНИЕ</w:t>
                    </w:r>
                    <w:r>
                      <w:rPr>
                        <w:rFonts w:ascii="Cambria" w:hAnsi="Cambria"/>
                        <w:b/>
                        <w:spacing w:val="11"/>
                        <w:sz w:val="24"/>
                      </w:rPr>
                      <w:t xml:space="preserve"> </w:t>
                    </w:r>
                    <w:r>
                      <w:rPr>
                        <w:rFonts w:ascii="Cambria" w:hAnsi="Cambria"/>
                        <w:b/>
                        <w:w w:val="85"/>
                        <w:sz w:val="24"/>
                      </w:rPr>
                      <w:t>ДОСТУПНОСТИ</w:t>
                    </w:r>
                    <w:r>
                      <w:rPr>
                        <w:rFonts w:ascii="Cambria" w:hAnsi="Cambria"/>
                        <w:b/>
                        <w:spacing w:val="14"/>
                        <w:sz w:val="24"/>
                      </w:rPr>
                      <w:t xml:space="preserve"> </w:t>
                    </w:r>
                    <w:r>
                      <w:rPr>
                        <w:rFonts w:ascii="Cambria" w:hAnsi="Cambria"/>
                        <w:b/>
                        <w:w w:val="85"/>
                        <w:sz w:val="24"/>
                      </w:rPr>
                      <w:t>ОБЪЕКТОВ</w:t>
                    </w:r>
                    <w:r>
                      <w:rPr>
                        <w:rFonts w:ascii="Cambria" w:hAnsi="Cambria"/>
                        <w:b/>
                        <w:spacing w:val="13"/>
                        <w:sz w:val="24"/>
                      </w:rPr>
                      <w:t xml:space="preserve"> </w:t>
                    </w:r>
                    <w:r>
                      <w:rPr>
                        <w:rFonts w:ascii="Cambria" w:hAnsi="Cambria"/>
                        <w:b/>
                        <w:w w:val="85"/>
                        <w:sz w:val="24"/>
                      </w:rPr>
                      <w:t>И</w:t>
                    </w:r>
                    <w:r>
                      <w:rPr>
                        <w:rFonts w:ascii="Cambria" w:hAnsi="Cambria"/>
                        <w:b/>
                        <w:spacing w:val="14"/>
                        <w:sz w:val="24"/>
                      </w:rPr>
                      <w:t xml:space="preserve"> </w:t>
                    </w:r>
                    <w:r>
                      <w:rPr>
                        <w:rFonts w:ascii="Cambria" w:hAnsi="Cambria"/>
                        <w:b/>
                        <w:w w:val="85"/>
                        <w:sz w:val="24"/>
                      </w:rPr>
                      <w:t>УСЛУГ</w:t>
                    </w:r>
                    <w:r>
                      <w:rPr>
                        <w:rFonts w:ascii="Cambria" w:hAnsi="Cambria"/>
                        <w:b/>
                        <w:spacing w:val="13"/>
                        <w:sz w:val="24"/>
                      </w:rPr>
                      <w:t xml:space="preserve"> </w:t>
                    </w:r>
                    <w:r>
                      <w:rPr>
                        <w:rFonts w:ascii="Cambria" w:hAnsi="Cambria"/>
                        <w:b/>
                        <w:w w:val="85"/>
                        <w:sz w:val="24"/>
                      </w:rPr>
                      <w:t>ДЛЯ</w:t>
                    </w:r>
                    <w:r>
                      <w:rPr>
                        <w:rFonts w:ascii="Cambria" w:hAnsi="Cambria"/>
                        <w:b/>
                        <w:spacing w:val="13"/>
                        <w:sz w:val="24"/>
                      </w:rPr>
                      <w:t xml:space="preserve"> </w:t>
                    </w:r>
                    <w:r>
                      <w:rPr>
                        <w:rFonts w:ascii="Cambria" w:hAnsi="Cambria"/>
                        <w:b/>
                        <w:spacing w:val="-2"/>
                        <w:w w:val="85"/>
                        <w:sz w:val="24"/>
                      </w:rPr>
                      <w:t>ИНВАЛИДОВ:</w:t>
                    </w:r>
                  </w:p>
                  <w:p w:rsidR="00131F0F" w:rsidRDefault="00131F0F">
                    <w:pPr>
                      <w:spacing w:line="280" w:lineRule="exact"/>
                      <w:ind w:right="18"/>
                      <w:jc w:val="right"/>
                      <w:rPr>
                        <w:rFonts w:ascii="Cambria" w:hAnsi="Cambria"/>
                        <w:b/>
                        <w:sz w:val="24"/>
                      </w:rPr>
                    </w:pPr>
                    <w:r>
                      <w:rPr>
                        <w:rFonts w:ascii="Cambria" w:hAnsi="Cambria"/>
                        <w:b/>
                        <w:w w:val="85"/>
                        <w:sz w:val="24"/>
                      </w:rPr>
                      <w:t>ИНСТРУМЕНТЫ</w:t>
                    </w:r>
                    <w:r>
                      <w:rPr>
                        <w:rFonts w:ascii="Cambria" w:hAnsi="Cambria"/>
                        <w:b/>
                        <w:spacing w:val="-4"/>
                        <w:w w:val="85"/>
                        <w:sz w:val="24"/>
                      </w:rPr>
                      <w:t xml:space="preserve"> </w:t>
                    </w:r>
                    <w:r>
                      <w:rPr>
                        <w:rFonts w:ascii="Cambria" w:hAnsi="Cambria"/>
                        <w:b/>
                        <w:w w:val="85"/>
                        <w:sz w:val="24"/>
                      </w:rPr>
                      <w:t>И</w:t>
                    </w:r>
                    <w:r>
                      <w:rPr>
                        <w:rFonts w:ascii="Cambria" w:hAnsi="Cambria"/>
                        <w:b/>
                        <w:spacing w:val="-3"/>
                        <w:w w:val="85"/>
                        <w:sz w:val="24"/>
                      </w:rPr>
                      <w:t xml:space="preserve"> </w:t>
                    </w:r>
                    <w:r>
                      <w:rPr>
                        <w:rFonts w:ascii="Cambria" w:hAnsi="Cambria"/>
                        <w:b/>
                        <w:spacing w:val="-2"/>
                        <w:w w:val="85"/>
                        <w:sz w:val="24"/>
                      </w:rPr>
                      <w:t>ТЕХНОЛОГИИ</w:t>
                    </w:r>
                  </w:p>
                </w:txbxContent>
              </v:textbox>
              <w10:wrap anchorx="page" anchory="page"/>
            </v:shape>
          </w:pict>
        </mc:Fallback>
      </mc:AlternateConten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83168" behindDoc="1" locked="0" layoutInCell="1" allowOverlap="1">
              <wp:simplePos x="0" y="0"/>
              <wp:positionH relativeFrom="page">
                <wp:posOffset>528320</wp:posOffset>
              </wp:positionH>
              <wp:positionV relativeFrom="page">
                <wp:posOffset>342900</wp:posOffset>
              </wp:positionV>
              <wp:extent cx="5984875" cy="375285"/>
              <wp:effectExtent l="4445" t="0" r="1905" b="0"/>
              <wp:wrapNone/>
              <wp:docPr id="138" name="Надпись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4875"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tabs>
                              <w:tab w:val="left" w:pos="9403"/>
                            </w:tabs>
                            <w:spacing w:before="21" w:line="235" w:lineRule="auto"/>
                            <w:ind w:right="18"/>
                            <w:rPr>
                              <w:rFonts w:ascii="Cambria" w:hAnsi="Cambria"/>
                              <w:b/>
                              <w:sz w:val="24"/>
                            </w:rPr>
                          </w:pPr>
                          <w:r>
                            <w:rPr>
                              <w:rFonts w:ascii="Arial" w:hAnsi="Arial"/>
                              <w:i/>
                              <w:w w:val="90"/>
                              <w:sz w:val="24"/>
                            </w:rPr>
                            <w:t>Глава</w:t>
                          </w:r>
                          <w:r>
                            <w:rPr>
                              <w:rFonts w:ascii="Arial" w:hAnsi="Arial"/>
                              <w:i/>
                              <w:spacing w:val="-10"/>
                              <w:w w:val="90"/>
                              <w:sz w:val="24"/>
                            </w:rPr>
                            <w:t xml:space="preserve"> </w:t>
                          </w:r>
                          <w:r>
                            <w:rPr>
                              <w:rFonts w:ascii="Arial" w:hAnsi="Arial"/>
                              <w:i/>
                              <w:w w:val="90"/>
                              <w:sz w:val="24"/>
                            </w:rPr>
                            <w:t>3.</w:t>
                          </w:r>
                          <w:r>
                            <w:rPr>
                              <w:rFonts w:ascii="Arial" w:hAnsi="Arial"/>
                              <w:i/>
                              <w:spacing w:val="-10"/>
                              <w:w w:val="90"/>
                              <w:sz w:val="24"/>
                            </w:rPr>
                            <w:t xml:space="preserve"> </w:t>
                          </w:r>
                          <w:r>
                            <w:rPr>
                              <w:rFonts w:ascii="Cambria" w:hAnsi="Cambria"/>
                              <w:b/>
                              <w:w w:val="90"/>
                              <w:sz w:val="24"/>
                            </w:rPr>
                            <w:t>ОБЕСПЕЧЕНИЕ</w:t>
                          </w:r>
                          <w:r>
                            <w:rPr>
                              <w:rFonts w:ascii="Cambria" w:hAnsi="Cambria"/>
                              <w:b/>
                              <w:spacing w:val="-8"/>
                              <w:w w:val="90"/>
                              <w:sz w:val="24"/>
                            </w:rPr>
                            <w:t xml:space="preserve"> </w:t>
                          </w:r>
                          <w:r>
                            <w:rPr>
                              <w:rFonts w:ascii="Cambria" w:hAnsi="Cambria"/>
                              <w:b/>
                              <w:w w:val="90"/>
                              <w:sz w:val="24"/>
                            </w:rPr>
                            <w:t>ДОСТУПНОСТИ</w:t>
                          </w:r>
                          <w:r>
                            <w:rPr>
                              <w:rFonts w:ascii="Cambria" w:hAnsi="Cambria"/>
                              <w:b/>
                              <w:spacing w:val="-8"/>
                              <w:w w:val="90"/>
                              <w:sz w:val="24"/>
                            </w:rPr>
                            <w:t xml:space="preserve"> </w:t>
                          </w:r>
                          <w:r>
                            <w:rPr>
                              <w:rFonts w:ascii="Cambria" w:hAnsi="Cambria"/>
                              <w:b/>
                              <w:w w:val="90"/>
                              <w:sz w:val="24"/>
                            </w:rPr>
                            <w:t>ОБЪЕКТОВ</w:t>
                          </w:r>
                          <w:r>
                            <w:rPr>
                              <w:rFonts w:ascii="Cambria" w:hAnsi="Cambria"/>
                              <w:b/>
                              <w:spacing w:val="-8"/>
                              <w:w w:val="90"/>
                              <w:sz w:val="24"/>
                            </w:rPr>
                            <w:t xml:space="preserve"> </w:t>
                          </w:r>
                          <w:r>
                            <w:rPr>
                              <w:rFonts w:ascii="Cambria" w:hAnsi="Cambria"/>
                              <w:b/>
                              <w:w w:val="90"/>
                              <w:sz w:val="24"/>
                            </w:rPr>
                            <w:t>И</w:t>
                          </w:r>
                          <w:r>
                            <w:rPr>
                              <w:rFonts w:ascii="Cambria" w:hAnsi="Cambria"/>
                              <w:b/>
                              <w:spacing w:val="-8"/>
                              <w:w w:val="90"/>
                              <w:sz w:val="24"/>
                            </w:rPr>
                            <w:t xml:space="preserve"> </w:t>
                          </w:r>
                          <w:r>
                            <w:rPr>
                              <w:rFonts w:ascii="Cambria" w:hAnsi="Cambria"/>
                              <w:b/>
                              <w:w w:val="90"/>
                              <w:sz w:val="24"/>
                            </w:rPr>
                            <w:t>УСЛУГ</w:t>
                          </w:r>
                          <w:r>
                            <w:rPr>
                              <w:rFonts w:ascii="Cambria" w:hAnsi="Cambria"/>
                              <w:b/>
                              <w:spacing w:val="-8"/>
                              <w:w w:val="90"/>
                              <w:sz w:val="24"/>
                            </w:rPr>
                            <w:t xml:space="preserve"> </w:t>
                          </w:r>
                          <w:r>
                            <w:rPr>
                              <w:rFonts w:ascii="Cambria" w:hAnsi="Cambria"/>
                              <w:b/>
                              <w:w w:val="90"/>
                              <w:sz w:val="24"/>
                            </w:rPr>
                            <w:t>ДЛЯ</w:t>
                          </w:r>
                          <w:r>
                            <w:rPr>
                              <w:rFonts w:ascii="Cambria" w:hAnsi="Cambria"/>
                              <w:b/>
                              <w:spacing w:val="-8"/>
                              <w:w w:val="90"/>
                              <w:sz w:val="24"/>
                            </w:rPr>
                            <w:t xml:space="preserve"> </w:t>
                          </w:r>
                          <w:r>
                            <w:rPr>
                              <w:rFonts w:ascii="Cambria" w:hAnsi="Cambria"/>
                              <w:b/>
                              <w:w w:val="90"/>
                              <w:sz w:val="24"/>
                            </w:rPr>
                            <w:t xml:space="preserve">ИНВАЛИДОВ: </w:t>
                          </w:r>
                          <w:r>
                            <w:rPr>
                              <w:rFonts w:ascii="Cambria" w:hAnsi="Cambria"/>
                              <w:b/>
                              <w:w w:val="95"/>
                              <w:sz w:val="24"/>
                              <w:u w:val="single"/>
                            </w:rPr>
                            <w:t>ИНСТРУМЕНТЫ И ТЕХНОЛОГИИ</w:t>
                          </w:r>
                          <w:r>
                            <w:rPr>
                              <w:rFonts w:ascii="Cambria" w:hAnsi="Cambria"/>
                              <w:b/>
                              <w:sz w:val="24"/>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38" o:spid="_x0000_s1100" type="#_x0000_t202" style="position:absolute;margin-left:41.6pt;margin-top:27pt;width:471.25pt;height:29.55pt;z-index:-251533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rOpzAIAALsFAAAOAAAAZHJzL2Uyb0RvYy54bWysVM2O0zAQviPxDpbv2STdpE2iTVe7TYOQ&#10;lh9p4QHcxGksEjvYbtMFceDOK/AOHDhw4xW6b8TYabvdXSEhIAdrYnu+mW/m85ydb9oGralUTPAU&#10;+yceRpQXomR8meK3b3InwkhpwkvSCE5TfEMVPp8+fXLWdwkdiVo0JZUIQLhK+i7FtdZd4rqqqGlL&#10;1InoKIfDSsiWaPiVS7eUpAf0tnFHnjd2eyHLToqCKgW72XCIpxa/qmihX1WVoho1KYbctF2lXRdm&#10;dadnJFlK0tWs2KVB/iKLljAOQQ9QGdEErSR7BNWyQgolKn1SiNYVVcUKajkAG997wOa6Jh21XKA4&#10;qjuUSf0/2OLl+rVErITenUKrOGmhSduv22/b79uf2x+3n2+/IHMCdeo7lcD16w4c9OZSbMDHclbd&#10;lSjeKcTFrCZ8SS+kFH1NSQl5+sbTPXIdcJQBWfQvRAnhyEoLC7SpZGuKCGVBgA79ujn0iG40KmAz&#10;jKMgmoQYFXB2OglHUWhDkGTv3Umln1HRImOkWIIGLDpZXyltsiHJ/ooJxkXOmsbqoOH3NuDisAOx&#10;wdWcmSxsWz/GXjyP5lHgBKPx3Am8LHMu8lngjHN/Eman2WyW+Z9MXD9IalaWlJswe4n5wZ+1cCf2&#10;QRwHkSnRsNLAmZSUXC5mjURrAhLP7bcryNE1934atgjA5QElfxR4l6PYycfRxAnyIHTiiRc5nh9f&#10;xmMviIMsv0/pinH675RQn+I4HIWDmH7LzbPfY24kaZmGIdKwNsXR4RJJjATnvLSt1YQ1g31UCpP+&#10;XSmg3ftGW8EajQ5q1ZvFxr6RSWDCGzUvRHkDEpYCFAY6hQkIRi3kB4x6mCYpVu9XRFKMmuccnoEZ&#10;PXtD7o3F3iC8ANcUa4wGc6aHEbXqJFvWgDw8NC4u4KlUzKr4LovdA4MJYcnsppkZQcf/9tbdzJ3+&#10;AgAA//8DAFBLAwQUAAYACAAAACEAj2osUuAAAAAKAQAADwAAAGRycy9kb3ducmV2LnhtbEyPwU7D&#10;MBBE70j8g7VIvVE7KS0lxKmqCk5IiDQcODrxNrEar0PstuHvcU9w29GMZt/km8n27IyjN44kJHMB&#10;DKlx2lAr4bN6vV8D80GRVr0jlPCDHjbF7U2uMu0uVOJ5H1oWS8hnSkIXwpBx7psOrfJzNyBF7+BG&#10;q0KUY8v1qC6x3PY8FWLFrTIUP3RqwF2HzXF/shK2X1S+mO/3+qM8lKaqngS9rY5Szu6m7TOwgFP4&#10;C8MVP6JDEZlqdyLtWS9hvUhjUsLyIU66+iJdPgKr45UsEuBFzv9PKH4BAAD//wMAUEsBAi0AFAAG&#10;AAgAAAAhALaDOJL+AAAA4QEAABMAAAAAAAAAAAAAAAAAAAAAAFtDb250ZW50X1R5cGVzXS54bWxQ&#10;SwECLQAUAAYACAAAACEAOP0h/9YAAACUAQAACwAAAAAAAAAAAAAAAAAvAQAAX3JlbHMvLnJlbHNQ&#10;SwECLQAUAAYACAAAACEAAu6zqcwCAAC7BQAADgAAAAAAAAAAAAAAAAAuAgAAZHJzL2Uyb0RvYy54&#10;bWxQSwECLQAUAAYACAAAACEAj2osUuAAAAAKAQAADwAAAAAAAAAAAAAAAAAmBQAAZHJzL2Rvd25y&#10;ZXYueG1sUEsFBgAAAAAEAAQA8wAAADMGAAAAAA==&#10;" filled="f" stroked="f">
              <v:textbox inset="0,0,0,0">
                <w:txbxContent>
                  <w:p w:rsidR="00131F0F" w:rsidRDefault="00131F0F">
                    <w:pPr>
                      <w:tabs>
                        <w:tab w:val="left" w:pos="9403"/>
                      </w:tabs>
                      <w:spacing w:before="21" w:line="235" w:lineRule="auto"/>
                      <w:ind w:right="18"/>
                      <w:rPr>
                        <w:rFonts w:ascii="Cambria" w:hAnsi="Cambria"/>
                        <w:b/>
                        <w:sz w:val="24"/>
                      </w:rPr>
                    </w:pPr>
                    <w:r>
                      <w:rPr>
                        <w:rFonts w:ascii="Arial" w:hAnsi="Arial"/>
                        <w:i/>
                        <w:w w:val="90"/>
                        <w:sz w:val="24"/>
                      </w:rPr>
                      <w:t>Глава</w:t>
                    </w:r>
                    <w:r>
                      <w:rPr>
                        <w:rFonts w:ascii="Arial" w:hAnsi="Arial"/>
                        <w:i/>
                        <w:spacing w:val="-10"/>
                        <w:w w:val="90"/>
                        <w:sz w:val="24"/>
                      </w:rPr>
                      <w:t xml:space="preserve"> </w:t>
                    </w:r>
                    <w:r>
                      <w:rPr>
                        <w:rFonts w:ascii="Arial" w:hAnsi="Arial"/>
                        <w:i/>
                        <w:w w:val="90"/>
                        <w:sz w:val="24"/>
                      </w:rPr>
                      <w:t>3.</w:t>
                    </w:r>
                    <w:r>
                      <w:rPr>
                        <w:rFonts w:ascii="Arial" w:hAnsi="Arial"/>
                        <w:i/>
                        <w:spacing w:val="-10"/>
                        <w:w w:val="90"/>
                        <w:sz w:val="24"/>
                      </w:rPr>
                      <w:t xml:space="preserve"> </w:t>
                    </w:r>
                    <w:r>
                      <w:rPr>
                        <w:rFonts w:ascii="Cambria" w:hAnsi="Cambria"/>
                        <w:b/>
                        <w:w w:val="90"/>
                        <w:sz w:val="24"/>
                      </w:rPr>
                      <w:t>ОБЕСПЕЧЕНИЕ</w:t>
                    </w:r>
                    <w:r>
                      <w:rPr>
                        <w:rFonts w:ascii="Cambria" w:hAnsi="Cambria"/>
                        <w:b/>
                        <w:spacing w:val="-8"/>
                        <w:w w:val="90"/>
                        <w:sz w:val="24"/>
                      </w:rPr>
                      <w:t xml:space="preserve"> </w:t>
                    </w:r>
                    <w:r>
                      <w:rPr>
                        <w:rFonts w:ascii="Cambria" w:hAnsi="Cambria"/>
                        <w:b/>
                        <w:w w:val="90"/>
                        <w:sz w:val="24"/>
                      </w:rPr>
                      <w:t>ДОСТУПНОСТИ</w:t>
                    </w:r>
                    <w:r>
                      <w:rPr>
                        <w:rFonts w:ascii="Cambria" w:hAnsi="Cambria"/>
                        <w:b/>
                        <w:spacing w:val="-8"/>
                        <w:w w:val="90"/>
                        <w:sz w:val="24"/>
                      </w:rPr>
                      <w:t xml:space="preserve"> </w:t>
                    </w:r>
                    <w:r>
                      <w:rPr>
                        <w:rFonts w:ascii="Cambria" w:hAnsi="Cambria"/>
                        <w:b/>
                        <w:w w:val="90"/>
                        <w:sz w:val="24"/>
                      </w:rPr>
                      <w:t>ОБЪЕКТОВ</w:t>
                    </w:r>
                    <w:r>
                      <w:rPr>
                        <w:rFonts w:ascii="Cambria" w:hAnsi="Cambria"/>
                        <w:b/>
                        <w:spacing w:val="-8"/>
                        <w:w w:val="90"/>
                        <w:sz w:val="24"/>
                      </w:rPr>
                      <w:t xml:space="preserve"> </w:t>
                    </w:r>
                    <w:r>
                      <w:rPr>
                        <w:rFonts w:ascii="Cambria" w:hAnsi="Cambria"/>
                        <w:b/>
                        <w:w w:val="90"/>
                        <w:sz w:val="24"/>
                      </w:rPr>
                      <w:t>И</w:t>
                    </w:r>
                    <w:r>
                      <w:rPr>
                        <w:rFonts w:ascii="Cambria" w:hAnsi="Cambria"/>
                        <w:b/>
                        <w:spacing w:val="-8"/>
                        <w:w w:val="90"/>
                        <w:sz w:val="24"/>
                      </w:rPr>
                      <w:t xml:space="preserve"> </w:t>
                    </w:r>
                    <w:r>
                      <w:rPr>
                        <w:rFonts w:ascii="Cambria" w:hAnsi="Cambria"/>
                        <w:b/>
                        <w:w w:val="90"/>
                        <w:sz w:val="24"/>
                      </w:rPr>
                      <w:t>УСЛУГ</w:t>
                    </w:r>
                    <w:r>
                      <w:rPr>
                        <w:rFonts w:ascii="Cambria" w:hAnsi="Cambria"/>
                        <w:b/>
                        <w:spacing w:val="-8"/>
                        <w:w w:val="90"/>
                        <w:sz w:val="24"/>
                      </w:rPr>
                      <w:t xml:space="preserve"> </w:t>
                    </w:r>
                    <w:r>
                      <w:rPr>
                        <w:rFonts w:ascii="Cambria" w:hAnsi="Cambria"/>
                        <w:b/>
                        <w:w w:val="90"/>
                        <w:sz w:val="24"/>
                      </w:rPr>
                      <w:t>ДЛЯ</w:t>
                    </w:r>
                    <w:r>
                      <w:rPr>
                        <w:rFonts w:ascii="Cambria" w:hAnsi="Cambria"/>
                        <w:b/>
                        <w:spacing w:val="-8"/>
                        <w:w w:val="90"/>
                        <w:sz w:val="24"/>
                      </w:rPr>
                      <w:t xml:space="preserve"> </w:t>
                    </w:r>
                    <w:r>
                      <w:rPr>
                        <w:rFonts w:ascii="Cambria" w:hAnsi="Cambria"/>
                        <w:b/>
                        <w:w w:val="90"/>
                        <w:sz w:val="24"/>
                      </w:rPr>
                      <w:t xml:space="preserve">ИНВАЛИДОВ: </w:t>
                    </w:r>
                    <w:r>
                      <w:rPr>
                        <w:rFonts w:ascii="Cambria" w:hAnsi="Cambria"/>
                        <w:b/>
                        <w:w w:val="95"/>
                        <w:sz w:val="24"/>
                        <w:u w:val="single"/>
                      </w:rPr>
                      <w:t>ИНСТРУМЕНТЫ И ТЕХНОЛОГИИ</w:t>
                    </w:r>
                    <w:r>
                      <w:rPr>
                        <w:rFonts w:ascii="Cambria" w:hAnsi="Cambria"/>
                        <w:b/>
                        <w:sz w:val="24"/>
                        <w:u w:val="single"/>
                      </w:rPr>
                      <w:tab/>
                    </w:r>
                  </w:p>
                </w:txbxContent>
              </v:textbox>
              <w10:wrap anchorx="page" anchory="page"/>
            </v:shape>
          </w:pict>
        </mc:Fallback>
      </mc:AlternateConten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82144" behindDoc="1" locked="0" layoutInCell="1" allowOverlap="1">
              <wp:simplePos x="0" y="0"/>
              <wp:positionH relativeFrom="page">
                <wp:posOffset>2005330</wp:posOffset>
              </wp:positionH>
              <wp:positionV relativeFrom="page">
                <wp:posOffset>342900</wp:posOffset>
              </wp:positionV>
              <wp:extent cx="5029200" cy="377190"/>
              <wp:effectExtent l="0" t="0" r="4445" b="3810"/>
              <wp:wrapNone/>
              <wp:docPr id="137" name="Надпись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16" w:line="280" w:lineRule="exact"/>
                            <w:ind w:right="18"/>
                            <w:jc w:val="right"/>
                            <w:rPr>
                              <w:rFonts w:ascii="Cambria" w:hAnsi="Cambria"/>
                              <w:b/>
                              <w:sz w:val="24"/>
                            </w:rPr>
                          </w:pPr>
                          <w:r>
                            <w:rPr>
                              <w:rFonts w:ascii="Arial" w:hAnsi="Arial"/>
                              <w:i/>
                              <w:w w:val="85"/>
                              <w:sz w:val="24"/>
                            </w:rPr>
                            <w:t>Глава</w:t>
                          </w:r>
                          <w:r>
                            <w:rPr>
                              <w:rFonts w:ascii="Arial" w:hAnsi="Arial"/>
                              <w:i/>
                              <w:spacing w:val="1"/>
                              <w:sz w:val="24"/>
                            </w:rPr>
                            <w:t xml:space="preserve"> </w:t>
                          </w:r>
                          <w:r>
                            <w:rPr>
                              <w:rFonts w:ascii="Arial" w:hAnsi="Arial"/>
                              <w:i/>
                              <w:w w:val="85"/>
                              <w:sz w:val="24"/>
                            </w:rPr>
                            <w:t>3.</w:t>
                          </w:r>
                          <w:r>
                            <w:rPr>
                              <w:rFonts w:ascii="Arial" w:hAnsi="Arial"/>
                              <w:i/>
                              <w:spacing w:val="1"/>
                              <w:sz w:val="24"/>
                            </w:rPr>
                            <w:t xml:space="preserve"> </w:t>
                          </w:r>
                          <w:r>
                            <w:rPr>
                              <w:rFonts w:ascii="Cambria" w:hAnsi="Cambria"/>
                              <w:b/>
                              <w:w w:val="85"/>
                              <w:sz w:val="24"/>
                            </w:rPr>
                            <w:t>ОБЕСПЕЧЕНИЕ</w:t>
                          </w:r>
                          <w:r>
                            <w:rPr>
                              <w:rFonts w:ascii="Cambria" w:hAnsi="Cambria"/>
                              <w:b/>
                              <w:spacing w:val="11"/>
                              <w:sz w:val="24"/>
                            </w:rPr>
                            <w:t xml:space="preserve"> </w:t>
                          </w:r>
                          <w:r>
                            <w:rPr>
                              <w:rFonts w:ascii="Cambria" w:hAnsi="Cambria"/>
                              <w:b/>
                              <w:w w:val="85"/>
                              <w:sz w:val="24"/>
                            </w:rPr>
                            <w:t>ДОСТУПНОСТИ</w:t>
                          </w:r>
                          <w:r>
                            <w:rPr>
                              <w:rFonts w:ascii="Cambria" w:hAnsi="Cambria"/>
                              <w:b/>
                              <w:spacing w:val="14"/>
                              <w:sz w:val="24"/>
                            </w:rPr>
                            <w:t xml:space="preserve"> </w:t>
                          </w:r>
                          <w:r>
                            <w:rPr>
                              <w:rFonts w:ascii="Cambria" w:hAnsi="Cambria"/>
                              <w:b/>
                              <w:w w:val="85"/>
                              <w:sz w:val="24"/>
                            </w:rPr>
                            <w:t>ОБЪЕКТОВ</w:t>
                          </w:r>
                          <w:r>
                            <w:rPr>
                              <w:rFonts w:ascii="Cambria" w:hAnsi="Cambria"/>
                              <w:b/>
                              <w:spacing w:val="13"/>
                              <w:sz w:val="24"/>
                            </w:rPr>
                            <w:t xml:space="preserve"> </w:t>
                          </w:r>
                          <w:r>
                            <w:rPr>
                              <w:rFonts w:ascii="Cambria" w:hAnsi="Cambria"/>
                              <w:b/>
                              <w:w w:val="85"/>
                              <w:sz w:val="24"/>
                            </w:rPr>
                            <w:t>И</w:t>
                          </w:r>
                          <w:r>
                            <w:rPr>
                              <w:rFonts w:ascii="Cambria" w:hAnsi="Cambria"/>
                              <w:b/>
                              <w:spacing w:val="14"/>
                              <w:sz w:val="24"/>
                            </w:rPr>
                            <w:t xml:space="preserve"> </w:t>
                          </w:r>
                          <w:r>
                            <w:rPr>
                              <w:rFonts w:ascii="Cambria" w:hAnsi="Cambria"/>
                              <w:b/>
                              <w:w w:val="85"/>
                              <w:sz w:val="24"/>
                            </w:rPr>
                            <w:t>УСЛУГ</w:t>
                          </w:r>
                          <w:r>
                            <w:rPr>
                              <w:rFonts w:ascii="Cambria" w:hAnsi="Cambria"/>
                              <w:b/>
                              <w:spacing w:val="13"/>
                              <w:sz w:val="24"/>
                            </w:rPr>
                            <w:t xml:space="preserve"> </w:t>
                          </w:r>
                          <w:r>
                            <w:rPr>
                              <w:rFonts w:ascii="Cambria" w:hAnsi="Cambria"/>
                              <w:b/>
                              <w:w w:val="85"/>
                              <w:sz w:val="24"/>
                            </w:rPr>
                            <w:t>ДЛЯ</w:t>
                          </w:r>
                          <w:r>
                            <w:rPr>
                              <w:rFonts w:ascii="Cambria" w:hAnsi="Cambria"/>
                              <w:b/>
                              <w:spacing w:val="13"/>
                              <w:sz w:val="24"/>
                            </w:rPr>
                            <w:t xml:space="preserve"> </w:t>
                          </w:r>
                          <w:r>
                            <w:rPr>
                              <w:rFonts w:ascii="Cambria" w:hAnsi="Cambria"/>
                              <w:b/>
                              <w:spacing w:val="-2"/>
                              <w:w w:val="85"/>
                              <w:sz w:val="24"/>
                            </w:rPr>
                            <w:t>ИНВАЛИДОВ:</w:t>
                          </w:r>
                        </w:p>
                        <w:p w:rsidR="00131F0F" w:rsidRDefault="00131F0F">
                          <w:pPr>
                            <w:spacing w:line="280" w:lineRule="exact"/>
                            <w:ind w:right="18"/>
                            <w:jc w:val="right"/>
                            <w:rPr>
                              <w:rFonts w:ascii="Cambria" w:hAnsi="Cambria"/>
                              <w:b/>
                              <w:sz w:val="24"/>
                            </w:rPr>
                          </w:pPr>
                          <w:r>
                            <w:rPr>
                              <w:rFonts w:ascii="Cambria" w:hAnsi="Cambria"/>
                              <w:b/>
                              <w:w w:val="85"/>
                              <w:sz w:val="24"/>
                            </w:rPr>
                            <w:t>ИНСТРУМЕНТЫ</w:t>
                          </w:r>
                          <w:r>
                            <w:rPr>
                              <w:rFonts w:ascii="Cambria" w:hAnsi="Cambria"/>
                              <w:b/>
                              <w:spacing w:val="-4"/>
                              <w:w w:val="85"/>
                              <w:sz w:val="24"/>
                            </w:rPr>
                            <w:t xml:space="preserve"> </w:t>
                          </w:r>
                          <w:r>
                            <w:rPr>
                              <w:rFonts w:ascii="Cambria" w:hAnsi="Cambria"/>
                              <w:b/>
                              <w:w w:val="85"/>
                              <w:sz w:val="24"/>
                            </w:rPr>
                            <w:t>И</w:t>
                          </w:r>
                          <w:r>
                            <w:rPr>
                              <w:rFonts w:ascii="Cambria" w:hAnsi="Cambria"/>
                              <w:b/>
                              <w:spacing w:val="-3"/>
                              <w:w w:val="85"/>
                              <w:sz w:val="24"/>
                            </w:rPr>
                            <w:t xml:space="preserve"> </w:t>
                          </w:r>
                          <w:r>
                            <w:rPr>
                              <w:rFonts w:ascii="Cambria" w:hAnsi="Cambria"/>
                              <w:b/>
                              <w:spacing w:val="-2"/>
                              <w:w w:val="85"/>
                              <w:sz w:val="24"/>
                            </w:rPr>
                            <w:t>ТЕХНОЛОГИИ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37" o:spid="_x0000_s1101" type="#_x0000_t202" style="position:absolute;margin-left:157.9pt;margin-top:27pt;width:396pt;height:29.7pt;z-index:-251534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SDOzQIAALsFAAAOAAAAZHJzL2Uyb0RvYy54bWysVEtu2zAQ3RfoHQjuFX0ifyREDhLLKgqk&#10;HyDtAWiJsohKpErSltOgi+57hd6hiy666xWcG3VIWXY+m6KtFsSIw3nzezNn59umRhsqFRM8wf6J&#10;hxHluSgYXyX4/bvMmWKkNOEFqQWnCb6hCp/Pnj8769qYBqISdUElAhCu4q5NcKV1G7uuyivaEHUi&#10;WspBWQrZEA2/cuUWknSA3tRu4HljtxOyaKXIqVJwm/ZKPLP4ZUlz/aYsFdWoTjDEpu0p7bk0pzs7&#10;I/FKkrZi+T4M8hdRNIRxcHqASokmaC3ZE6iG5VIoUeqTXDSuKEuWU5sDZON7j7K5rkhLbS5QHNUe&#10;yqT+H2z+evNWIlZA704nGHHSQJN233bfdz92v3Y/777cfUVGA3XqWhXD8+sWDPT2UmzBxuas2iuR&#10;f1CIi3lF+IpeSCm6ipIC4vSNpXvPtMdRBmTZvRIFuCNrLSzQtpSNKSKUBQE69Ovm0CO61SiHy5EX&#10;RNB4jHLQnU4mfmSb6JJ4sG6l0i+oaJAREiyBAxadbK6UNtGQeHhinHGRsbq2PKj5gwt42N+AbzA1&#10;OhOFbett5EWL6WIaOmEwXjihl6bORTYPnXHmT0bpaTqfp/5n49cP44oVBeXGzUAxP/yzFu7J3pPj&#10;QDIlalYYOBOSkqvlvJZoQ4Dimf1szUFzfOY+DMMWAXJ5lJIfhN5lEDnZeDpxwiwcOdHEmzqeH11G&#10;Yy+MwjR7mNIV4/TfU0JdgqNRMOrJdAz6UW6e/Z7mRuKGaVgiNWsSPD08IrGh4IIXtrWasLqX75XC&#10;hH8sBbR7aLQlrOFoz1a9XW7tjExGwyAsRXEDFJYCGAZkhA0IQiXkJ4w62CYJVh/XRFKM6pccxsCs&#10;nkGQg7AcBMJzME2wxqgX57pfUetWslUFyP2gcXEBo1Iyy2IzU30U+wGDDWGT2W8zs4Lu/9tXx507&#10;+w0AAP//AwBQSwMEFAAGAAgAAAAhAKQltIfgAAAACwEAAA8AAABkcnMvZG93bnJldi54bWxMj81O&#10;wzAQhO9IvIO1SNyoHfpDG+JUFYITEmoaDhydeJtYjdchdtvw9jgnuO3ujGa/ybaj7dgFB28cSUhm&#10;AhhS7bShRsJn+fawBuaDIq06RyjhBz1s89ubTKXaXanAyyE0LIaQT5WENoQ+5dzXLVrlZ65HitrR&#10;DVaFuA4N14O6xnDb8UchVtwqQ/FDq3p8abE+Hc5Wwu6Lilfz/VHti2NhynIj6H11kvL+btw9Aws4&#10;hj8zTPgRHfLIVLkzac86CfNkGdGDhOUidpoMiXiKl2qa5gvgecb/d8h/AQAA//8DAFBLAQItABQA&#10;BgAIAAAAIQC2gziS/gAAAOEBAAATAAAAAAAAAAAAAAAAAAAAAABbQ29udGVudF9UeXBlc10ueG1s&#10;UEsBAi0AFAAGAAgAAAAhADj9If/WAAAAlAEAAAsAAAAAAAAAAAAAAAAALwEAAF9yZWxzLy5yZWxz&#10;UEsBAi0AFAAGAAgAAAAhAAL1IM7NAgAAuwUAAA4AAAAAAAAAAAAAAAAALgIAAGRycy9lMm9Eb2Mu&#10;eG1sUEsBAi0AFAAGAAgAAAAhAKQltIfgAAAACwEAAA8AAAAAAAAAAAAAAAAAJwUAAGRycy9kb3du&#10;cmV2LnhtbFBLBQYAAAAABAAEAPMAAAA0BgAAAAA=&#10;" filled="f" stroked="f">
              <v:textbox inset="0,0,0,0">
                <w:txbxContent>
                  <w:p w:rsidR="00131F0F" w:rsidRDefault="00131F0F">
                    <w:pPr>
                      <w:spacing w:before="16" w:line="280" w:lineRule="exact"/>
                      <w:ind w:right="18"/>
                      <w:jc w:val="right"/>
                      <w:rPr>
                        <w:rFonts w:ascii="Cambria" w:hAnsi="Cambria"/>
                        <w:b/>
                        <w:sz w:val="24"/>
                      </w:rPr>
                    </w:pPr>
                    <w:r>
                      <w:rPr>
                        <w:rFonts w:ascii="Arial" w:hAnsi="Arial"/>
                        <w:i/>
                        <w:w w:val="85"/>
                        <w:sz w:val="24"/>
                      </w:rPr>
                      <w:t>Глава</w:t>
                    </w:r>
                    <w:r>
                      <w:rPr>
                        <w:rFonts w:ascii="Arial" w:hAnsi="Arial"/>
                        <w:i/>
                        <w:spacing w:val="1"/>
                        <w:sz w:val="24"/>
                      </w:rPr>
                      <w:t xml:space="preserve"> </w:t>
                    </w:r>
                    <w:r>
                      <w:rPr>
                        <w:rFonts w:ascii="Arial" w:hAnsi="Arial"/>
                        <w:i/>
                        <w:w w:val="85"/>
                        <w:sz w:val="24"/>
                      </w:rPr>
                      <w:t>3.</w:t>
                    </w:r>
                    <w:r>
                      <w:rPr>
                        <w:rFonts w:ascii="Arial" w:hAnsi="Arial"/>
                        <w:i/>
                        <w:spacing w:val="1"/>
                        <w:sz w:val="24"/>
                      </w:rPr>
                      <w:t xml:space="preserve"> </w:t>
                    </w:r>
                    <w:r>
                      <w:rPr>
                        <w:rFonts w:ascii="Cambria" w:hAnsi="Cambria"/>
                        <w:b/>
                        <w:w w:val="85"/>
                        <w:sz w:val="24"/>
                      </w:rPr>
                      <w:t>ОБЕСПЕЧЕНИЕ</w:t>
                    </w:r>
                    <w:r>
                      <w:rPr>
                        <w:rFonts w:ascii="Cambria" w:hAnsi="Cambria"/>
                        <w:b/>
                        <w:spacing w:val="11"/>
                        <w:sz w:val="24"/>
                      </w:rPr>
                      <w:t xml:space="preserve"> </w:t>
                    </w:r>
                    <w:r>
                      <w:rPr>
                        <w:rFonts w:ascii="Cambria" w:hAnsi="Cambria"/>
                        <w:b/>
                        <w:w w:val="85"/>
                        <w:sz w:val="24"/>
                      </w:rPr>
                      <w:t>ДОСТУПНОСТИ</w:t>
                    </w:r>
                    <w:r>
                      <w:rPr>
                        <w:rFonts w:ascii="Cambria" w:hAnsi="Cambria"/>
                        <w:b/>
                        <w:spacing w:val="14"/>
                        <w:sz w:val="24"/>
                      </w:rPr>
                      <w:t xml:space="preserve"> </w:t>
                    </w:r>
                    <w:r>
                      <w:rPr>
                        <w:rFonts w:ascii="Cambria" w:hAnsi="Cambria"/>
                        <w:b/>
                        <w:w w:val="85"/>
                        <w:sz w:val="24"/>
                      </w:rPr>
                      <w:t>ОБЪЕКТОВ</w:t>
                    </w:r>
                    <w:r>
                      <w:rPr>
                        <w:rFonts w:ascii="Cambria" w:hAnsi="Cambria"/>
                        <w:b/>
                        <w:spacing w:val="13"/>
                        <w:sz w:val="24"/>
                      </w:rPr>
                      <w:t xml:space="preserve"> </w:t>
                    </w:r>
                    <w:r>
                      <w:rPr>
                        <w:rFonts w:ascii="Cambria" w:hAnsi="Cambria"/>
                        <w:b/>
                        <w:w w:val="85"/>
                        <w:sz w:val="24"/>
                      </w:rPr>
                      <w:t>И</w:t>
                    </w:r>
                    <w:r>
                      <w:rPr>
                        <w:rFonts w:ascii="Cambria" w:hAnsi="Cambria"/>
                        <w:b/>
                        <w:spacing w:val="14"/>
                        <w:sz w:val="24"/>
                      </w:rPr>
                      <w:t xml:space="preserve"> </w:t>
                    </w:r>
                    <w:r>
                      <w:rPr>
                        <w:rFonts w:ascii="Cambria" w:hAnsi="Cambria"/>
                        <w:b/>
                        <w:w w:val="85"/>
                        <w:sz w:val="24"/>
                      </w:rPr>
                      <w:t>УСЛУГ</w:t>
                    </w:r>
                    <w:r>
                      <w:rPr>
                        <w:rFonts w:ascii="Cambria" w:hAnsi="Cambria"/>
                        <w:b/>
                        <w:spacing w:val="13"/>
                        <w:sz w:val="24"/>
                      </w:rPr>
                      <w:t xml:space="preserve"> </w:t>
                    </w:r>
                    <w:r>
                      <w:rPr>
                        <w:rFonts w:ascii="Cambria" w:hAnsi="Cambria"/>
                        <w:b/>
                        <w:w w:val="85"/>
                        <w:sz w:val="24"/>
                      </w:rPr>
                      <w:t>ДЛЯ</w:t>
                    </w:r>
                    <w:r>
                      <w:rPr>
                        <w:rFonts w:ascii="Cambria" w:hAnsi="Cambria"/>
                        <w:b/>
                        <w:spacing w:val="13"/>
                        <w:sz w:val="24"/>
                      </w:rPr>
                      <w:t xml:space="preserve"> </w:t>
                    </w:r>
                    <w:r>
                      <w:rPr>
                        <w:rFonts w:ascii="Cambria" w:hAnsi="Cambria"/>
                        <w:b/>
                        <w:spacing w:val="-2"/>
                        <w:w w:val="85"/>
                        <w:sz w:val="24"/>
                      </w:rPr>
                      <w:t>ИНВАЛИДОВ:</w:t>
                    </w:r>
                  </w:p>
                  <w:p w:rsidR="00131F0F" w:rsidRDefault="00131F0F">
                    <w:pPr>
                      <w:spacing w:line="280" w:lineRule="exact"/>
                      <w:ind w:right="18"/>
                      <w:jc w:val="right"/>
                      <w:rPr>
                        <w:rFonts w:ascii="Cambria" w:hAnsi="Cambria"/>
                        <w:b/>
                        <w:sz w:val="24"/>
                      </w:rPr>
                    </w:pPr>
                    <w:r>
                      <w:rPr>
                        <w:rFonts w:ascii="Cambria" w:hAnsi="Cambria"/>
                        <w:b/>
                        <w:w w:val="85"/>
                        <w:sz w:val="24"/>
                      </w:rPr>
                      <w:t>ИНСТРУМЕНТЫ</w:t>
                    </w:r>
                    <w:r>
                      <w:rPr>
                        <w:rFonts w:ascii="Cambria" w:hAnsi="Cambria"/>
                        <w:b/>
                        <w:spacing w:val="-4"/>
                        <w:w w:val="85"/>
                        <w:sz w:val="24"/>
                      </w:rPr>
                      <w:t xml:space="preserve"> </w:t>
                    </w:r>
                    <w:r>
                      <w:rPr>
                        <w:rFonts w:ascii="Cambria" w:hAnsi="Cambria"/>
                        <w:b/>
                        <w:w w:val="85"/>
                        <w:sz w:val="24"/>
                      </w:rPr>
                      <w:t>И</w:t>
                    </w:r>
                    <w:r>
                      <w:rPr>
                        <w:rFonts w:ascii="Cambria" w:hAnsi="Cambria"/>
                        <w:b/>
                        <w:spacing w:val="-3"/>
                        <w:w w:val="85"/>
                        <w:sz w:val="24"/>
                      </w:rPr>
                      <w:t xml:space="preserve"> </w:t>
                    </w:r>
                    <w:r>
                      <w:rPr>
                        <w:rFonts w:ascii="Cambria" w:hAnsi="Cambria"/>
                        <w:b/>
                        <w:spacing w:val="-2"/>
                        <w:w w:val="85"/>
                        <w:sz w:val="24"/>
                      </w:rPr>
                      <w:t>ТЕХНОЛОГИИ</w:t>
                    </w:r>
                  </w:p>
                </w:txbxContent>
              </v:textbox>
              <w10:wrap anchorx="page" anchory="page"/>
            </v:shape>
          </w:pict>
        </mc:Fallback>
      </mc:AlternateConten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92384" behindDoc="1" locked="0" layoutInCell="1" allowOverlap="1">
              <wp:simplePos x="0" y="0"/>
              <wp:positionH relativeFrom="page">
                <wp:posOffset>528320</wp:posOffset>
              </wp:positionH>
              <wp:positionV relativeFrom="page">
                <wp:posOffset>342900</wp:posOffset>
              </wp:positionV>
              <wp:extent cx="5984875" cy="375285"/>
              <wp:effectExtent l="4445" t="0" r="1905" b="0"/>
              <wp:wrapNone/>
              <wp:docPr id="130" name="Надпись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4875"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tabs>
                              <w:tab w:val="left" w:pos="9403"/>
                            </w:tabs>
                            <w:spacing w:before="21" w:line="235" w:lineRule="auto"/>
                            <w:ind w:right="18"/>
                            <w:rPr>
                              <w:rFonts w:ascii="Cambria" w:hAnsi="Cambria"/>
                              <w:b/>
                              <w:sz w:val="24"/>
                            </w:rPr>
                          </w:pPr>
                          <w:r>
                            <w:rPr>
                              <w:rFonts w:ascii="Arial" w:hAnsi="Arial"/>
                              <w:i/>
                              <w:w w:val="90"/>
                              <w:sz w:val="24"/>
                            </w:rPr>
                            <w:t>Глава</w:t>
                          </w:r>
                          <w:r>
                            <w:rPr>
                              <w:rFonts w:ascii="Arial" w:hAnsi="Arial"/>
                              <w:i/>
                              <w:spacing w:val="-10"/>
                              <w:w w:val="90"/>
                              <w:sz w:val="24"/>
                            </w:rPr>
                            <w:t xml:space="preserve"> </w:t>
                          </w:r>
                          <w:r>
                            <w:rPr>
                              <w:rFonts w:ascii="Arial" w:hAnsi="Arial"/>
                              <w:i/>
                              <w:w w:val="90"/>
                              <w:sz w:val="24"/>
                            </w:rPr>
                            <w:t>3.</w:t>
                          </w:r>
                          <w:r>
                            <w:rPr>
                              <w:rFonts w:ascii="Arial" w:hAnsi="Arial"/>
                              <w:i/>
                              <w:spacing w:val="-10"/>
                              <w:w w:val="90"/>
                              <w:sz w:val="24"/>
                            </w:rPr>
                            <w:t xml:space="preserve"> </w:t>
                          </w:r>
                          <w:r>
                            <w:rPr>
                              <w:rFonts w:ascii="Cambria" w:hAnsi="Cambria"/>
                              <w:b/>
                              <w:w w:val="90"/>
                              <w:sz w:val="24"/>
                            </w:rPr>
                            <w:t>ОБЕСПЕЧЕНИЕ</w:t>
                          </w:r>
                          <w:r>
                            <w:rPr>
                              <w:rFonts w:ascii="Cambria" w:hAnsi="Cambria"/>
                              <w:b/>
                              <w:spacing w:val="-8"/>
                              <w:w w:val="90"/>
                              <w:sz w:val="24"/>
                            </w:rPr>
                            <w:t xml:space="preserve"> </w:t>
                          </w:r>
                          <w:r>
                            <w:rPr>
                              <w:rFonts w:ascii="Cambria" w:hAnsi="Cambria"/>
                              <w:b/>
                              <w:w w:val="90"/>
                              <w:sz w:val="24"/>
                            </w:rPr>
                            <w:t>ДОСТУПНОСТИ</w:t>
                          </w:r>
                          <w:r>
                            <w:rPr>
                              <w:rFonts w:ascii="Cambria" w:hAnsi="Cambria"/>
                              <w:b/>
                              <w:spacing w:val="-8"/>
                              <w:w w:val="90"/>
                              <w:sz w:val="24"/>
                            </w:rPr>
                            <w:t xml:space="preserve"> </w:t>
                          </w:r>
                          <w:r>
                            <w:rPr>
                              <w:rFonts w:ascii="Cambria" w:hAnsi="Cambria"/>
                              <w:b/>
                              <w:w w:val="90"/>
                              <w:sz w:val="24"/>
                            </w:rPr>
                            <w:t>ОБЪЕКТОВ</w:t>
                          </w:r>
                          <w:r>
                            <w:rPr>
                              <w:rFonts w:ascii="Cambria" w:hAnsi="Cambria"/>
                              <w:b/>
                              <w:spacing w:val="-8"/>
                              <w:w w:val="90"/>
                              <w:sz w:val="24"/>
                            </w:rPr>
                            <w:t xml:space="preserve"> </w:t>
                          </w:r>
                          <w:r>
                            <w:rPr>
                              <w:rFonts w:ascii="Cambria" w:hAnsi="Cambria"/>
                              <w:b/>
                              <w:w w:val="90"/>
                              <w:sz w:val="24"/>
                            </w:rPr>
                            <w:t>И</w:t>
                          </w:r>
                          <w:r>
                            <w:rPr>
                              <w:rFonts w:ascii="Cambria" w:hAnsi="Cambria"/>
                              <w:b/>
                              <w:spacing w:val="-8"/>
                              <w:w w:val="90"/>
                              <w:sz w:val="24"/>
                            </w:rPr>
                            <w:t xml:space="preserve"> </w:t>
                          </w:r>
                          <w:r>
                            <w:rPr>
                              <w:rFonts w:ascii="Cambria" w:hAnsi="Cambria"/>
                              <w:b/>
                              <w:w w:val="90"/>
                              <w:sz w:val="24"/>
                            </w:rPr>
                            <w:t>УСЛУГ</w:t>
                          </w:r>
                          <w:r>
                            <w:rPr>
                              <w:rFonts w:ascii="Cambria" w:hAnsi="Cambria"/>
                              <w:b/>
                              <w:spacing w:val="-8"/>
                              <w:w w:val="90"/>
                              <w:sz w:val="24"/>
                            </w:rPr>
                            <w:t xml:space="preserve"> </w:t>
                          </w:r>
                          <w:r>
                            <w:rPr>
                              <w:rFonts w:ascii="Cambria" w:hAnsi="Cambria"/>
                              <w:b/>
                              <w:w w:val="90"/>
                              <w:sz w:val="24"/>
                            </w:rPr>
                            <w:t>ДЛЯ</w:t>
                          </w:r>
                          <w:r>
                            <w:rPr>
                              <w:rFonts w:ascii="Cambria" w:hAnsi="Cambria"/>
                              <w:b/>
                              <w:spacing w:val="-8"/>
                              <w:w w:val="90"/>
                              <w:sz w:val="24"/>
                            </w:rPr>
                            <w:t xml:space="preserve"> </w:t>
                          </w:r>
                          <w:r>
                            <w:rPr>
                              <w:rFonts w:ascii="Cambria" w:hAnsi="Cambria"/>
                              <w:b/>
                              <w:w w:val="90"/>
                              <w:sz w:val="24"/>
                            </w:rPr>
                            <w:t xml:space="preserve">ИНВАЛИДОВ: </w:t>
                          </w:r>
                          <w:r>
                            <w:rPr>
                              <w:rFonts w:ascii="Cambria" w:hAnsi="Cambria"/>
                              <w:b/>
                              <w:w w:val="95"/>
                              <w:sz w:val="24"/>
                              <w:u w:val="single"/>
                            </w:rPr>
                            <w:t>ИНСТРУМЕНТЫ И ТЕХНОЛОГИИ</w:t>
                          </w:r>
                          <w:r>
                            <w:rPr>
                              <w:rFonts w:ascii="Cambria" w:hAnsi="Cambria"/>
                              <w:b/>
                              <w:sz w:val="24"/>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30" o:spid="_x0000_s1106" type="#_x0000_t202" style="position:absolute;margin-left:41.6pt;margin-top:27pt;width:471.25pt;height:29.55pt;z-index:-251524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hjeywIAALsFAAAOAAAAZHJzL2Uyb0RvYy54bWysVM2O0zAQviPxDpbv2STdpE2iTVe7TYOQ&#10;lh9p4QHcxGksEjvYbtMFceDOK/AOHDhw4xW6b8TYabvdXSEhIAdrYs988/fNnJ1v2gatqVRM8BT7&#10;Jx5GlBeiZHyZ4rdvcifCSGnCS9IITlN8QxU+nz59ctZ3CR2JWjQllQhAuEr6LsW11l3iuqqoaUvU&#10;iegoh8dKyJZo+JVLt5SkB/S2cUeeN3Z7IctOioIqBbfZ8IinFr+qaKFfVZWiGjUphti0PaU9F+Z0&#10;p2ckWUrS1azYhUH+IoqWMA5OD1AZ0QStJHsE1bJCCiUqfVKI1hVVxQpqc4BsfO9BNtc16ajNBYqj&#10;ukOZ1P+DLV6uX0vESujdKdSHkxaatP26/bb9vv25/XH7+fYLMi9Qp75TCahfd2CgN5diAzY2Z9Vd&#10;ieKdQlzMasKX9EJK0deUlBCnbyzdI9MBRxmQRf9ClOCOrLSwQJtKtqaIUBYE6BDPzaFHdKNRAZdh&#10;HAXRJMSogLfTSTiKQuuCJHvrTir9jIoWGSHFEjhg0cn6SmkTDUn2KsYZFzlrGsuDht+7AMXhBnyD&#10;qXkzUdi2foy9eB7No8AJRuO5E3hZ5lzks8AZ5/4kzE6z2SzzPxm/fpDUrCwpN272FPODP2vhjuwD&#10;OQ4kU6JhpYEzISm5XMwaidYEKJ7bb1eQIzX3fhi2CJDLg5T8UeBdjmInH0cTJ8iD0IknXuR4fnwZ&#10;j70gDrL8fkpXjNN/Twn1KY7DUTiQ6be5efZ7nBtJWqZhiTSsTXF0UCKJoeCcl7a1mrBmkI9KYcK/&#10;KwW0e99oS1jD0YGterPY2BmJDoOwEOUNUFgKYBjwFDYgCLWQHzDqYZukWL1fEUkxap5zGAOzevaC&#10;3AuLvUB4AaYp1hgN4kwPK2rVSbasAXkYNC4uYFQqZllsZmqIYjdgsCFsMrttZlbQ8b/Vutu5018A&#10;AAD//wMAUEsDBBQABgAIAAAAIQCPaixS4AAAAAoBAAAPAAAAZHJzL2Rvd25yZXYueG1sTI/BTsMw&#10;EETvSPyDtUi9UTspLSXEqaoKTkiINBw4OvE2sRqvQ+y24e9xT3Db0Yxm3+SbyfbsjKM3jiQkcwEM&#10;qXHaUCvhs3q9XwPzQZFWvSOU8IMeNsXtTa4y7S5U4nkfWhZLyGdKQhfCkHHumw6t8nM3IEXv4Ear&#10;QpRjy/WoLrHc9jwVYsWtMhQ/dGrAXYfNcX+yErZfVL6Y7/f6ozyUpqqeBL2tjlLO7qbtM7CAU/gL&#10;wxU/okMRmWp3Iu1ZL2G9SGNSwvIhTrr6Il0+AqvjlSwS4EXO/08ofgEAAP//AwBQSwECLQAUAAYA&#10;CAAAACEAtoM4kv4AAADhAQAAEwAAAAAAAAAAAAAAAAAAAAAAW0NvbnRlbnRfVHlwZXNdLnhtbFBL&#10;AQItABQABgAIAAAAIQA4/SH/1gAAAJQBAAALAAAAAAAAAAAAAAAAAC8BAABfcmVscy8ucmVsc1BL&#10;AQItABQABgAIAAAAIQB7YhjeywIAALsFAAAOAAAAAAAAAAAAAAAAAC4CAABkcnMvZTJvRG9jLnht&#10;bFBLAQItABQABgAIAAAAIQCPaixS4AAAAAoBAAAPAAAAAAAAAAAAAAAAACUFAABkcnMvZG93bnJl&#10;di54bWxQSwUGAAAAAAQABADzAAAAMgYAAAAA&#10;" filled="f" stroked="f">
              <v:textbox inset="0,0,0,0">
                <w:txbxContent>
                  <w:p w:rsidR="00131F0F" w:rsidRDefault="00131F0F">
                    <w:pPr>
                      <w:tabs>
                        <w:tab w:val="left" w:pos="9403"/>
                      </w:tabs>
                      <w:spacing w:before="21" w:line="235" w:lineRule="auto"/>
                      <w:ind w:right="18"/>
                      <w:rPr>
                        <w:rFonts w:ascii="Cambria" w:hAnsi="Cambria"/>
                        <w:b/>
                        <w:sz w:val="24"/>
                      </w:rPr>
                    </w:pPr>
                    <w:r>
                      <w:rPr>
                        <w:rFonts w:ascii="Arial" w:hAnsi="Arial"/>
                        <w:i/>
                        <w:w w:val="90"/>
                        <w:sz w:val="24"/>
                      </w:rPr>
                      <w:t>Глава</w:t>
                    </w:r>
                    <w:r>
                      <w:rPr>
                        <w:rFonts w:ascii="Arial" w:hAnsi="Arial"/>
                        <w:i/>
                        <w:spacing w:val="-10"/>
                        <w:w w:val="90"/>
                        <w:sz w:val="24"/>
                      </w:rPr>
                      <w:t xml:space="preserve"> </w:t>
                    </w:r>
                    <w:r>
                      <w:rPr>
                        <w:rFonts w:ascii="Arial" w:hAnsi="Arial"/>
                        <w:i/>
                        <w:w w:val="90"/>
                        <w:sz w:val="24"/>
                      </w:rPr>
                      <w:t>3.</w:t>
                    </w:r>
                    <w:r>
                      <w:rPr>
                        <w:rFonts w:ascii="Arial" w:hAnsi="Arial"/>
                        <w:i/>
                        <w:spacing w:val="-10"/>
                        <w:w w:val="90"/>
                        <w:sz w:val="24"/>
                      </w:rPr>
                      <w:t xml:space="preserve"> </w:t>
                    </w:r>
                    <w:r>
                      <w:rPr>
                        <w:rFonts w:ascii="Cambria" w:hAnsi="Cambria"/>
                        <w:b/>
                        <w:w w:val="90"/>
                        <w:sz w:val="24"/>
                      </w:rPr>
                      <w:t>ОБЕСПЕЧЕНИЕ</w:t>
                    </w:r>
                    <w:r>
                      <w:rPr>
                        <w:rFonts w:ascii="Cambria" w:hAnsi="Cambria"/>
                        <w:b/>
                        <w:spacing w:val="-8"/>
                        <w:w w:val="90"/>
                        <w:sz w:val="24"/>
                      </w:rPr>
                      <w:t xml:space="preserve"> </w:t>
                    </w:r>
                    <w:r>
                      <w:rPr>
                        <w:rFonts w:ascii="Cambria" w:hAnsi="Cambria"/>
                        <w:b/>
                        <w:w w:val="90"/>
                        <w:sz w:val="24"/>
                      </w:rPr>
                      <w:t>ДОСТУПНОСТИ</w:t>
                    </w:r>
                    <w:r>
                      <w:rPr>
                        <w:rFonts w:ascii="Cambria" w:hAnsi="Cambria"/>
                        <w:b/>
                        <w:spacing w:val="-8"/>
                        <w:w w:val="90"/>
                        <w:sz w:val="24"/>
                      </w:rPr>
                      <w:t xml:space="preserve"> </w:t>
                    </w:r>
                    <w:r>
                      <w:rPr>
                        <w:rFonts w:ascii="Cambria" w:hAnsi="Cambria"/>
                        <w:b/>
                        <w:w w:val="90"/>
                        <w:sz w:val="24"/>
                      </w:rPr>
                      <w:t>ОБЪЕКТОВ</w:t>
                    </w:r>
                    <w:r>
                      <w:rPr>
                        <w:rFonts w:ascii="Cambria" w:hAnsi="Cambria"/>
                        <w:b/>
                        <w:spacing w:val="-8"/>
                        <w:w w:val="90"/>
                        <w:sz w:val="24"/>
                      </w:rPr>
                      <w:t xml:space="preserve"> </w:t>
                    </w:r>
                    <w:r>
                      <w:rPr>
                        <w:rFonts w:ascii="Cambria" w:hAnsi="Cambria"/>
                        <w:b/>
                        <w:w w:val="90"/>
                        <w:sz w:val="24"/>
                      </w:rPr>
                      <w:t>И</w:t>
                    </w:r>
                    <w:r>
                      <w:rPr>
                        <w:rFonts w:ascii="Cambria" w:hAnsi="Cambria"/>
                        <w:b/>
                        <w:spacing w:val="-8"/>
                        <w:w w:val="90"/>
                        <w:sz w:val="24"/>
                      </w:rPr>
                      <w:t xml:space="preserve"> </w:t>
                    </w:r>
                    <w:r>
                      <w:rPr>
                        <w:rFonts w:ascii="Cambria" w:hAnsi="Cambria"/>
                        <w:b/>
                        <w:w w:val="90"/>
                        <w:sz w:val="24"/>
                      </w:rPr>
                      <w:t>УСЛУГ</w:t>
                    </w:r>
                    <w:r>
                      <w:rPr>
                        <w:rFonts w:ascii="Cambria" w:hAnsi="Cambria"/>
                        <w:b/>
                        <w:spacing w:val="-8"/>
                        <w:w w:val="90"/>
                        <w:sz w:val="24"/>
                      </w:rPr>
                      <w:t xml:space="preserve"> </w:t>
                    </w:r>
                    <w:r>
                      <w:rPr>
                        <w:rFonts w:ascii="Cambria" w:hAnsi="Cambria"/>
                        <w:b/>
                        <w:w w:val="90"/>
                        <w:sz w:val="24"/>
                      </w:rPr>
                      <w:t>ДЛЯ</w:t>
                    </w:r>
                    <w:r>
                      <w:rPr>
                        <w:rFonts w:ascii="Cambria" w:hAnsi="Cambria"/>
                        <w:b/>
                        <w:spacing w:val="-8"/>
                        <w:w w:val="90"/>
                        <w:sz w:val="24"/>
                      </w:rPr>
                      <w:t xml:space="preserve"> </w:t>
                    </w:r>
                    <w:r>
                      <w:rPr>
                        <w:rFonts w:ascii="Cambria" w:hAnsi="Cambria"/>
                        <w:b/>
                        <w:w w:val="90"/>
                        <w:sz w:val="24"/>
                      </w:rPr>
                      <w:t xml:space="preserve">ИНВАЛИДОВ: </w:t>
                    </w:r>
                    <w:r>
                      <w:rPr>
                        <w:rFonts w:ascii="Cambria" w:hAnsi="Cambria"/>
                        <w:b/>
                        <w:w w:val="95"/>
                        <w:sz w:val="24"/>
                        <w:u w:val="single"/>
                      </w:rPr>
                      <w:t>ИНСТРУМЕНТЫ И ТЕХНОЛОГИИ</w:t>
                    </w:r>
                    <w:r>
                      <w:rPr>
                        <w:rFonts w:ascii="Cambria" w:hAnsi="Cambria"/>
                        <w:b/>
                        <w:sz w:val="24"/>
                        <w:u w:val="single"/>
                      </w:rPr>
                      <w:tab/>
                    </w:r>
                  </w:p>
                </w:txbxContent>
              </v:textbox>
              <w10:wrap anchorx="page" anchory="page"/>
            </v:shape>
          </w:pict>
        </mc:Fallback>
      </mc:AlternateConten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90336" behindDoc="1" locked="0" layoutInCell="1" allowOverlap="1">
              <wp:simplePos x="0" y="0"/>
              <wp:positionH relativeFrom="page">
                <wp:posOffset>1062355</wp:posOffset>
              </wp:positionH>
              <wp:positionV relativeFrom="page">
                <wp:posOffset>722630</wp:posOffset>
              </wp:positionV>
              <wp:extent cx="5977255" cy="6350"/>
              <wp:effectExtent l="0" t="0" r="0" b="4445"/>
              <wp:wrapNone/>
              <wp:docPr id="129" name="Прямоугольник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0DBED6" id="Прямоугольник 129" o:spid="_x0000_s1026" style="position:absolute;margin-left:83.65pt;margin-top:56.9pt;width:470.65pt;height:.5pt;z-index:-251526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TOgnQIAAA4FAAAOAAAAZHJzL2Uyb0RvYy54bWysVNuO0zAQfUfiHyy/d3MhaZuo6WovFCEt&#10;sNLCB7iJ01gktrHdpssKCYlXJD6Bj+AFcdlvSP+IsdOWLrysEHlwPJ6Lz8yc8eR43dRoRZVmgmc4&#10;OPIxojwXBeOLDL96ORuMMdKG8ILUgtMMX1ONj6cPH0xamdJQVKIuqEIQhOu0lRmujJGp5+m8og3R&#10;R0JSDspSqIYYENXCKxRpIXpTe6HvD71WqEIqkVOt4fS8V+Kpi1+WNDcvylJTg+oMAzbjVuXWuV29&#10;6YSkC0VkxfItDPIPKBrCOFy6D3VODEFLxf4K1bBcCS1Kc5SLxhNlyXLqcoBsAv+PbK4qIqnLBYqj&#10;5b5M+v+FzZ+vLhViBfQuTDDipIEmdZ837zefuh/d7eZD96W77b5vPnY/u6/dN2StoGat1Cm4XslL&#10;ZbPW8kLkrzXi4qwifEFPlBJtRUkBSANr791xsIIGVzRvn4kCLiRLI1z51qVqbEAoDFq7Ll3vu0TX&#10;BuVwGCejURjHGOWgGz6KXRM9ku58pdLmCRUNspsMK+CAi01WF9pYLCTdmTjsombFjNW1E9RiflYr&#10;tCKWL+5z8CHFQ7OaW2MurFsfsT8BiHCH1Vmwrv83SRBG/mmYDGbD8WgQzaJ4kIz88cAPktNk6EdJ&#10;dD57ZwEGUVqxoqD8gnG642IQ3a/X26noWeTYiNoMJ3EYu9zvoNf3S7JhBkazZk2Gx/tKkNS29TEv&#10;IG2SGsLqfu/dhe+qDDXY/V1VHAls33v+zEVxDRxQApoEowmPCGwqod5i1MJAZli/WRJFMaqfcuBR&#10;EkSRnWAnRPEoBEEdauaHGsJzCJVhg1G/PTP91C+lYosKbgpcYbg4Ae6VzBHD8rJHtWUsDJ3LYPtA&#10;2Kk+lJ3V72ds+gsAAP//AwBQSwMEFAAGAAgAAAAhAOh+O93gAAAADAEAAA8AAABkcnMvZG93bnJl&#10;di54bWxMj8FOwzAQRO9I/IO1SNyok7akIcSpKBJHJFo4tDcnXpKo8TrEbhv4ejYnuM1on2Zn8vVo&#10;O3HGwbeOFMSzCARS5UxLtYKP95e7FIQPmozuHKGCb/SwLq6vcp0Zd6EtnnehFhxCPtMKmhD6TEpf&#10;NWi1n7keiW+fbrA6sB1qaQZ94XDbyXkUJdLqlvhDo3t8brA67k5WweYh3Xy9Len1Z1se8LAvj/fz&#10;IVLq9mZ8egQRcAx/MEz1uToU3Kl0JzJedOyT1YJRFvGCN0xEHKUJiHJSyxRkkcv/I4pfAAAA//8D&#10;AFBLAQItABQABgAIAAAAIQC2gziS/gAAAOEBAAATAAAAAAAAAAAAAAAAAAAAAABbQ29udGVudF9U&#10;eXBlc10ueG1sUEsBAi0AFAAGAAgAAAAhADj9If/WAAAAlAEAAAsAAAAAAAAAAAAAAAAALwEAAF9y&#10;ZWxzLy5yZWxzUEsBAi0AFAAGAAgAAAAhAEe5M6CdAgAADgUAAA4AAAAAAAAAAAAAAAAALgIAAGRy&#10;cy9lMm9Eb2MueG1sUEsBAi0AFAAGAAgAAAAhAOh+O93gAAAADAEAAA8AAAAAAAAAAAAAAAAA9wQA&#10;AGRycy9kb3ducmV2LnhtbFBLBQYAAAAABAAEAPMAAAAEBgAAAAA=&#10;" fillcolor="black" stroked="f">
              <w10:wrap anchorx="page" anchory="page"/>
            </v:rect>
          </w:pict>
        </mc:Fallback>
      </mc:AlternateContent>
    </w:r>
    <w:r>
      <w:rPr>
        <w:noProof/>
        <w:lang w:eastAsia="ru-RU"/>
      </w:rPr>
      <mc:AlternateContent>
        <mc:Choice Requires="wps">
          <w:drawing>
            <wp:anchor distT="0" distB="0" distL="114300" distR="114300" simplePos="0" relativeHeight="251791360" behindDoc="1" locked="0" layoutInCell="1" allowOverlap="1">
              <wp:simplePos x="0" y="0"/>
              <wp:positionH relativeFrom="page">
                <wp:posOffset>2005330</wp:posOffset>
              </wp:positionH>
              <wp:positionV relativeFrom="page">
                <wp:posOffset>342900</wp:posOffset>
              </wp:positionV>
              <wp:extent cx="5029200" cy="377190"/>
              <wp:effectExtent l="0" t="0" r="4445" b="3810"/>
              <wp:wrapNone/>
              <wp:docPr id="128" name="Надпись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16" w:line="280" w:lineRule="exact"/>
                            <w:ind w:right="18"/>
                            <w:jc w:val="right"/>
                            <w:rPr>
                              <w:rFonts w:ascii="Cambria" w:hAnsi="Cambria"/>
                              <w:b/>
                              <w:sz w:val="24"/>
                            </w:rPr>
                          </w:pPr>
                          <w:r>
                            <w:rPr>
                              <w:rFonts w:ascii="Arial" w:hAnsi="Arial"/>
                              <w:i/>
                              <w:w w:val="85"/>
                              <w:sz w:val="24"/>
                            </w:rPr>
                            <w:t>Глава</w:t>
                          </w:r>
                          <w:r>
                            <w:rPr>
                              <w:rFonts w:ascii="Arial" w:hAnsi="Arial"/>
                              <w:i/>
                              <w:spacing w:val="1"/>
                              <w:sz w:val="24"/>
                            </w:rPr>
                            <w:t xml:space="preserve"> </w:t>
                          </w:r>
                          <w:r>
                            <w:rPr>
                              <w:rFonts w:ascii="Arial" w:hAnsi="Arial"/>
                              <w:i/>
                              <w:w w:val="85"/>
                              <w:sz w:val="24"/>
                            </w:rPr>
                            <w:t>3.</w:t>
                          </w:r>
                          <w:r>
                            <w:rPr>
                              <w:rFonts w:ascii="Arial" w:hAnsi="Arial"/>
                              <w:i/>
                              <w:spacing w:val="1"/>
                              <w:sz w:val="24"/>
                            </w:rPr>
                            <w:t xml:space="preserve"> </w:t>
                          </w:r>
                          <w:r>
                            <w:rPr>
                              <w:rFonts w:ascii="Cambria" w:hAnsi="Cambria"/>
                              <w:b/>
                              <w:w w:val="85"/>
                              <w:sz w:val="24"/>
                            </w:rPr>
                            <w:t>ОБЕСПЕЧЕНИЕ</w:t>
                          </w:r>
                          <w:r>
                            <w:rPr>
                              <w:rFonts w:ascii="Cambria" w:hAnsi="Cambria"/>
                              <w:b/>
                              <w:spacing w:val="11"/>
                              <w:sz w:val="24"/>
                            </w:rPr>
                            <w:t xml:space="preserve"> </w:t>
                          </w:r>
                          <w:r>
                            <w:rPr>
                              <w:rFonts w:ascii="Cambria" w:hAnsi="Cambria"/>
                              <w:b/>
                              <w:w w:val="85"/>
                              <w:sz w:val="24"/>
                            </w:rPr>
                            <w:t>ДОСТУПНОСТИ</w:t>
                          </w:r>
                          <w:r>
                            <w:rPr>
                              <w:rFonts w:ascii="Cambria" w:hAnsi="Cambria"/>
                              <w:b/>
                              <w:spacing w:val="14"/>
                              <w:sz w:val="24"/>
                            </w:rPr>
                            <w:t xml:space="preserve"> </w:t>
                          </w:r>
                          <w:r>
                            <w:rPr>
                              <w:rFonts w:ascii="Cambria" w:hAnsi="Cambria"/>
                              <w:b/>
                              <w:w w:val="85"/>
                              <w:sz w:val="24"/>
                            </w:rPr>
                            <w:t>ОБЪЕКТОВ</w:t>
                          </w:r>
                          <w:r>
                            <w:rPr>
                              <w:rFonts w:ascii="Cambria" w:hAnsi="Cambria"/>
                              <w:b/>
                              <w:spacing w:val="13"/>
                              <w:sz w:val="24"/>
                            </w:rPr>
                            <w:t xml:space="preserve"> </w:t>
                          </w:r>
                          <w:r>
                            <w:rPr>
                              <w:rFonts w:ascii="Cambria" w:hAnsi="Cambria"/>
                              <w:b/>
                              <w:w w:val="85"/>
                              <w:sz w:val="24"/>
                            </w:rPr>
                            <w:t>И</w:t>
                          </w:r>
                          <w:r>
                            <w:rPr>
                              <w:rFonts w:ascii="Cambria" w:hAnsi="Cambria"/>
                              <w:b/>
                              <w:spacing w:val="14"/>
                              <w:sz w:val="24"/>
                            </w:rPr>
                            <w:t xml:space="preserve"> </w:t>
                          </w:r>
                          <w:r>
                            <w:rPr>
                              <w:rFonts w:ascii="Cambria" w:hAnsi="Cambria"/>
                              <w:b/>
                              <w:w w:val="85"/>
                              <w:sz w:val="24"/>
                            </w:rPr>
                            <w:t>УСЛУГ</w:t>
                          </w:r>
                          <w:r>
                            <w:rPr>
                              <w:rFonts w:ascii="Cambria" w:hAnsi="Cambria"/>
                              <w:b/>
                              <w:spacing w:val="13"/>
                              <w:sz w:val="24"/>
                            </w:rPr>
                            <w:t xml:space="preserve"> </w:t>
                          </w:r>
                          <w:r>
                            <w:rPr>
                              <w:rFonts w:ascii="Cambria" w:hAnsi="Cambria"/>
                              <w:b/>
                              <w:w w:val="85"/>
                              <w:sz w:val="24"/>
                            </w:rPr>
                            <w:t>ДЛЯ</w:t>
                          </w:r>
                          <w:r>
                            <w:rPr>
                              <w:rFonts w:ascii="Cambria" w:hAnsi="Cambria"/>
                              <w:b/>
                              <w:spacing w:val="13"/>
                              <w:sz w:val="24"/>
                            </w:rPr>
                            <w:t xml:space="preserve"> </w:t>
                          </w:r>
                          <w:r>
                            <w:rPr>
                              <w:rFonts w:ascii="Cambria" w:hAnsi="Cambria"/>
                              <w:b/>
                              <w:spacing w:val="-2"/>
                              <w:w w:val="85"/>
                              <w:sz w:val="24"/>
                            </w:rPr>
                            <w:t>ИНВАЛИДОВ:</w:t>
                          </w:r>
                        </w:p>
                        <w:p w:rsidR="00131F0F" w:rsidRDefault="00131F0F">
                          <w:pPr>
                            <w:spacing w:line="280" w:lineRule="exact"/>
                            <w:ind w:right="18"/>
                            <w:jc w:val="right"/>
                            <w:rPr>
                              <w:rFonts w:ascii="Cambria" w:hAnsi="Cambria"/>
                              <w:b/>
                              <w:sz w:val="24"/>
                            </w:rPr>
                          </w:pPr>
                          <w:r>
                            <w:rPr>
                              <w:rFonts w:ascii="Cambria" w:hAnsi="Cambria"/>
                              <w:b/>
                              <w:w w:val="85"/>
                              <w:sz w:val="24"/>
                            </w:rPr>
                            <w:t>ИНСТРУМЕНТЫ</w:t>
                          </w:r>
                          <w:r>
                            <w:rPr>
                              <w:rFonts w:ascii="Cambria" w:hAnsi="Cambria"/>
                              <w:b/>
                              <w:spacing w:val="-4"/>
                              <w:w w:val="85"/>
                              <w:sz w:val="24"/>
                            </w:rPr>
                            <w:t xml:space="preserve"> </w:t>
                          </w:r>
                          <w:r>
                            <w:rPr>
                              <w:rFonts w:ascii="Cambria" w:hAnsi="Cambria"/>
                              <w:b/>
                              <w:w w:val="85"/>
                              <w:sz w:val="24"/>
                            </w:rPr>
                            <w:t>И</w:t>
                          </w:r>
                          <w:r>
                            <w:rPr>
                              <w:rFonts w:ascii="Cambria" w:hAnsi="Cambria"/>
                              <w:b/>
                              <w:spacing w:val="-3"/>
                              <w:w w:val="85"/>
                              <w:sz w:val="24"/>
                            </w:rPr>
                            <w:t xml:space="preserve"> </w:t>
                          </w:r>
                          <w:r>
                            <w:rPr>
                              <w:rFonts w:ascii="Cambria" w:hAnsi="Cambria"/>
                              <w:b/>
                              <w:spacing w:val="-2"/>
                              <w:w w:val="85"/>
                              <w:sz w:val="24"/>
                            </w:rPr>
                            <w:t>ТЕХНОЛОГИИ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28" o:spid="_x0000_s1107" type="#_x0000_t202" style="position:absolute;margin-left:157.9pt;margin-top:27pt;width:396pt;height:29.7pt;z-index:-251525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OAzAIAALsFAAAOAAAAZHJzL2Uyb0RvYy54bWysVEtu2zAQ3RfoHQjuFX0ifyREDhLLKgqk&#10;HyDtAWiJsohKpErSltOgi+57hd6hiy666xWcG3VIWXY+m6KtFsSIM/Pm9zhn59umRhsqFRM8wf6J&#10;hxHluSgYXyX4/bvMmWKkNOEFqQWnCb6hCp/Pnj8769qYBqISdUElAhCu4q5NcKV1G7uuyivaEHUi&#10;WspBWQrZEA2/cuUWknSA3tRu4HljtxOyaKXIqVJwm/ZKPLP4ZUlz/aYsFdWoTjDkpu0p7bk0pzs7&#10;I/FKkrZi+T4N8hdZNIRxCHqASokmaC3ZE6iG5VIoUeqTXDSuKEuWU1sDVON7j6q5rkhLbS3QHNUe&#10;2qT+H2z+evNWIlbA7AIYFScNDGn3bfd992P3a/fz7svdV2Q00KeuVTGYX7fgoLeXYgs+tmbVXon8&#10;g0JczCvCV/RCStFVlBSQp2883XuuPY4yIMvulSggHFlrYYG2pWxME6EtCNBhXjeHGdGtRjlcjrwg&#10;gsFjlIPudDLxIztEl8SDdyuVfkFFg4yQYAkcsOhkc6W0yYbEg4kJxkXG6tryoOYPLsCwv4HY4Gp0&#10;Jgs71tvIixbTxTR0wmC8cEIvTZ2LbB4648yfjNLTdD5P/c8mrh/GFSsKyk2YgWJ++Gcj3JO9J8eB&#10;ZErUrDBwJiUlV8t5LdGGAMUz+9meg+Zo5j5MwzYBanlUkh+E3mUQOdl4OnHCLBw50cSbOp4fXUZj&#10;L4zCNHtY0hXj9N9LQl2Co1Ew6sl0TPpRbZ79ntZG4oZpWCI1axI8PRiR2FBwwQs7Wk1Y3cv3WmHS&#10;P7YCxj0M2hLWcLRnq94ut/aNTC2dDZuXorgBCksBDAMywgYEoRLyE0YdbJMEq49rIilG9UsOz8Cs&#10;nkGQg7AcBMJzcE2wxqgX57pfUetWslUFyP1D4+ICnkrJLIuPWewfGGwIW8x+m5kVdP/fWh137uw3&#10;AAAA//8DAFBLAwQUAAYACAAAACEApCW0h+AAAAALAQAADwAAAGRycy9kb3ducmV2LnhtbEyPzU7D&#10;MBCE70i8g7VI3Kgd+kMb4lQVghMSahoOHJ14m1iN1yF22/D2OCe47e6MZr/JtqPt2AUHbxxJSGYC&#10;GFLttKFGwmf59rAG5oMirTpHKOEHPWzz25tMpdpdqcDLITQshpBPlYQ2hD7l3NctWuVnrkeK2tEN&#10;VoW4Dg3Xg7rGcNvxRyFW3CpD8UOrenxpsT4dzlbC7ouKV/P9Ue2LY2HKciPofXWS8v5u3D0DCziG&#10;PzNM+BEd8shUuTNpzzoJ82QZ0YOE5SJ2mgyJeIqXaprmC+B5xv93yH8BAAD//wMAUEsBAi0AFAAG&#10;AAgAAAAhALaDOJL+AAAA4QEAABMAAAAAAAAAAAAAAAAAAAAAAFtDb250ZW50X1R5cGVzXS54bWxQ&#10;SwECLQAUAAYACAAAACEAOP0h/9YAAACUAQAACwAAAAAAAAAAAAAAAAAvAQAAX3JlbHMvLnJlbHNQ&#10;SwECLQAUAAYACAAAACEAIMfzgMwCAAC7BQAADgAAAAAAAAAAAAAAAAAuAgAAZHJzL2Uyb0RvYy54&#10;bWxQSwECLQAUAAYACAAAACEApCW0h+AAAAALAQAADwAAAAAAAAAAAAAAAAAmBQAAZHJzL2Rvd25y&#10;ZXYueG1sUEsFBgAAAAAEAAQA8wAAADMGAAAAAA==&#10;" filled="f" stroked="f">
              <v:textbox inset="0,0,0,0">
                <w:txbxContent>
                  <w:p w:rsidR="00131F0F" w:rsidRDefault="00131F0F">
                    <w:pPr>
                      <w:spacing w:before="16" w:line="280" w:lineRule="exact"/>
                      <w:ind w:right="18"/>
                      <w:jc w:val="right"/>
                      <w:rPr>
                        <w:rFonts w:ascii="Cambria" w:hAnsi="Cambria"/>
                        <w:b/>
                        <w:sz w:val="24"/>
                      </w:rPr>
                    </w:pPr>
                    <w:r>
                      <w:rPr>
                        <w:rFonts w:ascii="Arial" w:hAnsi="Arial"/>
                        <w:i/>
                        <w:w w:val="85"/>
                        <w:sz w:val="24"/>
                      </w:rPr>
                      <w:t>Глава</w:t>
                    </w:r>
                    <w:r>
                      <w:rPr>
                        <w:rFonts w:ascii="Arial" w:hAnsi="Arial"/>
                        <w:i/>
                        <w:spacing w:val="1"/>
                        <w:sz w:val="24"/>
                      </w:rPr>
                      <w:t xml:space="preserve"> </w:t>
                    </w:r>
                    <w:r>
                      <w:rPr>
                        <w:rFonts w:ascii="Arial" w:hAnsi="Arial"/>
                        <w:i/>
                        <w:w w:val="85"/>
                        <w:sz w:val="24"/>
                      </w:rPr>
                      <w:t>3.</w:t>
                    </w:r>
                    <w:r>
                      <w:rPr>
                        <w:rFonts w:ascii="Arial" w:hAnsi="Arial"/>
                        <w:i/>
                        <w:spacing w:val="1"/>
                        <w:sz w:val="24"/>
                      </w:rPr>
                      <w:t xml:space="preserve"> </w:t>
                    </w:r>
                    <w:r>
                      <w:rPr>
                        <w:rFonts w:ascii="Cambria" w:hAnsi="Cambria"/>
                        <w:b/>
                        <w:w w:val="85"/>
                        <w:sz w:val="24"/>
                      </w:rPr>
                      <w:t>ОБЕСПЕЧЕНИЕ</w:t>
                    </w:r>
                    <w:r>
                      <w:rPr>
                        <w:rFonts w:ascii="Cambria" w:hAnsi="Cambria"/>
                        <w:b/>
                        <w:spacing w:val="11"/>
                        <w:sz w:val="24"/>
                      </w:rPr>
                      <w:t xml:space="preserve"> </w:t>
                    </w:r>
                    <w:r>
                      <w:rPr>
                        <w:rFonts w:ascii="Cambria" w:hAnsi="Cambria"/>
                        <w:b/>
                        <w:w w:val="85"/>
                        <w:sz w:val="24"/>
                      </w:rPr>
                      <w:t>ДОСТУПНОСТИ</w:t>
                    </w:r>
                    <w:r>
                      <w:rPr>
                        <w:rFonts w:ascii="Cambria" w:hAnsi="Cambria"/>
                        <w:b/>
                        <w:spacing w:val="14"/>
                        <w:sz w:val="24"/>
                      </w:rPr>
                      <w:t xml:space="preserve"> </w:t>
                    </w:r>
                    <w:r>
                      <w:rPr>
                        <w:rFonts w:ascii="Cambria" w:hAnsi="Cambria"/>
                        <w:b/>
                        <w:w w:val="85"/>
                        <w:sz w:val="24"/>
                      </w:rPr>
                      <w:t>ОБЪЕКТОВ</w:t>
                    </w:r>
                    <w:r>
                      <w:rPr>
                        <w:rFonts w:ascii="Cambria" w:hAnsi="Cambria"/>
                        <w:b/>
                        <w:spacing w:val="13"/>
                        <w:sz w:val="24"/>
                      </w:rPr>
                      <w:t xml:space="preserve"> </w:t>
                    </w:r>
                    <w:r>
                      <w:rPr>
                        <w:rFonts w:ascii="Cambria" w:hAnsi="Cambria"/>
                        <w:b/>
                        <w:w w:val="85"/>
                        <w:sz w:val="24"/>
                      </w:rPr>
                      <w:t>И</w:t>
                    </w:r>
                    <w:r>
                      <w:rPr>
                        <w:rFonts w:ascii="Cambria" w:hAnsi="Cambria"/>
                        <w:b/>
                        <w:spacing w:val="14"/>
                        <w:sz w:val="24"/>
                      </w:rPr>
                      <w:t xml:space="preserve"> </w:t>
                    </w:r>
                    <w:r>
                      <w:rPr>
                        <w:rFonts w:ascii="Cambria" w:hAnsi="Cambria"/>
                        <w:b/>
                        <w:w w:val="85"/>
                        <w:sz w:val="24"/>
                      </w:rPr>
                      <w:t>УСЛУГ</w:t>
                    </w:r>
                    <w:r>
                      <w:rPr>
                        <w:rFonts w:ascii="Cambria" w:hAnsi="Cambria"/>
                        <w:b/>
                        <w:spacing w:val="13"/>
                        <w:sz w:val="24"/>
                      </w:rPr>
                      <w:t xml:space="preserve"> </w:t>
                    </w:r>
                    <w:r>
                      <w:rPr>
                        <w:rFonts w:ascii="Cambria" w:hAnsi="Cambria"/>
                        <w:b/>
                        <w:w w:val="85"/>
                        <w:sz w:val="24"/>
                      </w:rPr>
                      <w:t>ДЛЯ</w:t>
                    </w:r>
                    <w:r>
                      <w:rPr>
                        <w:rFonts w:ascii="Cambria" w:hAnsi="Cambria"/>
                        <w:b/>
                        <w:spacing w:val="13"/>
                        <w:sz w:val="24"/>
                      </w:rPr>
                      <w:t xml:space="preserve"> </w:t>
                    </w:r>
                    <w:r>
                      <w:rPr>
                        <w:rFonts w:ascii="Cambria" w:hAnsi="Cambria"/>
                        <w:b/>
                        <w:spacing w:val="-2"/>
                        <w:w w:val="85"/>
                        <w:sz w:val="24"/>
                      </w:rPr>
                      <w:t>ИНВАЛИДОВ:</w:t>
                    </w:r>
                  </w:p>
                  <w:p w:rsidR="00131F0F" w:rsidRDefault="00131F0F">
                    <w:pPr>
                      <w:spacing w:line="280" w:lineRule="exact"/>
                      <w:ind w:right="18"/>
                      <w:jc w:val="right"/>
                      <w:rPr>
                        <w:rFonts w:ascii="Cambria" w:hAnsi="Cambria"/>
                        <w:b/>
                        <w:sz w:val="24"/>
                      </w:rPr>
                    </w:pPr>
                    <w:r>
                      <w:rPr>
                        <w:rFonts w:ascii="Cambria" w:hAnsi="Cambria"/>
                        <w:b/>
                        <w:w w:val="85"/>
                        <w:sz w:val="24"/>
                      </w:rPr>
                      <w:t>ИНСТРУМЕНТЫ</w:t>
                    </w:r>
                    <w:r>
                      <w:rPr>
                        <w:rFonts w:ascii="Cambria" w:hAnsi="Cambria"/>
                        <w:b/>
                        <w:spacing w:val="-4"/>
                        <w:w w:val="85"/>
                        <w:sz w:val="24"/>
                      </w:rPr>
                      <w:t xml:space="preserve"> </w:t>
                    </w:r>
                    <w:r>
                      <w:rPr>
                        <w:rFonts w:ascii="Cambria" w:hAnsi="Cambria"/>
                        <w:b/>
                        <w:w w:val="85"/>
                        <w:sz w:val="24"/>
                      </w:rPr>
                      <w:t>И</w:t>
                    </w:r>
                    <w:r>
                      <w:rPr>
                        <w:rFonts w:ascii="Cambria" w:hAnsi="Cambria"/>
                        <w:b/>
                        <w:spacing w:val="-3"/>
                        <w:w w:val="85"/>
                        <w:sz w:val="24"/>
                      </w:rPr>
                      <w:t xml:space="preserve"> </w:t>
                    </w:r>
                    <w:r>
                      <w:rPr>
                        <w:rFonts w:ascii="Cambria" w:hAnsi="Cambria"/>
                        <w:b/>
                        <w:spacing w:val="-2"/>
                        <w:w w:val="85"/>
                        <w:sz w:val="24"/>
                      </w:rPr>
                      <w:t>ТЕХНОЛОГИИ</w:t>
                    </w:r>
                  </w:p>
                </w:txbxContent>
              </v:textbox>
              <w10:wrap anchorx="page" anchory="page"/>
            </v:shape>
          </w:pict>
        </mc:Fallback>
      </mc:AlternateConten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800576" behindDoc="1" locked="0" layoutInCell="1" allowOverlap="1">
              <wp:simplePos x="0" y="0"/>
              <wp:positionH relativeFrom="page">
                <wp:posOffset>528320</wp:posOffset>
              </wp:positionH>
              <wp:positionV relativeFrom="page">
                <wp:posOffset>342900</wp:posOffset>
              </wp:positionV>
              <wp:extent cx="5984875" cy="375285"/>
              <wp:effectExtent l="4445" t="0" r="1905" b="0"/>
              <wp:wrapNone/>
              <wp:docPr id="121" name="Надпись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4875"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tabs>
                              <w:tab w:val="left" w:pos="9403"/>
                            </w:tabs>
                            <w:spacing w:before="21" w:line="235" w:lineRule="auto"/>
                            <w:ind w:right="18"/>
                            <w:rPr>
                              <w:rFonts w:ascii="Cambria" w:hAnsi="Cambria"/>
                              <w:b/>
                              <w:sz w:val="24"/>
                            </w:rPr>
                          </w:pPr>
                          <w:r>
                            <w:rPr>
                              <w:rFonts w:ascii="Arial" w:hAnsi="Arial"/>
                              <w:i/>
                              <w:w w:val="90"/>
                              <w:sz w:val="24"/>
                            </w:rPr>
                            <w:t>Глава</w:t>
                          </w:r>
                          <w:r>
                            <w:rPr>
                              <w:rFonts w:ascii="Arial" w:hAnsi="Arial"/>
                              <w:i/>
                              <w:spacing w:val="-10"/>
                              <w:w w:val="90"/>
                              <w:sz w:val="24"/>
                            </w:rPr>
                            <w:t xml:space="preserve"> </w:t>
                          </w:r>
                          <w:r>
                            <w:rPr>
                              <w:rFonts w:ascii="Arial" w:hAnsi="Arial"/>
                              <w:i/>
                              <w:w w:val="90"/>
                              <w:sz w:val="24"/>
                            </w:rPr>
                            <w:t>3.</w:t>
                          </w:r>
                          <w:r>
                            <w:rPr>
                              <w:rFonts w:ascii="Arial" w:hAnsi="Arial"/>
                              <w:i/>
                              <w:spacing w:val="-10"/>
                              <w:w w:val="90"/>
                              <w:sz w:val="24"/>
                            </w:rPr>
                            <w:t xml:space="preserve"> </w:t>
                          </w:r>
                          <w:r>
                            <w:rPr>
                              <w:rFonts w:ascii="Cambria" w:hAnsi="Cambria"/>
                              <w:b/>
                              <w:w w:val="90"/>
                              <w:sz w:val="24"/>
                            </w:rPr>
                            <w:t>ОБЕСПЕЧЕНИЕ</w:t>
                          </w:r>
                          <w:r>
                            <w:rPr>
                              <w:rFonts w:ascii="Cambria" w:hAnsi="Cambria"/>
                              <w:b/>
                              <w:spacing w:val="-8"/>
                              <w:w w:val="90"/>
                              <w:sz w:val="24"/>
                            </w:rPr>
                            <w:t xml:space="preserve"> </w:t>
                          </w:r>
                          <w:r>
                            <w:rPr>
                              <w:rFonts w:ascii="Cambria" w:hAnsi="Cambria"/>
                              <w:b/>
                              <w:w w:val="90"/>
                              <w:sz w:val="24"/>
                            </w:rPr>
                            <w:t>ДОСТУПНОСТИ</w:t>
                          </w:r>
                          <w:r>
                            <w:rPr>
                              <w:rFonts w:ascii="Cambria" w:hAnsi="Cambria"/>
                              <w:b/>
                              <w:spacing w:val="-8"/>
                              <w:w w:val="90"/>
                              <w:sz w:val="24"/>
                            </w:rPr>
                            <w:t xml:space="preserve"> </w:t>
                          </w:r>
                          <w:r>
                            <w:rPr>
                              <w:rFonts w:ascii="Cambria" w:hAnsi="Cambria"/>
                              <w:b/>
                              <w:w w:val="90"/>
                              <w:sz w:val="24"/>
                            </w:rPr>
                            <w:t>ОБЪЕКТОВ</w:t>
                          </w:r>
                          <w:r>
                            <w:rPr>
                              <w:rFonts w:ascii="Cambria" w:hAnsi="Cambria"/>
                              <w:b/>
                              <w:spacing w:val="-8"/>
                              <w:w w:val="90"/>
                              <w:sz w:val="24"/>
                            </w:rPr>
                            <w:t xml:space="preserve"> </w:t>
                          </w:r>
                          <w:r>
                            <w:rPr>
                              <w:rFonts w:ascii="Cambria" w:hAnsi="Cambria"/>
                              <w:b/>
                              <w:w w:val="90"/>
                              <w:sz w:val="24"/>
                            </w:rPr>
                            <w:t>И</w:t>
                          </w:r>
                          <w:r>
                            <w:rPr>
                              <w:rFonts w:ascii="Cambria" w:hAnsi="Cambria"/>
                              <w:b/>
                              <w:spacing w:val="-8"/>
                              <w:w w:val="90"/>
                              <w:sz w:val="24"/>
                            </w:rPr>
                            <w:t xml:space="preserve"> </w:t>
                          </w:r>
                          <w:r>
                            <w:rPr>
                              <w:rFonts w:ascii="Cambria" w:hAnsi="Cambria"/>
                              <w:b/>
                              <w:w w:val="90"/>
                              <w:sz w:val="24"/>
                            </w:rPr>
                            <w:t>УСЛУГ</w:t>
                          </w:r>
                          <w:r>
                            <w:rPr>
                              <w:rFonts w:ascii="Cambria" w:hAnsi="Cambria"/>
                              <w:b/>
                              <w:spacing w:val="-8"/>
                              <w:w w:val="90"/>
                              <w:sz w:val="24"/>
                            </w:rPr>
                            <w:t xml:space="preserve"> </w:t>
                          </w:r>
                          <w:r>
                            <w:rPr>
                              <w:rFonts w:ascii="Cambria" w:hAnsi="Cambria"/>
                              <w:b/>
                              <w:w w:val="90"/>
                              <w:sz w:val="24"/>
                            </w:rPr>
                            <w:t>ДЛЯ</w:t>
                          </w:r>
                          <w:r>
                            <w:rPr>
                              <w:rFonts w:ascii="Cambria" w:hAnsi="Cambria"/>
                              <w:b/>
                              <w:spacing w:val="-8"/>
                              <w:w w:val="90"/>
                              <w:sz w:val="24"/>
                            </w:rPr>
                            <w:t xml:space="preserve"> </w:t>
                          </w:r>
                          <w:r>
                            <w:rPr>
                              <w:rFonts w:ascii="Cambria" w:hAnsi="Cambria"/>
                              <w:b/>
                              <w:w w:val="90"/>
                              <w:sz w:val="24"/>
                            </w:rPr>
                            <w:t xml:space="preserve">ИНВАЛИДОВ: </w:t>
                          </w:r>
                          <w:r>
                            <w:rPr>
                              <w:rFonts w:ascii="Cambria" w:hAnsi="Cambria"/>
                              <w:b/>
                              <w:w w:val="95"/>
                              <w:sz w:val="24"/>
                              <w:u w:val="single"/>
                            </w:rPr>
                            <w:t>ИНСТРУМЕНТЫ И ТЕХНОЛОГИИ</w:t>
                          </w:r>
                          <w:r>
                            <w:rPr>
                              <w:rFonts w:ascii="Cambria" w:hAnsi="Cambria"/>
                              <w:b/>
                              <w:sz w:val="24"/>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21" o:spid="_x0000_s1112" type="#_x0000_t202" style="position:absolute;margin-left:41.6pt;margin-top:27pt;width:471.25pt;height:29.55pt;z-index:-251515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kAFzAIAALsFAAAOAAAAZHJzL2Uyb0RvYy54bWysVEtu2zAQ3RfoHQjuFX0i25IQOUgsuyiQ&#10;foC0B6AlyiIqkSpJW06LLrrvFXqHLrrorldwbtQhZTlOggJFWy2E4Wce5828mbPzbVOjDZWKCZ5i&#10;/8TDiPJcFIyvUvz2zcKJMFKa8ILUgtMU31CFz6dPn5x1bUIDUYm6oBIBCFdJ16a40rpNXFflFW2I&#10;OhEt5XBYCtkQDUu5cgtJOkBvajfwvLHbCVm0UuRUKdjN+kM8tfhlSXP9qiwV1ahOMcSm7V/a/9L8&#10;3ekZSVaStBXL92GQv4iiIYzDoweojGiC1pI9gmpYLoUSpT7JReOKsmQ5tRyAje89YHNdkZZaLpAc&#10;1R7SpP4fbP5y81oiVkDtAh8jThoo0u7r7tvu++7n7sft59svyJxAnrpWJXD9ugUHvb0UW/CxnFV7&#10;JfJ3CnExqwhf0QspRVdRUkCc1tM9cu1xlAFZdi9EAc+RtRYWaFvKxiQR0oIAHep1c6gR3WqUw+Yo&#10;jsJoMsIoh7PTySiIRiY4lySDdyuVfkZFg4yRYgkasOhkc6V0f3W4Yh7jYsHq2uqg5vc2ALPfgbfB&#10;1ZyZKGxZP8ZePI/mUeiEwXjuhF6WOReLWeiMF/5klJ1ms1nmfzLv+mFSsaKg3DwzSMwP/6yEe7H3&#10;4jiITImaFQbOhKTkajmrJdoQkPjCfvuEHF1z74dh8wVcHlDyg9C7DGJnMY4mTrgIR0488SLH8+PL&#10;eOyFcZgt7lO6Ypz+OyXUpTgeBaNeTL/l5tnvMTeSNEzDEKlZk+LocIkkRoJzXtjSasLq3j5KhQn/&#10;LhVQ7qHQVrBGo71a9Xa5tT0SjYdGWIriBiQsBSgMdAoTEIxKyA8YdTBNUqzer4mkGNXPObSBGT2D&#10;IQdjORiE5+CaYo1Rb850P6LWrWSrCpD7RuPiAlqlZFbFpqf6KICCWcCEsGT208yMoOO1vXU3c6e/&#10;AAAA//8DAFBLAwQUAAYACAAAACEAj2osUuAAAAAKAQAADwAAAGRycy9kb3ducmV2LnhtbEyPwU7D&#10;MBBE70j8g7VIvVE7KS0lxKmqCk5IiDQcODrxNrEar0PstuHvcU9w29GMZt/km8n27IyjN44kJHMB&#10;DKlx2lAr4bN6vV8D80GRVr0jlPCDHjbF7U2uMu0uVOJ5H1oWS8hnSkIXwpBx7psOrfJzNyBF7+BG&#10;q0KUY8v1qC6x3PY8FWLFrTIUP3RqwF2HzXF/shK2X1S+mO/3+qM8lKaqngS9rY5Szu6m7TOwgFP4&#10;C8MVP6JDEZlqdyLtWS9hvUhjUsLyIU66+iJdPgKr45UsEuBFzv9PKH4BAAD//wMAUEsBAi0AFAAG&#10;AAgAAAAhALaDOJL+AAAA4QEAABMAAAAAAAAAAAAAAAAAAAAAAFtDb250ZW50X1R5cGVzXS54bWxQ&#10;SwECLQAUAAYACAAAACEAOP0h/9YAAACUAQAACwAAAAAAAAAAAAAAAAAvAQAAX3JlbHMvLnJlbHNQ&#10;SwECLQAUAAYACAAAACEA7HJABcwCAAC7BQAADgAAAAAAAAAAAAAAAAAuAgAAZHJzL2Uyb0RvYy54&#10;bWxQSwECLQAUAAYACAAAACEAj2osUuAAAAAKAQAADwAAAAAAAAAAAAAAAAAmBQAAZHJzL2Rvd25y&#10;ZXYueG1sUEsFBgAAAAAEAAQA8wAAADMGAAAAAA==&#10;" filled="f" stroked="f">
              <v:textbox inset="0,0,0,0">
                <w:txbxContent>
                  <w:p w:rsidR="00131F0F" w:rsidRDefault="00131F0F">
                    <w:pPr>
                      <w:tabs>
                        <w:tab w:val="left" w:pos="9403"/>
                      </w:tabs>
                      <w:spacing w:before="21" w:line="235" w:lineRule="auto"/>
                      <w:ind w:right="18"/>
                      <w:rPr>
                        <w:rFonts w:ascii="Cambria" w:hAnsi="Cambria"/>
                        <w:b/>
                        <w:sz w:val="24"/>
                      </w:rPr>
                    </w:pPr>
                    <w:r>
                      <w:rPr>
                        <w:rFonts w:ascii="Arial" w:hAnsi="Arial"/>
                        <w:i/>
                        <w:w w:val="90"/>
                        <w:sz w:val="24"/>
                      </w:rPr>
                      <w:t>Глава</w:t>
                    </w:r>
                    <w:r>
                      <w:rPr>
                        <w:rFonts w:ascii="Arial" w:hAnsi="Arial"/>
                        <w:i/>
                        <w:spacing w:val="-10"/>
                        <w:w w:val="90"/>
                        <w:sz w:val="24"/>
                      </w:rPr>
                      <w:t xml:space="preserve"> </w:t>
                    </w:r>
                    <w:r>
                      <w:rPr>
                        <w:rFonts w:ascii="Arial" w:hAnsi="Arial"/>
                        <w:i/>
                        <w:w w:val="90"/>
                        <w:sz w:val="24"/>
                      </w:rPr>
                      <w:t>3.</w:t>
                    </w:r>
                    <w:r>
                      <w:rPr>
                        <w:rFonts w:ascii="Arial" w:hAnsi="Arial"/>
                        <w:i/>
                        <w:spacing w:val="-10"/>
                        <w:w w:val="90"/>
                        <w:sz w:val="24"/>
                      </w:rPr>
                      <w:t xml:space="preserve"> </w:t>
                    </w:r>
                    <w:r>
                      <w:rPr>
                        <w:rFonts w:ascii="Cambria" w:hAnsi="Cambria"/>
                        <w:b/>
                        <w:w w:val="90"/>
                        <w:sz w:val="24"/>
                      </w:rPr>
                      <w:t>ОБЕСПЕЧЕНИЕ</w:t>
                    </w:r>
                    <w:r>
                      <w:rPr>
                        <w:rFonts w:ascii="Cambria" w:hAnsi="Cambria"/>
                        <w:b/>
                        <w:spacing w:val="-8"/>
                        <w:w w:val="90"/>
                        <w:sz w:val="24"/>
                      </w:rPr>
                      <w:t xml:space="preserve"> </w:t>
                    </w:r>
                    <w:r>
                      <w:rPr>
                        <w:rFonts w:ascii="Cambria" w:hAnsi="Cambria"/>
                        <w:b/>
                        <w:w w:val="90"/>
                        <w:sz w:val="24"/>
                      </w:rPr>
                      <w:t>ДОСТУПНОСТИ</w:t>
                    </w:r>
                    <w:r>
                      <w:rPr>
                        <w:rFonts w:ascii="Cambria" w:hAnsi="Cambria"/>
                        <w:b/>
                        <w:spacing w:val="-8"/>
                        <w:w w:val="90"/>
                        <w:sz w:val="24"/>
                      </w:rPr>
                      <w:t xml:space="preserve"> </w:t>
                    </w:r>
                    <w:r>
                      <w:rPr>
                        <w:rFonts w:ascii="Cambria" w:hAnsi="Cambria"/>
                        <w:b/>
                        <w:w w:val="90"/>
                        <w:sz w:val="24"/>
                      </w:rPr>
                      <w:t>ОБЪЕКТОВ</w:t>
                    </w:r>
                    <w:r>
                      <w:rPr>
                        <w:rFonts w:ascii="Cambria" w:hAnsi="Cambria"/>
                        <w:b/>
                        <w:spacing w:val="-8"/>
                        <w:w w:val="90"/>
                        <w:sz w:val="24"/>
                      </w:rPr>
                      <w:t xml:space="preserve"> </w:t>
                    </w:r>
                    <w:r>
                      <w:rPr>
                        <w:rFonts w:ascii="Cambria" w:hAnsi="Cambria"/>
                        <w:b/>
                        <w:w w:val="90"/>
                        <w:sz w:val="24"/>
                      </w:rPr>
                      <w:t>И</w:t>
                    </w:r>
                    <w:r>
                      <w:rPr>
                        <w:rFonts w:ascii="Cambria" w:hAnsi="Cambria"/>
                        <w:b/>
                        <w:spacing w:val="-8"/>
                        <w:w w:val="90"/>
                        <w:sz w:val="24"/>
                      </w:rPr>
                      <w:t xml:space="preserve"> </w:t>
                    </w:r>
                    <w:r>
                      <w:rPr>
                        <w:rFonts w:ascii="Cambria" w:hAnsi="Cambria"/>
                        <w:b/>
                        <w:w w:val="90"/>
                        <w:sz w:val="24"/>
                      </w:rPr>
                      <w:t>УСЛУГ</w:t>
                    </w:r>
                    <w:r>
                      <w:rPr>
                        <w:rFonts w:ascii="Cambria" w:hAnsi="Cambria"/>
                        <w:b/>
                        <w:spacing w:val="-8"/>
                        <w:w w:val="90"/>
                        <w:sz w:val="24"/>
                      </w:rPr>
                      <w:t xml:space="preserve"> </w:t>
                    </w:r>
                    <w:r>
                      <w:rPr>
                        <w:rFonts w:ascii="Cambria" w:hAnsi="Cambria"/>
                        <w:b/>
                        <w:w w:val="90"/>
                        <w:sz w:val="24"/>
                      </w:rPr>
                      <w:t>ДЛЯ</w:t>
                    </w:r>
                    <w:r>
                      <w:rPr>
                        <w:rFonts w:ascii="Cambria" w:hAnsi="Cambria"/>
                        <w:b/>
                        <w:spacing w:val="-8"/>
                        <w:w w:val="90"/>
                        <w:sz w:val="24"/>
                      </w:rPr>
                      <w:t xml:space="preserve"> </w:t>
                    </w:r>
                    <w:r>
                      <w:rPr>
                        <w:rFonts w:ascii="Cambria" w:hAnsi="Cambria"/>
                        <w:b/>
                        <w:w w:val="90"/>
                        <w:sz w:val="24"/>
                      </w:rPr>
                      <w:t xml:space="preserve">ИНВАЛИДОВ: </w:t>
                    </w:r>
                    <w:r>
                      <w:rPr>
                        <w:rFonts w:ascii="Cambria" w:hAnsi="Cambria"/>
                        <w:b/>
                        <w:w w:val="95"/>
                        <w:sz w:val="24"/>
                        <w:u w:val="single"/>
                      </w:rPr>
                      <w:t>ИНСТРУМЕНТЫ И ТЕХНОЛОГИИ</w:t>
                    </w:r>
                    <w:r>
                      <w:rPr>
                        <w:rFonts w:ascii="Cambria" w:hAnsi="Cambria"/>
                        <w:b/>
                        <w:sz w:val="24"/>
                        <w:u w:val="single"/>
                      </w:rPr>
                      <w:tab/>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675648" behindDoc="1" locked="0" layoutInCell="1" allowOverlap="1">
              <wp:simplePos x="0" y="0"/>
              <wp:positionH relativeFrom="page">
                <wp:posOffset>528320</wp:posOffset>
              </wp:positionH>
              <wp:positionV relativeFrom="page">
                <wp:posOffset>344805</wp:posOffset>
              </wp:positionV>
              <wp:extent cx="5370830" cy="200660"/>
              <wp:effectExtent l="4445" t="1905" r="0" b="0"/>
              <wp:wrapNone/>
              <wp:docPr id="242" name="Надпись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083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16"/>
                            <w:rPr>
                              <w:rFonts w:ascii="Cambria" w:hAnsi="Cambria"/>
                              <w:b/>
                              <w:sz w:val="24"/>
                            </w:rPr>
                          </w:pPr>
                          <w:r>
                            <w:rPr>
                              <w:rFonts w:ascii="Arial" w:hAnsi="Arial"/>
                              <w:i/>
                              <w:w w:val="85"/>
                              <w:sz w:val="24"/>
                            </w:rPr>
                            <w:t>Глава</w:t>
                          </w:r>
                          <w:r>
                            <w:rPr>
                              <w:rFonts w:ascii="Arial" w:hAnsi="Arial"/>
                              <w:i/>
                              <w:spacing w:val="-8"/>
                              <w:sz w:val="24"/>
                            </w:rPr>
                            <w:t xml:space="preserve"> </w:t>
                          </w:r>
                          <w:r>
                            <w:rPr>
                              <w:rFonts w:ascii="Arial" w:hAnsi="Arial"/>
                              <w:i/>
                              <w:w w:val="85"/>
                              <w:sz w:val="24"/>
                            </w:rPr>
                            <w:t>1</w:t>
                          </w:r>
                          <w:r>
                            <w:rPr>
                              <w:rFonts w:ascii="Cambria" w:hAnsi="Cambria"/>
                              <w:b/>
                              <w:i/>
                              <w:w w:val="85"/>
                              <w:sz w:val="24"/>
                            </w:rPr>
                            <w:t>.</w:t>
                          </w:r>
                          <w:r>
                            <w:rPr>
                              <w:rFonts w:ascii="Cambria" w:hAnsi="Cambria"/>
                              <w:b/>
                              <w:i/>
                              <w:spacing w:val="63"/>
                              <w:sz w:val="24"/>
                            </w:rPr>
                            <w:t xml:space="preserve"> </w:t>
                          </w:r>
                          <w:r>
                            <w:rPr>
                              <w:rFonts w:ascii="Cambria" w:hAnsi="Cambria"/>
                              <w:b/>
                              <w:w w:val="85"/>
                              <w:sz w:val="24"/>
                            </w:rPr>
                            <w:t>ИНКЛЮЗИВНАЯ</w:t>
                          </w:r>
                          <w:r>
                            <w:rPr>
                              <w:rFonts w:ascii="Cambria" w:hAnsi="Cambria"/>
                              <w:b/>
                              <w:spacing w:val="4"/>
                              <w:sz w:val="24"/>
                            </w:rPr>
                            <w:t xml:space="preserve"> </w:t>
                          </w:r>
                          <w:r>
                            <w:rPr>
                              <w:rFonts w:ascii="Cambria" w:hAnsi="Cambria"/>
                              <w:b/>
                              <w:w w:val="85"/>
                              <w:sz w:val="24"/>
                            </w:rPr>
                            <w:t>КУЛЬТУРА:</w:t>
                          </w:r>
                          <w:r>
                            <w:rPr>
                              <w:rFonts w:ascii="Cambria" w:hAnsi="Cambria"/>
                              <w:b/>
                              <w:spacing w:val="4"/>
                              <w:sz w:val="24"/>
                            </w:rPr>
                            <w:t xml:space="preserve"> </w:t>
                          </w:r>
                          <w:r>
                            <w:rPr>
                              <w:rFonts w:ascii="Cambria" w:hAnsi="Cambria"/>
                              <w:b/>
                              <w:w w:val="85"/>
                              <w:sz w:val="24"/>
                            </w:rPr>
                            <w:t>СУЩНОСТЬ,</w:t>
                          </w:r>
                          <w:r>
                            <w:rPr>
                              <w:rFonts w:ascii="Cambria" w:hAnsi="Cambria"/>
                              <w:b/>
                              <w:spacing w:val="3"/>
                              <w:sz w:val="24"/>
                            </w:rPr>
                            <w:t xml:space="preserve"> </w:t>
                          </w:r>
                          <w:r>
                            <w:rPr>
                              <w:rFonts w:ascii="Cambria" w:hAnsi="Cambria"/>
                              <w:b/>
                              <w:w w:val="85"/>
                              <w:sz w:val="24"/>
                            </w:rPr>
                            <w:t>ОПРЕДЕЛЕНИЕ,</w:t>
                          </w:r>
                          <w:r>
                            <w:rPr>
                              <w:rFonts w:ascii="Cambria" w:hAnsi="Cambria"/>
                              <w:b/>
                              <w:spacing w:val="5"/>
                              <w:sz w:val="24"/>
                            </w:rPr>
                            <w:t xml:space="preserve"> </w:t>
                          </w:r>
                          <w:r>
                            <w:rPr>
                              <w:rFonts w:ascii="Cambria" w:hAnsi="Cambria"/>
                              <w:b/>
                              <w:spacing w:val="-2"/>
                              <w:w w:val="85"/>
                              <w:sz w:val="24"/>
                            </w:rPr>
                            <w:t>ХАРАКТЕРИСТИКА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42" o:spid="_x0000_s1032" type="#_x0000_t202" style="position:absolute;margin-left:41.6pt;margin-top:27.15pt;width:422.9pt;height:15.8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AGlywIAALoFAAAOAAAAZHJzL2Uyb0RvYy54bWysVM2O0zAQviPxDpbv2fxsmm2iTdFu0yCk&#10;5UdaeAA3cRqLxA6223RBHLjzCrwDBw7ceIXuGzF2mnZ/LgjIwZp4PN/8fTPnz7ZtgzZUKiZ4iv0T&#10;DyPKC1Eyvkrxu7e5M8VIacJL0ghOU3xDFX42e/rkvO8SGohaNCWVCEC4SvouxbXWXeK6qqhpS9SJ&#10;6CgHZSVkSzT8ypVbStIDetu4gedFbi9k2UlRUKXgNhuUeGbxq4oW+nVVKapRk2KITdtT2nNpTnd2&#10;TpKVJF3Nin0Y5C+iaAnj4PQAlRFN0FqyR1AtK6RQotInhWhdUVWsoDYHyMb3HmRzXZOO2lygOKo7&#10;lEn9P9ji1eaNRKxMcRAGGHHSQpN233bfdz92v3Y/b7/cfkVGA3XqO5XA8+sODPT2Umyh3zZn1V2J&#10;4r1CXMxrwlf0QkrR15SUEKdvLN07pgOOMiDL/qUowR1Za2GBtpVsTRGhLAjQoV83hx7RrUYFXE5O&#10;z7zpKagK0BkGRLaJLklG604q/ZyKFhkhxRI4YNHJ5kppEw1JxifGGRc5axrLg4bfu4CHww34BlOj&#10;M1HYtn6KvXgxXUxDJwyihRN6WeZc5PPQiXL/bJKdZvN55n82fv0wqVlZUm7cjBTzwz9r4Z7sAzkO&#10;JFOiYaWBMyEpuVrOG4k2BCie28/WHDTHZ+79MGwRIJcHKflB6F0GsZNH0zMnzMOJE0OxHc+PL+PI&#10;C+Mwy++ndMU4/feUUJ/ieBJMBjIdg36Qm2e/x7mRpGUalkjD2hRPD49IYii44KVtrSasGeQ7pTDh&#10;H0sB7R4bbQlrODqwVW+XWzsj0TgHS1HeAIOlAIIBF2EBglAL+RGjHpZJitWHNZEUo+YFhykwm2cU&#10;5CgsR4HwAkxTrDEaxLkeNtS6k2xVA/IwZ1xcwKRUzJLYjNQQxX6+YEHYXPbLzGygu//21XHlzn4D&#10;AAD//wMAUEsDBBQABgAIAAAAIQC5DhRc3gAAAAgBAAAPAAAAZHJzL2Rvd25yZXYueG1sTI/BTsMw&#10;EETvSPyDtUjcqENKqybEqSoEJyREGg4cnXibWI3XIXbb8PcsJziu3mj2TbGd3SDOOAXrScH9IgGB&#10;1HpjqVPwUb/cbUCEqMnowRMq+MYA2/L6qtC58Req8LyPneASCrlW0Mc45lKGtkenw8KPSMwOfnI6&#10;8jl10kz6wuVukGmSrKXTlvhDr0d86rE97k9Owe6Tqmf79da8V4fK1nWW0Ov6qNTtzbx7BBFxjn9h&#10;+NVndSjZqfEnMkEMCjbLlJMKVg9LEMyzNONtDYNVBrIs5P8B5Q8AAAD//wMAUEsBAi0AFAAGAAgA&#10;AAAhALaDOJL+AAAA4QEAABMAAAAAAAAAAAAAAAAAAAAAAFtDb250ZW50X1R5cGVzXS54bWxQSwEC&#10;LQAUAAYACAAAACEAOP0h/9YAAACUAQAACwAAAAAAAAAAAAAAAAAvAQAAX3JlbHMvLnJlbHNQSwEC&#10;LQAUAAYACAAAACEAa3gBpcsCAAC6BQAADgAAAAAAAAAAAAAAAAAuAgAAZHJzL2Uyb0RvYy54bWxQ&#10;SwECLQAUAAYACAAAACEAuQ4UXN4AAAAIAQAADwAAAAAAAAAAAAAAAAAlBQAAZHJzL2Rvd25yZXYu&#10;eG1sUEsFBgAAAAAEAAQA8wAAADAGAAAAAA==&#10;" filled="f" stroked="f">
              <v:textbox inset="0,0,0,0">
                <w:txbxContent>
                  <w:p w:rsidR="00131F0F" w:rsidRDefault="00131F0F">
                    <w:pPr>
                      <w:spacing w:before="16"/>
                      <w:rPr>
                        <w:rFonts w:ascii="Cambria" w:hAnsi="Cambria"/>
                        <w:b/>
                        <w:sz w:val="24"/>
                      </w:rPr>
                    </w:pPr>
                    <w:r>
                      <w:rPr>
                        <w:rFonts w:ascii="Arial" w:hAnsi="Arial"/>
                        <w:i/>
                        <w:w w:val="85"/>
                        <w:sz w:val="24"/>
                      </w:rPr>
                      <w:t>Глава</w:t>
                    </w:r>
                    <w:r>
                      <w:rPr>
                        <w:rFonts w:ascii="Arial" w:hAnsi="Arial"/>
                        <w:i/>
                        <w:spacing w:val="-8"/>
                        <w:sz w:val="24"/>
                      </w:rPr>
                      <w:t xml:space="preserve"> </w:t>
                    </w:r>
                    <w:r>
                      <w:rPr>
                        <w:rFonts w:ascii="Arial" w:hAnsi="Arial"/>
                        <w:i/>
                        <w:w w:val="85"/>
                        <w:sz w:val="24"/>
                      </w:rPr>
                      <w:t>1</w:t>
                    </w:r>
                    <w:r>
                      <w:rPr>
                        <w:rFonts w:ascii="Cambria" w:hAnsi="Cambria"/>
                        <w:b/>
                        <w:i/>
                        <w:w w:val="85"/>
                        <w:sz w:val="24"/>
                      </w:rPr>
                      <w:t>.</w:t>
                    </w:r>
                    <w:r>
                      <w:rPr>
                        <w:rFonts w:ascii="Cambria" w:hAnsi="Cambria"/>
                        <w:b/>
                        <w:i/>
                        <w:spacing w:val="63"/>
                        <w:sz w:val="24"/>
                      </w:rPr>
                      <w:t xml:space="preserve"> </w:t>
                    </w:r>
                    <w:r>
                      <w:rPr>
                        <w:rFonts w:ascii="Cambria" w:hAnsi="Cambria"/>
                        <w:b/>
                        <w:w w:val="85"/>
                        <w:sz w:val="24"/>
                      </w:rPr>
                      <w:t>ИНКЛЮЗИВНАЯ</w:t>
                    </w:r>
                    <w:r>
                      <w:rPr>
                        <w:rFonts w:ascii="Cambria" w:hAnsi="Cambria"/>
                        <w:b/>
                        <w:spacing w:val="4"/>
                        <w:sz w:val="24"/>
                      </w:rPr>
                      <w:t xml:space="preserve"> </w:t>
                    </w:r>
                    <w:r>
                      <w:rPr>
                        <w:rFonts w:ascii="Cambria" w:hAnsi="Cambria"/>
                        <w:b/>
                        <w:w w:val="85"/>
                        <w:sz w:val="24"/>
                      </w:rPr>
                      <w:t>КУЛЬТУРА:</w:t>
                    </w:r>
                    <w:r>
                      <w:rPr>
                        <w:rFonts w:ascii="Cambria" w:hAnsi="Cambria"/>
                        <w:b/>
                        <w:spacing w:val="4"/>
                        <w:sz w:val="24"/>
                      </w:rPr>
                      <w:t xml:space="preserve"> </w:t>
                    </w:r>
                    <w:r>
                      <w:rPr>
                        <w:rFonts w:ascii="Cambria" w:hAnsi="Cambria"/>
                        <w:b/>
                        <w:w w:val="85"/>
                        <w:sz w:val="24"/>
                      </w:rPr>
                      <w:t>СУЩНОСТЬ,</w:t>
                    </w:r>
                    <w:r>
                      <w:rPr>
                        <w:rFonts w:ascii="Cambria" w:hAnsi="Cambria"/>
                        <w:b/>
                        <w:spacing w:val="3"/>
                        <w:sz w:val="24"/>
                      </w:rPr>
                      <w:t xml:space="preserve"> </w:t>
                    </w:r>
                    <w:r>
                      <w:rPr>
                        <w:rFonts w:ascii="Cambria" w:hAnsi="Cambria"/>
                        <w:b/>
                        <w:w w:val="85"/>
                        <w:sz w:val="24"/>
                      </w:rPr>
                      <w:t>ОПРЕДЕЛЕНИЕ,</w:t>
                    </w:r>
                    <w:r>
                      <w:rPr>
                        <w:rFonts w:ascii="Cambria" w:hAnsi="Cambria"/>
                        <w:b/>
                        <w:spacing w:val="5"/>
                        <w:sz w:val="24"/>
                      </w:rPr>
                      <w:t xml:space="preserve"> </w:t>
                    </w:r>
                    <w:r>
                      <w:rPr>
                        <w:rFonts w:ascii="Cambria" w:hAnsi="Cambria"/>
                        <w:b/>
                        <w:spacing w:val="-2"/>
                        <w:w w:val="85"/>
                        <w:sz w:val="24"/>
                      </w:rPr>
                      <w:t>ХАРАКТЕРИСТИКА</w:t>
                    </w:r>
                  </w:p>
                </w:txbxContent>
              </v:textbox>
              <w10:wrap anchorx="page" anchory="page"/>
            </v:shape>
          </w:pict>
        </mc:Fallback>
      </mc:AlternateConten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99552" behindDoc="1" locked="0" layoutInCell="1" allowOverlap="1">
              <wp:simplePos x="0" y="0"/>
              <wp:positionH relativeFrom="page">
                <wp:posOffset>2005330</wp:posOffset>
              </wp:positionH>
              <wp:positionV relativeFrom="page">
                <wp:posOffset>342900</wp:posOffset>
              </wp:positionV>
              <wp:extent cx="5029200" cy="377190"/>
              <wp:effectExtent l="0" t="0" r="4445" b="3810"/>
              <wp:wrapNone/>
              <wp:docPr id="120" name="Надпись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16" w:line="280" w:lineRule="exact"/>
                            <w:ind w:right="18"/>
                            <w:jc w:val="right"/>
                            <w:rPr>
                              <w:rFonts w:ascii="Cambria" w:hAnsi="Cambria"/>
                              <w:b/>
                              <w:sz w:val="24"/>
                            </w:rPr>
                          </w:pPr>
                          <w:r>
                            <w:rPr>
                              <w:rFonts w:ascii="Arial" w:hAnsi="Arial"/>
                              <w:i/>
                              <w:w w:val="85"/>
                              <w:sz w:val="24"/>
                            </w:rPr>
                            <w:t>Глава</w:t>
                          </w:r>
                          <w:r>
                            <w:rPr>
                              <w:rFonts w:ascii="Arial" w:hAnsi="Arial"/>
                              <w:i/>
                              <w:spacing w:val="1"/>
                              <w:sz w:val="24"/>
                            </w:rPr>
                            <w:t xml:space="preserve"> </w:t>
                          </w:r>
                          <w:r>
                            <w:rPr>
                              <w:rFonts w:ascii="Arial" w:hAnsi="Arial"/>
                              <w:i/>
                              <w:w w:val="85"/>
                              <w:sz w:val="24"/>
                            </w:rPr>
                            <w:t>3.</w:t>
                          </w:r>
                          <w:r>
                            <w:rPr>
                              <w:rFonts w:ascii="Arial" w:hAnsi="Arial"/>
                              <w:i/>
                              <w:spacing w:val="1"/>
                              <w:sz w:val="24"/>
                            </w:rPr>
                            <w:t xml:space="preserve"> </w:t>
                          </w:r>
                          <w:r>
                            <w:rPr>
                              <w:rFonts w:ascii="Cambria" w:hAnsi="Cambria"/>
                              <w:b/>
                              <w:w w:val="85"/>
                              <w:sz w:val="24"/>
                            </w:rPr>
                            <w:t>ОБЕСПЕЧЕНИЕ</w:t>
                          </w:r>
                          <w:r>
                            <w:rPr>
                              <w:rFonts w:ascii="Cambria" w:hAnsi="Cambria"/>
                              <w:b/>
                              <w:spacing w:val="11"/>
                              <w:sz w:val="24"/>
                            </w:rPr>
                            <w:t xml:space="preserve"> </w:t>
                          </w:r>
                          <w:r>
                            <w:rPr>
                              <w:rFonts w:ascii="Cambria" w:hAnsi="Cambria"/>
                              <w:b/>
                              <w:w w:val="85"/>
                              <w:sz w:val="24"/>
                            </w:rPr>
                            <w:t>ДОСТУПНОСТИ</w:t>
                          </w:r>
                          <w:r>
                            <w:rPr>
                              <w:rFonts w:ascii="Cambria" w:hAnsi="Cambria"/>
                              <w:b/>
                              <w:spacing w:val="14"/>
                              <w:sz w:val="24"/>
                            </w:rPr>
                            <w:t xml:space="preserve"> </w:t>
                          </w:r>
                          <w:r>
                            <w:rPr>
                              <w:rFonts w:ascii="Cambria" w:hAnsi="Cambria"/>
                              <w:b/>
                              <w:w w:val="85"/>
                              <w:sz w:val="24"/>
                            </w:rPr>
                            <w:t>ОБЪЕКТОВ</w:t>
                          </w:r>
                          <w:r>
                            <w:rPr>
                              <w:rFonts w:ascii="Cambria" w:hAnsi="Cambria"/>
                              <w:b/>
                              <w:spacing w:val="13"/>
                              <w:sz w:val="24"/>
                            </w:rPr>
                            <w:t xml:space="preserve"> </w:t>
                          </w:r>
                          <w:r>
                            <w:rPr>
                              <w:rFonts w:ascii="Cambria" w:hAnsi="Cambria"/>
                              <w:b/>
                              <w:w w:val="85"/>
                              <w:sz w:val="24"/>
                            </w:rPr>
                            <w:t>И</w:t>
                          </w:r>
                          <w:r>
                            <w:rPr>
                              <w:rFonts w:ascii="Cambria" w:hAnsi="Cambria"/>
                              <w:b/>
                              <w:spacing w:val="14"/>
                              <w:sz w:val="24"/>
                            </w:rPr>
                            <w:t xml:space="preserve"> </w:t>
                          </w:r>
                          <w:r>
                            <w:rPr>
                              <w:rFonts w:ascii="Cambria" w:hAnsi="Cambria"/>
                              <w:b/>
                              <w:w w:val="85"/>
                              <w:sz w:val="24"/>
                            </w:rPr>
                            <w:t>УСЛУГ</w:t>
                          </w:r>
                          <w:r>
                            <w:rPr>
                              <w:rFonts w:ascii="Cambria" w:hAnsi="Cambria"/>
                              <w:b/>
                              <w:spacing w:val="13"/>
                              <w:sz w:val="24"/>
                            </w:rPr>
                            <w:t xml:space="preserve"> </w:t>
                          </w:r>
                          <w:r>
                            <w:rPr>
                              <w:rFonts w:ascii="Cambria" w:hAnsi="Cambria"/>
                              <w:b/>
                              <w:w w:val="85"/>
                              <w:sz w:val="24"/>
                            </w:rPr>
                            <w:t>ДЛЯ</w:t>
                          </w:r>
                          <w:r>
                            <w:rPr>
                              <w:rFonts w:ascii="Cambria" w:hAnsi="Cambria"/>
                              <w:b/>
                              <w:spacing w:val="13"/>
                              <w:sz w:val="24"/>
                            </w:rPr>
                            <w:t xml:space="preserve"> </w:t>
                          </w:r>
                          <w:r>
                            <w:rPr>
                              <w:rFonts w:ascii="Cambria" w:hAnsi="Cambria"/>
                              <w:b/>
                              <w:spacing w:val="-2"/>
                              <w:w w:val="85"/>
                              <w:sz w:val="24"/>
                            </w:rPr>
                            <w:t>ИНВАЛИДОВ:</w:t>
                          </w:r>
                        </w:p>
                        <w:p w:rsidR="00131F0F" w:rsidRDefault="00131F0F">
                          <w:pPr>
                            <w:spacing w:line="280" w:lineRule="exact"/>
                            <w:ind w:right="18"/>
                            <w:jc w:val="right"/>
                            <w:rPr>
                              <w:rFonts w:ascii="Cambria" w:hAnsi="Cambria"/>
                              <w:b/>
                              <w:sz w:val="24"/>
                            </w:rPr>
                          </w:pPr>
                          <w:r>
                            <w:rPr>
                              <w:rFonts w:ascii="Cambria" w:hAnsi="Cambria"/>
                              <w:b/>
                              <w:w w:val="85"/>
                              <w:sz w:val="24"/>
                            </w:rPr>
                            <w:t>ИНСТРУМЕНТЫ</w:t>
                          </w:r>
                          <w:r>
                            <w:rPr>
                              <w:rFonts w:ascii="Cambria" w:hAnsi="Cambria"/>
                              <w:b/>
                              <w:spacing w:val="-4"/>
                              <w:w w:val="85"/>
                              <w:sz w:val="24"/>
                            </w:rPr>
                            <w:t xml:space="preserve"> </w:t>
                          </w:r>
                          <w:r>
                            <w:rPr>
                              <w:rFonts w:ascii="Cambria" w:hAnsi="Cambria"/>
                              <w:b/>
                              <w:w w:val="85"/>
                              <w:sz w:val="24"/>
                            </w:rPr>
                            <w:t>И</w:t>
                          </w:r>
                          <w:r>
                            <w:rPr>
                              <w:rFonts w:ascii="Cambria" w:hAnsi="Cambria"/>
                              <w:b/>
                              <w:spacing w:val="-3"/>
                              <w:w w:val="85"/>
                              <w:sz w:val="24"/>
                            </w:rPr>
                            <w:t xml:space="preserve"> </w:t>
                          </w:r>
                          <w:r>
                            <w:rPr>
                              <w:rFonts w:ascii="Cambria" w:hAnsi="Cambria"/>
                              <w:b/>
                              <w:spacing w:val="-2"/>
                              <w:w w:val="85"/>
                              <w:sz w:val="24"/>
                            </w:rPr>
                            <w:t>ТЕХНОЛОГИИ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20" o:spid="_x0000_s1113" type="#_x0000_t202" style="position:absolute;margin-left:157.9pt;margin-top:27pt;width:396pt;height:29.7pt;z-index:-251516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rfFzAIAALsFAAAOAAAAZHJzL2Uyb0RvYy54bWysVEtu2zAQ3RfoHQjuFX0ifyREDhLLKgqk&#10;HyDtAWiJsohKpErSltOgi+57hd6hiy666xWcG3VIWXY+m6KtFsSInHnzezNn59umRhsqFRM8wf6J&#10;hxHluSgYXyX4/bvMmWKkNOEFqQWnCb6hCp/Pnj8769qYBqISdUElAhCu4q5NcKV1G7uuyivaEHUi&#10;WsrhsRSyIRp+5cotJOkAvandwPPGbidk0UqRU6XgNu0f8czilyXN9ZuyVFSjOsEQm7antOfSnO7s&#10;jMQrSdqK5fswyF9E0RDGwekBKiWaoLVkT6AalkuhRKlPctG4oixZTm0OkI3vPcrmuiIttblAcVR7&#10;KJP6f7D5681biVgBvQugPpw00KTdt9333Y/dr93Puy93X5F5gTp1rYpB/boFA729FFuwsTmr9krk&#10;HxTiYl4RvqIXUoquoqSAOH1j6d4z7XGUAVl2r0QB7shaCwu0LWVjighlQYAO8dwcekS3GuVwOfKC&#10;CBqPUQ5vp5OJH9ngXBIP1q1U+gUVDTJCgiVwwKKTzZXSJhoSDyrGGRcZq2vLg5o/uADF/gZ8g6l5&#10;M1HYtt5GXrSYLqahEwbjhRN6aepcZPPQGWf+ZJSepvN56n82fv0wrlhRUG7cDBTzwz9r4Z7sPTkO&#10;JFOiZoWBMyEpuVrOa4k2BCie2c/WHF6Oau7DMGwRIJdHKflB6F0GkZONpxMnzMKRE028qeP50WU0&#10;9sIoTLOHKV0xTv89JdQlOBoFo55Mx6Af5ebZ72luJG6YhiVSsybB04MSiQ0FF7ywrdWE1b18rxQm&#10;/GMpoN1Doy1hDUd7turtcmtnZDoZBmEpihugsBTAMCAjbEAQKiE/YdTBNkmw+rgmkmJUv+QwBqCi&#10;B0EOwnIQCM/BNMEao16c635FrVvJVhUg94PGxQWMSsksi81M9VHsBww2hE1mv83MCrr/b7WOO3f2&#10;GwAA//8DAFBLAwQUAAYACAAAACEApCW0h+AAAAALAQAADwAAAGRycy9kb3ducmV2LnhtbEyPzU7D&#10;MBCE70i8g7VI3Kgd+kMb4lQVghMSahoOHJ14m1iN1yF22/D2OCe47e6MZr/JtqPt2AUHbxxJSGYC&#10;GFLttKFGwmf59rAG5oMirTpHKOEHPWzz25tMpdpdqcDLITQshpBPlYQ2hD7l3NctWuVnrkeK2tEN&#10;VoW4Dg3Xg7rGcNvxRyFW3CpD8UOrenxpsT4dzlbC7ouKV/P9Ue2LY2HKciPofXWS8v5u3D0DCziG&#10;PzNM+BEd8shUuTNpzzoJ82QZ0YOE5SJ2mgyJeIqXaprmC+B5xv93yH8BAAD//wMAUEsBAi0AFAAG&#10;AAgAAAAhALaDOJL+AAAA4QEAABMAAAAAAAAAAAAAAAAAAAAAAFtDb250ZW50X1R5cGVzXS54bWxQ&#10;SwECLQAUAAYACAAAACEAOP0h/9YAAACUAQAACwAAAAAAAAAAAAAAAAAvAQAAX3JlbHMvLnJlbHNQ&#10;SwECLQAUAAYACAAAACEAwR63xcwCAAC7BQAADgAAAAAAAAAAAAAAAAAuAgAAZHJzL2Uyb0RvYy54&#10;bWxQSwECLQAUAAYACAAAACEApCW0h+AAAAALAQAADwAAAAAAAAAAAAAAAAAmBQAAZHJzL2Rvd25y&#10;ZXYueG1sUEsFBgAAAAAEAAQA8wAAADMGAAAAAA==&#10;" filled="f" stroked="f">
              <v:textbox inset="0,0,0,0">
                <w:txbxContent>
                  <w:p w:rsidR="00131F0F" w:rsidRDefault="00131F0F">
                    <w:pPr>
                      <w:spacing w:before="16" w:line="280" w:lineRule="exact"/>
                      <w:ind w:right="18"/>
                      <w:jc w:val="right"/>
                      <w:rPr>
                        <w:rFonts w:ascii="Cambria" w:hAnsi="Cambria"/>
                        <w:b/>
                        <w:sz w:val="24"/>
                      </w:rPr>
                    </w:pPr>
                    <w:r>
                      <w:rPr>
                        <w:rFonts w:ascii="Arial" w:hAnsi="Arial"/>
                        <w:i/>
                        <w:w w:val="85"/>
                        <w:sz w:val="24"/>
                      </w:rPr>
                      <w:t>Глава</w:t>
                    </w:r>
                    <w:r>
                      <w:rPr>
                        <w:rFonts w:ascii="Arial" w:hAnsi="Arial"/>
                        <w:i/>
                        <w:spacing w:val="1"/>
                        <w:sz w:val="24"/>
                      </w:rPr>
                      <w:t xml:space="preserve"> </w:t>
                    </w:r>
                    <w:r>
                      <w:rPr>
                        <w:rFonts w:ascii="Arial" w:hAnsi="Arial"/>
                        <w:i/>
                        <w:w w:val="85"/>
                        <w:sz w:val="24"/>
                      </w:rPr>
                      <w:t>3.</w:t>
                    </w:r>
                    <w:r>
                      <w:rPr>
                        <w:rFonts w:ascii="Arial" w:hAnsi="Arial"/>
                        <w:i/>
                        <w:spacing w:val="1"/>
                        <w:sz w:val="24"/>
                      </w:rPr>
                      <w:t xml:space="preserve"> </w:t>
                    </w:r>
                    <w:r>
                      <w:rPr>
                        <w:rFonts w:ascii="Cambria" w:hAnsi="Cambria"/>
                        <w:b/>
                        <w:w w:val="85"/>
                        <w:sz w:val="24"/>
                      </w:rPr>
                      <w:t>ОБЕСПЕЧЕНИЕ</w:t>
                    </w:r>
                    <w:r>
                      <w:rPr>
                        <w:rFonts w:ascii="Cambria" w:hAnsi="Cambria"/>
                        <w:b/>
                        <w:spacing w:val="11"/>
                        <w:sz w:val="24"/>
                      </w:rPr>
                      <w:t xml:space="preserve"> </w:t>
                    </w:r>
                    <w:r>
                      <w:rPr>
                        <w:rFonts w:ascii="Cambria" w:hAnsi="Cambria"/>
                        <w:b/>
                        <w:w w:val="85"/>
                        <w:sz w:val="24"/>
                      </w:rPr>
                      <w:t>ДОСТУПНОСТИ</w:t>
                    </w:r>
                    <w:r>
                      <w:rPr>
                        <w:rFonts w:ascii="Cambria" w:hAnsi="Cambria"/>
                        <w:b/>
                        <w:spacing w:val="14"/>
                        <w:sz w:val="24"/>
                      </w:rPr>
                      <w:t xml:space="preserve"> </w:t>
                    </w:r>
                    <w:r>
                      <w:rPr>
                        <w:rFonts w:ascii="Cambria" w:hAnsi="Cambria"/>
                        <w:b/>
                        <w:w w:val="85"/>
                        <w:sz w:val="24"/>
                      </w:rPr>
                      <w:t>ОБЪЕКТОВ</w:t>
                    </w:r>
                    <w:r>
                      <w:rPr>
                        <w:rFonts w:ascii="Cambria" w:hAnsi="Cambria"/>
                        <w:b/>
                        <w:spacing w:val="13"/>
                        <w:sz w:val="24"/>
                      </w:rPr>
                      <w:t xml:space="preserve"> </w:t>
                    </w:r>
                    <w:r>
                      <w:rPr>
                        <w:rFonts w:ascii="Cambria" w:hAnsi="Cambria"/>
                        <w:b/>
                        <w:w w:val="85"/>
                        <w:sz w:val="24"/>
                      </w:rPr>
                      <w:t>И</w:t>
                    </w:r>
                    <w:r>
                      <w:rPr>
                        <w:rFonts w:ascii="Cambria" w:hAnsi="Cambria"/>
                        <w:b/>
                        <w:spacing w:val="14"/>
                        <w:sz w:val="24"/>
                      </w:rPr>
                      <w:t xml:space="preserve"> </w:t>
                    </w:r>
                    <w:r>
                      <w:rPr>
                        <w:rFonts w:ascii="Cambria" w:hAnsi="Cambria"/>
                        <w:b/>
                        <w:w w:val="85"/>
                        <w:sz w:val="24"/>
                      </w:rPr>
                      <w:t>УСЛУГ</w:t>
                    </w:r>
                    <w:r>
                      <w:rPr>
                        <w:rFonts w:ascii="Cambria" w:hAnsi="Cambria"/>
                        <w:b/>
                        <w:spacing w:val="13"/>
                        <w:sz w:val="24"/>
                      </w:rPr>
                      <w:t xml:space="preserve"> </w:t>
                    </w:r>
                    <w:r>
                      <w:rPr>
                        <w:rFonts w:ascii="Cambria" w:hAnsi="Cambria"/>
                        <w:b/>
                        <w:w w:val="85"/>
                        <w:sz w:val="24"/>
                      </w:rPr>
                      <w:t>ДЛЯ</w:t>
                    </w:r>
                    <w:r>
                      <w:rPr>
                        <w:rFonts w:ascii="Cambria" w:hAnsi="Cambria"/>
                        <w:b/>
                        <w:spacing w:val="13"/>
                        <w:sz w:val="24"/>
                      </w:rPr>
                      <w:t xml:space="preserve"> </w:t>
                    </w:r>
                    <w:r>
                      <w:rPr>
                        <w:rFonts w:ascii="Cambria" w:hAnsi="Cambria"/>
                        <w:b/>
                        <w:spacing w:val="-2"/>
                        <w:w w:val="85"/>
                        <w:sz w:val="24"/>
                      </w:rPr>
                      <w:t>ИНВАЛИДОВ:</w:t>
                    </w:r>
                  </w:p>
                  <w:p w:rsidR="00131F0F" w:rsidRDefault="00131F0F">
                    <w:pPr>
                      <w:spacing w:line="280" w:lineRule="exact"/>
                      <w:ind w:right="18"/>
                      <w:jc w:val="right"/>
                      <w:rPr>
                        <w:rFonts w:ascii="Cambria" w:hAnsi="Cambria"/>
                        <w:b/>
                        <w:sz w:val="24"/>
                      </w:rPr>
                    </w:pPr>
                    <w:r>
                      <w:rPr>
                        <w:rFonts w:ascii="Cambria" w:hAnsi="Cambria"/>
                        <w:b/>
                        <w:w w:val="85"/>
                        <w:sz w:val="24"/>
                      </w:rPr>
                      <w:t>ИНСТРУМЕНТЫ</w:t>
                    </w:r>
                    <w:r>
                      <w:rPr>
                        <w:rFonts w:ascii="Cambria" w:hAnsi="Cambria"/>
                        <w:b/>
                        <w:spacing w:val="-4"/>
                        <w:w w:val="85"/>
                        <w:sz w:val="24"/>
                      </w:rPr>
                      <w:t xml:space="preserve"> </w:t>
                    </w:r>
                    <w:r>
                      <w:rPr>
                        <w:rFonts w:ascii="Cambria" w:hAnsi="Cambria"/>
                        <w:b/>
                        <w:w w:val="85"/>
                        <w:sz w:val="24"/>
                      </w:rPr>
                      <w:t>И</w:t>
                    </w:r>
                    <w:r>
                      <w:rPr>
                        <w:rFonts w:ascii="Cambria" w:hAnsi="Cambria"/>
                        <w:b/>
                        <w:spacing w:val="-3"/>
                        <w:w w:val="85"/>
                        <w:sz w:val="24"/>
                      </w:rPr>
                      <w:t xml:space="preserve"> </w:t>
                    </w:r>
                    <w:r>
                      <w:rPr>
                        <w:rFonts w:ascii="Cambria" w:hAnsi="Cambria"/>
                        <w:b/>
                        <w:spacing w:val="-2"/>
                        <w:w w:val="85"/>
                        <w:sz w:val="24"/>
                      </w:rPr>
                      <w:t>ТЕХНОЛОГИИ</w:t>
                    </w:r>
                  </w:p>
                </w:txbxContent>
              </v:textbox>
              <w10:wrap anchorx="page" anchory="page"/>
            </v:shape>
          </w:pict>
        </mc:Fallback>
      </mc:AlternateConten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809792" behindDoc="1" locked="0" layoutInCell="1" allowOverlap="1">
              <wp:simplePos x="0" y="0"/>
              <wp:positionH relativeFrom="page">
                <wp:posOffset>528320</wp:posOffset>
              </wp:positionH>
              <wp:positionV relativeFrom="page">
                <wp:posOffset>342900</wp:posOffset>
              </wp:positionV>
              <wp:extent cx="5984875" cy="375285"/>
              <wp:effectExtent l="4445" t="0" r="1905" b="0"/>
              <wp:wrapNone/>
              <wp:docPr id="113" name="Надпись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4875"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tabs>
                              <w:tab w:val="left" w:pos="9403"/>
                            </w:tabs>
                            <w:spacing w:before="21" w:line="235" w:lineRule="auto"/>
                            <w:ind w:right="18"/>
                            <w:rPr>
                              <w:rFonts w:ascii="Cambria" w:hAnsi="Cambria"/>
                              <w:b/>
                              <w:sz w:val="24"/>
                            </w:rPr>
                          </w:pPr>
                          <w:r>
                            <w:rPr>
                              <w:rFonts w:ascii="Arial" w:hAnsi="Arial"/>
                              <w:i/>
                              <w:w w:val="90"/>
                              <w:sz w:val="24"/>
                            </w:rPr>
                            <w:t>Глава</w:t>
                          </w:r>
                          <w:r>
                            <w:rPr>
                              <w:rFonts w:ascii="Arial" w:hAnsi="Arial"/>
                              <w:i/>
                              <w:spacing w:val="-10"/>
                              <w:w w:val="90"/>
                              <w:sz w:val="24"/>
                            </w:rPr>
                            <w:t xml:space="preserve"> </w:t>
                          </w:r>
                          <w:r>
                            <w:rPr>
                              <w:rFonts w:ascii="Arial" w:hAnsi="Arial"/>
                              <w:i/>
                              <w:w w:val="90"/>
                              <w:sz w:val="24"/>
                            </w:rPr>
                            <w:t>3.</w:t>
                          </w:r>
                          <w:r>
                            <w:rPr>
                              <w:rFonts w:ascii="Arial" w:hAnsi="Arial"/>
                              <w:i/>
                              <w:spacing w:val="-10"/>
                              <w:w w:val="90"/>
                              <w:sz w:val="24"/>
                            </w:rPr>
                            <w:t xml:space="preserve"> </w:t>
                          </w:r>
                          <w:r>
                            <w:rPr>
                              <w:rFonts w:ascii="Cambria" w:hAnsi="Cambria"/>
                              <w:b/>
                              <w:w w:val="90"/>
                              <w:sz w:val="24"/>
                            </w:rPr>
                            <w:t>ОБЕСПЕЧЕНИЕ</w:t>
                          </w:r>
                          <w:r>
                            <w:rPr>
                              <w:rFonts w:ascii="Cambria" w:hAnsi="Cambria"/>
                              <w:b/>
                              <w:spacing w:val="-8"/>
                              <w:w w:val="90"/>
                              <w:sz w:val="24"/>
                            </w:rPr>
                            <w:t xml:space="preserve"> </w:t>
                          </w:r>
                          <w:r>
                            <w:rPr>
                              <w:rFonts w:ascii="Cambria" w:hAnsi="Cambria"/>
                              <w:b/>
                              <w:w w:val="90"/>
                              <w:sz w:val="24"/>
                            </w:rPr>
                            <w:t>ДОСТУПНОСТИ</w:t>
                          </w:r>
                          <w:r>
                            <w:rPr>
                              <w:rFonts w:ascii="Cambria" w:hAnsi="Cambria"/>
                              <w:b/>
                              <w:spacing w:val="-8"/>
                              <w:w w:val="90"/>
                              <w:sz w:val="24"/>
                            </w:rPr>
                            <w:t xml:space="preserve"> </w:t>
                          </w:r>
                          <w:r>
                            <w:rPr>
                              <w:rFonts w:ascii="Cambria" w:hAnsi="Cambria"/>
                              <w:b/>
                              <w:w w:val="90"/>
                              <w:sz w:val="24"/>
                            </w:rPr>
                            <w:t>ОБЪЕКТОВ</w:t>
                          </w:r>
                          <w:r>
                            <w:rPr>
                              <w:rFonts w:ascii="Cambria" w:hAnsi="Cambria"/>
                              <w:b/>
                              <w:spacing w:val="-8"/>
                              <w:w w:val="90"/>
                              <w:sz w:val="24"/>
                            </w:rPr>
                            <w:t xml:space="preserve"> </w:t>
                          </w:r>
                          <w:r>
                            <w:rPr>
                              <w:rFonts w:ascii="Cambria" w:hAnsi="Cambria"/>
                              <w:b/>
                              <w:w w:val="90"/>
                              <w:sz w:val="24"/>
                            </w:rPr>
                            <w:t>И</w:t>
                          </w:r>
                          <w:r>
                            <w:rPr>
                              <w:rFonts w:ascii="Cambria" w:hAnsi="Cambria"/>
                              <w:b/>
                              <w:spacing w:val="-8"/>
                              <w:w w:val="90"/>
                              <w:sz w:val="24"/>
                            </w:rPr>
                            <w:t xml:space="preserve"> </w:t>
                          </w:r>
                          <w:r>
                            <w:rPr>
                              <w:rFonts w:ascii="Cambria" w:hAnsi="Cambria"/>
                              <w:b/>
                              <w:w w:val="90"/>
                              <w:sz w:val="24"/>
                            </w:rPr>
                            <w:t>УСЛУГ</w:t>
                          </w:r>
                          <w:r>
                            <w:rPr>
                              <w:rFonts w:ascii="Cambria" w:hAnsi="Cambria"/>
                              <w:b/>
                              <w:spacing w:val="-8"/>
                              <w:w w:val="90"/>
                              <w:sz w:val="24"/>
                            </w:rPr>
                            <w:t xml:space="preserve"> </w:t>
                          </w:r>
                          <w:r>
                            <w:rPr>
                              <w:rFonts w:ascii="Cambria" w:hAnsi="Cambria"/>
                              <w:b/>
                              <w:w w:val="90"/>
                              <w:sz w:val="24"/>
                            </w:rPr>
                            <w:t>ДЛЯ</w:t>
                          </w:r>
                          <w:r>
                            <w:rPr>
                              <w:rFonts w:ascii="Cambria" w:hAnsi="Cambria"/>
                              <w:b/>
                              <w:spacing w:val="-8"/>
                              <w:w w:val="90"/>
                              <w:sz w:val="24"/>
                            </w:rPr>
                            <w:t xml:space="preserve"> </w:t>
                          </w:r>
                          <w:r>
                            <w:rPr>
                              <w:rFonts w:ascii="Cambria" w:hAnsi="Cambria"/>
                              <w:b/>
                              <w:w w:val="90"/>
                              <w:sz w:val="24"/>
                            </w:rPr>
                            <w:t xml:space="preserve">ИНВАЛИДОВ: </w:t>
                          </w:r>
                          <w:r>
                            <w:rPr>
                              <w:rFonts w:ascii="Cambria" w:hAnsi="Cambria"/>
                              <w:b/>
                              <w:w w:val="95"/>
                              <w:sz w:val="24"/>
                              <w:u w:val="single"/>
                            </w:rPr>
                            <w:t>ИНСТРУМЕНТЫ И ТЕХНОЛОГИИ</w:t>
                          </w:r>
                          <w:r>
                            <w:rPr>
                              <w:rFonts w:ascii="Cambria" w:hAnsi="Cambria"/>
                              <w:b/>
                              <w:sz w:val="24"/>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13" o:spid="_x0000_s1118" type="#_x0000_t202" style="position:absolute;margin-left:41.6pt;margin-top:27pt;width:471.25pt;height:29.55pt;z-index:-251506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Ap9zAIAALsFAAAOAAAAZHJzL2Uyb0RvYy54bWysVEtu2zAQ3RfoHQjuFX0i2ZIQOUgsuyiQ&#10;foC0B6AlyiIqkSpJW06LLrrvFXqHLrrorldwbtQhZTtOggJFWy2IEcl5M2/mcc7ON22D1lQqJniG&#10;/RMPI8oLUTK+zPDbN3MnxkhpwkvSCE4zfEMVPp88fXLWdykNRC2akkoEIFylfZfhWusudV1V1LQl&#10;6kR0lMNhJWRLNPzKpVtK0gN627iB543cXsiyk6KgSsFuPhziicWvKlroV1WlqEZNhiE3bVdp14VZ&#10;3ckZSZeSdDUrdmmQv8iiJYxD0ANUTjRBK8keQbWskEKJSp8UonVFVbGCWg7AxvcesLmuSUctFyiO&#10;6g5lUv8Ptni5fi0RK6F3/ilGnLTQpO3X7bft9+3P7Y/bz7dfkDmBOvWdSuH6dQcOenMpNuBjOavu&#10;ShTvFOJiWhO+pBdSir6mpIQ8fePpHrkOOMqALPoXooRwZKWFBdpUsjVFhLIgQId+3Rx6RDcaFbAZ&#10;JXEYjyOMCjg7HUdBHNkQJN17d1LpZ1S0yBgZlqABi07WV0qbbEi6v2KCcTFnTWN10PB7G3Bx2IHY&#10;4GrOTBa2rR8TL5nFszh0wmA0c0Ivz52L+TR0RnN/HOWn+XSa+59MXD9Ma1aWlJswe4n54Z+1cCf2&#10;QRwHkSnRsNLAmZSUXC6mjURrAhKf229XkKNr7v00bBGAywNKfhB6l0HizEfx2AnnYeQkYy92PD+5&#10;TEZemIT5/D6lK8bpv1NCfYaTKIgGMf2Wm2e/x9xI2jINQ6RhbYbjwyWSGgnOeGlbqwlrBvuoFCb9&#10;u1JAu/eNtoI1Gh3UqjeLjX0jSWDCGzUvRHkDEpYCFAY6hQkIRi3kB4x6mCYZVu9XRFKMmuccnoEZ&#10;PXtD7o3F3iC8ANcMa4wGc6qHEbXqJFvWgDw8NC4u4KlUzKr4LovdA4MJYcnsppkZQcf/9tbdzJ38&#10;AgAA//8DAFBLAwQUAAYACAAAACEAj2osUuAAAAAKAQAADwAAAGRycy9kb3ducmV2LnhtbEyPwU7D&#10;MBBE70j8g7VIvVE7KS0lxKmqCk5IiDQcODrxNrEar0PstuHvcU9w29GMZt/km8n27IyjN44kJHMB&#10;DKlx2lAr4bN6vV8D80GRVr0jlPCDHjbF7U2uMu0uVOJ5H1oWS8hnSkIXwpBx7psOrfJzNyBF7+BG&#10;q0KUY8v1qC6x3PY8FWLFrTIUP3RqwF2HzXF/shK2X1S+mO/3+qM8lKaqngS9rY5Szu6m7TOwgFP4&#10;C8MVP6JDEZlqdyLtWS9hvUhjUsLyIU66+iJdPgKr45UsEuBFzv9PKH4BAAD//wMAUEsBAi0AFAAG&#10;AAgAAAAhALaDOJL+AAAA4QEAABMAAAAAAAAAAAAAAAAAAAAAAFtDb250ZW50X1R5cGVzXS54bWxQ&#10;SwECLQAUAAYACAAAACEAOP0h/9YAAACUAQAACwAAAAAAAAAAAAAAAAAvAQAAX3JlbHMvLnJlbHNQ&#10;SwECLQAUAAYACAAAACEA8YQKfcwCAAC7BQAADgAAAAAAAAAAAAAAAAAuAgAAZHJzL2Uyb0RvYy54&#10;bWxQSwECLQAUAAYACAAAACEAj2osUuAAAAAKAQAADwAAAAAAAAAAAAAAAAAmBQAAZHJzL2Rvd25y&#10;ZXYueG1sUEsFBgAAAAAEAAQA8wAAADMGAAAAAA==&#10;" filled="f" stroked="f">
              <v:textbox inset="0,0,0,0">
                <w:txbxContent>
                  <w:p w:rsidR="00131F0F" w:rsidRDefault="00131F0F">
                    <w:pPr>
                      <w:tabs>
                        <w:tab w:val="left" w:pos="9403"/>
                      </w:tabs>
                      <w:spacing w:before="21" w:line="235" w:lineRule="auto"/>
                      <w:ind w:right="18"/>
                      <w:rPr>
                        <w:rFonts w:ascii="Cambria" w:hAnsi="Cambria"/>
                        <w:b/>
                        <w:sz w:val="24"/>
                      </w:rPr>
                    </w:pPr>
                    <w:r>
                      <w:rPr>
                        <w:rFonts w:ascii="Arial" w:hAnsi="Arial"/>
                        <w:i/>
                        <w:w w:val="90"/>
                        <w:sz w:val="24"/>
                      </w:rPr>
                      <w:t>Глава</w:t>
                    </w:r>
                    <w:r>
                      <w:rPr>
                        <w:rFonts w:ascii="Arial" w:hAnsi="Arial"/>
                        <w:i/>
                        <w:spacing w:val="-10"/>
                        <w:w w:val="90"/>
                        <w:sz w:val="24"/>
                      </w:rPr>
                      <w:t xml:space="preserve"> </w:t>
                    </w:r>
                    <w:r>
                      <w:rPr>
                        <w:rFonts w:ascii="Arial" w:hAnsi="Arial"/>
                        <w:i/>
                        <w:w w:val="90"/>
                        <w:sz w:val="24"/>
                      </w:rPr>
                      <w:t>3.</w:t>
                    </w:r>
                    <w:r>
                      <w:rPr>
                        <w:rFonts w:ascii="Arial" w:hAnsi="Arial"/>
                        <w:i/>
                        <w:spacing w:val="-10"/>
                        <w:w w:val="90"/>
                        <w:sz w:val="24"/>
                      </w:rPr>
                      <w:t xml:space="preserve"> </w:t>
                    </w:r>
                    <w:r>
                      <w:rPr>
                        <w:rFonts w:ascii="Cambria" w:hAnsi="Cambria"/>
                        <w:b/>
                        <w:w w:val="90"/>
                        <w:sz w:val="24"/>
                      </w:rPr>
                      <w:t>ОБЕСПЕЧЕНИЕ</w:t>
                    </w:r>
                    <w:r>
                      <w:rPr>
                        <w:rFonts w:ascii="Cambria" w:hAnsi="Cambria"/>
                        <w:b/>
                        <w:spacing w:val="-8"/>
                        <w:w w:val="90"/>
                        <w:sz w:val="24"/>
                      </w:rPr>
                      <w:t xml:space="preserve"> </w:t>
                    </w:r>
                    <w:r>
                      <w:rPr>
                        <w:rFonts w:ascii="Cambria" w:hAnsi="Cambria"/>
                        <w:b/>
                        <w:w w:val="90"/>
                        <w:sz w:val="24"/>
                      </w:rPr>
                      <w:t>ДОСТУПНОСТИ</w:t>
                    </w:r>
                    <w:r>
                      <w:rPr>
                        <w:rFonts w:ascii="Cambria" w:hAnsi="Cambria"/>
                        <w:b/>
                        <w:spacing w:val="-8"/>
                        <w:w w:val="90"/>
                        <w:sz w:val="24"/>
                      </w:rPr>
                      <w:t xml:space="preserve"> </w:t>
                    </w:r>
                    <w:r>
                      <w:rPr>
                        <w:rFonts w:ascii="Cambria" w:hAnsi="Cambria"/>
                        <w:b/>
                        <w:w w:val="90"/>
                        <w:sz w:val="24"/>
                      </w:rPr>
                      <w:t>ОБЪЕКТОВ</w:t>
                    </w:r>
                    <w:r>
                      <w:rPr>
                        <w:rFonts w:ascii="Cambria" w:hAnsi="Cambria"/>
                        <w:b/>
                        <w:spacing w:val="-8"/>
                        <w:w w:val="90"/>
                        <w:sz w:val="24"/>
                      </w:rPr>
                      <w:t xml:space="preserve"> </w:t>
                    </w:r>
                    <w:r>
                      <w:rPr>
                        <w:rFonts w:ascii="Cambria" w:hAnsi="Cambria"/>
                        <w:b/>
                        <w:w w:val="90"/>
                        <w:sz w:val="24"/>
                      </w:rPr>
                      <w:t>И</w:t>
                    </w:r>
                    <w:r>
                      <w:rPr>
                        <w:rFonts w:ascii="Cambria" w:hAnsi="Cambria"/>
                        <w:b/>
                        <w:spacing w:val="-8"/>
                        <w:w w:val="90"/>
                        <w:sz w:val="24"/>
                      </w:rPr>
                      <w:t xml:space="preserve"> </w:t>
                    </w:r>
                    <w:r>
                      <w:rPr>
                        <w:rFonts w:ascii="Cambria" w:hAnsi="Cambria"/>
                        <w:b/>
                        <w:w w:val="90"/>
                        <w:sz w:val="24"/>
                      </w:rPr>
                      <w:t>УСЛУГ</w:t>
                    </w:r>
                    <w:r>
                      <w:rPr>
                        <w:rFonts w:ascii="Cambria" w:hAnsi="Cambria"/>
                        <w:b/>
                        <w:spacing w:val="-8"/>
                        <w:w w:val="90"/>
                        <w:sz w:val="24"/>
                      </w:rPr>
                      <w:t xml:space="preserve"> </w:t>
                    </w:r>
                    <w:r>
                      <w:rPr>
                        <w:rFonts w:ascii="Cambria" w:hAnsi="Cambria"/>
                        <w:b/>
                        <w:w w:val="90"/>
                        <w:sz w:val="24"/>
                      </w:rPr>
                      <w:t>ДЛЯ</w:t>
                    </w:r>
                    <w:r>
                      <w:rPr>
                        <w:rFonts w:ascii="Cambria" w:hAnsi="Cambria"/>
                        <w:b/>
                        <w:spacing w:val="-8"/>
                        <w:w w:val="90"/>
                        <w:sz w:val="24"/>
                      </w:rPr>
                      <w:t xml:space="preserve"> </w:t>
                    </w:r>
                    <w:r>
                      <w:rPr>
                        <w:rFonts w:ascii="Cambria" w:hAnsi="Cambria"/>
                        <w:b/>
                        <w:w w:val="90"/>
                        <w:sz w:val="24"/>
                      </w:rPr>
                      <w:t xml:space="preserve">ИНВАЛИДОВ: </w:t>
                    </w:r>
                    <w:r>
                      <w:rPr>
                        <w:rFonts w:ascii="Cambria" w:hAnsi="Cambria"/>
                        <w:b/>
                        <w:w w:val="95"/>
                        <w:sz w:val="24"/>
                        <w:u w:val="single"/>
                      </w:rPr>
                      <w:t>ИНСТРУМЕНТЫ И ТЕХНОЛОГИИ</w:t>
                    </w:r>
                    <w:r>
                      <w:rPr>
                        <w:rFonts w:ascii="Cambria" w:hAnsi="Cambria"/>
                        <w:b/>
                        <w:sz w:val="24"/>
                        <w:u w:val="single"/>
                      </w:rPr>
                      <w:tab/>
                    </w:r>
                  </w:p>
                </w:txbxContent>
              </v:textbox>
              <w10:wrap anchorx="page" anchory="page"/>
            </v:shape>
          </w:pict>
        </mc:Fallback>
      </mc:AlternateConten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807744" behindDoc="1" locked="0" layoutInCell="1" allowOverlap="1">
              <wp:simplePos x="0" y="0"/>
              <wp:positionH relativeFrom="page">
                <wp:posOffset>1062355</wp:posOffset>
              </wp:positionH>
              <wp:positionV relativeFrom="page">
                <wp:posOffset>722630</wp:posOffset>
              </wp:positionV>
              <wp:extent cx="5977255" cy="6350"/>
              <wp:effectExtent l="0" t="0" r="0" b="4445"/>
              <wp:wrapNone/>
              <wp:docPr id="112" name="Прямоугольник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9EE1C7" id="Прямоугольник 112" o:spid="_x0000_s1026" style="position:absolute;margin-left:83.65pt;margin-top:56.9pt;width:470.65pt;height:.5pt;z-index:-251508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HySnQIAAA4FAAAOAAAAZHJzL2Uyb0RvYy54bWysVNuO0zAQfUfiHyy/d3MhaZuo6WovFCEt&#10;sNLCB7iJ01gktrHdpssKCYlXJD6Bj+AFcdlvSP+IsdOWLrysEHlwPJ6Lz8yc8eR43dRoRZVmgmc4&#10;OPIxojwXBeOLDL96ORuMMdKG8ILUgtMMX1ONj6cPH0xamdJQVKIuqEIQhOu0lRmujJGp5+m8og3R&#10;R0JSDspSqIYYENXCKxRpIXpTe6HvD71WqEIqkVOt4fS8V+Kpi1+WNDcvylJTg+oMAzbjVuXWuV29&#10;6YSkC0VkxfItDPIPKBrCOFy6D3VODEFLxf4K1bBcCS1Kc5SLxhNlyXLqcoBsAv+PbK4qIqnLBYqj&#10;5b5M+v+FzZ+vLhViBfQuCDHipIEmdZ837zefuh/d7eZD96W77b5vPnY/u6/dN2StoGat1Cm4XslL&#10;ZbPW8kLkrzXi4qwifEFPlBJtRUkBSANr791xsIIGVzRvn4kCLiRLI1z51qVqbEAoDFq7Ll3vu0TX&#10;BuVwGCejURjHGOWgGz6KXRM9ku58pdLmCRUNspsMK+CAi01WF9pYLCTdmTjsombFjNW1E9RiflYr&#10;tCKWL+5z8CHFQ7OaW2MurFsfsT8BiHCH1Vmwrv83SRBG/mmYDGbD8WgQzaJ4kIz88cAPktNk6EdJ&#10;dD57ZwEGUVqxoqD8gnG642IQ3a/X26noWeTYiNoMJ3EYu9zvoNf3S7JhBkazZk2Gx/tKkNS29TEv&#10;IG2SGsLqfu/dhe+qDDXY/V1VHAls33v+zEVxDRxQApoEowmPCGwqod5i1MJAZli/WRJFMaqfcuBR&#10;EkSRnWAnRPEoBEEdauaHGsJzCJVhg1G/PTP91C+lYosKbgpcYbg4Ae6VzBHD8rJHtWUsDJ3LYPtA&#10;2Kk+lJ3V72ds+gsAAP//AwBQSwMEFAAGAAgAAAAhAOh+O93gAAAADAEAAA8AAABkcnMvZG93bnJl&#10;di54bWxMj8FOwzAQRO9I/IO1SNyok7akIcSpKBJHJFo4tDcnXpKo8TrEbhv4ejYnuM1on2Zn8vVo&#10;O3HGwbeOFMSzCARS5UxLtYKP95e7FIQPmozuHKGCb/SwLq6vcp0Zd6EtnnehFhxCPtMKmhD6TEpf&#10;NWi1n7keiW+fbrA6sB1qaQZ94XDbyXkUJdLqlvhDo3t8brA67k5WweYh3Xy9Len1Z1se8LAvj/fz&#10;IVLq9mZ8egQRcAx/MEz1uToU3Kl0JzJedOyT1YJRFvGCN0xEHKUJiHJSyxRkkcv/I4pfAAAA//8D&#10;AFBLAQItABQABgAIAAAAIQC2gziS/gAAAOEBAAATAAAAAAAAAAAAAAAAAAAAAABbQ29udGVudF9U&#10;eXBlc10ueG1sUEsBAi0AFAAGAAgAAAAhADj9If/WAAAAlAEAAAsAAAAAAAAAAAAAAAAALwEAAF9y&#10;ZWxzLy5yZWxzUEsBAi0AFAAGAAgAAAAhAKXUfJKdAgAADgUAAA4AAAAAAAAAAAAAAAAALgIAAGRy&#10;cy9lMm9Eb2MueG1sUEsBAi0AFAAGAAgAAAAhAOh+O93gAAAADAEAAA8AAAAAAAAAAAAAAAAA9wQA&#10;AGRycy9kb3ducmV2LnhtbFBLBQYAAAAABAAEAPMAAAAEBgAAAAA=&#10;" fillcolor="black" stroked="f">
              <w10:wrap anchorx="page" anchory="page"/>
            </v:rect>
          </w:pict>
        </mc:Fallback>
      </mc:AlternateContent>
    </w:r>
    <w:r>
      <w:rPr>
        <w:noProof/>
        <w:lang w:eastAsia="ru-RU"/>
      </w:rPr>
      <mc:AlternateContent>
        <mc:Choice Requires="wps">
          <w:drawing>
            <wp:anchor distT="0" distB="0" distL="114300" distR="114300" simplePos="0" relativeHeight="251808768" behindDoc="1" locked="0" layoutInCell="1" allowOverlap="1">
              <wp:simplePos x="0" y="0"/>
              <wp:positionH relativeFrom="page">
                <wp:posOffset>2005330</wp:posOffset>
              </wp:positionH>
              <wp:positionV relativeFrom="page">
                <wp:posOffset>342900</wp:posOffset>
              </wp:positionV>
              <wp:extent cx="5029200" cy="377190"/>
              <wp:effectExtent l="0" t="0" r="4445" b="3810"/>
              <wp:wrapNone/>
              <wp:docPr id="111" name="Надпись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16" w:line="280" w:lineRule="exact"/>
                            <w:ind w:right="18"/>
                            <w:jc w:val="right"/>
                            <w:rPr>
                              <w:rFonts w:ascii="Cambria" w:hAnsi="Cambria"/>
                              <w:b/>
                              <w:sz w:val="24"/>
                            </w:rPr>
                          </w:pPr>
                          <w:r>
                            <w:rPr>
                              <w:rFonts w:ascii="Arial" w:hAnsi="Arial"/>
                              <w:i/>
                              <w:w w:val="85"/>
                              <w:sz w:val="24"/>
                            </w:rPr>
                            <w:t>Глава</w:t>
                          </w:r>
                          <w:r>
                            <w:rPr>
                              <w:rFonts w:ascii="Arial" w:hAnsi="Arial"/>
                              <w:i/>
                              <w:spacing w:val="1"/>
                              <w:sz w:val="24"/>
                            </w:rPr>
                            <w:t xml:space="preserve"> </w:t>
                          </w:r>
                          <w:r>
                            <w:rPr>
                              <w:rFonts w:ascii="Arial" w:hAnsi="Arial"/>
                              <w:i/>
                              <w:w w:val="85"/>
                              <w:sz w:val="24"/>
                            </w:rPr>
                            <w:t>3.</w:t>
                          </w:r>
                          <w:r>
                            <w:rPr>
                              <w:rFonts w:ascii="Arial" w:hAnsi="Arial"/>
                              <w:i/>
                              <w:spacing w:val="1"/>
                              <w:sz w:val="24"/>
                            </w:rPr>
                            <w:t xml:space="preserve"> </w:t>
                          </w:r>
                          <w:r>
                            <w:rPr>
                              <w:rFonts w:ascii="Cambria" w:hAnsi="Cambria"/>
                              <w:b/>
                              <w:w w:val="85"/>
                              <w:sz w:val="24"/>
                            </w:rPr>
                            <w:t>ОБЕСПЕЧЕНИЕ</w:t>
                          </w:r>
                          <w:r>
                            <w:rPr>
                              <w:rFonts w:ascii="Cambria" w:hAnsi="Cambria"/>
                              <w:b/>
                              <w:spacing w:val="11"/>
                              <w:sz w:val="24"/>
                            </w:rPr>
                            <w:t xml:space="preserve"> </w:t>
                          </w:r>
                          <w:r>
                            <w:rPr>
                              <w:rFonts w:ascii="Cambria" w:hAnsi="Cambria"/>
                              <w:b/>
                              <w:w w:val="85"/>
                              <w:sz w:val="24"/>
                            </w:rPr>
                            <w:t>ДОСТУПНОСТИ</w:t>
                          </w:r>
                          <w:r>
                            <w:rPr>
                              <w:rFonts w:ascii="Cambria" w:hAnsi="Cambria"/>
                              <w:b/>
                              <w:spacing w:val="14"/>
                              <w:sz w:val="24"/>
                            </w:rPr>
                            <w:t xml:space="preserve"> </w:t>
                          </w:r>
                          <w:r>
                            <w:rPr>
                              <w:rFonts w:ascii="Cambria" w:hAnsi="Cambria"/>
                              <w:b/>
                              <w:w w:val="85"/>
                              <w:sz w:val="24"/>
                            </w:rPr>
                            <w:t>ОБЪЕКТОВ</w:t>
                          </w:r>
                          <w:r>
                            <w:rPr>
                              <w:rFonts w:ascii="Cambria" w:hAnsi="Cambria"/>
                              <w:b/>
                              <w:spacing w:val="13"/>
                              <w:sz w:val="24"/>
                            </w:rPr>
                            <w:t xml:space="preserve"> </w:t>
                          </w:r>
                          <w:r>
                            <w:rPr>
                              <w:rFonts w:ascii="Cambria" w:hAnsi="Cambria"/>
                              <w:b/>
                              <w:w w:val="85"/>
                              <w:sz w:val="24"/>
                            </w:rPr>
                            <w:t>И</w:t>
                          </w:r>
                          <w:r>
                            <w:rPr>
                              <w:rFonts w:ascii="Cambria" w:hAnsi="Cambria"/>
                              <w:b/>
                              <w:spacing w:val="14"/>
                              <w:sz w:val="24"/>
                            </w:rPr>
                            <w:t xml:space="preserve"> </w:t>
                          </w:r>
                          <w:r>
                            <w:rPr>
                              <w:rFonts w:ascii="Cambria" w:hAnsi="Cambria"/>
                              <w:b/>
                              <w:w w:val="85"/>
                              <w:sz w:val="24"/>
                            </w:rPr>
                            <w:t>УСЛУГ</w:t>
                          </w:r>
                          <w:r>
                            <w:rPr>
                              <w:rFonts w:ascii="Cambria" w:hAnsi="Cambria"/>
                              <w:b/>
                              <w:spacing w:val="13"/>
                              <w:sz w:val="24"/>
                            </w:rPr>
                            <w:t xml:space="preserve"> </w:t>
                          </w:r>
                          <w:r>
                            <w:rPr>
                              <w:rFonts w:ascii="Cambria" w:hAnsi="Cambria"/>
                              <w:b/>
                              <w:w w:val="85"/>
                              <w:sz w:val="24"/>
                            </w:rPr>
                            <w:t>ДЛЯ</w:t>
                          </w:r>
                          <w:r>
                            <w:rPr>
                              <w:rFonts w:ascii="Cambria" w:hAnsi="Cambria"/>
                              <w:b/>
                              <w:spacing w:val="13"/>
                              <w:sz w:val="24"/>
                            </w:rPr>
                            <w:t xml:space="preserve"> </w:t>
                          </w:r>
                          <w:r>
                            <w:rPr>
                              <w:rFonts w:ascii="Cambria" w:hAnsi="Cambria"/>
                              <w:b/>
                              <w:spacing w:val="-2"/>
                              <w:w w:val="85"/>
                              <w:sz w:val="24"/>
                            </w:rPr>
                            <w:t>ИНВАЛИДОВ:</w:t>
                          </w:r>
                        </w:p>
                        <w:p w:rsidR="00131F0F" w:rsidRDefault="00131F0F">
                          <w:pPr>
                            <w:spacing w:line="280" w:lineRule="exact"/>
                            <w:ind w:right="18"/>
                            <w:jc w:val="right"/>
                            <w:rPr>
                              <w:rFonts w:ascii="Cambria" w:hAnsi="Cambria"/>
                              <w:b/>
                              <w:sz w:val="24"/>
                            </w:rPr>
                          </w:pPr>
                          <w:r>
                            <w:rPr>
                              <w:rFonts w:ascii="Cambria" w:hAnsi="Cambria"/>
                              <w:b/>
                              <w:w w:val="85"/>
                              <w:sz w:val="24"/>
                            </w:rPr>
                            <w:t>ИНСТРУМЕНТЫ</w:t>
                          </w:r>
                          <w:r>
                            <w:rPr>
                              <w:rFonts w:ascii="Cambria" w:hAnsi="Cambria"/>
                              <w:b/>
                              <w:spacing w:val="-4"/>
                              <w:w w:val="85"/>
                              <w:sz w:val="24"/>
                            </w:rPr>
                            <w:t xml:space="preserve"> </w:t>
                          </w:r>
                          <w:r>
                            <w:rPr>
                              <w:rFonts w:ascii="Cambria" w:hAnsi="Cambria"/>
                              <w:b/>
                              <w:w w:val="85"/>
                              <w:sz w:val="24"/>
                            </w:rPr>
                            <w:t>И</w:t>
                          </w:r>
                          <w:r>
                            <w:rPr>
                              <w:rFonts w:ascii="Cambria" w:hAnsi="Cambria"/>
                              <w:b/>
                              <w:spacing w:val="-3"/>
                              <w:w w:val="85"/>
                              <w:sz w:val="24"/>
                            </w:rPr>
                            <w:t xml:space="preserve"> </w:t>
                          </w:r>
                          <w:r>
                            <w:rPr>
                              <w:rFonts w:ascii="Cambria" w:hAnsi="Cambria"/>
                              <w:b/>
                              <w:spacing w:val="-2"/>
                              <w:w w:val="85"/>
                              <w:sz w:val="24"/>
                            </w:rPr>
                            <w:t>ТЕХНОЛОГИИ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11" o:spid="_x0000_s1119" type="#_x0000_t202" style="position:absolute;margin-left:157.9pt;margin-top:27pt;width:396pt;height:29.7pt;z-index:-251507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BIyzQIAALsFAAAOAAAAZHJzL2Uyb0RvYy54bWysVEtu2zAQ3RfoHQjuFX0ifyRYDhLLKgqk&#10;HyDtAWiJsohKpErSltOii+57hd6hiy666xWcG3VIRY6ToEDRVgthSM48zpt5nNnZrqnRlkrFBE+w&#10;f+JhRHkuCsbXCX77JnOmGClNeEFqwWmCr6nCZ/OnT2ZdG9NAVKIuqEQAwlXctQmutG5j11V5RRui&#10;TkRLORyWQjZEw1Ku3UKSDtCb2g08b+x2QhatFDlVCnbT/hDPLX5Z0ly/KktFNaoTDLlp+5f2vzJ/&#10;dz4j8VqStmL5bRrkL7JoCONw6QEqJZqgjWSPoBqWS6FEqU9y0biiLFlOLQdg43sP2FxVpKWWCxRH&#10;tYcyqf8Hm7/cvpaIFdA738eIkwaatP+6/7b/vv+5/3Hz+eYLMidQp65VMbhftRCgdxdiBzGWs2ov&#10;Rf5OIS4WFeFrei6l6CpKCsjTRrpHoT2OMiCr7oUo4Dqy0cIC7UrZmCJCWRCgQ7+uDz2iO41y2Bx5&#10;QQSNxyiHs9PJxI9sE10SD9GtVPoZFQ0yRoIlaMCik+2l0sADXAcXcxkXGatrq4Oa39sAx34H7oZQ&#10;c2aysG39GHnRcrqchk4YjJdO6KWpc54tQmec+ZNRepouFqn/ydzrh3HFioJyc80gMT/8sxbeir0X&#10;x0FkStSsMHAmJSXXq0Ut0ZaAxDP7mW5B8kdu7v007DFweUDJD0LvIoicbDydOGEWjpxo4k0dz48u&#10;orEXRmGa3ad0yTj9d0qoS3A0Cka9mH7LzbPfY24kbpiGIVKzJsHTgxOJjQSXvLCt1YTVvX1UCpP+&#10;XSmgYkOjrWCNRnu16t1qZ99IdDo8hJUorkHCUoDCQIwwAcGohPyAUQfTJMHq/YZIilH9nMMzMKNn&#10;MORgrAaD8BxCE6wx6s2F7kfUppVsXQFy/9C4OIenUjKrYvOm+iyAglnAhLBkbqeZGUHHa+t1N3Pn&#10;vwAAAP//AwBQSwMEFAAGAAgAAAAhAKQltIfgAAAACwEAAA8AAABkcnMvZG93bnJldi54bWxMj81O&#10;wzAQhO9IvIO1SNyoHfpDG+JUFYITEmoaDhydeJtYjdchdtvw9jgnuO3ujGa/ybaj7dgFB28cSUhm&#10;AhhS7bShRsJn+fawBuaDIq06RyjhBz1s89ubTKXaXanAyyE0LIaQT5WENoQ+5dzXLVrlZ65HitrR&#10;DVaFuA4N14O6xnDb8UchVtwqQ/FDq3p8abE+Hc5Wwu6Lilfz/VHti2NhynIj6H11kvL+btw9Aws4&#10;hj8zTPgRHfLIVLkzac86CfNkGdGDhOUidpoMiXiKl2qa5gvgecb/d8h/AQAA//8DAFBLAQItABQA&#10;BgAIAAAAIQC2gziS/gAAAOEBAAATAAAAAAAAAAAAAAAAAAAAAABbQ29udGVudF9UeXBlc10ueG1s&#10;UEsBAi0AFAAGAAgAAAAhADj9If/WAAAAlAEAAAsAAAAAAAAAAAAAAAAALwEAAF9yZWxzLy5yZWxz&#10;UEsBAi0AFAAGAAgAAAAhAG+oEjLNAgAAuwUAAA4AAAAAAAAAAAAAAAAALgIAAGRycy9lMm9Eb2Mu&#10;eG1sUEsBAi0AFAAGAAgAAAAhAKQltIfgAAAACwEAAA8AAAAAAAAAAAAAAAAAJwUAAGRycy9kb3du&#10;cmV2LnhtbFBLBQYAAAAABAAEAPMAAAA0BgAAAAA=&#10;" filled="f" stroked="f">
              <v:textbox inset="0,0,0,0">
                <w:txbxContent>
                  <w:p w:rsidR="00131F0F" w:rsidRDefault="00131F0F">
                    <w:pPr>
                      <w:spacing w:before="16" w:line="280" w:lineRule="exact"/>
                      <w:ind w:right="18"/>
                      <w:jc w:val="right"/>
                      <w:rPr>
                        <w:rFonts w:ascii="Cambria" w:hAnsi="Cambria"/>
                        <w:b/>
                        <w:sz w:val="24"/>
                      </w:rPr>
                    </w:pPr>
                    <w:r>
                      <w:rPr>
                        <w:rFonts w:ascii="Arial" w:hAnsi="Arial"/>
                        <w:i/>
                        <w:w w:val="85"/>
                        <w:sz w:val="24"/>
                      </w:rPr>
                      <w:t>Глава</w:t>
                    </w:r>
                    <w:r>
                      <w:rPr>
                        <w:rFonts w:ascii="Arial" w:hAnsi="Arial"/>
                        <w:i/>
                        <w:spacing w:val="1"/>
                        <w:sz w:val="24"/>
                      </w:rPr>
                      <w:t xml:space="preserve"> </w:t>
                    </w:r>
                    <w:r>
                      <w:rPr>
                        <w:rFonts w:ascii="Arial" w:hAnsi="Arial"/>
                        <w:i/>
                        <w:w w:val="85"/>
                        <w:sz w:val="24"/>
                      </w:rPr>
                      <w:t>3.</w:t>
                    </w:r>
                    <w:r>
                      <w:rPr>
                        <w:rFonts w:ascii="Arial" w:hAnsi="Arial"/>
                        <w:i/>
                        <w:spacing w:val="1"/>
                        <w:sz w:val="24"/>
                      </w:rPr>
                      <w:t xml:space="preserve"> </w:t>
                    </w:r>
                    <w:r>
                      <w:rPr>
                        <w:rFonts w:ascii="Cambria" w:hAnsi="Cambria"/>
                        <w:b/>
                        <w:w w:val="85"/>
                        <w:sz w:val="24"/>
                      </w:rPr>
                      <w:t>ОБЕСПЕЧЕНИЕ</w:t>
                    </w:r>
                    <w:r>
                      <w:rPr>
                        <w:rFonts w:ascii="Cambria" w:hAnsi="Cambria"/>
                        <w:b/>
                        <w:spacing w:val="11"/>
                        <w:sz w:val="24"/>
                      </w:rPr>
                      <w:t xml:space="preserve"> </w:t>
                    </w:r>
                    <w:r>
                      <w:rPr>
                        <w:rFonts w:ascii="Cambria" w:hAnsi="Cambria"/>
                        <w:b/>
                        <w:w w:val="85"/>
                        <w:sz w:val="24"/>
                      </w:rPr>
                      <w:t>ДОСТУПНОСТИ</w:t>
                    </w:r>
                    <w:r>
                      <w:rPr>
                        <w:rFonts w:ascii="Cambria" w:hAnsi="Cambria"/>
                        <w:b/>
                        <w:spacing w:val="14"/>
                        <w:sz w:val="24"/>
                      </w:rPr>
                      <w:t xml:space="preserve"> </w:t>
                    </w:r>
                    <w:r>
                      <w:rPr>
                        <w:rFonts w:ascii="Cambria" w:hAnsi="Cambria"/>
                        <w:b/>
                        <w:w w:val="85"/>
                        <w:sz w:val="24"/>
                      </w:rPr>
                      <w:t>ОБЪЕКТОВ</w:t>
                    </w:r>
                    <w:r>
                      <w:rPr>
                        <w:rFonts w:ascii="Cambria" w:hAnsi="Cambria"/>
                        <w:b/>
                        <w:spacing w:val="13"/>
                        <w:sz w:val="24"/>
                      </w:rPr>
                      <w:t xml:space="preserve"> </w:t>
                    </w:r>
                    <w:r>
                      <w:rPr>
                        <w:rFonts w:ascii="Cambria" w:hAnsi="Cambria"/>
                        <w:b/>
                        <w:w w:val="85"/>
                        <w:sz w:val="24"/>
                      </w:rPr>
                      <w:t>И</w:t>
                    </w:r>
                    <w:r>
                      <w:rPr>
                        <w:rFonts w:ascii="Cambria" w:hAnsi="Cambria"/>
                        <w:b/>
                        <w:spacing w:val="14"/>
                        <w:sz w:val="24"/>
                      </w:rPr>
                      <w:t xml:space="preserve"> </w:t>
                    </w:r>
                    <w:r>
                      <w:rPr>
                        <w:rFonts w:ascii="Cambria" w:hAnsi="Cambria"/>
                        <w:b/>
                        <w:w w:val="85"/>
                        <w:sz w:val="24"/>
                      </w:rPr>
                      <w:t>УСЛУГ</w:t>
                    </w:r>
                    <w:r>
                      <w:rPr>
                        <w:rFonts w:ascii="Cambria" w:hAnsi="Cambria"/>
                        <w:b/>
                        <w:spacing w:val="13"/>
                        <w:sz w:val="24"/>
                      </w:rPr>
                      <w:t xml:space="preserve"> </w:t>
                    </w:r>
                    <w:r>
                      <w:rPr>
                        <w:rFonts w:ascii="Cambria" w:hAnsi="Cambria"/>
                        <w:b/>
                        <w:w w:val="85"/>
                        <w:sz w:val="24"/>
                      </w:rPr>
                      <w:t>ДЛЯ</w:t>
                    </w:r>
                    <w:r>
                      <w:rPr>
                        <w:rFonts w:ascii="Cambria" w:hAnsi="Cambria"/>
                        <w:b/>
                        <w:spacing w:val="13"/>
                        <w:sz w:val="24"/>
                      </w:rPr>
                      <w:t xml:space="preserve"> </w:t>
                    </w:r>
                    <w:r>
                      <w:rPr>
                        <w:rFonts w:ascii="Cambria" w:hAnsi="Cambria"/>
                        <w:b/>
                        <w:spacing w:val="-2"/>
                        <w:w w:val="85"/>
                        <w:sz w:val="24"/>
                      </w:rPr>
                      <w:t>ИНВАЛИДОВ:</w:t>
                    </w:r>
                  </w:p>
                  <w:p w:rsidR="00131F0F" w:rsidRDefault="00131F0F">
                    <w:pPr>
                      <w:spacing w:line="280" w:lineRule="exact"/>
                      <w:ind w:right="18"/>
                      <w:jc w:val="right"/>
                      <w:rPr>
                        <w:rFonts w:ascii="Cambria" w:hAnsi="Cambria"/>
                        <w:b/>
                        <w:sz w:val="24"/>
                      </w:rPr>
                    </w:pPr>
                    <w:r>
                      <w:rPr>
                        <w:rFonts w:ascii="Cambria" w:hAnsi="Cambria"/>
                        <w:b/>
                        <w:w w:val="85"/>
                        <w:sz w:val="24"/>
                      </w:rPr>
                      <w:t>ИНСТРУМЕНТЫ</w:t>
                    </w:r>
                    <w:r>
                      <w:rPr>
                        <w:rFonts w:ascii="Cambria" w:hAnsi="Cambria"/>
                        <w:b/>
                        <w:spacing w:val="-4"/>
                        <w:w w:val="85"/>
                        <w:sz w:val="24"/>
                      </w:rPr>
                      <w:t xml:space="preserve"> </w:t>
                    </w:r>
                    <w:r>
                      <w:rPr>
                        <w:rFonts w:ascii="Cambria" w:hAnsi="Cambria"/>
                        <w:b/>
                        <w:w w:val="85"/>
                        <w:sz w:val="24"/>
                      </w:rPr>
                      <w:t>И</w:t>
                    </w:r>
                    <w:r>
                      <w:rPr>
                        <w:rFonts w:ascii="Cambria" w:hAnsi="Cambria"/>
                        <w:b/>
                        <w:spacing w:val="-3"/>
                        <w:w w:val="85"/>
                        <w:sz w:val="24"/>
                      </w:rPr>
                      <w:t xml:space="preserve"> </w:t>
                    </w:r>
                    <w:r>
                      <w:rPr>
                        <w:rFonts w:ascii="Cambria" w:hAnsi="Cambria"/>
                        <w:b/>
                        <w:spacing w:val="-2"/>
                        <w:w w:val="85"/>
                        <w:sz w:val="24"/>
                      </w:rPr>
                      <w:t>ТЕХНОЛОГИИ</w:t>
                    </w:r>
                  </w:p>
                </w:txbxContent>
              </v:textbox>
              <w10:wrap anchorx="page" anchory="page"/>
            </v:shape>
          </w:pict>
        </mc:Fallback>
      </mc:AlternateConten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825152" behindDoc="1" locked="0" layoutInCell="1" allowOverlap="1">
              <wp:simplePos x="0" y="0"/>
              <wp:positionH relativeFrom="page">
                <wp:posOffset>522605</wp:posOffset>
              </wp:positionH>
              <wp:positionV relativeFrom="page">
                <wp:posOffset>547370</wp:posOffset>
              </wp:positionV>
              <wp:extent cx="5977255" cy="6350"/>
              <wp:effectExtent l="0" t="4445" r="0" b="0"/>
              <wp:wrapNone/>
              <wp:docPr id="98" name="Прямоугольник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AA5FEB" id="Прямоугольник 98" o:spid="_x0000_s1026" style="position:absolute;margin-left:41.15pt;margin-top:43.1pt;width:470.65pt;height:.5pt;z-index:-251491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dRnQIAAAwFAAAOAAAAZHJzL2Uyb0RvYy54bWysVNuO0zAQfUfiHyy/d3MhaZuo6WovFCEt&#10;sNLCB7iJ01gktrHdpssKCYlXJD6Bj+AFcdlvSP+IsdOWLrysEH1wPZnx+MycM54cr5sarajSTPAM&#10;B0c+RpTnomB8keFXL2eDMUbaEF6QWnCa4Wuq8fH04YNJK1MaikrUBVUIknCdtjLDlTEy9TydV7Qh&#10;+khIysFZCtUQA6ZaeIUiLWRvai/0/aHXClVIJXKqNXw975146vKXJc3Ni7LU1KA6w4DNuFW5dW5X&#10;bzoh6UIRWbF8C4P8A4qGMA6X7lOdE0PQUrG/UjUsV0KL0hzlovFEWbKcuhqgmsD/o5qrikjqaoHm&#10;aLlvk/5/afPnq0uFWJHhBJjipAGOus+b95tP3Y/udvOh+9Lddt83H7uf3dfuG4Ig6FgrdQoHr+Sl&#10;sjVreSHy1xpxcVYRvqAnSom2oqQAnIGN9+4csIaGo2jePhMF3EeWRrjmrUvV2ITQFrR2HF3vOaJr&#10;g3L4GCejURjHGOXgGz6KHYUeSXdnpdLmCRUNspsMK1CAy01WF9pYLCTdhTjsombFjNW1M9RiflYr&#10;tCJWLe7n4EOJh2E1t8Fc2GN9xv4LQIQ7rM+CdezfJEEY+adhMpgNx6NBNIviQTLyxwM/SE6ToR8l&#10;0fnsnQUYRGnFioLyC8bpTolBdD+mtzPRa8hpEbXAaBzGrvY76PX9imyYgcGsWZPh8b4TJLW0PuYF&#10;lE1SQ1jd77278F2XoQe7f9cVJwLLe6+fuSiuQQNKAEkwmPCEwKYS6i1GLYxjhvWbJVEUo/opBx0l&#10;QRTZ+XVGFI9CMNShZ37oITyHVBk2GPXbM9PP/FIqtqjgpsA1hosT0F7JnDCsLntUW8XCyLkKts+D&#10;nelD20X9fsSmvwAAAP//AwBQSwMEFAAGAAgAAAAhAPxPC+TfAAAACQEAAA8AAABkcnMvZG93bnJl&#10;di54bWxMj8FOwzAQRO9I/IO1SNyojQtpCHEqisQRiRYO7c2JlyRqvA622wa+HvcEp9XujGbflMvJ&#10;DuyIPvSOFNzOBDCkxpmeWgUf7y83ObAQNRk9OEIF3xhgWV1elLow7kRrPG5iy1IIhUIr6GIcC85D&#10;06HVYeZGpKR9Om91TKtvufH6lMLtwKUQGbe6p/Sh0yM+d9jsNwerYPWQr77e7uj1Z13vcLet9/fS&#10;C6Wur6anR2ARp/hnhjN+QocqMdXuQCawQUEu58mZZiaBnXUh5xmwOl0WEnhV8v8Nql8AAAD//wMA&#10;UEsBAi0AFAAGAAgAAAAhALaDOJL+AAAA4QEAABMAAAAAAAAAAAAAAAAAAAAAAFtDb250ZW50X1R5&#10;cGVzXS54bWxQSwECLQAUAAYACAAAACEAOP0h/9YAAACUAQAACwAAAAAAAAAAAAAAAAAvAQAAX3Jl&#10;bHMvLnJlbHNQSwECLQAUAAYACAAAACEASP43UZ0CAAAMBQAADgAAAAAAAAAAAAAAAAAuAgAAZHJz&#10;L2Uyb0RvYy54bWxQSwECLQAUAAYACAAAACEA/E8L5N8AAAAJAQAADwAAAAAAAAAAAAAAAAD3BAAA&#10;ZHJzL2Rvd25yZXYueG1sUEsFBgAAAAAEAAQA8wAAAAMGAAAAAA==&#10;" fillcolor="black" stroked="f">
              <w10:wrap anchorx="page" anchory="page"/>
            </v:rect>
          </w:pict>
        </mc:Fallback>
      </mc:AlternateContent>
    </w:r>
    <w:r>
      <w:rPr>
        <w:noProof/>
        <w:lang w:eastAsia="ru-RU"/>
      </w:rPr>
      <mc:AlternateContent>
        <mc:Choice Requires="wps">
          <w:drawing>
            <wp:anchor distT="0" distB="0" distL="114300" distR="114300" simplePos="0" relativeHeight="251826176" behindDoc="1" locked="0" layoutInCell="1" allowOverlap="1">
              <wp:simplePos x="0" y="0"/>
              <wp:positionH relativeFrom="page">
                <wp:posOffset>528320</wp:posOffset>
              </wp:positionH>
              <wp:positionV relativeFrom="page">
                <wp:posOffset>349250</wp:posOffset>
              </wp:positionV>
              <wp:extent cx="819785" cy="195580"/>
              <wp:effectExtent l="4445" t="0" r="4445" b="0"/>
              <wp:wrapNone/>
              <wp:docPr id="97" name="Надпись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785" cy="195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rPr>
                              <w:rFonts w:ascii="Cambria" w:hAnsi="Cambria"/>
                              <w:b/>
                              <w:sz w:val="24"/>
                            </w:rPr>
                          </w:pPr>
                          <w:r>
                            <w:rPr>
                              <w:rFonts w:ascii="Cambria" w:hAnsi="Cambria"/>
                              <w:b/>
                              <w:spacing w:val="-2"/>
                              <w:w w:val="90"/>
                              <w:sz w:val="24"/>
                            </w:rPr>
                            <w:t>ГЛОССАРИЙ</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97" o:spid="_x0000_s1128" type="#_x0000_t202" style="position:absolute;margin-left:41.6pt;margin-top:27.5pt;width:64.55pt;height:15.4pt;z-index:-251490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Sh2zQIAALkFAAAOAAAAZHJzL2Uyb0RvYy54bWysVM2O0zAQviPxDpbv2SQlbZNo09Vu0yCk&#10;5UdaeAA3cRqLxA6223RBHLjzCrwDBw7ceIXuGzF2mra7e0FADtbEM/7m75s5v9g2NdpQqZjgCfbP&#10;PIwoz0XB+CrB795mToiR0oQXpBacJviWKnwxe/rkvGtjOhKVqAsqEYBwFXdtgiut29h1VV7Rhqgz&#10;0VIOylLIhmj4lSu3kKQD9KZ2R543cTshi1aKnCoFt2mvxDOLX5Y016/LUlGN6gRDbNqe0p5Lc7qz&#10;cxKvJGkrlu/DIH8RRUMYB6cHqJRogtaSPYJqWC6FEqU+y0XjirJkObU5QDa+9yCbm4q01OYCxVHt&#10;oUzq/8HmrzZvJGJFgqMpRpw00KPdt9333Y/dr93Puy93XxEooEpdq2IwvmnBXG+vxBa6bTNW7bXI&#10;3yvExbwifEUvpRRdRUkBUfrmpXvytMdRBmTZvRQFeCNrLSzQtpSNKSEUBQE6dOv20CG61SiHy9CP&#10;puEYoxxUfjQeh7aDLomHx61U+jkVDTJCgiUQwIKTzbXSJhgSDybGFxcZq2tLgprfuwDD/gZcw1Oj&#10;M0HYnn6KvGgRLsLACUaThRN4aepcZvPAmWT+dJw+S+fz1P9s/PpBXLGioNy4GfjlB3/Wvz3Te2Yc&#10;GKZEzQoDZ0JScrWc1xJtCPA7s58tOWiOZu79MGwRIJcHKfmjwLsaRU42CadOkAVjJ5p6oeP50VU0&#10;8YIoSLP7KV0zTv89JdQB9cajcc+lY9APcvPs9zg3EjdMwwapWQPsOBiR2DBwwQvbWk1Y3csnpTDh&#10;H0sB7R4abflqKNqTVW+XWzsgvjcaBmEpilugsBRAMeAp7D8QKiE/YtTBLkmw+rAmkmJUv+AwBmbx&#10;DIIchOUgEJ7D0wRrjHpxrvsFtW4lW1WA3A8aF5cwKiWzNDYz1UexHzDYDzab/S4zC+j031odN+7s&#10;NwAAAP//AwBQSwMEFAAGAAgAAAAhAHlw3AreAAAACAEAAA8AAABkcnMvZG93bnJldi54bWxMj0FP&#10;g0AQhe8m/Q+baeLNLqWhQWRpGqMnEyPFg8cFprApO4vstsV/73iyx8n38uZ7+W62g7jg5I0jBetV&#10;BAKpca2hTsFn9fqQgvBBU6sHR6jgBz3sisVdrrPWXanEyyF0gkvIZ1pBH8KYSembHq32KzciMTu6&#10;yerA59TJdtJXLreDjKNoK602xB96PeJzj83pcLYK9l9Uvpjv9/qjPJamqh4jetuelLpfzvsnEAHn&#10;8B+GP31Wh4Kdanem1otBQbqJOakgSXgS83gdb0DUDJIUZJHL2wHFLwAAAP//AwBQSwECLQAUAAYA&#10;CAAAACEAtoM4kv4AAADhAQAAEwAAAAAAAAAAAAAAAAAAAAAAW0NvbnRlbnRfVHlwZXNdLnhtbFBL&#10;AQItABQABgAIAAAAIQA4/SH/1gAAAJQBAAALAAAAAAAAAAAAAAAAAC8BAABfcmVscy8ucmVsc1BL&#10;AQItABQABgAIAAAAIQAVDSh2zQIAALkFAAAOAAAAAAAAAAAAAAAAAC4CAABkcnMvZTJvRG9jLnht&#10;bFBLAQItABQABgAIAAAAIQB5cNwK3gAAAAgBAAAPAAAAAAAAAAAAAAAAACcFAABkcnMvZG93bnJl&#10;di54bWxQSwUGAAAAAAQABADzAAAAMgYAAAAA&#10;" filled="f" stroked="f">
              <v:textbox inset="0,0,0,0">
                <w:txbxContent>
                  <w:p w:rsidR="00131F0F" w:rsidRDefault="00131F0F">
                    <w:pPr>
                      <w:spacing w:before="9"/>
                      <w:rPr>
                        <w:rFonts w:ascii="Cambria" w:hAnsi="Cambria"/>
                        <w:b/>
                        <w:sz w:val="24"/>
                      </w:rPr>
                    </w:pPr>
                    <w:r>
                      <w:rPr>
                        <w:rFonts w:ascii="Cambria" w:hAnsi="Cambria"/>
                        <w:b/>
                        <w:spacing w:val="-2"/>
                        <w:w w:val="90"/>
                        <w:sz w:val="24"/>
                      </w:rPr>
                      <w:t>ГЛОССАРИЙ</w:t>
                    </w:r>
                  </w:p>
                </w:txbxContent>
              </v:textbox>
              <w10:wrap anchorx="page" anchory="page"/>
            </v:shape>
          </w:pict>
        </mc:Fallback>
      </mc:AlternateConten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823104" behindDoc="1" locked="0" layoutInCell="1" allowOverlap="1">
              <wp:simplePos x="0" y="0"/>
              <wp:positionH relativeFrom="page">
                <wp:posOffset>1062355</wp:posOffset>
              </wp:positionH>
              <wp:positionV relativeFrom="page">
                <wp:posOffset>547370</wp:posOffset>
              </wp:positionV>
              <wp:extent cx="5977255" cy="6350"/>
              <wp:effectExtent l="0" t="4445" r="0" b="0"/>
              <wp:wrapNone/>
              <wp:docPr id="96" name="Прямоугольник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BD9E9C" id="Прямоугольник 96" o:spid="_x0000_s1026" style="position:absolute;margin-left:83.65pt;margin-top:43.1pt;width:470.65pt;height:.5pt;z-index:-251493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98OnQIAAAwFAAAOAAAAZHJzL2Uyb0RvYy54bWysVNuO0zAQfUfiHyy/d3MhaZuo6WovFCEt&#10;sNLCB7iO01gkdrDdpssKCYlXJD6Bj+AFcdlvSP+IsdOWLrysEHlwPJ6Lz8yc8eR4XVdoxZTmUmQ4&#10;OPIxYoLKnItFhl+9nA3GGGlDRE4qKViGr5nGx9OHDyZtk7JQlrLKmUIQROi0bTJcGtOknqdpyWqi&#10;j2TDBCgLqWpiQFQLL1ekheh15YW+P/RaqfJGScq0htPzXomnLn5RMGpeFIVmBlUZBmzGrcqtc7t6&#10;0wlJF4o0JadbGOQfUNSEC7h0H+qcGIKWiv8VquZUSS0Lc0Rl7cmi4JS5HCCbwP8jm6uSNMzlAsXR&#10;zb5M+v+Fpc9XlwrxPMPJECNBauhR93nzfvOp+9Hdbj50X7rb7vvmY/ez+9p9Q2AEFWsbnYLjVXOp&#10;bM66uZD0tUZCnpVELNiJUrItGckBZ2DtvTsOVtDgiubtM5nDfWRppCveulC1DQhlQWvXo+t9j9ja&#10;IAqHcTIahXGMEQXd8FHsWuiRdOfbKG2eMFkju8mwAga42GR1oY3FQtKdicMuK57PeFU5QS3mZ5VC&#10;K2LZ4j4HH1I8NKuENRbSuvUR+xOACHdYnQXrun+TBGHkn4bJYDYcjwbRLIoHycgfD/wgOU2GfpRE&#10;57N3FmAQpSXPcyYuuGA7JgbR/Tq9nYmeQ46LqIWOxmHscr+DXt8vyZobGMyK1xke7ytBUtvWxyKH&#10;tElqCK/6vXcXvqsy1GD3d1VxJLB97/kzl/k1cEBJaBIMJjwhsCmleotRC+OYYf1mSRTDqHoqgEdJ&#10;EEV2fp0QxaMQBHWomR9qiKAQKsMGo357ZvqZXzaKL0q4KXCFEfIEuFdwRwzLyx7VlrEwci6D7fNg&#10;Z/pQdla/H7HpLwAAAP//AwBQSwMEFAAGAAgAAAAhAJfT1cXfAAAACgEAAA8AAABkcnMvZG93bnJl&#10;di54bWxMj8FOwzAMhu9IvENkJG4sWYGulKYTQ+KIxAYHdksb01ZrnNJkW+Hp8U7j+Nuffn8ulpPr&#10;xQHH0HnSMJ8pEEi1tx01Gj7eX24yECEasqb3hBp+MMCyvLwoTG79kdZ42MRGcAmF3GhoYxxyKUPd&#10;ojNh5gck3n350ZnIcWykHc2Ry10vE6VS6UxHfKE1Az63WO82e6dh9ZCtvt/u6PV3XW1x+1nt7pNR&#10;aX19NT09gog4xTMMJ31Wh5KdKr8nG0TPOV3cMqohSxMQJ2CushRExZNFArIs5P8Xyj8AAAD//wMA&#10;UEsBAi0AFAAGAAgAAAAhALaDOJL+AAAA4QEAABMAAAAAAAAAAAAAAAAAAAAAAFtDb250ZW50X1R5&#10;cGVzXS54bWxQSwECLQAUAAYACAAAACEAOP0h/9YAAACUAQAACwAAAAAAAAAAAAAAAAAvAQAAX3Jl&#10;bHMvLnJlbHNQSwECLQAUAAYACAAAACEAAR/fDp0CAAAMBQAADgAAAAAAAAAAAAAAAAAuAgAAZHJz&#10;L2Uyb0RvYy54bWxQSwECLQAUAAYACAAAACEAl9PVxd8AAAAKAQAADwAAAAAAAAAAAAAAAAD3BAAA&#10;ZHJzL2Rvd25yZXYueG1sUEsFBgAAAAAEAAQA8wAAAAMGAAAAAA==&#10;" fillcolor="black" stroked="f">
              <w10:wrap anchorx="page" anchory="page"/>
            </v:rect>
          </w:pict>
        </mc:Fallback>
      </mc:AlternateContent>
    </w:r>
    <w:r>
      <w:rPr>
        <w:noProof/>
        <w:lang w:eastAsia="ru-RU"/>
      </w:rPr>
      <mc:AlternateContent>
        <mc:Choice Requires="wps">
          <w:drawing>
            <wp:anchor distT="0" distB="0" distL="114300" distR="114300" simplePos="0" relativeHeight="251824128" behindDoc="1" locked="0" layoutInCell="1" allowOverlap="1">
              <wp:simplePos x="0" y="0"/>
              <wp:positionH relativeFrom="page">
                <wp:posOffset>6214110</wp:posOffset>
              </wp:positionH>
              <wp:positionV relativeFrom="page">
                <wp:posOffset>349250</wp:posOffset>
              </wp:positionV>
              <wp:extent cx="819785" cy="195580"/>
              <wp:effectExtent l="3810" t="0" r="0" b="0"/>
              <wp:wrapNone/>
              <wp:docPr id="95" name="Надпись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785" cy="195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9"/>
                            <w:rPr>
                              <w:rFonts w:ascii="Cambria" w:hAnsi="Cambria"/>
                              <w:b/>
                              <w:sz w:val="24"/>
                            </w:rPr>
                          </w:pPr>
                          <w:r>
                            <w:rPr>
                              <w:rFonts w:ascii="Cambria" w:hAnsi="Cambria"/>
                              <w:b/>
                              <w:spacing w:val="-2"/>
                              <w:w w:val="90"/>
                              <w:sz w:val="24"/>
                            </w:rPr>
                            <w:t>ГЛОССАРИЙ</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95" o:spid="_x0000_s1129" type="#_x0000_t202" style="position:absolute;margin-left:489.3pt;margin-top:27.5pt;width:64.55pt;height:15.4pt;z-index:-251492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P73zAIAALkFAAAOAAAAZHJzL2Uyb0RvYy54bWysVEtu2zAQ3RfoHQjuFUmObEtC5CCxrKJA&#10;+gHSHoCWKIuoRKokbTkNuui+V+gduuiiu17BuVGHlGXnsynaakGMOMM3vzdzdr5tarShUjHBE+yf&#10;eBhRnouC8VWC37/LnBAjpQkvSC04TfANVfh89vzZWdfGdCQqURdUIgDhKu7aBFdat7HrqryiDVEn&#10;oqUclKWQDdHwK1duIUkH6E3tjjxv4nZCFq0UOVUKbtNeiWcWvyxprt+UpaIa1QmG2LQ9pT2X5nRn&#10;ZyReSdJWLN+HQf4iioYwDk4PUCnRBK0lewLVsFwKJUp9kovGFWXJcmpzgGx871E21xVpqc0FiqPa&#10;Q5nU/4PNX2/eSsSKBEdjjDhpoEe7b7vvux+7X7ufd1/uviJQQJW6VsVgfN2Cud5eii1022as2iuR&#10;f1CIi3lF+IpeSCm6ipICovTNS/fe0x5HGZBl90oU4I2stbBA21I2poRQFATo0K2bQ4foVqMcLkM/&#10;moYQaA4qPxqPQ9tBl8TD41Yq/YKKBhkhwRIIYMHJ5kppEwyJBxPji4uM1bUlQc0fXIBhfwOu4anR&#10;mSBsT28jL1qEizBwgtFk4QRemjoX2TxwJpk/Haen6Xye+p+NXz+IK1YUlBs3A7/84M/6t2d6z4wD&#10;w5SoWWHgTEhKrpbzWqINAX5n9rMlB83RzH0Yhi0C5PIoJX8UeJejyMkm4dQJsmDsRFMvdDw/uowm&#10;XhAFafYwpSvG6b+nhDpDvdG459Ix6Ee5efZ7mhuJG6Zhg9SsAXYcjEhsGLjghW2tJqzu5XulMOEf&#10;SwHtHhpt+Woo2pNVb5dbOyC+dzoMwlIUN0BhKYBiwFPYfyBUQn7CqINdkmD1cU0kxah+yWEMzOIZ&#10;BDkIy0EgPIenCdYY9eJc9wtq3Uq2qgC5HzQuLmBUSmZpbGaqj2I/YLAfbDb7XWYW0P1/a3XcuLPf&#10;AAAA//8DAFBLAwQUAAYACAAAACEAPMjMDd8AAAAKAQAADwAAAGRycy9kb3ducmV2LnhtbEyPy07D&#10;MBBF90j8gzVI7KhdpDwa4lQVghUSIg0Llk48TazG4xC7bfh73BUsR3N077nldrEjO+PsjSMJ65UA&#10;htQ5baiX8Nm8PuTAfFCk1egIJfygh211e1OqQrsL1Xjeh57FEPKFkjCEMBWc+25Aq/zKTUjxd3Cz&#10;VSGec8/1rC4x3I78UYiUW2UoNgxqwucBu+P+ZCXsvqh+Md/v7Ud9qE3TbAS9pUcp7++W3ROwgEv4&#10;g+GqH9Whik6tO5H2bJSwyfI0ohKSJG66AmuRZcBaCXmSA69K/n9C9QsAAP//AwBQSwECLQAUAAYA&#10;CAAAACEAtoM4kv4AAADhAQAAEwAAAAAAAAAAAAAAAAAAAAAAW0NvbnRlbnRfVHlwZXNdLnhtbFBL&#10;AQItABQABgAIAAAAIQA4/SH/1gAAAJQBAAALAAAAAAAAAAAAAAAAAC8BAABfcmVscy8ucmVsc1BL&#10;AQItABQABgAIAAAAIQB27P73zAIAALkFAAAOAAAAAAAAAAAAAAAAAC4CAABkcnMvZTJvRG9jLnht&#10;bFBLAQItABQABgAIAAAAIQA8yMwN3wAAAAoBAAAPAAAAAAAAAAAAAAAAACYFAABkcnMvZG93bnJl&#10;di54bWxQSwUGAAAAAAQABADzAAAAMgYAAAAA&#10;" filled="f" stroked="f">
              <v:textbox inset="0,0,0,0">
                <w:txbxContent>
                  <w:p w:rsidR="00131F0F" w:rsidRDefault="00131F0F">
                    <w:pPr>
                      <w:spacing w:before="9"/>
                      <w:rPr>
                        <w:rFonts w:ascii="Cambria" w:hAnsi="Cambria"/>
                        <w:b/>
                        <w:sz w:val="24"/>
                      </w:rPr>
                    </w:pPr>
                    <w:r>
                      <w:rPr>
                        <w:rFonts w:ascii="Cambria" w:hAnsi="Cambria"/>
                        <w:b/>
                        <w:spacing w:val="-2"/>
                        <w:w w:val="90"/>
                        <w:sz w:val="24"/>
                      </w:rPr>
                      <w:t>ГЛОССАРИЙ</w:t>
                    </w:r>
                  </w:p>
                </w:txbxContent>
              </v:textbox>
              <w10:wrap anchorx="page" anchory="page"/>
            </v:shape>
          </w:pict>
        </mc:Fallback>
      </mc:AlternateConten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676672" behindDoc="1" locked="0" layoutInCell="1" allowOverlap="1">
              <wp:simplePos x="0" y="0"/>
              <wp:positionH relativeFrom="page">
                <wp:posOffset>1062355</wp:posOffset>
              </wp:positionH>
              <wp:positionV relativeFrom="page">
                <wp:posOffset>548640</wp:posOffset>
              </wp:positionV>
              <wp:extent cx="5977255" cy="6350"/>
              <wp:effectExtent l="0" t="0" r="0" b="0"/>
              <wp:wrapNone/>
              <wp:docPr id="241" name="Прямоугольник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5B6CC6" id="Прямоугольник 241" o:spid="_x0000_s1026" style="position:absolute;margin-left:83.65pt;margin-top:43.2pt;width:470.65pt;height:.5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x3ngIAAA4FAAAOAAAAZHJzL2Uyb0RvYy54bWysVN1u0zAUvkfiHSzfd/khaZto6bR1FCEN&#10;mDR4ADdxGovENrbbdExISNwi8Qg8BDeInz1D+kYcO2tp4WZC5MLx8fnxd875jo9P1k2NVlRpJniG&#10;gyMfI8pzUTC+yPCrl7PBGCNtCC9ILTjN8DXV+GTy8MFxK1MaikrUBVUIgnCdtjLDlTEy9TydV7Qh&#10;+khIykFZCtUQA6JaeIUiLURvai/0/aHXClVIJXKqNZye90o8cfHLkubmRVlqalCdYcBm3KrcOrer&#10;Nzkm6UIRWbH8Dgb5BxQNYRwu3YU6J4agpWJ/hWpYroQWpTnKReOJsmQ5dTlANoH/RzZXFZHU5QLF&#10;0XJXJv3/wubPV5cKsSLDYRRgxEkDTeo+b95vPnU/utvNh+5Ld9t933zsfnZfu2/IWkHNWqlTcL2S&#10;l8pmreWFyF9rxMW0InxBT5USbUVJAUidvXfgYAUNrmjePhMFXEiWRrjyrUvV2IBQGLR2XbredYmu&#10;DcrhME5GozCOMcpBN3wUuyZ6JN36SqXNEyoaZDcZVsABF5usLrQB7GC6NXHYRc2KGatrJ6jFfFor&#10;tCKWL+6z6YKL3jeruTXmwrr16v4EIMIdVmfBuv7fJEEY+WdhMpgNx6NBNIviQTLyxwM/SM6SoR8l&#10;0fnsnQUYRGnFioLyC8bplotBdL9e301FzyLHRtRmOInD2OV+gF7fL8mGGRjNmjUZHu8qQVLb1se8&#10;gLRJagir+713CN+VDGqw/buqOBLYvvf8mYviGjigBDQJRhMeEdhUQr3FqIWBzLB+sySKYlQ/5cCj&#10;JIgiO8FOiOJRCILa18z3NYTnECrDBqN+OzX91C+lYosKbgpcYbg4Be6VzBHD8rJHBbitAEPnMrh7&#10;IOxU78vO6vczNvkFAAD//wMAUEsDBBQABgAIAAAAIQBEpsvs3wAAAAoBAAAPAAAAZHJzL2Rvd25y&#10;ZXYueG1sTI/BTsMwDIbvSLxDZCRuLNkoXSlNJ4bEEYkNDuyWNqat1jilybbC0+Od4Pjbn35/LlaT&#10;68URx9B50jCfKRBItbcdNRre355vMhAhGrKm94QavjHAqry8KExu/Yk2eNzGRnAJhdxoaGMccilD&#10;3aIzYeYHJN59+tGZyHFspB3NictdLxdKpdKZjvhCawZ8arHebw9Ow/o+W3+9JvTys6l2uPuo9neL&#10;UWl9fTU9PoCIOMU/GM76rA4lO1X+QDaInnO6vGVUQ5YmIM7AXGUpiIonywRkWcj/L5S/AAAA//8D&#10;AFBLAQItABQABgAIAAAAIQC2gziS/gAAAOEBAAATAAAAAAAAAAAAAAAAAAAAAABbQ29udGVudF9U&#10;eXBlc10ueG1sUEsBAi0AFAAGAAgAAAAhADj9If/WAAAAlAEAAAsAAAAAAAAAAAAAAAAALwEAAF9y&#10;ZWxzLy5yZWxzUEsBAi0AFAAGAAgAAAAhAH/lfHeeAgAADgUAAA4AAAAAAAAAAAAAAAAALgIAAGRy&#10;cy9lMm9Eb2MueG1sUEsBAi0AFAAGAAgAAAAhAESmy+zfAAAACgEAAA8AAAAAAAAAAAAAAAAA+AQA&#10;AGRycy9kb3ducmV2LnhtbFBLBQYAAAAABAAEAPMAAAAEBgAAAAA=&#10;" fillcolor="black" stroked="f">
              <w10:wrap anchorx="page" anchory="page"/>
            </v:rect>
          </w:pict>
        </mc:Fallback>
      </mc:AlternateContent>
    </w:r>
    <w:r>
      <w:rPr>
        <w:noProof/>
        <w:lang w:eastAsia="ru-RU"/>
      </w:rPr>
      <mc:AlternateContent>
        <mc:Choice Requires="wps">
          <w:drawing>
            <wp:anchor distT="0" distB="0" distL="114300" distR="114300" simplePos="0" relativeHeight="251677696" behindDoc="1" locked="0" layoutInCell="1" allowOverlap="1">
              <wp:simplePos x="0" y="0"/>
              <wp:positionH relativeFrom="page">
                <wp:posOffset>1663700</wp:posOffset>
              </wp:positionH>
              <wp:positionV relativeFrom="page">
                <wp:posOffset>344805</wp:posOffset>
              </wp:positionV>
              <wp:extent cx="5370830" cy="200660"/>
              <wp:effectExtent l="0" t="1905" r="4445" b="0"/>
              <wp:wrapNone/>
              <wp:docPr id="240" name="Надпись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083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16"/>
                            <w:rPr>
                              <w:rFonts w:ascii="Cambria" w:hAnsi="Cambria"/>
                              <w:b/>
                              <w:sz w:val="24"/>
                            </w:rPr>
                          </w:pPr>
                          <w:r>
                            <w:rPr>
                              <w:rFonts w:ascii="Arial" w:hAnsi="Arial"/>
                              <w:i/>
                              <w:w w:val="85"/>
                              <w:sz w:val="24"/>
                            </w:rPr>
                            <w:t>Глава</w:t>
                          </w:r>
                          <w:r>
                            <w:rPr>
                              <w:rFonts w:ascii="Arial" w:hAnsi="Arial"/>
                              <w:i/>
                              <w:spacing w:val="-8"/>
                              <w:sz w:val="24"/>
                            </w:rPr>
                            <w:t xml:space="preserve"> </w:t>
                          </w:r>
                          <w:r>
                            <w:rPr>
                              <w:rFonts w:ascii="Arial" w:hAnsi="Arial"/>
                              <w:i/>
                              <w:w w:val="85"/>
                              <w:sz w:val="24"/>
                            </w:rPr>
                            <w:t>1</w:t>
                          </w:r>
                          <w:r>
                            <w:rPr>
                              <w:rFonts w:ascii="Cambria" w:hAnsi="Cambria"/>
                              <w:b/>
                              <w:i/>
                              <w:w w:val="85"/>
                              <w:sz w:val="24"/>
                            </w:rPr>
                            <w:t>.</w:t>
                          </w:r>
                          <w:r>
                            <w:rPr>
                              <w:rFonts w:ascii="Cambria" w:hAnsi="Cambria"/>
                              <w:b/>
                              <w:i/>
                              <w:spacing w:val="63"/>
                              <w:sz w:val="24"/>
                            </w:rPr>
                            <w:t xml:space="preserve"> </w:t>
                          </w:r>
                          <w:r>
                            <w:rPr>
                              <w:rFonts w:ascii="Cambria" w:hAnsi="Cambria"/>
                              <w:b/>
                              <w:w w:val="85"/>
                              <w:sz w:val="24"/>
                            </w:rPr>
                            <w:t>ИНКЛЮЗИВНАЯ</w:t>
                          </w:r>
                          <w:r>
                            <w:rPr>
                              <w:rFonts w:ascii="Cambria" w:hAnsi="Cambria"/>
                              <w:b/>
                              <w:spacing w:val="4"/>
                              <w:sz w:val="24"/>
                            </w:rPr>
                            <w:t xml:space="preserve"> </w:t>
                          </w:r>
                          <w:r>
                            <w:rPr>
                              <w:rFonts w:ascii="Cambria" w:hAnsi="Cambria"/>
                              <w:b/>
                              <w:w w:val="85"/>
                              <w:sz w:val="24"/>
                            </w:rPr>
                            <w:t>КУЛЬТУРА:</w:t>
                          </w:r>
                          <w:r>
                            <w:rPr>
                              <w:rFonts w:ascii="Cambria" w:hAnsi="Cambria"/>
                              <w:b/>
                              <w:spacing w:val="4"/>
                              <w:sz w:val="24"/>
                            </w:rPr>
                            <w:t xml:space="preserve"> </w:t>
                          </w:r>
                          <w:r>
                            <w:rPr>
                              <w:rFonts w:ascii="Cambria" w:hAnsi="Cambria"/>
                              <w:b/>
                              <w:w w:val="85"/>
                              <w:sz w:val="24"/>
                            </w:rPr>
                            <w:t>СУЩНОСТЬ,</w:t>
                          </w:r>
                          <w:r>
                            <w:rPr>
                              <w:rFonts w:ascii="Cambria" w:hAnsi="Cambria"/>
                              <w:b/>
                              <w:spacing w:val="3"/>
                              <w:sz w:val="24"/>
                            </w:rPr>
                            <w:t xml:space="preserve"> </w:t>
                          </w:r>
                          <w:r>
                            <w:rPr>
                              <w:rFonts w:ascii="Cambria" w:hAnsi="Cambria"/>
                              <w:b/>
                              <w:w w:val="85"/>
                              <w:sz w:val="24"/>
                            </w:rPr>
                            <w:t>ОПРЕДЕЛЕНИЕ,</w:t>
                          </w:r>
                          <w:r>
                            <w:rPr>
                              <w:rFonts w:ascii="Cambria" w:hAnsi="Cambria"/>
                              <w:b/>
                              <w:spacing w:val="5"/>
                              <w:sz w:val="24"/>
                            </w:rPr>
                            <w:t xml:space="preserve"> </w:t>
                          </w:r>
                          <w:r>
                            <w:rPr>
                              <w:rFonts w:ascii="Cambria" w:hAnsi="Cambria"/>
                              <w:b/>
                              <w:spacing w:val="-2"/>
                              <w:w w:val="85"/>
                              <w:sz w:val="24"/>
                            </w:rPr>
                            <w:t>ХАРАКТЕРИСТИКА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40" o:spid="_x0000_s1033" type="#_x0000_t202" style="position:absolute;margin-left:131pt;margin-top:27.15pt;width:422.9pt;height:15.8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C1ywIAALoFAAAOAAAAZHJzL2Uyb0RvYy54bWysVEtu2zAQ3RfoHQjuFUmO/JEQOUgsqyiQ&#10;foC0B6AlyiIqkSpJW0qDLrrvFXqHLrrorldwbtQhZdn5bIq2WhAjzszjfN7M2XlXV2hLpWKCx9g/&#10;8TCiPBM54+sYv3+XOjOMlCY8J5XgNMY3VOHz+fNnZ20T0ZEoRZVTiQCEq6htYlxq3USuq7KS1kSd&#10;iIZyUBZC1kTDr1y7uSQtoNeVO/K8idsKmTdSZFQpuE16JZ5b/KKgmX5TFIpqVMUYYtP2lPZcmdOd&#10;n5FoLUlTsmwfBvmLKGrCODx6gEqIJmgj2ROommVSKFHok0zUrigKllGbA2Tje4+yuS5JQ20uUBzV&#10;HMqk/h9s9nr7ViKWx3gUQH04qaFJu2+777sfu1+7n3df7r4io4E6tY2KwPy6AQfdXYoO+m1zVs2V&#10;yD4oxMWiJHxNL6QUbUlJDnH6xtO959rjKAOyal+JHJ4jGy0sUFfI2hQRyoIAHeK5OfSIdhplcDk+&#10;nXqzU1BloDMMmNjgXBIN3o1U+gUVNTJCjCVwwKKT7ZXSJhoSDSbmMS5SVlWWBxV/cAGG/Q28Da5G&#10;Z6Kwbb0NvXA5W84CJxhNlk7gJYlzkS4CZ5L603FymiwWif/ZvOsHUcnynHLzzEAxP/izFu7J3pPj&#10;QDIlKpYbOBOSkuvVopJoS4Diqf1szUFzNHMfhmGLALk8SsmHTl+OQiedzKZOkAZjJ4RiO54fXoYT&#10;LwiDJH2Y0hXj9N9TQm2Mw/Fo3JPpGPSj3Dz7Pc2NRDXTsEQqVsd4djAikaHgkue2tZqwqpfvlcKE&#10;fywFtHtotCWs4WjPVt2tOjsj02EOViK/AQZLAQQDLsICBKEU8hNGLSyTGKuPGyIpRtVLDlMAJnoQ&#10;5CCsBoHwDFxjrDHqxYXuN9SmkWxdAnI/Z1xcwKQUzJLYjFQfxX6+YEHYXPbLzGyg+//W6rhy578B&#10;AAD//wMAUEsDBBQABgAIAAAAIQBcXm7M4AAAAAoBAAAPAAAAZHJzL2Rvd25yZXYueG1sTI/BTsMw&#10;EETvSPyDtUjcqN1AQ5vGqSoEJyREGg49OvE2sRqvQ+y24e9xT3Bc7WjmvXwz2Z6dcfTGkYT5TABD&#10;apw21Er4qt4elsB8UKRV7wgl/KCHTXF7k6tMuwuVeN6FlsUS8pmS0IUwZJz7pkOr/MwNSPF3cKNV&#10;IZ5jy/WoLrHc9jwRIuVWGYoLnRrwpcPmuDtZCds9la/m+6P+LA+lqaqVoPf0KOX93bRdAws4hb8w&#10;XPEjOhSRqXYn0p71EpI0iS5BwuLpEdg1MBfPUaaWsFysgBc5/69Q/AIAAP//AwBQSwECLQAUAAYA&#10;CAAAACEAtoM4kv4AAADhAQAAEwAAAAAAAAAAAAAAAAAAAAAAW0NvbnRlbnRfVHlwZXNdLnhtbFBL&#10;AQItABQABgAIAAAAIQA4/SH/1gAAAJQBAAALAAAAAAAAAAAAAAAAAC8BAABfcmVscy8ucmVsc1BL&#10;AQItABQABgAIAAAAIQCP/xC1ywIAALoFAAAOAAAAAAAAAAAAAAAAAC4CAABkcnMvZTJvRG9jLnht&#10;bFBLAQItABQABgAIAAAAIQBcXm7M4AAAAAoBAAAPAAAAAAAAAAAAAAAAACUFAABkcnMvZG93bnJl&#10;di54bWxQSwUGAAAAAAQABADzAAAAMgYAAAAA&#10;" filled="f" stroked="f">
              <v:textbox inset="0,0,0,0">
                <w:txbxContent>
                  <w:p w:rsidR="00131F0F" w:rsidRDefault="00131F0F">
                    <w:pPr>
                      <w:spacing w:before="16"/>
                      <w:rPr>
                        <w:rFonts w:ascii="Cambria" w:hAnsi="Cambria"/>
                        <w:b/>
                        <w:sz w:val="24"/>
                      </w:rPr>
                    </w:pPr>
                    <w:r>
                      <w:rPr>
                        <w:rFonts w:ascii="Arial" w:hAnsi="Arial"/>
                        <w:i/>
                        <w:w w:val="85"/>
                        <w:sz w:val="24"/>
                      </w:rPr>
                      <w:t>Глава</w:t>
                    </w:r>
                    <w:r>
                      <w:rPr>
                        <w:rFonts w:ascii="Arial" w:hAnsi="Arial"/>
                        <w:i/>
                        <w:spacing w:val="-8"/>
                        <w:sz w:val="24"/>
                      </w:rPr>
                      <w:t xml:space="preserve"> </w:t>
                    </w:r>
                    <w:r>
                      <w:rPr>
                        <w:rFonts w:ascii="Arial" w:hAnsi="Arial"/>
                        <w:i/>
                        <w:w w:val="85"/>
                        <w:sz w:val="24"/>
                      </w:rPr>
                      <w:t>1</w:t>
                    </w:r>
                    <w:r>
                      <w:rPr>
                        <w:rFonts w:ascii="Cambria" w:hAnsi="Cambria"/>
                        <w:b/>
                        <w:i/>
                        <w:w w:val="85"/>
                        <w:sz w:val="24"/>
                      </w:rPr>
                      <w:t>.</w:t>
                    </w:r>
                    <w:r>
                      <w:rPr>
                        <w:rFonts w:ascii="Cambria" w:hAnsi="Cambria"/>
                        <w:b/>
                        <w:i/>
                        <w:spacing w:val="63"/>
                        <w:sz w:val="24"/>
                      </w:rPr>
                      <w:t xml:space="preserve"> </w:t>
                    </w:r>
                    <w:r>
                      <w:rPr>
                        <w:rFonts w:ascii="Cambria" w:hAnsi="Cambria"/>
                        <w:b/>
                        <w:w w:val="85"/>
                        <w:sz w:val="24"/>
                      </w:rPr>
                      <w:t>ИНКЛЮЗИВНАЯ</w:t>
                    </w:r>
                    <w:r>
                      <w:rPr>
                        <w:rFonts w:ascii="Cambria" w:hAnsi="Cambria"/>
                        <w:b/>
                        <w:spacing w:val="4"/>
                        <w:sz w:val="24"/>
                      </w:rPr>
                      <w:t xml:space="preserve"> </w:t>
                    </w:r>
                    <w:r>
                      <w:rPr>
                        <w:rFonts w:ascii="Cambria" w:hAnsi="Cambria"/>
                        <w:b/>
                        <w:w w:val="85"/>
                        <w:sz w:val="24"/>
                      </w:rPr>
                      <w:t>КУЛЬТУРА:</w:t>
                    </w:r>
                    <w:r>
                      <w:rPr>
                        <w:rFonts w:ascii="Cambria" w:hAnsi="Cambria"/>
                        <w:b/>
                        <w:spacing w:val="4"/>
                        <w:sz w:val="24"/>
                      </w:rPr>
                      <w:t xml:space="preserve"> </w:t>
                    </w:r>
                    <w:r>
                      <w:rPr>
                        <w:rFonts w:ascii="Cambria" w:hAnsi="Cambria"/>
                        <w:b/>
                        <w:w w:val="85"/>
                        <w:sz w:val="24"/>
                      </w:rPr>
                      <w:t>СУЩНОСТЬ,</w:t>
                    </w:r>
                    <w:r>
                      <w:rPr>
                        <w:rFonts w:ascii="Cambria" w:hAnsi="Cambria"/>
                        <w:b/>
                        <w:spacing w:val="3"/>
                        <w:sz w:val="24"/>
                      </w:rPr>
                      <w:t xml:space="preserve"> </w:t>
                    </w:r>
                    <w:r>
                      <w:rPr>
                        <w:rFonts w:ascii="Cambria" w:hAnsi="Cambria"/>
                        <w:b/>
                        <w:w w:val="85"/>
                        <w:sz w:val="24"/>
                      </w:rPr>
                      <w:t>ОПРЕДЕЛЕНИЕ,</w:t>
                    </w:r>
                    <w:r>
                      <w:rPr>
                        <w:rFonts w:ascii="Cambria" w:hAnsi="Cambria"/>
                        <w:b/>
                        <w:spacing w:val="5"/>
                        <w:sz w:val="24"/>
                      </w:rPr>
                      <w:t xml:space="preserve"> </w:t>
                    </w:r>
                    <w:r>
                      <w:rPr>
                        <w:rFonts w:ascii="Cambria" w:hAnsi="Cambria"/>
                        <w:b/>
                        <w:spacing w:val="-2"/>
                        <w:w w:val="85"/>
                        <w:sz w:val="24"/>
                      </w:rPr>
                      <w:t>ХАРАКТЕРИСТИКА</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684864" behindDoc="1" locked="0" layoutInCell="1" allowOverlap="1">
              <wp:simplePos x="0" y="0"/>
              <wp:positionH relativeFrom="page">
                <wp:posOffset>522605</wp:posOffset>
              </wp:positionH>
              <wp:positionV relativeFrom="page">
                <wp:posOffset>548640</wp:posOffset>
              </wp:positionV>
              <wp:extent cx="5977255" cy="6350"/>
              <wp:effectExtent l="0" t="0" r="0" b="0"/>
              <wp:wrapNone/>
              <wp:docPr id="233" name="Прямоугольник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B98C42" id="Прямоугольник 233" o:spid="_x0000_s1026" style="position:absolute;margin-left:41.15pt;margin-top:43.2pt;width:470.65pt;height:.5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JX8ngIAAA4FAAAOAAAAZHJzL2Uyb0RvYy54bWysVNuO0zAQfUfiHyy/d3PZpG2ipqu9UIS0&#10;wEoLH+AmTmPh2MF2my4ICYlXJD6Bj+AFcdlvSP+IsdOWLrysEHlwPJ6Lz8yc8eRkXXO0okozKTIc&#10;HPkYUZHLgolFhl++mA3GGGlDREG4FDTDN1Tjk+nDB5O2SWkoK8kLqhAEETptmwxXxjSp5+m8ojXR&#10;R7KhApSlVDUxIKqFVyjSQvSae6HvD71WqqJRMqdaw+lFr8RTF78saW6el6WmBvEMAzbjVuXWuV29&#10;6YSkC0WaiuVbGOQfUNSECbh0H+qCGIKWiv0Vqma5klqW5iiXtSfLkuXU5QDZBP4f2VxXpKEuFyiO&#10;bvZl0v8vbP5sdaUQKzIcHh9jJEgNTeo+b95vPnU/utvNh+5Ld9t933zsfnZfu2/IWkHN2kan4Hrd&#10;XCmbtW4uZf5KIyHPKyIW9FQp2VaUFIA0sPbeHQcraHBF8/apLOBCsjTSlW9dqtoGhMKgtevSzb5L&#10;dG1QDodxMhqFcYxRDrrhceya6JF059sobR5TWSO7ybACDrjYZHWpjcVC0p2Jwy45K2aMcyeoxfyc&#10;K7Qili/uc/AhxUMzLqyxkNatj9ifAES4w+osWNf/t0kQRv5ZmAxmw/FoEM2ieJCM/PHAD5KzZOhH&#10;SXQxe2cBBlFasaKg4pIJuuNiEN2v19up6Fnk2IjaDCdxGLvc76DX90uyZgZGk7M6w+N9JUhq2/pI&#10;FJA2SQ1hvN97d+G7KkMNdn9XFUcC2/eeP3NZ3AAHlIQmwWjCIwKbSqo3GLUwkBnWr5dEUYz4EwE8&#10;SoIoshPshCgehSCoQ838UENEDqEybDDqt+emn/plo9iigpsCVxghT4F7JXPEsLzsUW0ZC0PnMtg+&#10;EHaqD2Vn9fsZm/4CAAD//wMAUEsDBBQABgAIAAAAIQAvOhXN3wAAAAkBAAAPAAAAZHJzL2Rvd25y&#10;ZXYueG1sTI/BTsMwEETvSPyDtUjcqE0aQghxKorEEYkWDvTmxEsSNV4H221Dv77uqZxWuzOafVMu&#10;JjOwPTrfW5JwPxPAkBqre2olfH2+3eXAfFCk1WAJJfyhh0V1fVWqQtsDrXC/Di2LIeQLJaELYSw4&#10;902HRvmZHZGi9mOdUSGuruXaqUMMNwNPhMi4UT3FD50a8bXDZrveGQnLp3z5+5HS+3FVb3DzXW8f&#10;EiekvL2ZXp6BBZzCxQxn/IgOVWSq7Y60Z4OEPJlHZ5xZCuysi2SeAavj5TEFXpX8f4PqBAAA//8D&#10;AFBLAQItABQABgAIAAAAIQC2gziS/gAAAOEBAAATAAAAAAAAAAAAAAAAAAAAAABbQ29udGVudF9U&#10;eXBlc10ueG1sUEsBAi0AFAAGAAgAAAAhADj9If/WAAAAlAEAAAsAAAAAAAAAAAAAAAAALwEAAF9y&#10;ZWxzLy5yZWxzUEsBAi0AFAAGAAgAAAAhAIZ4lfyeAgAADgUAAA4AAAAAAAAAAAAAAAAALgIAAGRy&#10;cy9lMm9Eb2MueG1sUEsBAi0AFAAGAAgAAAAhAC86Fc3fAAAACQEAAA8AAAAAAAAAAAAAAAAA+AQA&#10;AGRycy9kb3ducmV2LnhtbFBLBQYAAAAABAAEAPMAAAAEBgAAAAA=&#10;" fillcolor="black" stroked="f">
              <w10:wrap anchorx="page" anchory="page"/>
            </v:rect>
          </w:pict>
        </mc:Fallback>
      </mc:AlternateContent>
    </w:r>
    <w:r>
      <w:rPr>
        <w:noProof/>
        <w:lang w:eastAsia="ru-RU"/>
      </w:rPr>
      <mc:AlternateContent>
        <mc:Choice Requires="wps">
          <w:drawing>
            <wp:anchor distT="0" distB="0" distL="114300" distR="114300" simplePos="0" relativeHeight="251685888" behindDoc="1" locked="0" layoutInCell="1" allowOverlap="1">
              <wp:simplePos x="0" y="0"/>
              <wp:positionH relativeFrom="page">
                <wp:posOffset>528320</wp:posOffset>
              </wp:positionH>
              <wp:positionV relativeFrom="page">
                <wp:posOffset>344805</wp:posOffset>
              </wp:positionV>
              <wp:extent cx="5370830" cy="200660"/>
              <wp:effectExtent l="4445" t="1905" r="0" b="0"/>
              <wp:wrapNone/>
              <wp:docPr id="232" name="Надпись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083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16"/>
                            <w:rPr>
                              <w:rFonts w:ascii="Cambria" w:hAnsi="Cambria"/>
                              <w:b/>
                              <w:sz w:val="24"/>
                            </w:rPr>
                          </w:pPr>
                          <w:r>
                            <w:rPr>
                              <w:rFonts w:ascii="Arial" w:hAnsi="Arial"/>
                              <w:i/>
                              <w:w w:val="85"/>
                              <w:sz w:val="24"/>
                            </w:rPr>
                            <w:t>Глава</w:t>
                          </w:r>
                          <w:r>
                            <w:rPr>
                              <w:rFonts w:ascii="Arial" w:hAnsi="Arial"/>
                              <w:i/>
                              <w:spacing w:val="-8"/>
                              <w:sz w:val="24"/>
                            </w:rPr>
                            <w:t xml:space="preserve"> </w:t>
                          </w:r>
                          <w:r>
                            <w:rPr>
                              <w:rFonts w:ascii="Arial" w:hAnsi="Arial"/>
                              <w:i/>
                              <w:w w:val="85"/>
                              <w:sz w:val="24"/>
                            </w:rPr>
                            <w:t>1</w:t>
                          </w:r>
                          <w:r>
                            <w:rPr>
                              <w:rFonts w:ascii="Cambria" w:hAnsi="Cambria"/>
                              <w:b/>
                              <w:i/>
                              <w:w w:val="85"/>
                              <w:sz w:val="24"/>
                            </w:rPr>
                            <w:t>.</w:t>
                          </w:r>
                          <w:r>
                            <w:rPr>
                              <w:rFonts w:ascii="Cambria" w:hAnsi="Cambria"/>
                              <w:b/>
                              <w:i/>
                              <w:spacing w:val="63"/>
                              <w:sz w:val="24"/>
                            </w:rPr>
                            <w:t xml:space="preserve"> </w:t>
                          </w:r>
                          <w:r>
                            <w:rPr>
                              <w:rFonts w:ascii="Cambria" w:hAnsi="Cambria"/>
                              <w:b/>
                              <w:w w:val="85"/>
                              <w:sz w:val="24"/>
                            </w:rPr>
                            <w:t>ИНКЛЮЗИВНАЯ</w:t>
                          </w:r>
                          <w:r>
                            <w:rPr>
                              <w:rFonts w:ascii="Cambria" w:hAnsi="Cambria"/>
                              <w:b/>
                              <w:spacing w:val="4"/>
                              <w:sz w:val="24"/>
                            </w:rPr>
                            <w:t xml:space="preserve"> </w:t>
                          </w:r>
                          <w:r>
                            <w:rPr>
                              <w:rFonts w:ascii="Cambria" w:hAnsi="Cambria"/>
                              <w:b/>
                              <w:w w:val="85"/>
                              <w:sz w:val="24"/>
                            </w:rPr>
                            <w:t>КУЛЬТУРА:</w:t>
                          </w:r>
                          <w:r>
                            <w:rPr>
                              <w:rFonts w:ascii="Cambria" w:hAnsi="Cambria"/>
                              <w:b/>
                              <w:spacing w:val="4"/>
                              <w:sz w:val="24"/>
                            </w:rPr>
                            <w:t xml:space="preserve"> </w:t>
                          </w:r>
                          <w:r>
                            <w:rPr>
                              <w:rFonts w:ascii="Cambria" w:hAnsi="Cambria"/>
                              <w:b/>
                              <w:w w:val="85"/>
                              <w:sz w:val="24"/>
                            </w:rPr>
                            <w:t>СУЩНОСТЬ,</w:t>
                          </w:r>
                          <w:r>
                            <w:rPr>
                              <w:rFonts w:ascii="Cambria" w:hAnsi="Cambria"/>
                              <w:b/>
                              <w:spacing w:val="3"/>
                              <w:sz w:val="24"/>
                            </w:rPr>
                            <w:t xml:space="preserve"> </w:t>
                          </w:r>
                          <w:r>
                            <w:rPr>
                              <w:rFonts w:ascii="Cambria" w:hAnsi="Cambria"/>
                              <w:b/>
                              <w:w w:val="85"/>
                              <w:sz w:val="24"/>
                            </w:rPr>
                            <w:t>ОПРЕДЕЛЕНИЕ,</w:t>
                          </w:r>
                          <w:r>
                            <w:rPr>
                              <w:rFonts w:ascii="Cambria" w:hAnsi="Cambria"/>
                              <w:b/>
                              <w:spacing w:val="5"/>
                              <w:sz w:val="24"/>
                            </w:rPr>
                            <w:t xml:space="preserve"> </w:t>
                          </w:r>
                          <w:r>
                            <w:rPr>
                              <w:rFonts w:ascii="Cambria" w:hAnsi="Cambria"/>
                              <w:b/>
                              <w:spacing w:val="-2"/>
                              <w:w w:val="85"/>
                              <w:sz w:val="24"/>
                            </w:rPr>
                            <w:t>ХАРАКТЕРИСТИКА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32" o:spid="_x0000_s1038" type="#_x0000_t202" style="position:absolute;margin-left:41.6pt;margin-top:27.15pt;width:422.9pt;height:15.8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FEpywIAALsFAAAOAAAAZHJzL2Uyb0RvYy54bWysVEtu2zAQ3RfoHQjuFX0sO5YQOUgsqyiQ&#10;foC0B6AlyiIqkSpJW0qDLrrvFXqHLrrorldwbtQh5U8+m6KtFsSIw3nzezNn531Tow2VigmeYP/E&#10;w4jyXBSMrxL8/l3mTDFSmvCC1ILTBN9Qhc9nz5+ddW1MA1GJuqASAQhXcdcmuNK6jV1X5RVtiDoR&#10;LeWgLIVsiIZfuXILSTpAb2o38LyJ2wlZtFLkVCm4TQclnln8sqS5flOWimpUJxhi0/aU9lya052d&#10;kXglSVuxfBcG+YsoGsI4OD1ApUQTtJbsCVTDcimUKPVJLhpXlCXLqc0BsvG9R9lcV6SlNhcojmoP&#10;ZVL/DzZ/vXkrESsSHIwCjDhpoEnbb9vv2x/bX9ufd1/uviKjgTp1rYrh+XULBrq/FD302+as2iuR&#10;f1CIi3lF+IpeSCm6ipIC4vSNpXvPdMBRBmTZvRIFuCNrLSxQX8rGFBHKggAd+nVz6BHtNcrhcjw6&#10;9aYjUOWgMwyY2Ca6JN5bt1LpF1Q0yAgJlsABi042V0qbaEi8f2KccZGxurY8qPmDC3g43IBvMDU6&#10;E4Vt623kRYvpYho6YTBZOKGXps5FNg+dSeafjtNROp+n/mfj1w/jihUF5cbNnmJ++Gct3JF9IMeB&#10;ZErUrDBwJiQlV8t5LdGGAMUz+9mag+b4zH0Yhi0C5PIoJT8IvcsgcrLJ9NQJs3DsRFBsx/Ojy2ji&#10;hVGYZg9TumKc/ntKqEtwNA7GA5mOQT/KzbPf09xI3DANS6RmTYKnh0ckNhRc8MK2VhNWD/K9Upjw&#10;j6WAdu8bbQlrODqwVffL3s6IfxiEpShugMJSAMOAjLABQaiE/IRRB9skwerjmkiKUf2SwxiY1bMX&#10;5F5Y7gXCczBNsMZoEOd6WFHrVrJVBcjDoHFxAaNSMstiM1NDFLsBgw1hk9ltM7OC7v/bV8edO/sN&#10;AAD//wMAUEsDBBQABgAIAAAAIQC5DhRc3gAAAAgBAAAPAAAAZHJzL2Rvd25yZXYueG1sTI/BTsMw&#10;EETvSPyDtUjcqENKqybEqSoEJyREGg4cnXibWI3XIXbb8PcsJziu3mj2TbGd3SDOOAXrScH9IgGB&#10;1HpjqVPwUb/cbUCEqMnowRMq+MYA2/L6qtC58Req8LyPneASCrlW0Mc45lKGtkenw8KPSMwOfnI6&#10;8jl10kz6wuVukGmSrKXTlvhDr0d86rE97k9Owe6Tqmf79da8V4fK1nWW0Ov6qNTtzbx7BBFxjn9h&#10;+NVndSjZqfEnMkEMCjbLlJMKVg9LEMyzNONtDYNVBrIs5P8B5Q8AAAD//wMAUEsBAi0AFAAGAAgA&#10;AAAhALaDOJL+AAAA4QEAABMAAAAAAAAAAAAAAAAAAAAAAFtDb250ZW50X1R5cGVzXS54bWxQSwEC&#10;LQAUAAYACAAAACEAOP0h/9YAAACUAQAACwAAAAAAAAAAAAAAAAAvAQAAX3JlbHMvLnJlbHNQSwEC&#10;LQAUAAYACAAAACEADNxRKcsCAAC7BQAADgAAAAAAAAAAAAAAAAAuAgAAZHJzL2Uyb0RvYy54bWxQ&#10;SwECLQAUAAYACAAAACEAuQ4UXN4AAAAIAQAADwAAAAAAAAAAAAAAAAAlBQAAZHJzL2Rvd25yZXYu&#10;eG1sUEsFBgAAAAAEAAQA8wAAADAGAAAAAA==&#10;" filled="f" stroked="f">
              <v:textbox inset="0,0,0,0">
                <w:txbxContent>
                  <w:p w:rsidR="00131F0F" w:rsidRDefault="00131F0F">
                    <w:pPr>
                      <w:spacing w:before="16"/>
                      <w:rPr>
                        <w:rFonts w:ascii="Cambria" w:hAnsi="Cambria"/>
                        <w:b/>
                        <w:sz w:val="24"/>
                      </w:rPr>
                    </w:pPr>
                    <w:r>
                      <w:rPr>
                        <w:rFonts w:ascii="Arial" w:hAnsi="Arial"/>
                        <w:i/>
                        <w:w w:val="85"/>
                        <w:sz w:val="24"/>
                      </w:rPr>
                      <w:t>Глава</w:t>
                    </w:r>
                    <w:r>
                      <w:rPr>
                        <w:rFonts w:ascii="Arial" w:hAnsi="Arial"/>
                        <w:i/>
                        <w:spacing w:val="-8"/>
                        <w:sz w:val="24"/>
                      </w:rPr>
                      <w:t xml:space="preserve"> </w:t>
                    </w:r>
                    <w:r>
                      <w:rPr>
                        <w:rFonts w:ascii="Arial" w:hAnsi="Arial"/>
                        <w:i/>
                        <w:w w:val="85"/>
                        <w:sz w:val="24"/>
                      </w:rPr>
                      <w:t>1</w:t>
                    </w:r>
                    <w:r>
                      <w:rPr>
                        <w:rFonts w:ascii="Cambria" w:hAnsi="Cambria"/>
                        <w:b/>
                        <w:i/>
                        <w:w w:val="85"/>
                        <w:sz w:val="24"/>
                      </w:rPr>
                      <w:t>.</w:t>
                    </w:r>
                    <w:r>
                      <w:rPr>
                        <w:rFonts w:ascii="Cambria" w:hAnsi="Cambria"/>
                        <w:b/>
                        <w:i/>
                        <w:spacing w:val="63"/>
                        <w:sz w:val="24"/>
                      </w:rPr>
                      <w:t xml:space="preserve"> </w:t>
                    </w:r>
                    <w:r>
                      <w:rPr>
                        <w:rFonts w:ascii="Cambria" w:hAnsi="Cambria"/>
                        <w:b/>
                        <w:w w:val="85"/>
                        <w:sz w:val="24"/>
                      </w:rPr>
                      <w:t>ИНКЛЮЗИВНАЯ</w:t>
                    </w:r>
                    <w:r>
                      <w:rPr>
                        <w:rFonts w:ascii="Cambria" w:hAnsi="Cambria"/>
                        <w:b/>
                        <w:spacing w:val="4"/>
                        <w:sz w:val="24"/>
                      </w:rPr>
                      <w:t xml:space="preserve"> </w:t>
                    </w:r>
                    <w:r>
                      <w:rPr>
                        <w:rFonts w:ascii="Cambria" w:hAnsi="Cambria"/>
                        <w:b/>
                        <w:w w:val="85"/>
                        <w:sz w:val="24"/>
                      </w:rPr>
                      <w:t>КУЛЬТУРА:</w:t>
                    </w:r>
                    <w:r>
                      <w:rPr>
                        <w:rFonts w:ascii="Cambria" w:hAnsi="Cambria"/>
                        <w:b/>
                        <w:spacing w:val="4"/>
                        <w:sz w:val="24"/>
                      </w:rPr>
                      <w:t xml:space="preserve"> </w:t>
                    </w:r>
                    <w:r>
                      <w:rPr>
                        <w:rFonts w:ascii="Cambria" w:hAnsi="Cambria"/>
                        <w:b/>
                        <w:w w:val="85"/>
                        <w:sz w:val="24"/>
                      </w:rPr>
                      <w:t>СУЩНОСТЬ,</w:t>
                    </w:r>
                    <w:r>
                      <w:rPr>
                        <w:rFonts w:ascii="Cambria" w:hAnsi="Cambria"/>
                        <w:b/>
                        <w:spacing w:val="3"/>
                        <w:sz w:val="24"/>
                      </w:rPr>
                      <w:t xml:space="preserve"> </w:t>
                    </w:r>
                    <w:r>
                      <w:rPr>
                        <w:rFonts w:ascii="Cambria" w:hAnsi="Cambria"/>
                        <w:b/>
                        <w:w w:val="85"/>
                        <w:sz w:val="24"/>
                      </w:rPr>
                      <w:t>ОПРЕДЕЛЕНИЕ,</w:t>
                    </w:r>
                    <w:r>
                      <w:rPr>
                        <w:rFonts w:ascii="Cambria" w:hAnsi="Cambria"/>
                        <w:b/>
                        <w:spacing w:val="5"/>
                        <w:sz w:val="24"/>
                      </w:rPr>
                      <w:t xml:space="preserve"> </w:t>
                    </w:r>
                    <w:r>
                      <w:rPr>
                        <w:rFonts w:ascii="Cambria" w:hAnsi="Cambria"/>
                        <w:b/>
                        <w:spacing w:val="-2"/>
                        <w:w w:val="85"/>
                        <w:sz w:val="24"/>
                      </w:rPr>
                      <w:t>ХАРАКТЕРИСТИКА</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686912" behindDoc="1" locked="0" layoutInCell="1" allowOverlap="1">
              <wp:simplePos x="0" y="0"/>
              <wp:positionH relativeFrom="page">
                <wp:posOffset>1062355</wp:posOffset>
              </wp:positionH>
              <wp:positionV relativeFrom="page">
                <wp:posOffset>548640</wp:posOffset>
              </wp:positionV>
              <wp:extent cx="5977255" cy="6350"/>
              <wp:effectExtent l="0" t="0" r="0" b="0"/>
              <wp:wrapNone/>
              <wp:docPr id="231" name="Прямоугольник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AE70E7" id="Прямоугольник 231" o:spid="_x0000_s1026" style="position:absolute;margin-left:83.65pt;margin-top:43.2pt;width:470.65pt;height:.5p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HAcnwIAAA4FAAAOAAAAZHJzL2Uyb0RvYy54bWysVN1u0zAUvkfiHSzfd/lZ0jbR0mnrKEIa&#10;MGnwAK7jNBaJHWy36UBISNwi8Qg8BDeInz1D+kYcO2tp4WZC5MLx8fnxd875jk9O13WFVkxpLkWG&#10;gyMfIyaozLlYZPjli9lgjJE2ROSkkoJl+IZpfDp5+OCkbVIWylJWOVMIggidtk2GS2Oa1PM0LVlN&#10;9JFsmABlIVVNDIhq4eWKtBC9rrzQ94deK1XeKEmZ1nB60SvxxMUvCkbN86LQzKAqw4DNuFW5dW5X&#10;b3JC0oUiTcnpHQzyDyhqwgVcugt1QQxBS8X/ClVzqqSWhTmisvZkUXDKXA6QTeD/kc11SRrmcoHi&#10;6GZXJv3/wtJnqyuFeJ7h8DjASJAamtR93rzffOp+dLebD92X7rb7vvnY/ey+dt+QtYKatY1OwfW6&#10;uVI2a91cSvpKIyGnJRELdqaUbEtGckDq7L0DBytocEXz9qnM4UKyNNKVb12o2gaEwqC169LNrkts&#10;bRCFwzgZjcI4xoiCbngcuyZ6JN36Nkqbx0zWyG4yrIADLjZZXWoD2MF0a+Kwy4rnM15VTlCL+bRS&#10;aEUsX9xn0wUXvW9WCWsspHXr1f0JQIQ7rM6Cdf1/mwRh5J+HyWA2HI8G0SyKB8nIHw/8IDlPhn6U&#10;RBezdxZgEKUlz3MmLrlgWy4G0f16fTcVPYscG1Gb4SQOY5f7AXp9vyRrbmA0K15neLyrBEltWx+J&#10;HNImqSG86vfeIXxXMqjB9u+q4khg+97zZy7zG+CAktAkGE14RGBTSvUGoxYGMsP69ZIohlH1RACP&#10;kiCK7AQ7IYpHIQhqXzPf1xBBIVSGDUb9dmr6qV82ii9KuClwhRHyDLhXcEcMy8seFeC2Agydy+Du&#10;gbBTvS87q9/P2OQXAAAA//8DAFBLAwQUAAYACAAAACEARKbL7N8AAAAKAQAADwAAAGRycy9kb3du&#10;cmV2LnhtbEyPwU7DMAyG70i8Q2QkbizZKF0pTSeGxBGJDQ7sljamrdY4pcm2wtPjneD4259+fy5W&#10;k+vFEcfQedIwnykQSLW3HTUa3t+ebzIQIRqypveEGr4xwKq8vChMbv2JNnjcxkZwCYXcaGhjHHIp&#10;Q92iM2HmByTeffrRmchxbKQdzYnLXS8XSqXSmY74QmsGfGqx3m8PTsP6Plt/vSb08rOpdrj7qPZ3&#10;i1FpfX01PT6AiDjFPxjO+qwOJTtV/kA2iJ5zurxlVEOWJiDOwFxlKYiKJ8sEZFnI/y+UvwAAAP//&#10;AwBQSwECLQAUAAYACAAAACEAtoM4kv4AAADhAQAAEwAAAAAAAAAAAAAAAAAAAAAAW0NvbnRlbnRf&#10;VHlwZXNdLnhtbFBLAQItABQABgAIAAAAIQA4/SH/1gAAAJQBAAALAAAAAAAAAAAAAAAAAC8BAABf&#10;cmVscy8ucmVsc1BLAQItABQABgAIAAAAIQBLIHAcnwIAAA4FAAAOAAAAAAAAAAAAAAAAAC4CAABk&#10;cnMvZTJvRG9jLnhtbFBLAQItABQABgAIAAAAIQBEpsvs3wAAAAoBAAAPAAAAAAAAAAAAAAAAAPkE&#10;AABkcnMvZG93bnJldi54bWxQSwUGAAAAAAQABADzAAAABQYAAAAA&#10;" fillcolor="black" stroked="f">
              <w10:wrap anchorx="page" anchory="page"/>
            </v:rect>
          </w:pict>
        </mc:Fallback>
      </mc:AlternateContent>
    </w:r>
    <w:r>
      <w:rPr>
        <w:noProof/>
        <w:lang w:eastAsia="ru-RU"/>
      </w:rPr>
      <mc:AlternateContent>
        <mc:Choice Requires="wps">
          <w:drawing>
            <wp:anchor distT="0" distB="0" distL="114300" distR="114300" simplePos="0" relativeHeight="251687936" behindDoc="1" locked="0" layoutInCell="1" allowOverlap="1">
              <wp:simplePos x="0" y="0"/>
              <wp:positionH relativeFrom="page">
                <wp:posOffset>1663700</wp:posOffset>
              </wp:positionH>
              <wp:positionV relativeFrom="page">
                <wp:posOffset>344805</wp:posOffset>
              </wp:positionV>
              <wp:extent cx="5370830" cy="200660"/>
              <wp:effectExtent l="0" t="1905" r="4445" b="0"/>
              <wp:wrapNone/>
              <wp:docPr id="230" name="Надпись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083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16"/>
                            <w:rPr>
                              <w:rFonts w:ascii="Cambria" w:hAnsi="Cambria"/>
                              <w:b/>
                              <w:sz w:val="24"/>
                            </w:rPr>
                          </w:pPr>
                          <w:r>
                            <w:rPr>
                              <w:rFonts w:ascii="Arial" w:hAnsi="Arial"/>
                              <w:i/>
                              <w:w w:val="85"/>
                              <w:sz w:val="24"/>
                            </w:rPr>
                            <w:t>Глава</w:t>
                          </w:r>
                          <w:r>
                            <w:rPr>
                              <w:rFonts w:ascii="Arial" w:hAnsi="Arial"/>
                              <w:i/>
                              <w:spacing w:val="-8"/>
                              <w:sz w:val="24"/>
                            </w:rPr>
                            <w:t xml:space="preserve"> </w:t>
                          </w:r>
                          <w:r>
                            <w:rPr>
                              <w:rFonts w:ascii="Arial" w:hAnsi="Arial"/>
                              <w:i/>
                              <w:w w:val="85"/>
                              <w:sz w:val="24"/>
                            </w:rPr>
                            <w:t>1</w:t>
                          </w:r>
                          <w:r>
                            <w:rPr>
                              <w:rFonts w:ascii="Cambria" w:hAnsi="Cambria"/>
                              <w:b/>
                              <w:i/>
                              <w:w w:val="85"/>
                              <w:sz w:val="24"/>
                            </w:rPr>
                            <w:t>.</w:t>
                          </w:r>
                          <w:r>
                            <w:rPr>
                              <w:rFonts w:ascii="Cambria" w:hAnsi="Cambria"/>
                              <w:b/>
                              <w:i/>
                              <w:spacing w:val="63"/>
                              <w:sz w:val="24"/>
                            </w:rPr>
                            <w:t xml:space="preserve"> </w:t>
                          </w:r>
                          <w:r>
                            <w:rPr>
                              <w:rFonts w:ascii="Cambria" w:hAnsi="Cambria"/>
                              <w:b/>
                              <w:w w:val="85"/>
                              <w:sz w:val="24"/>
                            </w:rPr>
                            <w:t>ИНКЛЮЗИВНАЯ</w:t>
                          </w:r>
                          <w:r>
                            <w:rPr>
                              <w:rFonts w:ascii="Cambria" w:hAnsi="Cambria"/>
                              <w:b/>
                              <w:spacing w:val="4"/>
                              <w:sz w:val="24"/>
                            </w:rPr>
                            <w:t xml:space="preserve"> </w:t>
                          </w:r>
                          <w:r>
                            <w:rPr>
                              <w:rFonts w:ascii="Cambria" w:hAnsi="Cambria"/>
                              <w:b/>
                              <w:w w:val="85"/>
                              <w:sz w:val="24"/>
                            </w:rPr>
                            <w:t>КУЛЬТУРА:</w:t>
                          </w:r>
                          <w:r>
                            <w:rPr>
                              <w:rFonts w:ascii="Cambria" w:hAnsi="Cambria"/>
                              <w:b/>
                              <w:spacing w:val="4"/>
                              <w:sz w:val="24"/>
                            </w:rPr>
                            <w:t xml:space="preserve"> </w:t>
                          </w:r>
                          <w:r>
                            <w:rPr>
                              <w:rFonts w:ascii="Cambria" w:hAnsi="Cambria"/>
                              <w:b/>
                              <w:w w:val="85"/>
                              <w:sz w:val="24"/>
                            </w:rPr>
                            <w:t>СУЩНОСТЬ,</w:t>
                          </w:r>
                          <w:r>
                            <w:rPr>
                              <w:rFonts w:ascii="Cambria" w:hAnsi="Cambria"/>
                              <w:b/>
                              <w:spacing w:val="3"/>
                              <w:sz w:val="24"/>
                            </w:rPr>
                            <w:t xml:space="preserve"> </w:t>
                          </w:r>
                          <w:r>
                            <w:rPr>
                              <w:rFonts w:ascii="Cambria" w:hAnsi="Cambria"/>
                              <w:b/>
                              <w:w w:val="85"/>
                              <w:sz w:val="24"/>
                            </w:rPr>
                            <w:t>ОПРЕДЕЛЕНИЕ,</w:t>
                          </w:r>
                          <w:r>
                            <w:rPr>
                              <w:rFonts w:ascii="Cambria" w:hAnsi="Cambria"/>
                              <w:b/>
                              <w:spacing w:val="5"/>
                              <w:sz w:val="24"/>
                            </w:rPr>
                            <w:t xml:space="preserve"> </w:t>
                          </w:r>
                          <w:r>
                            <w:rPr>
                              <w:rFonts w:ascii="Cambria" w:hAnsi="Cambria"/>
                              <w:b/>
                              <w:spacing w:val="-2"/>
                              <w:w w:val="85"/>
                              <w:sz w:val="24"/>
                            </w:rPr>
                            <w:t>ХАРАКТЕРИСТИКА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30" o:spid="_x0000_s1039" type="#_x0000_t202" style="position:absolute;margin-left:131pt;margin-top:27.15pt;width:422.9pt;height:15.8pt;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bGJzAIAALsFAAAOAAAAZHJzL2Uyb0RvYy54bWysVEtu2zAQ3RfoHQjuFX0sO5YQOUgsqyiQ&#10;foC0B6AlyiIqkSpJW06DLrrvFXqHLrrorldwbtQhZdn5bIq2WhAjcvj4ZubNnJ1vmxptqFRM8AT7&#10;Jx5GlOeiYHyV4PfvMmeKkdKEF6QWnCb4hip8Pnv+7KxrYxqIStQFlQhAuIq7NsGV1m3suiqvaEPU&#10;iWgph8NSyIZo+JUrt5CkA/SmdgPPm7idkEUrRU6Vgt20P8Qzi1+WNNdvylJRjeoEAzdtV2nXpVnd&#10;2RmJV5K0Fcv3NMhfsGgI4/DoASolmqC1ZE+gGpZLoUSpT3LRuKIsWU5tDBCN7z2K5roiLbWxQHJU&#10;e0iT+n+w+evNW4lYkeBgBPnhpIEi7b7tvu9+7H7tft59ufuKzAnkqWtVDO7XLVzQ20uxhXrbmFV7&#10;JfIPCnExrwhf0QspRVdRUgBP39x0713tcZQBWXavRAHPkbUWFmhbysYkEdKCAB343BxqRLca5bA5&#10;Hp16U0M1hzOjgIkl55J4uN1KpV9Q0SBjJFiCBiw62VwpbdiQeHAxj3GRsbq2Oqj5gw1w7Hfgbbhq&#10;zgwLW9bbyIsW08U0dMJgsnBCL02di2weOpPMPx2no3Q+T/3P5l0/jCtWFJSbZwaJ+eGflXAv9l4c&#10;B5EpUbPCwBlKSq6W81qiDQGJZ/azOYeTo5v7kIZNAsTyKCQ/CL3LIHKyyfTUCbNw7ESQbMfzo8to&#10;4oVRmGYPQ7pinP57SKhLcDQOxr2YjqQfxebZ72lsJG6YhiFSsybB04MTiY0EF7ywpdWE1b19LxWG&#10;/jEVUO6h0FawRqO9WvV2ubU94o+GRliK4gYkLAUoDMQIExCMSshPGHUwTRKsPq6JpBjVLzm0Abjo&#10;wZCDsRwMwnO4mmCNUW/OdT+i1q1kqwqQ+0bj4gJapWRWxaanehb7BoMJYYPZTzMzgu7/W6/jzJ39&#10;BgAA//8DAFBLAwQUAAYACAAAACEAXF5uzOAAAAAKAQAADwAAAGRycy9kb3ducmV2LnhtbEyPwU7D&#10;MBBE70j8g7VI3KjdQEObxqkqBCckRBoOPTrxNrEar0PstuHvcU9wXO1o5r18M9menXH0xpGE+UwA&#10;Q2qcNtRK+KreHpbAfFCkVe8IJfygh01xe5OrTLsLlXjehZbFEvKZktCFMGSc+6ZDq/zMDUjxd3Cj&#10;VSGeY8v1qC6x3PY8ESLlVhmKC50a8KXD5rg7WQnbPZWv5vuj/iwPpamqlaD39Cjl/d20XQMLOIW/&#10;MFzxIzoUkal2J9Ke9RKSNIkuQcLi6RHYNTAXz1GmlrBcrIAXOf+vUPwCAAD//wMAUEsBAi0AFAAG&#10;AAgAAAAhALaDOJL+AAAA4QEAABMAAAAAAAAAAAAAAAAAAAAAAFtDb250ZW50X1R5cGVzXS54bWxQ&#10;SwECLQAUAAYACAAAACEAOP0h/9YAAACUAQAACwAAAAAAAAAAAAAAAAAvAQAAX3JlbHMvLnJlbHNQ&#10;SwECLQAUAAYACAAAACEAnVGxicwCAAC7BQAADgAAAAAAAAAAAAAAAAAuAgAAZHJzL2Uyb0RvYy54&#10;bWxQSwECLQAUAAYACAAAACEAXF5uzOAAAAAKAQAADwAAAAAAAAAAAAAAAAAmBQAAZHJzL2Rvd25y&#10;ZXYueG1sUEsFBgAAAAAEAAQA8wAAADMGAAAAAA==&#10;" filled="f" stroked="f">
              <v:textbox inset="0,0,0,0">
                <w:txbxContent>
                  <w:p w:rsidR="00131F0F" w:rsidRDefault="00131F0F">
                    <w:pPr>
                      <w:spacing w:before="16"/>
                      <w:rPr>
                        <w:rFonts w:ascii="Cambria" w:hAnsi="Cambria"/>
                        <w:b/>
                        <w:sz w:val="24"/>
                      </w:rPr>
                    </w:pPr>
                    <w:r>
                      <w:rPr>
                        <w:rFonts w:ascii="Arial" w:hAnsi="Arial"/>
                        <w:i/>
                        <w:w w:val="85"/>
                        <w:sz w:val="24"/>
                      </w:rPr>
                      <w:t>Глава</w:t>
                    </w:r>
                    <w:r>
                      <w:rPr>
                        <w:rFonts w:ascii="Arial" w:hAnsi="Arial"/>
                        <w:i/>
                        <w:spacing w:val="-8"/>
                        <w:sz w:val="24"/>
                      </w:rPr>
                      <w:t xml:space="preserve"> </w:t>
                    </w:r>
                    <w:r>
                      <w:rPr>
                        <w:rFonts w:ascii="Arial" w:hAnsi="Arial"/>
                        <w:i/>
                        <w:w w:val="85"/>
                        <w:sz w:val="24"/>
                      </w:rPr>
                      <w:t>1</w:t>
                    </w:r>
                    <w:r>
                      <w:rPr>
                        <w:rFonts w:ascii="Cambria" w:hAnsi="Cambria"/>
                        <w:b/>
                        <w:i/>
                        <w:w w:val="85"/>
                        <w:sz w:val="24"/>
                      </w:rPr>
                      <w:t>.</w:t>
                    </w:r>
                    <w:r>
                      <w:rPr>
                        <w:rFonts w:ascii="Cambria" w:hAnsi="Cambria"/>
                        <w:b/>
                        <w:i/>
                        <w:spacing w:val="63"/>
                        <w:sz w:val="24"/>
                      </w:rPr>
                      <w:t xml:space="preserve"> </w:t>
                    </w:r>
                    <w:r>
                      <w:rPr>
                        <w:rFonts w:ascii="Cambria" w:hAnsi="Cambria"/>
                        <w:b/>
                        <w:w w:val="85"/>
                        <w:sz w:val="24"/>
                      </w:rPr>
                      <w:t>ИНКЛЮЗИВНАЯ</w:t>
                    </w:r>
                    <w:r>
                      <w:rPr>
                        <w:rFonts w:ascii="Cambria" w:hAnsi="Cambria"/>
                        <w:b/>
                        <w:spacing w:val="4"/>
                        <w:sz w:val="24"/>
                      </w:rPr>
                      <w:t xml:space="preserve"> </w:t>
                    </w:r>
                    <w:r>
                      <w:rPr>
                        <w:rFonts w:ascii="Cambria" w:hAnsi="Cambria"/>
                        <w:b/>
                        <w:w w:val="85"/>
                        <w:sz w:val="24"/>
                      </w:rPr>
                      <w:t>КУЛЬТУРА:</w:t>
                    </w:r>
                    <w:r>
                      <w:rPr>
                        <w:rFonts w:ascii="Cambria" w:hAnsi="Cambria"/>
                        <w:b/>
                        <w:spacing w:val="4"/>
                        <w:sz w:val="24"/>
                      </w:rPr>
                      <w:t xml:space="preserve"> </w:t>
                    </w:r>
                    <w:r>
                      <w:rPr>
                        <w:rFonts w:ascii="Cambria" w:hAnsi="Cambria"/>
                        <w:b/>
                        <w:w w:val="85"/>
                        <w:sz w:val="24"/>
                      </w:rPr>
                      <w:t>СУЩНОСТЬ,</w:t>
                    </w:r>
                    <w:r>
                      <w:rPr>
                        <w:rFonts w:ascii="Cambria" w:hAnsi="Cambria"/>
                        <w:b/>
                        <w:spacing w:val="3"/>
                        <w:sz w:val="24"/>
                      </w:rPr>
                      <w:t xml:space="preserve"> </w:t>
                    </w:r>
                    <w:r>
                      <w:rPr>
                        <w:rFonts w:ascii="Cambria" w:hAnsi="Cambria"/>
                        <w:b/>
                        <w:w w:val="85"/>
                        <w:sz w:val="24"/>
                      </w:rPr>
                      <w:t>ОПРЕДЕЛЕНИЕ,</w:t>
                    </w:r>
                    <w:r>
                      <w:rPr>
                        <w:rFonts w:ascii="Cambria" w:hAnsi="Cambria"/>
                        <w:b/>
                        <w:spacing w:val="5"/>
                        <w:sz w:val="24"/>
                      </w:rPr>
                      <w:t xml:space="preserve"> </w:t>
                    </w:r>
                    <w:r>
                      <w:rPr>
                        <w:rFonts w:ascii="Cambria" w:hAnsi="Cambria"/>
                        <w:b/>
                        <w:spacing w:val="-2"/>
                        <w:w w:val="85"/>
                        <w:sz w:val="24"/>
                      </w:rPr>
                      <w:t>ХАРАКТЕРИСТИКА</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696128" behindDoc="1" locked="0" layoutInCell="1" allowOverlap="1">
              <wp:simplePos x="0" y="0"/>
              <wp:positionH relativeFrom="page">
                <wp:posOffset>522605</wp:posOffset>
              </wp:positionH>
              <wp:positionV relativeFrom="page">
                <wp:posOffset>548640</wp:posOffset>
              </wp:positionV>
              <wp:extent cx="5977255" cy="6350"/>
              <wp:effectExtent l="0" t="0" r="0" b="0"/>
              <wp:wrapNone/>
              <wp:docPr id="223" name="Прямоугольник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8C8C86" id="Прямоугольник 223" o:spid="_x0000_s1026" style="position:absolute;margin-left:41.15pt;margin-top:43.2pt;width:470.65pt;height:.5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rdjngIAAA4FAAAOAAAAZHJzL2Uyb0RvYy54bWysVNuO0zAQfUfiHyy/d3PZpG2ipqu9UIS0&#10;wEoLH+AmTmPh2MF2my4ICYlXJD6Bj+AFcdlvSP+IsdOWLrysEHlwPJ6Lz8yc8eRkXXO0okozKTIc&#10;HPkYUZHLgolFhl++mA3GGGlDREG4FDTDN1Tjk+nDB5O2SWkoK8kLqhAEETptmwxXxjSp5+m8ojXR&#10;R7KhApSlVDUxIKqFVyjSQvSae6HvD71WqqJRMqdaw+lFr8RTF78saW6el6WmBvEMAzbjVuXWuV29&#10;6YSkC0WaiuVbGOQfUNSECbh0H+qCGIKWiv0Vqma5klqW5iiXtSfLkuXU5QDZBP4f2VxXpKEuFyiO&#10;bvZl0v8vbP5sdaUQKzIchscYCVJDk7rPm/ebT92P7nbzofvS3XbfNx+7n93X7huyVlCzttEpuF43&#10;V8pmrZtLmb/SSMjziogFPVVKthUlBSANrL13x8EKGlzRvH0qC7iQLI105VuXqrYBoTBo7bp0s+8S&#10;XRuUw2GcjEZhHGOUg254HLsmeiTd+TZKm8dU1shuMqyAAy42WV1qY7GQdGfisEvOihnj3AlqMT/n&#10;Cq2I5Yv7HHxI8dCMC2sspHXrI/YnABHusDoL1vX/bRKEkX8WJoPZcDwaRLMoHiQjfzzwg+QsGfpR&#10;El3M3lmAQZRWrCiouGSC7rgYRPfr9XYqehY5NqI2w0kcxi73O+j1/ZKsmYHR5KzO8HhfCZLatj4S&#10;BaRNUkMY7/feXfiuylCD3d9VxZHA9r3nz1wWN8ABJaFJMJrwiMCmkuoNRi0MZIb16yVRFCP+RACP&#10;kiCK7AQ7IYpHIQjqUDM/1BCRQ6gMG4z67bnpp37ZKLao4KbAFUbIU+BeyRwxLC97VFvGwtC5DLYP&#10;hJ3qQ9lZ/X7Gpr8AAAD//wMAUEsDBBQABgAIAAAAIQAvOhXN3wAAAAkBAAAPAAAAZHJzL2Rvd25y&#10;ZXYueG1sTI/BTsMwEETvSPyDtUjcqE0aQghxKorEEYkWDvTmxEsSNV4H221Dv77uqZxWuzOafVMu&#10;JjOwPTrfW5JwPxPAkBqre2olfH2+3eXAfFCk1WAJJfyhh0V1fVWqQtsDrXC/Di2LIeQLJaELYSw4&#10;902HRvmZHZGi9mOdUSGuruXaqUMMNwNPhMi4UT3FD50a8bXDZrveGQnLp3z5+5HS+3FVb3DzXW8f&#10;EiekvL2ZXp6BBZzCxQxn/IgOVWSq7Y60Z4OEPJlHZ5xZCuysi2SeAavj5TEFXpX8f4PqBAAA//8D&#10;AFBLAQItABQABgAIAAAAIQC2gziS/gAAAOEBAAATAAAAAAAAAAAAAAAAAAAAAABbQ29udGVudF9U&#10;eXBlc10ueG1sUEsBAi0AFAAGAAgAAAAhADj9If/WAAAAlAEAAAsAAAAAAAAAAAAAAAAALwEAAF9y&#10;ZWxzLy5yZWxzUEsBAi0AFAAGAAgAAAAhAAxWt2OeAgAADgUAAA4AAAAAAAAAAAAAAAAALgIAAGRy&#10;cy9lMm9Eb2MueG1sUEsBAi0AFAAGAAgAAAAhAC86Fc3fAAAACQEAAA8AAAAAAAAAAAAAAAAA+AQA&#10;AGRycy9kb3ducmV2LnhtbFBLBQYAAAAABAAEAPMAAAAEBgAAAAA=&#10;" fillcolor="black" stroked="f">
              <w10:wrap anchorx="page" anchory="page"/>
            </v:rect>
          </w:pict>
        </mc:Fallback>
      </mc:AlternateContent>
    </w:r>
    <w:r>
      <w:rPr>
        <w:noProof/>
        <w:lang w:eastAsia="ru-RU"/>
      </w:rPr>
      <mc:AlternateContent>
        <mc:Choice Requires="wps">
          <w:drawing>
            <wp:anchor distT="0" distB="0" distL="114300" distR="114300" simplePos="0" relativeHeight="251697152" behindDoc="1" locked="0" layoutInCell="1" allowOverlap="1">
              <wp:simplePos x="0" y="0"/>
              <wp:positionH relativeFrom="page">
                <wp:posOffset>528320</wp:posOffset>
              </wp:positionH>
              <wp:positionV relativeFrom="page">
                <wp:posOffset>344805</wp:posOffset>
              </wp:positionV>
              <wp:extent cx="5370830" cy="200660"/>
              <wp:effectExtent l="4445" t="1905" r="0" b="0"/>
              <wp:wrapNone/>
              <wp:docPr id="222" name="Надпись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083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16"/>
                            <w:rPr>
                              <w:rFonts w:ascii="Cambria" w:hAnsi="Cambria"/>
                              <w:b/>
                              <w:sz w:val="24"/>
                            </w:rPr>
                          </w:pPr>
                          <w:r>
                            <w:rPr>
                              <w:rFonts w:ascii="Arial" w:hAnsi="Arial"/>
                              <w:i/>
                              <w:w w:val="85"/>
                              <w:sz w:val="24"/>
                            </w:rPr>
                            <w:t>Глава</w:t>
                          </w:r>
                          <w:r>
                            <w:rPr>
                              <w:rFonts w:ascii="Arial" w:hAnsi="Arial"/>
                              <w:i/>
                              <w:spacing w:val="-8"/>
                              <w:sz w:val="24"/>
                            </w:rPr>
                            <w:t xml:space="preserve"> </w:t>
                          </w:r>
                          <w:r>
                            <w:rPr>
                              <w:rFonts w:ascii="Arial" w:hAnsi="Arial"/>
                              <w:i/>
                              <w:w w:val="85"/>
                              <w:sz w:val="24"/>
                            </w:rPr>
                            <w:t>1</w:t>
                          </w:r>
                          <w:r>
                            <w:rPr>
                              <w:rFonts w:ascii="Cambria" w:hAnsi="Cambria"/>
                              <w:b/>
                              <w:i/>
                              <w:w w:val="85"/>
                              <w:sz w:val="24"/>
                            </w:rPr>
                            <w:t>.</w:t>
                          </w:r>
                          <w:r>
                            <w:rPr>
                              <w:rFonts w:ascii="Cambria" w:hAnsi="Cambria"/>
                              <w:b/>
                              <w:i/>
                              <w:spacing w:val="63"/>
                              <w:sz w:val="24"/>
                            </w:rPr>
                            <w:t xml:space="preserve"> </w:t>
                          </w:r>
                          <w:r>
                            <w:rPr>
                              <w:rFonts w:ascii="Cambria" w:hAnsi="Cambria"/>
                              <w:b/>
                              <w:w w:val="85"/>
                              <w:sz w:val="24"/>
                            </w:rPr>
                            <w:t>ИНКЛЮЗИВНАЯ</w:t>
                          </w:r>
                          <w:r>
                            <w:rPr>
                              <w:rFonts w:ascii="Cambria" w:hAnsi="Cambria"/>
                              <w:b/>
                              <w:spacing w:val="4"/>
                              <w:sz w:val="24"/>
                            </w:rPr>
                            <w:t xml:space="preserve"> </w:t>
                          </w:r>
                          <w:r>
                            <w:rPr>
                              <w:rFonts w:ascii="Cambria" w:hAnsi="Cambria"/>
                              <w:b/>
                              <w:w w:val="85"/>
                              <w:sz w:val="24"/>
                            </w:rPr>
                            <w:t>КУЛЬТУРА:</w:t>
                          </w:r>
                          <w:r>
                            <w:rPr>
                              <w:rFonts w:ascii="Cambria" w:hAnsi="Cambria"/>
                              <w:b/>
                              <w:spacing w:val="4"/>
                              <w:sz w:val="24"/>
                            </w:rPr>
                            <w:t xml:space="preserve"> </w:t>
                          </w:r>
                          <w:r>
                            <w:rPr>
                              <w:rFonts w:ascii="Cambria" w:hAnsi="Cambria"/>
                              <w:b/>
                              <w:w w:val="85"/>
                              <w:sz w:val="24"/>
                            </w:rPr>
                            <w:t>СУЩНОСТЬ,</w:t>
                          </w:r>
                          <w:r>
                            <w:rPr>
                              <w:rFonts w:ascii="Cambria" w:hAnsi="Cambria"/>
                              <w:b/>
                              <w:spacing w:val="3"/>
                              <w:sz w:val="24"/>
                            </w:rPr>
                            <w:t xml:space="preserve"> </w:t>
                          </w:r>
                          <w:r>
                            <w:rPr>
                              <w:rFonts w:ascii="Cambria" w:hAnsi="Cambria"/>
                              <w:b/>
                              <w:w w:val="85"/>
                              <w:sz w:val="24"/>
                            </w:rPr>
                            <w:t>ОПРЕДЕЛЕНИЕ,</w:t>
                          </w:r>
                          <w:r>
                            <w:rPr>
                              <w:rFonts w:ascii="Cambria" w:hAnsi="Cambria"/>
                              <w:b/>
                              <w:spacing w:val="5"/>
                              <w:sz w:val="24"/>
                            </w:rPr>
                            <w:t xml:space="preserve"> </w:t>
                          </w:r>
                          <w:r>
                            <w:rPr>
                              <w:rFonts w:ascii="Cambria" w:hAnsi="Cambria"/>
                              <w:b/>
                              <w:spacing w:val="-2"/>
                              <w:w w:val="85"/>
                              <w:sz w:val="24"/>
                            </w:rPr>
                            <w:t>ХАРАКТЕРИСТИКА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22" o:spid="_x0000_s1044" type="#_x0000_t202" style="position:absolute;margin-left:41.6pt;margin-top:27.15pt;width:422.9pt;height:15.8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LLFzAIAALsFAAAOAAAAZHJzL2Uyb0RvYy54bWysVM2O0zAQviPxDpbv2fxs2k2iTdFu0yCk&#10;5UdaeAA3cRqLxA6223RBHLjzCrwDBw7ceIXuGzF2mnZ/LgjIwZp4PN/8fTPnz7ZtgzZUKiZ4iv0T&#10;DyPKC1Eyvkrxu7e5E2GkNOElaQSnKb6hCj+bPX1y3ncJDUQtmpJKBCBcJX2X4lrrLnFdVdS0JepE&#10;dJSDshKyJRp+5cotJekBvW3cwPOmbi9k2UlRUKXgNhuUeGbxq4oW+nVVKapRk2KITdtT2nNpTnd2&#10;TpKVJF3Nin0Y5C+iaAnj4PQAlRFN0FqyR1AtK6RQotInhWhdUVWsoDYHyMb3HmRzXZOO2lygOKo7&#10;lEn9P9ji1eaNRKxMcRAEGHHSQpN233bfdz92v3Y/b7/cfkVGA3XqO5XA8+sODPT2Umyh3zZn1V2J&#10;4r1CXMxrwlf0QkrR15SUEKdvLN07pgOOMiDL/qUowR1Za2GBtpVsTRGhLAjQoV83hx7RrUYFXE5O&#10;z7zoFFQF6AwDpraJLklG604q/ZyKFhkhxRI4YNHJ5kppEw1JxifGGRc5axrLg4bfu4CHww34BlOj&#10;M1HYtn6KvXgRLaLQCYPpwgm9LHMu8nnoTHP/bJKdZvN55n82fv0wqVlZUm7cjBTzwz9r4Z7sAzkO&#10;JFOiYaWBMyEpuVrOG4k2BCie28/WHDTHZ+79MGwRIJcHKflB6F0GsZNPozMnzMOJE0OxHc+PL+Op&#10;F8Zhlt9P6Ypx+u8poT7F8SSYDGQ6Bv0gN89+j3MjScs0LJGGtSmODo9IYii44KVtrSasGeQ7pTDh&#10;H0sB7R4bbQlrODqwVW+XWzsjfjQOwlKUN0BhKYBhQEbYgCDUQn7EqIdtkmL1YU0kxah5wWEMzOoZ&#10;BTkKy1EgvADTFGuMBnGuhxW17iRb1YA8DBoXFzAqFbMsNjM1RLEfMNgQNpn9NjMr6O6/fXXcubPf&#10;AAAA//8DAFBLAwQUAAYACAAAACEAuQ4UXN4AAAAIAQAADwAAAGRycy9kb3ducmV2LnhtbEyPwU7D&#10;MBBE70j8g7VI3KhDSqsmxKkqBCckRBoOHJ14m1iN1yF22/D3LCc4rt5o9k2xnd0gzjgF60nB/SIB&#10;gdR6Y6lT8FG/3G1AhKjJ6METKvjGANvy+qrQufEXqvC8j53gEgq5VtDHOOZShrZHp8PCj0jMDn5y&#10;OvI5ddJM+sLlbpBpkqyl05b4Q69HfOqxPe5PTsHuk6pn+/XWvFeHytZ1ltDr+qjU7c28ewQRcY5/&#10;YfjVZ3Uo2anxJzJBDAo2y5STClYPSxDMszTjbQ2DVQayLOT/AeUPAAAA//8DAFBLAQItABQABgAI&#10;AAAAIQC2gziS/gAAAOEBAAATAAAAAAAAAAAAAAAAAAAAAABbQ29udGVudF9UeXBlc10ueG1sUEsB&#10;Ai0AFAAGAAgAAAAhADj9If/WAAAAlAEAAAsAAAAAAAAAAAAAAAAALwEAAF9yZWxzLy5yZWxzUEsB&#10;Ai0AFAAGAAgAAAAhANygssXMAgAAuwUAAA4AAAAAAAAAAAAAAAAALgIAAGRycy9lMm9Eb2MueG1s&#10;UEsBAi0AFAAGAAgAAAAhALkOFFzeAAAACAEAAA8AAAAAAAAAAAAAAAAAJgUAAGRycy9kb3ducmV2&#10;LnhtbFBLBQYAAAAABAAEAPMAAAAxBgAAAAA=&#10;" filled="f" stroked="f">
              <v:textbox inset="0,0,0,0">
                <w:txbxContent>
                  <w:p w:rsidR="00131F0F" w:rsidRDefault="00131F0F">
                    <w:pPr>
                      <w:spacing w:before="16"/>
                      <w:rPr>
                        <w:rFonts w:ascii="Cambria" w:hAnsi="Cambria"/>
                        <w:b/>
                        <w:sz w:val="24"/>
                      </w:rPr>
                    </w:pPr>
                    <w:r>
                      <w:rPr>
                        <w:rFonts w:ascii="Arial" w:hAnsi="Arial"/>
                        <w:i/>
                        <w:w w:val="85"/>
                        <w:sz w:val="24"/>
                      </w:rPr>
                      <w:t>Глава</w:t>
                    </w:r>
                    <w:r>
                      <w:rPr>
                        <w:rFonts w:ascii="Arial" w:hAnsi="Arial"/>
                        <w:i/>
                        <w:spacing w:val="-8"/>
                        <w:sz w:val="24"/>
                      </w:rPr>
                      <w:t xml:space="preserve"> </w:t>
                    </w:r>
                    <w:r>
                      <w:rPr>
                        <w:rFonts w:ascii="Arial" w:hAnsi="Arial"/>
                        <w:i/>
                        <w:w w:val="85"/>
                        <w:sz w:val="24"/>
                      </w:rPr>
                      <w:t>1</w:t>
                    </w:r>
                    <w:r>
                      <w:rPr>
                        <w:rFonts w:ascii="Cambria" w:hAnsi="Cambria"/>
                        <w:b/>
                        <w:i/>
                        <w:w w:val="85"/>
                        <w:sz w:val="24"/>
                      </w:rPr>
                      <w:t>.</w:t>
                    </w:r>
                    <w:r>
                      <w:rPr>
                        <w:rFonts w:ascii="Cambria" w:hAnsi="Cambria"/>
                        <w:b/>
                        <w:i/>
                        <w:spacing w:val="63"/>
                        <w:sz w:val="24"/>
                      </w:rPr>
                      <w:t xml:space="preserve"> </w:t>
                    </w:r>
                    <w:r>
                      <w:rPr>
                        <w:rFonts w:ascii="Cambria" w:hAnsi="Cambria"/>
                        <w:b/>
                        <w:w w:val="85"/>
                        <w:sz w:val="24"/>
                      </w:rPr>
                      <w:t>ИНКЛЮЗИВНАЯ</w:t>
                    </w:r>
                    <w:r>
                      <w:rPr>
                        <w:rFonts w:ascii="Cambria" w:hAnsi="Cambria"/>
                        <w:b/>
                        <w:spacing w:val="4"/>
                        <w:sz w:val="24"/>
                      </w:rPr>
                      <w:t xml:space="preserve"> </w:t>
                    </w:r>
                    <w:r>
                      <w:rPr>
                        <w:rFonts w:ascii="Cambria" w:hAnsi="Cambria"/>
                        <w:b/>
                        <w:w w:val="85"/>
                        <w:sz w:val="24"/>
                      </w:rPr>
                      <w:t>КУЛЬТУРА:</w:t>
                    </w:r>
                    <w:r>
                      <w:rPr>
                        <w:rFonts w:ascii="Cambria" w:hAnsi="Cambria"/>
                        <w:b/>
                        <w:spacing w:val="4"/>
                        <w:sz w:val="24"/>
                      </w:rPr>
                      <w:t xml:space="preserve"> </w:t>
                    </w:r>
                    <w:r>
                      <w:rPr>
                        <w:rFonts w:ascii="Cambria" w:hAnsi="Cambria"/>
                        <w:b/>
                        <w:w w:val="85"/>
                        <w:sz w:val="24"/>
                      </w:rPr>
                      <w:t>СУЩНОСТЬ,</w:t>
                    </w:r>
                    <w:r>
                      <w:rPr>
                        <w:rFonts w:ascii="Cambria" w:hAnsi="Cambria"/>
                        <w:b/>
                        <w:spacing w:val="3"/>
                        <w:sz w:val="24"/>
                      </w:rPr>
                      <w:t xml:space="preserve"> </w:t>
                    </w:r>
                    <w:r>
                      <w:rPr>
                        <w:rFonts w:ascii="Cambria" w:hAnsi="Cambria"/>
                        <w:b/>
                        <w:w w:val="85"/>
                        <w:sz w:val="24"/>
                      </w:rPr>
                      <w:t>ОПРЕДЕЛЕНИЕ,</w:t>
                    </w:r>
                    <w:r>
                      <w:rPr>
                        <w:rFonts w:ascii="Cambria" w:hAnsi="Cambria"/>
                        <w:b/>
                        <w:spacing w:val="5"/>
                        <w:sz w:val="24"/>
                      </w:rPr>
                      <w:t xml:space="preserve"> </w:t>
                    </w:r>
                    <w:r>
                      <w:rPr>
                        <w:rFonts w:ascii="Cambria" w:hAnsi="Cambria"/>
                        <w:b/>
                        <w:spacing w:val="-2"/>
                        <w:w w:val="85"/>
                        <w:sz w:val="24"/>
                      </w:rPr>
                      <w:t>ХАРАКТЕРИСТИКА</w:t>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695104" behindDoc="1" locked="0" layoutInCell="1" allowOverlap="1">
              <wp:simplePos x="0" y="0"/>
              <wp:positionH relativeFrom="page">
                <wp:posOffset>1663700</wp:posOffset>
              </wp:positionH>
              <wp:positionV relativeFrom="page">
                <wp:posOffset>344805</wp:posOffset>
              </wp:positionV>
              <wp:extent cx="5370830" cy="200660"/>
              <wp:effectExtent l="0" t="1905" r="4445" b="0"/>
              <wp:wrapNone/>
              <wp:docPr id="221" name="Надпись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083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16"/>
                            <w:rPr>
                              <w:rFonts w:ascii="Cambria" w:hAnsi="Cambria"/>
                              <w:b/>
                              <w:sz w:val="24"/>
                            </w:rPr>
                          </w:pPr>
                          <w:r>
                            <w:rPr>
                              <w:rFonts w:ascii="Arial" w:hAnsi="Arial"/>
                              <w:i/>
                              <w:w w:val="85"/>
                              <w:sz w:val="24"/>
                            </w:rPr>
                            <w:t>Глава</w:t>
                          </w:r>
                          <w:r>
                            <w:rPr>
                              <w:rFonts w:ascii="Arial" w:hAnsi="Arial"/>
                              <w:i/>
                              <w:spacing w:val="-8"/>
                              <w:sz w:val="24"/>
                            </w:rPr>
                            <w:t xml:space="preserve"> </w:t>
                          </w:r>
                          <w:r>
                            <w:rPr>
                              <w:rFonts w:ascii="Arial" w:hAnsi="Arial"/>
                              <w:i/>
                              <w:w w:val="85"/>
                              <w:sz w:val="24"/>
                            </w:rPr>
                            <w:t>1</w:t>
                          </w:r>
                          <w:r>
                            <w:rPr>
                              <w:rFonts w:ascii="Cambria" w:hAnsi="Cambria"/>
                              <w:b/>
                              <w:i/>
                              <w:w w:val="85"/>
                              <w:sz w:val="24"/>
                            </w:rPr>
                            <w:t>.</w:t>
                          </w:r>
                          <w:r>
                            <w:rPr>
                              <w:rFonts w:ascii="Cambria" w:hAnsi="Cambria"/>
                              <w:b/>
                              <w:i/>
                              <w:spacing w:val="63"/>
                              <w:sz w:val="24"/>
                            </w:rPr>
                            <w:t xml:space="preserve"> </w:t>
                          </w:r>
                          <w:r>
                            <w:rPr>
                              <w:rFonts w:ascii="Cambria" w:hAnsi="Cambria"/>
                              <w:b/>
                              <w:w w:val="85"/>
                              <w:sz w:val="24"/>
                            </w:rPr>
                            <w:t>ИНКЛЮЗИВНАЯ</w:t>
                          </w:r>
                          <w:r>
                            <w:rPr>
                              <w:rFonts w:ascii="Cambria" w:hAnsi="Cambria"/>
                              <w:b/>
                              <w:spacing w:val="4"/>
                              <w:sz w:val="24"/>
                            </w:rPr>
                            <w:t xml:space="preserve"> </w:t>
                          </w:r>
                          <w:r>
                            <w:rPr>
                              <w:rFonts w:ascii="Cambria" w:hAnsi="Cambria"/>
                              <w:b/>
                              <w:w w:val="85"/>
                              <w:sz w:val="24"/>
                            </w:rPr>
                            <w:t>КУЛЬТУРА:</w:t>
                          </w:r>
                          <w:r>
                            <w:rPr>
                              <w:rFonts w:ascii="Cambria" w:hAnsi="Cambria"/>
                              <w:b/>
                              <w:spacing w:val="4"/>
                              <w:sz w:val="24"/>
                            </w:rPr>
                            <w:t xml:space="preserve"> </w:t>
                          </w:r>
                          <w:r>
                            <w:rPr>
                              <w:rFonts w:ascii="Cambria" w:hAnsi="Cambria"/>
                              <w:b/>
                              <w:w w:val="85"/>
                              <w:sz w:val="24"/>
                            </w:rPr>
                            <w:t>СУЩНОСТЬ,</w:t>
                          </w:r>
                          <w:r>
                            <w:rPr>
                              <w:rFonts w:ascii="Cambria" w:hAnsi="Cambria"/>
                              <w:b/>
                              <w:spacing w:val="3"/>
                              <w:sz w:val="24"/>
                            </w:rPr>
                            <w:t xml:space="preserve"> </w:t>
                          </w:r>
                          <w:r>
                            <w:rPr>
                              <w:rFonts w:ascii="Cambria" w:hAnsi="Cambria"/>
                              <w:b/>
                              <w:w w:val="85"/>
                              <w:sz w:val="24"/>
                            </w:rPr>
                            <w:t>ОПРЕДЕЛЕНИЕ,</w:t>
                          </w:r>
                          <w:r>
                            <w:rPr>
                              <w:rFonts w:ascii="Cambria" w:hAnsi="Cambria"/>
                              <w:b/>
                              <w:spacing w:val="5"/>
                              <w:sz w:val="24"/>
                            </w:rPr>
                            <w:t xml:space="preserve"> </w:t>
                          </w:r>
                          <w:r>
                            <w:rPr>
                              <w:rFonts w:ascii="Cambria" w:hAnsi="Cambria"/>
                              <w:b/>
                              <w:spacing w:val="-2"/>
                              <w:w w:val="85"/>
                              <w:sz w:val="24"/>
                            </w:rPr>
                            <w:t>ХАРАКТЕРИСТИКА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21" o:spid="_x0000_s1045" type="#_x0000_t202" style="position:absolute;margin-left:131pt;margin-top:27.15pt;width:422.9pt;height:15.8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vcfzAIAALsFAAAOAAAAZHJzL2Uyb0RvYy54bWysVM1u1DAQviPxDpbvaX6a3W6iZqt2s0FI&#10;5UcqPIA3cTYWiR1s7yYFceDOK/AOHDhw4xW2b8TYabbbVkgIyCEae8af55v5PKdnfVOjLZWKCZ5g&#10;/8jDiPJcFIyvE/z2TebMMFKa8ILUgtMEX1OFz+ZPn5x2bUwDUYm6oBIBCFdx1ya40rqNXVflFW2I&#10;OhIt5eAshWyIhqVcu4UkHaA3tRt43tTthCxaKXKqFOymgxPPLX5Z0ly/KktFNaoTDLlp+5f2vzJ/&#10;d35K4rUkbcXy2zTIX2TREMbh0j1USjRBG8keQTUsl0KJUh/lonFFWbKcWg7AxvcesLmqSEstFyiO&#10;avdlUv8PNn+5fS0RKxIcBD5GnDTQpN3X3bfd993P3Y+bzzdfkPFAnbpWxRB+1cIB3V+IHvptOav2&#10;UuTvFOJiURG+pudSiq6ipIA87Un34OiAowzIqnshCriObLSwQH0pG1NEKAsCdOjX9b5HtNcoh83J&#10;8Yk3OwZXDj6jgKltokvi8XQrlX5GRYOMkWAJGrDoZHupNPCA0DHEXMZFxura6qDm9zYgcNiBu+Go&#10;8ZksbFs/Rl60nC1noRMG06UTemnqnGeL0Jlm/skkPU4Xi9T/ZO71w7hiRUG5uWaUmB/+WQtvxT6I&#10;Yy8yJWpWGDiTkpLr1aKWaEtA4pn9TLcg+YMw934a1g1cHlDyg9C7CCInm85OnDALJ04ExXY8P7qI&#10;pl4YhWl2n9Il4/TfKaEuwdEkmAxi+i03z36PuZG4YRqGSM2aBM/2QSQ2ElzywrZWE1YP9kEpTPp3&#10;pYCKjY22gjUaHdSq+1Vv34gfjQ9hJYprkLAUoDAQI0xAMCohP2DUwTRJsHq/IZJiVD/n8AzM6BkN&#10;ORqr0SA8h6MJ1hgN5kIPI2rTSrauAHl4aFycw1MpmVWxeVNDFkDBLGBCWDK308yMoMO1jbqbufNf&#10;AAAA//8DAFBLAwQUAAYACAAAACEAXF5uzOAAAAAKAQAADwAAAGRycy9kb3ducmV2LnhtbEyPwU7D&#10;MBBE70j8g7VI3KjdQEObxqkqBCckRBoOPTrxNrEar0PstuHvcU9wXO1o5r18M9menXH0xpGE+UwA&#10;Q2qcNtRK+KreHpbAfFCkVe8IJfygh01xe5OrTLsLlXjehZbFEvKZktCFMGSc+6ZDq/zMDUjxd3Cj&#10;VSGeY8v1qC6x3PY8ESLlVhmKC50a8KXD5rg7WQnbPZWv5vuj/iwPpamqlaD39Cjl/d20XQMLOIW/&#10;MFzxIzoUkal2J9Ke9RKSNIkuQcLi6RHYNTAXz1GmlrBcrIAXOf+vUPwCAAD//wMAUEsBAi0AFAAG&#10;AAgAAAAhALaDOJL+AAAA4QEAABMAAAAAAAAAAAAAAAAAAAAAAFtDb250ZW50X1R5cGVzXS54bWxQ&#10;SwECLQAUAAYACAAAACEAOP0h/9YAAACUAQAACwAAAAAAAAAAAAAAAAAvAQAAX3JlbHMvLnJlbHNQ&#10;SwECLQAUAAYACAAAACEA3BL3H8wCAAC7BQAADgAAAAAAAAAAAAAAAAAuAgAAZHJzL2Uyb0RvYy54&#10;bWxQSwECLQAUAAYACAAAACEAXF5uzOAAAAAKAQAADwAAAAAAAAAAAAAAAAAmBQAAZHJzL2Rvd25y&#10;ZXYueG1sUEsFBgAAAAAEAAQA8wAAADMGAAAAAA==&#10;" filled="f" stroked="f">
              <v:textbox inset="0,0,0,0">
                <w:txbxContent>
                  <w:p w:rsidR="00131F0F" w:rsidRDefault="00131F0F">
                    <w:pPr>
                      <w:spacing w:before="16"/>
                      <w:rPr>
                        <w:rFonts w:ascii="Cambria" w:hAnsi="Cambria"/>
                        <w:b/>
                        <w:sz w:val="24"/>
                      </w:rPr>
                    </w:pPr>
                    <w:r>
                      <w:rPr>
                        <w:rFonts w:ascii="Arial" w:hAnsi="Arial"/>
                        <w:i/>
                        <w:w w:val="85"/>
                        <w:sz w:val="24"/>
                      </w:rPr>
                      <w:t>Глава</w:t>
                    </w:r>
                    <w:r>
                      <w:rPr>
                        <w:rFonts w:ascii="Arial" w:hAnsi="Arial"/>
                        <w:i/>
                        <w:spacing w:val="-8"/>
                        <w:sz w:val="24"/>
                      </w:rPr>
                      <w:t xml:space="preserve"> </w:t>
                    </w:r>
                    <w:r>
                      <w:rPr>
                        <w:rFonts w:ascii="Arial" w:hAnsi="Arial"/>
                        <w:i/>
                        <w:w w:val="85"/>
                        <w:sz w:val="24"/>
                      </w:rPr>
                      <w:t>1</w:t>
                    </w:r>
                    <w:r>
                      <w:rPr>
                        <w:rFonts w:ascii="Cambria" w:hAnsi="Cambria"/>
                        <w:b/>
                        <w:i/>
                        <w:w w:val="85"/>
                        <w:sz w:val="24"/>
                      </w:rPr>
                      <w:t>.</w:t>
                    </w:r>
                    <w:r>
                      <w:rPr>
                        <w:rFonts w:ascii="Cambria" w:hAnsi="Cambria"/>
                        <w:b/>
                        <w:i/>
                        <w:spacing w:val="63"/>
                        <w:sz w:val="24"/>
                      </w:rPr>
                      <w:t xml:space="preserve"> </w:t>
                    </w:r>
                    <w:r>
                      <w:rPr>
                        <w:rFonts w:ascii="Cambria" w:hAnsi="Cambria"/>
                        <w:b/>
                        <w:w w:val="85"/>
                        <w:sz w:val="24"/>
                      </w:rPr>
                      <w:t>ИНКЛЮЗИВНАЯ</w:t>
                    </w:r>
                    <w:r>
                      <w:rPr>
                        <w:rFonts w:ascii="Cambria" w:hAnsi="Cambria"/>
                        <w:b/>
                        <w:spacing w:val="4"/>
                        <w:sz w:val="24"/>
                      </w:rPr>
                      <w:t xml:space="preserve"> </w:t>
                    </w:r>
                    <w:r>
                      <w:rPr>
                        <w:rFonts w:ascii="Cambria" w:hAnsi="Cambria"/>
                        <w:b/>
                        <w:w w:val="85"/>
                        <w:sz w:val="24"/>
                      </w:rPr>
                      <w:t>КУЛЬТУРА:</w:t>
                    </w:r>
                    <w:r>
                      <w:rPr>
                        <w:rFonts w:ascii="Cambria" w:hAnsi="Cambria"/>
                        <w:b/>
                        <w:spacing w:val="4"/>
                        <w:sz w:val="24"/>
                      </w:rPr>
                      <w:t xml:space="preserve"> </w:t>
                    </w:r>
                    <w:r>
                      <w:rPr>
                        <w:rFonts w:ascii="Cambria" w:hAnsi="Cambria"/>
                        <w:b/>
                        <w:w w:val="85"/>
                        <w:sz w:val="24"/>
                      </w:rPr>
                      <w:t>СУЩНОСТЬ,</w:t>
                    </w:r>
                    <w:r>
                      <w:rPr>
                        <w:rFonts w:ascii="Cambria" w:hAnsi="Cambria"/>
                        <w:b/>
                        <w:spacing w:val="3"/>
                        <w:sz w:val="24"/>
                      </w:rPr>
                      <w:t xml:space="preserve"> </w:t>
                    </w:r>
                    <w:r>
                      <w:rPr>
                        <w:rFonts w:ascii="Cambria" w:hAnsi="Cambria"/>
                        <w:b/>
                        <w:w w:val="85"/>
                        <w:sz w:val="24"/>
                      </w:rPr>
                      <w:t>ОПРЕДЕЛЕНИЕ,</w:t>
                    </w:r>
                    <w:r>
                      <w:rPr>
                        <w:rFonts w:ascii="Cambria" w:hAnsi="Cambria"/>
                        <w:b/>
                        <w:spacing w:val="5"/>
                        <w:sz w:val="24"/>
                      </w:rPr>
                      <w:t xml:space="preserve"> </w:t>
                    </w:r>
                    <w:r>
                      <w:rPr>
                        <w:rFonts w:ascii="Cambria" w:hAnsi="Cambria"/>
                        <w:b/>
                        <w:spacing w:val="-2"/>
                        <w:w w:val="85"/>
                        <w:sz w:val="24"/>
                      </w:rPr>
                      <w:t>ХАРАКТЕРИСТИКА</w:t>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F0F" w:rsidRDefault="00131F0F">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706368" behindDoc="1" locked="0" layoutInCell="1" allowOverlap="1">
              <wp:simplePos x="0" y="0"/>
              <wp:positionH relativeFrom="page">
                <wp:posOffset>522605</wp:posOffset>
              </wp:positionH>
              <wp:positionV relativeFrom="page">
                <wp:posOffset>548640</wp:posOffset>
              </wp:positionV>
              <wp:extent cx="5977255" cy="6350"/>
              <wp:effectExtent l="0" t="0" r="0" b="0"/>
              <wp:wrapNone/>
              <wp:docPr id="214" name="Прямоугольник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7EC8F3" id="Прямоугольник 214" o:spid="_x0000_s1026" style="position:absolute;margin-left:41.15pt;margin-top:43.2pt;width:470.65pt;height:.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zR+ngIAAA4FAAAOAAAAZHJzL2Uyb0RvYy54bWysVNuO0zAQfUfiHyy/d3MhaZuo6WovFCEt&#10;sNLCB7iJ01gktrHdpssKCYlXJD6Bj+AFcdlvSP+IsdOWLrysEHlwPJ6Lz8yc8eR43dRoRZVmgmc4&#10;OPIxojwXBeOLDL96ORuMMdKG8ILUgtMMX1ONj6cPH0xamdJQVKIuqEIQhOu0lRmujJGp5+m8og3R&#10;R0JSDspSqIYYENXCKxRpIXpTe6HvD71WqEIqkVOt4fS8V+Kpi1+WNDcvylJTg+oMAzbjVuXWuV29&#10;6YSkC0VkxfItDPIPKBrCOFy6D3VODEFLxf4K1bBcCS1Kc5SLxhNlyXLqcoBsAv+PbK4qIqnLBYqj&#10;5b5M+v+FzZ+vLhViRYbDIMKIkwaa1H3evN986n50t5sP3Zfutvu++dj97L5235C1gpq1UqfgeiUv&#10;lc1aywuRv9aIi7OK8AU9UUq0FSUFIA2svXfHwQoaXNG8fSYKuJAsjXDlW5eqsQGhMGjtunS97xJd&#10;G5TDYZyMRmEcY5SDbvgodk30SLrzlUqbJ1Q0yG4yrIADLjZZXWhjsZB0Z+Kwi5oVM1bXTlCL+Vmt&#10;0IpYvrjPwYcUD81qbo25sG59xP4EIMIdVmfBuv7fJEEY+adhMpgNx6NBNIviQTLyxwM/SE6ToR8l&#10;0fnsnQUYRGnFioLyC8bpjotBdL9eb6eiZ5FjI2oznMRh7HK/g17fL8mGGRjNmjUZHu8rQVLb1se8&#10;gLRJagir+713F76rMtRg93dVcSSwfe/5MxfFNXBACWgSjCY8IrCphHqLUQsDmWH9ZkkUxah+yoFH&#10;SRBFdoKdEMWjEAR1qJkfagjPIVSGDUb99sz0U7+Uii0quClwheHiBLhXMkcMy8se1ZaxMHQug+0D&#10;Yaf6UHZWv5+x6S8AAAD//wMAUEsDBBQABgAIAAAAIQAvOhXN3wAAAAkBAAAPAAAAZHJzL2Rvd25y&#10;ZXYueG1sTI/BTsMwEETvSPyDtUjcqE0aQghxKorEEYkWDvTmxEsSNV4H221Dv77uqZxWuzOafVMu&#10;JjOwPTrfW5JwPxPAkBqre2olfH2+3eXAfFCk1WAJJfyhh0V1fVWqQtsDrXC/Di2LIeQLJaELYSw4&#10;902HRvmZHZGi9mOdUSGuruXaqUMMNwNPhMi4UT3FD50a8bXDZrveGQnLp3z5+5HS+3FVb3DzXW8f&#10;EiekvL2ZXp6BBZzCxQxn/IgOVWSq7Y60Z4OEPJlHZ5xZCuysi2SeAavj5TEFXpX8f4PqBAAA//8D&#10;AFBLAQItABQABgAIAAAAIQC2gziS/gAAAOEBAAATAAAAAAAAAAAAAAAAAAAAAABbQ29udGVudF9U&#10;eXBlc10ueG1sUEsBAi0AFAAGAAgAAAAhADj9If/WAAAAlAEAAAsAAAAAAAAAAAAAAAAALwEAAF9y&#10;ZWxzLy5yZWxzUEsBAi0AFAAGAAgAAAAhAIPjNH6eAgAADgUAAA4AAAAAAAAAAAAAAAAALgIAAGRy&#10;cy9lMm9Eb2MueG1sUEsBAi0AFAAGAAgAAAAhAC86Fc3fAAAACQEAAA8AAAAAAAAAAAAAAAAA+AQA&#10;AGRycy9kb3ducmV2LnhtbFBLBQYAAAAABAAEAPMAAAAEBgAAAAA=&#10;" fillcolor="black" stroked="f">
              <w10:wrap anchorx="page" anchory="page"/>
            </v:rect>
          </w:pict>
        </mc:Fallback>
      </mc:AlternateContent>
    </w:r>
    <w:r>
      <w:rPr>
        <w:noProof/>
        <w:lang w:eastAsia="ru-RU"/>
      </w:rPr>
      <mc:AlternateContent>
        <mc:Choice Requires="wps">
          <w:drawing>
            <wp:anchor distT="0" distB="0" distL="114300" distR="114300" simplePos="0" relativeHeight="251707392" behindDoc="1" locked="0" layoutInCell="1" allowOverlap="1">
              <wp:simplePos x="0" y="0"/>
              <wp:positionH relativeFrom="page">
                <wp:posOffset>528320</wp:posOffset>
              </wp:positionH>
              <wp:positionV relativeFrom="page">
                <wp:posOffset>344805</wp:posOffset>
              </wp:positionV>
              <wp:extent cx="5370830" cy="200660"/>
              <wp:effectExtent l="4445" t="1905" r="0" b="0"/>
              <wp:wrapNone/>
              <wp:docPr id="213" name="Надпись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083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F0F" w:rsidRDefault="00131F0F">
                          <w:pPr>
                            <w:spacing w:before="16"/>
                            <w:rPr>
                              <w:rFonts w:ascii="Cambria" w:hAnsi="Cambria"/>
                              <w:b/>
                              <w:sz w:val="24"/>
                            </w:rPr>
                          </w:pPr>
                          <w:r>
                            <w:rPr>
                              <w:rFonts w:ascii="Arial" w:hAnsi="Arial"/>
                              <w:i/>
                              <w:w w:val="85"/>
                              <w:sz w:val="24"/>
                            </w:rPr>
                            <w:t>Глава</w:t>
                          </w:r>
                          <w:r>
                            <w:rPr>
                              <w:rFonts w:ascii="Arial" w:hAnsi="Arial"/>
                              <w:i/>
                              <w:spacing w:val="-8"/>
                              <w:sz w:val="24"/>
                            </w:rPr>
                            <w:t xml:space="preserve"> </w:t>
                          </w:r>
                          <w:r>
                            <w:rPr>
                              <w:rFonts w:ascii="Arial" w:hAnsi="Arial"/>
                              <w:i/>
                              <w:w w:val="85"/>
                              <w:sz w:val="24"/>
                            </w:rPr>
                            <w:t>1</w:t>
                          </w:r>
                          <w:r>
                            <w:rPr>
                              <w:rFonts w:ascii="Cambria" w:hAnsi="Cambria"/>
                              <w:b/>
                              <w:i/>
                              <w:w w:val="85"/>
                              <w:sz w:val="24"/>
                            </w:rPr>
                            <w:t>.</w:t>
                          </w:r>
                          <w:r>
                            <w:rPr>
                              <w:rFonts w:ascii="Cambria" w:hAnsi="Cambria"/>
                              <w:b/>
                              <w:i/>
                              <w:spacing w:val="63"/>
                              <w:sz w:val="24"/>
                            </w:rPr>
                            <w:t xml:space="preserve"> </w:t>
                          </w:r>
                          <w:r>
                            <w:rPr>
                              <w:rFonts w:ascii="Cambria" w:hAnsi="Cambria"/>
                              <w:b/>
                              <w:w w:val="85"/>
                              <w:sz w:val="24"/>
                            </w:rPr>
                            <w:t>ИНКЛЮЗИВНАЯ</w:t>
                          </w:r>
                          <w:r>
                            <w:rPr>
                              <w:rFonts w:ascii="Cambria" w:hAnsi="Cambria"/>
                              <w:b/>
                              <w:spacing w:val="4"/>
                              <w:sz w:val="24"/>
                            </w:rPr>
                            <w:t xml:space="preserve"> </w:t>
                          </w:r>
                          <w:r>
                            <w:rPr>
                              <w:rFonts w:ascii="Cambria" w:hAnsi="Cambria"/>
                              <w:b/>
                              <w:w w:val="85"/>
                              <w:sz w:val="24"/>
                            </w:rPr>
                            <w:t>КУЛЬТУРА:</w:t>
                          </w:r>
                          <w:r>
                            <w:rPr>
                              <w:rFonts w:ascii="Cambria" w:hAnsi="Cambria"/>
                              <w:b/>
                              <w:spacing w:val="4"/>
                              <w:sz w:val="24"/>
                            </w:rPr>
                            <w:t xml:space="preserve"> </w:t>
                          </w:r>
                          <w:r>
                            <w:rPr>
                              <w:rFonts w:ascii="Cambria" w:hAnsi="Cambria"/>
                              <w:b/>
                              <w:w w:val="85"/>
                              <w:sz w:val="24"/>
                            </w:rPr>
                            <w:t>СУЩНОСТЬ,</w:t>
                          </w:r>
                          <w:r>
                            <w:rPr>
                              <w:rFonts w:ascii="Cambria" w:hAnsi="Cambria"/>
                              <w:b/>
                              <w:spacing w:val="3"/>
                              <w:sz w:val="24"/>
                            </w:rPr>
                            <w:t xml:space="preserve"> </w:t>
                          </w:r>
                          <w:r>
                            <w:rPr>
                              <w:rFonts w:ascii="Cambria" w:hAnsi="Cambria"/>
                              <w:b/>
                              <w:w w:val="85"/>
                              <w:sz w:val="24"/>
                            </w:rPr>
                            <w:t>ОПРЕДЕЛЕНИЕ,</w:t>
                          </w:r>
                          <w:r>
                            <w:rPr>
                              <w:rFonts w:ascii="Cambria" w:hAnsi="Cambria"/>
                              <w:b/>
                              <w:spacing w:val="5"/>
                              <w:sz w:val="24"/>
                            </w:rPr>
                            <w:t xml:space="preserve"> </w:t>
                          </w:r>
                          <w:r>
                            <w:rPr>
                              <w:rFonts w:ascii="Cambria" w:hAnsi="Cambria"/>
                              <w:b/>
                              <w:spacing w:val="-2"/>
                              <w:w w:val="85"/>
                              <w:sz w:val="24"/>
                            </w:rPr>
                            <w:t>ХАРАКТЕРИСТИКА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13" o:spid="_x0000_s1050" type="#_x0000_t202" style="position:absolute;margin-left:41.6pt;margin-top:27.15pt;width:422.9pt;height:15.8pt;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KlWzAIAALsFAAAOAAAAZHJzL2Uyb0RvYy54bWysVEtu2zAQ3RfoHQjuFX0sO5YQOUgsqyiQ&#10;foC0B6AlyiIqkSpJW06DLrrvFXqHLrrorldwbtQhZdn5bIq2WhAjDufN782cnW+bGm2oVEzwBPsn&#10;HkaU56JgfJXg9+8yZ4qR0oQXpBacJviGKnw+e/7srGtjGohK1AWVCEC4irs2wZXWbey6Kq9oQ9SJ&#10;aCkHZSlkQzT8ypVbSNIBelO7gedN3E7IopUip0rBbdor8czilyXN9ZuyVFSjOsEQm7antOfSnO7s&#10;jMQrSdqK5fswyF9E0RDGwekBKiWaoLVkT6AalkuhRKlPctG4oixZTm0OkI3vPcrmuiIttblAcVR7&#10;KJP6f7D5681biViR4MAfYcRJA03afdt93/3Y/dr9vPty9xUZDdSpa1UMz69bMNDbS7GFftucVXsl&#10;8g8KcTGvCF/RCylFV1FSQJy+sXTvmfY4yoAsu1eiAHdkrYUF2payMUWEsiBAh37dHHpEtxrlcDke&#10;nXrTEahy0BkGTGwTXRIP1q1U+gUVDTJCgiVwwKKTzZXSJhoSD0+MMy4yVteWBzV/cAEP+xvwDaZG&#10;Z6Kwbb2NvGgxXUxDJwwmCyf00tS5yOahM8n803E6Sufz1P9s/PphXLGioNy4GSjmh3/Wwj3Ze3Ic&#10;SKZEzQoDZ0JScrWc1xJtCFA8s5+tOWiOz9yHYdgiQC6PUvKD0LsMIiebTE+dMAvHTgTFdjw/uowm&#10;XhiFafYwpSvG6b+nhLoER+Ng3JPpGPSj3Dz7Pc2NxA3TsERq1iR4enhEYkPBBS9sazVhdS/fK4UJ&#10;/1gKaPfQaEtYw9GerXq73PYzEg6DsBTFDVBYCmAYkBE2IAiVkJ8w6mCbJFh9XBNJMapfchgDs3oG&#10;QQ7CchAIz8E0wRqjXpzrfkWtW8lWFSD3g8bFBYxKySyLzUz1UewHDDaETWa/zcwKuv9vXx137uw3&#10;AAAA//8DAFBLAwQUAAYACAAAACEAuQ4UXN4AAAAIAQAADwAAAGRycy9kb3ducmV2LnhtbEyPwU7D&#10;MBBE70j8g7VI3KhDSqsmxKkqBCckRBoOHJ14m1iN1yF22/D3LCc4rt5o9k2xnd0gzjgF60nB/SIB&#10;gdR6Y6lT8FG/3G1AhKjJ6METKvjGANvy+qrQufEXqvC8j53gEgq5VtDHOOZShrZHp8PCj0jMDn5y&#10;OvI5ddJM+sLlbpBpkqyl05b4Q69HfOqxPe5PTsHuk6pn+/XWvFeHytZ1ltDr+qjU7c28ewQRcY5/&#10;YfjVZ3Uo2anxJzJBDAo2y5STClYPSxDMszTjbQ2DVQayLOT/AeUPAAAA//8DAFBLAQItABQABgAI&#10;AAAAIQC2gziS/gAAAOEBAAATAAAAAAAAAAAAAAAAAAAAAABbQ29udGVudF9UeXBlc10ueG1sUEsB&#10;Ai0AFAAGAAgAAAAhADj9If/WAAAAlAEAAAsAAAAAAAAAAAAAAAAALwEAAF9yZWxzLy5yZWxzUEsB&#10;Ai0AFAAGAAgAAAAhAKEYqVbMAgAAuwUAAA4AAAAAAAAAAAAAAAAALgIAAGRycy9lMm9Eb2MueG1s&#10;UEsBAi0AFAAGAAgAAAAhALkOFFzeAAAACAEAAA8AAAAAAAAAAAAAAAAAJgUAAGRycy9kb3ducmV2&#10;LnhtbFBLBQYAAAAABAAEAPMAAAAxBgAAAAA=&#10;" filled="f" stroked="f">
              <v:textbox inset="0,0,0,0">
                <w:txbxContent>
                  <w:p w:rsidR="00131F0F" w:rsidRDefault="00131F0F">
                    <w:pPr>
                      <w:spacing w:before="16"/>
                      <w:rPr>
                        <w:rFonts w:ascii="Cambria" w:hAnsi="Cambria"/>
                        <w:b/>
                        <w:sz w:val="24"/>
                      </w:rPr>
                    </w:pPr>
                    <w:r>
                      <w:rPr>
                        <w:rFonts w:ascii="Arial" w:hAnsi="Arial"/>
                        <w:i/>
                        <w:w w:val="85"/>
                        <w:sz w:val="24"/>
                      </w:rPr>
                      <w:t>Глава</w:t>
                    </w:r>
                    <w:r>
                      <w:rPr>
                        <w:rFonts w:ascii="Arial" w:hAnsi="Arial"/>
                        <w:i/>
                        <w:spacing w:val="-8"/>
                        <w:sz w:val="24"/>
                      </w:rPr>
                      <w:t xml:space="preserve"> </w:t>
                    </w:r>
                    <w:r>
                      <w:rPr>
                        <w:rFonts w:ascii="Arial" w:hAnsi="Arial"/>
                        <w:i/>
                        <w:w w:val="85"/>
                        <w:sz w:val="24"/>
                      </w:rPr>
                      <w:t>1</w:t>
                    </w:r>
                    <w:r>
                      <w:rPr>
                        <w:rFonts w:ascii="Cambria" w:hAnsi="Cambria"/>
                        <w:b/>
                        <w:i/>
                        <w:w w:val="85"/>
                        <w:sz w:val="24"/>
                      </w:rPr>
                      <w:t>.</w:t>
                    </w:r>
                    <w:r>
                      <w:rPr>
                        <w:rFonts w:ascii="Cambria" w:hAnsi="Cambria"/>
                        <w:b/>
                        <w:i/>
                        <w:spacing w:val="63"/>
                        <w:sz w:val="24"/>
                      </w:rPr>
                      <w:t xml:space="preserve"> </w:t>
                    </w:r>
                    <w:r>
                      <w:rPr>
                        <w:rFonts w:ascii="Cambria" w:hAnsi="Cambria"/>
                        <w:b/>
                        <w:w w:val="85"/>
                        <w:sz w:val="24"/>
                      </w:rPr>
                      <w:t>ИНКЛЮЗИВНАЯ</w:t>
                    </w:r>
                    <w:r>
                      <w:rPr>
                        <w:rFonts w:ascii="Cambria" w:hAnsi="Cambria"/>
                        <w:b/>
                        <w:spacing w:val="4"/>
                        <w:sz w:val="24"/>
                      </w:rPr>
                      <w:t xml:space="preserve"> </w:t>
                    </w:r>
                    <w:r>
                      <w:rPr>
                        <w:rFonts w:ascii="Cambria" w:hAnsi="Cambria"/>
                        <w:b/>
                        <w:w w:val="85"/>
                        <w:sz w:val="24"/>
                      </w:rPr>
                      <w:t>КУЛЬТУРА:</w:t>
                    </w:r>
                    <w:r>
                      <w:rPr>
                        <w:rFonts w:ascii="Cambria" w:hAnsi="Cambria"/>
                        <w:b/>
                        <w:spacing w:val="4"/>
                        <w:sz w:val="24"/>
                      </w:rPr>
                      <w:t xml:space="preserve"> </w:t>
                    </w:r>
                    <w:r>
                      <w:rPr>
                        <w:rFonts w:ascii="Cambria" w:hAnsi="Cambria"/>
                        <w:b/>
                        <w:w w:val="85"/>
                        <w:sz w:val="24"/>
                      </w:rPr>
                      <w:t>СУЩНОСТЬ,</w:t>
                    </w:r>
                    <w:r>
                      <w:rPr>
                        <w:rFonts w:ascii="Cambria" w:hAnsi="Cambria"/>
                        <w:b/>
                        <w:spacing w:val="3"/>
                        <w:sz w:val="24"/>
                      </w:rPr>
                      <w:t xml:space="preserve"> </w:t>
                    </w:r>
                    <w:r>
                      <w:rPr>
                        <w:rFonts w:ascii="Cambria" w:hAnsi="Cambria"/>
                        <w:b/>
                        <w:w w:val="85"/>
                        <w:sz w:val="24"/>
                      </w:rPr>
                      <w:t>ОПРЕДЕЛЕНИЕ,</w:t>
                    </w:r>
                    <w:r>
                      <w:rPr>
                        <w:rFonts w:ascii="Cambria" w:hAnsi="Cambria"/>
                        <w:b/>
                        <w:spacing w:val="5"/>
                        <w:sz w:val="24"/>
                      </w:rPr>
                      <w:t xml:space="preserve"> </w:t>
                    </w:r>
                    <w:r>
                      <w:rPr>
                        <w:rFonts w:ascii="Cambria" w:hAnsi="Cambria"/>
                        <w:b/>
                        <w:spacing w:val="-2"/>
                        <w:w w:val="85"/>
                        <w:sz w:val="24"/>
                      </w:rPr>
                      <w:t>ХАРАКТЕРИСТИКА</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710AD"/>
    <w:multiLevelType w:val="hybridMultilevel"/>
    <w:tmpl w:val="BF4EC39A"/>
    <w:lvl w:ilvl="0" w:tplc="8C32010A">
      <w:numFmt w:val="bullet"/>
      <w:lvlText w:val=""/>
      <w:lvlJc w:val="left"/>
      <w:pPr>
        <w:ind w:left="212" w:hanging="281"/>
      </w:pPr>
      <w:rPr>
        <w:rFonts w:ascii="Symbol" w:eastAsia="Symbol" w:hAnsi="Symbol" w:cs="Symbol" w:hint="default"/>
        <w:b w:val="0"/>
        <w:bCs w:val="0"/>
        <w:i w:val="0"/>
        <w:iCs w:val="0"/>
        <w:w w:val="100"/>
        <w:position w:val="3"/>
        <w:sz w:val="18"/>
        <w:szCs w:val="18"/>
        <w:lang w:val="ru-RU" w:eastAsia="en-US" w:bidi="ar-SA"/>
      </w:rPr>
    </w:lvl>
    <w:lvl w:ilvl="1" w:tplc="335A6AA4">
      <w:numFmt w:val="bullet"/>
      <w:lvlText w:val=""/>
      <w:lvlJc w:val="left"/>
      <w:pPr>
        <w:ind w:left="1061" w:hanging="281"/>
      </w:pPr>
      <w:rPr>
        <w:rFonts w:ascii="Symbol" w:eastAsia="Symbol" w:hAnsi="Symbol" w:cs="Symbol" w:hint="default"/>
        <w:b w:val="0"/>
        <w:bCs w:val="0"/>
        <w:i w:val="0"/>
        <w:iCs w:val="0"/>
        <w:w w:val="100"/>
        <w:sz w:val="18"/>
        <w:szCs w:val="18"/>
        <w:lang w:val="ru-RU" w:eastAsia="en-US" w:bidi="ar-SA"/>
      </w:rPr>
    </w:lvl>
    <w:lvl w:ilvl="2" w:tplc="7A5EE5F4">
      <w:numFmt w:val="bullet"/>
      <w:lvlText w:val="•"/>
      <w:lvlJc w:val="left"/>
      <w:pPr>
        <w:ind w:left="2114" w:hanging="281"/>
      </w:pPr>
      <w:rPr>
        <w:rFonts w:hint="default"/>
        <w:lang w:val="ru-RU" w:eastAsia="en-US" w:bidi="ar-SA"/>
      </w:rPr>
    </w:lvl>
    <w:lvl w:ilvl="3" w:tplc="75801858">
      <w:numFmt w:val="bullet"/>
      <w:lvlText w:val="•"/>
      <w:lvlJc w:val="left"/>
      <w:pPr>
        <w:ind w:left="3168" w:hanging="281"/>
      </w:pPr>
      <w:rPr>
        <w:rFonts w:hint="default"/>
        <w:lang w:val="ru-RU" w:eastAsia="en-US" w:bidi="ar-SA"/>
      </w:rPr>
    </w:lvl>
    <w:lvl w:ilvl="4" w:tplc="6AC44156">
      <w:numFmt w:val="bullet"/>
      <w:lvlText w:val="•"/>
      <w:lvlJc w:val="left"/>
      <w:pPr>
        <w:ind w:left="4222" w:hanging="281"/>
      </w:pPr>
      <w:rPr>
        <w:rFonts w:hint="default"/>
        <w:lang w:val="ru-RU" w:eastAsia="en-US" w:bidi="ar-SA"/>
      </w:rPr>
    </w:lvl>
    <w:lvl w:ilvl="5" w:tplc="121E6106">
      <w:numFmt w:val="bullet"/>
      <w:lvlText w:val="•"/>
      <w:lvlJc w:val="left"/>
      <w:pPr>
        <w:ind w:left="5276" w:hanging="281"/>
      </w:pPr>
      <w:rPr>
        <w:rFonts w:hint="default"/>
        <w:lang w:val="ru-RU" w:eastAsia="en-US" w:bidi="ar-SA"/>
      </w:rPr>
    </w:lvl>
    <w:lvl w:ilvl="6" w:tplc="A29477BC">
      <w:numFmt w:val="bullet"/>
      <w:lvlText w:val="•"/>
      <w:lvlJc w:val="left"/>
      <w:pPr>
        <w:ind w:left="6330" w:hanging="281"/>
      </w:pPr>
      <w:rPr>
        <w:rFonts w:hint="default"/>
        <w:lang w:val="ru-RU" w:eastAsia="en-US" w:bidi="ar-SA"/>
      </w:rPr>
    </w:lvl>
    <w:lvl w:ilvl="7" w:tplc="F5765404">
      <w:numFmt w:val="bullet"/>
      <w:lvlText w:val="•"/>
      <w:lvlJc w:val="left"/>
      <w:pPr>
        <w:ind w:left="7384" w:hanging="281"/>
      </w:pPr>
      <w:rPr>
        <w:rFonts w:hint="default"/>
        <w:lang w:val="ru-RU" w:eastAsia="en-US" w:bidi="ar-SA"/>
      </w:rPr>
    </w:lvl>
    <w:lvl w:ilvl="8" w:tplc="810C3D08">
      <w:numFmt w:val="bullet"/>
      <w:lvlText w:val="•"/>
      <w:lvlJc w:val="left"/>
      <w:pPr>
        <w:ind w:left="8438" w:hanging="281"/>
      </w:pPr>
      <w:rPr>
        <w:rFonts w:hint="default"/>
        <w:lang w:val="ru-RU" w:eastAsia="en-US" w:bidi="ar-SA"/>
      </w:rPr>
    </w:lvl>
  </w:abstractNum>
  <w:abstractNum w:abstractNumId="1" w15:restartNumberingAfterBreak="0">
    <w:nsid w:val="08281AE3"/>
    <w:multiLevelType w:val="hybridMultilevel"/>
    <w:tmpl w:val="6DF4B0A8"/>
    <w:lvl w:ilvl="0" w:tplc="8C7AAC12">
      <w:numFmt w:val="bullet"/>
      <w:lvlText w:val=""/>
      <w:lvlJc w:val="left"/>
      <w:pPr>
        <w:ind w:left="212" w:hanging="296"/>
      </w:pPr>
      <w:rPr>
        <w:rFonts w:ascii="Symbol" w:eastAsia="Symbol" w:hAnsi="Symbol" w:cs="Symbol" w:hint="default"/>
        <w:b w:val="0"/>
        <w:bCs w:val="0"/>
        <w:i w:val="0"/>
        <w:iCs w:val="0"/>
        <w:w w:val="99"/>
        <w:sz w:val="20"/>
        <w:szCs w:val="20"/>
        <w:lang w:val="ru-RU" w:eastAsia="en-US" w:bidi="ar-SA"/>
      </w:rPr>
    </w:lvl>
    <w:lvl w:ilvl="1" w:tplc="AF167014">
      <w:numFmt w:val="bullet"/>
      <w:lvlText w:val="•"/>
      <w:lvlJc w:val="left"/>
      <w:pPr>
        <w:ind w:left="1252" w:hanging="296"/>
      </w:pPr>
      <w:rPr>
        <w:rFonts w:hint="default"/>
        <w:lang w:val="ru-RU" w:eastAsia="en-US" w:bidi="ar-SA"/>
      </w:rPr>
    </w:lvl>
    <w:lvl w:ilvl="2" w:tplc="499C587C">
      <w:numFmt w:val="bullet"/>
      <w:lvlText w:val="•"/>
      <w:lvlJc w:val="left"/>
      <w:pPr>
        <w:ind w:left="2285" w:hanging="296"/>
      </w:pPr>
      <w:rPr>
        <w:rFonts w:hint="default"/>
        <w:lang w:val="ru-RU" w:eastAsia="en-US" w:bidi="ar-SA"/>
      </w:rPr>
    </w:lvl>
    <w:lvl w:ilvl="3" w:tplc="E998FB90">
      <w:numFmt w:val="bullet"/>
      <w:lvlText w:val="•"/>
      <w:lvlJc w:val="left"/>
      <w:pPr>
        <w:ind w:left="3317" w:hanging="296"/>
      </w:pPr>
      <w:rPr>
        <w:rFonts w:hint="default"/>
        <w:lang w:val="ru-RU" w:eastAsia="en-US" w:bidi="ar-SA"/>
      </w:rPr>
    </w:lvl>
    <w:lvl w:ilvl="4" w:tplc="57F27A08">
      <w:numFmt w:val="bullet"/>
      <w:lvlText w:val="•"/>
      <w:lvlJc w:val="left"/>
      <w:pPr>
        <w:ind w:left="4350" w:hanging="296"/>
      </w:pPr>
      <w:rPr>
        <w:rFonts w:hint="default"/>
        <w:lang w:val="ru-RU" w:eastAsia="en-US" w:bidi="ar-SA"/>
      </w:rPr>
    </w:lvl>
    <w:lvl w:ilvl="5" w:tplc="F82C622A">
      <w:numFmt w:val="bullet"/>
      <w:lvlText w:val="•"/>
      <w:lvlJc w:val="left"/>
      <w:pPr>
        <w:ind w:left="5383" w:hanging="296"/>
      </w:pPr>
      <w:rPr>
        <w:rFonts w:hint="default"/>
        <w:lang w:val="ru-RU" w:eastAsia="en-US" w:bidi="ar-SA"/>
      </w:rPr>
    </w:lvl>
    <w:lvl w:ilvl="6" w:tplc="71FE85C0">
      <w:numFmt w:val="bullet"/>
      <w:lvlText w:val="•"/>
      <w:lvlJc w:val="left"/>
      <w:pPr>
        <w:ind w:left="6415" w:hanging="296"/>
      </w:pPr>
      <w:rPr>
        <w:rFonts w:hint="default"/>
        <w:lang w:val="ru-RU" w:eastAsia="en-US" w:bidi="ar-SA"/>
      </w:rPr>
    </w:lvl>
    <w:lvl w:ilvl="7" w:tplc="80104B52">
      <w:numFmt w:val="bullet"/>
      <w:lvlText w:val="•"/>
      <w:lvlJc w:val="left"/>
      <w:pPr>
        <w:ind w:left="7448" w:hanging="296"/>
      </w:pPr>
      <w:rPr>
        <w:rFonts w:hint="default"/>
        <w:lang w:val="ru-RU" w:eastAsia="en-US" w:bidi="ar-SA"/>
      </w:rPr>
    </w:lvl>
    <w:lvl w:ilvl="8" w:tplc="16E47F0C">
      <w:numFmt w:val="bullet"/>
      <w:lvlText w:val="•"/>
      <w:lvlJc w:val="left"/>
      <w:pPr>
        <w:ind w:left="8481" w:hanging="296"/>
      </w:pPr>
      <w:rPr>
        <w:rFonts w:hint="default"/>
        <w:lang w:val="ru-RU" w:eastAsia="en-US" w:bidi="ar-SA"/>
      </w:rPr>
    </w:lvl>
  </w:abstractNum>
  <w:abstractNum w:abstractNumId="2" w15:restartNumberingAfterBreak="0">
    <w:nsid w:val="09D72DD1"/>
    <w:multiLevelType w:val="hybridMultilevel"/>
    <w:tmpl w:val="C0B69E90"/>
    <w:lvl w:ilvl="0" w:tplc="73DC1CA6">
      <w:numFmt w:val="bullet"/>
      <w:lvlText w:val="•"/>
      <w:lvlJc w:val="left"/>
      <w:pPr>
        <w:ind w:left="211" w:hanging="346"/>
      </w:pPr>
      <w:rPr>
        <w:rFonts w:ascii="Times New Roman" w:eastAsia="Times New Roman" w:hAnsi="Times New Roman" w:cs="Times New Roman" w:hint="default"/>
        <w:b w:val="0"/>
        <w:bCs w:val="0"/>
        <w:i w:val="0"/>
        <w:iCs w:val="0"/>
        <w:w w:val="99"/>
        <w:sz w:val="32"/>
        <w:szCs w:val="32"/>
        <w:lang w:val="ru-RU" w:eastAsia="en-US" w:bidi="ar-SA"/>
      </w:rPr>
    </w:lvl>
    <w:lvl w:ilvl="1" w:tplc="952A15A8">
      <w:numFmt w:val="bullet"/>
      <w:lvlText w:val="•"/>
      <w:lvlJc w:val="left"/>
      <w:pPr>
        <w:ind w:left="1252" w:hanging="346"/>
      </w:pPr>
      <w:rPr>
        <w:rFonts w:hint="default"/>
        <w:lang w:val="ru-RU" w:eastAsia="en-US" w:bidi="ar-SA"/>
      </w:rPr>
    </w:lvl>
    <w:lvl w:ilvl="2" w:tplc="119E4F74">
      <w:numFmt w:val="bullet"/>
      <w:lvlText w:val="•"/>
      <w:lvlJc w:val="left"/>
      <w:pPr>
        <w:ind w:left="2285" w:hanging="346"/>
      </w:pPr>
      <w:rPr>
        <w:rFonts w:hint="default"/>
        <w:lang w:val="ru-RU" w:eastAsia="en-US" w:bidi="ar-SA"/>
      </w:rPr>
    </w:lvl>
    <w:lvl w:ilvl="3" w:tplc="71E27B36">
      <w:numFmt w:val="bullet"/>
      <w:lvlText w:val="•"/>
      <w:lvlJc w:val="left"/>
      <w:pPr>
        <w:ind w:left="3317" w:hanging="346"/>
      </w:pPr>
      <w:rPr>
        <w:rFonts w:hint="default"/>
        <w:lang w:val="ru-RU" w:eastAsia="en-US" w:bidi="ar-SA"/>
      </w:rPr>
    </w:lvl>
    <w:lvl w:ilvl="4" w:tplc="44D898FC">
      <w:numFmt w:val="bullet"/>
      <w:lvlText w:val="•"/>
      <w:lvlJc w:val="left"/>
      <w:pPr>
        <w:ind w:left="4350" w:hanging="346"/>
      </w:pPr>
      <w:rPr>
        <w:rFonts w:hint="default"/>
        <w:lang w:val="ru-RU" w:eastAsia="en-US" w:bidi="ar-SA"/>
      </w:rPr>
    </w:lvl>
    <w:lvl w:ilvl="5" w:tplc="949EDE7A">
      <w:numFmt w:val="bullet"/>
      <w:lvlText w:val="•"/>
      <w:lvlJc w:val="left"/>
      <w:pPr>
        <w:ind w:left="5383" w:hanging="346"/>
      </w:pPr>
      <w:rPr>
        <w:rFonts w:hint="default"/>
        <w:lang w:val="ru-RU" w:eastAsia="en-US" w:bidi="ar-SA"/>
      </w:rPr>
    </w:lvl>
    <w:lvl w:ilvl="6" w:tplc="783AB0EC">
      <w:numFmt w:val="bullet"/>
      <w:lvlText w:val="•"/>
      <w:lvlJc w:val="left"/>
      <w:pPr>
        <w:ind w:left="6415" w:hanging="346"/>
      </w:pPr>
      <w:rPr>
        <w:rFonts w:hint="default"/>
        <w:lang w:val="ru-RU" w:eastAsia="en-US" w:bidi="ar-SA"/>
      </w:rPr>
    </w:lvl>
    <w:lvl w:ilvl="7" w:tplc="D9842364">
      <w:numFmt w:val="bullet"/>
      <w:lvlText w:val="•"/>
      <w:lvlJc w:val="left"/>
      <w:pPr>
        <w:ind w:left="7448" w:hanging="346"/>
      </w:pPr>
      <w:rPr>
        <w:rFonts w:hint="default"/>
        <w:lang w:val="ru-RU" w:eastAsia="en-US" w:bidi="ar-SA"/>
      </w:rPr>
    </w:lvl>
    <w:lvl w:ilvl="8" w:tplc="318AF0FE">
      <w:numFmt w:val="bullet"/>
      <w:lvlText w:val="•"/>
      <w:lvlJc w:val="left"/>
      <w:pPr>
        <w:ind w:left="8481" w:hanging="346"/>
      </w:pPr>
      <w:rPr>
        <w:rFonts w:hint="default"/>
        <w:lang w:val="ru-RU" w:eastAsia="en-US" w:bidi="ar-SA"/>
      </w:rPr>
    </w:lvl>
  </w:abstractNum>
  <w:abstractNum w:abstractNumId="3" w15:restartNumberingAfterBreak="0">
    <w:nsid w:val="0A1335CC"/>
    <w:multiLevelType w:val="hybridMultilevel"/>
    <w:tmpl w:val="46082740"/>
    <w:lvl w:ilvl="0" w:tplc="278A471E">
      <w:numFmt w:val="bullet"/>
      <w:lvlText w:val="•"/>
      <w:lvlJc w:val="left"/>
      <w:pPr>
        <w:ind w:left="211" w:hanging="284"/>
      </w:pPr>
      <w:rPr>
        <w:rFonts w:ascii="Times New Roman" w:eastAsia="Times New Roman" w:hAnsi="Times New Roman" w:cs="Times New Roman" w:hint="default"/>
        <w:b w:val="0"/>
        <w:bCs w:val="0"/>
        <w:i w:val="0"/>
        <w:iCs w:val="0"/>
        <w:w w:val="99"/>
        <w:sz w:val="32"/>
        <w:szCs w:val="32"/>
        <w:lang w:val="ru-RU" w:eastAsia="en-US" w:bidi="ar-SA"/>
      </w:rPr>
    </w:lvl>
    <w:lvl w:ilvl="1" w:tplc="9A62526E">
      <w:numFmt w:val="bullet"/>
      <w:lvlText w:val="•"/>
      <w:lvlJc w:val="left"/>
      <w:pPr>
        <w:ind w:left="1061" w:hanging="284"/>
      </w:pPr>
      <w:rPr>
        <w:rFonts w:ascii="Times New Roman" w:eastAsia="Times New Roman" w:hAnsi="Times New Roman" w:cs="Times New Roman" w:hint="default"/>
        <w:b w:val="0"/>
        <w:bCs w:val="0"/>
        <w:i w:val="0"/>
        <w:iCs w:val="0"/>
        <w:w w:val="99"/>
        <w:sz w:val="32"/>
        <w:szCs w:val="32"/>
        <w:lang w:val="ru-RU" w:eastAsia="en-US" w:bidi="ar-SA"/>
      </w:rPr>
    </w:lvl>
    <w:lvl w:ilvl="2" w:tplc="C2503330">
      <w:numFmt w:val="bullet"/>
      <w:lvlText w:val="•"/>
      <w:lvlJc w:val="left"/>
      <w:pPr>
        <w:ind w:left="2114" w:hanging="284"/>
      </w:pPr>
      <w:rPr>
        <w:rFonts w:hint="default"/>
        <w:lang w:val="ru-RU" w:eastAsia="en-US" w:bidi="ar-SA"/>
      </w:rPr>
    </w:lvl>
    <w:lvl w:ilvl="3" w:tplc="374493D4">
      <w:numFmt w:val="bullet"/>
      <w:lvlText w:val="•"/>
      <w:lvlJc w:val="left"/>
      <w:pPr>
        <w:ind w:left="3168" w:hanging="284"/>
      </w:pPr>
      <w:rPr>
        <w:rFonts w:hint="default"/>
        <w:lang w:val="ru-RU" w:eastAsia="en-US" w:bidi="ar-SA"/>
      </w:rPr>
    </w:lvl>
    <w:lvl w:ilvl="4" w:tplc="D1205D66">
      <w:numFmt w:val="bullet"/>
      <w:lvlText w:val="•"/>
      <w:lvlJc w:val="left"/>
      <w:pPr>
        <w:ind w:left="4222" w:hanging="284"/>
      </w:pPr>
      <w:rPr>
        <w:rFonts w:hint="default"/>
        <w:lang w:val="ru-RU" w:eastAsia="en-US" w:bidi="ar-SA"/>
      </w:rPr>
    </w:lvl>
    <w:lvl w:ilvl="5" w:tplc="6B1EE0D6">
      <w:numFmt w:val="bullet"/>
      <w:lvlText w:val="•"/>
      <w:lvlJc w:val="left"/>
      <w:pPr>
        <w:ind w:left="5276" w:hanging="284"/>
      </w:pPr>
      <w:rPr>
        <w:rFonts w:hint="default"/>
        <w:lang w:val="ru-RU" w:eastAsia="en-US" w:bidi="ar-SA"/>
      </w:rPr>
    </w:lvl>
    <w:lvl w:ilvl="6" w:tplc="325679B0">
      <w:numFmt w:val="bullet"/>
      <w:lvlText w:val="•"/>
      <w:lvlJc w:val="left"/>
      <w:pPr>
        <w:ind w:left="6330" w:hanging="284"/>
      </w:pPr>
      <w:rPr>
        <w:rFonts w:hint="default"/>
        <w:lang w:val="ru-RU" w:eastAsia="en-US" w:bidi="ar-SA"/>
      </w:rPr>
    </w:lvl>
    <w:lvl w:ilvl="7" w:tplc="E4EA935E">
      <w:numFmt w:val="bullet"/>
      <w:lvlText w:val="•"/>
      <w:lvlJc w:val="left"/>
      <w:pPr>
        <w:ind w:left="7384" w:hanging="284"/>
      </w:pPr>
      <w:rPr>
        <w:rFonts w:hint="default"/>
        <w:lang w:val="ru-RU" w:eastAsia="en-US" w:bidi="ar-SA"/>
      </w:rPr>
    </w:lvl>
    <w:lvl w:ilvl="8" w:tplc="E79A7D1E">
      <w:numFmt w:val="bullet"/>
      <w:lvlText w:val="•"/>
      <w:lvlJc w:val="left"/>
      <w:pPr>
        <w:ind w:left="8438" w:hanging="284"/>
      </w:pPr>
      <w:rPr>
        <w:rFonts w:hint="default"/>
        <w:lang w:val="ru-RU" w:eastAsia="en-US" w:bidi="ar-SA"/>
      </w:rPr>
    </w:lvl>
  </w:abstractNum>
  <w:abstractNum w:abstractNumId="4" w15:restartNumberingAfterBreak="0">
    <w:nsid w:val="0B7E13AA"/>
    <w:multiLevelType w:val="hybridMultilevel"/>
    <w:tmpl w:val="3CC6E266"/>
    <w:lvl w:ilvl="0" w:tplc="066A8E36">
      <w:numFmt w:val="bullet"/>
      <w:lvlText w:val=""/>
      <w:lvlJc w:val="left"/>
      <w:pPr>
        <w:ind w:left="212" w:hanging="281"/>
      </w:pPr>
      <w:rPr>
        <w:rFonts w:ascii="Symbol" w:eastAsia="Symbol" w:hAnsi="Symbol" w:cs="Symbol" w:hint="default"/>
        <w:b w:val="0"/>
        <w:bCs w:val="0"/>
        <w:i w:val="0"/>
        <w:iCs w:val="0"/>
        <w:w w:val="100"/>
        <w:sz w:val="18"/>
        <w:szCs w:val="18"/>
        <w:lang w:val="ru-RU" w:eastAsia="en-US" w:bidi="ar-SA"/>
      </w:rPr>
    </w:lvl>
    <w:lvl w:ilvl="1" w:tplc="40624E74">
      <w:numFmt w:val="bullet"/>
      <w:lvlText w:val=""/>
      <w:lvlJc w:val="left"/>
      <w:pPr>
        <w:ind w:left="1061" w:hanging="281"/>
      </w:pPr>
      <w:rPr>
        <w:rFonts w:ascii="Symbol" w:eastAsia="Symbol" w:hAnsi="Symbol" w:cs="Symbol" w:hint="default"/>
        <w:b w:val="0"/>
        <w:bCs w:val="0"/>
        <w:i w:val="0"/>
        <w:iCs w:val="0"/>
        <w:w w:val="100"/>
        <w:sz w:val="18"/>
        <w:szCs w:val="18"/>
        <w:lang w:val="ru-RU" w:eastAsia="en-US" w:bidi="ar-SA"/>
      </w:rPr>
    </w:lvl>
    <w:lvl w:ilvl="2" w:tplc="44F8608C">
      <w:numFmt w:val="bullet"/>
      <w:lvlText w:val="•"/>
      <w:lvlJc w:val="left"/>
      <w:pPr>
        <w:ind w:left="2114" w:hanging="281"/>
      </w:pPr>
      <w:rPr>
        <w:rFonts w:hint="default"/>
        <w:lang w:val="ru-RU" w:eastAsia="en-US" w:bidi="ar-SA"/>
      </w:rPr>
    </w:lvl>
    <w:lvl w:ilvl="3" w:tplc="53CC2F0C">
      <w:numFmt w:val="bullet"/>
      <w:lvlText w:val="•"/>
      <w:lvlJc w:val="left"/>
      <w:pPr>
        <w:ind w:left="3168" w:hanging="281"/>
      </w:pPr>
      <w:rPr>
        <w:rFonts w:hint="default"/>
        <w:lang w:val="ru-RU" w:eastAsia="en-US" w:bidi="ar-SA"/>
      </w:rPr>
    </w:lvl>
    <w:lvl w:ilvl="4" w:tplc="2B78016A">
      <w:numFmt w:val="bullet"/>
      <w:lvlText w:val="•"/>
      <w:lvlJc w:val="left"/>
      <w:pPr>
        <w:ind w:left="4222" w:hanging="281"/>
      </w:pPr>
      <w:rPr>
        <w:rFonts w:hint="default"/>
        <w:lang w:val="ru-RU" w:eastAsia="en-US" w:bidi="ar-SA"/>
      </w:rPr>
    </w:lvl>
    <w:lvl w:ilvl="5" w:tplc="8032A2F4">
      <w:numFmt w:val="bullet"/>
      <w:lvlText w:val="•"/>
      <w:lvlJc w:val="left"/>
      <w:pPr>
        <w:ind w:left="5276" w:hanging="281"/>
      </w:pPr>
      <w:rPr>
        <w:rFonts w:hint="default"/>
        <w:lang w:val="ru-RU" w:eastAsia="en-US" w:bidi="ar-SA"/>
      </w:rPr>
    </w:lvl>
    <w:lvl w:ilvl="6" w:tplc="E5B85FEC">
      <w:numFmt w:val="bullet"/>
      <w:lvlText w:val="•"/>
      <w:lvlJc w:val="left"/>
      <w:pPr>
        <w:ind w:left="6330" w:hanging="281"/>
      </w:pPr>
      <w:rPr>
        <w:rFonts w:hint="default"/>
        <w:lang w:val="ru-RU" w:eastAsia="en-US" w:bidi="ar-SA"/>
      </w:rPr>
    </w:lvl>
    <w:lvl w:ilvl="7" w:tplc="47420078">
      <w:numFmt w:val="bullet"/>
      <w:lvlText w:val="•"/>
      <w:lvlJc w:val="left"/>
      <w:pPr>
        <w:ind w:left="7384" w:hanging="281"/>
      </w:pPr>
      <w:rPr>
        <w:rFonts w:hint="default"/>
        <w:lang w:val="ru-RU" w:eastAsia="en-US" w:bidi="ar-SA"/>
      </w:rPr>
    </w:lvl>
    <w:lvl w:ilvl="8" w:tplc="33D26374">
      <w:numFmt w:val="bullet"/>
      <w:lvlText w:val="•"/>
      <w:lvlJc w:val="left"/>
      <w:pPr>
        <w:ind w:left="8438" w:hanging="281"/>
      </w:pPr>
      <w:rPr>
        <w:rFonts w:hint="default"/>
        <w:lang w:val="ru-RU" w:eastAsia="en-US" w:bidi="ar-SA"/>
      </w:rPr>
    </w:lvl>
  </w:abstractNum>
  <w:abstractNum w:abstractNumId="5" w15:restartNumberingAfterBreak="0">
    <w:nsid w:val="0CCC23EF"/>
    <w:multiLevelType w:val="hybridMultilevel"/>
    <w:tmpl w:val="8CE2400C"/>
    <w:lvl w:ilvl="0" w:tplc="55F8A13A">
      <w:numFmt w:val="bullet"/>
      <w:lvlText w:val="–"/>
      <w:lvlJc w:val="left"/>
      <w:pPr>
        <w:ind w:left="1061" w:hanging="241"/>
      </w:pPr>
      <w:rPr>
        <w:rFonts w:ascii="Times New Roman" w:eastAsia="Times New Roman" w:hAnsi="Times New Roman" w:cs="Times New Roman" w:hint="default"/>
        <w:b w:val="0"/>
        <w:bCs w:val="0"/>
        <w:i w:val="0"/>
        <w:iCs w:val="0"/>
        <w:w w:val="99"/>
        <w:sz w:val="32"/>
        <w:szCs w:val="32"/>
        <w:lang w:val="ru-RU" w:eastAsia="en-US" w:bidi="ar-SA"/>
      </w:rPr>
    </w:lvl>
    <w:lvl w:ilvl="1" w:tplc="B2341828">
      <w:numFmt w:val="bullet"/>
      <w:lvlText w:val="•"/>
      <w:lvlJc w:val="left"/>
      <w:pPr>
        <w:ind w:left="2008" w:hanging="241"/>
      </w:pPr>
      <w:rPr>
        <w:rFonts w:hint="default"/>
        <w:lang w:val="ru-RU" w:eastAsia="en-US" w:bidi="ar-SA"/>
      </w:rPr>
    </w:lvl>
    <w:lvl w:ilvl="2" w:tplc="3C7CCF74">
      <w:numFmt w:val="bullet"/>
      <w:lvlText w:val="•"/>
      <w:lvlJc w:val="left"/>
      <w:pPr>
        <w:ind w:left="2957" w:hanging="241"/>
      </w:pPr>
      <w:rPr>
        <w:rFonts w:hint="default"/>
        <w:lang w:val="ru-RU" w:eastAsia="en-US" w:bidi="ar-SA"/>
      </w:rPr>
    </w:lvl>
    <w:lvl w:ilvl="3" w:tplc="0A62D022">
      <w:numFmt w:val="bullet"/>
      <w:lvlText w:val="•"/>
      <w:lvlJc w:val="left"/>
      <w:pPr>
        <w:ind w:left="3905" w:hanging="241"/>
      </w:pPr>
      <w:rPr>
        <w:rFonts w:hint="default"/>
        <w:lang w:val="ru-RU" w:eastAsia="en-US" w:bidi="ar-SA"/>
      </w:rPr>
    </w:lvl>
    <w:lvl w:ilvl="4" w:tplc="33F0ECD6">
      <w:numFmt w:val="bullet"/>
      <w:lvlText w:val="•"/>
      <w:lvlJc w:val="left"/>
      <w:pPr>
        <w:ind w:left="4854" w:hanging="241"/>
      </w:pPr>
      <w:rPr>
        <w:rFonts w:hint="default"/>
        <w:lang w:val="ru-RU" w:eastAsia="en-US" w:bidi="ar-SA"/>
      </w:rPr>
    </w:lvl>
    <w:lvl w:ilvl="5" w:tplc="93AE0678">
      <w:numFmt w:val="bullet"/>
      <w:lvlText w:val="•"/>
      <w:lvlJc w:val="left"/>
      <w:pPr>
        <w:ind w:left="5803" w:hanging="241"/>
      </w:pPr>
      <w:rPr>
        <w:rFonts w:hint="default"/>
        <w:lang w:val="ru-RU" w:eastAsia="en-US" w:bidi="ar-SA"/>
      </w:rPr>
    </w:lvl>
    <w:lvl w:ilvl="6" w:tplc="8616A114">
      <w:numFmt w:val="bullet"/>
      <w:lvlText w:val="•"/>
      <w:lvlJc w:val="left"/>
      <w:pPr>
        <w:ind w:left="6751" w:hanging="241"/>
      </w:pPr>
      <w:rPr>
        <w:rFonts w:hint="default"/>
        <w:lang w:val="ru-RU" w:eastAsia="en-US" w:bidi="ar-SA"/>
      </w:rPr>
    </w:lvl>
    <w:lvl w:ilvl="7" w:tplc="0AFEF12C">
      <w:numFmt w:val="bullet"/>
      <w:lvlText w:val="•"/>
      <w:lvlJc w:val="left"/>
      <w:pPr>
        <w:ind w:left="7700" w:hanging="241"/>
      </w:pPr>
      <w:rPr>
        <w:rFonts w:hint="default"/>
        <w:lang w:val="ru-RU" w:eastAsia="en-US" w:bidi="ar-SA"/>
      </w:rPr>
    </w:lvl>
    <w:lvl w:ilvl="8" w:tplc="DF56A5D0">
      <w:numFmt w:val="bullet"/>
      <w:lvlText w:val="•"/>
      <w:lvlJc w:val="left"/>
      <w:pPr>
        <w:ind w:left="8649" w:hanging="241"/>
      </w:pPr>
      <w:rPr>
        <w:rFonts w:hint="default"/>
        <w:lang w:val="ru-RU" w:eastAsia="en-US" w:bidi="ar-SA"/>
      </w:rPr>
    </w:lvl>
  </w:abstractNum>
  <w:abstractNum w:abstractNumId="6" w15:restartNumberingAfterBreak="0">
    <w:nsid w:val="0D2A2D91"/>
    <w:multiLevelType w:val="hybridMultilevel"/>
    <w:tmpl w:val="901295F0"/>
    <w:lvl w:ilvl="0" w:tplc="C4743ED2">
      <w:start w:val="1"/>
      <w:numFmt w:val="decimal"/>
      <w:lvlText w:val="%1."/>
      <w:lvlJc w:val="left"/>
      <w:pPr>
        <w:ind w:left="211" w:hanging="334"/>
        <w:jc w:val="right"/>
      </w:pPr>
      <w:rPr>
        <w:rFonts w:ascii="Times New Roman" w:eastAsia="Times New Roman" w:hAnsi="Times New Roman" w:cs="Times New Roman" w:hint="default"/>
        <w:b w:val="0"/>
        <w:bCs w:val="0"/>
        <w:i w:val="0"/>
        <w:iCs w:val="0"/>
        <w:spacing w:val="0"/>
        <w:w w:val="99"/>
        <w:sz w:val="32"/>
        <w:szCs w:val="32"/>
        <w:lang w:val="ru-RU" w:eastAsia="en-US" w:bidi="ar-SA"/>
      </w:rPr>
    </w:lvl>
    <w:lvl w:ilvl="1" w:tplc="76120502">
      <w:numFmt w:val="bullet"/>
      <w:lvlText w:val="◻"/>
      <w:lvlJc w:val="left"/>
      <w:pPr>
        <w:ind w:left="211" w:hanging="327"/>
      </w:pPr>
      <w:rPr>
        <w:rFonts w:ascii="Times New Roman" w:eastAsia="Times New Roman" w:hAnsi="Times New Roman" w:cs="Times New Roman" w:hint="default"/>
        <w:b w:val="0"/>
        <w:bCs w:val="0"/>
        <w:i w:val="0"/>
        <w:iCs w:val="0"/>
        <w:w w:val="77"/>
        <w:sz w:val="32"/>
        <w:szCs w:val="32"/>
        <w:lang w:val="ru-RU" w:eastAsia="en-US" w:bidi="ar-SA"/>
      </w:rPr>
    </w:lvl>
    <w:lvl w:ilvl="2" w:tplc="A1DC0052">
      <w:numFmt w:val="bullet"/>
      <w:lvlText w:val="•"/>
      <w:lvlJc w:val="left"/>
      <w:pPr>
        <w:ind w:left="2285" w:hanging="327"/>
      </w:pPr>
      <w:rPr>
        <w:rFonts w:hint="default"/>
        <w:lang w:val="ru-RU" w:eastAsia="en-US" w:bidi="ar-SA"/>
      </w:rPr>
    </w:lvl>
    <w:lvl w:ilvl="3" w:tplc="A2A060DE">
      <w:numFmt w:val="bullet"/>
      <w:lvlText w:val="•"/>
      <w:lvlJc w:val="left"/>
      <w:pPr>
        <w:ind w:left="3317" w:hanging="327"/>
      </w:pPr>
      <w:rPr>
        <w:rFonts w:hint="default"/>
        <w:lang w:val="ru-RU" w:eastAsia="en-US" w:bidi="ar-SA"/>
      </w:rPr>
    </w:lvl>
    <w:lvl w:ilvl="4" w:tplc="BBAEBAC2">
      <w:numFmt w:val="bullet"/>
      <w:lvlText w:val="•"/>
      <w:lvlJc w:val="left"/>
      <w:pPr>
        <w:ind w:left="4350" w:hanging="327"/>
      </w:pPr>
      <w:rPr>
        <w:rFonts w:hint="default"/>
        <w:lang w:val="ru-RU" w:eastAsia="en-US" w:bidi="ar-SA"/>
      </w:rPr>
    </w:lvl>
    <w:lvl w:ilvl="5" w:tplc="4468A92E">
      <w:numFmt w:val="bullet"/>
      <w:lvlText w:val="•"/>
      <w:lvlJc w:val="left"/>
      <w:pPr>
        <w:ind w:left="5383" w:hanging="327"/>
      </w:pPr>
      <w:rPr>
        <w:rFonts w:hint="default"/>
        <w:lang w:val="ru-RU" w:eastAsia="en-US" w:bidi="ar-SA"/>
      </w:rPr>
    </w:lvl>
    <w:lvl w:ilvl="6" w:tplc="DDE2A120">
      <w:numFmt w:val="bullet"/>
      <w:lvlText w:val="•"/>
      <w:lvlJc w:val="left"/>
      <w:pPr>
        <w:ind w:left="6415" w:hanging="327"/>
      </w:pPr>
      <w:rPr>
        <w:rFonts w:hint="default"/>
        <w:lang w:val="ru-RU" w:eastAsia="en-US" w:bidi="ar-SA"/>
      </w:rPr>
    </w:lvl>
    <w:lvl w:ilvl="7" w:tplc="CB76E3EA">
      <w:numFmt w:val="bullet"/>
      <w:lvlText w:val="•"/>
      <w:lvlJc w:val="left"/>
      <w:pPr>
        <w:ind w:left="7448" w:hanging="327"/>
      </w:pPr>
      <w:rPr>
        <w:rFonts w:hint="default"/>
        <w:lang w:val="ru-RU" w:eastAsia="en-US" w:bidi="ar-SA"/>
      </w:rPr>
    </w:lvl>
    <w:lvl w:ilvl="8" w:tplc="4066D508">
      <w:numFmt w:val="bullet"/>
      <w:lvlText w:val="•"/>
      <w:lvlJc w:val="left"/>
      <w:pPr>
        <w:ind w:left="8481" w:hanging="327"/>
      </w:pPr>
      <w:rPr>
        <w:rFonts w:hint="default"/>
        <w:lang w:val="ru-RU" w:eastAsia="en-US" w:bidi="ar-SA"/>
      </w:rPr>
    </w:lvl>
  </w:abstractNum>
  <w:abstractNum w:abstractNumId="7" w15:restartNumberingAfterBreak="0">
    <w:nsid w:val="0DE838D1"/>
    <w:multiLevelType w:val="hybridMultilevel"/>
    <w:tmpl w:val="CE8EA594"/>
    <w:lvl w:ilvl="0" w:tplc="B90818E2">
      <w:numFmt w:val="bullet"/>
      <w:lvlText w:val="⚫"/>
      <w:lvlJc w:val="left"/>
      <w:pPr>
        <w:ind w:left="1059" w:hanging="295"/>
      </w:pPr>
      <w:rPr>
        <w:rFonts w:ascii="Segoe UI Symbol" w:eastAsia="Segoe UI Symbol" w:hAnsi="Segoe UI Symbol" w:cs="Segoe UI Symbol" w:hint="default"/>
        <w:b w:val="0"/>
        <w:bCs w:val="0"/>
        <w:i w:val="0"/>
        <w:iCs w:val="0"/>
        <w:w w:val="65"/>
        <w:sz w:val="32"/>
        <w:szCs w:val="32"/>
        <w:lang w:val="ru-RU" w:eastAsia="en-US" w:bidi="ar-SA"/>
      </w:rPr>
    </w:lvl>
    <w:lvl w:ilvl="1" w:tplc="D4DA25A8">
      <w:numFmt w:val="bullet"/>
      <w:lvlText w:val="•"/>
      <w:lvlJc w:val="left"/>
      <w:pPr>
        <w:ind w:left="2008" w:hanging="295"/>
      </w:pPr>
      <w:rPr>
        <w:rFonts w:hint="default"/>
        <w:lang w:val="ru-RU" w:eastAsia="en-US" w:bidi="ar-SA"/>
      </w:rPr>
    </w:lvl>
    <w:lvl w:ilvl="2" w:tplc="F9945724">
      <w:numFmt w:val="bullet"/>
      <w:lvlText w:val="•"/>
      <w:lvlJc w:val="left"/>
      <w:pPr>
        <w:ind w:left="2957" w:hanging="295"/>
      </w:pPr>
      <w:rPr>
        <w:rFonts w:hint="default"/>
        <w:lang w:val="ru-RU" w:eastAsia="en-US" w:bidi="ar-SA"/>
      </w:rPr>
    </w:lvl>
    <w:lvl w:ilvl="3" w:tplc="7598E1F8">
      <w:numFmt w:val="bullet"/>
      <w:lvlText w:val="•"/>
      <w:lvlJc w:val="left"/>
      <w:pPr>
        <w:ind w:left="3905" w:hanging="295"/>
      </w:pPr>
      <w:rPr>
        <w:rFonts w:hint="default"/>
        <w:lang w:val="ru-RU" w:eastAsia="en-US" w:bidi="ar-SA"/>
      </w:rPr>
    </w:lvl>
    <w:lvl w:ilvl="4" w:tplc="6764EA06">
      <w:numFmt w:val="bullet"/>
      <w:lvlText w:val="•"/>
      <w:lvlJc w:val="left"/>
      <w:pPr>
        <w:ind w:left="4854" w:hanging="295"/>
      </w:pPr>
      <w:rPr>
        <w:rFonts w:hint="default"/>
        <w:lang w:val="ru-RU" w:eastAsia="en-US" w:bidi="ar-SA"/>
      </w:rPr>
    </w:lvl>
    <w:lvl w:ilvl="5" w:tplc="86CE2AC4">
      <w:numFmt w:val="bullet"/>
      <w:lvlText w:val="•"/>
      <w:lvlJc w:val="left"/>
      <w:pPr>
        <w:ind w:left="5803" w:hanging="295"/>
      </w:pPr>
      <w:rPr>
        <w:rFonts w:hint="default"/>
        <w:lang w:val="ru-RU" w:eastAsia="en-US" w:bidi="ar-SA"/>
      </w:rPr>
    </w:lvl>
    <w:lvl w:ilvl="6" w:tplc="0254B9CC">
      <w:numFmt w:val="bullet"/>
      <w:lvlText w:val="•"/>
      <w:lvlJc w:val="left"/>
      <w:pPr>
        <w:ind w:left="6751" w:hanging="295"/>
      </w:pPr>
      <w:rPr>
        <w:rFonts w:hint="default"/>
        <w:lang w:val="ru-RU" w:eastAsia="en-US" w:bidi="ar-SA"/>
      </w:rPr>
    </w:lvl>
    <w:lvl w:ilvl="7" w:tplc="729A1228">
      <w:numFmt w:val="bullet"/>
      <w:lvlText w:val="•"/>
      <w:lvlJc w:val="left"/>
      <w:pPr>
        <w:ind w:left="7700" w:hanging="295"/>
      </w:pPr>
      <w:rPr>
        <w:rFonts w:hint="default"/>
        <w:lang w:val="ru-RU" w:eastAsia="en-US" w:bidi="ar-SA"/>
      </w:rPr>
    </w:lvl>
    <w:lvl w:ilvl="8" w:tplc="ED6CD262">
      <w:numFmt w:val="bullet"/>
      <w:lvlText w:val="•"/>
      <w:lvlJc w:val="left"/>
      <w:pPr>
        <w:ind w:left="8649" w:hanging="295"/>
      </w:pPr>
      <w:rPr>
        <w:rFonts w:hint="default"/>
        <w:lang w:val="ru-RU" w:eastAsia="en-US" w:bidi="ar-SA"/>
      </w:rPr>
    </w:lvl>
  </w:abstractNum>
  <w:abstractNum w:abstractNumId="8" w15:restartNumberingAfterBreak="0">
    <w:nsid w:val="0EA62EA6"/>
    <w:multiLevelType w:val="hybridMultilevel"/>
    <w:tmpl w:val="B5B8D72A"/>
    <w:lvl w:ilvl="0" w:tplc="0020454C">
      <w:numFmt w:val="bullet"/>
      <w:lvlText w:val=""/>
      <w:lvlJc w:val="left"/>
      <w:pPr>
        <w:ind w:left="1061" w:hanging="428"/>
      </w:pPr>
      <w:rPr>
        <w:rFonts w:ascii="Symbol" w:eastAsia="Symbol" w:hAnsi="Symbol" w:cs="Symbol" w:hint="default"/>
        <w:b w:val="0"/>
        <w:bCs w:val="0"/>
        <w:i w:val="0"/>
        <w:iCs w:val="0"/>
        <w:w w:val="99"/>
        <w:sz w:val="20"/>
        <w:szCs w:val="20"/>
        <w:lang w:val="ru-RU" w:eastAsia="en-US" w:bidi="ar-SA"/>
      </w:rPr>
    </w:lvl>
    <w:lvl w:ilvl="1" w:tplc="F800D3A2">
      <w:numFmt w:val="bullet"/>
      <w:lvlText w:val="•"/>
      <w:lvlJc w:val="left"/>
      <w:pPr>
        <w:ind w:left="2008" w:hanging="428"/>
      </w:pPr>
      <w:rPr>
        <w:rFonts w:hint="default"/>
        <w:lang w:val="ru-RU" w:eastAsia="en-US" w:bidi="ar-SA"/>
      </w:rPr>
    </w:lvl>
    <w:lvl w:ilvl="2" w:tplc="71DC9322">
      <w:numFmt w:val="bullet"/>
      <w:lvlText w:val="•"/>
      <w:lvlJc w:val="left"/>
      <w:pPr>
        <w:ind w:left="2957" w:hanging="428"/>
      </w:pPr>
      <w:rPr>
        <w:rFonts w:hint="default"/>
        <w:lang w:val="ru-RU" w:eastAsia="en-US" w:bidi="ar-SA"/>
      </w:rPr>
    </w:lvl>
    <w:lvl w:ilvl="3" w:tplc="28F21DFC">
      <w:numFmt w:val="bullet"/>
      <w:lvlText w:val="•"/>
      <w:lvlJc w:val="left"/>
      <w:pPr>
        <w:ind w:left="3905" w:hanging="428"/>
      </w:pPr>
      <w:rPr>
        <w:rFonts w:hint="default"/>
        <w:lang w:val="ru-RU" w:eastAsia="en-US" w:bidi="ar-SA"/>
      </w:rPr>
    </w:lvl>
    <w:lvl w:ilvl="4" w:tplc="C3760620">
      <w:numFmt w:val="bullet"/>
      <w:lvlText w:val="•"/>
      <w:lvlJc w:val="left"/>
      <w:pPr>
        <w:ind w:left="4854" w:hanging="428"/>
      </w:pPr>
      <w:rPr>
        <w:rFonts w:hint="default"/>
        <w:lang w:val="ru-RU" w:eastAsia="en-US" w:bidi="ar-SA"/>
      </w:rPr>
    </w:lvl>
    <w:lvl w:ilvl="5" w:tplc="3670E4D8">
      <w:numFmt w:val="bullet"/>
      <w:lvlText w:val="•"/>
      <w:lvlJc w:val="left"/>
      <w:pPr>
        <w:ind w:left="5803" w:hanging="428"/>
      </w:pPr>
      <w:rPr>
        <w:rFonts w:hint="default"/>
        <w:lang w:val="ru-RU" w:eastAsia="en-US" w:bidi="ar-SA"/>
      </w:rPr>
    </w:lvl>
    <w:lvl w:ilvl="6" w:tplc="BDDE87CA">
      <w:numFmt w:val="bullet"/>
      <w:lvlText w:val="•"/>
      <w:lvlJc w:val="left"/>
      <w:pPr>
        <w:ind w:left="6751" w:hanging="428"/>
      </w:pPr>
      <w:rPr>
        <w:rFonts w:hint="default"/>
        <w:lang w:val="ru-RU" w:eastAsia="en-US" w:bidi="ar-SA"/>
      </w:rPr>
    </w:lvl>
    <w:lvl w:ilvl="7" w:tplc="D8A6F960">
      <w:numFmt w:val="bullet"/>
      <w:lvlText w:val="•"/>
      <w:lvlJc w:val="left"/>
      <w:pPr>
        <w:ind w:left="7700" w:hanging="428"/>
      </w:pPr>
      <w:rPr>
        <w:rFonts w:hint="default"/>
        <w:lang w:val="ru-RU" w:eastAsia="en-US" w:bidi="ar-SA"/>
      </w:rPr>
    </w:lvl>
    <w:lvl w:ilvl="8" w:tplc="84042D6A">
      <w:numFmt w:val="bullet"/>
      <w:lvlText w:val="•"/>
      <w:lvlJc w:val="left"/>
      <w:pPr>
        <w:ind w:left="8649" w:hanging="428"/>
      </w:pPr>
      <w:rPr>
        <w:rFonts w:hint="default"/>
        <w:lang w:val="ru-RU" w:eastAsia="en-US" w:bidi="ar-SA"/>
      </w:rPr>
    </w:lvl>
  </w:abstractNum>
  <w:abstractNum w:abstractNumId="9" w15:restartNumberingAfterBreak="0">
    <w:nsid w:val="0F0B3EAD"/>
    <w:multiLevelType w:val="hybridMultilevel"/>
    <w:tmpl w:val="89B2FACA"/>
    <w:lvl w:ilvl="0" w:tplc="CD84F9E2">
      <w:numFmt w:val="bullet"/>
      <w:lvlText w:val=""/>
      <w:lvlJc w:val="left"/>
      <w:pPr>
        <w:ind w:left="1061" w:hanging="284"/>
      </w:pPr>
      <w:rPr>
        <w:rFonts w:ascii="Symbol" w:eastAsia="Symbol" w:hAnsi="Symbol" w:cs="Symbol" w:hint="default"/>
        <w:b w:val="0"/>
        <w:bCs w:val="0"/>
        <w:i w:val="0"/>
        <w:iCs w:val="0"/>
        <w:w w:val="99"/>
        <w:sz w:val="32"/>
        <w:szCs w:val="32"/>
        <w:lang w:val="ru-RU" w:eastAsia="en-US" w:bidi="ar-SA"/>
      </w:rPr>
    </w:lvl>
    <w:lvl w:ilvl="1" w:tplc="ED9ADCC4">
      <w:numFmt w:val="bullet"/>
      <w:lvlText w:val="•"/>
      <w:lvlJc w:val="left"/>
      <w:pPr>
        <w:ind w:left="2008" w:hanging="284"/>
      </w:pPr>
      <w:rPr>
        <w:rFonts w:hint="default"/>
        <w:lang w:val="ru-RU" w:eastAsia="en-US" w:bidi="ar-SA"/>
      </w:rPr>
    </w:lvl>
    <w:lvl w:ilvl="2" w:tplc="F3220C04">
      <w:numFmt w:val="bullet"/>
      <w:lvlText w:val="•"/>
      <w:lvlJc w:val="left"/>
      <w:pPr>
        <w:ind w:left="2957" w:hanging="284"/>
      </w:pPr>
      <w:rPr>
        <w:rFonts w:hint="default"/>
        <w:lang w:val="ru-RU" w:eastAsia="en-US" w:bidi="ar-SA"/>
      </w:rPr>
    </w:lvl>
    <w:lvl w:ilvl="3" w:tplc="3A74FC8E">
      <w:numFmt w:val="bullet"/>
      <w:lvlText w:val="•"/>
      <w:lvlJc w:val="left"/>
      <w:pPr>
        <w:ind w:left="3905" w:hanging="284"/>
      </w:pPr>
      <w:rPr>
        <w:rFonts w:hint="default"/>
        <w:lang w:val="ru-RU" w:eastAsia="en-US" w:bidi="ar-SA"/>
      </w:rPr>
    </w:lvl>
    <w:lvl w:ilvl="4" w:tplc="6C80E7D0">
      <w:numFmt w:val="bullet"/>
      <w:lvlText w:val="•"/>
      <w:lvlJc w:val="left"/>
      <w:pPr>
        <w:ind w:left="4854" w:hanging="284"/>
      </w:pPr>
      <w:rPr>
        <w:rFonts w:hint="default"/>
        <w:lang w:val="ru-RU" w:eastAsia="en-US" w:bidi="ar-SA"/>
      </w:rPr>
    </w:lvl>
    <w:lvl w:ilvl="5" w:tplc="B5F28B58">
      <w:numFmt w:val="bullet"/>
      <w:lvlText w:val="•"/>
      <w:lvlJc w:val="left"/>
      <w:pPr>
        <w:ind w:left="5803" w:hanging="284"/>
      </w:pPr>
      <w:rPr>
        <w:rFonts w:hint="default"/>
        <w:lang w:val="ru-RU" w:eastAsia="en-US" w:bidi="ar-SA"/>
      </w:rPr>
    </w:lvl>
    <w:lvl w:ilvl="6" w:tplc="3EAA7BF0">
      <w:numFmt w:val="bullet"/>
      <w:lvlText w:val="•"/>
      <w:lvlJc w:val="left"/>
      <w:pPr>
        <w:ind w:left="6751" w:hanging="284"/>
      </w:pPr>
      <w:rPr>
        <w:rFonts w:hint="default"/>
        <w:lang w:val="ru-RU" w:eastAsia="en-US" w:bidi="ar-SA"/>
      </w:rPr>
    </w:lvl>
    <w:lvl w:ilvl="7" w:tplc="24F2B83C">
      <w:numFmt w:val="bullet"/>
      <w:lvlText w:val="•"/>
      <w:lvlJc w:val="left"/>
      <w:pPr>
        <w:ind w:left="7700" w:hanging="284"/>
      </w:pPr>
      <w:rPr>
        <w:rFonts w:hint="default"/>
        <w:lang w:val="ru-RU" w:eastAsia="en-US" w:bidi="ar-SA"/>
      </w:rPr>
    </w:lvl>
    <w:lvl w:ilvl="8" w:tplc="6E38C030">
      <w:numFmt w:val="bullet"/>
      <w:lvlText w:val="•"/>
      <w:lvlJc w:val="left"/>
      <w:pPr>
        <w:ind w:left="8649" w:hanging="284"/>
      </w:pPr>
      <w:rPr>
        <w:rFonts w:hint="default"/>
        <w:lang w:val="ru-RU" w:eastAsia="en-US" w:bidi="ar-SA"/>
      </w:rPr>
    </w:lvl>
  </w:abstractNum>
  <w:abstractNum w:abstractNumId="10" w15:restartNumberingAfterBreak="0">
    <w:nsid w:val="0F4E478B"/>
    <w:multiLevelType w:val="hybridMultilevel"/>
    <w:tmpl w:val="AD260D26"/>
    <w:lvl w:ilvl="0" w:tplc="BE288E5E">
      <w:start w:val="1"/>
      <w:numFmt w:val="decimal"/>
      <w:lvlText w:val="%1."/>
      <w:lvlJc w:val="left"/>
      <w:pPr>
        <w:ind w:left="920" w:hanging="284"/>
        <w:jc w:val="left"/>
      </w:pPr>
      <w:rPr>
        <w:rFonts w:ascii="Times New Roman" w:eastAsia="Times New Roman" w:hAnsi="Times New Roman" w:cs="Times New Roman" w:hint="default"/>
        <w:b w:val="0"/>
        <w:bCs w:val="0"/>
        <w:i w:val="0"/>
        <w:iCs w:val="0"/>
        <w:spacing w:val="0"/>
        <w:w w:val="99"/>
        <w:sz w:val="32"/>
        <w:szCs w:val="32"/>
        <w:lang w:val="ru-RU" w:eastAsia="en-US" w:bidi="ar-SA"/>
      </w:rPr>
    </w:lvl>
    <w:lvl w:ilvl="1" w:tplc="23AAA41C">
      <w:numFmt w:val="bullet"/>
      <w:lvlText w:val="•"/>
      <w:lvlJc w:val="left"/>
      <w:pPr>
        <w:ind w:left="1882" w:hanging="284"/>
      </w:pPr>
      <w:rPr>
        <w:rFonts w:hint="default"/>
        <w:lang w:val="ru-RU" w:eastAsia="en-US" w:bidi="ar-SA"/>
      </w:rPr>
    </w:lvl>
    <w:lvl w:ilvl="2" w:tplc="6D84DB1A">
      <w:numFmt w:val="bullet"/>
      <w:lvlText w:val="•"/>
      <w:lvlJc w:val="left"/>
      <w:pPr>
        <w:ind w:left="2845" w:hanging="284"/>
      </w:pPr>
      <w:rPr>
        <w:rFonts w:hint="default"/>
        <w:lang w:val="ru-RU" w:eastAsia="en-US" w:bidi="ar-SA"/>
      </w:rPr>
    </w:lvl>
    <w:lvl w:ilvl="3" w:tplc="1FEAD154">
      <w:numFmt w:val="bullet"/>
      <w:lvlText w:val="•"/>
      <w:lvlJc w:val="left"/>
      <w:pPr>
        <w:ind w:left="3807" w:hanging="284"/>
      </w:pPr>
      <w:rPr>
        <w:rFonts w:hint="default"/>
        <w:lang w:val="ru-RU" w:eastAsia="en-US" w:bidi="ar-SA"/>
      </w:rPr>
    </w:lvl>
    <w:lvl w:ilvl="4" w:tplc="FD6014E8">
      <w:numFmt w:val="bullet"/>
      <w:lvlText w:val="•"/>
      <w:lvlJc w:val="left"/>
      <w:pPr>
        <w:ind w:left="4770" w:hanging="284"/>
      </w:pPr>
      <w:rPr>
        <w:rFonts w:hint="default"/>
        <w:lang w:val="ru-RU" w:eastAsia="en-US" w:bidi="ar-SA"/>
      </w:rPr>
    </w:lvl>
    <w:lvl w:ilvl="5" w:tplc="5B2AD710">
      <w:numFmt w:val="bullet"/>
      <w:lvlText w:val="•"/>
      <w:lvlJc w:val="left"/>
      <w:pPr>
        <w:ind w:left="5733" w:hanging="284"/>
      </w:pPr>
      <w:rPr>
        <w:rFonts w:hint="default"/>
        <w:lang w:val="ru-RU" w:eastAsia="en-US" w:bidi="ar-SA"/>
      </w:rPr>
    </w:lvl>
    <w:lvl w:ilvl="6" w:tplc="39C21396">
      <w:numFmt w:val="bullet"/>
      <w:lvlText w:val="•"/>
      <w:lvlJc w:val="left"/>
      <w:pPr>
        <w:ind w:left="6695" w:hanging="284"/>
      </w:pPr>
      <w:rPr>
        <w:rFonts w:hint="default"/>
        <w:lang w:val="ru-RU" w:eastAsia="en-US" w:bidi="ar-SA"/>
      </w:rPr>
    </w:lvl>
    <w:lvl w:ilvl="7" w:tplc="A2FC0B7A">
      <w:numFmt w:val="bullet"/>
      <w:lvlText w:val="•"/>
      <w:lvlJc w:val="left"/>
      <w:pPr>
        <w:ind w:left="7658" w:hanging="284"/>
      </w:pPr>
      <w:rPr>
        <w:rFonts w:hint="default"/>
        <w:lang w:val="ru-RU" w:eastAsia="en-US" w:bidi="ar-SA"/>
      </w:rPr>
    </w:lvl>
    <w:lvl w:ilvl="8" w:tplc="C8A867CA">
      <w:numFmt w:val="bullet"/>
      <w:lvlText w:val="•"/>
      <w:lvlJc w:val="left"/>
      <w:pPr>
        <w:ind w:left="8621" w:hanging="284"/>
      </w:pPr>
      <w:rPr>
        <w:rFonts w:hint="default"/>
        <w:lang w:val="ru-RU" w:eastAsia="en-US" w:bidi="ar-SA"/>
      </w:rPr>
    </w:lvl>
  </w:abstractNum>
  <w:abstractNum w:abstractNumId="11" w15:restartNumberingAfterBreak="0">
    <w:nsid w:val="10386303"/>
    <w:multiLevelType w:val="hybridMultilevel"/>
    <w:tmpl w:val="6E8439D4"/>
    <w:lvl w:ilvl="0" w:tplc="E1D8E1CA">
      <w:numFmt w:val="bullet"/>
      <w:lvlText w:val="–"/>
      <w:lvlJc w:val="left"/>
      <w:pPr>
        <w:ind w:left="1061" w:hanging="274"/>
      </w:pPr>
      <w:rPr>
        <w:rFonts w:ascii="Times New Roman" w:eastAsia="Times New Roman" w:hAnsi="Times New Roman" w:cs="Times New Roman" w:hint="default"/>
        <w:b w:val="0"/>
        <w:bCs w:val="0"/>
        <w:i w:val="0"/>
        <w:iCs w:val="0"/>
        <w:w w:val="99"/>
        <w:sz w:val="32"/>
        <w:szCs w:val="32"/>
        <w:lang w:val="ru-RU" w:eastAsia="en-US" w:bidi="ar-SA"/>
      </w:rPr>
    </w:lvl>
    <w:lvl w:ilvl="1" w:tplc="9AEE478C">
      <w:numFmt w:val="bullet"/>
      <w:lvlText w:val="•"/>
      <w:lvlJc w:val="left"/>
      <w:pPr>
        <w:ind w:left="2008" w:hanging="274"/>
      </w:pPr>
      <w:rPr>
        <w:rFonts w:hint="default"/>
        <w:lang w:val="ru-RU" w:eastAsia="en-US" w:bidi="ar-SA"/>
      </w:rPr>
    </w:lvl>
    <w:lvl w:ilvl="2" w:tplc="5922C6F8">
      <w:numFmt w:val="bullet"/>
      <w:lvlText w:val="•"/>
      <w:lvlJc w:val="left"/>
      <w:pPr>
        <w:ind w:left="2957" w:hanging="274"/>
      </w:pPr>
      <w:rPr>
        <w:rFonts w:hint="default"/>
        <w:lang w:val="ru-RU" w:eastAsia="en-US" w:bidi="ar-SA"/>
      </w:rPr>
    </w:lvl>
    <w:lvl w:ilvl="3" w:tplc="ABB0F8EC">
      <w:numFmt w:val="bullet"/>
      <w:lvlText w:val="•"/>
      <w:lvlJc w:val="left"/>
      <w:pPr>
        <w:ind w:left="3905" w:hanging="274"/>
      </w:pPr>
      <w:rPr>
        <w:rFonts w:hint="default"/>
        <w:lang w:val="ru-RU" w:eastAsia="en-US" w:bidi="ar-SA"/>
      </w:rPr>
    </w:lvl>
    <w:lvl w:ilvl="4" w:tplc="1CFAF72C">
      <w:numFmt w:val="bullet"/>
      <w:lvlText w:val="•"/>
      <w:lvlJc w:val="left"/>
      <w:pPr>
        <w:ind w:left="4854" w:hanging="274"/>
      </w:pPr>
      <w:rPr>
        <w:rFonts w:hint="default"/>
        <w:lang w:val="ru-RU" w:eastAsia="en-US" w:bidi="ar-SA"/>
      </w:rPr>
    </w:lvl>
    <w:lvl w:ilvl="5" w:tplc="E4A8AA20">
      <w:numFmt w:val="bullet"/>
      <w:lvlText w:val="•"/>
      <w:lvlJc w:val="left"/>
      <w:pPr>
        <w:ind w:left="5803" w:hanging="274"/>
      </w:pPr>
      <w:rPr>
        <w:rFonts w:hint="default"/>
        <w:lang w:val="ru-RU" w:eastAsia="en-US" w:bidi="ar-SA"/>
      </w:rPr>
    </w:lvl>
    <w:lvl w:ilvl="6" w:tplc="246CC708">
      <w:numFmt w:val="bullet"/>
      <w:lvlText w:val="•"/>
      <w:lvlJc w:val="left"/>
      <w:pPr>
        <w:ind w:left="6751" w:hanging="274"/>
      </w:pPr>
      <w:rPr>
        <w:rFonts w:hint="default"/>
        <w:lang w:val="ru-RU" w:eastAsia="en-US" w:bidi="ar-SA"/>
      </w:rPr>
    </w:lvl>
    <w:lvl w:ilvl="7" w:tplc="11AE7E88">
      <w:numFmt w:val="bullet"/>
      <w:lvlText w:val="•"/>
      <w:lvlJc w:val="left"/>
      <w:pPr>
        <w:ind w:left="7700" w:hanging="274"/>
      </w:pPr>
      <w:rPr>
        <w:rFonts w:hint="default"/>
        <w:lang w:val="ru-RU" w:eastAsia="en-US" w:bidi="ar-SA"/>
      </w:rPr>
    </w:lvl>
    <w:lvl w:ilvl="8" w:tplc="D01EC48A">
      <w:numFmt w:val="bullet"/>
      <w:lvlText w:val="•"/>
      <w:lvlJc w:val="left"/>
      <w:pPr>
        <w:ind w:left="8649" w:hanging="274"/>
      </w:pPr>
      <w:rPr>
        <w:rFonts w:hint="default"/>
        <w:lang w:val="ru-RU" w:eastAsia="en-US" w:bidi="ar-SA"/>
      </w:rPr>
    </w:lvl>
  </w:abstractNum>
  <w:abstractNum w:abstractNumId="12" w15:restartNumberingAfterBreak="0">
    <w:nsid w:val="11092672"/>
    <w:multiLevelType w:val="hybridMultilevel"/>
    <w:tmpl w:val="1C0C7DA0"/>
    <w:lvl w:ilvl="0" w:tplc="E188E27A">
      <w:numFmt w:val="bullet"/>
      <w:lvlText w:val="–"/>
      <w:lvlJc w:val="left"/>
      <w:pPr>
        <w:ind w:left="211" w:hanging="348"/>
      </w:pPr>
      <w:rPr>
        <w:rFonts w:ascii="Times New Roman" w:eastAsia="Times New Roman" w:hAnsi="Times New Roman" w:cs="Times New Roman" w:hint="default"/>
        <w:b w:val="0"/>
        <w:bCs w:val="0"/>
        <w:i w:val="0"/>
        <w:iCs w:val="0"/>
        <w:w w:val="99"/>
        <w:sz w:val="32"/>
        <w:szCs w:val="32"/>
        <w:lang w:val="ru-RU" w:eastAsia="en-US" w:bidi="ar-SA"/>
      </w:rPr>
    </w:lvl>
    <w:lvl w:ilvl="1" w:tplc="2500E3A2">
      <w:numFmt w:val="bullet"/>
      <w:lvlText w:val="•"/>
      <w:lvlJc w:val="left"/>
      <w:pPr>
        <w:ind w:left="1252" w:hanging="348"/>
      </w:pPr>
      <w:rPr>
        <w:rFonts w:hint="default"/>
        <w:lang w:val="ru-RU" w:eastAsia="en-US" w:bidi="ar-SA"/>
      </w:rPr>
    </w:lvl>
    <w:lvl w:ilvl="2" w:tplc="75BAF154">
      <w:numFmt w:val="bullet"/>
      <w:lvlText w:val="•"/>
      <w:lvlJc w:val="left"/>
      <w:pPr>
        <w:ind w:left="2285" w:hanging="348"/>
      </w:pPr>
      <w:rPr>
        <w:rFonts w:hint="default"/>
        <w:lang w:val="ru-RU" w:eastAsia="en-US" w:bidi="ar-SA"/>
      </w:rPr>
    </w:lvl>
    <w:lvl w:ilvl="3" w:tplc="B4F81936">
      <w:numFmt w:val="bullet"/>
      <w:lvlText w:val="•"/>
      <w:lvlJc w:val="left"/>
      <w:pPr>
        <w:ind w:left="3317" w:hanging="348"/>
      </w:pPr>
      <w:rPr>
        <w:rFonts w:hint="default"/>
        <w:lang w:val="ru-RU" w:eastAsia="en-US" w:bidi="ar-SA"/>
      </w:rPr>
    </w:lvl>
    <w:lvl w:ilvl="4" w:tplc="76DEC280">
      <w:numFmt w:val="bullet"/>
      <w:lvlText w:val="•"/>
      <w:lvlJc w:val="left"/>
      <w:pPr>
        <w:ind w:left="4350" w:hanging="348"/>
      </w:pPr>
      <w:rPr>
        <w:rFonts w:hint="default"/>
        <w:lang w:val="ru-RU" w:eastAsia="en-US" w:bidi="ar-SA"/>
      </w:rPr>
    </w:lvl>
    <w:lvl w:ilvl="5" w:tplc="2C9E2EEA">
      <w:numFmt w:val="bullet"/>
      <w:lvlText w:val="•"/>
      <w:lvlJc w:val="left"/>
      <w:pPr>
        <w:ind w:left="5383" w:hanging="348"/>
      </w:pPr>
      <w:rPr>
        <w:rFonts w:hint="default"/>
        <w:lang w:val="ru-RU" w:eastAsia="en-US" w:bidi="ar-SA"/>
      </w:rPr>
    </w:lvl>
    <w:lvl w:ilvl="6" w:tplc="4316EFD2">
      <w:numFmt w:val="bullet"/>
      <w:lvlText w:val="•"/>
      <w:lvlJc w:val="left"/>
      <w:pPr>
        <w:ind w:left="6415" w:hanging="348"/>
      </w:pPr>
      <w:rPr>
        <w:rFonts w:hint="default"/>
        <w:lang w:val="ru-RU" w:eastAsia="en-US" w:bidi="ar-SA"/>
      </w:rPr>
    </w:lvl>
    <w:lvl w:ilvl="7" w:tplc="CD109A68">
      <w:numFmt w:val="bullet"/>
      <w:lvlText w:val="•"/>
      <w:lvlJc w:val="left"/>
      <w:pPr>
        <w:ind w:left="7448" w:hanging="348"/>
      </w:pPr>
      <w:rPr>
        <w:rFonts w:hint="default"/>
        <w:lang w:val="ru-RU" w:eastAsia="en-US" w:bidi="ar-SA"/>
      </w:rPr>
    </w:lvl>
    <w:lvl w:ilvl="8" w:tplc="0A28EECC">
      <w:numFmt w:val="bullet"/>
      <w:lvlText w:val="•"/>
      <w:lvlJc w:val="left"/>
      <w:pPr>
        <w:ind w:left="8481" w:hanging="348"/>
      </w:pPr>
      <w:rPr>
        <w:rFonts w:hint="default"/>
        <w:lang w:val="ru-RU" w:eastAsia="en-US" w:bidi="ar-SA"/>
      </w:rPr>
    </w:lvl>
  </w:abstractNum>
  <w:abstractNum w:abstractNumId="13" w15:restartNumberingAfterBreak="0">
    <w:nsid w:val="13CE6D9B"/>
    <w:multiLevelType w:val="hybridMultilevel"/>
    <w:tmpl w:val="5D420046"/>
    <w:lvl w:ilvl="0" w:tplc="C910F410">
      <w:start w:val="2"/>
      <w:numFmt w:val="upperRoman"/>
      <w:lvlText w:val="%1"/>
      <w:lvlJc w:val="left"/>
      <w:pPr>
        <w:ind w:left="1778" w:hanging="293"/>
        <w:jc w:val="right"/>
      </w:pPr>
      <w:rPr>
        <w:rFonts w:ascii="Times New Roman" w:eastAsia="Times New Roman" w:hAnsi="Times New Roman" w:cs="Times New Roman" w:hint="default"/>
        <w:b w:val="0"/>
        <w:bCs w:val="0"/>
        <w:i w:val="0"/>
        <w:iCs w:val="0"/>
        <w:spacing w:val="-1"/>
        <w:w w:val="99"/>
        <w:sz w:val="32"/>
        <w:szCs w:val="32"/>
        <w:lang w:val="ru-RU" w:eastAsia="en-US" w:bidi="ar-SA"/>
      </w:rPr>
    </w:lvl>
    <w:lvl w:ilvl="1" w:tplc="B4D846DA">
      <w:start w:val="1"/>
      <w:numFmt w:val="decimal"/>
      <w:lvlText w:val="%2."/>
      <w:lvlJc w:val="left"/>
      <w:pPr>
        <w:ind w:left="212" w:hanging="284"/>
        <w:jc w:val="right"/>
      </w:pPr>
      <w:rPr>
        <w:rFonts w:ascii="Times New Roman" w:eastAsia="Times New Roman" w:hAnsi="Times New Roman" w:cs="Times New Roman" w:hint="default"/>
        <w:b w:val="0"/>
        <w:bCs w:val="0"/>
        <w:i w:val="0"/>
        <w:iCs w:val="0"/>
        <w:spacing w:val="0"/>
        <w:w w:val="99"/>
        <w:sz w:val="32"/>
        <w:szCs w:val="32"/>
        <w:lang w:val="ru-RU" w:eastAsia="en-US" w:bidi="ar-SA"/>
      </w:rPr>
    </w:lvl>
    <w:lvl w:ilvl="2" w:tplc="AF90CE80">
      <w:numFmt w:val="bullet"/>
      <w:lvlText w:val=""/>
      <w:lvlJc w:val="left"/>
      <w:pPr>
        <w:ind w:left="1061" w:hanging="425"/>
      </w:pPr>
      <w:rPr>
        <w:rFonts w:ascii="Symbol" w:eastAsia="Symbol" w:hAnsi="Symbol" w:cs="Symbol" w:hint="default"/>
        <w:b w:val="0"/>
        <w:bCs w:val="0"/>
        <w:i w:val="0"/>
        <w:iCs w:val="0"/>
        <w:w w:val="100"/>
        <w:sz w:val="18"/>
        <w:szCs w:val="18"/>
        <w:lang w:val="ru-RU" w:eastAsia="en-US" w:bidi="ar-SA"/>
      </w:rPr>
    </w:lvl>
    <w:lvl w:ilvl="3" w:tplc="AC1A0CB8">
      <w:numFmt w:val="bullet"/>
      <w:lvlText w:val="•"/>
      <w:lvlJc w:val="left"/>
      <w:pPr>
        <w:ind w:left="2875" w:hanging="425"/>
      </w:pPr>
      <w:rPr>
        <w:rFonts w:hint="default"/>
        <w:lang w:val="ru-RU" w:eastAsia="en-US" w:bidi="ar-SA"/>
      </w:rPr>
    </w:lvl>
    <w:lvl w:ilvl="4" w:tplc="525C1EF0">
      <w:numFmt w:val="bullet"/>
      <w:lvlText w:val="•"/>
      <w:lvlJc w:val="left"/>
      <w:pPr>
        <w:ind w:left="3971" w:hanging="425"/>
      </w:pPr>
      <w:rPr>
        <w:rFonts w:hint="default"/>
        <w:lang w:val="ru-RU" w:eastAsia="en-US" w:bidi="ar-SA"/>
      </w:rPr>
    </w:lvl>
    <w:lvl w:ilvl="5" w:tplc="681A3BA0">
      <w:numFmt w:val="bullet"/>
      <w:lvlText w:val="•"/>
      <w:lvlJc w:val="left"/>
      <w:pPr>
        <w:ind w:left="5067" w:hanging="425"/>
      </w:pPr>
      <w:rPr>
        <w:rFonts w:hint="default"/>
        <w:lang w:val="ru-RU" w:eastAsia="en-US" w:bidi="ar-SA"/>
      </w:rPr>
    </w:lvl>
    <w:lvl w:ilvl="6" w:tplc="CD5A8828">
      <w:numFmt w:val="bullet"/>
      <w:lvlText w:val="•"/>
      <w:lvlJc w:val="left"/>
      <w:pPr>
        <w:ind w:left="6163" w:hanging="425"/>
      </w:pPr>
      <w:rPr>
        <w:rFonts w:hint="default"/>
        <w:lang w:val="ru-RU" w:eastAsia="en-US" w:bidi="ar-SA"/>
      </w:rPr>
    </w:lvl>
    <w:lvl w:ilvl="7" w:tplc="06CAE3A4">
      <w:numFmt w:val="bullet"/>
      <w:lvlText w:val="•"/>
      <w:lvlJc w:val="left"/>
      <w:pPr>
        <w:ind w:left="7259" w:hanging="425"/>
      </w:pPr>
      <w:rPr>
        <w:rFonts w:hint="default"/>
        <w:lang w:val="ru-RU" w:eastAsia="en-US" w:bidi="ar-SA"/>
      </w:rPr>
    </w:lvl>
    <w:lvl w:ilvl="8" w:tplc="A8A41BB6">
      <w:numFmt w:val="bullet"/>
      <w:lvlText w:val="•"/>
      <w:lvlJc w:val="left"/>
      <w:pPr>
        <w:ind w:left="8354" w:hanging="425"/>
      </w:pPr>
      <w:rPr>
        <w:rFonts w:hint="default"/>
        <w:lang w:val="ru-RU" w:eastAsia="en-US" w:bidi="ar-SA"/>
      </w:rPr>
    </w:lvl>
  </w:abstractNum>
  <w:abstractNum w:abstractNumId="14" w15:restartNumberingAfterBreak="0">
    <w:nsid w:val="16DB0AD6"/>
    <w:multiLevelType w:val="hybridMultilevel"/>
    <w:tmpl w:val="DD361AAE"/>
    <w:lvl w:ilvl="0" w:tplc="F5E0290C">
      <w:start w:val="3"/>
      <w:numFmt w:val="decimal"/>
      <w:lvlText w:val="%1."/>
      <w:lvlJc w:val="left"/>
      <w:pPr>
        <w:ind w:left="956" w:hanging="320"/>
        <w:jc w:val="left"/>
      </w:pPr>
      <w:rPr>
        <w:rFonts w:ascii="Times New Roman" w:eastAsia="Times New Roman" w:hAnsi="Times New Roman" w:cs="Times New Roman" w:hint="default"/>
        <w:b w:val="0"/>
        <w:bCs w:val="0"/>
        <w:i w:val="0"/>
        <w:iCs w:val="0"/>
        <w:spacing w:val="0"/>
        <w:w w:val="99"/>
        <w:sz w:val="32"/>
        <w:szCs w:val="32"/>
        <w:lang w:val="ru-RU" w:eastAsia="en-US" w:bidi="ar-SA"/>
      </w:rPr>
    </w:lvl>
    <w:lvl w:ilvl="1" w:tplc="17C2C036">
      <w:numFmt w:val="bullet"/>
      <w:lvlText w:val="•"/>
      <w:lvlJc w:val="left"/>
      <w:pPr>
        <w:ind w:left="1918" w:hanging="320"/>
      </w:pPr>
      <w:rPr>
        <w:rFonts w:hint="default"/>
        <w:lang w:val="ru-RU" w:eastAsia="en-US" w:bidi="ar-SA"/>
      </w:rPr>
    </w:lvl>
    <w:lvl w:ilvl="2" w:tplc="50205C3A">
      <w:numFmt w:val="bullet"/>
      <w:lvlText w:val="•"/>
      <w:lvlJc w:val="left"/>
      <w:pPr>
        <w:ind w:left="2877" w:hanging="320"/>
      </w:pPr>
      <w:rPr>
        <w:rFonts w:hint="default"/>
        <w:lang w:val="ru-RU" w:eastAsia="en-US" w:bidi="ar-SA"/>
      </w:rPr>
    </w:lvl>
    <w:lvl w:ilvl="3" w:tplc="8AECE71C">
      <w:numFmt w:val="bullet"/>
      <w:lvlText w:val="•"/>
      <w:lvlJc w:val="left"/>
      <w:pPr>
        <w:ind w:left="3835" w:hanging="320"/>
      </w:pPr>
      <w:rPr>
        <w:rFonts w:hint="default"/>
        <w:lang w:val="ru-RU" w:eastAsia="en-US" w:bidi="ar-SA"/>
      </w:rPr>
    </w:lvl>
    <w:lvl w:ilvl="4" w:tplc="B7224730">
      <w:numFmt w:val="bullet"/>
      <w:lvlText w:val="•"/>
      <w:lvlJc w:val="left"/>
      <w:pPr>
        <w:ind w:left="4794" w:hanging="320"/>
      </w:pPr>
      <w:rPr>
        <w:rFonts w:hint="default"/>
        <w:lang w:val="ru-RU" w:eastAsia="en-US" w:bidi="ar-SA"/>
      </w:rPr>
    </w:lvl>
    <w:lvl w:ilvl="5" w:tplc="4E5A346A">
      <w:numFmt w:val="bullet"/>
      <w:lvlText w:val="•"/>
      <w:lvlJc w:val="left"/>
      <w:pPr>
        <w:ind w:left="5753" w:hanging="320"/>
      </w:pPr>
      <w:rPr>
        <w:rFonts w:hint="default"/>
        <w:lang w:val="ru-RU" w:eastAsia="en-US" w:bidi="ar-SA"/>
      </w:rPr>
    </w:lvl>
    <w:lvl w:ilvl="6" w:tplc="2026DADE">
      <w:numFmt w:val="bullet"/>
      <w:lvlText w:val="•"/>
      <w:lvlJc w:val="left"/>
      <w:pPr>
        <w:ind w:left="6711" w:hanging="320"/>
      </w:pPr>
      <w:rPr>
        <w:rFonts w:hint="default"/>
        <w:lang w:val="ru-RU" w:eastAsia="en-US" w:bidi="ar-SA"/>
      </w:rPr>
    </w:lvl>
    <w:lvl w:ilvl="7" w:tplc="11EE202A">
      <w:numFmt w:val="bullet"/>
      <w:lvlText w:val="•"/>
      <w:lvlJc w:val="left"/>
      <w:pPr>
        <w:ind w:left="7670" w:hanging="320"/>
      </w:pPr>
      <w:rPr>
        <w:rFonts w:hint="default"/>
        <w:lang w:val="ru-RU" w:eastAsia="en-US" w:bidi="ar-SA"/>
      </w:rPr>
    </w:lvl>
    <w:lvl w:ilvl="8" w:tplc="575E24DA">
      <w:numFmt w:val="bullet"/>
      <w:lvlText w:val="•"/>
      <w:lvlJc w:val="left"/>
      <w:pPr>
        <w:ind w:left="8629" w:hanging="320"/>
      </w:pPr>
      <w:rPr>
        <w:rFonts w:hint="default"/>
        <w:lang w:val="ru-RU" w:eastAsia="en-US" w:bidi="ar-SA"/>
      </w:rPr>
    </w:lvl>
  </w:abstractNum>
  <w:abstractNum w:abstractNumId="15" w15:restartNumberingAfterBreak="0">
    <w:nsid w:val="18936A10"/>
    <w:multiLevelType w:val="hybridMultilevel"/>
    <w:tmpl w:val="6054DC5C"/>
    <w:lvl w:ilvl="0" w:tplc="588C4DA0">
      <w:numFmt w:val="bullet"/>
      <w:lvlText w:val=""/>
      <w:lvlJc w:val="left"/>
      <w:pPr>
        <w:ind w:left="212" w:hanging="281"/>
      </w:pPr>
      <w:rPr>
        <w:rFonts w:ascii="Symbol" w:eastAsia="Symbol" w:hAnsi="Symbol" w:cs="Symbol" w:hint="default"/>
        <w:b w:val="0"/>
        <w:bCs w:val="0"/>
        <w:i w:val="0"/>
        <w:iCs w:val="0"/>
        <w:w w:val="99"/>
        <w:sz w:val="32"/>
        <w:szCs w:val="32"/>
        <w:lang w:val="ru-RU" w:eastAsia="en-US" w:bidi="ar-SA"/>
      </w:rPr>
    </w:lvl>
    <w:lvl w:ilvl="1" w:tplc="5166418C">
      <w:numFmt w:val="bullet"/>
      <w:lvlText w:val=""/>
      <w:lvlJc w:val="left"/>
      <w:pPr>
        <w:ind w:left="1061" w:hanging="281"/>
      </w:pPr>
      <w:rPr>
        <w:rFonts w:ascii="Symbol" w:eastAsia="Symbol" w:hAnsi="Symbol" w:cs="Symbol" w:hint="default"/>
        <w:b w:val="0"/>
        <w:bCs w:val="0"/>
        <w:i w:val="0"/>
        <w:iCs w:val="0"/>
        <w:w w:val="99"/>
        <w:sz w:val="32"/>
        <w:szCs w:val="32"/>
        <w:lang w:val="ru-RU" w:eastAsia="en-US" w:bidi="ar-SA"/>
      </w:rPr>
    </w:lvl>
    <w:lvl w:ilvl="2" w:tplc="076C1232">
      <w:numFmt w:val="bullet"/>
      <w:lvlText w:val="•"/>
      <w:lvlJc w:val="left"/>
      <w:pPr>
        <w:ind w:left="2114" w:hanging="281"/>
      </w:pPr>
      <w:rPr>
        <w:rFonts w:hint="default"/>
        <w:lang w:val="ru-RU" w:eastAsia="en-US" w:bidi="ar-SA"/>
      </w:rPr>
    </w:lvl>
    <w:lvl w:ilvl="3" w:tplc="8D52220C">
      <w:numFmt w:val="bullet"/>
      <w:lvlText w:val="•"/>
      <w:lvlJc w:val="left"/>
      <w:pPr>
        <w:ind w:left="3168" w:hanging="281"/>
      </w:pPr>
      <w:rPr>
        <w:rFonts w:hint="default"/>
        <w:lang w:val="ru-RU" w:eastAsia="en-US" w:bidi="ar-SA"/>
      </w:rPr>
    </w:lvl>
    <w:lvl w:ilvl="4" w:tplc="84CA9A56">
      <w:numFmt w:val="bullet"/>
      <w:lvlText w:val="•"/>
      <w:lvlJc w:val="left"/>
      <w:pPr>
        <w:ind w:left="4222" w:hanging="281"/>
      </w:pPr>
      <w:rPr>
        <w:rFonts w:hint="default"/>
        <w:lang w:val="ru-RU" w:eastAsia="en-US" w:bidi="ar-SA"/>
      </w:rPr>
    </w:lvl>
    <w:lvl w:ilvl="5" w:tplc="7982D08A">
      <w:numFmt w:val="bullet"/>
      <w:lvlText w:val="•"/>
      <w:lvlJc w:val="left"/>
      <w:pPr>
        <w:ind w:left="5276" w:hanging="281"/>
      </w:pPr>
      <w:rPr>
        <w:rFonts w:hint="default"/>
        <w:lang w:val="ru-RU" w:eastAsia="en-US" w:bidi="ar-SA"/>
      </w:rPr>
    </w:lvl>
    <w:lvl w:ilvl="6" w:tplc="E9785706">
      <w:numFmt w:val="bullet"/>
      <w:lvlText w:val="•"/>
      <w:lvlJc w:val="left"/>
      <w:pPr>
        <w:ind w:left="6330" w:hanging="281"/>
      </w:pPr>
      <w:rPr>
        <w:rFonts w:hint="default"/>
        <w:lang w:val="ru-RU" w:eastAsia="en-US" w:bidi="ar-SA"/>
      </w:rPr>
    </w:lvl>
    <w:lvl w:ilvl="7" w:tplc="1C309E98">
      <w:numFmt w:val="bullet"/>
      <w:lvlText w:val="•"/>
      <w:lvlJc w:val="left"/>
      <w:pPr>
        <w:ind w:left="7384" w:hanging="281"/>
      </w:pPr>
      <w:rPr>
        <w:rFonts w:hint="default"/>
        <w:lang w:val="ru-RU" w:eastAsia="en-US" w:bidi="ar-SA"/>
      </w:rPr>
    </w:lvl>
    <w:lvl w:ilvl="8" w:tplc="A906C548">
      <w:numFmt w:val="bullet"/>
      <w:lvlText w:val="•"/>
      <w:lvlJc w:val="left"/>
      <w:pPr>
        <w:ind w:left="8438" w:hanging="281"/>
      </w:pPr>
      <w:rPr>
        <w:rFonts w:hint="default"/>
        <w:lang w:val="ru-RU" w:eastAsia="en-US" w:bidi="ar-SA"/>
      </w:rPr>
    </w:lvl>
  </w:abstractNum>
  <w:abstractNum w:abstractNumId="16" w15:restartNumberingAfterBreak="0">
    <w:nsid w:val="191D2E0E"/>
    <w:multiLevelType w:val="hybridMultilevel"/>
    <w:tmpl w:val="16A2A126"/>
    <w:lvl w:ilvl="0" w:tplc="D040DE60">
      <w:start w:val="1"/>
      <w:numFmt w:val="decimal"/>
      <w:lvlText w:val="%1)"/>
      <w:lvlJc w:val="left"/>
      <w:pPr>
        <w:ind w:left="212" w:hanging="411"/>
        <w:jc w:val="right"/>
      </w:pPr>
      <w:rPr>
        <w:rFonts w:ascii="Times New Roman" w:eastAsia="Times New Roman" w:hAnsi="Times New Roman" w:cs="Times New Roman" w:hint="default"/>
        <w:b w:val="0"/>
        <w:bCs w:val="0"/>
        <w:i w:val="0"/>
        <w:iCs w:val="0"/>
        <w:spacing w:val="0"/>
        <w:w w:val="99"/>
        <w:sz w:val="32"/>
        <w:szCs w:val="32"/>
        <w:lang w:val="ru-RU" w:eastAsia="en-US" w:bidi="ar-SA"/>
      </w:rPr>
    </w:lvl>
    <w:lvl w:ilvl="1" w:tplc="B4B61BCE">
      <w:numFmt w:val="bullet"/>
      <w:lvlText w:val="•"/>
      <w:lvlJc w:val="left"/>
      <w:pPr>
        <w:ind w:left="1252" w:hanging="411"/>
      </w:pPr>
      <w:rPr>
        <w:rFonts w:hint="default"/>
        <w:lang w:val="ru-RU" w:eastAsia="en-US" w:bidi="ar-SA"/>
      </w:rPr>
    </w:lvl>
    <w:lvl w:ilvl="2" w:tplc="F8E623A2">
      <w:numFmt w:val="bullet"/>
      <w:lvlText w:val="•"/>
      <w:lvlJc w:val="left"/>
      <w:pPr>
        <w:ind w:left="2285" w:hanging="411"/>
      </w:pPr>
      <w:rPr>
        <w:rFonts w:hint="default"/>
        <w:lang w:val="ru-RU" w:eastAsia="en-US" w:bidi="ar-SA"/>
      </w:rPr>
    </w:lvl>
    <w:lvl w:ilvl="3" w:tplc="5C7C6D22">
      <w:numFmt w:val="bullet"/>
      <w:lvlText w:val="•"/>
      <w:lvlJc w:val="left"/>
      <w:pPr>
        <w:ind w:left="3317" w:hanging="411"/>
      </w:pPr>
      <w:rPr>
        <w:rFonts w:hint="default"/>
        <w:lang w:val="ru-RU" w:eastAsia="en-US" w:bidi="ar-SA"/>
      </w:rPr>
    </w:lvl>
    <w:lvl w:ilvl="4" w:tplc="08CE188C">
      <w:numFmt w:val="bullet"/>
      <w:lvlText w:val="•"/>
      <w:lvlJc w:val="left"/>
      <w:pPr>
        <w:ind w:left="4350" w:hanging="411"/>
      </w:pPr>
      <w:rPr>
        <w:rFonts w:hint="default"/>
        <w:lang w:val="ru-RU" w:eastAsia="en-US" w:bidi="ar-SA"/>
      </w:rPr>
    </w:lvl>
    <w:lvl w:ilvl="5" w:tplc="33329384">
      <w:numFmt w:val="bullet"/>
      <w:lvlText w:val="•"/>
      <w:lvlJc w:val="left"/>
      <w:pPr>
        <w:ind w:left="5383" w:hanging="411"/>
      </w:pPr>
      <w:rPr>
        <w:rFonts w:hint="default"/>
        <w:lang w:val="ru-RU" w:eastAsia="en-US" w:bidi="ar-SA"/>
      </w:rPr>
    </w:lvl>
    <w:lvl w:ilvl="6" w:tplc="C2A6F34E">
      <w:numFmt w:val="bullet"/>
      <w:lvlText w:val="•"/>
      <w:lvlJc w:val="left"/>
      <w:pPr>
        <w:ind w:left="6415" w:hanging="411"/>
      </w:pPr>
      <w:rPr>
        <w:rFonts w:hint="default"/>
        <w:lang w:val="ru-RU" w:eastAsia="en-US" w:bidi="ar-SA"/>
      </w:rPr>
    </w:lvl>
    <w:lvl w:ilvl="7" w:tplc="B0EE4F88">
      <w:numFmt w:val="bullet"/>
      <w:lvlText w:val="•"/>
      <w:lvlJc w:val="left"/>
      <w:pPr>
        <w:ind w:left="7448" w:hanging="411"/>
      </w:pPr>
      <w:rPr>
        <w:rFonts w:hint="default"/>
        <w:lang w:val="ru-RU" w:eastAsia="en-US" w:bidi="ar-SA"/>
      </w:rPr>
    </w:lvl>
    <w:lvl w:ilvl="8" w:tplc="9980433E">
      <w:numFmt w:val="bullet"/>
      <w:lvlText w:val="•"/>
      <w:lvlJc w:val="left"/>
      <w:pPr>
        <w:ind w:left="8481" w:hanging="411"/>
      </w:pPr>
      <w:rPr>
        <w:rFonts w:hint="default"/>
        <w:lang w:val="ru-RU" w:eastAsia="en-US" w:bidi="ar-SA"/>
      </w:rPr>
    </w:lvl>
  </w:abstractNum>
  <w:abstractNum w:abstractNumId="17" w15:restartNumberingAfterBreak="0">
    <w:nsid w:val="1A653F8A"/>
    <w:multiLevelType w:val="hybridMultilevel"/>
    <w:tmpl w:val="9F7A94E4"/>
    <w:lvl w:ilvl="0" w:tplc="8C8C7FE0">
      <w:start w:val="1"/>
      <w:numFmt w:val="decimal"/>
      <w:lvlText w:val="%1."/>
      <w:lvlJc w:val="left"/>
      <w:pPr>
        <w:ind w:left="1913" w:hanging="428"/>
        <w:jc w:val="right"/>
      </w:pPr>
      <w:rPr>
        <w:rFonts w:ascii="Times New Roman" w:eastAsia="Times New Roman" w:hAnsi="Times New Roman" w:cs="Times New Roman" w:hint="default"/>
        <w:b/>
        <w:bCs/>
        <w:i w:val="0"/>
        <w:iCs w:val="0"/>
        <w:spacing w:val="0"/>
        <w:w w:val="99"/>
        <w:sz w:val="32"/>
        <w:szCs w:val="32"/>
        <w:lang w:val="ru-RU" w:eastAsia="en-US" w:bidi="ar-SA"/>
      </w:rPr>
    </w:lvl>
    <w:lvl w:ilvl="1" w:tplc="12E660F6">
      <w:start w:val="1"/>
      <w:numFmt w:val="upperLetter"/>
      <w:lvlText w:val="%2."/>
      <w:lvlJc w:val="left"/>
      <w:pPr>
        <w:ind w:left="1063" w:hanging="428"/>
        <w:jc w:val="left"/>
      </w:pPr>
      <w:rPr>
        <w:rFonts w:ascii="Times New Roman" w:eastAsia="Times New Roman" w:hAnsi="Times New Roman" w:cs="Times New Roman" w:hint="default"/>
        <w:b w:val="0"/>
        <w:bCs w:val="0"/>
        <w:i w:val="0"/>
        <w:iCs w:val="0"/>
        <w:spacing w:val="-1"/>
        <w:w w:val="99"/>
        <w:sz w:val="32"/>
        <w:szCs w:val="32"/>
        <w:lang w:val="ru-RU" w:eastAsia="en-US" w:bidi="ar-SA"/>
      </w:rPr>
    </w:lvl>
    <w:lvl w:ilvl="2" w:tplc="1A8254FE">
      <w:start w:val="1"/>
      <w:numFmt w:val="decimal"/>
      <w:lvlText w:val="%3."/>
      <w:lvlJc w:val="left"/>
      <w:pPr>
        <w:ind w:left="210" w:hanging="284"/>
        <w:jc w:val="right"/>
      </w:pPr>
      <w:rPr>
        <w:rFonts w:ascii="Times New Roman" w:eastAsia="Times New Roman" w:hAnsi="Times New Roman" w:cs="Times New Roman" w:hint="default"/>
        <w:b w:val="0"/>
        <w:bCs w:val="0"/>
        <w:i w:val="0"/>
        <w:iCs w:val="0"/>
        <w:spacing w:val="0"/>
        <w:w w:val="99"/>
        <w:sz w:val="32"/>
        <w:szCs w:val="32"/>
        <w:lang w:val="ru-RU" w:eastAsia="en-US" w:bidi="ar-SA"/>
      </w:rPr>
    </w:lvl>
    <w:lvl w:ilvl="3" w:tplc="F6409C64">
      <w:start w:val="1"/>
      <w:numFmt w:val="decimal"/>
      <w:lvlText w:val="%4."/>
      <w:lvlJc w:val="left"/>
      <w:pPr>
        <w:ind w:left="1061" w:hanging="284"/>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4" w:tplc="51E88166">
      <w:numFmt w:val="bullet"/>
      <w:lvlText w:val="•"/>
      <w:lvlJc w:val="left"/>
      <w:pPr>
        <w:ind w:left="4076" w:hanging="284"/>
      </w:pPr>
      <w:rPr>
        <w:rFonts w:hint="default"/>
        <w:lang w:val="ru-RU" w:eastAsia="en-US" w:bidi="ar-SA"/>
      </w:rPr>
    </w:lvl>
    <w:lvl w:ilvl="5" w:tplc="C302D550">
      <w:numFmt w:val="bullet"/>
      <w:lvlText w:val="•"/>
      <w:lvlJc w:val="left"/>
      <w:pPr>
        <w:ind w:left="5154" w:hanging="284"/>
      </w:pPr>
      <w:rPr>
        <w:rFonts w:hint="default"/>
        <w:lang w:val="ru-RU" w:eastAsia="en-US" w:bidi="ar-SA"/>
      </w:rPr>
    </w:lvl>
    <w:lvl w:ilvl="6" w:tplc="E90E53CA">
      <w:numFmt w:val="bullet"/>
      <w:lvlText w:val="•"/>
      <w:lvlJc w:val="left"/>
      <w:pPr>
        <w:ind w:left="6233" w:hanging="284"/>
      </w:pPr>
      <w:rPr>
        <w:rFonts w:hint="default"/>
        <w:lang w:val="ru-RU" w:eastAsia="en-US" w:bidi="ar-SA"/>
      </w:rPr>
    </w:lvl>
    <w:lvl w:ilvl="7" w:tplc="CC7403F4">
      <w:numFmt w:val="bullet"/>
      <w:lvlText w:val="•"/>
      <w:lvlJc w:val="left"/>
      <w:pPr>
        <w:ind w:left="7311" w:hanging="284"/>
      </w:pPr>
      <w:rPr>
        <w:rFonts w:hint="default"/>
        <w:lang w:val="ru-RU" w:eastAsia="en-US" w:bidi="ar-SA"/>
      </w:rPr>
    </w:lvl>
    <w:lvl w:ilvl="8" w:tplc="F2AA2E74">
      <w:numFmt w:val="bullet"/>
      <w:lvlText w:val="•"/>
      <w:lvlJc w:val="left"/>
      <w:pPr>
        <w:ind w:left="8389" w:hanging="284"/>
      </w:pPr>
      <w:rPr>
        <w:rFonts w:hint="default"/>
        <w:lang w:val="ru-RU" w:eastAsia="en-US" w:bidi="ar-SA"/>
      </w:rPr>
    </w:lvl>
  </w:abstractNum>
  <w:abstractNum w:abstractNumId="18" w15:restartNumberingAfterBreak="0">
    <w:nsid w:val="1C3B304B"/>
    <w:multiLevelType w:val="hybridMultilevel"/>
    <w:tmpl w:val="BC245FAA"/>
    <w:lvl w:ilvl="0" w:tplc="5F524140">
      <w:numFmt w:val="bullet"/>
      <w:lvlText w:val=""/>
      <w:lvlJc w:val="left"/>
      <w:pPr>
        <w:ind w:left="920" w:hanging="284"/>
      </w:pPr>
      <w:rPr>
        <w:rFonts w:ascii="Symbol" w:eastAsia="Symbol" w:hAnsi="Symbol" w:cs="Symbol" w:hint="default"/>
        <w:b w:val="0"/>
        <w:bCs w:val="0"/>
        <w:i w:val="0"/>
        <w:iCs w:val="0"/>
        <w:w w:val="99"/>
        <w:sz w:val="32"/>
        <w:szCs w:val="32"/>
        <w:lang w:val="ru-RU" w:eastAsia="en-US" w:bidi="ar-SA"/>
      </w:rPr>
    </w:lvl>
    <w:lvl w:ilvl="1" w:tplc="9FB8C6D6">
      <w:numFmt w:val="bullet"/>
      <w:lvlText w:val="•"/>
      <w:lvlJc w:val="left"/>
      <w:pPr>
        <w:ind w:left="1882" w:hanging="284"/>
      </w:pPr>
      <w:rPr>
        <w:rFonts w:hint="default"/>
        <w:lang w:val="ru-RU" w:eastAsia="en-US" w:bidi="ar-SA"/>
      </w:rPr>
    </w:lvl>
    <w:lvl w:ilvl="2" w:tplc="7A0C7CCC">
      <w:numFmt w:val="bullet"/>
      <w:lvlText w:val="•"/>
      <w:lvlJc w:val="left"/>
      <w:pPr>
        <w:ind w:left="2845" w:hanging="284"/>
      </w:pPr>
      <w:rPr>
        <w:rFonts w:hint="default"/>
        <w:lang w:val="ru-RU" w:eastAsia="en-US" w:bidi="ar-SA"/>
      </w:rPr>
    </w:lvl>
    <w:lvl w:ilvl="3" w:tplc="3EF231BA">
      <w:numFmt w:val="bullet"/>
      <w:lvlText w:val="•"/>
      <w:lvlJc w:val="left"/>
      <w:pPr>
        <w:ind w:left="3807" w:hanging="284"/>
      </w:pPr>
      <w:rPr>
        <w:rFonts w:hint="default"/>
        <w:lang w:val="ru-RU" w:eastAsia="en-US" w:bidi="ar-SA"/>
      </w:rPr>
    </w:lvl>
    <w:lvl w:ilvl="4" w:tplc="FB5698E0">
      <w:numFmt w:val="bullet"/>
      <w:lvlText w:val="•"/>
      <w:lvlJc w:val="left"/>
      <w:pPr>
        <w:ind w:left="4770" w:hanging="284"/>
      </w:pPr>
      <w:rPr>
        <w:rFonts w:hint="default"/>
        <w:lang w:val="ru-RU" w:eastAsia="en-US" w:bidi="ar-SA"/>
      </w:rPr>
    </w:lvl>
    <w:lvl w:ilvl="5" w:tplc="490CB932">
      <w:numFmt w:val="bullet"/>
      <w:lvlText w:val="•"/>
      <w:lvlJc w:val="left"/>
      <w:pPr>
        <w:ind w:left="5733" w:hanging="284"/>
      </w:pPr>
      <w:rPr>
        <w:rFonts w:hint="default"/>
        <w:lang w:val="ru-RU" w:eastAsia="en-US" w:bidi="ar-SA"/>
      </w:rPr>
    </w:lvl>
    <w:lvl w:ilvl="6" w:tplc="5FE07B12">
      <w:numFmt w:val="bullet"/>
      <w:lvlText w:val="•"/>
      <w:lvlJc w:val="left"/>
      <w:pPr>
        <w:ind w:left="6695" w:hanging="284"/>
      </w:pPr>
      <w:rPr>
        <w:rFonts w:hint="default"/>
        <w:lang w:val="ru-RU" w:eastAsia="en-US" w:bidi="ar-SA"/>
      </w:rPr>
    </w:lvl>
    <w:lvl w:ilvl="7" w:tplc="E1308F5C">
      <w:numFmt w:val="bullet"/>
      <w:lvlText w:val="•"/>
      <w:lvlJc w:val="left"/>
      <w:pPr>
        <w:ind w:left="7658" w:hanging="284"/>
      </w:pPr>
      <w:rPr>
        <w:rFonts w:hint="default"/>
        <w:lang w:val="ru-RU" w:eastAsia="en-US" w:bidi="ar-SA"/>
      </w:rPr>
    </w:lvl>
    <w:lvl w:ilvl="8" w:tplc="3AA2A866">
      <w:numFmt w:val="bullet"/>
      <w:lvlText w:val="•"/>
      <w:lvlJc w:val="left"/>
      <w:pPr>
        <w:ind w:left="8621" w:hanging="284"/>
      </w:pPr>
      <w:rPr>
        <w:rFonts w:hint="default"/>
        <w:lang w:val="ru-RU" w:eastAsia="en-US" w:bidi="ar-SA"/>
      </w:rPr>
    </w:lvl>
  </w:abstractNum>
  <w:abstractNum w:abstractNumId="19" w15:restartNumberingAfterBreak="0">
    <w:nsid w:val="1E4C7BE8"/>
    <w:multiLevelType w:val="hybridMultilevel"/>
    <w:tmpl w:val="A16C2D62"/>
    <w:lvl w:ilvl="0" w:tplc="62163B3A">
      <w:numFmt w:val="bullet"/>
      <w:lvlText w:val=""/>
      <w:lvlJc w:val="left"/>
      <w:pPr>
        <w:ind w:left="851" w:hanging="284"/>
      </w:pPr>
      <w:rPr>
        <w:rFonts w:ascii="Symbol" w:eastAsia="Symbol" w:hAnsi="Symbol" w:cs="Symbol" w:hint="default"/>
        <w:b w:val="0"/>
        <w:bCs w:val="0"/>
        <w:i w:val="0"/>
        <w:iCs w:val="0"/>
        <w:w w:val="99"/>
        <w:sz w:val="32"/>
        <w:szCs w:val="32"/>
        <w:lang w:val="ru-RU" w:eastAsia="en-US" w:bidi="ar-SA"/>
      </w:rPr>
    </w:lvl>
    <w:lvl w:ilvl="1" w:tplc="A33E073C">
      <w:numFmt w:val="bullet"/>
      <w:lvlText w:val="•"/>
      <w:lvlJc w:val="left"/>
      <w:pPr>
        <w:ind w:left="2008" w:hanging="284"/>
      </w:pPr>
      <w:rPr>
        <w:rFonts w:hint="default"/>
        <w:lang w:val="ru-RU" w:eastAsia="en-US" w:bidi="ar-SA"/>
      </w:rPr>
    </w:lvl>
    <w:lvl w:ilvl="2" w:tplc="F8AC8196">
      <w:numFmt w:val="bullet"/>
      <w:lvlText w:val="•"/>
      <w:lvlJc w:val="left"/>
      <w:pPr>
        <w:ind w:left="2957" w:hanging="284"/>
      </w:pPr>
      <w:rPr>
        <w:rFonts w:hint="default"/>
        <w:lang w:val="ru-RU" w:eastAsia="en-US" w:bidi="ar-SA"/>
      </w:rPr>
    </w:lvl>
    <w:lvl w:ilvl="3" w:tplc="DE2CE460">
      <w:numFmt w:val="bullet"/>
      <w:lvlText w:val="•"/>
      <w:lvlJc w:val="left"/>
      <w:pPr>
        <w:ind w:left="3905" w:hanging="284"/>
      </w:pPr>
      <w:rPr>
        <w:rFonts w:hint="default"/>
        <w:lang w:val="ru-RU" w:eastAsia="en-US" w:bidi="ar-SA"/>
      </w:rPr>
    </w:lvl>
    <w:lvl w:ilvl="4" w:tplc="D9FE7F78">
      <w:numFmt w:val="bullet"/>
      <w:lvlText w:val="•"/>
      <w:lvlJc w:val="left"/>
      <w:pPr>
        <w:ind w:left="4854" w:hanging="284"/>
      </w:pPr>
      <w:rPr>
        <w:rFonts w:hint="default"/>
        <w:lang w:val="ru-RU" w:eastAsia="en-US" w:bidi="ar-SA"/>
      </w:rPr>
    </w:lvl>
    <w:lvl w:ilvl="5" w:tplc="93D027E2">
      <w:numFmt w:val="bullet"/>
      <w:lvlText w:val="•"/>
      <w:lvlJc w:val="left"/>
      <w:pPr>
        <w:ind w:left="5803" w:hanging="284"/>
      </w:pPr>
      <w:rPr>
        <w:rFonts w:hint="default"/>
        <w:lang w:val="ru-RU" w:eastAsia="en-US" w:bidi="ar-SA"/>
      </w:rPr>
    </w:lvl>
    <w:lvl w:ilvl="6" w:tplc="97C8483A">
      <w:numFmt w:val="bullet"/>
      <w:lvlText w:val="•"/>
      <w:lvlJc w:val="left"/>
      <w:pPr>
        <w:ind w:left="6751" w:hanging="284"/>
      </w:pPr>
      <w:rPr>
        <w:rFonts w:hint="default"/>
        <w:lang w:val="ru-RU" w:eastAsia="en-US" w:bidi="ar-SA"/>
      </w:rPr>
    </w:lvl>
    <w:lvl w:ilvl="7" w:tplc="3EF0F4DA">
      <w:numFmt w:val="bullet"/>
      <w:lvlText w:val="•"/>
      <w:lvlJc w:val="left"/>
      <w:pPr>
        <w:ind w:left="7700" w:hanging="284"/>
      </w:pPr>
      <w:rPr>
        <w:rFonts w:hint="default"/>
        <w:lang w:val="ru-RU" w:eastAsia="en-US" w:bidi="ar-SA"/>
      </w:rPr>
    </w:lvl>
    <w:lvl w:ilvl="8" w:tplc="17406D88">
      <w:numFmt w:val="bullet"/>
      <w:lvlText w:val="•"/>
      <w:lvlJc w:val="left"/>
      <w:pPr>
        <w:ind w:left="8649" w:hanging="284"/>
      </w:pPr>
      <w:rPr>
        <w:rFonts w:hint="default"/>
        <w:lang w:val="ru-RU" w:eastAsia="en-US" w:bidi="ar-SA"/>
      </w:rPr>
    </w:lvl>
  </w:abstractNum>
  <w:abstractNum w:abstractNumId="20" w15:restartNumberingAfterBreak="0">
    <w:nsid w:val="1ED44FD2"/>
    <w:multiLevelType w:val="hybridMultilevel"/>
    <w:tmpl w:val="EBCA33B4"/>
    <w:lvl w:ilvl="0" w:tplc="DA127668">
      <w:numFmt w:val="bullet"/>
      <w:lvlText w:val="–"/>
      <w:lvlJc w:val="left"/>
      <w:pPr>
        <w:ind w:left="212" w:hanging="279"/>
      </w:pPr>
      <w:rPr>
        <w:rFonts w:ascii="Times New Roman" w:eastAsia="Times New Roman" w:hAnsi="Times New Roman" w:cs="Times New Roman" w:hint="default"/>
        <w:b w:val="0"/>
        <w:bCs w:val="0"/>
        <w:i w:val="0"/>
        <w:iCs w:val="0"/>
        <w:w w:val="99"/>
        <w:sz w:val="32"/>
        <w:szCs w:val="32"/>
        <w:lang w:val="ru-RU" w:eastAsia="en-US" w:bidi="ar-SA"/>
      </w:rPr>
    </w:lvl>
    <w:lvl w:ilvl="1" w:tplc="FF7A9620">
      <w:numFmt w:val="bullet"/>
      <w:lvlText w:val="•"/>
      <w:lvlJc w:val="left"/>
      <w:pPr>
        <w:ind w:left="1252" w:hanging="279"/>
      </w:pPr>
      <w:rPr>
        <w:rFonts w:hint="default"/>
        <w:lang w:val="ru-RU" w:eastAsia="en-US" w:bidi="ar-SA"/>
      </w:rPr>
    </w:lvl>
    <w:lvl w:ilvl="2" w:tplc="F17A6C32">
      <w:numFmt w:val="bullet"/>
      <w:lvlText w:val="•"/>
      <w:lvlJc w:val="left"/>
      <w:pPr>
        <w:ind w:left="2285" w:hanging="279"/>
      </w:pPr>
      <w:rPr>
        <w:rFonts w:hint="default"/>
        <w:lang w:val="ru-RU" w:eastAsia="en-US" w:bidi="ar-SA"/>
      </w:rPr>
    </w:lvl>
    <w:lvl w:ilvl="3" w:tplc="38B02424">
      <w:numFmt w:val="bullet"/>
      <w:lvlText w:val="•"/>
      <w:lvlJc w:val="left"/>
      <w:pPr>
        <w:ind w:left="3317" w:hanging="279"/>
      </w:pPr>
      <w:rPr>
        <w:rFonts w:hint="default"/>
        <w:lang w:val="ru-RU" w:eastAsia="en-US" w:bidi="ar-SA"/>
      </w:rPr>
    </w:lvl>
    <w:lvl w:ilvl="4" w:tplc="F5B01466">
      <w:numFmt w:val="bullet"/>
      <w:lvlText w:val="•"/>
      <w:lvlJc w:val="left"/>
      <w:pPr>
        <w:ind w:left="4350" w:hanging="279"/>
      </w:pPr>
      <w:rPr>
        <w:rFonts w:hint="default"/>
        <w:lang w:val="ru-RU" w:eastAsia="en-US" w:bidi="ar-SA"/>
      </w:rPr>
    </w:lvl>
    <w:lvl w:ilvl="5" w:tplc="0AE42D60">
      <w:numFmt w:val="bullet"/>
      <w:lvlText w:val="•"/>
      <w:lvlJc w:val="left"/>
      <w:pPr>
        <w:ind w:left="5383" w:hanging="279"/>
      </w:pPr>
      <w:rPr>
        <w:rFonts w:hint="default"/>
        <w:lang w:val="ru-RU" w:eastAsia="en-US" w:bidi="ar-SA"/>
      </w:rPr>
    </w:lvl>
    <w:lvl w:ilvl="6" w:tplc="1DA00010">
      <w:numFmt w:val="bullet"/>
      <w:lvlText w:val="•"/>
      <w:lvlJc w:val="left"/>
      <w:pPr>
        <w:ind w:left="6415" w:hanging="279"/>
      </w:pPr>
      <w:rPr>
        <w:rFonts w:hint="default"/>
        <w:lang w:val="ru-RU" w:eastAsia="en-US" w:bidi="ar-SA"/>
      </w:rPr>
    </w:lvl>
    <w:lvl w:ilvl="7" w:tplc="CC8230AE">
      <w:numFmt w:val="bullet"/>
      <w:lvlText w:val="•"/>
      <w:lvlJc w:val="left"/>
      <w:pPr>
        <w:ind w:left="7448" w:hanging="279"/>
      </w:pPr>
      <w:rPr>
        <w:rFonts w:hint="default"/>
        <w:lang w:val="ru-RU" w:eastAsia="en-US" w:bidi="ar-SA"/>
      </w:rPr>
    </w:lvl>
    <w:lvl w:ilvl="8" w:tplc="1460F0EE">
      <w:numFmt w:val="bullet"/>
      <w:lvlText w:val="•"/>
      <w:lvlJc w:val="left"/>
      <w:pPr>
        <w:ind w:left="8481" w:hanging="279"/>
      </w:pPr>
      <w:rPr>
        <w:rFonts w:hint="default"/>
        <w:lang w:val="ru-RU" w:eastAsia="en-US" w:bidi="ar-SA"/>
      </w:rPr>
    </w:lvl>
  </w:abstractNum>
  <w:abstractNum w:abstractNumId="21" w15:restartNumberingAfterBreak="0">
    <w:nsid w:val="1F937FD2"/>
    <w:multiLevelType w:val="hybridMultilevel"/>
    <w:tmpl w:val="F6F230F0"/>
    <w:lvl w:ilvl="0" w:tplc="AC744D44">
      <w:numFmt w:val="bullet"/>
      <w:lvlText w:val="–"/>
      <w:lvlJc w:val="left"/>
      <w:pPr>
        <w:ind w:left="1060" w:hanging="241"/>
      </w:pPr>
      <w:rPr>
        <w:rFonts w:ascii="Times New Roman" w:eastAsia="Times New Roman" w:hAnsi="Times New Roman" w:cs="Times New Roman" w:hint="default"/>
        <w:b w:val="0"/>
        <w:bCs w:val="0"/>
        <w:i w:val="0"/>
        <w:iCs w:val="0"/>
        <w:w w:val="99"/>
        <w:sz w:val="32"/>
        <w:szCs w:val="32"/>
        <w:lang w:val="ru-RU" w:eastAsia="en-US" w:bidi="ar-SA"/>
      </w:rPr>
    </w:lvl>
    <w:lvl w:ilvl="1" w:tplc="80441DDE">
      <w:numFmt w:val="bullet"/>
      <w:lvlText w:val="•"/>
      <w:lvlJc w:val="left"/>
      <w:pPr>
        <w:ind w:left="2008" w:hanging="241"/>
      </w:pPr>
      <w:rPr>
        <w:rFonts w:hint="default"/>
        <w:lang w:val="ru-RU" w:eastAsia="en-US" w:bidi="ar-SA"/>
      </w:rPr>
    </w:lvl>
    <w:lvl w:ilvl="2" w:tplc="4600EBA2">
      <w:numFmt w:val="bullet"/>
      <w:lvlText w:val="•"/>
      <w:lvlJc w:val="left"/>
      <w:pPr>
        <w:ind w:left="2957" w:hanging="241"/>
      </w:pPr>
      <w:rPr>
        <w:rFonts w:hint="default"/>
        <w:lang w:val="ru-RU" w:eastAsia="en-US" w:bidi="ar-SA"/>
      </w:rPr>
    </w:lvl>
    <w:lvl w:ilvl="3" w:tplc="40B6E332">
      <w:numFmt w:val="bullet"/>
      <w:lvlText w:val="•"/>
      <w:lvlJc w:val="left"/>
      <w:pPr>
        <w:ind w:left="3905" w:hanging="241"/>
      </w:pPr>
      <w:rPr>
        <w:rFonts w:hint="default"/>
        <w:lang w:val="ru-RU" w:eastAsia="en-US" w:bidi="ar-SA"/>
      </w:rPr>
    </w:lvl>
    <w:lvl w:ilvl="4" w:tplc="7DB6201A">
      <w:numFmt w:val="bullet"/>
      <w:lvlText w:val="•"/>
      <w:lvlJc w:val="left"/>
      <w:pPr>
        <w:ind w:left="4854" w:hanging="241"/>
      </w:pPr>
      <w:rPr>
        <w:rFonts w:hint="default"/>
        <w:lang w:val="ru-RU" w:eastAsia="en-US" w:bidi="ar-SA"/>
      </w:rPr>
    </w:lvl>
    <w:lvl w:ilvl="5" w:tplc="E0C46474">
      <w:numFmt w:val="bullet"/>
      <w:lvlText w:val="•"/>
      <w:lvlJc w:val="left"/>
      <w:pPr>
        <w:ind w:left="5803" w:hanging="241"/>
      </w:pPr>
      <w:rPr>
        <w:rFonts w:hint="default"/>
        <w:lang w:val="ru-RU" w:eastAsia="en-US" w:bidi="ar-SA"/>
      </w:rPr>
    </w:lvl>
    <w:lvl w:ilvl="6" w:tplc="19F2E35E">
      <w:numFmt w:val="bullet"/>
      <w:lvlText w:val="•"/>
      <w:lvlJc w:val="left"/>
      <w:pPr>
        <w:ind w:left="6751" w:hanging="241"/>
      </w:pPr>
      <w:rPr>
        <w:rFonts w:hint="default"/>
        <w:lang w:val="ru-RU" w:eastAsia="en-US" w:bidi="ar-SA"/>
      </w:rPr>
    </w:lvl>
    <w:lvl w:ilvl="7" w:tplc="2E1685CE">
      <w:numFmt w:val="bullet"/>
      <w:lvlText w:val="•"/>
      <w:lvlJc w:val="left"/>
      <w:pPr>
        <w:ind w:left="7700" w:hanging="241"/>
      </w:pPr>
      <w:rPr>
        <w:rFonts w:hint="default"/>
        <w:lang w:val="ru-RU" w:eastAsia="en-US" w:bidi="ar-SA"/>
      </w:rPr>
    </w:lvl>
    <w:lvl w:ilvl="8" w:tplc="CFB882CA">
      <w:numFmt w:val="bullet"/>
      <w:lvlText w:val="•"/>
      <w:lvlJc w:val="left"/>
      <w:pPr>
        <w:ind w:left="8649" w:hanging="241"/>
      </w:pPr>
      <w:rPr>
        <w:rFonts w:hint="default"/>
        <w:lang w:val="ru-RU" w:eastAsia="en-US" w:bidi="ar-SA"/>
      </w:rPr>
    </w:lvl>
  </w:abstractNum>
  <w:abstractNum w:abstractNumId="22" w15:restartNumberingAfterBreak="0">
    <w:nsid w:val="20563DEC"/>
    <w:multiLevelType w:val="hybridMultilevel"/>
    <w:tmpl w:val="A2CCD8CC"/>
    <w:lvl w:ilvl="0" w:tplc="8B3CEE08">
      <w:start w:val="1"/>
      <w:numFmt w:val="decimal"/>
      <w:lvlText w:val="%1."/>
      <w:lvlJc w:val="left"/>
      <w:pPr>
        <w:ind w:left="1060" w:hanging="284"/>
        <w:jc w:val="right"/>
      </w:pPr>
      <w:rPr>
        <w:rFonts w:ascii="Times New Roman" w:eastAsia="Times New Roman" w:hAnsi="Times New Roman" w:cs="Times New Roman" w:hint="default"/>
        <w:b w:val="0"/>
        <w:bCs w:val="0"/>
        <w:i w:val="0"/>
        <w:iCs w:val="0"/>
        <w:spacing w:val="0"/>
        <w:w w:val="99"/>
        <w:sz w:val="32"/>
        <w:szCs w:val="32"/>
        <w:lang w:val="ru-RU" w:eastAsia="en-US" w:bidi="ar-SA"/>
      </w:rPr>
    </w:lvl>
    <w:lvl w:ilvl="1" w:tplc="2F8C7CEC">
      <w:numFmt w:val="bullet"/>
      <w:lvlText w:val="•"/>
      <w:lvlJc w:val="left"/>
      <w:pPr>
        <w:ind w:left="2008" w:hanging="284"/>
      </w:pPr>
      <w:rPr>
        <w:rFonts w:hint="default"/>
        <w:lang w:val="ru-RU" w:eastAsia="en-US" w:bidi="ar-SA"/>
      </w:rPr>
    </w:lvl>
    <w:lvl w:ilvl="2" w:tplc="D354F7C2">
      <w:numFmt w:val="bullet"/>
      <w:lvlText w:val="•"/>
      <w:lvlJc w:val="left"/>
      <w:pPr>
        <w:ind w:left="2957" w:hanging="284"/>
      </w:pPr>
      <w:rPr>
        <w:rFonts w:hint="default"/>
        <w:lang w:val="ru-RU" w:eastAsia="en-US" w:bidi="ar-SA"/>
      </w:rPr>
    </w:lvl>
    <w:lvl w:ilvl="3" w:tplc="884C6C88">
      <w:numFmt w:val="bullet"/>
      <w:lvlText w:val="•"/>
      <w:lvlJc w:val="left"/>
      <w:pPr>
        <w:ind w:left="3905" w:hanging="284"/>
      </w:pPr>
      <w:rPr>
        <w:rFonts w:hint="default"/>
        <w:lang w:val="ru-RU" w:eastAsia="en-US" w:bidi="ar-SA"/>
      </w:rPr>
    </w:lvl>
    <w:lvl w:ilvl="4" w:tplc="16BED892">
      <w:numFmt w:val="bullet"/>
      <w:lvlText w:val="•"/>
      <w:lvlJc w:val="left"/>
      <w:pPr>
        <w:ind w:left="4854" w:hanging="284"/>
      </w:pPr>
      <w:rPr>
        <w:rFonts w:hint="default"/>
        <w:lang w:val="ru-RU" w:eastAsia="en-US" w:bidi="ar-SA"/>
      </w:rPr>
    </w:lvl>
    <w:lvl w:ilvl="5" w:tplc="F64C8070">
      <w:numFmt w:val="bullet"/>
      <w:lvlText w:val="•"/>
      <w:lvlJc w:val="left"/>
      <w:pPr>
        <w:ind w:left="5803" w:hanging="284"/>
      </w:pPr>
      <w:rPr>
        <w:rFonts w:hint="default"/>
        <w:lang w:val="ru-RU" w:eastAsia="en-US" w:bidi="ar-SA"/>
      </w:rPr>
    </w:lvl>
    <w:lvl w:ilvl="6" w:tplc="C186B206">
      <w:numFmt w:val="bullet"/>
      <w:lvlText w:val="•"/>
      <w:lvlJc w:val="left"/>
      <w:pPr>
        <w:ind w:left="6751" w:hanging="284"/>
      </w:pPr>
      <w:rPr>
        <w:rFonts w:hint="default"/>
        <w:lang w:val="ru-RU" w:eastAsia="en-US" w:bidi="ar-SA"/>
      </w:rPr>
    </w:lvl>
    <w:lvl w:ilvl="7" w:tplc="38A44A7A">
      <w:numFmt w:val="bullet"/>
      <w:lvlText w:val="•"/>
      <w:lvlJc w:val="left"/>
      <w:pPr>
        <w:ind w:left="7700" w:hanging="284"/>
      </w:pPr>
      <w:rPr>
        <w:rFonts w:hint="default"/>
        <w:lang w:val="ru-RU" w:eastAsia="en-US" w:bidi="ar-SA"/>
      </w:rPr>
    </w:lvl>
    <w:lvl w:ilvl="8" w:tplc="7966D63A">
      <w:numFmt w:val="bullet"/>
      <w:lvlText w:val="•"/>
      <w:lvlJc w:val="left"/>
      <w:pPr>
        <w:ind w:left="8649" w:hanging="284"/>
      </w:pPr>
      <w:rPr>
        <w:rFonts w:hint="default"/>
        <w:lang w:val="ru-RU" w:eastAsia="en-US" w:bidi="ar-SA"/>
      </w:rPr>
    </w:lvl>
  </w:abstractNum>
  <w:abstractNum w:abstractNumId="23" w15:restartNumberingAfterBreak="0">
    <w:nsid w:val="206A3366"/>
    <w:multiLevelType w:val="hybridMultilevel"/>
    <w:tmpl w:val="2D4C21D0"/>
    <w:lvl w:ilvl="0" w:tplc="85AA70D6">
      <w:start w:val="1"/>
      <w:numFmt w:val="decimal"/>
      <w:lvlText w:val="%1."/>
      <w:lvlJc w:val="left"/>
      <w:pPr>
        <w:ind w:left="212" w:hanging="569"/>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B9619FA">
      <w:numFmt w:val="bullet"/>
      <w:lvlText w:val="•"/>
      <w:lvlJc w:val="left"/>
      <w:pPr>
        <w:ind w:left="1252" w:hanging="569"/>
      </w:pPr>
      <w:rPr>
        <w:rFonts w:hint="default"/>
        <w:lang w:val="ru-RU" w:eastAsia="en-US" w:bidi="ar-SA"/>
      </w:rPr>
    </w:lvl>
    <w:lvl w:ilvl="2" w:tplc="08B08FC4">
      <w:numFmt w:val="bullet"/>
      <w:lvlText w:val="•"/>
      <w:lvlJc w:val="left"/>
      <w:pPr>
        <w:ind w:left="2285" w:hanging="569"/>
      </w:pPr>
      <w:rPr>
        <w:rFonts w:hint="default"/>
        <w:lang w:val="ru-RU" w:eastAsia="en-US" w:bidi="ar-SA"/>
      </w:rPr>
    </w:lvl>
    <w:lvl w:ilvl="3" w:tplc="D6D09798">
      <w:numFmt w:val="bullet"/>
      <w:lvlText w:val="•"/>
      <w:lvlJc w:val="left"/>
      <w:pPr>
        <w:ind w:left="3317" w:hanging="569"/>
      </w:pPr>
      <w:rPr>
        <w:rFonts w:hint="default"/>
        <w:lang w:val="ru-RU" w:eastAsia="en-US" w:bidi="ar-SA"/>
      </w:rPr>
    </w:lvl>
    <w:lvl w:ilvl="4" w:tplc="2608790C">
      <w:numFmt w:val="bullet"/>
      <w:lvlText w:val="•"/>
      <w:lvlJc w:val="left"/>
      <w:pPr>
        <w:ind w:left="4350" w:hanging="569"/>
      </w:pPr>
      <w:rPr>
        <w:rFonts w:hint="default"/>
        <w:lang w:val="ru-RU" w:eastAsia="en-US" w:bidi="ar-SA"/>
      </w:rPr>
    </w:lvl>
    <w:lvl w:ilvl="5" w:tplc="3CA4E98A">
      <w:numFmt w:val="bullet"/>
      <w:lvlText w:val="•"/>
      <w:lvlJc w:val="left"/>
      <w:pPr>
        <w:ind w:left="5383" w:hanging="569"/>
      </w:pPr>
      <w:rPr>
        <w:rFonts w:hint="default"/>
        <w:lang w:val="ru-RU" w:eastAsia="en-US" w:bidi="ar-SA"/>
      </w:rPr>
    </w:lvl>
    <w:lvl w:ilvl="6" w:tplc="D8D88854">
      <w:numFmt w:val="bullet"/>
      <w:lvlText w:val="•"/>
      <w:lvlJc w:val="left"/>
      <w:pPr>
        <w:ind w:left="6415" w:hanging="569"/>
      </w:pPr>
      <w:rPr>
        <w:rFonts w:hint="default"/>
        <w:lang w:val="ru-RU" w:eastAsia="en-US" w:bidi="ar-SA"/>
      </w:rPr>
    </w:lvl>
    <w:lvl w:ilvl="7" w:tplc="694E666C">
      <w:numFmt w:val="bullet"/>
      <w:lvlText w:val="•"/>
      <w:lvlJc w:val="left"/>
      <w:pPr>
        <w:ind w:left="7448" w:hanging="569"/>
      </w:pPr>
      <w:rPr>
        <w:rFonts w:hint="default"/>
        <w:lang w:val="ru-RU" w:eastAsia="en-US" w:bidi="ar-SA"/>
      </w:rPr>
    </w:lvl>
    <w:lvl w:ilvl="8" w:tplc="CFAC79F0">
      <w:numFmt w:val="bullet"/>
      <w:lvlText w:val="•"/>
      <w:lvlJc w:val="left"/>
      <w:pPr>
        <w:ind w:left="8481" w:hanging="569"/>
      </w:pPr>
      <w:rPr>
        <w:rFonts w:hint="default"/>
        <w:lang w:val="ru-RU" w:eastAsia="en-US" w:bidi="ar-SA"/>
      </w:rPr>
    </w:lvl>
  </w:abstractNum>
  <w:abstractNum w:abstractNumId="24" w15:restartNumberingAfterBreak="0">
    <w:nsid w:val="216428DB"/>
    <w:multiLevelType w:val="hybridMultilevel"/>
    <w:tmpl w:val="49746C4C"/>
    <w:lvl w:ilvl="0" w:tplc="1AB03EDA">
      <w:numFmt w:val="bullet"/>
      <w:lvlText w:val="•"/>
      <w:lvlJc w:val="left"/>
      <w:pPr>
        <w:ind w:left="211" w:hanging="281"/>
      </w:pPr>
      <w:rPr>
        <w:rFonts w:ascii="Times New Roman" w:eastAsia="Times New Roman" w:hAnsi="Times New Roman" w:cs="Times New Roman" w:hint="default"/>
        <w:b w:val="0"/>
        <w:bCs w:val="0"/>
        <w:i w:val="0"/>
        <w:iCs w:val="0"/>
        <w:w w:val="99"/>
        <w:sz w:val="32"/>
        <w:szCs w:val="32"/>
        <w:lang w:val="ru-RU" w:eastAsia="en-US" w:bidi="ar-SA"/>
      </w:rPr>
    </w:lvl>
    <w:lvl w:ilvl="1" w:tplc="C2BEAD44">
      <w:numFmt w:val="bullet"/>
      <w:lvlText w:val="•"/>
      <w:lvlJc w:val="left"/>
      <w:pPr>
        <w:ind w:left="1252" w:hanging="281"/>
      </w:pPr>
      <w:rPr>
        <w:rFonts w:hint="default"/>
        <w:lang w:val="ru-RU" w:eastAsia="en-US" w:bidi="ar-SA"/>
      </w:rPr>
    </w:lvl>
    <w:lvl w:ilvl="2" w:tplc="9EEEB8B8">
      <w:numFmt w:val="bullet"/>
      <w:lvlText w:val="•"/>
      <w:lvlJc w:val="left"/>
      <w:pPr>
        <w:ind w:left="2285" w:hanging="281"/>
      </w:pPr>
      <w:rPr>
        <w:rFonts w:hint="default"/>
        <w:lang w:val="ru-RU" w:eastAsia="en-US" w:bidi="ar-SA"/>
      </w:rPr>
    </w:lvl>
    <w:lvl w:ilvl="3" w:tplc="1040A634">
      <w:numFmt w:val="bullet"/>
      <w:lvlText w:val="•"/>
      <w:lvlJc w:val="left"/>
      <w:pPr>
        <w:ind w:left="3317" w:hanging="281"/>
      </w:pPr>
      <w:rPr>
        <w:rFonts w:hint="default"/>
        <w:lang w:val="ru-RU" w:eastAsia="en-US" w:bidi="ar-SA"/>
      </w:rPr>
    </w:lvl>
    <w:lvl w:ilvl="4" w:tplc="9E442EC2">
      <w:numFmt w:val="bullet"/>
      <w:lvlText w:val="•"/>
      <w:lvlJc w:val="left"/>
      <w:pPr>
        <w:ind w:left="4350" w:hanging="281"/>
      </w:pPr>
      <w:rPr>
        <w:rFonts w:hint="default"/>
        <w:lang w:val="ru-RU" w:eastAsia="en-US" w:bidi="ar-SA"/>
      </w:rPr>
    </w:lvl>
    <w:lvl w:ilvl="5" w:tplc="1A30E9D6">
      <w:numFmt w:val="bullet"/>
      <w:lvlText w:val="•"/>
      <w:lvlJc w:val="left"/>
      <w:pPr>
        <w:ind w:left="5383" w:hanging="281"/>
      </w:pPr>
      <w:rPr>
        <w:rFonts w:hint="default"/>
        <w:lang w:val="ru-RU" w:eastAsia="en-US" w:bidi="ar-SA"/>
      </w:rPr>
    </w:lvl>
    <w:lvl w:ilvl="6" w:tplc="360270AA">
      <w:numFmt w:val="bullet"/>
      <w:lvlText w:val="•"/>
      <w:lvlJc w:val="left"/>
      <w:pPr>
        <w:ind w:left="6415" w:hanging="281"/>
      </w:pPr>
      <w:rPr>
        <w:rFonts w:hint="default"/>
        <w:lang w:val="ru-RU" w:eastAsia="en-US" w:bidi="ar-SA"/>
      </w:rPr>
    </w:lvl>
    <w:lvl w:ilvl="7" w:tplc="AC4A11AA">
      <w:numFmt w:val="bullet"/>
      <w:lvlText w:val="•"/>
      <w:lvlJc w:val="left"/>
      <w:pPr>
        <w:ind w:left="7448" w:hanging="281"/>
      </w:pPr>
      <w:rPr>
        <w:rFonts w:hint="default"/>
        <w:lang w:val="ru-RU" w:eastAsia="en-US" w:bidi="ar-SA"/>
      </w:rPr>
    </w:lvl>
    <w:lvl w:ilvl="8" w:tplc="EB7C7E7C">
      <w:numFmt w:val="bullet"/>
      <w:lvlText w:val="•"/>
      <w:lvlJc w:val="left"/>
      <w:pPr>
        <w:ind w:left="8481" w:hanging="281"/>
      </w:pPr>
      <w:rPr>
        <w:rFonts w:hint="default"/>
        <w:lang w:val="ru-RU" w:eastAsia="en-US" w:bidi="ar-SA"/>
      </w:rPr>
    </w:lvl>
  </w:abstractNum>
  <w:abstractNum w:abstractNumId="25" w15:restartNumberingAfterBreak="0">
    <w:nsid w:val="22C93DA6"/>
    <w:multiLevelType w:val="hybridMultilevel"/>
    <w:tmpl w:val="703E6894"/>
    <w:lvl w:ilvl="0" w:tplc="74320AB2">
      <w:start w:val="3"/>
      <w:numFmt w:val="decimal"/>
      <w:lvlText w:val="%1."/>
      <w:lvlJc w:val="left"/>
      <w:pPr>
        <w:ind w:left="956" w:hanging="320"/>
        <w:jc w:val="left"/>
      </w:pPr>
      <w:rPr>
        <w:rFonts w:ascii="Times New Roman" w:eastAsia="Times New Roman" w:hAnsi="Times New Roman" w:cs="Times New Roman" w:hint="default"/>
        <w:b w:val="0"/>
        <w:bCs w:val="0"/>
        <w:i w:val="0"/>
        <w:iCs w:val="0"/>
        <w:spacing w:val="0"/>
        <w:w w:val="99"/>
        <w:sz w:val="32"/>
        <w:szCs w:val="32"/>
        <w:lang w:val="ru-RU" w:eastAsia="en-US" w:bidi="ar-SA"/>
      </w:rPr>
    </w:lvl>
    <w:lvl w:ilvl="1" w:tplc="8B92EF1E">
      <w:numFmt w:val="bullet"/>
      <w:lvlText w:val="•"/>
      <w:lvlJc w:val="left"/>
      <w:pPr>
        <w:ind w:left="1918" w:hanging="320"/>
      </w:pPr>
      <w:rPr>
        <w:rFonts w:hint="default"/>
        <w:lang w:val="ru-RU" w:eastAsia="en-US" w:bidi="ar-SA"/>
      </w:rPr>
    </w:lvl>
    <w:lvl w:ilvl="2" w:tplc="1952CD20">
      <w:numFmt w:val="bullet"/>
      <w:lvlText w:val="•"/>
      <w:lvlJc w:val="left"/>
      <w:pPr>
        <w:ind w:left="2877" w:hanging="320"/>
      </w:pPr>
      <w:rPr>
        <w:rFonts w:hint="default"/>
        <w:lang w:val="ru-RU" w:eastAsia="en-US" w:bidi="ar-SA"/>
      </w:rPr>
    </w:lvl>
    <w:lvl w:ilvl="3" w:tplc="EC8EC6AE">
      <w:numFmt w:val="bullet"/>
      <w:lvlText w:val="•"/>
      <w:lvlJc w:val="left"/>
      <w:pPr>
        <w:ind w:left="3835" w:hanging="320"/>
      </w:pPr>
      <w:rPr>
        <w:rFonts w:hint="default"/>
        <w:lang w:val="ru-RU" w:eastAsia="en-US" w:bidi="ar-SA"/>
      </w:rPr>
    </w:lvl>
    <w:lvl w:ilvl="4" w:tplc="75C81CB8">
      <w:numFmt w:val="bullet"/>
      <w:lvlText w:val="•"/>
      <w:lvlJc w:val="left"/>
      <w:pPr>
        <w:ind w:left="4794" w:hanging="320"/>
      </w:pPr>
      <w:rPr>
        <w:rFonts w:hint="default"/>
        <w:lang w:val="ru-RU" w:eastAsia="en-US" w:bidi="ar-SA"/>
      </w:rPr>
    </w:lvl>
    <w:lvl w:ilvl="5" w:tplc="366421AA">
      <w:numFmt w:val="bullet"/>
      <w:lvlText w:val="•"/>
      <w:lvlJc w:val="left"/>
      <w:pPr>
        <w:ind w:left="5753" w:hanging="320"/>
      </w:pPr>
      <w:rPr>
        <w:rFonts w:hint="default"/>
        <w:lang w:val="ru-RU" w:eastAsia="en-US" w:bidi="ar-SA"/>
      </w:rPr>
    </w:lvl>
    <w:lvl w:ilvl="6" w:tplc="DC9E56D6">
      <w:numFmt w:val="bullet"/>
      <w:lvlText w:val="•"/>
      <w:lvlJc w:val="left"/>
      <w:pPr>
        <w:ind w:left="6711" w:hanging="320"/>
      </w:pPr>
      <w:rPr>
        <w:rFonts w:hint="default"/>
        <w:lang w:val="ru-RU" w:eastAsia="en-US" w:bidi="ar-SA"/>
      </w:rPr>
    </w:lvl>
    <w:lvl w:ilvl="7" w:tplc="C3E60528">
      <w:numFmt w:val="bullet"/>
      <w:lvlText w:val="•"/>
      <w:lvlJc w:val="left"/>
      <w:pPr>
        <w:ind w:left="7670" w:hanging="320"/>
      </w:pPr>
      <w:rPr>
        <w:rFonts w:hint="default"/>
        <w:lang w:val="ru-RU" w:eastAsia="en-US" w:bidi="ar-SA"/>
      </w:rPr>
    </w:lvl>
    <w:lvl w:ilvl="8" w:tplc="107A8D8C">
      <w:numFmt w:val="bullet"/>
      <w:lvlText w:val="•"/>
      <w:lvlJc w:val="left"/>
      <w:pPr>
        <w:ind w:left="8629" w:hanging="320"/>
      </w:pPr>
      <w:rPr>
        <w:rFonts w:hint="default"/>
        <w:lang w:val="ru-RU" w:eastAsia="en-US" w:bidi="ar-SA"/>
      </w:rPr>
    </w:lvl>
  </w:abstractNum>
  <w:abstractNum w:abstractNumId="26" w15:restartNumberingAfterBreak="0">
    <w:nsid w:val="23867A9C"/>
    <w:multiLevelType w:val="hybridMultilevel"/>
    <w:tmpl w:val="F6FA97F8"/>
    <w:lvl w:ilvl="0" w:tplc="6F4ADF06">
      <w:numFmt w:val="bullet"/>
      <w:lvlText w:val="–"/>
      <w:lvlJc w:val="left"/>
      <w:pPr>
        <w:ind w:left="212" w:hanging="269"/>
      </w:pPr>
      <w:rPr>
        <w:rFonts w:ascii="Times New Roman" w:eastAsia="Times New Roman" w:hAnsi="Times New Roman" w:cs="Times New Roman" w:hint="default"/>
        <w:b w:val="0"/>
        <w:bCs w:val="0"/>
        <w:i w:val="0"/>
        <w:iCs w:val="0"/>
        <w:w w:val="99"/>
        <w:sz w:val="32"/>
        <w:szCs w:val="32"/>
        <w:lang w:val="ru-RU" w:eastAsia="en-US" w:bidi="ar-SA"/>
      </w:rPr>
    </w:lvl>
    <w:lvl w:ilvl="1" w:tplc="7FC89F4C">
      <w:numFmt w:val="bullet"/>
      <w:lvlText w:val="•"/>
      <w:lvlJc w:val="left"/>
      <w:pPr>
        <w:ind w:left="1252" w:hanging="269"/>
      </w:pPr>
      <w:rPr>
        <w:rFonts w:hint="default"/>
        <w:lang w:val="ru-RU" w:eastAsia="en-US" w:bidi="ar-SA"/>
      </w:rPr>
    </w:lvl>
    <w:lvl w:ilvl="2" w:tplc="B2FC1078">
      <w:numFmt w:val="bullet"/>
      <w:lvlText w:val="•"/>
      <w:lvlJc w:val="left"/>
      <w:pPr>
        <w:ind w:left="2285" w:hanging="269"/>
      </w:pPr>
      <w:rPr>
        <w:rFonts w:hint="default"/>
        <w:lang w:val="ru-RU" w:eastAsia="en-US" w:bidi="ar-SA"/>
      </w:rPr>
    </w:lvl>
    <w:lvl w:ilvl="3" w:tplc="44B66730">
      <w:numFmt w:val="bullet"/>
      <w:lvlText w:val="•"/>
      <w:lvlJc w:val="left"/>
      <w:pPr>
        <w:ind w:left="3317" w:hanging="269"/>
      </w:pPr>
      <w:rPr>
        <w:rFonts w:hint="default"/>
        <w:lang w:val="ru-RU" w:eastAsia="en-US" w:bidi="ar-SA"/>
      </w:rPr>
    </w:lvl>
    <w:lvl w:ilvl="4" w:tplc="F2402DFC">
      <w:numFmt w:val="bullet"/>
      <w:lvlText w:val="•"/>
      <w:lvlJc w:val="left"/>
      <w:pPr>
        <w:ind w:left="4350" w:hanging="269"/>
      </w:pPr>
      <w:rPr>
        <w:rFonts w:hint="default"/>
        <w:lang w:val="ru-RU" w:eastAsia="en-US" w:bidi="ar-SA"/>
      </w:rPr>
    </w:lvl>
    <w:lvl w:ilvl="5" w:tplc="7952C1EE">
      <w:numFmt w:val="bullet"/>
      <w:lvlText w:val="•"/>
      <w:lvlJc w:val="left"/>
      <w:pPr>
        <w:ind w:left="5383" w:hanging="269"/>
      </w:pPr>
      <w:rPr>
        <w:rFonts w:hint="default"/>
        <w:lang w:val="ru-RU" w:eastAsia="en-US" w:bidi="ar-SA"/>
      </w:rPr>
    </w:lvl>
    <w:lvl w:ilvl="6" w:tplc="59D83FA6">
      <w:numFmt w:val="bullet"/>
      <w:lvlText w:val="•"/>
      <w:lvlJc w:val="left"/>
      <w:pPr>
        <w:ind w:left="6415" w:hanging="269"/>
      </w:pPr>
      <w:rPr>
        <w:rFonts w:hint="default"/>
        <w:lang w:val="ru-RU" w:eastAsia="en-US" w:bidi="ar-SA"/>
      </w:rPr>
    </w:lvl>
    <w:lvl w:ilvl="7" w:tplc="43CE82C8">
      <w:numFmt w:val="bullet"/>
      <w:lvlText w:val="•"/>
      <w:lvlJc w:val="left"/>
      <w:pPr>
        <w:ind w:left="7448" w:hanging="269"/>
      </w:pPr>
      <w:rPr>
        <w:rFonts w:hint="default"/>
        <w:lang w:val="ru-RU" w:eastAsia="en-US" w:bidi="ar-SA"/>
      </w:rPr>
    </w:lvl>
    <w:lvl w:ilvl="8" w:tplc="B14AFD64">
      <w:numFmt w:val="bullet"/>
      <w:lvlText w:val="•"/>
      <w:lvlJc w:val="left"/>
      <w:pPr>
        <w:ind w:left="8481" w:hanging="269"/>
      </w:pPr>
      <w:rPr>
        <w:rFonts w:hint="default"/>
        <w:lang w:val="ru-RU" w:eastAsia="en-US" w:bidi="ar-SA"/>
      </w:rPr>
    </w:lvl>
  </w:abstractNum>
  <w:abstractNum w:abstractNumId="27" w15:restartNumberingAfterBreak="0">
    <w:nsid w:val="240C19FC"/>
    <w:multiLevelType w:val="hybridMultilevel"/>
    <w:tmpl w:val="FA2E3EEE"/>
    <w:lvl w:ilvl="0" w:tplc="8AC4F96C">
      <w:start w:val="1"/>
      <w:numFmt w:val="decimal"/>
      <w:lvlText w:val="%1."/>
      <w:lvlJc w:val="left"/>
      <w:pPr>
        <w:ind w:left="212" w:hanging="567"/>
        <w:jc w:val="right"/>
      </w:pPr>
      <w:rPr>
        <w:rFonts w:ascii="Times New Roman" w:eastAsia="Times New Roman" w:hAnsi="Times New Roman" w:cs="Times New Roman" w:hint="default"/>
        <w:b w:val="0"/>
        <w:bCs w:val="0"/>
        <w:i w:val="0"/>
        <w:iCs w:val="0"/>
        <w:spacing w:val="0"/>
        <w:w w:val="99"/>
        <w:sz w:val="32"/>
        <w:szCs w:val="32"/>
        <w:lang w:val="ru-RU" w:eastAsia="en-US" w:bidi="ar-SA"/>
      </w:rPr>
    </w:lvl>
    <w:lvl w:ilvl="1" w:tplc="42EA571E">
      <w:numFmt w:val="bullet"/>
      <w:lvlText w:val="–"/>
      <w:lvlJc w:val="left"/>
      <w:pPr>
        <w:ind w:left="1061" w:hanging="296"/>
      </w:pPr>
      <w:rPr>
        <w:rFonts w:ascii="Times New Roman" w:eastAsia="Times New Roman" w:hAnsi="Times New Roman" w:cs="Times New Roman" w:hint="default"/>
        <w:b w:val="0"/>
        <w:bCs w:val="0"/>
        <w:i w:val="0"/>
        <w:iCs w:val="0"/>
        <w:w w:val="99"/>
        <w:sz w:val="32"/>
        <w:szCs w:val="32"/>
        <w:lang w:val="ru-RU" w:eastAsia="en-US" w:bidi="ar-SA"/>
      </w:rPr>
    </w:lvl>
    <w:lvl w:ilvl="2" w:tplc="ABA68F56">
      <w:numFmt w:val="bullet"/>
      <w:lvlText w:val="•"/>
      <w:lvlJc w:val="left"/>
      <w:pPr>
        <w:ind w:left="2114" w:hanging="296"/>
      </w:pPr>
      <w:rPr>
        <w:rFonts w:hint="default"/>
        <w:lang w:val="ru-RU" w:eastAsia="en-US" w:bidi="ar-SA"/>
      </w:rPr>
    </w:lvl>
    <w:lvl w:ilvl="3" w:tplc="712054D0">
      <w:numFmt w:val="bullet"/>
      <w:lvlText w:val="•"/>
      <w:lvlJc w:val="left"/>
      <w:pPr>
        <w:ind w:left="3168" w:hanging="296"/>
      </w:pPr>
      <w:rPr>
        <w:rFonts w:hint="default"/>
        <w:lang w:val="ru-RU" w:eastAsia="en-US" w:bidi="ar-SA"/>
      </w:rPr>
    </w:lvl>
    <w:lvl w:ilvl="4" w:tplc="24B22044">
      <w:numFmt w:val="bullet"/>
      <w:lvlText w:val="•"/>
      <w:lvlJc w:val="left"/>
      <w:pPr>
        <w:ind w:left="4222" w:hanging="296"/>
      </w:pPr>
      <w:rPr>
        <w:rFonts w:hint="default"/>
        <w:lang w:val="ru-RU" w:eastAsia="en-US" w:bidi="ar-SA"/>
      </w:rPr>
    </w:lvl>
    <w:lvl w:ilvl="5" w:tplc="17FEDA10">
      <w:numFmt w:val="bullet"/>
      <w:lvlText w:val="•"/>
      <w:lvlJc w:val="left"/>
      <w:pPr>
        <w:ind w:left="5276" w:hanging="296"/>
      </w:pPr>
      <w:rPr>
        <w:rFonts w:hint="default"/>
        <w:lang w:val="ru-RU" w:eastAsia="en-US" w:bidi="ar-SA"/>
      </w:rPr>
    </w:lvl>
    <w:lvl w:ilvl="6" w:tplc="55EC99C0">
      <w:numFmt w:val="bullet"/>
      <w:lvlText w:val="•"/>
      <w:lvlJc w:val="left"/>
      <w:pPr>
        <w:ind w:left="6330" w:hanging="296"/>
      </w:pPr>
      <w:rPr>
        <w:rFonts w:hint="default"/>
        <w:lang w:val="ru-RU" w:eastAsia="en-US" w:bidi="ar-SA"/>
      </w:rPr>
    </w:lvl>
    <w:lvl w:ilvl="7" w:tplc="F4F4E05A">
      <w:numFmt w:val="bullet"/>
      <w:lvlText w:val="•"/>
      <w:lvlJc w:val="left"/>
      <w:pPr>
        <w:ind w:left="7384" w:hanging="296"/>
      </w:pPr>
      <w:rPr>
        <w:rFonts w:hint="default"/>
        <w:lang w:val="ru-RU" w:eastAsia="en-US" w:bidi="ar-SA"/>
      </w:rPr>
    </w:lvl>
    <w:lvl w:ilvl="8" w:tplc="58ECE436">
      <w:numFmt w:val="bullet"/>
      <w:lvlText w:val="•"/>
      <w:lvlJc w:val="left"/>
      <w:pPr>
        <w:ind w:left="8438" w:hanging="296"/>
      </w:pPr>
      <w:rPr>
        <w:rFonts w:hint="default"/>
        <w:lang w:val="ru-RU" w:eastAsia="en-US" w:bidi="ar-SA"/>
      </w:rPr>
    </w:lvl>
  </w:abstractNum>
  <w:abstractNum w:abstractNumId="28" w15:restartNumberingAfterBreak="0">
    <w:nsid w:val="261A5DBA"/>
    <w:multiLevelType w:val="hybridMultilevel"/>
    <w:tmpl w:val="EE143CA4"/>
    <w:lvl w:ilvl="0" w:tplc="DE0E49BC">
      <w:start w:val="3"/>
      <w:numFmt w:val="decimal"/>
      <w:lvlText w:val="%1."/>
      <w:lvlJc w:val="left"/>
      <w:pPr>
        <w:ind w:left="956" w:hanging="320"/>
        <w:jc w:val="left"/>
      </w:pPr>
      <w:rPr>
        <w:rFonts w:ascii="Times New Roman" w:eastAsia="Times New Roman" w:hAnsi="Times New Roman" w:cs="Times New Roman" w:hint="default"/>
        <w:b w:val="0"/>
        <w:bCs w:val="0"/>
        <w:i w:val="0"/>
        <w:iCs w:val="0"/>
        <w:spacing w:val="0"/>
        <w:w w:val="99"/>
        <w:sz w:val="32"/>
        <w:szCs w:val="32"/>
        <w:lang w:val="ru-RU" w:eastAsia="en-US" w:bidi="ar-SA"/>
      </w:rPr>
    </w:lvl>
    <w:lvl w:ilvl="1" w:tplc="14AED9E8">
      <w:numFmt w:val="bullet"/>
      <w:lvlText w:val="–"/>
      <w:lvlJc w:val="left"/>
      <w:pPr>
        <w:ind w:left="211" w:hanging="301"/>
      </w:pPr>
      <w:rPr>
        <w:rFonts w:ascii="Times New Roman" w:eastAsia="Times New Roman" w:hAnsi="Times New Roman" w:cs="Times New Roman" w:hint="default"/>
        <w:b w:val="0"/>
        <w:bCs w:val="0"/>
        <w:i w:val="0"/>
        <w:iCs w:val="0"/>
        <w:w w:val="99"/>
        <w:sz w:val="32"/>
        <w:szCs w:val="32"/>
        <w:lang w:val="ru-RU" w:eastAsia="en-US" w:bidi="ar-SA"/>
      </w:rPr>
    </w:lvl>
    <w:lvl w:ilvl="2" w:tplc="1DB4F73A">
      <w:numFmt w:val="bullet"/>
      <w:lvlText w:val="•"/>
      <w:lvlJc w:val="left"/>
      <w:pPr>
        <w:ind w:left="2025" w:hanging="301"/>
      </w:pPr>
      <w:rPr>
        <w:rFonts w:hint="default"/>
        <w:lang w:val="ru-RU" w:eastAsia="en-US" w:bidi="ar-SA"/>
      </w:rPr>
    </w:lvl>
    <w:lvl w:ilvl="3" w:tplc="3000ED70">
      <w:numFmt w:val="bullet"/>
      <w:lvlText w:val="•"/>
      <w:lvlJc w:val="left"/>
      <w:pPr>
        <w:ind w:left="3090" w:hanging="301"/>
      </w:pPr>
      <w:rPr>
        <w:rFonts w:hint="default"/>
        <w:lang w:val="ru-RU" w:eastAsia="en-US" w:bidi="ar-SA"/>
      </w:rPr>
    </w:lvl>
    <w:lvl w:ilvl="4" w:tplc="7118054C">
      <w:numFmt w:val="bullet"/>
      <w:lvlText w:val="•"/>
      <w:lvlJc w:val="left"/>
      <w:pPr>
        <w:ind w:left="4155" w:hanging="301"/>
      </w:pPr>
      <w:rPr>
        <w:rFonts w:hint="default"/>
        <w:lang w:val="ru-RU" w:eastAsia="en-US" w:bidi="ar-SA"/>
      </w:rPr>
    </w:lvl>
    <w:lvl w:ilvl="5" w:tplc="8D741FA8">
      <w:numFmt w:val="bullet"/>
      <w:lvlText w:val="•"/>
      <w:lvlJc w:val="left"/>
      <w:pPr>
        <w:ind w:left="5220" w:hanging="301"/>
      </w:pPr>
      <w:rPr>
        <w:rFonts w:hint="default"/>
        <w:lang w:val="ru-RU" w:eastAsia="en-US" w:bidi="ar-SA"/>
      </w:rPr>
    </w:lvl>
    <w:lvl w:ilvl="6" w:tplc="CA64F9D8">
      <w:numFmt w:val="bullet"/>
      <w:lvlText w:val="•"/>
      <w:lvlJc w:val="left"/>
      <w:pPr>
        <w:ind w:left="6285" w:hanging="301"/>
      </w:pPr>
      <w:rPr>
        <w:rFonts w:hint="default"/>
        <w:lang w:val="ru-RU" w:eastAsia="en-US" w:bidi="ar-SA"/>
      </w:rPr>
    </w:lvl>
    <w:lvl w:ilvl="7" w:tplc="7BA860DC">
      <w:numFmt w:val="bullet"/>
      <w:lvlText w:val="•"/>
      <w:lvlJc w:val="left"/>
      <w:pPr>
        <w:ind w:left="7350" w:hanging="301"/>
      </w:pPr>
      <w:rPr>
        <w:rFonts w:hint="default"/>
        <w:lang w:val="ru-RU" w:eastAsia="en-US" w:bidi="ar-SA"/>
      </w:rPr>
    </w:lvl>
    <w:lvl w:ilvl="8" w:tplc="2B5E2C4C">
      <w:numFmt w:val="bullet"/>
      <w:lvlText w:val="•"/>
      <w:lvlJc w:val="left"/>
      <w:pPr>
        <w:ind w:left="8416" w:hanging="301"/>
      </w:pPr>
      <w:rPr>
        <w:rFonts w:hint="default"/>
        <w:lang w:val="ru-RU" w:eastAsia="en-US" w:bidi="ar-SA"/>
      </w:rPr>
    </w:lvl>
  </w:abstractNum>
  <w:abstractNum w:abstractNumId="29" w15:restartNumberingAfterBreak="0">
    <w:nsid w:val="270652E5"/>
    <w:multiLevelType w:val="hybridMultilevel"/>
    <w:tmpl w:val="D25466CC"/>
    <w:lvl w:ilvl="0" w:tplc="FB5A42A4">
      <w:start w:val="1"/>
      <w:numFmt w:val="decimal"/>
      <w:lvlText w:val="%1."/>
      <w:lvlJc w:val="left"/>
      <w:pPr>
        <w:ind w:left="212" w:hanging="284"/>
        <w:jc w:val="right"/>
      </w:pPr>
      <w:rPr>
        <w:rFonts w:ascii="Times New Roman" w:eastAsia="Times New Roman" w:hAnsi="Times New Roman" w:cs="Times New Roman" w:hint="default"/>
        <w:b w:val="0"/>
        <w:bCs w:val="0"/>
        <w:i w:val="0"/>
        <w:iCs w:val="0"/>
        <w:spacing w:val="0"/>
        <w:w w:val="99"/>
        <w:sz w:val="32"/>
        <w:szCs w:val="32"/>
        <w:lang w:val="ru-RU" w:eastAsia="en-US" w:bidi="ar-SA"/>
      </w:rPr>
    </w:lvl>
    <w:lvl w:ilvl="1" w:tplc="EE107940">
      <w:numFmt w:val="bullet"/>
      <w:lvlText w:val=""/>
      <w:lvlJc w:val="left"/>
      <w:pPr>
        <w:ind w:left="1061" w:hanging="281"/>
      </w:pPr>
      <w:rPr>
        <w:rFonts w:ascii="Symbol" w:eastAsia="Symbol" w:hAnsi="Symbol" w:cs="Symbol" w:hint="default"/>
        <w:b w:val="0"/>
        <w:bCs w:val="0"/>
        <w:i w:val="0"/>
        <w:iCs w:val="0"/>
        <w:w w:val="100"/>
        <w:sz w:val="18"/>
        <w:szCs w:val="18"/>
        <w:lang w:val="ru-RU" w:eastAsia="en-US" w:bidi="ar-SA"/>
      </w:rPr>
    </w:lvl>
    <w:lvl w:ilvl="2" w:tplc="FCEEC720">
      <w:numFmt w:val="bullet"/>
      <w:lvlText w:val="•"/>
      <w:lvlJc w:val="left"/>
      <w:pPr>
        <w:ind w:left="2114" w:hanging="281"/>
      </w:pPr>
      <w:rPr>
        <w:rFonts w:hint="default"/>
        <w:lang w:val="ru-RU" w:eastAsia="en-US" w:bidi="ar-SA"/>
      </w:rPr>
    </w:lvl>
    <w:lvl w:ilvl="3" w:tplc="C49AE214">
      <w:numFmt w:val="bullet"/>
      <w:lvlText w:val="•"/>
      <w:lvlJc w:val="left"/>
      <w:pPr>
        <w:ind w:left="3168" w:hanging="281"/>
      </w:pPr>
      <w:rPr>
        <w:rFonts w:hint="default"/>
        <w:lang w:val="ru-RU" w:eastAsia="en-US" w:bidi="ar-SA"/>
      </w:rPr>
    </w:lvl>
    <w:lvl w:ilvl="4" w:tplc="D10A235E">
      <w:numFmt w:val="bullet"/>
      <w:lvlText w:val="•"/>
      <w:lvlJc w:val="left"/>
      <w:pPr>
        <w:ind w:left="4222" w:hanging="281"/>
      </w:pPr>
      <w:rPr>
        <w:rFonts w:hint="default"/>
        <w:lang w:val="ru-RU" w:eastAsia="en-US" w:bidi="ar-SA"/>
      </w:rPr>
    </w:lvl>
    <w:lvl w:ilvl="5" w:tplc="21E0F72E">
      <w:numFmt w:val="bullet"/>
      <w:lvlText w:val="•"/>
      <w:lvlJc w:val="left"/>
      <w:pPr>
        <w:ind w:left="5276" w:hanging="281"/>
      </w:pPr>
      <w:rPr>
        <w:rFonts w:hint="default"/>
        <w:lang w:val="ru-RU" w:eastAsia="en-US" w:bidi="ar-SA"/>
      </w:rPr>
    </w:lvl>
    <w:lvl w:ilvl="6" w:tplc="44B64F8E">
      <w:numFmt w:val="bullet"/>
      <w:lvlText w:val="•"/>
      <w:lvlJc w:val="left"/>
      <w:pPr>
        <w:ind w:left="6330" w:hanging="281"/>
      </w:pPr>
      <w:rPr>
        <w:rFonts w:hint="default"/>
        <w:lang w:val="ru-RU" w:eastAsia="en-US" w:bidi="ar-SA"/>
      </w:rPr>
    </w:lvl>
    <w:lvl w:ilvl="7" w:tplc="7FB26EBA">
      <w:numFmt w:val="bullet"/>
      <w:lvlText w:val="•"/>
      <w:lvlJc w:val="left"/>
      <w:pPr>
        <w:ind w:left="7384" w:hanging="281"/>
      </w:pPr>
      <w:rPr>
        <w:rFonts w:hint="default"/>
        <w:lang w:val="ru-RU" w:eastAsia="en-US" w:bidi="ar-SA"/>
      </w:rPr>
    </w:lvl>
    <w:lvl w:ilvl="8" w:tplc="76004BA2">
      <w:numFmt w:val="bullet"/>
      <w:lvlText w:val="•"/>
      <w:lvlJc w:val="left"/>
      <w:pPr>
        <w:ind w:left="8438" w:hanging="281"/>
      </w:pPr>
      <w:rPr>
        <w:rFonts w:hint="default"/>
        <w:lang w:val="ru-RU" w:eastAsia="en-US" w:bidi="ar-SA"/>
      </w:rPr>
    </w:lvl>
  </w:abstractNum>
  <w:abstractNum w:abstractNumId="30" w15:restartNumberingAfterBreak="0">
    <w:nsid w:val="284B0DFA"/>
    <w:multiLevelType w:val="hybridMultilevel"/>
    <w:tmpl w:val="A93AC99E"/>
    <w:lvl w:ilvl="0" w:tplc="37CA9E8E">
      <w:numFmt w:val="bullet"/>
      <w:lvlText w:val=""/>
      <w:lvlJc w:val="left"/>
      <w:pPr>
        <w:ind w:left="211" w:hanging="281"/>
      </w:pPr>
      <w:rPr>
        <w:rFonts w:ascii="Symbol" w:eastAsia="Symbol" w:hAnsi="Symbol" w:cs="Symbol" w:hint="default"/>
        <w:b w:val="0"/>
        <w:bCs w:val="0"/>
        <w:i w:val="0"/>
        <w:iCs w:val="0"/>
        <w:w w:val="99"/>
        <w:sz w:val="32"/>
        <w:szCs w:val="32"/>
        <w:lang w:val="ru-RU" w:eastAsia="en-US" w:bidi="ar-SA"/>
      </w:rPr>
    </w:lvl>
    <w:lvl w:ilvl="1" w:tplc="408222CC">
      <w:numFmt w:val="bullet"/>
      <w:lvlText w:val=""/>
      <w:lvlJc w:val="left"/>
      <w:pPr>
        <w:ind w:left="1061" w:hanging="281"/>
      </w:pPr>
      <w:rPr>
        <w:rFonts w:ascii="Symbol" w:eastAsia="Symbol" w:hAnsi="Symbol" w:cs="Symbol" w:hint="default"/>
        <w:b w:val="0"/>
        <w:bCs w:val="0"/>
        <w:i w:val="0"/>
        <w:iCs w:val="0"/>
        <w:w w:val="99"/>
        <w:sz w:val="32"/>
        <w:szCs w:val="32"/>
        <w:lang w:val="ru-RU" w:eastAsia="en-US" w:bidi="ar-SA"/>
      </w:rPr>
    </w:lvl>
    <w:lvl w:ilvl="2" w:tplc="3B1E4E36">
      <w:numFmt w:val="bullet"/>
      <w:lvlText w:val="•"/>
      <w:lvlJc w:val="left"/>
      <w:pPr>
        <w:ind w:left="2114" w:hanging="281"/>
      </w:pPr>
      <w:rPr>
        <w:rFonts w:hint="default"/>
        <w:lang w:val="ru-RU" w:eastAsia="en-US" w:bidi="ar-SA"/>
      </w:rPr>
    </w:lvl>
    <w:lvl w:ilvl="3" w:tplc="BBE6D76E">
      <w:numFmt w:val="bullet"/>
      <w:lvlText w:val="•"/>
      <w:lvlJc w:val="left"/>
      <w:pPr>
        <w:ind w:left="3168" w:hanging="281"/>
      </w:pPr>
      <w:rPr>
        <w:rFonts w:hint="default"/>
        <w:lang w:val="ru-RU" w:eastAsia="en-US" w:bidi="ar-SA"/>
      </w:rPr>
    </w:lvl>
    <w:lvl w:ilvl="4" w:tplc="29E6D4C0">
      <w:numFmt w:val="bullet"/>
      <w:lvlText w:val="•"/>
      <w:lvlJc w:val="left"/>
      <w:pPr>
        <w:ind w:left="4222" w:hanging="281"/>
      </w:pPr>
      <w:rPr>
        <w:rFonts w:hint="default"/>
        <w:lang w:val="ru-RU" w:eastAsia="en-US" w:bidi="ar-SA"/>
      </w:rPr>
    </w:lvl>
    <w:lvl w:ilvl="5" w:tplc="860ABDC8">
      <w:numFmt w:val="bullet"/>
      <w:lvlText w:val="•"/>
      <w:lvlJc w:val="left"/>
      <w:pPr>
        <w:ind w:left="5276" w:hanging="281"/>
      </w:pPr>
      <w:rPr>
        <w:rFonts w:hint="default"/>
        <w:lang w:val="ru-RU" w:eastAsia="en-US" w:bidi="ar-SA"/>
      </w:rPr>
    </w:lvl>
    <w:lvl w:ilvl="6" w:tplc="25C082D0">
      <w:numFmt w:val="bullet"/>
      <w:lvlText w:val="•"/>
      <w:lvlJc w:val="left"/>
      <w:pPr>
        <w:ind w:left="6330" w:hanging="281"/>
      </w:pPr>
      <w:rPr>
        <w:rFonts w:hint="default"/>
        <w:lang w:val="ru-RU" w:eastAsia="en-US" w:bidi="ar-SA"/>
      </w:rPr>
    </w:lvl>
    <w:lvl w:ilvl="7" w:tplc="05BA0982">
      <w:numFmt w:val="bullet"/>
      <w:lvlText w:val="•"/>
      <w:lvlJc w:val="left"/>
      <w:pPr>
        <w:ind w:left="7384" w:hanging="281"/>
      </w:pPr>
      <w:rPr>
        <w:rFonts w:hint="default"/>
        <w:lang w:val="ru-RU" w:eastAsia="en-US" w:bidi="ar-SA"/>
      </w:rPr>
    </w:lvl>
    <w:lvl w:ilvl="8" w:tplc="108C2BEA">
      <w:numFmt w:val="bullet"/>
      <w:lvlText w:val="•"/>
      <w:lvlJc w:val="left"/>
      <w:pPr>
        <w:ind w:left="8438" w:hanging="281"/>
      </w:pPr>
      <w:rPr>
        <w:rFonts w:hint="default"/>
        <w:lang w:val="ru-RU" w:eastAsia="en-US" w:bidi="ar-SA"/>
      </w:rPr>
    </w:lvl>
  </w:abstractNum>
  <w:abstractNum w:abstractNumId="31" w15:restartNumberingAfterBreak="0">
    <w:nsid w:val="2AA7721B"/>
    <w:multiLevelType w:val="multilevel"/>
    <w:tmpl w:val="D1D69886"/>
    <w:lvl w:ilvl="0">
      <w:start w:val="2"/>
      <w:numFmt w:val="decimal"/>
      <w:lvlText w:val="%1"/>
      <w:lvlJc w:val="left"/>
      <w:pPr>
        <w:ind w:left="2044" w:hanging="560"/>
        <w:jc w:val="left"/>
      </w:pPr>
      <w:rPr>
        <w:rFonts w:hint="default"/>
        <w:lang w:val="ru-RU" w:eastAsia="en-US" w:bidi="ar-SA"/>
      </w:rPr>
    </w:lvl>
    <w:lvl w:ilvl="1">
      <w:start w:val="1"/>
      <w:numFmt w:val="decimal"/>
      <w:lvlText w:val="%1.%2"/>
      <w:lvlJc w:val="left"/>
      <w:pPr>
        <w:ind w:left="2044" w:hanging="560"/>
        <w:jc w:val="left"/>
      </w:pPr>
      <w:rPr>
        <w:rFonts w:ascii="Times New Roman" w:eastAsia="Times New Roman" w:hAnsi="Times New Roman" w:cs="Times New Roman" w:hint="default"/>
        <w:b w:val="0"/>
        <w:bCs w:val="0"/>
        <w:i w:val="0"/>
        <w:iCs w:val="0"/>
        <w:spacing w:val="-2"/>
        <w:w w:val="99"/>
        <w:sz w:val="32"/>
        <w:szCs w:val="32"/>
        <w:lang w:val="ru-RU" w:eastAsia="en-US" w:bidi="ar-SA"/>
      </w:rPr>
    </w:lvl>
    <w:lvl w:ilvl="2">
      <w:numFmt w:val="bullet"/>
      <w:lvlText w:val="•"/>
      <w:lvlJc w:val="left"/>
      <w:pPr>
        <w:ind w:left="3741" w:hanging="560"/>
      </w:pPr>
      <w:rPr>
        <w:rFonts w:hint="default"/>
        <w:lang w:val="ru-RU" w:eastAsia="en-US" w:bidi="ar-SA"/>
      </w:rPr>
    </w:lvl>
    <w:lvl w:ilvl="3">
      <w:numFmt w:val="bullet"/>
      <w:lvlText w:val="•"/>
      <w:lvlJc w:val="left"/>
      <w:pPr>
        <w:ind w:left="4591" w:hanging="560"/>
      </w:pPr>
      <w:rPr>
        <w:rFonts w:hint="default"/>
        <w:lang w:val="ru-RU" w:eastAsia="en-US" w:bidi="ar-SA"/>
      </w:rPr>
    </w:lvl>
    <w:lvl w:ilvl="4">
      <w:numFmt w:val="bullet"/>
      <w:lvlText w:val="•"/>
      <w:lvlJc w:val="left"/>
      <w:pPr>
        <w:ind w:left="5442" w:hanging="560"/>
      </w:pPr>
      <w:rPr>
        <w:rFonts w:hint="default"/>
        <w:lang w:val="ru-RU" w:eastAsia="en-US" w:bidi="ar-SA"/>
      </w:rPr>
    </w:lvl>
    <w:lvl w:ilvl="5">
      <w:numFmt w:val="bullet"/>
      <w:lvlText w:val="•"/>
      <w:lvlJc w:val="left"/>
      <w:pPr>
        <w:ind w:left="6293" w:hanging="560"/>
      </w:pPr>
      <w:rPr>
        <w:rFonts w:hint="default"/>
        <w:lang w:val="ru-RU" w:eastAsia="en-US" w:bidi="ar-SA"/>
      </w:rPr>
    </w:lvl>
    <w:lvl w:ilvl="6">
      <w:numFmt w:val="bullet"/>
      <w:lvlText w:val="•"/>
      <w:lvlJc w:val="left"/>
      <w:pPr>
        <w:ind w:left="7143" w:hanging="560"/>
      </w:pPr>
      <w:rPr>
        <w:rFonts w:hint="default"/>
        <w:lang w:val="ru-RU" w:eastAsia="en-US" w:bidi="ar-SA"/>
      </w:rPr>
    </w:lvl>
    <w:lvl w:ilvl="7">
      <w:numFmt w:val="bullet"/>
      <w:lvlText w:val="•"/>
      <w:lvlJc w:val="left"/>
      <w:pPr>
        <w:ind w:left="7994" w:hanging="560"/>
      </w:pPr>
      <w:rPr>
        <w:rFonts w:hint="default"/>
        <w:lang w:val="ru-RU" w:eastAsia="en-US" w:bidi="ar-SA"/>
      </w:rPr>
    </w:lvl>
    <w:lvl w:ilvl="8">
      <w:numFmt w:val="bullet"/>
      <w:lvlText w:val="•"/>
      <w:lvlJc w:val="left"/>
      <w:pPr>
        <w:ind w:left="8845" w:hanging="560"/>
      </w:pPr>
      <w:rPr>
        <w:rFonts w:hint="default"/>
        <w:lang w:val="ru-RU" w:eastAsia="en-US" w:bidi="ar-SA"/>
      </w:rPr>
    </w:lvl>
  </w:abstractNum>
  <w:abstractNum w:abstractNumId="32" w15:restartNumberingAfterBreak="0">
    <w:nsid w:val="2E595A2C"/>
    <w:multiLevelType w:val="hybridMultilevel"/>
    <w:tmpl w:val="4B021D98"/>
    <w:lvl w:ilvl="0" w:tplc="BDB0AE60">
      <w:numFmt w:val="bullet"/>
      <w:lvlText w:val="•"/>
      <w:lvlJc w:val="left"/>
      <w:pPr>
        <w:ind w:left="1060" w:hanging="295"/>
      </w:pPr>
      <w:rPr>
        <w:rFonts w:ascii="Arial MT" w:eastAsia="Arial MT" w:hAnsi="Arial MT" w:cs="Arial MT" w:hint="default"/>
        <w:b w:val="0"/>
        <w:bCs w:val="0"/>
        <w:i w:val="0"/>
        <w:iCs w:val="0"/>
        <w:w w:val="99"/>
        <w:sz w:val="32"/>
        <w:szCs w:val="32"/>
        <w:lang w:val="ru-RU" w:eastAsia="en-US" w:bidi="ar-SA"/>
      </w:rPr>
    </w:lvl>
    <w:lvl w:ilvl="1" w:tplc="06F086FE">
      <w:numFmt w:val="bullet"/>
      <w:lvlText w:val="•"/>
      <w:lvlJc w:val="left"/>
      <w:pPr>
        <w:ind w:left="2008" w:hanging="295"/>
      </w:pPr>
      <w:rPr>
        <w:rFonts w:hint="default"/>
        <w:lang w:val="ru-RU" w:eastAsia="en-US" w:bidi="ar-SA"/>
      </w:rPr>
    </w:lvl>
    <w:lvl w:ilvl="2" w:tplc="33AE2464">
      <w:numFmt w:val="bullet"/>
      <w:lvlText w:val="•"/>
      <w:lvlJc w:val="left"/>
      <w:pPr>
        <w:ind w:left="2957" w:hanging="295"/>
      </w:pPr>
      <w:rPr>
        <w:rFonts w:hint="default"/>
        <w:lang w:val="ru-RU" w:eastAsia="en-US" w:bidi="ar-SA"/>
      </w:rPr>
    </w:lvl>
    <w:lvl w:ilvl="3" w:tplc="582E59EC">
      <w:numFmt w:val="bullet"/>
      <w:lvlText w:val="•"/>
      <w:lvlJc w:val="left"/>
      <w:pPr>
        <w:ind w:left="3905" w:hanging="295"/>
      </w:pPr>
      <w:rPr>
        <w:rFonts w:hint="default"/>
        <w:lang w:val="ru-RU" w:eastAsia="en-US" w:bidi="ar-SA"/>
      </w:rPr>
    </w:lvl>
    <w:lvl w:ilvl="4" w:tplc="132CCA42">
      <w:numFmt w:val="bullet"/>
      <w:lvlText w:val="•"/>
      <w:lvlJc w:val="left"/>
      <w:pPr>
        <w:ind w:left="4854" w:hanging="295"/>
      </w:pPr>
      <w:rPr>
        <w:rFonts w:hint="default"/>
        <w:lang w:val="ru-RU" w:eastAsia="en-US" w:bidi="ar-SA"/>
      </w:rPr>
    </w:lvl>
    <w:lvl w:ilvl="5" w:tplc="FFDC49EE">
      <w:numFmt w:val="bullet"/>
      <w:lvlText w:val="•"/>
      <w:lvlJc w:val="left"/>
      <w:pPr>
        <w:ind w:left="5803" w:hanging="295"/>
      </w:pPr>
      <w:rPr>
        <w:rFonts w:hint="default"/>
        <w:lang w:val="ru-RU" w:eastAsia="en-US" w:bidi="ar-SA"/>
      </w:rPr>
    </w:lvl>
    <w:lvl w:ilvl="6" w:tplc="7CE256B0">
      <w:numFmt w:val="bullet"/>
      <w:lvlText w:val="•"/>
      <w:lvlJc w:val="left"/>
      <w:pPr>
        <w:ind w:left="6751" w:hanging="295"/>
      </w:pPr>
      <w:rPr>
        <w:rFonts w:hint="default"/>
        <w:lang w:val="ru-RU" w:eastAsia="en-US" w:bidi="ar-SA"/>
      </w:rPr>
    </w:lvl>
    <w:lvl w:ilvl="7" w:tplc="3716C38A">
      <w:numFmt w:val="bullet"/>
      <w:lvlText w:val="•"/>
      <w:lvlJc w:val="left"/>
      <w:pPr>
        <w:ind w:left="7700" w:hanging="295"/>
      </w:pPr>
      <w:rPr>
        <w:rFonts w:hint="default"/>
        <w:lang w:val="ru-RU" w:eastAsia="en-US" w:bidi="ar-SA"/>
      </w:rPr>
    </w:lvl>
    <w:lvl w:ilvl="8" w:tplc="36B41358">
      <w:numFmt w:val="bullet"/>
      <w:lvlText w:val="•"/>
      <w:lvlJc w:val="left"/>
      <w:pPr>
        <w:ind w:left="8649" w:hanging="295"/>
      </w:pPr>
      <w:rPr>
        <w:rFonts w:hint="default"/>
        <w:lang w:val="ru-RU" w:eastAsia="en-US" w:bidi="ar-SA"/>
      </w:rPr>
    </w:lvl>
  </w:abstractNum>
  <w:abstractNum w:abstractNumId="33" w15:restartNumberingAfterBreak="0">
    <w:nsid w:val="31070742"/>
    <w:multiLevelType w:val="hybridMultilevel"/>
    <w:tmpl w:val="1F9E51AC"/>
    <w:lvl w:ilvl="0" w:tplc="9814BC54">
      <w:numFmt w:val="bullet"/>
      <w:lvlText w:val="•"/>
      <w:lvlJc w:val="left"/>
      <w:pPr>
        <w:ind w:left="1062" w:hanging="190"/>
      </w:pPr>
      <w:rPr>
        <w:rFonts w:ascii="Times New Roman" w:eastAsia="Times New Roman" w:hAnsi="Times New Roman" w:cs="Times New Roman" w:hint="default"/>
        <w:b w:val="0"/>
        <w:bCs w:val="0"/>
        <w:i w:val="0"/>
        <w:iCs w:val="0"/>
        <w:w w:val="99"/>
        <w:sz w:val="32"/>
        <w:szCs w:val="32"/>
        <w:lang w:val="ru-RU" w:eastAsia="en-US" w:bidi="ar-SA"/>
      </w:rPr>
    </w:lvl>
    <w:lvl w:ilvl="1" w:tplc="6EFE6A3A">
      <w:numFmt w:val="bullet"/>
      <w:lvlText w:val="•"/>
      <w:lvlJc w:val="left"/>
      <w:pPr>
        <w:ind w:left="2008" w:hanging="190"/>
      </w:pPr>
      <w:rPr>
        <w:rFonts w:hint="default"/>
        <w:lang w:val="ru-RU" w:eastAsia="en-US" w:bidi="ar-SA"/>
      </w:rPr>
    </w:lvl>
    <w:lvl w:ilvl="2" w:tplc="D0E683B0">
      <w:numFmt w:val="bullet"/>
      <w:lvlText w:val="•"/>
      <w:lvlJc w:val="left"/>
      <w:pPr>
        <w:ind w:left="2957" w:hanging="190"/>
      </w:pPr>
      <w:rPr>
        <w:rFonts w:hint="default"/>
        <w:lang w:val="ru-RU" w:eastAsia="en-US" w:bidi="ar-SA"/>
      </w:rPr>
    </w:lvl>
    <w:lvl w:ilvl="3" w:tplc="8328204A">
      <w:numFmt w:val="bullet"/>
      <w:lvlText w:val="•"/>
      <w:lvlJc w:val="left"/>
      <w:pPr>
        <w:ind w:left="3905" w:hanging="190"/>
      </w:pPr>
      <w:rPr>
        <w:rFonts w:hint="default"/>
        <w:lang w:val="ru-RU" w:eastAsia="en-US" w:bidi="ar-SA"/>
      </w:rPr>
    </w:lvl>
    <w:lvl w:ilvl="4" w:tplc="34DEB3F0">
      <w:numFmt w:val="bullet"/>
      <w:lvlText w:val="•"/>
      <w:lvlJc w:val="left"/>
      <w:pPr>
        <w:ind w:left="4854" w:hanging="190"/>
      </w:pPr>
      <w:rPr>
        <w:rFonts w:hint="default"/>
        <w:lang w:val="ru-RU" w:eastAsia="en-US" w:bidi="ar-SA"/>
      </w:rPr>
    </w:lvl>
    <w:lvl w:ilvl="5" w:tplc="A2A42088">
      <w:numFmt w:val="bullet"/>
      <w:lvlText w:val="•"/>
      <w:lvlJc w:val="left"/>
      <w:pPr>
        <w:ind w:left="5803" w:hanging="190"/>
      </w:pPr>
      <w:rPr>
        <w:rFonts w:hint="default"/>
        <w:lang w:val="ru-RU" w:eastAsia="en-US" w:bidi="ar-SA"/>
      </w:rPr>
    </w:lvl>
    <w:lvl w:ilvl="6" w:tplc="5D82D0C4">
      <w:numFmt w:val="bullet"/>
      <w:lvlText w:val="•"/>
      <w:lvlJc w:val="left"/>
      <w:pPr>
        <w:ind w:left="6751" w:hanging="190"/>
      </w:pPr>
      <w:rPr>
        <w:rFonts w:hint="default"/>
        <w:lang w:val="ru-RU" w:eastAsia="en-US" w:bidi="ar-SA"/>
      </w:rPr>
    </w:lvl>
    <w:lvl w:ilvl="7" w:tplc="9C608034">
      <w:numFmt w:val="bullet"/>
      <w:lvlText w:val="•"/>
      <w:lvlJc w:val="left"/>
      <w:pPr>
        <w:ind w:left="7700" w:hanging="190"/>
      </w:pPr>
      <w:rPr>
        <w:rFonts w:hint="default"/>
        <w:lang w:val="ru-RU" w:eastAsia="en-US" w:bidi="ar-SA"/>
      </w:rPr>
    </w:lvl>
    <w:lvl w:ilvl="8" w:tplc="E1B6B910">
      <w:numFmt w:val="bullet"/>
      <w:lvlText w:val="•"/>
      <w:lvlJc w:val="left"/>
      <w:pPr>
        <w:ind w:left="8649" w:hanging="190"/>
      </w:pPr>
      <w:rPr>
        <w:rFonts w:hint="default"/>
        <w:lang w:val="ru-RU" w:eastAsia="en-US" w:bidi="ar-SA"/>
      </w:rPr>
    </w:lvl>
  </w:abstractNum>
  <w:abstractNum w:abstractNumId="34" w15:restartNumberingAfterBreak="0">
    <w:nsid w:val="32022251"/>
    <w:multiLevelType w:val="hybridMultilevel"/>
    <w:tmpl w:val="57A26E86"/>
    <w:lvl w:ilvl="0" w:tplc="980C7F2A">
      <w:start w:val="1"/>
      <w:numFmt w:val="decimal"/>
      <w:lvlText w:val="%1."/>
      <w:lvlJc w:val="left"/>
      <w:pPr>
        <w:ind w:left="1769" w:hanging="284"/>
        <w:jc w:val="left"/>
      </w:pPr>
      <w:rPr>
        <w:rFonts w:ascii="Times New Roman" w:eastAsia="Times New Roman" w:hAnsi="Times New Roman" w:cs="Times New Roman" w:hint="default"/>
        <w:b w:val="0"/>
        <w:bCs w:val="0"/>
        <w:i w:val="0"/>
        <w:iCs w:val="0"/>
        <w:spacing w:val="0"/>
        <w:w w:val="99"/>
        <w:sz w:val="32"/>
        <w:szCs w:val="32"/>
        <w:lang w:val="ru-RU" w:eastAsia="en-US" w:bidi="ar-SA"/>
      </w:rPr>
    </w:lvl>
    <w:lvl w:ilvl="1" w:tplc="09FA25A2">
      <w:numFmt w:val="bullet"/>
      <w:lvlText w:val=""/>
      <w:lvlJc w:val="left"/>
      <w:pPr>
        <w:ind w:left="1486" w:hanging="281"/>
      </w:pPr>
      <w:rPr>
        <w:rFonts w:ascii="Symbol" w:eastAsia="Symbol" w:hAnsi="Symbol" w:cs="Symbol" w:hint="default"/>
        <w:b w:val="0"/>
        <w:bCs w:val="0"/>
        <w:i w:val="0"/>
        <w:iCs w:val="0"/>
        <w:w w:val="100"/>
        <w:sz w:val="18"/>
        <w:szCs w:val="18"/>
        <w:lang w:val="ru-RU" w:eastAsia="en-US" w:bidi="ar-SA"/>
      </w:rPr>
    </w:lvl>
    <w:lvl w:ilvl="2" w:tplc="2B98B82E">
      <w:numFmt w:val="bullet"/>
      <w:lvlText w:val="•"/>
      <w:lvlJc w:val="left"/>
      <w:pPr>
        <w:ind w:left="1760" w:hanging="281"/>
      </w:pPr>
      <w:rPr>
        <w:rFonts w:hint="default"/>
        <w:lang w:val="ru-RU" w:eastAsia="en-US" w:bidi="ar-SA"/>
      </w:rPr>
    </w:lvl>
    <w:lvl w:ilvl="3" w:tplc="40243914">
      <w:numFmt w:val="bullet"/>
      <w:lvlText w:val="•"/>
      <w:lvlJc w:val="left"/>
      <w:pPr>
        <w:ind w:left="2858" w:hanging="281"/>
      </w:pPr>
      <w:rPr>
        <w:rFonts w:hint="default"/>
        <w:lang w:val="ru-RU" w:eastAsia="en-US" w:bidi="ar-SA"/>
      </w:rPr>
    </w:lvl>
    <w:lvl w:ilvl="4" w:tplc="0EB83010">
      <w:numFmt w:val="bullet"/>
      <w:lvlText w:val="•"/>
      <w:lvlJc w:val="left"/>
      <w:pPr>
        <w:ind w:left="3956" w:hanging="281"/>
      </w:pPr>
      <w:rPr>
        <w:rFonts w:hint="default"/>
        <w:lang w:val="ru-RU" w:eastAsia="en-US" w:bidi="ar-SA"/>
      </w:rPr>
    </w:lvl>
    <w:lvl w:ilvl="5" w:tplc="274AB092">
      <w:numFmt w:val="bullet"/>
      <w:lvlText w:val="•"/>
      <w:lvlJc w:val="left"/>
      <w:pPr>
        <w:ind w:left="5054" w:hanging="281"/>
      </w:pPr>
      <w:rPr>
        <w:rFonts w:hint="default"/>
        <w:lang w:val="ru-RU" w:eastAsia="en-US" w:bidi="ar-SA"/>
      </w:rPr>
    </w:lvl>
    <w:lvl w:ilvl="6" w:tplc="469C1BDE">
      <w:numFmt w:val="bullet"/>
      <w:lvlText w:val="•"/>
      <w:lvlJc w:val="left"/>
      <w:pPr>
        <w:ind w:left="6153" w:hanging="281"/>
      </w:pPr>
      <w:rPr>
        <w:rFonts w:hint="default"/>
        <w:lang w:val="ru-RU" w:eastAsia="en-US" w:bidi="ar-SA"/>
      </w:rPr>
    </w:lvl>
    <w:lvl w:ilvl="7" w:tplc="5B94930E">
      <w:numFmt w:val="bullet"/>
      <w:lvlText w:val="•"/>
      <w:lvlJc w:val="left"/>
      <w:pPr>
        <w:ind w:left="7251" w:hanging="281"/>
      </w:pPr>
      <w:rPr>
        <w:rFonts w:hint="default"/>
        <w:lang w:val="ru-RU" w:eastAsia="en-US" w:bidi="ar-SA"/>
      </w:rPr>
    </w:lvl>
    <w:lvl w:ilvl="8" w:tplc="06289958">
      <w:numFmt w:val="bullet"/>
      <w:lvlText w:val="•"/>
      <w:lvlJc w:val="left"/>
      <w:pPr>
        <w:ind w:left="8349" w:hanging="281"/>
      </w:pPr>
      <w:rPr>
        <w:rFonts w:hint="default"/>
        <w:lang w:val="ru-RU" w:eastAsia="en-US" w:bidi="ar-SA"/>
      </w:rPr>
    </w:lvl>
  </w:abstractNum>
  <w:abstractNum w:abstractNumId="35" w15:restartNumberingAfterBreak="0">
    <w:nsid w:val="32CF6214"/>
    <w:multiLevelType w:val="hybridMultilevel"/>
    <w:tmpl w:val="AAD2A45C"/>
    <w:lvl w:ilvl="0" w:tplc="E4F2B474">
      <w:start w:val="1"/>
      <w:numFmt w:val="decimal"/>
      <w:lvlText w:val="%1."/>
      <w:lvlJc w:val="left"/>
      <w:pPr>
        <w:ind w:left="920" w:hanging="284"/>
        <w:jc w:val="right"/>
      </w:pPr>
      <w:rPr>
        <w:rFonts w:ascii="Times New Roman" w:eastAsia="Times New Roman" w:hAnsi="Times New Roman" w:cs="Times New Roman" w:hint="default"/>
        <w:b w:val="0"/>
        <w:bCs w:val="0"/>
        <w:i w:val="0"/>
        <w:iCs w:val="0"/>
        <w:spacing w:val="0"/>
        <w:w w:val="99"/>
        <w:sz w:val="32"/>
        <w:szCs w:val="32"/>
        <w:lang w:val="ru-RU" w:eastAsia="en-US" w:bidi="ar-SA"/>
      </w:rPr>
    </w:lvl>
    <w:lvl w:ilvl="1" w:tplc="47D4DC2A">
      <w:numFmt w:val="bullet"/>
      <w:lvlText w:val="•"/>
      <w:lvlJc w:val="left"/>
      <w:pPr>
        <w:ind w:left="1882" w:hanging="284"/>
      </w:pPr>
      <w:rPr>
        <w:rFonts w:hint="default"/>
        <w:lang w:val="ru-RU" w:eastAsia="en-US" w:bidi="ar-SA"/>
      </w:rPr>
    </w:lvl>
    <w:lvl w:ilvl="2" w:tplc="E90869D4">
      <w:numFmt w:val="bullet"/>
      <w:lvlText w:val="•"/>
      <w:lvlJc w:val="left"/>
      <w:pPr>
        <w:ind w:left="2845" w:hanging="284"/>
      </w:pPr>
      <w:rPr>
        <w:rFonts w:hint="default"/>
        <w:lang w:val="ru-RU" w:eastAsia="en-US" w:bidi="ar-SA"/>
      </w:rPr>
    </w:lvl>
    <w:lvl w:ilvl="3" w:tplc="83340BEC">
      <w:numFmt w:val="bullet"/>
      <w:lvlText w:val="•"/>
      <w:lvlJc w:val="left"/>
      <w:pPr>
        <w:ind w:left="3807" w:hanging="284"/>
      </w:pPr>
      <w:rPr>
        <w:rFonts w:hint="default"/>
        <w:lang w:val="ru-RU" w:eastAsia="en-US" w:bidi="ar-SA"/>
      </w:rPr>
    </w:lvl>
    <w:lvl w:ilvl="4" w:tplc="B5D687E0">
      <w:numFmt w:val="bullet"/>
      <w:lvlText w:val="•"/>
      <w:lvlJc w:val="left"/>
      <w:pPr>
        <w:ind w:left="4770" w:hanging="284"/>
      </w:pPr>
      <w:rPr>
        <w:rFonts w:hint="default"/>
        <w:lang w:val="ru-RU" w:eastAsia="en-US" w:bidi="ar-SA"/>
      </w:rPr>
    </w:lvl>
    <w:lvl w:ilvl="5" w:tplc="35EAA06E">
      <w:numFmt w:val="bullet"/>
      <w:lvlText w:val="•"/>
      <w:lvlJc w:val="left"/>
      <w:pPr>
        <w:ind w:left="5733" w:hanging="284"/>
      </w:pPr>
      <w:rPr>
        <w:rFonts w:hint="default"/>
        <w:lang w:val="ru-RU" w:eastAsia="en-US" w:bidi="ar-SA"/>
      </w:rPr>
    </w:lvl>
    <w:lvl w:ilvl="6" w:tplc="396C4B60">
      <w:numFmt w:val="bullet"/>
      <w:lvlText w:val="•"/>
      <w:lvlJc w:val="left"/>
      <w:pPr>
        <w:ind w:left="6695" w:hanging="284"/>
      </w:pPr>
      <w:rPr>
        <w:rFonts w:hint="default"/>
        <w:lang w:val="ru-RU" w:eastAsia="en-US" w:bidi="ar-SA"/>
      </w:rPr>
    </w:lvl>
    <w:lvl w:ilvl="7" w:tplc="2BB8A3E2">
      <w:numFmt w:val="bullet"/>
      <w:lvlText w:val="•"/>
      <w:lvlJc w:val="left"/>
      <w:pPr>
        <w:ind w:left="7658" w:hanging="284"/>
      </w:pPr>
      <w:rPr>
        <w:rFonts w:hint="default"/>
        <w:lang w:val="ru-RU" w:eastAsia="en-US" w:bidi="ar-SA"/>
      </w:rPr>
    </w:lvl>
    <w:lvl w:ilvl="8" w:tplc="C3B201F8">
      <w:numFmt w:val="bullet"/>
      <w:lvlText w:val="•"/>
      <w:lvlJc w:val="left"/>
      <w:pPr>
        <w:ind w:left="8621" w:hanging="284"/>
      </w:pPr>
      <w:rPr>
        <w:rFonts w:hint="default"/>
        <w:lang w:val="ru-RU" w:eastAsia="en-US" w:bidi="ar-SA"/>
      </w:rPr>
    </w:lvl>
  </w:abstractNum>
  <w:abstractNum w:abstractNumId="36" w15:restartNumberingAfterBreak="0">
    <w:nsid w:val="32ED6C2C"/>
    <w:multiLevelType w:val="hybridMultilevel"/>
    <w:tmpl w:val="56B49D72"/>
    <w:lvl w:ilvl="0" w:tplc="A64AF070">
      <w:numFmt w:val="bullet"/>
      <w:lvlText w:val=""/>
      <w:lvlJc w:val="left"/>
      <w:pPr>
        <w:ind w:left="212" w:hanging="281"/>
      </w:pPr>
      <w:rPr>
        <w:rFonts w:ascii="Symbol" w:eastAsia="Symbol" w:hAnsi="Symbol" w:cs="Symbol" w:hint="default"/>
        <w:b w:val="0"/>
        <w:bCs w:val="0"/>
        <w:i w:val="0"/>
        <w:iCs w:val="0"/>
        <w:w w:val="100"/>
        <w:sz w:val="18"/>
        <w:szCs w:val="18"/>
        <w:lang w:val="ru-RU" w:eastAsia="en-US" w:bidi="ar-SA"/>
      </w:rPr>
    </w:lvl>
    <w:lvl w:ilvl="1" w:tplc="BA9A17F4">
      <w:numFmt w:val="bullet"/>
      <w:lvlText w:val=""/>
      <w:lvlJc w:val="left"/>
      <w:pPr>
        <w:ind w:left="1061" w:hanging="281"/>
      </w:pPr>
      <w:rPr>
        <w:rFonts w:ascii="Symbol" w:eastAsia="Symbol" w:hAnsi="Symbol" w:cs="Symbol" w:hint="default"/>
        <w:b w:val="0"/>
        <w:bCs w:val="0"/>
        <w:i w:val="0"/>
        <w:iCs w:val="0"/>
        <w:w w:val="100"/>
        <w:sz w:val="18"/>
        <w:szCs w:val="18"/>
        <w:lang w:val="ru-RU" w:eastAsia="en-US" w:bidi="ar-SA"/>
      </w:rPr>
    </w:lvl>
    <w:lvl w:ilvl="2" w:tplc="599872DE">
      <w:numFmt w:val="bullet"/>
      <w:lvlText w:val="•"/>
      <w:lvlJc w:val="left"/>
      <w:pPr>
        <w:ind w:left="2114" w:hanging="281"/>
      </w:pPr>
      <w:rPr>
        <w:rFonts w:hint="default"/>
        <w:lang w:val="ru-RU" w:eastAsia="en-US" w:bidi="ar-SA"/>
      </w:rPr>
    </w:lvl>
    <w:lvl w:ilvl="3" w:tplc="4D7A9E94">
      <w:numFmt w:val="bullet"/>
      <w:lvlText w:val="•"/>
      <w:lvlJc w:val="left"/>
      <w:pPr>
        <w:ind w:left="3168" w:hanging="281"/>
      </w:pPr>
      <w:rPr>
        <w:rFonts w:hint="default"/>
        <w:lang w:val="ru-RU" w:eastAsia="en-US" w:bidi="ar-SA"/>
      </w:rPr>
    </w:lvl>
    <w:lvl w:ilvl="4" w:tplc="214E0686">
      <w:numFmt w:val="bullet"/>
      <w:lvlText w:val="•"/>
      <w:lvlJc w:val="left"/>
      <w:pPr>
        <w:ind w:left="4222" w:hanging="281"/>
      </w:pPr>
      <w:rPr>
        <w:rFonts w:hint="default"/>
        <w:lang w:val="ru-RU" w:eastAsia="en-US" w:bidi="ar-SA"/>
      </w:rPr>
    </w:lvl>
    <w:lvl w:ilvl="5" w:tplc="A77E2BC0">
      <w:numFmt w:val="bullet"/>
      <w:lvlText w:val="•"/>
      <w:lvlJc w:val="left"/>
      <w:pPr>
        <w:ind w:left="5276" w:hanging="281"/>
      </w:pPr>
      <w:rPr>
        <w:rFonts w:hint="default"/>
        <w:lang w:val="ru-RU" w:eastAsia="en-US" w:bidi="ar-SA"/>
      </w:rPr>
    </w:lvl>
    <w:lvl w:ilvl="6" w:tplc="B9BCF70A">
      <w:numFmt w:val="bullet"/>
      <w:lvlText w:val="•"/>
      <w:lvlJc w:val="left"/>
      <w:pPr>
        <w:ind w:left="6330" w:hanging="281"/>
      </w:pPr>
      <w:rPr>
        <w:rFonts w:hint="default"/>
        <w:lang w:val="ru-RU" w:eastAsia="en-US" w:bidi="ar-SA"/>
      </w:rPr>
    </w:lvl>
    <w:lvl w:ilvl="7" w:tplc="FECA40A4">
      <w:numFmt w:val="bullet"/>
      <w:lvlText w:val="•"/>
      <w:lvlJc w:val="left"/>
      <w:pPr>
        <w:ind w:left="7384" w:hanging="281"/>
      </w:pPr>
      <w:rPr>
        <w:rFonts w:hint="default"/>
        <w:lang w:val="ru-RU" w:eastAsia="en-US" w:bidi="ar-SA"/>
      </w:rPr>
    </w:lvl>
    <w:lvl w:ilvl="8" w:tplc="54D86EAE">
      <w:numFmt w:val="bullet"/>
      <w:lvlText w:val="•"/>
      <w:lvlJc w:val="left"/>
      <w:pPr>
        <w:ind w:left="8438" w:hanging="281"/>
      </w:pPr>
      <w:rPr>
        <w:rFonts w:hint="default"/>
        <w:lang w:val="ru-RU" w:eastAsia="en-US" w:bidi="ar-SA"/>
      </w:rPr>
    </w:lvl>
  </w:abstractNum>
  <w:abstractNum w:abstractNumId="37" w15:restartNumberingAfterBreak="0">
    <w:nsid w:val="33BA238C"/>
    <w:multiLevelType w:val="hybridMultilevel"/>
    <w:tmpl w:val="EE328F90"/>
    <w:lvl w:ilvl="0" w:tplc="EA44B388">
      <w:start w:val="1"/>
      <w:numFmt w:val="decimal"/>
      <w:lvlText w:val="%1."/>
      <w:lvlJc w:val="left"/>
      <w:pPr>
        <w:ind w:left="212" w:hanging="476"/>
        <w:jc w:val="left"/>
      </w:pPr>
      <w:rPr>
        <w:rFonts w:ascii="Times New Roman" w:eastAsia="Times New Roman" w:hAnsi="Times New Roman" w:cs="Times New Roman" w:hint="default"/>
        <w:b w:val="0"/>
        <w:bCs w:val="0"/>
        <w:i w:val="0"/>
        <w:iCs w:val="0"/>
        <w:spacing w:val="0"/>
        <w:w w:val="99"/>
        <w:sz w:val="32"/>
        <w:szCs w:val="32"/>
        <w:lang w:val="ru-RU" w:eastAsia="en-US" w:bidi="ar-SA"/>
      </w:rPr>
    </w:lvl>
    <w:lvl w:ilvl="1" w:tplc="11044A98">
      <w:start w:val="1"/>
      <w:numFmt w:val="decimal"/>
      <w:lvlText w:val="%2."/>
      <w:lvlJc w:val="left"/>
      <w:pPr>
        <w:ind w:left="1062" w:hanging="322"/>
        <w:jc w:val="left"/>
      </w:pPr>
      <w:rPr>
        <w:rFonts w:ascii="Times New Roman" w:eastAsia="Times New Roman" w:hAnsi="Times New Roman" w:cs="Times New Roman" w:hint="default"/>
        <w:b/>
        <w:bCs/>
        <w:i w:val="0"/>
        <w:iCs w:val="0"/>
        <w:spacing w:val="0"/>
        <w:w w:val="99"/>
        <w:sz w:val="32"/>
        <w:szCs w:val="32"/>
        <w:lang w:val="ru-RU" w:eastAsia="en-US" w:bidi="ar-SA"/>
      </w:rPr>
    </w:lvl>
    <w:lvl w:ilvl="2" w:tplc="27BCBE9E">
      <w:numFmt w:val="bullet"/>
      <w:lvlText w:val="•"/>
      <w:lvlJc w:val="left"/>
      <w:pPr>
        <w:ind w:left="2114" w:hanging="322"/>
      </w:pPr>
      <w:rPr>
        <w:rFonts w:hint="default"/>
        <w:lang w:val="ru-RU" w:eastAsia="en-US" w:bidi="ar-SA"/>
      </w:rPr>
    </w:lvl>
    <w:lvl w:ilvl="3" w:tplc="369A0D18">
      <w:numFmt w:val="bullet"/>
      <w:lvlText w:val="•"/>
      <w:lvlJc w:val="left"/>
      <w:pPr>
        <w:ind w:left="3168" w:hanging="322"/>
      </w:pPr>
      <w:rPr>
        <w:rFonts w:hint="default"/>
        <w:lang w:val="ru-RU" w:eastAsia="en-US" w:bidi="ar-SA"/>
      </w:rPr>
    </w:lvl>
    <w:lvl w:ilvl="4" w:tplc="A8EE4E12">
      <w:numFmt w:val="bullet"/>
      <w:lvlText w:val="•"/>
      <w:lvlJc w:val="left"/>
      <w:pPr>
        <w:ind w:left="4222" w:hanging="322"/>
      </w:pPr>
      <w:rPr>
        <w:rFonts w:hint="default"/>
        <w:lang w:val="ru-RU" w:eastAsia="en-US" w:bidi="ar-SA"/>
      </w:rPr>
    </w:lvl>
    <w:lvl w:ilvl="5" w:tplc="7CDEE52C">
      <w:numFmt w:val="bullet"/>
      <w:lvlText w:val="•"/>
      <w:lvlJc w:val="left"/>
      <w:pPr>
        <w:ind w:left="5276" w:hanging="322"/>
      </w:pPr>
      <w:rPr>
        <w:rFonts w:hint="default"/>
        <w:lang w:val="ru-RU" w:eastAsia="en-US" w:bidi="ar-SA"/>
      </w:rPr>
    </w:lvl>
    <w:lvl w:ilvl="6" w:tplc="46E42E4C">
      <w:numFmt w:val="bullet"/>
      <w:lvlText w:val="•"/>
      <w:lvlJc w:val="left"/>
      <w:pPr>
        <w:ind w:left="6330" w:hanging="322"/>
      </w:pPr>
      <w:rPr>
        <w:rFonts w:hint="default"/>
        <w:lang w:val="ru-RU" w:eastAsia="en-US" w:bidi="ar-SA"/>
      </w:rPr>
    </w:lvl>
    <w:lvl w:ilvl="7" w:tplc="7D58FDF8">
      <w:numFmt w:val="bullet"/>
      <w:lvlText w:val="•"/>
      <w:lvlJc w:val="left"/>
      <w:pPr>
        <w:ind w:left="7384" w:hanging="322"/>
      </w:pPr>
      <w:rPr>
        <w:rFonts w:hint="default"/>
        <w:lang w:val="ru-RU" w:eastAsia="en-US" w:bidi="ar-SA"/>
      </w:rPr>
    </w:lvl>
    <w:lvl w:ilvl="8" w:tplc="DA80F236">
      <w:numFmt w:val="bullet"/>
      <w:lvlText w:val="•"/>
      <w:lvlJc w:val="left"/>
      <w:pPr>
        <w:ind w:left="8438" w:hanging="322"/>
      </w:pPr>
      <w:rPr>
        <w:rFonts w:hint="default"/>
        <w:lang w:val="ru-RU" w:eastAsia="en-US" w:bidi="ar-SA"/>
      </w:rPr>
    </w:lvl>
  </w:abstractNum>
  <w:abstractNum w:abstractNumId="38" w15:restartNumberingAfterBreak="0">
    <w:nsid w:val="34A724C0"/>
    <w:multiLevelType w:val="hybridMultilevel"/>
    <w:tmpl w:val="43E88CCE"/>
    <w:lvl w:ilvl="0" w:tplc="2098E016">
      <w:start w:val="1"/>
      <w:numFmt w:val="decimal"/>
      <w:lvlText w:val="%1."/>
      <w:lvlJc w:val="left"/>
      <w:pPr>
        <w:ind w:left="211" w:hanging="329"/>
        <w:jc w:val="left"/>
      </w:pPr>
      <w:rPr>
        <w:rFonts w:ascii="Times New Roman" w:eastAsia="Times New Roman" w:hAnsi="Times New Roman" w:cs="Times New Roman" w:hint="default"/>
        <w:b w:val="0"/>
        <w:bCs w:val="0"/>
        <w:i w:val="0"/>
        <w:iCs w:val="0"/>
        <w:spacing w:val="0"/>
        <w:w w:val="99"/>
        <w:sz w:val="32"/>
        <w:szCs w:val="32"/>
        <w:lang w:val="ru-RU" w:eastAsia="en-US" w:bidi="ar-SA"/>
      </w:rPr>
    </w:lvl>
    <w:lvl w:ilvl="1" w:tplc="4E9ADEA2">
      <w:numFmt w:val="bullet"/>
      <w:lvlText w:val="–"/>
      <w:lvlJc w:val="left"/>
      <w:pPr>
        <w:ind w:left="212" w:hanging="262"/>
      </w:pPr>
      <w:rPr>
        <w:rFonts w:ascii="Times New Roman" w:eastAsia="Times New Roman" w:hAnsi="Times New Roman" w:cs="Times New Roman" w:hint="default"/>
        <w:b w:val="0"/>
        <w:bCs w:val="0"/>
        <w:i w:val="0"/>
        <w:iCs w:val="0"/>
        <w:w w:val="99"/>
        <w:sz w:val="32"/>
        <w:szCs w:val="32"/>
        <w:lang w:val="ru-RU" w:eastAsia="en-US" w:bidi="ar-SA"/>
      </w:rPr>
    </w:lvl>
    <w:lvl w:ilvl="2" w:tplc="949C8962">
      <w:numFmt w:val="bullet"/>
      <w:lvlText w:val="–"/>
      <w:lvlJc w:val="left"/>
      <w:pPr>
        <w:ind w:left="1061" w:hanging="241"/>
      </w:pPr>
      <w:rPr>
        <w:rFonts w:ascii="Times New Roman" w:eastAsia="Times New Roman" w:hAnsi="Times New Roman" w:cs="Times New Roman" w:hint="default"/>
        <w:b w:val="0"/>
        <w:bCs w:val="0"/>
        <w:i w:val="0"/>
        <w:iCs w:val="0"/>
        <w:w w:val="99"/>
        <w:sz w:val="32"/>
        <w:szCs w:val="32"/>
        <w:lang w:val="ru-RU" w:eastAsia="en-US" w:bidi="ar-SA"/>
      </w:rPr>
    </w:lvl>
    <w:lvl w:ilvl="3" w:tplc="F08267EC">
      <w:numFmt w:val="bullet"/>
      <w:lvlText w:val="•"/>
      <w:lvlJc w:val="left"/>
      <w:pPr>
        <w:ind w:left="3168" w:hanging="241"/>
      </w:pPr>
      <w:rPr>
        <w:rFonts w:hint="default"/>
        <w:lang w:val="ru-RU" w:eastAsia="en-US" w:bidi="ar-SA"/>
      </w:rPr>
    </w:lvl>
    <w:lvl w:ilvl="4" w:tplc="20BE5ADE">
      <w:numFmt w:val="bullet"/>
      <w:lvlText w:val="•"/>
      <w:lvlJc w:val="left"/>
      <w:pPr>
        <w:ind w:left="4222" w:hanging="241"/>
      </w:pPr>
      <w:rPr>
        <w:rFonts w:hint="default"/>
        <w:lang w:val="ru-RU" w:eastAsia="en-US" w:bidi="ar-SA"/>
      </w:rPr>
    </w:lvl>
    <w:lvl w:ilvl="5" w:tplc="6882C3F0">
      <w:numFmt w:val="bullet"/>
      <w:lvlText w:val="•"/>
      <w:lvlJc w:val="left"/>
      <w:pPr>
        <w:ind w:left="5276" w:hanging="241"/>
      </w:pPr>
      <w:rPr>
        <w:rFonts w:hint="default"/>
        <w:lang w:val="ru-RU" w:eastAsia="en-US" w:bidi="ar-SA"/>
      </w:rPr>
    </w:lvl>
    <w:lvl w:ilvl="6" w:tplc="416064A6">
      <w:numFmt w:val="bullet"/>
      <w:lvlText w:val="•"/>
      <w:lvlJc w:val="left"/>
      <w:pPr>
        <w:ind w:left="6330" w:hanging="241"/>
      </w:pPr>
      <w:rPr>
        <w:rFonts w:hint="default"/>
        <w:lang w:val="ru-RU" w:eastAsia="en-US" w:bidi="ar-SA"/>
      </w:rPr>
    </w:lvl>
    <w:lvl w:ilvl="7" w:tplc="A45C0D5A">
      <w:numFmt w:val="bullet"/>
      <w:lvlText w:val="•"/>
      <w:lvlJc w:val="left"/>
      <w:pPr>
        <w:ind w:left="7384" w:hanging="241"/>
      </w:pPr>
      <w:rPr>
        <w:rFonts w:hint="default"/>
        <w:lang w:val="ru-RU" w:eastAsia="en-US" w:bidi="ar-SA"/>
      </w:rPr>
    </w:lvl>
    <w:lvl w:ilvl="8" w:tplc="B3D44ABA">
      <w:numFmt w:val="bullet"/>
      <w:lvlText w:val="•"/>
      <w:lvlJc w:val="left"/>
      <w:pPr>
        <w:ind w:left="8438" w:hanging="241"/>
      </w:pPr>
      <w:rPr>
        <w:rFonts w:hint="default"/>
        <w:lang w:val="ru-RU" w:eastAsia="en-US" w:bidi="ar-SA"/>
      </w:rPr>
    </w:lvl>
  </w:abstractNum>
  <w:abstractNum w:abstractNumId="39" w15:restartNumberingAfterBreak="0">
    <w:nsid w:val="38D0352A"/>
    <w:multiLevelType w:val="hybridMultilevel"/>
    <w:tmpl w:val="AA5E4B72"/>
    <w:lvl w:ilvl="0" w:tplc="B292337A">
      <w:numFmt w:val="bullet"/>
      <w:lvlText w:val="–"/>
      <w:lvlJc w:val="left"/>
      <w:pPr>
        <w:ind w:left="1059" w:hanging="324"/>
      </w:pPr>
      <w:rPr>
        <w:rFonts w:ascii="Times New Roman" w:eastAsia="Times New Roman" w:hAnsi="Times New Roman" w:cs="Times New Roman" w:hint="default"/>
        <w:w w:val="99"/>
        <w:lang w:val="ru-RU" w:eastAsia="en-US" w:bidi="ar-SA"/>
      </w:rPr>
    </w:lvl>
    <w:lvl w:ilvl="1" w:tplc="51327E9C">
      <w:numFmt w:val="bullet"/>
      <w:lvlText w:val="•"/>
      <w:lvlJc w:val="left"/>
      <w:pPr>
        <w:ind w:left="2008" w:hanging="324"/>
      </w:pPr>
      <w:rPr>
        <w:rFonts w:hint="default"/>
        <w:lang w:val="ru-RU" w:eastAsia="en-US" w:bidi="ar-SA"/>
      </w:rPr>
    </w:lvl>
    <w:lvl w:ilvl="2" w:tplc="A66021AC">
      <w:numFmt w:val="bullet"/>
      <w:lvlText w:val="•"/>
      <w:lvlJc w:val="left"/>
      <w:pPr>
        <w:ind w:left="2957" w:hanging="324"/>
      </w:pPr>
      <w:rPr>
        <w:rFonts w:hint="default"/>
        <w:lang w:val="ru-RU" w:eastAsia="en-US" w:bidi="ar-SA"/>
      </w:rPr>
    </w:lvl>
    <w:lvl w:ilvl="3" w:tplc="11CC1514">
      <w:numFmt w:val="bullet"/>
      <w:lvlText w:val="•"/>
      <w:lvlJc w:val="left"/>
      <w:pPr>
        <w:ind w:left="3905" w:hanging="324"/>
      </w:pPr>
      <w:rPr>
        <w:rFonts w:hint="default"/>
        <w:lang w:val="ru-RU" w:eastAsia="en-US" w:bidi="ar-SA"/>
      </w:rPr>
    </w:lvl>
    <w:lvl w:ilvl="4" w:tplc="F5EE337C">
      <w:numFmt w:val="bullet"/>
      <w:lvlText w:val="•"/>
      <w:lvlJc w:val="left"/>
      <w:pPr>
        <w:ind w:left="4854" w:hanging="324"/>
      </w:pPr>
      <w:rPr>
        <w:rFonts w:hint="default"/>
        <w:lang w:val="ru-RU" w:eastAsia="en-US" w:bidi="ar-SA"/>
      </w:rPr>
    </w:lvl>
    <w:lvl w:ilvl="5" w:tplc="952EB41E">
      <w:numFmt w:val="bullet"/>
      <w:lvlText w:val="•"/>
      <w:lvlJc w:val="left"/>
      <w:pPr>
        <w:ind w:left="5803" w:hanging="324"/>
      </w:pPr>
      <w:rPr>
        <w:rFonts w:hint="default"/>
        <w:lang w:val="ru-RU" w:eastAsia="en-US" w:bidi="ar-SA"/>
      </w:rPr>
    </w:lvl>
    <w:lvl w:ilvl="6" w:tplc="95066B00">
      <w:numFmt w:val="bullet"/>
      <w:lvlText w:val="•"/>
      <w:lvlJc w:val="left"/>
      <w:pPr>
        <w:ind w:left="6751" w:hanging="324"/>
      </w:pPr>
      <w:rPr>
        <w:rFonts w:hint="default"/>
        <w:lang w:val="ru-RU" w:eastAsia="en-US" w:bidi="ar-SA"/>
      </w:rPr>
    </w:lvl>
    <w:lvl w:ilvl="7" w:tplc="5AD04526">
      <w:numFmt w:val="bullet"/>
      <w:lvlText w:val="•"/>
      <w:lvlJc w:val="left"/>
      <w:pPr>
        <w:ind w:left="7700" w:hanging="324"/>
      </w:pPr>
      <w:rPr>
        <w:rFonts w:hint="default"/>
        <w:lang w:val="ru-RU" w:eastAsia="en-US" w:bidi="ar-SA"/>
      </w:rPr>
    </w:lvl>
    <w:lvl w:ilvl="8" w:tplc="2E1A11BE">
      <w:numFmt w:val="bullet"/>
      <w:lvlText w:val="•"/>
      <w:lvlJc w:val="left"/>
      <w:pPr>
        <w:ind w:left="8649" w:hanging="324"/>
      </w:pPr>
      <w:rPr>
        <w:rFonts w:hint="default"/>
        <w:lang w:val="ru-RU" w:eastAsia="en-US" w:bidi="ar-SA"/>
      </w:rPr>
    </w:lvl>
  </w:abstractNum>
  <w:abstractNum w:abstractNumId="40" w15:restartNumberingAfterBreak="0">
    <w:nsid w:val="3A9E6FD6"/>
    <w:multiLevelType w:val="hybridMultilevel"/>
    <w:tmpl w:val="72D27428"/>
    <w:lvl w:ilvl="0" w:tplc="91A4D998">
      <w:numFmt w:val="bullet"/>
      <w:lvlText w:val=""/>
      <w:lvlJc w:val="left"/>
      <w:pPr>
        <w:ind w:left="212" w:hanging="281"/>
      </w:pPr>
      <w:rPr>
        <w:rFonts w:ascii="Symbol" w:eastAsia="Symbol" w:hAnsi="Symbol" w:cs="Symbol" w:hint="default"/>
        <w:b w:val="0"/>
        <w:bCs w:val="0"/>
        <w:i w:val="0"/>
        <w:iCs w:val="0"/>
        <w:w w:val="100"/>
        <w:position w:val="11"/>
        <w:sz w:val="18"/>
        <w:szCs w:val="18"/>
        <w:lang w:val="ru-RU" w:eastAsia="en-US" w:bidi="ar-SA"/>
      </w:rPr>
    </w:lvl>
    <w:lvl w:ilvl="1" w:tplc="1946EA48">
      <w:numFmt w:val="bullet"/>
      <w:lvlText w:val="•"/>
      <w:lvlJc w:val="left"/>
      <w:pPr>
        <w:ind w:left="1252" w:hanging="281"/>
      </w:pPr>
      <w:rPr>
        <w:rFonts w:hint="default"/>
        <w:lang w:val="ru-RU" w:eastAsia="en-US" w:bidi="ar-SA"/>
      </w:rPr>
    </w:lvl>
    <w:lvl w:ilvl="2" w:tplc="6150CA48">
      <w:numFmt w:val="bullet"/>
      <w:lvlText w:val="•"/>
      <w:lvlJc w:val="left"/>
      <w:pPr>
        <w:ind w:left="2285" w:hanging="281"/>
      </w:pPr>
      <w:rPr>
        <w:rFonts w:hint="default"/>
        <w:lang w:val="ru-RU" w:eastAsia="en-US" w:bidi="ar-SA"/>
      </w:rPr>
    </w:lvl>
    <w:lvl w:ilvl="3" w:tplc="B0FAE88E">
      <w:numFmt w:val="bullet"/>
      <w:lvlText w:val="•"/>
      <w:lvlJc w:val="left"/>
      <w:pPr>
        <w:ind w:left="3317" w:hanging="281"/>
      </w:pPr>
      <w:rPr>
        <w:rFonts w:hint="default"/>
        <w:lang w:val="ru-RU" w:eastAsia="en-US" w:bidi="ar-SA"/>
      </w:rPr>
    </w:lvl>
    <w:lvl w:ilvl="4" w:tplc="58067120">
      <w:numFmt w:val="bullet"/>
      <w:lvlText w:val="•"/>
      <w:lvlJc w:val="left"/>
      <w:pPr>
        <w:ind w:left="4350" w:hanging="281"/>
      </w:pPr>
      <w:rPr>
        <w:rFonts w:hint="default"/>
        <w:lang w:val="ru-RU" w:eastAsia="en-US" w:bidi="ar-SA"/>
      </w:rPr>
    </w:lvl>
    <w:lvl w:ilvl="5" w:tplc="4AA4D4D8">
      <w:numFmt w:val="bullet"/>
      <w:lvlText w:val="•"/>
      <w:lvlJc w:val="left"/>
      <w:pPr>
        <w:ind w:left="5383" w:hanging="281"/>
      </w:pPr>
      <w:rPr>
        <w:rFonts w:hint="default"/>
        <w:lang w:val="ru-RU" w:eastAsia="en-US" w:bidi="ar-SA"/>
      </w:rPr>
    </w:lvl>
    <w:lvl w:ilvl="6" w:tplc="17706C2A">
      <w:numFmt w:val="bullet"/>
      <w:lvlText w:val="•"/>
      <w:lvlJc w:val="left"/>
      <w:pPr>
        <w:ind w:left="6415" w:hanging="281"/>
      </w:pPr>
      <w:rPr>
        <w:rFonts w:hint="default"/>
        <w:lang w:val="ru-RU" w:eastAsia="en-US" w:bidi="ar-SA"/>
      </w:rPr>
    </w:lvl>
    <w:lvl w:ilvl="7" w:tplc="148CA3CA">
      <w:numFmt w:val="bullet"/>
      <w:lvlText w:val="•"/>
      <w:lvlJc w:val="left"/>
      <w:pPr>
        <w:ind w:left="7448" w:hanging="281"/>
      </w:pPr>
      <w:rPr>
        <w:rFonts w:hint="default"/>
        <w:lang w:val="ru-RU" w:eastAsia="en-US" w:bidi="ar-SA"/>
      </w:rPr>
    </w:lvl>
    <w:lvl w:ilvl="8" w:tplc="2B70C622">
      <w:numFmt w:val="bullet"/>
      <w:lvlText w:val="•"/>
      <w:lvlJc w:val="left"/>
      <w:pPr>
        <w:ind w:left="8481" w:hanging="281"/>
      </w:pPr>
      <w:rPr>
        <w:rFonts w:hint="default"/>
        <w:lang w:val="ru-RU" w:eastAsia="en-US" w:bidi="ar-SA"/>
      </w:rPr>
    </w:lvl>
  </w:abstractNum>
  <w:abstractNum w:abstractNumId="41" w15:restartNumberingAfterBreak="0">
    <w:nsid w:val="3D7E5C91"/>
    <w:multiLevelType w:val="hybridMultilevel"/>
    <w:tmpl w:val="BCF6E378"/>
    <w:lvl w:ilvl="0" w:tplc="2C68ECF0">
      <w:numFmt w:val="bullet"/>
      <w:lvlText w:val="–"/>
      <w:lvlJc w:val="left"/>
      <w:pPr>
        <w:ind w:left="1061" w:hanging="305"/>
      </w:pPr>
      <w:rPr>
        <w:rFonts w:ascii="Times New Roman" w:eastAsia="Times New Roman" w:hAnsi="Times New Roman" w:cs="Times New Roman" w:hint="default"/>
        <w:b w:val="0"/>
        <w:bCs w:val="0"/>
        <w:i w:val="0"/>
        <w:iCs w:val="0"/>
        <w:w w:val="99"/>
        <w:sz w:val="32"/>
        <w:szCs w:val="32"/>
        <w:lang w:val="ru-RU" w:eastAsia="en-US" w:bidi="ar-SA"/>
      </w:rPr>
    </w:lvl>
    <w:lvl w:ilvl="1" w:tplc="3D9E250E">
      <w:numFmt w:val="bullet"/>
      <w:lvlText w:val="•"/>
      <w:lvlJc w:val="left"/>
      <w:pPr>
        <w:ind w:left="2008" w:hanging="305"/>
      </w:pPr>
      <w:rPr>
        <w:rFonts w:hint="default"/>
        <w:lang w:val="ru-RU" w:eastAsia="en-US" w:bidi="ar-SA"/>
      </w:rPr>
    </w:lvl>
    <w:lvl w:ilvl="2" w:tplc="D6A078AE">
      <w:numFmt w:val="bullet"/>
      <w:lvlText w:val="•"/>
      <w:lvlJc w:val="left"/>
      <w:pPr>
        <w:ind w:left="2957" w:hanging="305"/>
      </w:pPr>
      <w:rPr>
        <w:rFonts w:hint="default"/>
        <w:lang w:val="ru-RU" w:eastAsia="en-US" w:bidi="ar-SA"/>
      </w:rPr>
    </w:lvl>
    <w:lvl w:ilvl="3" w:tplc="0CA2164C">
      <w:numFmt w:val="bullet"/>
      <w:lvlText w:val="•"/>
      <w:lvlJc w:val="left"/>
      <w:pPr>
        <w:ind w:left="3905" w:hanging="305"/>
      </w:pPr>
      <w:rPr>
        <w:rFonts w:hint="default"/>
        <w:lang w:val="ru-RU" w:eastAsia="en-US" w:bidi="ar-SA"/>
      </w:rPr>
    </w:lvl>
    <w:lvl w:ilvl="4" w:tplc="B1B4C09A">
      <w:numFmt w:val="bullet"/>
      <w:lvlText w:val="•"/>
      <w:lvlJc w:val="left"/>
      <w:pPr>
        <w:ind w:left="4854" w:hanging="305"/>
      </w:pPr>
      <w:rPr>
        <w:rFonts w:hint="default"/>
        <w:lang w:val="ru-RU" w:eastAsia="en-US" w:bidi="ar-SA"/>
      </w:rPr>
    </w:lvl>
    <w:lvl w:ilvl="5" w:tplc="65AA835A">
      <w:numFmt w:val="bullet"/>
      <w:lvlText w:val="•"/>
      <w:lvlJc w:val="left"/>
      <w:pPr>
        <w:ind w:left="5803" w:hanging="305"/>
      </w:pPr>
      <w:rPr>
        <w:rFonts w:hint="default"/>
        <w:lang w:val="ru-RU" w:eastAsia="en-US" w:bidi="ar-SA"/>
      </w:rPr>
    </w:lvl>
    <w:lvl w:ilvl="6" w:tplc="B0949966">
      <w:numFmt w:val="bullet"/>
      <w:lvlText w:val="•"/>
      <w:lvlJc w:val="left"/>
      <w:pPr>
        <w:ind w:left="6751" w:hanging="305"/>
      </w:pPr>
      <w:rPr>
        <w:rFonts w:hint="default"/>
        <w:lang w:val="ru-RU" w:eastAsia="en-US" w:bidi="ar-SA"/>
      </w:rPr>
    </w:lvl>
    <w:lvl w:ilvl="7" w:tplc="55B2E2D8">
      <w:numFmt w:val="bullet"/>
      <w:lvlText w:val="•"/>
      <w:lvlJc w:val="left"/>
      <w:pPr>
        <w:ind w:left="7700" w:hanging="305"/>
      </w:pPr>
      <w:rPr>
        <w:rFonts w:hint="default"/>
        <w:lang w:val="ru-RU" w:eastAsia="en-US" w:bidi="ar-SA"/>
      </w:rPr>
    </w:lvl>
    <w:lvl w:ilvl="8" w:tplc="1174FF14">
      <w:numFmt w:val="bullet"/>
      <w:lvlText w:val="•"/>
      <w:lvlJc w:val="left"/>
      <w:pPr>
        <w:ind w:left="8649" w:hanging="305"/>
      </w:pPr>
      <w:rPr>
        <w:rFonts w:hint="default"/>
        <w:lang w:val="ru-RU" w:eastAsia="en-US" w:bidi="ar-SA"/>
      </w:rPr>
    </w:lvl>
  </w:abstractNum>
  <w:abstractNum w:abstractNumId="42" w15:restartNumberingAfterBreak="0">
    <w:nsid w:val="40610B7C"/>
    <w:multiLevelType w:val="hybridMultilevel"/>
    <w:tmpl w:val="B11E4402"/>
    <w:lvl w:ilvl="0" w:tplc="7354D252">
      <w:numFmt w:val="bullet"/>
      <w:lvlText w:val=""/>
      <w:lvlJc w:val="left"/>
      <w:pPr>
        <w:ind w:left="920" w:hanging="281"/>
      </w:pPr>
      <w:rPr>
        <w:rFonts w:ascii="Symbol" w:eastAsia="Symbol" w:hAnsi="Symbol" w:cs="Symbol" w:hint="default"/>
        <w:b w:val="0"/>
        <w:bCs w:val="0"/>
        <w:i w:val="0"/>
        <w:iCs w:val="0"/>
        <w:w w:val="99"/>
        <w:sz w:val="32"/>
        <w:szCs w:val="32"/>
        <w:lang w:val="ru-RU" w:eastAsia="en-US" w:bidi="ar-SA"/>
      </w:rPr>
    </w:lvl>
    <w:lvl w:ilvl="1" w:tplc="2772BD14">
      <w:numFmt w:val="bullet"/>
      <w:lvlText w:val="•"/>
      <w:lvlJc w:val="left"/>
      <w:pPr>
        <w:ind w:left="1882" w:hanging="281"/>
      </w:pPr>
      <w:rPr>
        <w:rFonts w:hint="default"/>
        <w:lang w:val="ru-RU" w:eastAsia="en-US" w:bidi="ar-SA"/>
      </w:rPr>
    </w:lvl>
    <w:lvl w:ilvl="2" w:tplc="3342C876">
      <w:numFmt w:val="bullet"/>
      <w:lvlText w:val="•"/>
      <w:lvlJc w:val="left"/>
      <w:pPr>
        <w:ind w:left="2845" w:hanging="281"/>
      </w:pPr>
      <w:rPr>
        <w:rFonts w:hint="default"/>
        <w:lang w:val="ru-RU" w:eastAsia="en-US" w:bidi="ar-SA"/>
      </w:rPr>
    </w:lvl>
    <w:lvl w:ilvl="3" w:tplc="0E5E98AE">
      <w:numFmt w:val="bullet"/>
      <w:lvlText w:val="•"/>
      <w:lvlJc w:val="left"/>
      <w:pPr>
        <w:ind w:left="3807" w:hanging="281"/>
      </w:pPr>
      <w:rPr>
        <w:rFonts w:hint="default"/>
        <w:lang w:val="ru-RU" w:eastAsia="en-US" w:bidi="ar-SA"/>
      </w:rPr>
    </w:lvl>
    <w:lvl w:ilvl="4" w:tplc="D5EC50E6">
      <w:numFmt w:val="bullet"/>
      <w:lvlText w:val="•"/>
      <w:lvlJc w:val="left"/>
      <w:pPr>
        <w:ind w:left="4770" w:hanging="281"/>
      </w:pPr>
      <w:rPr>
        <w:rFonts w:hint="default"/>
        <w:lang w:val="ru-RU" w:eastAsia="en-US" w:bidi="ar-SA"/>
      </w:rPr>
    </w:lvl>
    <w:lvl w:ilvl="5" w:tplc="14EC1300">
      <w:numFmt w:val="bullet"/>
      <w:lvlText w:val="•"/>
      <w:lvlJc w:val="left"/>
      <w:pPr>
        <w:ind w:left="5733" w:hanging="281"/>
      </w:pPr>
      <w:rPr>
        <w:rFonts w:hint="default"/>
        <w:lang w:val="ru-RU" w:eastAsia="en-US" w:bidi="ar-SA"/>
      </w:rPr>
    </w:lvl>
    <w:lvl w:ilvl="6" w:tplc="500EA2A0">
      <w:numFmt w:val="bullet"/>
      <w:lvlText w:val="•"/>
      <w:lvlJc w:val="left"/>
      <w:pPr>
        <w:ind w:left="6695" w:hanging="281"/>
      </w:pPr>
      <w:rPr>
        <w:rFonts w:hint="default"/>
        <w:lang w:val="ru-RU" w:eastAsia="en-US" w:bidi="ar-SA"/>
      </w:rPr>
    </w:lvl>
    <w:lvl w:ilvl="7" w:tplc="3C6C7004">
      <w:numFmt w:val="bullet"/>
      <w:lvlText w:val="•"/>
      <w:lvlJc w:val="left"/>
      <w:pPr>
        <w:ind w:left="7658" w:hanging="281"/>
      </w:pPr>
      <w:rPr>
        <w:rFonts w:hint="default"/>
        <w:lang w:val="ru-RU" w:eastAsia="en-US" w:bidi="ar-SA"/>
      </w:rPr>
    </w:lvl>
    <w:lvl w:ilvl="8" w:tplc="C71E5D68">
      <w:numFmt w:val="bullet"/>
      <w:lvlText w:val="•"/>
      <w:lvlJc w:val="left"/>
      <w:pPr>
        <w:ind w:left="8621" w:hanging="281"/>
      </w:pPr>
      <w:rPr>
        <w:rFonts w:hint="default"/>
        <w:lang w:val="ru-RU" w:eastAsia="en-US" w:bidi="ar-SA"/>
      </w:rPr>
    </w:lvl>
  </w:abstractNum>
  <w:abstractNum w:abstractNumId="43" w15:restartNumberingAfterBreak="0">
    <w:nsid w:val="410E7621"/>
    <w:multiLevelType w:val="hybridMultilevel"/>
    <w:tmpl w:val="53985366"/>
    <w:lvl w:ilvl="0" w:tplc="C02042AC">
      <w:start w:val="1"/>
      <w:numFmt w:val="decimal"/>
      <w:lvlText w:val="%1."/>
      <w:lvlJc w:val="left"/>
      <w:pPr>
        <w:ind w:left="1781" w:hanging="29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26D28DA8">
      <w:numFmt w:val="bullet"/>
      <w:lvlText w:val="•"/>
      <w:lvlJc w:val="left"/>
      <w:pPr>
        <w:ind w:left="2656" w:hanging="296"/>
      </w:pPr>
      <w:rPr>
        <w:rFonts w:hint="default"/>
        <w:lang w:val="ru-RU" w:eastAsia="en-US" w:bidi="ar-SA"/>
      </w:rPr>
    </w:lvl>
    <w:lvl w:ilvl="2" w:tplc="D9D4584E">
      <w:numFmt w:val="bullet"/>
      <w:lvlText w:val="•"/>
      <w:lvlJc w:val="left"/>
      <w:pPr>
        <w:ind w:left="3533" w:hanging="296"/>
      </w:pPr>
      <w:rPr>
        <w:rFonts w:hint="default"/>
        <w:lang w:val="ru-RU" w:eastAsia="en-US" w:bidi="ar-SA"/>
      </w:rPr>
    </w:lvl>
    <w:lvl w:ilvl="3" w:tplc="2A5216B8">
      <w:numFmt w:val="bullet"/>
      <w:lvlText w:val="•"/>
      <w:lvlJc w:val="left"/>
      <w:pPr>
        <w:ind w:left="4409" w:hanging="296"/>
      </w:pPr>
      <w:rPr>
        <w:rFonts w:hint="default"/>
        <w:lang w:val="ru-RU" w:eastAsia="en-US" w:bidi="ar-SA"/>
      </w:rPr>
    </w:lvl>
    <w:lvl w:ilvl="4" w:tplc="E2B8301C">
      <w:numFmt w:val="bullet"/>
      <w:lvlText w:val="•"/>
      <w:lvlJc w:val="left"/>
      <w:pPr>
        <w:ind w:left="5286" w:hanging="296"/>
      </w:pPr>
      <w:rPr>
        <w:rFonts w:hint="default"/>
        <w:lang w:val="ru-RU" w:eastAsia="en-US" w:bidi="ar-SA"/>
      </w:rPr>
    </w:lvl>
    <w:lvl w:ilvl="5" w:tplc="223254D2">
      <w:numFmt w:val="bullet"/>
      <w:lvlText w:val="•"/>
      <w:lvlJc w:val="left"/>
      <w:pPr>
        <w:ind w:left="6163" w:hanging="296"/>
      </w:pPr>
      <w:rPr>
        <w:rFonts w:hint="default"/>
        <w:lang w:val="ru-RU" w:eastAsia="en-US" w:bidi="ar-SA"/>
      </w:rPr>
    </w:lvl>
    <w:lvl w:ilvl="6" w:tplc="8B387B52">
      <w:numFmt w:val="bullet"/>
      <w:lvlText w:val="•"/>
      <w:lvlJc w:val="left"/>
      <w:pPr>
        <w:ind w:left="7039" w:hanging="296"/>
      </w:pPr>
      <w:rPr>
        <w:rFonts w:hint="default"/>
        <w:lang w:val="ru-RU" w:eastAsia="en-US" w:bidi="ar-SA"/>
      </w:rPr>
    </w:lvl>
    <w:lvl w:ilvl="7" w:tplc="82D6E7E0">
      <w:numFmt w:val="bullet"/>
      <w:lvlText w:val="•"/>
      <w:lvlJc w:val="left"/>
      <w:pPr>
        <w:ind w:left="7916" w:hanging="296"/>
      </w:pPr>
      <w:rPr>
        <w:rFonts w:hint="default"/>
        <w:lang w:val="ru-RU" w:eastAsia="en-US" w:bidi="ar-SA"/>
      </w:rPr>
    </w:lvl>
    <w:lvl w:ilvl="8" w:tplc="2564AF3C">
      <w:numFmt w:val="bullet"/>
      <w:lvlText w:val="•"/>
      <w:lvlJc w:val="left"/>
      <w:pPr>
        <w:ind w:left="8793" w:hanging="296"/>
      </w:pPr>
      <w:rPr>
        <w:rFonts w:hint="default"/>
        <w:lang w:val="ru-RU" w:eastAsia="en-US" w:bidi="ar-SA"/>
      </w:rPr>
    </w:lvl>
  </w:abstractNum>
  <w:abstractNum w:abstractNumId="44" w15:restartNumberingAfterBreak="0">
    <w:nsid w:val="41366EA6"/>
    <w:multiLevelType w:val="hybridMultilevel"/>
    <w:tmpl w:val="62C24196"/>
    <w:lvl w:ilvl="0" w:tplc="939A0DCA">
      <w:numFmt w:val="bullet"/>
      <w:lvlText w:val="–"/>
      <w:lvlJc w:val="left"/>
      <w:pPr>
        <w:ind w:left="212" w:hanging="257"/>
      </w:pPr>
      <w:rPr>
        <w:rFonts w:ascii="Times New Roman" w:eastAsia="Times New Roman" w:hAnsi="Times New Roman" w:cs="Times New Roman" w:hint="default"/>
        <w:b w:val="0"/>
        <w:bCs w:val="0"/>
        <w:i w:val="0"/>
        <w:iCs w:val="0"/>
        <w:w w:val="99"/>
        <w:sz w:val="32"/>
        <w:szCs w:val="32"/>
        <w:lang w:val="ru-RU" w:eastAsia="en-US" w:bidi="ar-SA"/>
      </w:rPr>
    </w:lvl>
    <w:lvl w:ilvl="1" w:tplc="5B6A8368">
      <w:numFmt w:val="bullet"/>
      <w:lvlText w:val=""/>
      <w:lvlJc w:val="left"/>
      <w:pPr>
        <w:ind w:left="1061" w:hanging="281"/>
      </w:pPr>
      <w:rPr>
        <w:rFonts w:ascii="Symbol" w:eastAsia="Symbol" w:hAnsi="Symbol" w:cs="Symbol" w:hint="default"/>
        <w:b w:val="0"/>
        <w:bCs w:val="0"/>
        <w:i w:val="0"/>
        <w:iCs w:val="0"/>
        <w:w w:val="100"/>
        <w:sz w:val="18"/>
        <w:szCs w:val="18"/>
        <w:lang w:val="ru-RU" w:eastAsia="en-US" w:bidi="ar-SA"/>
      </w:rPr>
    </w:lvl>
    <w:lvl w:ilvl="2" w:tplc="C5B2E29C">
      <w:numFmt w:val="bullet"/>
      <w:lvlText w:val="•"/>
      <w:lvlJc w:val="left"/>
      <w:pPr>
        <w:ind w:left="2114" w:hanging="281"/>
      </w:pPr>
      <w:rPr>
        <w:rFonts w:hint="default"/>
        <w:lang w:val="ru-RU" w:eastAsia="en-US" w:bidi="ar-SA"/>
      </w:rPr>
    </w:lvl>
    <w:lvl w:ilvl="3" w:tplc="3F1EF70E">
      <w:numFmt w:val="bullet"/>
      <w:lvlText w:val="•"/>
      <w:lvlJc w:val="left"/>
      <w:pPr>
        <w:ind w:left="3168" w:hanging="281"/>
      </w:pPr>
      <w:rPr>
        <w:rFonts w:hint="default"/>
        <w:lang w:val="ru-RU" w:eastAsia="en-US" w:bidi="ar-SA"/>
      </w:rPr>
    </w:lvl>
    <w:lvl w:ilvl="4" w:tplc="8DBC0C10">
      <w:numFmt w:val="bullet"/>
      <w:lvlText w:val="•"/>
      <w:lvlJc w:val="left"/>
      <w:pPr>
        <w:ind w:left="4222" w:hanging="281"/>
      </w:pPr>
      <w:rPr>
        <w:rFonts w:hint="default"/>
        <w:lang w:val="ru-RU" w:eastAsia="en-US" w:bidi="ar-SA"/>
      </w:rPr>
    </w:lvl>
    <w:lvl w:ilvl="5" w:tplc="1634406E">
      <w:numFmt w:val="bullet"/>
      <w:lvlText w:val="•"/>
      <w:lvlJc w:val="left"/>
      <w:pPr>
        <w:ind w:left="5276" w:hanging="281"/>
      </w:pPr>
      <w:rPr>
        <w:rFonts w:hint="default"/>
        <w:lang w:val="ru-RU" w:eastAsia="en-US" w:bidi="ar-SA"/>
      </w:rPr>
    </w:lvl>
    <w:lvl w:ilvl="6" w:tplc="1EB45C36">
      <w:numFmt w:val="bullet"/>
      <w:lvlText w:val="•"/>
      <w:lvlJc w:val="left"/>
      <w:pPr>
        <w:ind w:left="6330" w:hanging="281"/>
      </w:pPr>
      <w:rPr>
        <w:rFonts w:hint="default"/>
        <w:lang w:val="ru-RU" w:eastAsia="en-US" w:bidi="ar-SA"/>
      </w:rPr>
    </w:lvl>
    <w:lvl w:ilvl="7" w:tplc="E4A87F0A">
      <w:numFmt w:val="bullet"/>
      <w:lvlText w:val="•"/>
      <w:lvlJc w:val="left"/>
      <w:pPr>
        <w:ind w:left="7384" w:hanging="281"/>
      </w:pPr>
      <w:rPr>
        <w:rFonts w:hint="default"/>
        <w:lang w:val="ru-RU" w:eastAsia="en-US" w:bidi="ar-SA"/>
      </w:rPr>
    </w:lvl>
    <w:lvl w:ilvl="8" w:tplc="02EEB5A4">
      <w:numFmt w:val="bullet"/>
      <w:lvlText w:val="•"/>
      <w:lvlJc w:val="left"/>
      <w:pPr>
        <w:ind w:left="8438" w:hanging="281"/>
      </w:pPr>
      <w:rPr>
        <w:rFonts w:hint="default"/>
        <w:lang w:val="ru-RU" w:eastAsia="en-US" w:bidi="ar-SA"/>
      </w:rPr>
    </w:lvl>
  </w:abstractNum>
  <w:abstractNum w:abstractNumId="45" w15:restartNumberingAfterBreak="0">
    <w:nsid w:val="41DF3AC6"/>
    <w:multiLevelType w:val="hybridMultilevel"/>
    <w:tmpl w:val="1C02F69A"/>
    <w:lvl w:ilvl="0" w:tplc="18444E52">
      <w:start w:val="1"/>
      <w:numFmt w:val="decimal"/>
      <w:lvlText w:val="%1."/>
      <w:lvlJc w:val="left"/>
      <w:pPr>
        <w:ind w:left="211" w:hanging="375"/>
        <w:jc w:val="right"/>
      </w:pPr>
      <w:rPr>
        <w:rFonts w:ascii="Times New Roman" w:eastAsia="Times New Roman" w:hAnsi="Times New Roman" w:cs="Times New Roman" w:hint="default"/>
        <w:b w:val="0"/>
        <w:bCs w:val="0"/>
        <w:i w:val="0"/>
        <w:iCs w:val="0"/>
        <w:spacing w:val="0"/>
        <w:w w:val="99"/>
        <w:sz w:val="32"/>
        <w:szCs w:val="32"/>
        <w:lang w:val="ru-RU" w:eastAsia="en-US" w:bidi="ar-SA"/>
      </w:rPr>
    </w:lvl>
    <w:lvl w:ilvl="1" w:tplc="33A6EA20">
      <w:numFmt w:val="bullet"/>
      <w:lvlText w:val="•"/>
      <w:lvlJc w:val="left"/>
      <w:pPr>
        <w:ind w:left="1252" w:hanging="375"/>
      </w:pPr>
      <w:rPr>
        <w:rFonts w:hint="default"/>
        <w:lang w:val="ru-RU" w:eastAsia="en-US" w:bidi="ar-SA"/>
      </w:rPr>
    </w:lvl>
    <w:lvl w:ilvl="2" w:tplc="910CF53E">
      <w:numFmt w:val="bullet"/>
      <w:lvlText w:val="•"/>
      <w:lvlJc w:val="left"/>
      <w:pPr>
        <w:ind w:left="2285" w:hanging="375"/>
      </w:pPr>
      <w:rPr>
        <w:rFonts w:hint="default"/>
        <w:lang w:val="ru-RU" w:eastAsia="en-US" w:bidi="ar-SA"/>
      </w:rPr>
    </w:lvl>
    <w:lvl w:ilvl="3" w:tplc="1286E8F6">
      <w:numFmt w:val="bullet"/>
      <w:lvlText w:val="•"/>
      <w:lvlJc w:val="left"/>
      <w:pPr>
        <w:ind w:left="3317" w:hanging="375"/>
      </w:pPr>
      <w:rPr>
        <w:rFonts w:hint="default"/>
        <w:lang w:val="ru-RU" w:eastAsia="en-US" w:bidi="ar-SA"/>
      </w:rPr>
    </w:lvl>
    <w:lvl w:ilvl="4" w:tplc="BB4E3258">
      <w:numFmt w:val="bullet"/>
      <w:lvlText w:val="•"/>
      <w:lvlJc w:val="left"/>
      <w:pPr>
        <w:ind w:left="4350" w:hanging="375"/>
      </w:pPr>
      <w:rPr>
        <w:rFonts w:hint="default"/>
        <w:lang w:val="ru-RU" w:eastAsia="en-US" w:bidi="ar-SA"/>
      </w:rPr>
    </w:lvl>
    <w:lvl w:ilvl="5" w:tplc="ABFC616A">
      <w:numFmt w:val="bullet"/>
      <w:lvlText w:val="•"/>
      <w:lvlJc w:val="left"/>
      <w:pPr>
        <w:ind w:left="5383" w:hanging="375"/>
      </w:pPr>
      <w:rPr>
        <w:rFonts w:hint="default"/>
        <w:lang w:val="ru-RU" w:eastAsia="en-US" w:bidi="ar-SA"/>
      </w:rPr>
    </w:lvl>
    <w:lvl w:ilvl="6" w:tplc="AB80D11A">
      <w:numFmt w:val="bullet"/>
      <w:lvlText w:val="•"/>
      <w:lvlJc w:val="left"/>
      <w:pPr>
        <w:ind w:left="6415" w:hanging="375"/>
      </w:pPr>
      <w:rPr>
        <w:rFonts w:hint="default"/>
        <w:lang w:val="ru-RU" w:eastAsia="en-US" w:bidi="ar-SA"/>
      </w:rPr>
    </w:lvl>
    <w:lvl w:ilvl="7" w:tplc="60EA60C0">
      <w:numFmt w:val="bullet"/>
      <w:lvlText w:val="•"/>
      <w:lvlJc w:val="left"/>
      <w:pPr>
        <w:ind w:left="7448" w:hanging="375"/>
      </w:pPr>
      <w:rPr>
        <w:rFonts w:hint="default"/>
        <w:lang w:val="ru-RU" w:eastAsia="en-US" w:bidi="ar-SA"/>
      </w:rPr>
    </w:lvl>
    <w:lvl w:ilvl="8" w:tplc="3888335C">
      <w:numFmt w:val="bullet"/>
      <w:lvlText w:val="•"/>
      <w:lvlJc w:val="left"/>
      <w:pPr>
        <w:ind w:left="8481" w:hanging="375"/>
      </w:pPr>
      <w:rPr>
        <w:rFonts w:hint="default"/>
        <w:lang w:val="ru-RU" w:eastAsia="en-US" w:bidi="ar-SA"/>
      </w:rPr>
    </w:lvl>
  </w:abstractNum>
  <w:abstractNum w:abstractNumId="46" w15:restartNumberingAfterBreak="0">
    <w:nsid w:val="421F54C0"/>
    <w:multiLevelType w:val="hybridMultilevel"/>
    <w:tmpl w:val="3578A48E"/>
    <w:lvl w:ilvl="0" w:tplc="75548C76">
      <w:numFmt w:val="bullet"/>
      <w:lvlText w:val="–"/>
      <w:lvlJc w:val="left"/>
      <w:pPr>
        <w:ind w:left="212" w:hanging="301"/>
      </w:pPr>
      <w:rPr>
        <w:rFonts w:ascii="Times New Roman" w:eastAsia="Times New Roman" w:hAnsi="Times New Roman" w:cs="Times New Roman" w:hint="default"/>
        <w:b w:val="0"/>
        <w:bCs w:val="0"/>
        <w:i w:val="0"/>
        <w:iCs w:val="0"/>
        <w:w w:val="99"/>
        <w:sz w:val="32"/>
        <w:szCs w:val="32"/>
        <w:lang w:val="ru-RU" w:eastAsia="en-US" w:bidi="ar-SA"/>
      </w:rPr>
    </w:lvl>
    <w:lvl w:ilvl="1" w:tplc="1F50C954">
      <w:numFmt w:val="bullet"/>
      <w:lvlText w:val="•"/>
      <w:lvlJc w:val="left"/>
      <w:pPr>
        <w:ind w:left="1252" w:hanging="301"/>
      </w:pPr>
      <w:rPr>
        <w:rFonts w:hint="default"/>
        <w:lang w:val="ru-RU" w:eastAsia="en-US" w:bidi="ar-SA"/>
      </w:rPr>
    </w:lvl>
    <w:lvl w:ilvl="2" w:tplc="57AE1468">
      <w:numFmt w:val="bullet"/>
      <w:lvlText w:val="•"/>
      <w:lvlJc w:val="left"/>
      <w:pPr>
        <w:ind w:left="2285" w:hanging="301"/>
      </w:pPr>
      <w:rPr>
        <w:rFonts w:hint="default"/>
        <w:lang w:val="ru-RU" w:eastAsia="en-US" w:bidi="ar-SA"/>
      </w:rPr>
    </w:lvl>
    <w:lvl w:ilvl="3" w:tplc="28EA0E36">
      <w:numFmt w:val="bullet"/>
      <w:lvlText w:val="•"/>
      <w:lvlJc w:val="left"/>
      <w:pPr>
        <w:ind w:left="3317" w:hanging="301"/>
      </w:pPr>
      <w:rPr>
        <w:rFonts w:hint="default"/>
        <w:lang w:val="ru-RU" w:eastAsia="en-US" w:bidi="ar-SA"/>
      </w:rPr>
    </w:lvl>
    <w:lvl w:ilvl="4" w:tplc="9BAA5DFE">
      <w:numFmt w:val="bullet"/>
      <w:lvlText w:val="•"/>
      <w:lvlJc w:val="left"/>
      <w:pPr>
        <w:ind w:left="4350" w:hanging="301"/>
      </w:pPr>
      <w:rPr>
        <w:rFonts w:hint="default"/>
        <w:lang w:val="ru-RU" w:eastAsia="en-US" w:bidi="ar-SA"/>
      </w:rPr>
    </w:lvl>
    <w:lvl w:ilvl="5" w:tplc="5BBA6D92">
      <w:numFmt w:val="bullet"/>
      <w:lvlText w:val="•"/>
      <w:lvlJc w:val="left"/>
      <w:pPr>
        <w:ind w:left="5383" w:hanging="301"/>
      </w:pPr>
      <w:rPr>
        <w:rFonts w:hint="default"/>
        <w:lang w:val="ru-RU" w:eastAsia="en-US" w:bidi="ar-SA"/>
      </w:rPr>
    </w:lvl>
    <w:lvl w:ilvl="6" w:tplc="F8AEF856">
      <w:numFmt w:val="bullet"/>
      <w:lvlText w:val="•"/>
      <w:lvlJc w:val="left"/>
      <w:pPr>
        <w:ind w:left="6415" w:hanging="301"/>
      </w:pPr>
      <w:rPr>
        <w:rFonts w:hint="default"/>
        <w:lang w:val="ru-RU" w:eastAsia="en-US" w:bidi="ar-SA"/>
      </w:rPr>
    </w:lvl>
    <w:lvl w:ilvl="7" w:tplc="8F3C8984">
      <w:numFmt w:val="bullet"/>
      <w:lvlText w:val="•"/>
      <w:lvlJc w:val="left"/>
      <w:pPr>
        <w:ind w:left="7448" w:hanging="301"/>
      </w:pPr>
      <w:rPr>
        <w:rFonts w:hint="default"/>
        <w:lang w:val="ru-RU" w:eastAsia="en-US" w:bidi="ar-SA"/>
      </w:rPr>
    </w:lvl>
    <w:lvl w:ilvl="8" w:tplc="06CAEAB4">
      <w:numFmt w:val="bullet"/>
      <w:lvlText w:val="•"/>
      <w:lvlJc w:val="left"/>
      <w:pPr>
        <w:ind w:left="8481" w:hanging="301"/>
      </w:pPr>
      <w:rPr>
        <w:rFonts w:hint="default"/>
        <w:lang w:val="ru-RU" w:eastAsia="en-US" w:bidi="ar-SA"/>
      </w:rPr>
    </w:lvl>
  </w:abstractNum>
  <w:abstractNum w:abstractNumId="47" w15:restartNumberingAfterBreak="0">
    <w:nsid w:val="42811B0F"/>
    <w:multiLevelType w:val="hybridMultilevel"/>
    <w:tmpl w:val="6D0A7764"/>
    <w:lvl w:ilvl="0" w:tplc="AD2AAEB2">
      <w:start w:val="1"/>
      <w:numFmt w:val="decimal"/>
      <w:lvlText w:val="%1."/>
      <w:lvlJc w:val="left"/>
      <w:pPr>
        <w:ind w:left="1061" w:hanging="346"/>
        <w:jc w:val="left"/>
      </w:pPr>
      <w:rPr>
        <w:rFonts w:ascii="Times New Roman" w:eastAsia="Times New Roman" w:hAnsi="Times New Roman" w:cs="Times New Roman" w:hint="default"/>
        <w:b w:val="0"/>
        <w:bCs w:val="0"/>
        <w:i w:val="0"/>
        <w:iCs w:val="0"/>
        <w:spacing w:val="0"/>
        <w:w w:val="99"/>
        <w:sz w:val="32"/>
        <w:szCs w:val="32"/>
        <w:lang w:val="ru-RU" w:eastAsia="en-US" w:bidi="ar-SA"/>
      </w:rPr>
    </w:lvl>
    <w:lvl w:ilvl="1" w:tplc="98F0CDA0">
      <w:numFmt w:val="bullet"/>
      <w:lvlText w:val=""/>
      <w:lvlJc w:val="left"/>
      <w:pPr>
        <w:ind w:left="2194" w:hanging="708"/>
      </w:pPr>
      <w:rPr>
        <w:rFonts w:ascii="Symbol" w:eastAsia="Symbol" w:hAnsi="Symbol" w:cs="Symbol" w:hint="default"/>
        <w:b w:val="0"/>
        <w:bCs w:val="0"/>
        <w:i w:val="0"/>
        <w:iCs w:val="0"/>
        <w:w w:val="99"/>
        <w:sz w:val="32"/>
        <w:szCs w:val="32"/>
        <w:lang w:val="ru-RU" w:eastAsia="en-US" w:bidi="ar-SA"/>
      </w:rPr>
    </w:lvl>
    <w:lvl w:ilvl="2" w:tplc="F2FC6CAC">
      <w:numFmt w:val="bullet"/>
      <w:lvlText w:val="•"/>
      <w:lvlJc w:val="left"/>
      <w:pPr>
        <w:ind w:left="3127" w:hanging="708"/>
      </w:pPr>
      <w:rPr>
        <w:rFonts w:hint="default"/>
        <w:lang w:val="ru-RU" w:eastAsia="en-US" w:bidi="ar-SA"/>
      </w:rPr>
    </w:lvl>
    <w:lvl w:ilvl="3" w:tplc="6186BE46">
      <w:numFmt w:val="bullet"/>
      <w:lvlText w:val="•"/>
      <w:lvlJc w:val="left"/>
      <w:pPr>
        <w:ind w:left="4054" w:hanging="708"/>
      </w:pPr>
      <w:rPr>
        <w:rFonts w:hint="default"/>
        <w:lang w:val="ru-RU" w:eastAsia="en-US" w:bidi="ar-SA"/>
      </w:rPr>
    </w:lvl>
    <w:lvl w:ilvl="4" w:tplc="003A13AE">
      <w:numFmt w:val="bullet"/>
      <w:lvlText w:val="•"/>
      <w:lvlJc w:val="left"/>
      <w:pPr>
        <w:ind w:left="4982" w:hanging="708"/>
      </w:pPr>
      <w:rPr>
        <w:rFonts w:hint="default"/>
        <w:lang w:val="ru-RU" w:eastAsia="en-US" w:bidi="ar-SA"/>
      </w:rPr>
    </w:lvl>
    <w:lvl w:ilvl="5" w:tplc="5CCEB9D4">
      <w:numFmt w:val="bullet"/>
      <w:lvlText w:val="•"/>
      <w:lvlJc w:val="left"/>
      <w:pPr>
        <w:ind w:left="5909" w:hanging="708"/>
      </w:pPr>
      <w:rPr>
        <w:rFonts w:hint="default"/>
        <w:lang w:val="ru-RU" w:eastAsia="en-US" w:bidi="ar-SA"/>
      </w:rPr>
    </w:lvl>
    <w:lvl w:ilvl="6" w:tplc="843084EA">
      <w:numFmt w:val="bullet"/>
      <w:lvlText w:val="•"/>
      <w:lvlJc w:val="left"/>
      <w:pPr>
        <w:ind w:left="6836" w:hanging="708"/>
      </w:pPr>
      <w:rPr>
        <w:rFonts w:hint="default"/>
        <w:lang w:val="ru-RU" w:eastAsia="en-US" w:bidi="ar-SA"/>
      </w:rPr>
    </w:lvl>
    <w:lvl w:ilvl="7" w:tplc="95EC0736">
      <w:numFmt w:val="bullet"/>
      <w:lvlText w:val="•"/>
      <w:lvlJc w:val="left"/>
      <w:pPr>
        <w:ind w:left="7764" w:hanging="708"/>
      </w:pPr>
      <w:rPr>
        <w:rFonts w:hint="default"/>
        <w:lang w:val="ru-RU" w:eastAsia="en-US" w:bidi="ar-SA"/>
      </w:rPr>
    </w:lvl>
    <w:lvl w:ilvl="8" w:tplc="EEFA89E8">
      <w:numFmt w:val="bullet"/>
      <w:lvlText w:val="•"/>
      <w:lvlJc w:val="left"/>
      <w:pPr>
        <w:ind w:left="8691" w:hanging="708"/>
      </w:pPr>
      <w:rPr>
        <w:rFonts w:hint="default"/>
        <w:lang w:val="ru-RU" w:eastAsia="en-US" w:bidi="ar-SA"/>
      </w:rPr>
    </w:lvl>
  </w:abstractNum>
  <w:abstractNum w:abstractNumId="48" w15:restartNumberingAfterBreak="0">
    <w:nsid w:val="42AA2FAA"/>
    <w:multiLevelType w:val="hybridMultilevel"/>
    <w:tmpl w:val="A5949E50"/>
    <w:lvl w:ilvl="0" w:tplc="12B279F4">
      <w:numFmt w:val="bullet"/>
      <w:lvlText w:val=""/>
      <w:lvlJc w:val="left"/>
      <w:pPr>
        <w:ind w:left="212" w:hanging="281"/>
      </w:pPr>
      <w:rPr>
        <w:rFonts w:ascii="Symbol" w:eastAsia="Symbol" w:hAnsi="Symbol" w:cs="Symbol" w:hint="default"/>
        <w:b w:val="0"/>
        <w:bCs w:val="0"/>
        <w:i w:val="0"/>
        <w:iCs w:val="0"/>
        <w:w w:val="100"/>
        <w:sz w:val="18"/>
        <w:szCs w:val="18"/>
        <w:lang w:val="ru-RU" w:eastAsia="en-US" w:bidi="ar-SA"/>
      </w:rPr>
    </w:lvl>
    <w:lvl w:ilvl="1" w:tplc="1A56954C">
      <w:numFmt w:val="bullet"/>
      <w:lvlText w:val=""/>
      <w:lvlJc w:val="left"/>
      <w:pPr>
        <w:ind w:left="1061" w:hanging="281"/>
      </w:pPr>
      <w:rPr>
        <w:rFonts w:ascii="Symbol" w:eastAsia="Symbol" w:hAnsi="Symbol" w:cs="Symbol" w:hint="default"/>
        <w:b w:val="0"/>
        <w:bCs w:val="0"/>
        <w:i w:val="0"/>
        <w:iCs w:val="0"/>
        <w:w w:val="100"/>
        <w:sz w:val="18"/>
        <w:szCs w:val="18"/>
        <w:lang w:val="ru-RU" w:eastAsia="en-US" w:bidi="ar-SA"/>
      </w:rPr>
    </w:lvl>
    <w:lvl w:ilvl="2" w:tplc="1D7EBB8A">
      <w:numFmt w:val="bullet"/>
      <w:lvlText w:val="•"/>
      <w:lvlJc w:val="left"/>
      <w:pPr>
        <w:ind w:left="2114" w:hanging="281"/>
      </w:pPr>
      <w:rPr>
        <w:rFonts w:hint="default"/>
        <w:lang w:val="ru-RU" w:eastAsia="en-US" w:bidi="ar-SA"/>
      </w:rPr>
    </w:lvl>
    <w:lvl w:ilvl="3" w:tplc="4878956C">
      <w:numFmt w:val="bullet"/>
      <w:lvlText w:val="•"/>
      <w:lvlJc w:val="left"/>
      <w:pPr>
        <w:ind w:left="3168" w:hanging="281"/>
      </w:pPr>
      <w:rPr>
        <w:rFonts w:hint="default"/>
        <w:lang w:val="ru-RU" w:eastAsia="en-US" w:bidi="ar-SA"/>
      </w:rPr>
    </w:lvl>
    <w:lvl w:ilvl="4" w:tplc="BE9AC230">
      <w:numFmt w:val="bullet"/>
      <w:lvlText w:val="•"/>
      <w:lvlJc w:val="left"/>
      <w:pPr>
        <w:ind w:left="4222" w:hanging="281"/>
      </w:pPr>
      <w:rPr>
        <w:rFonts w:hint="default"/>
        <w:lang w:val="ru-RU" w:eastAsia="en-US" w:bidi="ar-SA"/>
      </w:rPr>
    </w:lvl>
    <w:lvl w:ilvl="5" w:tplc="28A6B8FE">
      <w:numFmt w:val="bullet"/>
      <w:lvlText w:val="•"/>
      <w:lvlJc w:val="left"/>
      <w:pPr>
        <w:ind w:left="5276" w:hanging="281"/>
      </w:pPr>
      <w:rPr>
        <w:rFonts w:hint="default"/>
        <w:lang w:val="ru-RU" w:eastAsia="en-US" w:bidi="ar-SA"/>
      </w:rPr>
    </w:lvl>
    <w:lvl w:ilvl="6" w:tplc="7EAE4990">
      <w:numFmt w:val="bullet"/>
      <w:lvlText w:val="•"/>
      <w:lvlJc w:val="left"/>
      <w:pPr>
        <w:ind w:left="6330" w:hanging="281"/>
      </w:pPr>
      <w:rPr>
        <w:rFonts w:hint="default"/>
        <w:lang w:val="ru-RU" w:eastAsia="en-US" w:bidi="ar-SA"/>
      </w:rPr>
    </w:lvl>
    <w:lvl w:ilvl="7" w:tplc="98EAF708">
      <w:numFmt w:val="bullet"/>
      <w:lvlText w:val="•"/>
      <w:lvlJc w:val="left"/>
      <w:pPr>
        <w:ind w:left="7384" w:hanging="281"/>
      </w:pPr>
      <w:rPr>
        <w:rFonts w:hint="default"/>
        <w:lang w:val="ru-RU" w:eastAsia="en-US" w:bidi="ar-SA"/>
      </w:rPr>
    </w:lvl>
    <w:lvl w:ilvl="8" w:tplc="972AC564">
      <w:numFmt w:val="bullet"/>
      <w:lvlText w:val="•"/>
      <w:lvlJc w:val="left"/>
      <w:pPr>
        <w:ind w:left="8438" w:hanging="281"/>
      </w:pPr>
      <w:rPr>
        <w:rFonts w:hint="default"/>
        <w:lang w:val="ru-RU" w:eastAsia="en-US" w:bidi="ar-SA"/>
      </w:rPr>
    </w:lvl>
  </w:abstractNum>
  <w:abstractNum w:abstractNumId="49" w15:restartNumberingAfterBreak="0">
    <w:nsid w:val="43350444"/>
    <w:multiLevelType w:val="multilevel"/>
    <w:tmpl w:val="B6B6F7D6"/>
    <w:lvl w:ilvl="0">
      <w:start w:val="1"/>
      <w:numFmt w:val="decimal"/>
      <w:lvlText w:val="%1"/>
      <w:lvlJc w:val="left"/>
      <w:pPr>
        <w:ind w:left="1204" w:hanging="569"/>
        <w:jc w:val="left"/>
      </w:pPr>
      <w:rPr>
        <w:rFonts w:hint="default"/>
        <w:lang w:val="ru-RU" w:eastAsia="en-US" w:bidi="ar-SA"/>
      </w:rPr>
    </w:lvl>
    <w:lvl w:ilvl="1">
      <w:start w:val="1"/>
      <w:numFmt w:val="decimal"/>
      <w:lvlText w:val="%1.%2"/>
      <w:lvlJc w:val="left"/>
      <w:pPr>
        <w:ind w:left="1204" w:hanging="569"/>
        <w:jc w:val="right"/>
      </w:pPr>
      <w:rPr>
        <w:rFonts w:ascii="Times New Roman" w:eastAsia="Times New Roman" w:hAnsi="Times New Roman" w:cs="Times New Roman" w:hint="default"/>
        <w:b w:val="0"/>
        <w:bCs w:val="0"/>
        <w:i w:val="0"/>
        <w:iCs w:val="0"/>
        <w:spacing w:val="-1"/>
        <w:w w:val="99"/>
        <w:sz w:val="32"/>
        <w:szCs w:val="32"/>
        <w:lang w:val="ru-RU" w:eastAsia="en-US" w:bidi="ar-SA"/>
      </w:rPr>
    </w:lvl>
    <w:lvl w:ilvl="2">
      <w:numFmt w:val="bullet"/>
      <w:lvlText w:val="–"/>
      <w:lvlJc w:val="left"/>
      <w:pPr>
        <w:ind w:left="1061" w:hanging="253"/>
      </w:pPr>
      <w:rPr>
        <w:rFonts w:ascii="Times New Roman" w:eastAsia="Times New Roman" w:hAnsi="Times New Roman" w:cs="Times New Roman" w:hint="default"/>
        <w:b w:val="0"/>
        <w:bCs w:val="0"/>
        <w:i w:val="0"/>
        <w:iCs w:val="0"/>
        <w:w w:val="99"/>
        <w:sz w:val="32"/>
        <w:szCs w:val="32"/>
        <w:lang w:val="ru-RU" w:eastAsia="en-US" w:bidi="ar-SA"/>
      </w:rPr>
    </w:lvl>
    <w:lvl w:ilvl="3">
      <w:numFmt w:val="bullet"/>
      <w:lvlText w:val="•"/>
      <w:lvlJc w:val="left"/>
      <w:pPr>
        <w:ind w:left="3276" w:hanging="253"/>
      </w:pPr>
      <w:rPr>
        <w:rFonts w:hint="default"/>
        <w:lang w:val="ru-RU" w:eastAsia="en-US" w:bidi="ar-SA"/>
      </w:rPr>
    </w:lvl>
    <w:lvl w:ilvl="4">
      <w:numFmt w:val="bullet"/>
      <w:lvlText w:val="•"/>
      <w:lvlJc w:val="left"/>
      <w:pPr>
        <w:ind w:left="4315" w:hanging="253"/>
      </w:pPr>
      <w:rPr>
        <w:rFonts w:hint="default"/>
        <w:lang w:val="ru-RU" w:eastAsia="en-US" w:bidi="ar-SA"/>
      </w:rPr>
    </w:lvl>
    <w:lvl w:ilvl="5">
      <w:numFmt w:val="bullet"/>
      <w:lvlText w:val="•"/>
      <w:lvlJc w:val="left"/>
      <w:pPr>
        <w:ind w:left="5353" w:hanging="253"/>
      </w:pPr>
      <w:rPr>
        <w:rFonts w:hint="default"/>
        <w:lang w:val="ru-RU" w:eastAsia="en-US" w:bidi="ar-SA"/>
      </w:rPr>
    </w:lvl>
    <w:lvl w:ilvl="6">
      <w:numFmt w:val="bullet"/>
      <w:lvlText w:val="•"/>
      <w:lvlJc w:val="left"/>
      <w:pPr>
        <w:ind w:left="6392" w:hanging="253"/>
      </w:pPr>
      <w:rPr>
        <w:rFonts w:hint="default"/>
        <w:lang w:val="ru-RU" w:eastAsia="en-US" w:bidi="ar-SA"/>
      </w:rPr>
    </w:lvl>
    <w:lvl w:ilvl="7">
      <w:numFmt w:val="bullet"/>
      <w:lvlText w:val="•"/>
      <w:lvlJc w:val="left"/>
      <w:pPr>
        <w:ind w:left="7430" w:hanging="253"/>
      </w:pPr>
      <w:rPr>
        <w:rFonts w:hint="default"/>
        <w:lang w:val="ru-RU" w:eastAsia="en-US" w:bidi="ar-SA"/>
      </w:rPr>
    </w:lvl>
    <w:lvl w:ilvl="8">
      <w:numFmt w:val="bullet"/>
      <w:lvlText w:val="•"/>
      <w:lvlJc w:val="left"/>
      <w:pPr>
        <w:ind w:left="8469" w:hanging="253"/>
      </w:pPr>
      <w:rPr>
        <w:rFonts w:hint="default"/>
        <w:lang w:val="ru-RU" w:eastAsia="en-US" w:bidi="ar-SA"/>
      </w:rPr>
    </w:lvl>
  </w:abstractNum>
  <w:abstractNum w:abstractNumId="50" w15:restartNumberingAfterBreak="0">
    <w:nsid w:val="44221828"/>
    <w:multiLevelType w:val="hybridMultilevel"/>
    <w:tmpl w:val="BA5293DE"/>
    <w:lvl w:ilvl="0" w:tplc="3EDE3164">
      <w:start w:val="1"/>
      <w:numFmt w:val="decimal"/>
      <w:lvlText w:val="%1)"/>
      <w:lvlJc w:val="left"/>
      <w:pPr>
        <w:ind w:left="212" w:hanging="353"/>
        <w:jc w:val="left"/>
      </w:pPr>
      <w:rPr>
        <w:rFonts w:ascii="Times New Roman" w:eastAsia="Times New Roman" w:hAnsi="Times New Roman" w:cs="Times New Roman" w:hint="default"/>
        <w:b w:val="0"/>
        <w:bCs w:val="0"/>
        <w:i w:val="0"/>
        <w:iCs w:val="0"/>
        <w:spacing w:val="0"/>
        <w:w w:val="99"/>
        <w:sz w:val="32"/>
        <w:szCs w:val="32"/>
        <w:lang w:val="ru-RU" w:eastAsia="en-US" w:bidi="ar-SA"/>
      </w:rPr>
    </w:lvl>
    <w:lvl w:ilvl="1" w:tplc="26341764">
      <w:numFmt w:val="bullet"/>
      <w:lvlText w:val="•"/>
      <w:lvlJc w:val="left"/>
      <w:pPr>
        <w:ind w:left="1252" w:hanging="353"/>
      </w:pPr>
      <w:rPr>
        <w:rFonts w:hint="default"/>
        <w:lang w:val="ru-RU" w:eastAsia="en-US" w:bidi="ar-SA"/>
      </w:rPr>
    </w:lvl>
    <w:lvl w:ilvl="2" w:tplc="C688FADA">
      <w:numFmt w:val="bullet"/>
      <w:lvlText w:val="•"/>
      <w:lvlJc w:val="left"/>
      <w:pPr>
        <w:ind w:left="2285" w:hanging="353"/>
      </w:pPr>
      <w:rPr>
        <w:rFonts w:hint="default"/>
        <w:lang w:val="ru-RU" w:eastAsia="en-US" w:bidi="ar-SA"/>
      </w:rPr>
    </w:lvl>
    <w:lvl w:ilvl="3" w:tplc="16E6DF40">
      <w:numFmt w:val="bullet"/>
      <w:lvlText w:val="•"/>
      <w:lvlJc w:val="left"/>
      <w:pPr>
        <w:ind w:left="3317" w:hanging="353"/>
      </w:pPr>
      <w:rPr>
        <w:rFonts w:hint="default"/>
        <w:lang w:val="ru-RU" w:eastAsia="en-US" w:bidi="ar-SA"/>
      </w:rPr>
    </w:lvl>
    <w:lvl w:ilvl="4" w:tplc="25BABDD8">
      <w:numFmt w:val="bullet"/>
      <w:lvlText w:val="•"/>
      <w:lvlJc w:val="left"/>
      <w:pPr>
        <w:ind w:left="4350" w:hanging="353"/>
      </w:pPr>
      <w:rPr>
        <w:rFonts w:hint="default"/>
        <w:lang w:val="ru-RU" w:eastAsia="en-US" w:bidi="ar-SA"/>
      </w:rPr>
    </w:lvl>
    <w:lvl w:ilvl="5" w:tplc="7C821AC6">
      <w:numFmt w:val="bullet"/>
      <w:lvlText w:val="•"/>
      <w:lvlJc w:val="left"/>
      <w:pPr>
        <w:ind w:left="5383" w:hanging="353"/>
      </w:pPr>
      <w:rPr>
        <w:rFonts w:hint="default"/>
        <w:lang w:val="ru-RU" w:eastAsia="en-US" w:bidi="ar-SA"/>
      </w:rPr>
    </w:lvl>
    <w:lvl w:ilvl="6" w:tplc="7BBA051A">
      <w:numFmt w:val="bullet"/>
      <w:lvlText w:val="•"/>
      <w:lvlJc w:val="left"/>
      <w:pPr>
        <w:ind w:left="6415" w:hanging="353"/>
      </w:pPr>
      <w:rPr>
        <w:rFonts w:hint="default"/>
        <w:lang w:val="ru-RU" w:eastAsia="en-US" w:bidi="ar-SA"/>
      </w:rPr>
    </w:lvl>
    <w:lvl w:ilvl="7" w:tplc="2690C0A2">
      <w:numFmt w:val="bullet"/>
      <w:lvlText w:val="•"/>
      <w:lvlJc w:val="left"/>
      <w:pPr>
        <w:ind w:left="7448" w:hanging="353"/>
      </w:pPr>
      <w:rPr>
        <w:rFonts w:hint="default"/>
        <w:lang w:val="ru-RU" w:eastAsia="en-US" w:bidi="ar-SA"/>
      </w:rPr>
    </w:lvl>
    <w:lvl w:ilvl="8" w:tplc="B7129F9C">
      <w:numFmt w:val="bullet"/>
      <w:lvlText w:val="•"/>
      <w:lvlJc w:val="left"/>
      <w:pPr>
        <w:ind w:left="8481" w:hanging="353"/>
      </w:pPr>
      <w:rPr>
        <w:rFonts w:hint="default"/>
        <w:lang w:val="ru-RU" w:eastAsia="en-US" w:bidi="ar-SA"/>
      </w:rPr>
    </w:lvl>
  </w:abstractNum>
  <w:abstractNum w:abstractNumId="51" w15:restartNumberingAfterBreak="0">
    <w:nsid w:val="44B336E7"/>
    <w:multiLevelType w:val="hybridMultilevel"/>
    <w:tmpl w:val="F7588538"/>
    <w:lvl w:ilvl="0" w:tplc="1DEC3542">
      <w:numFmt w:val="bullet"/>
      <w:lvlText w:val="–"/>
      <w:lvlJc w:val="left"/>
      <w:pPr>
        <w:ind w:left="1062" w:hanging="267"/>
      </w:pPr>
      <w:rPr>
        <w:rFonts w:ascii="Times New Roman" w:eastAsia="Times New Roman" w:hAnsi="Times New Roman" w:cs="Times New Roman" w:hint="default"/>
        <w:b w:val="0"/>
        <w:bCs w:val="0"/>
        <w:i w:val="0"/>
        <w:iCs w:val="0"/>
        <w:w w:val="99"/>
        <w:sz w:val="32"/>
        <w:szCs w:val="32"/>
        <w:lang w:val="ru-RU" w:eastAsia="en-US" w:bidi="ar-SA"/>
      </w:rPr>
    </w:lvl>
    <w:lvl w:ilvl="1" w:tplc="A0B6D2B0">
      <w:numFmt w:val="bullet"/>
      <w:lvlText w:val="•"/>
      <w:lvlJc w:val="left"/>
      <w:pPr>
        <w:ind w:left="2008" w:hanging="267"/>
      </w:pPr>
      <w:rPr>
        <w:rFonts w:hint="default"/>
        <w:lang w:val="ru-RU" w:eastAsia="en-US" w:bidi="ar-SA"/>
      </w:rPr>
    </w:lvl>
    <w:lvl w:ilvl="2" w:tplc="2094224C">
      <w:numFmt w:val="bullet"/>
      <w:lvlText w:val="•"/>
      <w:lvlJc w:val="left"/>
      <w:pPr>
        <w:ind w:left="2957" w:hanging="267"/>
      </w:pPr>
      <w:rPr>
        <w:rFonts w:hint="default"/>
        <w:lang w:val="ru-RU" w:eastAsia="en-US" w:bidi="ar-SA"/>
      </w:rPr>
    </w:lvl>
    <w:lvl w:ilvl="3" w:tplc="189C8118">
      <w:numFmt w:val="bullet"/>
      <w:lvlText w:val="•"/>
      <w:lvlJc w:val="left"/>
      <w:pPr>
        <w:ind w:left="3905" w:hanging="267"/>
      </w:pPr>
      <w:rPr>
        <w:rFonts w:hint="default"/>
        <w:lang w:val="ru-RU" w:eastAsia="en-US" w:bidi="ar-SA"/>
      </w:rPr>
    </w:lvl>
    <w:lvl w:ilvl="4" w:tplc="13C4A3B6">
      <w:numFmt w:val="bullet"/>
      <w:lvlText w:val="•"/>
      <w:lvlJc w:val="left"/>
      <w:pPr>
        <w:ind w:left="4854" w:hanging="267"/>
      </w:pPr>
      <w:rPr>
        <w:rFonts w:hint="default"/>
        <w:lang w:val="ru-RU" w:eastAsia="en-US" w:bidi="ar-SA"/>
      </w:rPr>
    </w:lvl>
    <w:lvl w:ilvl="5" w:tplc="F516E98E">
      <w:numFmt w:val="bullet"/>
      <w:lvlText w:val="•"/>
      <w:lvlJc w:val="left"/>
      <w:pPr>
        <w:ind w:left="5803" w:hanging="267"/>
      </w:pPr>
      <w:rPr>
        <w:rFonts w:hint="default"/>
        <w:lang w:val="ru-RU" w:eastAsia="en-US" w:bidi="ar-SA"/>
      </w:rPr>
    </w:lvl>
    <w:lvl w:ilvl="6" w:tplc="A470EA46">
      <w:numFmt w:val="bullet"/>
      <w:lvlText w:val="•"/>
      <w:lvlJc w:val="left"/>
      <w:pPr>
        <w:ind w:left="6751" w:hanging="267"/>
      </w:pPr>
      <w:rPr>
        <w:rFonts w:hint="default"/>
        <w:lang w:val="ru-RU" w:eastAsia="en-US" w:bidi="ar-SA"/>
      </w:rPr>
    </w:lvl>
    <w:lvl w:ilvl="7" w:tplc="1A68493E">
      <w:numFmt w:val="bullet"/>
      <w:lvlText w:val="•"/>
      <w:lvlJc w:val="left"/>
      <w:pPr>
        <w:ind w:left="7700" w:hanging="267"/>
      </w:pPr>
      <w:rPr>
        <w:rFonts w:hint="default"/>
        <w:lang w:val="ru-RU" w:eastAsia="en-US" w:bidi="ar-SA"/>
      </w:rPr>
    </w:lvl>
    <w:lvl w:ilvl="8" w:tplc="26B8ABBE">
      <w:numFmt w:val="bullet"/>
      <w:lvlText w:val="•"/>
      <w:lvlJc w:val="left"/>
      <w:pPr>
        <w:ind w:left="8649" w:hanging="267"/>
      </w:pPr>
      <w:rPr>
        <w:rFonts w:hint="default"/>
        <w:lang w:val="ru-RU" w:eastAsia="en-US" w:bidi="ar-SA"/>
      </w:rPr>
    </w:lvl>
  </w:abstractNum>
  <w:abstractNum w:abstractNumId="52" w15:restartNumberingAfterBreak="0">
    <w:nsid w:val="45F45FC8"/>
    <w:multiLevelType w:val="hybridMultilevel"/>
    <w:tmpl w:val="6EAACE72"/>
    <w:lvl w:ilvl="0" w:tplc="5FCEB7D8">
      <w:start w:val="1"/>
      <w:numFmt w:val="decimal"/>
      <w:lvlText w:val="%1)"/>
      <w:lvlJc w:val="left"/>
      <w:pPr>
        <w:ind w:left="212" w:hanging="363"/>
        <w:jc w:val="left"/>
      </w:pPr>
      <w:rPr>
        <w:rFonts w:ascii="Times New Roman" w:eastAsia="Times New Roman" w:hAnsi="Times New Roman" w:cs="Times New Roman" w:hint="default"/>
        <w:b w:val="0"/>
        <w:bCs w:val="0"/>
        <w:i w:val="0"/>
        <w:iCs w:val="0"/>
        <w:spacing w:val="0"/>
        <w:w w:val="99"/>
        <w:sz w:val="32"/>
        <w:szCs w:val="32"/>
        <w:lang w:val="ru-RU" w:eastAsia="en-US" w:bidi="ar-SA"/>
      </w:rPr>
    </w:lvl>
    <w:lvl w:ilvl="1" w:tplc="555626BA">
      <w:numFmt w:val="bullet"/>
      <w:lvlText w:val="•"/>
      <w:lvlJc w:val="left"/>
      <w:pPr>
        <w:ind w:left="1252" w:hanging="363"/>
      </w:pPr>
      <w:rPr>
        <w:rFonts w:hint="default"/>
        <w:lang w:val="ru-RU" w:eastAsia="en-US" w:bidi="ar-SA"/>
      </w:rPr>
    </w:lvl>
    <w:lvl w:ilvl="2" w:tplc="11CC176A">
      <w:numFmt w:val="bullet"/>
      <w:lvlText w:val="•"/>
      <w:lvlJc w:val="left"/>
      <w:pPr>
        <w:ind w:left="2285" w:hanging="363"/>
      </w:pPr>
      <w:rPr>
        <w:rFonts w:hint="default"/>
        <w:lang w:val="ru-RU" w:eastAsia="en-US" w:bidi="ar-SA"/>
      </w:rPr>
    </w:lvl>
    <w:lvl w:ilvl="3" w:tplc="95848DB8">
      <w:numFmt w:val="bullet"/>
      <w:lvlText w:val="•"/>
      <w:lvlJc w:val="left"/>
      <w:pPr>
        <w:ind w:left="3317" w:hanging="363"/>
      </w:pPr>
      <w:rPr>
        <w:rFonts w:hint="default"/>
        <w:lang w:val="ru-RU" w:eastAsia="en-US" w:bidi="ar-SA"/>
      </w:rPr>
    </w:lvl>
    <w:lvl w:ilvl="4" w:tplc="49303C0E">
      <w:numFmt w:val="bullet"/>
      <w:lvlText w:val="•"/>
      <w:lvlJc w:val="left"/>
      <w:pPr>
        <w:ind w:left="4350" w:hanging="363"/>
      </w:pPr>
      <w:rPr>
        <w:rFonts w:hint="default"/>
        <w:lang w:val="ru-RU" w:eastAsia="en-US" w:bidi="ar-SA"/>
      </w:rPr>
    </w:lvl>
    <w:lvl w:ilvl="5" w:tplc="5C3A772E">
      <w:numFmt w:val="bullet"/>
      <w:lvlText w:val="•"/>
      <w:lvlJc w:val="left"/>
      <w:pPr>
        <w:ind w:left="5383" w:hanging="363"/>
      </w:pPr>
      <w:rPr>
        <w:rFonts w:hint="default"/>
        <w:lang w:val="ru-RU" w:eastAsia="en-US" w:bidi="ar-SA"/>
      </w:rPr>
    </w:lvl>
    <w:lvl w:ilvl="6" w:tplc="A3D0E50C">
      <w:numFmt w:val="bullet"/>
      <w:lvlText w:val="•"/>
      <w:lvlJc w:val="left"/>
      <w:pPr>
        <w:ind w:left="6415" w:hanging="363"/>
      </w:pPr>
      <w:rPr>
        <w:rFonts w:hint="default"/>
        <w:lang w:val="ru-RU" w:eastAsia="en-US" w:bidi="ar-SA"/>
      </w:rPr>
    </w:lvl>
    <w:lvl w:ilvl="7" w:tplc="A156E992">
      <w:numFmt w:val="bullet"/>
      <w:lvlText w:val="•"/>
      <w:lvlJc w:val="left"/>
      <w:pPr>
        <w:ind w:left="7448" w:hanging="363"/>
      </w:pPr>
      <w:rPr>
        <w:rFonts w:hint="default"/>
        <w:lang w:val="ru-RU" w:eastAsia="en-US" w:bidi="ar-SA"/>
      </w:rPr>
    </w:lvl>
    <w:lvl w:ilvl="8" w:tplc="066819A6">
      <w:numFmt w:val="bullet"/>
      <w:lvlText w:val="•"/>
      <w:lvlJc w:val="left"/>
      <w:pPr>
        <w:ind w:left="8481" w:hanging="363"/>
      </w:pPr>
      <w:rPr>
        <w:rFonts w:hint="default"/>
        <w:lang w:val="ru-RU" w:eastAsia="en-US" w:bidi="ar-SA"/>
      </w:rPr>
    </w:lvl>
  </w:abstractNum>
  <w:abstractNum w:abstractNumId="53" w15:restartNumberingAfterBreak="0">
    <w:nsid w:val="46AF740D"/>
    <w:multiLevelType w:val="hybridMultilevel"/>
    <w:tmpl w:val="C234E1C4"/>
    <w:lvl w:ilvl="0" w:tplc="A9E89312">
      <w:start w:val="1"/>
      <w:numFmt w:val="decimal"/>
      <w:lvlText w:val="%1)"/>
      <w:lvlJc w:val="left"/>
      <w:pPr>
        <w:ind w:left="1061" w:hanging="377"/>
        <w:jc w:val="right"/>
      </w:pPr>
      <w:rPr>
        <w:rFonts w:ascii="Times New Roman" w:eastAsia="Times New Roman" w:hAnsi="Times New Roman" w:cs="Times New Roman" w:hint="default"/>
        <w:b w:val="0"/>
        <w:bCs w:val="0"/>
        <w:i w:val="0"/>
        <w:iCs w:val="0"/>
        <w:spacing w:val="0"/>
        <w:w w:val="99"/>
        <w:sz w:val="32"/>
        <w:szCs w:val="32"/>
        <w:lang w:val="ru-RU" w:eastAsia="en-US" w:bidi="ar-SA"/>
      </w:rPr>
    </w:lvl>
    <w:lvl w:ilvl="1" w:tplc="9B9AD034">
      <w:numFmt w:val="bullet"/>
      <w:lvlText w:val=""/>
      <w:lvlJc w:val="left"/>
      <w:pPr>
        <w:ind w:left="1061" w:hanging="281"/>
      </w:pPr>
      <w:rPr>
        <w:rFonts w:ascii="Symbol" w:eastAsia="Symbol" w:hAnsi="Symbol" w:cs="Symbol" w:hint="default"/>
        <w:b w:val="0"/>
        <w:bCs w:val="0"/>
        <w:i w:val="0"/>
        <w:iCs w:val="0"/>
        <w:w w:val="100"/>
        <w:sz w:val="18"/>
        <w:szCs w:val="18"/>
        <w:lang w:val="ru-RU" w:eastAsia="en-US" w:bidi="ar-SA"/>
      </w:rPr>
    </w:lvl>
    <w:lvl w:ilvl="2" w:tplc="E8CA523C">
      <w:numFmt w:val="bullet"/>
      <w:lvlText w:val="•"/>
      <w:lvlJc w:val="left"/>
      <w:pPr>
        <w:ind w:left="2957" w:hanging="281"/>
      </w:pPr>
      <w:rPr>
        <w:rFonts w:hint="default"/>
        <w:lang w:val="ru-RU" w:eastAsia="en-US" w:bidi="ar-SA"/>
      </w:rPr>
    </w:lvl>
    <w:lvl w:ilvl="3" w:tplc="4DC6225E">
      <w:numFmt w:val="bullet"/>
      <w:lvlText w:val="•"/>
      <w:lvlJc w:val="left"/>
      <w:pPr>
        <w:ind w:left="3905" w:hanging="281"/>
      </w:pPr>
      <w:rPr>
        <w:rFonts w:hint="default"/>
        <w:lang w:val="ru-RU" w:eastAsia="en-US" w:bidi="ar-SA"/>
      </w:rPr>
    </w:lvl>
    <w:lvl w:ilvl="4" w:tplc="C7629E58">
      <w:numFmt w:val="bullet"/>
      <w:lvlText w:val="•"/>
      <w:lvlJc w:val="left"/>
      <w:pPr>
        <w:ind w:left="4854" w:hanging="281"/>
      </w:pPr>
      <w:rPr>
        <w:rFonts w:hint="default"/>
        <w:lang w:val="ru-RU" w:eastAsia="en-US" w:bidi="ar-SA"/>
      </w:rPr>
    </w:lvl>
    <w:lvl w:ilvl="5" w:tplc="14F8DC2A">
      <w:numFmt w:val="bullet"/>
      <w:lvlText w:val="•"/>
      <w:lvlJc w:val="left"/>
      <w:pPr>
        <w:ind w:left="5803" w:hanging="281"/>
      </w:pPr>
      <w:rPr>
        <w:rFonts w:hint="default"/>
        <w:lang w:val="ru-RU" w:eastAsia="en-US" w:bidi="ar-SA"/>
      </w:rPr>
    </w:lvl>
    <w:lvl w:ilvl="6" w:tplc="E772803C">
      <w:numFmt w:val="bullet"/>
      <w:lvlText w:val="•"/>
      <w:lvlJc w:val="left"/>
      <w:pPr>
        <w:ind w:left="6751" w:hanging="281"/>
      </w:pPr>
      <w:rPr>
        <w:rFonts w:hint="default"/>
        <w:lang w:val="ru-RU" w:eastAsia="en-US" w:bidi="ar-SA"/>
      </w:rPr>
    </w:lvl>
    <w:lvl w:ilvl="7" w:tplc="06707A9E">
      <w:numFmt w:val="bullet"/>
      <w:lvlText w:val="•"/>
      <w:lvlJc w:val="left"/>
      <w:pPr>
        <w:ind w:left="7700" w:hanging="281"/>
      </w:pPr>
      <w:rPr>
        <w:rFonts w:hint="default"/>
        <w:lang w:val="ru-RU" w:eastAsia="en-US" w:bidi="ar-SA"/>
      </w:rPr>
    </w:lvl>
    <w:lvl w:ilvl="8" w:tplc="80060B36">
      <w:numFmt w:val="bullet"/>
      <w:lvlText w:val="•"/>
      <w:lvlJc w:val="left"/>
      <w:pPr>
        <w:ind w:left="8649" w:hanging="281"/>
      </w:pPr>
      <w:rPr>
        <w:rFonts w:hint="default"/>
        <w:lang w:val="ru-RU" w:eastAsia="en-US" w:bidi="ar-SA"/>
      </w:rPr>
    </w:lvl>
  </w:abstractNum>
  <w:abstractNum w:abstractNumId="54" w15:restartNumberingAfterBreak="0">
    <w:nsid w:val="46B729A8"/>
    <w:multiLevelType w:val="hybridMultilevel"/>
    <w:tmpl w:val="83EA5094"/>
    <w:lvl w:ilvl="0" w:tplc="95EAA684">
      <w:numFmt w:val="bullet"/>
      <w:lvlText w:val="-"/>
      <w:lvlJc w:val="left"/>
      <w:pPr>
        <w:ind w:left="1061" w:hanging="190"/>
      </w:pPr>
      <w:rPr>
        <w:rFonts w:ascii="Times New Roman" w:eastAsia="Times New Roman" w:hAnsi="Times New Roman" w:cs="Times New Roman" w:hint="default"/>
        <w:b w:val="0"/>
        <w:bCs w:val="0"/>
        <w:i w:val="0"/>
        <w:iCs w:val="0"/>
        <w:w w:val="99"/>
        <w:sz w:val="32"/>
        <w:szCs w:val="32"/>
        <w:lang w:val="ru-RU" w:eastAsia="en-US" w:bidi="ar-SA"/>
      </w:rPr>
    </w:lvl>
    <w:lvl w:ilvl="1" w:tplc="A7D409AC">
      <w:numFmt w:val="bullet"/>
      <w:lvlText w:val="•"/>
      <w:lvlJc w:val="left"/>
      <w:pPr>
        <w:ind w:left="2008" w:hanging="190"/>
      </w:pPr>
      <w:rPr>
        <w:rFonts w:hint="default"/>
        <w:lang w:val="ru-RU" w:eastAsia="en-US" w:bidi="ar-SA"/>
      </w:rPr>
    </w:lvl>
    <w:lvl w:ilvl="2" w:tplc="79B0C3FE">
      <w:numFmt w:val="bullet"/>
      <w:lvlText w:val="•"/>
      <w:lvlJc w:val="left"/>
      <w:pPr>
        <w:ind w:left="2957" w:hanging="190"/>
      </w:pPr>
      <w:rPr>
        <w:rFonts w:hint="default"/>
        <w:lang w:val="ru-RU" w:eastAsia="en-US" w:bidi="ar-SA"/>
      </w:rPr>
    </w:lvl>
    <w:lvl w:ilvl="3" w:tplc="83BA10C0">
      <w:numFmt w:val="bullet"/>
      <w:lvlText w:val="•"/>
      <w:lvlJc w:val="left"/>
      <w:pPr>
        <w:ind w:left="3905" w:hanging="190"/>
      </w:pPr>
      <w:rPr>
        <w:rFonts w:hint="default"/>
        <w:lang w:val="ru-RU" w:eastAsia="en-US" w:bidi="ar-SA"/>
      </w:rPr>
    </w:lvl>
    <w:lvl w:ilvl="4" w:tplc="DCDED848">
      <w:numFmt w:val="bullet"/>
      <w:lvlText w:val="•"/>
      <w:lvlJc w:val="left"/>
      <w:pPr>
        <w:ind w:left="4854" w:hanging="190"/>
      </w:pPr>
      <w:rPr>
        <w:rFonts w:hint="default"/>
        <w:lang w:val="ru-RU" w:eastAsia="en-US" w:bidi="ar-SA"/>
      </w:rPr>
    </w:lvl>
    <w:lvl w:ilvl="5" w:tplc="FBE64ECC">
      <w:numFmt w:val="bullet"/>
      <w:lvlText w:val="•"/>
      <w:lvlJc w:val="left"/>
      <w:pPr>
        <w:ind w:left="5803" w:hanging="190"/>
      </w:pPr>
      <w:rPr>
        <w:rFonts w:hint="default"/>
        <w:lang w:val="ru-RU" w:eastAsia="en-US" w:bidi="ar-SA"/>
      </w:rPr>
    </w:lvl>
    <w:lvl w:ilvl="6" w:tplc="4670B31A">
      <w:numFmt w:val="bullet"/>
      <w:lvlText w:val="•"/>
      <w:lvlJc w:val="left"/>
      <w:pPr>
        <w:ind w:left="6751" w:hanging="190"/>
      </w:pPr>
      <w:rPr>
        <w:rFonts w:hint="default"/>
        <w:lang w:val="ru-RU" w:eastAsia="en-US" w:bidi="ar-SA"/>
      </w:rPr>
    </w:lvl>
    <w:lvl w:ilvl="7" w:tplc="8C80ABBA">
      <w:numFmt w:val="bullet"/>
      <w:lvlText w:val="•"/>
      <w:lvlJc w:val="left"/>
      <w:pPr>
        <w:ind w:left="7700" w:hanging="190"/>
      </w:pPr>
      <w:rPr>
        <w:rFonts w:hint="default"/>
        <w:lang w:val="ru-RU" w:eastAsia="en-US" w:bidi="ar-SA"/>
      </w:rPr>
    </w:lvl>
    <w:lvl w:ilvl="8" w:tplc="A816DA28">
      <w:numFmt w:val="bullet"/>
      <w:lvlText w:val="•"/>
      <w:lvlJc w:val="left"/>
      <w:pPr>
        <w:ind w:left="8649" w:hanging="190"/>
      </w:pPr>
      <w:rPr>
        <w:rFonts w:hint="default"/>
        <w:lang w:val="ru-RU" w:eastAsia="en-US" w:bidi="ar-SA"/>
      </w:rPr>
    </w:lvl>
  </w:abstractNum>
  <w:abstractNum w:abstractNumId="55" w15:restartNumberingAfterBreak="0">
    <w:nsid w:val="46EC141B"/>
    <w:multiLevelType w:val="hybridMultilevel"/>
    <w:tmpl w:val="1CFA2692"/>
    <w:lvl w:ilvl="0" w:tplc="19E83662">
      <w:start w:val="1"/>
      <w:numFmt w:val="decimal"/>
      <w:lvlText w:val="%1)"/>
      <w:lvlJc w:val="left"/>
      <w:pPr>
        <w:ind w:left="1061" w:hanging="358"/>
        <w:jc w:val="left"/>
      </w:pPr>
      <w:rPr>
        <w:rFonts w:ascii="Times New Roman" w:eastAsia="Times New Roman" w:hAnsi="Times New Roman" w:cs="Times New Roman" w:hint="default"/>
        <w:b w:val="0"/>
        <w:bCs w:val="0"/>
        <w:i w:val="0"/>
        <w:iCs w:val="0"/>
        <w:spacing w:val="0"/>
        <w:w w:val="99"/>
        <w:sz w:val="32"/>
        <w:szCs w:val="32"/>
        <w:lang w:val="ru-RU" w:eastAsia="en-US" w:bidi="ar-SA"/>
      </w:rPr>
    </w:lvl>
    <w:lvl w:ilvl="1" w:tplc="BC524C0C">
      <w:numFmt w:val="bullet"/>
      <w:lvlText w:val="•"/>
      <w:lvlJc w:val="left"/>
      <w:pPr>
        <w:ind w:left="2008" w:hanging="358"/>
      </w:pPr>
      <w:rPr>
        <w:rFonts w:hint="default"/>
        <w:lang w:val="ru-RU" w:eastAsia="en-US" w:bidi="ar-SA"/>
      </w:rPr>
    </w:lvl>
    <w:lvl w:ilvl="2" w:tplc="C9F0B172">
      <w:numFmt w:val="bullet"/>
      <w:lvlText w:val="•"/>
      <w:lvlJc w:val="left"/>
      <w:pPr>
        <w:ind w:left="2957" w:hanging="358"/>
      </w:pPr>
      <w:rPr>
        <w:rFonts w:hint="default"/>
        <w:lang w:val="ru-RU" w:eastAsia="en-US" w:bidi="ar-SA"/>
      </w:rPr>
    </w:lvl>
    <w:lvl w:ilvl="3" w:tplc="08C8532E">
      <w:numFmt w:val="bullet"/>
      <w:lvlText w:val="•"/>
      <w:lvlJc w:val="left"/>
      <w:pPr>
        <w:ind w:left="3905" w:hanging="358"/>
      </w:pPr>
      <w:rPr>
        <w:rFonts w:hint="default"/>
        <w:lang w:val="ru-RU" w:eastAsia="en-US" w:bidi="ar-SA"/>
      </w:rPr>
    </w:lvl>
    <w:lvl w:ilvl="4" w:tplc="5AD05CBE">
      <w:numFmt w:val="bullet"/>
      <w:lvlText w:val="•"/>
      <w:lvlJc w:val="left"/>
      <w:pPr>
        <w:ind w:left="4854" w:hanging="358"/>
      </w:pPr>
      <w:rPr>
        <w:rFonts w:hint="default"/>
        <w:lang w:val="ru-RU" w:eastAsia="en-US" w:bidi="ar-SA"/>
      </w:rPr>
    </w:lvl>
    <w:lvl w:ilvl="5" w:tplc="740698B8">
      <w:numFmt w:val="bullet"/>
      <w:lvlText w:val="•"/>
      <w:lvlJc w:val="left"/>
      <w:pPr>
        <w:ind w:left="5803" w:hanging="358"/>
      </w:pPr>
      <w:rPr>
        <w:rFonts w:hint="default"/>
        <w:lang w:val="ru-RU" w:eastAsia="en-US" w:bidi="ar-SA"/>
      </w:rPr>
    </w:lvl>
    <w:lvl w:ilvl="6" w:tplc="32A2CBA0">
      <w:numFmt w:val="bullet"/>
      <w:lvlText w:val="•"/>
      <w:lvlJc w:val="left"/>
      <w:pPr>
        <w:ind w:left="6751" w:hanging="358"/>
      </w:pPr>
      <w:rPr>
        <w:rFonts w:hint="default"/>
        <w:lang w:val="ru-RU" w:eastAsia="en-US" w:bidi="ar-SA"/>
      </w:rPr>
    </w:lvl>
    <w:lvl w:ilvl="7" w:tplc="5576EBA2">
      <w:numFmt w:val="bullet"/>
      <w:lvlText w:val="•"/>
      <w:lvlJc w:val="left"/>
      <w:pPr>
        <w:ind w:left="7700" w:hanging="358"/>
      </w:pPr>
      <w:rPr>
        <w:rFonts w:hint="default"/>
        <w:lang w:val="ru-RU" w:eastAsia="en-US" w:bidi="ar-SA"/>
      </w:rPr>
    </w:lvl>
    <w:lvl w:ilvl="8" w:tplc="29E22630">
      <w:numFmt w:val="bullet"/>
      <w:lvlText w:val="•"/>
      <w:lvlJc w:val="left"/>
      <w:pPr>
        <w:ind w:left="8649" w:hanging="358"/>
      </w:pPr>
      <w:rPr>
        <w:rFonts w:hint="default"/>
        <w:lang w:val="ru-RU" w:eastAsia="en-US" w:bidi="ar-SA"/>
      </w:rPr>
    </w:lvl>
  </w:abstractNum>
  <w:abstractNum w:abstractNumId="56" w15:restartNumberingAfterBreak="0">
    <w:nsid w:val="48AC42EA"/>
    <w:multiLevelType w:val="hybridMultilevel"/>
    <w:tmpl w:val="8162FDB8"/>
    <w:lvl w:ilvl="0" w:tplc="2AB4BC7E">
      <w:numFmt w:val="bullet"/>
      <w:lvlText w:val=""/>
      <w:lvlJc w:val="left"/>
      <w:pPr>
        <w:ind w:left="1061" w:hanging="284"/>
      </w:pPr>
      <w:rPr>
        <w:rFonts w:ascii="Symbol" w:eastAsia="Symbol" w:hAnsi="Symbol" w:cs="Symbol" w:hint="default"/>
        <w:b w:val="0"/>
        <w:bCs w:val="0"/>
        <w:i w:val="0"/>
        <w:iCs w:val="0"/>
        <w:w w:val="99"/>
        <w:sz w:val="32"/>
        <w:szCs w:val="32"/>
        <w:lang w:val="ru-RU" w:eastAsia="en-US" w:bidi="ar-SA"/>
      </w:rPr>
    </w:lvl>
    <w:lvl w:ilvl="1" w:tplc="B792EC46">
      <w:numFmt w:val="bullet"/>
      <w:lvlText w:val="•"/>
      <w:lvlJc w:val="left"/>
      <w:pPr>
        <w:ind w:left="2008" w:hanging="284"/>
      </w:pPr>
      <w:rPr>
        <w:rFonts w:hint="default"/>
        <w:lang w:val="ru-RU" w:eastAsia="en-US" w:bidi="ar-SA"/>
      </w:rPr>
    </w:lvl>
    <w:lvl w:ilvl="2" w:tplc="EBFCDF4A">
      <w:numFmt w:val="bullet"/>
      <w:lvlText w:val="•"/>
      <w:lvlJc w:val="left"/>
      <w:pPr>
        <w:ind w:left="2957" w:hanging="284"/>
      </w:pPr>
      <w:rPr>
        <w:rFonts w:hint="default"/>
        <w:lang w:val="ru-RU" w:eastAsia="en-US" w:bidi="ar-SA"/>
      </w:rPr>
    </w:lvl>
    <w:lvl w:ilvl="3" w:tplc="DE2E160C">
      <w:numFmt w:val="bullet"/>
      <w:lvlText w:val="•"/>
      <w:lvlJc w:val="left"/>
      <w:pPr>
        <w:ind w:left="3905" w:hanging="284"/>
      </w:pPr>
      <w:rPr>
        <w:rFonts w:hint="default"/>
        <w:lang w:val="ru-RU" w:eastAsia="en-US" w:bidi="ar-SA"/>
      </w:rPr>
    </w:lvl>
    <w:lvl w:ilvl="4" w:tplc="420C4B62">
      <w:numFmt w:val="bullet"/>
      <w:lvlText w:val="•"/>
      <w:lvlJc w:val="left"/>
      <w:pPr>
        <w:ind w:left="4854" w:hanging="284"/>
      </w:pPr>
      <w:rPr>
        <w:rFonts w:hint="default"/>
        <w:lang w:val="ru-RU" w:eastAsia="en-US" w:bidi="ar-SA"/>
      </w:rPr>
    </w:lvl>
    <w:lvl w:ilvl="5" w:tplc="799AA490">
      <w:numFmt w:val="bullet"/>
      <w:lvlText w:val="•"/>
      <w:lvlJc w:val="left"/>
      <w:pPr>
        <w:ind w:left="5803" w:hanging="284"/>
      </w:pPr>
      <w:rPr>
        <w:rFonts w:hint="default"/>
        <w:lang w:val="ru-RU" w:eastAsia="en-US" w:bidi="ar-SA"/>
      </w:rPr>
    </w:lvl>
    <w:lvl w:ilvl="6" w:tplc="933278A6">
      <w:numFmt w:val="bullet"/>
      <w:lvlText w:val="•"/>
      <w:lvlJc w:val="left"/>
      <w:pPr>
        <w:ind w:left="6751" w:hanging="284"/>
      </w:pPr>
      <w:rPr>
        <w:rFonts w:hint="default"/>
        <w:lang w:val="ru-RU" w:eastAsia="en-US" w:bidi="ar-SA"/>
      </w:rPr>
    </w:lvl>
    <w:lvl w:ilvl="7" w:tplc="0986D238">
      <w:numFmt w:val="bullet"/>
      <w:lvlText w:val="•"/>
      <w:lvlJc w:val="left"/>
      <w:pPr>
        <w:ind w:left="7700" w:hanging="284"/>
      </w:pPr>
      <w:rPr>
        <w:rFonts w:hint="default"/>
        <w:lang w:val="ru-RU" w:eastAsia="en-US" w:bidi="ar-SA"/>
      </w:rPr>
    </w:lvl>
    <w:lvl w:ilvl="8" w:tplc="37AC313C">
      <w:numFmt w:val="bullet"/>
      <w:lvlText w:val="•"/>
      <w:lvlJc w:val="left"/>
      <w:pPr>
        <w:ind w:left="8649" w:hanging="284"/>
      </w:pPr>
      <w:rPr>
        <w:rFonts w:hint="default"/>
        <w:lang w:val="ru-RU" w:eastAsia="en-US" w:bidi="ar-SA"/>
      </w:rPr>
    </w:lvl>
  </w:abstractNum>
  <w:abstractNum w:abstractNumId="57" w15:restartNumberingAfterBreak="0">
    <w:nsid w:val="48DB4A77"/>
    <w:multiLevelType w:val="hybridMultilevel"/>
    <w:tmpl w:val="13CE13F2"/>
    <w:lvl w:ilvl="0" w:tplc="9A94CF66">
      <w:start w:val="1"/>
      <w:numFmt w:val="decimal"/>
      <w:lvlText w:val="%1."/>
      <w:lvlJc w:val="left"/>
      <w:pPr>
        <w:ind w:left="1805" w:hanging="320"/>
        <w:jc w:val="left"/>
      </w:pPr>
      <w:rPr>
        <w:rFonts w:ascii="Times New Roman" w:eastAsia="Times New Roman" w:hAnsi="Times New Roman" w:cs="Times New Roman" w:hint="default"/>
        <w:b w:val="0"/>
        <w:bCs w:val="0"/>
        <w:i w:val="0"/>
        <w:iCs w:val="0"/>
        <w:spacing w:val="0"/>
        <w:w w:val="99"/>
        <w:sz w:val="32"/>
        <w:szCs w:val="32"/>
        <w:lang w:val="ru-RU" w:eastAsia="en-US" w:bidi="ar-SA"/>
      </w:rPr>
    </w:lvl>
    <w:lvl w:ilvl="1" w:tplc="2E78F994">
      <w:numFmt w:val="bullet"/>
      <w:lvlText w:val="•"/>
      <w:lvlJc w:val="left"/>
      <w:pPr>
        <w:ind w:left="2674" w:hanging="320"/>
      </w:pPr>
      <w:rPr>
        <w:rFonts w:hint="default"/>
        <w:lang w:val="ru-RU" w:eastAsia="en-US" w:bidi="ar-SA"/>
      </w:rPr>
    </w:lvl>
    <w:lvl w:ilvl="2" w:tplc="62CED1F6">
      <w:numFmt w:val="bullet"/>
      <w:lvlText w:val="•"/>
      <w:lvlJc w:val="left"/>
      <w:pPr>
        <w:ind w:left="3549" w:hanging="320"/>
      </w:pPr>
      <w:rPr>
        <w:rFonts w:hint="default"/>
        <w:lang w:val="ru-RU" w:eastAsia="en-US" w:bidi="ar-SA"/>
      </w:rPr>
    </w:lvl>
    <w:lvl w:ilvl="3" w:tplc="4F3AD02E">
      <w:numFmt w:val="bullet"/>
      <w:lvlText w:val="•"/>
      <w:lvlJc w:val="left"/>
      <w:pPr>
        <w:ind w:left="4423" w:hanging="320"/>
      </w:pPr>
      <w:rPr>
        <w:rFonts w:hint="default"/>
        <w:lang w:val="ru-RU" w:eastAsia="en-US" w:bidi="ar-SA"/>
      </w:rPr>
    </w:lvl>
    <w:lvl w:ilvl="4" w:tplc="322412E2">
      <w:numFmt w:val="bullet"/>
      <w:lvlText w:val="•"/>
      <w:lvlJc w:val="left"/>
      <w:pPr>
        <w:ind w:left="5298" w:hanging="320"/>
      </w:pPr>
      <w:rPr>
        <w:rFonts w:hint="default"/>
        <w:lang w:val="ru-RU" w:eastAsia="en-US" w:bidi="ar-SA"/>
      </w:rPr>
    </w:lvl>
    <w:lvl w:ilvl="5" w:tplc="EEACC360">
      <w:numFmt w:val="bullet"/>
      <w:lvlText w:val="•"/>
      <w:lvlJc w:val="left"/>
      <w:pPr>
        <w:ind w:left="6173" w:hanging="320"/>
      </w:pPr>
      <w:rPr>
        <w:rFonts w:hint="default"/>
        <w:lang w:val="ru-RU" w:eastAsia="en-US" w:bidi="ar-SA"/>
      </w:rPr>
    </w:lvl>
    <w:lvl w:ilvl="6" w:tplc="EFFC16C0">
      <w:numFmt w:val="bullet"/>
      <w:lvlText w:val="•"/>
      <w:lvlJc w:val="left"/>
      <w:pPr>
        <w:ind w:left="7047" w:hanging="320"/>
      </w:pPr>
      <w:rPr>
        <w:rFonts w:hint="default"/>
        <w:lang w:val="ru-RU" w:eastAsia="en-US" w:bidi="ar-SA"/>
      </w:rPr>
    </w:lvl>
    <w:lvl w:ilvl="7" w:tplc="345AEBA8">
      <w:numFmt w:val="bullet"/>
      <w:lvlText w:val="•"/>
      <w:lvlJc w:val="left"/>
      <w:pPr>
        <w:ind w:left="7922" w:hanging="320"/>
      </w:pPr>
      <w:rPr>
        <w:rFonts w:hint="default"/>
        <w:lang w:val="ru-RU" w:eastAsia="en-US" w:bidi="ar-SA"/>
      </w:rPr>
    </w:lvl>
    <w:lvl w:ilvl="8" w:tplc="3170166C">
      <w:numFmt w:val="bullet"/>
      <w:lvlText w:val="•"/>
      <w:lvlJc w:val="left"/>
      <w:pPr>
        <w:ind w:left="8797" w:hanging="320"/>
      </w:pPr>
      <w:rPr>
        <w:rFonts w:hint="default"/>
        <w:lang w:val="ru-RU" w:eastAsia="en-US" w:bidi="ar-SA"/>
      </w:rPr>
    </w:lvl>
  </w:abstractNum>
  <w:abstractNum w:abstractNumId="58" w15:restartNumberingAfterBreak="0">
    <w:nsid w:val="497F501B"/>
    <w:multiLevelType w:val="hybridMultilevel"/>
    <w:tmpl w:val="D9CAA5AE"/>
    <w:lvl w:ilvl="0" w:tplc="87429A56">
      <w:numFmt w:val="bullet"/>
      <w:lvlText w:val=""/>
      <w:lvlJc w:val="left"/>
      <w:pPr>
        <w:ind w:left="213" w:hanging="284"/>
      </w:pPr>
      <w:rPr>
        <w:rFonts w:ascii="Symbol" w:eastAsia="Symbol" w:hAnsi="Symbol" w:cs="Symbol" w:hint="default"/>
        <w:b w:val="0"/>
        <w:bCs w:val="0"/>
        <w:i w:val="0"/>
        <w:iCs w:val="0"/>
        <w:w w:val="99"/>
        <w:sz w:val="32"/>
        <w:szCs w:val="32"/>
        <w:lang w:val="ru-RU" w:eastAsia="en-US" w:bidi="ar-SA"/>
      </w:rPr>
    </w:lvl>
    <w:lvl w:ilvl="1" w:tplc="6358C060">
      <w:numFmt w:val="bullet"/>
      <w:lvlText w:val="•"/>
      <w:lvlJc w:val="left"/>
      <w:pPr>
        <w:ind w:left="1062" w:hanging="193"/>
      </w:pPr>
      <w:rPr>
        <w:rFonts w:ascii="Times New Roman" w:eastAsia="Times New Roman" w:hAnsi="Times New Roman" w:cs="Times New Roman" w:hint="default"/>
        <w:b w:val="0"/>
        <w:bCs w:val="0"/>
        <w:i w:val="0"/>
        <w:iCs w:val="0"/>
        <w:w w:val="99"/>
        <w:sz w:val="32"/>
        <w:szCs w:val="32"/>
        <w:lang w:val="ru-RU" w:eastAsia="en-US" w:bidi="ar-SA"/>
      </w:rPr>
    </w:lvl>
    <w:lvl w:ilvl="2" w:tplc="A70ADBE0">
      <w:numFmt w:val="bullet"/>
      <w:lvlText w:val="•"/>
      <w:lvlJc w:val="left"/>
      <w:pPr>
        <w:ind w:left="2114" w:hanging="193"/>
      </w:pPr>
      <w:rPr>
        <w:rFonts w:hint="default"/>
        <w:lang w:val="ru-RU" w:eastAsia="en-US" w:bidi="ar-SA"/>
      </w:rPr>
    </w:lvl>
    <w:lvl w:ilvl="3" w:tplc="D8B2B48A">
      <w:numFmt w:val="bullet"/>
      <w:lvlText w:val="•"/>
      <w:lvlJc w:val="left"/>
      <w:pPr>
        <w:ind w:left="3168" w:hanging="193"/>
      </w:pPr>
      <w:rPr>
        <w:rFonts w:hint="default"/>
        <w:lang w:val="ru-RU" w:eastAsia="en-US" w:bidi="ar-SA"/>
      </w:rPr>
    </w:lvl>
    <w:lvl w:ilvl="4" w:tplc="B7C0BF24">
      <w:numFmt w:val="bullet"/>
      <w:lvlText w:val="•"/>
      <w:lvlJc w:val="left"/>
      <w:pPr>
        <w:ind w:left="4222" w:hanging="193"/>
      </w:pPr>
      <w:rPr>
        <w:rFonts w:hint="default"/>
        <w:lang w:val="ru-RU" w:eastAsia="en-US" w:bidi="ar-SA"/>
      </w:rPr>
    </w:lvl>
    <w:lvl w:ilvl="5" w:tplc="41A6F37E">
      <w:numFmt w:val="bullet"/>
      <w:lvlText w:val="•"/>
      <w:lvlJc w:val="left"/>
      <w:pPr>
        <w:ind w:left="5276" w:hanging="193"/>
      </w:pPr>
      <w:rPr>
        <w:rFonts w:hint="default"/>
        <w:lang w:val="ru-RU" w:eastAsia="en-US" w:bidi="ar-SA"/>
      </w:rPr>
    </w:lvl>
    <w:lvl w:ilvl="6" w:tplc="A9B864C4">
      <w:numFmt w:val="bullet"/>
      <w:lvlText w:val="•"/>
      <w:lvlJc w:val="left"/>
      <w:pPr>
        <w:ind w:left="6330" w:hanging="193"/>
      </w:pPr>
      <w:rPr>
        <w:rFonts w:hint="default"/>
        <w:lang w:val="ru-RU" w:eastAsia="en-US" w:bidi="ar-SA"/>
      </w:rPr>
    </w:lvl>
    <w:lvl w:ilvl="7" w:tplc="16EE2D60">
      <w:numFmt w:val="bullet"/>
      <w:lvlText w:val="•"/>
      <w:lvlJc w:val="left"/>
      <w:pPr>
        <w:ind w:left="7384" w:hanging="193"/>
      </w:pPr>
      <w:rPr>
        <w:rFonts w:hint="default"/>
        <w:lang w:val="ru-RU" w:eastAsia="en-US" w:bidi="ar-SA"/>
      </w:rPr>
    </w:lvl>
    <w:lvl w:ilvl="8" w:tplc="10D6442C">
      <w:numFmt w:val="bullet"/>
      <w:lvlText w:val="•"/>
      <w:lvlJc w:val="left"/>
      <w:pPr>
        <w:ind w:left="8438" w:hanging="193"/>
      </w:pPr>
      <w:rPr>
        <w:rFonts w:hint="default"/>
        <w:lang w:val="ru-RU" w:eastAsia="en-US" w:bidi="ar-SA"/>
      </w:rPr>
    </w:lvl>
  </w:abstractNum>
  <w:abstractNum w:abstractNumId="59" w15:restartNumberingAfterBreak="0">
    <w:nsid w:val="4A560063"/>
    <w:multiLevelType w:val="hybridMultilevel"/>
    <w:tmpl w:val="1222123C"/>
    <w:lvl w:ilvl="0" w:tplc="0974F108">
      <w:numFmt w:val="bullet"/>
      <w:lvlText w:val=""/>
      <w:lvlJc w:val="left"/>
      <w:pPr>
        <w:ind w:left="1061" w:hanging="284"/>
      </w:pPr>
      <w:rPr>
        <w:rFonts w:ascii="Symbol" w:eastAsia="Symbol" w:hAnsi="Symbol" w:cs="Symbol" w:hint="default"/>
        <w:b w:val="0"/>
        <w:bCs w:val="0"/>
        <w:i w:val="0"/>
        <w:iCs w:val="0"/>
        <w:w w:val="99"/>
        <w:sz w:val="32"/>
        <w:szCs w:val="32"/>
        <w:lang w:val="ru-RU" w:eastAsia="en-US" w:bidi="ar-SA"/>
      </w:rPr>
    </w:lvl>
    <w:lvl w:ilvl="1" w:tplc="490E1770">
      <w:start w:val="1"/>
      <w:numFmt w:val="decimal"/>
      <w:lvlText w:val="%2."/>
      <w:lvlJc w:val="left"/>
      <w:pPr>
        <w:ind w:left="1061" w:hanging="284"/>
        <w:jc w:val="right"/>
      </w:pPr>
      <w:rPr>
        <w:rFonts w:ascii="Times New Roman" w:eastAsia="Times New Roman" w:hAnsi="Times New Roman" w:cs="Times New Roman" w:hint="default"/>
        <w:b w:val="0"/>
        <w:bCs w:val="0"/>
        <w:i w:val="0"/>
        <w:iCs w:val="0"/>
        <w:spacing w:val="0"/>
        <w:w w:val="99"/>
        <w:sz w:val="32"/>
        <w:szCs w:val="32"/>
        <w:lang w:val="ru-RU" w:eastAsia="en-US" w:bidi="ar-SA"/>
      </w:rPr>
    </w:lvl>
    <w:lvl w:ilvl="2" w:tplc="8C7628F0">
      <w:numFmt w:val="bullet"/>
      <w:lvlText w:val=""/>
      <w:lvlJc w:val="left"/>
      <w:pPr>
        <w:ind w:left="1060" w:hanging="284"/>
      </w:pPr>
      <w:rPr>
        <w:rFonts w:ascii="Symbol" w:eastAsia="Symbol" w:hAnsi="Symbol" w:cs="Symbol" w:hint="default"/>
        <w:b w:val="0"/>
        <w:bCs w:val="0"/>
        <w:i w:val="0"/>
        <w:iCs w:val="0"/>
        <w:w w:val="99"/>
        <w:sz w:val="32"/>
        <w:szCs w:val="32"/>
        <w:lang w:val="ru-RU" w:eastAsia="en-US" w:bidi="ar-SA"/>
      </w:rPr>
    </w:lvl>
    <w:lvl w:ilvl="3" w:tplc="CFA0D45A">
      <w:numFmt w:val="bullet"/>
      <w:lvlText w:val="•"/>
      <w:lvlJc w:val="left"/>
      <w:pPr>
        <w:ind w:left="3905" w:hanging="284"/>
      </w:pPr>
      <w:rPr>
        <w:rFonts w:hint="default"/>
        <w:lang w:val="ru-RU" w:eastAsia="en-US" w:bidi="ar-SA"/>
      </w:rPr>
    </w:lvl>
    <w:lvl w:ilvl="4" w:tplc="1F58D700">
      <w:numFmt w:val="bullet"/>
      <w:lvlText w:val="•"/>
      <w:lvlJc w:val="left"/>
      <w:pPr>
        <w:ind w:left="4854" w:hanging="284"/>
      </w:pPr>
      <w:rPr>
        <w:rFonts w:hint="default"/>
        <w:lang w:val="ru-RU" w:eastAsia="en-US" w:bidi="ar-SA"/>
      </w:rPr>
    </w:lvl>
    <w:lvl w:ilvl="5" w:tplc="D2628268">
      <w:numFmt w:val="bullet"/>
      <w:lvlText w:val="•"/>
      <w:lvlJc w:val="left"/>
      <w:pPr>
        <w:ind w:left="5803" w:hanging="284"/>
      </w:pPr>
      <w:rPr>
        <w:rFonts w:hint="default"/>
        <w:lang w:val="ru-RU" w:eastAsia="en-US" w:bidi="ar-SA"/>
      </w:rPr>
    </w:lvl>
    <w:lvl w:ilvl="6" w:tplc="5AD65EC0">
      <w:numFmt w:val="bullet"/>
      <w:lvlText w:val="•"/>
      <w:lvlJc w:val="left"/>
      <w:pPr>
        <w:ind w:left="6751" w:hanging="284"/>
      </w:pPr>
      <w:rPr>
        <w:rFonts w:hint="default"/>
        <w:lang w:val="ru-RU" w:eastAsia="en-US" w:bidi="ar-SA"/>
      </w:rPr>
    </w:lvl>
    <w:lvl w:ilvl="7" w:tplc="47D0571E">
      <w:numFmt w:val="bullet"/>
      <w:lvlText w:val="•"/>
      <w:lvlJc w:val="left"/>
      <w:pPr>
        <w:ind w:left="7700" w:hanging="284"/>
      </w:pPr>
      <w:rPr>
        <w:rFonts w:hint="default"/>
        <w:lang w:val="ru-RU" w:eastAsia="en-US" w:bidi="ar-SA"/>
      </w:rPr>
    </w:lvl>
    <w:lvl w:ilvl="8" w:tplc="70562F22">
      <w:numFmt w:val="bullet"/>
      <w:lvlText w:val="•"/>
      <w:lvlJc w:val="left"/>
      <w:pPr>
        <w:ind w:left="8649" w:hanging="284"/>
      </w:pPr>
      <w:rPr>
        <w:rFonts w:hint="default"/>
        <w:lang w:val="ru-RU" w:eastAsia="en-US" w:bidi="ar-SA"/>
      </w:rPr>
    </w:lvl>
  </w:abstractNum>
  <w:abstractNum w:abstractNumId="60" w15:restartNumberingAfterBreak="0">
    <w:nsid w:val="4BC04E63"/>
    <w:multiLevelType w:val="hybridMultilevel"/>
    <w:tmpl w:val="C91A9884"/>
    <w:lvl w:ilvl="0" w:tplc="728AA402">
      <w:numFmt w:val="bullet"/>
      <w:lvlText w:val=""/>
      <w:lvlJc w:val="left"/>
      <w:pPr>
        <w:ind w:left="212" w:hanging="281"/>
      </w:pPr>
      <w:rPr>
        <w:rFonts w:ascii="Symbol" w:eastAsia="Symbol" w:hAnsi="Symbol" w:cs="Symbol" w:hint="default"/>
        <w:b w:val="0"/>
        <w:bCs w:val="0"/>
        <w:i w:val="0"/>
        <w:iCs w:val="0"/>
        <w:w w:val="100"/>
        <w:sz w:val="18"/>
        <w:szCs w:val="18"/>
        <w:lang w:val="ru-RU" w:eastAsia="en-US" w:bidi="ar-SA"/>
      </w:rPr>
    </w:lvl>
    <w:lvl w:ilvl="1" w:tplc="5C106FB0">
      <w:numFmt w:val="bullet"/>
      <w:lvlText w:val=""/>
      <w:lvlJc w:val="left"/>
      <w:pPr>
        <w:ind w:left="1061" w:hanging="281"/>
      </w:pPr>
      <w:rPr>
        <w:rFonts w:ascii="Symbol" w:eastAsia="Symbol" w:hAnsi="Symbol" w:cs="Symbol" w:hint="default"/>
        <w:b w:val="0"/>
        <w:bCs w:val="0"/>
        <w:i w:val="0"/>
        <w:iCs w:val="0"/>
        <w:w w:val="100"/>
        <w:sz w:val="18"/>
        <w:szCs w:val="18"/>
        <w:lang w:val="ru-RU" w:eastAsia="en-US" w:bidi="ar-SA"/>
      </w:rPr>
    </w:lvl>
    <w:lvl w:ilvl="2" w:tplc="3FF2AAA6">
      <w:numFmt w:val="bullet"/>
      <w:lvlText w:val="•"/>
      <w:lvlJc w:val="left"/>
      <w:pPr>
        <w:ind w:left="2114" w:hanging="281"/>
      </w:pPr>
      <w:rPr>
        <w:rFonts w:hint="default"/>
        <w:lang w:val="ru-RU" w:eastAsia="en-US" w:bidi="ar-SA"/>
      </w:rPr>
    </w:lvl>
    <w:lvl w:ilvl="3" w:tplc="39CCB368">
      <w:numFmt w:val="bullet"/>
      <w:lvlText w:val="•"/>
      <w:lvlJc w:val="left"/>
      <w:pPr>
        <w:ind w:left="3168" w:hanging="281"/>
      </w:pPr>
      <w:rPr>
        <w:rFonts w:hint="default"/>
        <w:lang w:val="ru-RU" w:eastAsia="en-US" w:bidi="ar-SA"/>
      </w:rPr>
    </w:lvl>
    <w:lvl w:ilvl="4" w:tplc="33A0DA48">
      <w:numFmt w:val="bullet"/>
      <w:lvlText w:val="•"/>
      <w:lvlJc w:val="left"/>
      <w:pPr>
        <w:ind w:left="4222" w:hanging="281"/>
      </w:pPr>
      <w:rPr>
        <w:rFonts w:hint="default"/>
        <w:lang w:val="ru-RU" w:eastAsia="en-US" w:bidi="ar-SA"/>
      </w:rPr>
    </w:lvl>
    <w:lvl w:ilvl="5" w:tplc="B49C5230">
      <w:numFmt w:val="bullet"/>
      <w:lvlText w:val="•"/>
      <w:lvlJc w:val="left"/>
      <w:pPr>
        <w:ind w:left="5276" w:hanging="281"/>
      </w:pPr>
      <w:rPr>
        <w:rFonts w:hint="default"/>
        <w:lang w:val="ru-RU" w:eastAsia="en-US" w:bidi="ar-SA"/>
      </w:rPr>
    </w:lvl>
    <w:lvl w:ilvl="6" w:tplc="81540254">
      <w:numFmt w:val="bullet"/>
      <w:lvlText w:val="•"/>
      <w:lvlJc w:val="left"/>
      <w:pPr>
        <w:ind w:left="6330" w:hanging="281"/>
      </w:pPr>
      <w:rPr>
        <w:rFonts w:hint="default"/>
        <w:lang w:val="ru-RU" w:eastAsia="en-US" w:bidi="ar-SA"/>
      </w:rPr>
    </w:lvl>
    <w:lvl w:ilvl="7" w:tplc="9248511C">
      <w:numFmt w:val="bullet"/>
      <w:lvlText w:val="•"/>
      <w:lvlJc w:val="left"/>
      <w:pPr>
        <w:ind w:left="7384" w:hanging="281"/>
      </w:pPr>
      <w:rPr>
        <w:rFonts w:hint="default"/>
        <w:lang w:val="ru-RU" w:eastAsia="en-US" w:bidi="ar-SA"/>
      </w:rPr>
    </w:lvl>
    <w:lvl w:ilvl="8" w:tplc="20AE2F1C">
      <w:numFmt w:val="bullet"/>
      <w:lvlText w:val="•"/>
      <w:lvlJc w:val="left"/>
      <w:pPr>
        <w:ind w:left="8438" w:hanging="281"/>
      </w:pPr>
      <w:rPr>
        <w:rFonts w:hint="default"/>
        <w:lang w:val="ru-RU" w:eastAsia="en-US" w:bidi="ar-SA"/>
      </w:rPr>
    </w:lvl>
  </w:abstractNum>
  <w:abstractNum w:abstractNumId="61" w15:restartNumberingAfterBreak="0">
    <w:nsid w:val="4CF92F05"/>
    <w:multiLevelType w:val="hybridMultilevel"/>
    <w:tmpl w:val="3698CB5C"/>
    <w:lvl w:ilvl="0" w:tplc="24AE7D80">
      <w:numFmt w:val="bullet"/>
      <w:lvlText w:val="–"/>
      <w:lvlJc w:val="left"/>
      <w:pPr>
        <w:ind w:left="1061" w:hanging="301"/>
      </w:pPr>
      <w:rPr>
        <w:rFonts w:ascii="Times New Roman" w:eastAsia="Times New Roman" w:hAnsi="Times New Roman" w:cs="Times New Roman" w:hint="default"/>
        <w:b w:val="0"/>
        <w:bCs w:val="0"/>
        <w:i w:val="0"/>
        <w:iCs w:val="0"/>
        <w:w w:val="99"/>
        <w:sz w:val="32"/>
        <w:szCs w:val="32"/>
        <w:lang w:val="ru-RU" w:eastAsia="en-US" w:bidi="ar-SA"/>
      </w:rPr>
    </w:lvl>
    <w:lvl w:ilvl="1" w:tplc="FF62F380">
      <w:numFmt w:val="bullet"/>
      <w:lvlText w:val="•"/>
      <w:lvlJc w:val="left"/>
      <w:pPr>
        <w:ind w:left="2008" w:hanging="301"/>
      </w:pPr>
      <w:rPr>
        <w:rFonts w:hint="default"/>
        <w:lang w:val="ru-RU" w:eastAsia="en-US" w:bidi="ar-SA"/>
      </w:rPr>
    </w:lvl>
    <w:lvl w:ilvl="2" w:tplc="352A085E">
      <w:numFmt w:val="bullet"/>
      <w:lvlText w:val="•"/>
      <w:lvlJc w:val="left"/>
      <w:pPr>
        <w:ind w:left="2957" w:hanging="301"/>
      </w:pPr>
      <w:rPr>
        <w:rFonts w:hint="default"/>
        <w:lang w:val="ru-RU" w:eastAsia="en-US" w:bidi="ar-SA"/>
      </w:rPr>
    </w:lvl>
    <w:lvl w:ilvl="3" w:tplc="7E1A32AC">
      <w:numFmt w:val="bullet"/>
      <w:lvlText w:val="•"/>
      <w:lvlJc w:val="left"/>
      <w:pPr>
        <w:ind w:left="3905" w:hanging="301"/>
      </w:pPr>
      <w:rPr>
        <w:rFonts w:hint="default"/>
        <w:lang w:val="ru-RU" w:eastAsia="en-US" w:bidi="ar-SA"/>
      </w:rPr>
    </w:lvl>
    <w:lvl w:ilvl="4" w:tplc="3FD668F0">
      <w:numFmt w:val="bullet"/>
      <w:lvlText w:val="•"/>
      <w:lvlJc w:val="left"/>
      <w:pPr>
        <w:ind w:left="4854" w:hanging="301"/>
      </w:pPr>
      <w:rPr>
        <w:rFonts w:hint="default"/>
        <w:lang w:val="ru-RU" w:eastAsia="en-US" w:bidi="ar-SA"/>
      </w:rPr>
    </w:lvl>
    <w:lvl w:ilvl="5" w:tplc="3C2E37EC">
      <w:numFmt w:val="bullet"/>
      <w:lvlText w:val="•"/>
      <w:lvlJc w:val="left"/>
      <w:pPr>
        <w:ind w:left="5803" w:hanging="301"/>
      </w:pPr>
      <w:rPr>
        <w:rFonts w:hint="default"/>
        <w:lang w:val="ru-RU" w:eastAsia="en-US" w:bidi="ar-SA"/>
      </w:rPr>
    </w:lvl>
    <w:lvl w:ilvl="6" w:tplc="DA244AA4">
      <w:numFmt w:val="bullet"/>
      <w:lvlText w:val="•"/>
      <w:lvlJc w:val="left"/>
      <w:pPr>
        <w:ind w:left="6751" w:hanging="301"/>
      </w:pPr>
      <w:rPr>
        <w:rFonts w:hint="default"/>
        <w:lang w:val="ru-RU" w:eastAsia="en-US" w:bidi="ar-SA"/>
      </w:rPr>
    </w:lvl>
    <w:lvl w:ilvl="7" w:tplc="D59C7734">
      <w:numFmt w:val="bullet"/>
      <w:lvlText w:val="•"/>
      <w:lvlJc w:val="left"/>
      <w:pPr>
        <w:ind w:left="7700" w:hanging="301"/>
      </w:pPr>
      <w:rPr>
        <w:rFonts w:hint="default"/>
        <w:lang w:val="ru-RU" w:eastAsia="en-US" w:bidi="ar-SA"/>
      </w:rPr>
    </w:lvl>
    <w:lvl w:ilvl="8" w:tplc="68700282">
      <w:numFmt w:val="bullet"/>
      <w:lvlText w:val="•"/>
      <w:lvlJc w:val="left"/>
      <w:pPr>
        <w:ind w:left="8649" w:hanging="301"/>
      </w:pPr>
      <w:rPr>
        <w:rFonts w:hint="default"/>
        <w:lang w:val="ru-RU" w:eastAsia="en-US" w:bidi="ar-SA"/>
      </w:rPr>
    </w:lvl>
  </w:abstractNum>
  <w:abstractNum w:abstractNumId="62" w15:restartNumberingAfterBreak="0">
    <w:nsid w:val="4D0C1564"/>
    <w:multiLevelType w:val="hybridMultilevel"/>
    <w:tmpl w:val="7DCEA5D0"/>
    <w:lvl w:ilvl="0" w:tplc="B6AA418E">
      <w:numFmt w:val="bullet"/>
      <w:lvlText w:val=""/>
      <w:lvlJc w:val="left"/>
      <w:pPr>
        <w:ind w:left="212" w:hanging="281"/>
      </w:pPr>
      <w:rPr>
        <w:rFonts w:ascii="Symbol" w:eastAsia="Symbol" w:hAnsi="Symbol" w:cs="Symbol" w:hint="default"/>
        <w:b w:val="0"/>
        <w:bCs w:val="0"/>
        <w:i w:val="0"/>
        <w:iCs w:val="0"/>
        <w:w w:val="100"/>
        <w:sz w:val="18"/>
        <w:szCs w:val="18"/>
        <w:lang w:val="ru-RU" w:eastAsia="en-US" w:bidi="ar-SA"/>
      </w:rPr>
    </w:lvl>
    <w:lvl w:ilvl="1" w:tplc="68F28BDE">
      <w:numFmt w:val="bullet"/>
      <w:lvlText w:val="•"/>
      <w:lvlJc w:val="left"/>
      <w:pPr>
        <w:ind w:left="1252" w:hanging="281"/>
      </w:pPr>
      <w:rPr>
        <w:rFonts w:hint="default"/>
        <w:lang w:val="ru-RU" w:eastAsia="en-US" w:bidi="ar-SA"/>
      </w:rPr>
    </w:lvl>
    <w:lvl w:ilvl="2" w:tplc="5276F4A8">
      <w:numFmt w:val="bullet"/>
      <w:lvlText w:val="•"/>
      <w:lvlJc w:val="left"/>
      <w:pPr>
        <w:ind w:left="2285" w:hanging="281"/>
      </w:pPr>
      <w:rPr>
        <w:rFonts w:hint="default"/>
        <w:lang w:val="ru-RU" w:eastAsia="en-US" w:bidi="ar-SA"/>
      </w:rPr>
    </w:lvl>
    <w:lvl w:ilvl="3" w:tplc="8348D5EA">
      <w:numFmt w:val="bullet"/>
      <w:lvlText w:val="•"/>
      <w:lvlJc w:val="left"/>
      <w:pPr>
        <w:ind w:left="3317" w:hanging="281"/>
      </w:pPr>
      <w:rPr>
        <w:rFonts w:hint="default"/>
        <w:lang w:val="ru-RU" w:eastAsia="en-US" w:bidi="ar-SA"/>
      </w:rPr>
    </w:lvl>
    <w:lvl w:ilvl="4" w:tplc="147051A2">
      <w:numFmt w:val="bullet"/>
      <w:lvlText w:val="•"/>
      <w:lvlJc w:val="left"/>
      <w:pPr>
        <w:ind w:left="4350" w:hanging="281"/>
      </w:pPr>
      <w:rPr>
        <w:rFonts w:hint="default"/>
        <w:lang w:val="ru-RU" w:eastAsia="en-US" w:bidi="ar-SA"/>
      </w:rPr>
    </w:lvl>
    <w:lvl w:ilvl="5" w:tplc="23C0F98A">
      <w:numFmt w:val="bullet"/>
      <w:lvlText w:val="•"/>
      <w:lvlJc w:val="left"/>
      <w:pPr>
        <w:ind w:left="5383" w:hanging="281"/>
      </w:pPr>
      <w:rPr>
        <w:rFonts w:hint="default"/>
        <w:lang w:val="ru-RU" w:eastAsia="en-US" w:bidi="ar-SA"/>
      </w:rPr>
    </w:lvl>
    <w:lvl w:ilvl="6" w:tplc="DE46D18A">
      <w:numFmt w:val="bullet"/>
      <w:lvlText w:val="•"/>
      <w:lvlJc w:val="left"/>
      <w:pPr>
        <w:ind w:left="6415" w:hanging="281"/>
      </w:pPr>
      <w:rPr>
        <w:rFonts w:hint="default"/>
        <w:lang w:val="ru-RU" w:eastAsia="en-US" w:bidi="ar-SA"/>
      </w:rPr>
    </w:lvl>
    <w:lvl w:ilvl="7" w:tplc="360846CE">
      <w:numFmt w:val="bullet"/>
      <w:lvlText w:val="•"/>
      <w:lvlJc w:val="left"/>
      <w:pPr>
        <w:ind w:left="7448" w:hanging="281"/>
      </w:pPr>
      <w:rPr>
        <w:rFonts w:hint="default"/>
        <w:lang w:val="ru-RU" w:eastAsia="en-US" w:bidi="ar-SA"/>
      </w:rPr>
    </w:lvl>
    <w:lvl w:ilvl="8" w:tplc="A08EF198">
      <w:numFmt w:val="bullet"/>
      <w:lvlText w:val="•"/>
      <w:lvlJc w:val="left"/>
      <w:pPr>
        <w:ind w:left="8481" w:hanging="281"/>
      </w:pPr>
      <w:rPr>
        <w:rFonts w:hint="default"/>
        <w:lang w:val="ru-RU" w:eastAsia="en-US" w:bidi="ar-SA"/>
      </w:rPr>
    </w:lvl>
  </w:abstractNum>
  <w:abstractNum w:abstractNumId="63" w15:restartNumberingAfterBreak="0">
    <w:nsid w:val="4DA45226"/>
    <w:multiLevelType w:val="hybridMultilevel"/>
    <w:tmpl w:val="8618AFE0"/>
    <w:lvl w:ilvl="0" w:tplc="C6344050">
      <w:numFmt w:val="bullet"/>
      <w:lvlText w:val="–"/>
      <w:lvlJc w:val="left"/>
      <w:pPr>
        <w:ind w:left="212" w:hanging="253"/>
      </w:pPr>
      <w:rPr>
        <w:rFonts w:ascii="Times New Roman" w:eastAsia="Times New Roman" w:hAnsi="Times New Roman" w:cs="Times New Roman" w:hint="default"/>
        <w:b w:val="0"/>
        <w:bCs w:val="0"/>
        <w:i w:val="0"/>
        <w:iCs w:val="0"/>
        <w:w w:val="99"/>
        <w:sz w:val="32"/>
        <w:szCs w:val="32"/>
        <w:lang w:val="ru-RU" w:eastAsia="en-US" w:bidi="ar-SA"/>
      </w:rPr>
    </w:lvl>
    <w:lvl w:ilvl="1" w:tplc="B8E6DE8E">
      <w:numFmt w:val="bullet"/>
      <w:lvlText w:val="•"/>
      <w:lvlJc w:val="left"/>
      <w:pPr>
        <w:ind w:left="1252" w:hanging="253"/>
      </w:pPr>
      <w:rPr>
        <w:rFonts w:hint="default"/>
        <w:lang w:val="ru-RU" w:eastAsia="en-US" w:bidi="ar-SA"/>
      </w:rPr>
    </w:lvl>
    <w:lvl w:ilvl="2" w:tplc="70B2BB68">
      <w:numFmt w:val="bullet"/>
      <w:lvlText w:val="•"/>
      <w:lvlJc w:val="left"/>
      <w:pPr>
        <w:ind w:left="2285" w:hanging="253"/>
      </w:pPr>
      <w:rPr>
        <w:rFonts w:hint="default"/>
        <w:lang w:val="ru-RU" w:eastAsia="en-US" w:bidi="ar-SA"/>
      </w:rPr>
    </w:lvl>
    <w:lvl w:ilvl="3" w:tplc="02D2AAE4">
      <w:numFmt w:val="bullet"/>
      <w:lvlText w:val="•"/>
      <w:lvlJc w:val="left"/>
      <w:pPr>
        <w:ind w:left="3317" w:hanging="253"/>
      </w:pPr>
      <w:rPr>
        <w:rFonts w:hint="default"/>
        <w:lang w:val="ru-RU" w:eastAsia="en-US" w:bidi="ar-SA"/>
      </w:rPr>
    </w:lvl>
    <w:lvl w:ilvl="4" w:tplc="84E4A0A4">
      <w:numFmt w:val="bullet"/>
      <w:lvlText w:val="•"/>
      <w:lvlJc w:val="left"/>
      <w:pPr>
        <w:ind w:left="4350" w:hanging="253"/>
      </w:pPr>
      <w:rPr>
        <w:rFonts w:hint="default"/>
        <w:lang w:val="ru-RU" w:eastAsia="en-US" w:bidi="ar-SA"/>
      </w:rPr>
    </w:lvl>
    <w:lvl w:ilvl="5" w:tplc="6270F10E">
      <w:numFmt w:val="bullet"/>
      <w:lvlText w:val="•"/>
      <w:lvlJc w:val="left"/>
      <w:pPr>
        <w:ind w:left="5383" w:hanging="253"/>
      </w:pPr>
      <w:rPr>
        <w:rFonts w:hint="default"/>
        <w:lang w:val="ru-RU" w:eastAsia="en-US" w:bidi="ar-SA"/>
      </w:rPr>
    </w:lvl>
    <w:lvl w:ilvl="6" w:tplc="6F4C1D4E">
      <w:numFmt w:val="bullet"/>
      <w:lvlText w:val="•"/>
      <w:lvlJc w:val="left"/>
      <w:pPr>
        <w:ind w:left="6415" w:hanging="253"/>
      </w:pPr>
      <w:rPr>
        <w:rFonts w:hint="default"/>
        <w:lang w:val="ru-RU" w:eastAsia="en-US" w:bidi="ar-SA"/>
      </w:rPr>
    </w:lvl>
    <w:lvl w:ilvl="7" w:tplc="AB22AD0E">
      <w:numFmt w:val="bullet"/>
      <w:lvlText w:val="•"/>
      <w:lvlJc w:val="left"/>
      <w:pPr>
        <w:ind w:left="7448" w:hanging="253"/>
      </w:pPr>
      <w:rPr>
        <w:rFonts w:hint="default"/>
        <w:lang w:val="ru-RU" w:eastAsia="en-US" w:bidi="ar-SA"/>
      </w:rPr>
    </w:lvl>
    <w:lvl w:ilvl="8" w:tplc="5FF24C14">
      <w:numFmt w:val="bullet"/>
      <w:lvlText w:val="•"/>
      <w:lvlJc w:val="left"/>
      <w:pPr>
        <w:ind w:left="8481" w:hanging="253"/>
      </w:pPr>
      <w:rPr>
        <w:rFonts w:hint="default"/>
        <w:lang w:val="ru-RU" w:eastAsia="en-US" w:bidi="ar-SA"/>
      </w:rPr>
    </w:lvl>
  </w:abstractNum>
  <w:abstractNum w:abstractNumId="64" w15:restartNumberingAfterBreak="0">
    <w:nsid w:val="510B58B8"/>
    <w:multiLevelType w:val="hybridMultilevel"/>
    <w:tmpl w:val="BA8C2A68"/>
    <w:lvl w:ilvl="0" w:tplc="32567458">
      <w:numFmt w:val="bullet"/>
      <w:lvlText w:val=""/>
      <w:lvlJc w:val="left"/>
      <w:pPr>
        <w:ind w:left="212" w:hanging="296"/>
      </w:pPr>
      <w:rPr>
        <w:rFonts w:ascii="Symbol" w:eastAsia="Symbol" w:hAnsi="Symbol" w:cs="Symbol" w:hint="default"/>
        <w:b w:val="0"/>
        <w:bCs w:val="0"/>
        <w:i w:val="0"/>
        <w:iCs w:val="0"/>
        <w:w w:val="99"/>
        <w:sz w:val="20"/>
        <w:szCs w:val="20"/>
        <w:lang w:val="ru-RU" w:eastAsia="en-US" w:bidi="ar-SA"/>
      </w:rPr>
    </w:lvl>
    <w:lvl w:ilvl="1" w:tplc="F4CE1A4C">
      <w:numFmt w:val="bullet"/>
      <w:lvlText w:val="•"/>
      <w:lvlJc w:val="left"/>
      <w:pPr>
        <w:ind w:left="1252" w:hanging="296"/>
      </w:pPr>
      <w:rPr>
        <w:rFonts w:hint="default"/>
        <w:lang w:val="ru-RU" w:eastAsia="en-US" w:bidi="ar-SA"/>
      </w:rPr>
    </w:lvl>
    <w:lvl w:ilvl="2" w:tplc="5866B352">
      <w:numFmt w:val="bullet"/>
      <w:lvlText w:val="•"/>
      <w:lvlJc w:val="left"/>
      <w:pPr>
        <w:ind w:left="2285" w:hanging="296"/>
      </w:pPr>
      <w:rPr>
        <w:rFonts w:hint="default"/>
        <w:lang w:val="ru-RU" w:eastAsia="en-US" w:bidi="ar-SA"/>
      </w:rPr>
    </w:lvl>
    <w:lvl w:ilvl="3" w:tplc="04A8EBBE">
      <w:numFmt w:val="bullet"/>
      <w:lvlText w:val="•"/>
      <w:lvlJc w:val="left"/>
      <w:pPr>
        <w:ind w:left="3317" w:hanging="296"/>
      </w:pPr>
      <w:rPr>
        <w:rFonts w:hint="default"/>
        <w:lang w:val="ru-RU" w:eastAsia="en-US" w:bidi="ar-SA"/>
      </w:rPr>
    </w:lvl>
    <w:lvl w:ilvl="4" w:tplc="87123432">
      <w:numFmt w:val="bullet"/>
      <w:lvlText w:val="•"/>
      <w:lvlJc w:val="left"/>
      <w:pPr>
        <w:ind w:left="4350" w:hanging="296"/>
      </w:pPr>
      <w:rPr>
        <w:rFonts w:hint="default"/>
        <w:lang w:val="ru-RU" w:eastAsia="en-US" w:bidi="ar-SA"/>
      </w:rPr>
    </w:lvl>
    <w:lvl w:ilvl="5" w:tplc="B46AF5D6">
      <w:numFmt w:val="bullet"/>
      <w:lvlText w:val="•"/>
      <w:lvlJc w:val="left"/>
      <w:pPr>
        <w:ind w:left="5383" w:hanging="296"/>
      </w:pPr>
      <w:rPr>
        <w:rFonts w:hint="default"/>
        <w:lang w:val="ru-RU" w:eastAsia="en-US" w:bidi="ar-SA"/>
      </w:rPr>
    </w:lvl>
    <w:lvl w:ilvl="6" w:tplc="A8B4A5BC">
      <w:numFmt w:val="bullet"/>
      <w:lvlText w:val="•"/>
      <w:lvlJc w:val="left"/>
      <w:pPr>
        <w:ind w:left="6415" w:hanging="296"/>
      </w:pPr>
      <w:rPr>
        <w:rFonts w:hint="default"/>
        <w:lang w:val="ru-RU" w:eastAsia="en-US" w:bidi="ar-SA"/>
      </w:rPr>
    </w:lvl>
    <w:lvl w:ilvl="7" w:tplc="A3964A7C">
      <w:numFmt w:val="bullet"/>
      <w:lvlText w:val="•"/>
      <w:lvlJc w:val="left"/>
      <w:pPr>
        <w:ind w:left="7448" w:hanging="296"/>
      </w:pPr>
      <w:rPr>
        <w:rFonts w:hint="default"/>
        <w:lang w:val="ru-RU" w:eastAsia="en-US" w:bidi="ar-SA"/>
      </w:rPr>
    </w:lvl>
    <w:lvl w:ilvl="8" w:tplc="CBA03E20">
      <w:numFmt w:val="bullet"/>
      <w:lvlText w:val="•"/>
      <w:lvlJc w:val="left"/>
      <w:pPr>
        <w:ind w:left="8481" w:hanging="296"/>
      </w:pPr>
      <w:rPr>
        <w:rFonts w:hint="default"/>
        <w:lang w:val="ru-RU" w:eastAsia="en-US" w:bidi="ar-SA"/>
      </w:rPr>
    </w:lvl>
  </w:abstractNum>
  <w:abstractNum w:abstractNumId="65" w15:restartNumberingAfterBreak="0">
    <w:nsid w:val="51346D7C"/>
    <w:multiLevelType w:val="hybridMultilevel"/>
    <w:tmpl w:val="F04EA4F0"/>
    <w:lvl w:ilvl="0" w:tplc="1CD445C0">
      <w:start w:val="1"/>
      <w:numFmt w:val="decimal"/>
      <w:lvlText w:val="%1."/>
      <w:lvlJc w:val="left"/>
      <w:pPr>
        <w:ind w:left="1060" w:hanging="296"/>
        <w:jc w:val="right"/>
      </w:pPr>
      <w:rPr>
        <w:rFonts w:hint="default"/>
        <w:spacing w:val="0"/>
        <w:w w:val="99"/>
        <w:lang w:val="ru-RU" w:eastAsia="en-US" w:bidi="ar-SA"/>
      </w:rPr>
    </w:lvl>
    <w:lvl w:ilvl="1" w:tplc="54B4D960">
      <w:start w:val="1"/>
      <w:numFmt w:val="decimal"/>
      <w:lvlText w:val="%2."/>
      <w:lvlJc w:val="left"/>
      <w:pPr>
        <w:ind w:left="1061" w:hanging="284"/>
        <w:jc w:val="left"/>
      </w:pPr>
      <w:rPr>
        <w:rFonts w:ascii="Times New Roman" w:eastAsia="Times New Roman" w:hAnsi="Times New Roman" w:cs="Times New Roman" w:hint="default"/>
        <w:b w:val="0"/>
        <w:bCs w:val="0"/>
        <w:i w:val="0"/>
        <w:iCs w:val="0"/>
        <w:spacing w:val="0"/>
        <w:w w:val="99"/>
        <w:sz w:val="32"/>
        <w:szCs w:val="32"/>
        <w:lang w:val="ru-RU" w:eastAsia="en-US" w:bidi="ar-SA"/>
      </w:rPr>
    </w:lvl>
    <w:lvl w:ilvl="2" w:tplc="BD1EC60A">
      <w:numFmt w:val="bullet"/>
      <w:lvlText w:val="•"/>
      <w:lvlJc w:val="left"/>
      <w:pPr>
        <w:ind w:left="2957" w:hanging="284"/>
      </w:pPr>
      <w:rPr>
        <w:rFonts w:hint="default"/>
        <w:lang w:val="ru-RU" w:eastAsia="en-US" w:bidi="ar-SA"/>
      </w:rPr>
    </w:lvl>
    <w:lvl w:ilvl="3" w:tplc="EBDAAC86">
      <w:numFmt w:val="bullet"/>
      <w:lvlText w:val="•"/>
      <w:lvlJc w:val="left"/>
      <w:pPr>
        <w:ind w:left="3905" w:hanging="284"/>
      </w:pPr>
      <w:rPr>
        <w:rFonts w:hint="default"/>
        <w:lang w:val="ru-RU" w:eastAsia="en-US" w:bidi="ar-SA"/>
      </w:rPr>
    </w:lvl>
    <w:lvl w:ilvl="4" w:tplc="44A02310">
      <w:numFmt w:val="bullet"/>
      <w:lvlText w:val="•"/>
      <w:lvlJc w:val="left"/>
      <w:pPr>
        <w:ind w:left="4854" w:hanging="284"/>
      </w:pPr>
      <w:rPr>
        <w:rFonts w:hint="default"/>
        <w:lang w:val="ru-RU" w:eastAsia="en-US" w:bidi="ar-SA"/>
      </w:rPr>
    </w:lvl>
    <w:lvl w:ilvl="5" w:tplc="823A5A2E">
      <w:numFmt w:val="bullet"/>
      <w:lvlText w:val="•"/>
      <w:lvlJc w:val="left"/>
      <w:pPr>
        <w:ind w:left="5803" w:hanging="284"/>
      </w:pPr>
      <w:rPr>
        <w:rFonts w:hint="default"/>
        <w:lang w:val="ru-RU" w:eastAsia="en-US" w:bidi="ar-SA"/>
      </w:rPr>
    </w:lvl>
    <w:lvl w:ilvl="6" w:tplc="29146CCA">
      <w:numFmt w:val="bullet"/>
      <w:lvlText w:val="•"/>
      <w:lvlJc w:val="left"/>
      <w:pPr>
        <w:ind w:left="6751" w:hanging="284"/>
      </w:pPr>
      <w:rPr>
        <w:rFonts w:hint="default"/>
        <w:lang w:val="ru-RU" w:eastAsia="en-US" w:bidi="ar-SA"/>
      </w:rPr>
    </w:lvl>
    <w:lvl w:ilvl="7" w:tplc="04824C08">
      <w:numFmt w:val="bullet"/>
      <w:lvlText w:val="•"/>
      <w:lvlJc w:val="left"/>
      <w:pPr>
        <w:ind w:left="7700" w:hanging="284"/>
      </w:pPr>
      <w:rPr>
        <w:rFonts w:hint="default"/>
        <w:lang w:val="ru-RU" w:eastAsia="en-US" w:bidi="ar-SA"/>
      </w:rPr>
    </w:lvl>
    <w:lvl w:ilvl="8" w:tplc="5D90C66C">
      <w:numFmt w:val="bullet"/>
      <w:lvlText w:val="•"/>
      <w:lvlJc w:val="left"/>
      <w:pPr>
        <w:ind w:left="8649" w:hanging="284"/>
      </w:pPr>
      <w:rPr>
        <w:rFonts w:hint="default"/>
        <w:lang w:val="ru-RU" w:eastAsia="en-US" w:bidi="ar-SA"/>
      </w:rPr>
    </w:lvl>
  </w:abstractNum>
  <w:abstractNum w:abstractNumId="66" w15:restartNumberingAfterBreak="0">
    <w:nsid w:val="52D876AB"/>
    <w:multiLevelType w:val="hybridMultilevel"/>
    <w:tmpl w:val="8B641EE6"/>
    <w:lvl w:ilvl="0" w:tplc="D7427DA0">
      <w:start w:val="1"/>
      <w:numFmt w:val="decimal"/>
      <w:lvlText w:val="%1."/>
      <w:lvlJc w:val="left"/>
      <w:pPr>
        <w:ind w:left="1061" w:hanging="382"/>
        <w:jc w:val="right"/>
      </w:pPr>
      <w:rPr>
        <w:rFonts w:ascii="Times New Roman" w:eastAsia="Times New Roman" w:hAnsi="Times New Roman" w:cs="Times New Roman" w:hint="default"/>
        <w:b w:val="0"/>
        <w:bCs w:val="0"/>
        <w:i w:val="0"/>
        <w:iCs w:val="0"/>
        <w:spacing w:val="0"/>
        <w:w w:val="99"/>
        <w:sz w:val="32"/>
        <w:szCs w:val="32"/>
        <w:lang w:val="ru-RU" w:eastAsia="en-US" w:bidi="ar-SA"/>
      </w:rPr>
    </w:lvl>
    <w:lvl w:ilvl="1" w:tplc="EB2EE748">
      <w:numFmt w:val="bullet"/>
      <w:lvlText w:val="•"/>
      <w:lvlJc w:val="left"/>
      <w:pPr>
        <w:ind w:left="2008" w:hanging="382"/>
      </w:pPr>
      <w:rPr>
        <w:rFonts w:hint="default"/>
        <w:lang w:val="ru-RU" w:eastAsia="en-US" w:bidi="ar-SA"/>
      </w:rPr>
    </w:lvl>
    <w:lvl w:ilvl="2" w:tplc="4808F13C">
      <w:numFmt w:val="bullet"/>
      <w:lvlText w:val="•"/>
      <w:lvlJc w:val="left"/>
      <w:pPr>
        <w:ind w:left="2957" w:hanging="382"/>
      </w:pPr>
      <w:rPr>
        <w:rFonts w:hint="default"/>
        <w:lang w:val="ru-RU" w:eastAsia="en-US" w:bidi="ar-SA"/>
      </w:rPr>
    </w:lvl>
    <w:lvl w:ilvl="3" w:tplc="4776D66E">
      <w:numFmt w:val="bullet"/>
      <w:lvlText w:val="•"/>
      <w:lvlJc w:val="left"/>
      <w:pPr>
        <w:ind w:left="3905" w:hanging="382"/>
      </w:pPr>
      <w:rPr>
        <w:rFonts w:hint="default"/>
        <w:lang w:val="ru-RU" w:eastAsia="en-US" w:bidi="ar-SA"/>
      </w:rPr>
    </w:lvl>
    <w:lvl w:ilvl="4" w:tplc="FC6ECE4C">
      <w:numFmt w:val="bullet"/>
      <w:lvlText w:val="•"/>
      <w:lvlJc w:val="left"/>
      <w:pPr>
        <w:ind w:left="4854" w:hanging="382"/>
      </w:pPr>
      <w:rPr>
        <w:rFonts w:hint="default"/>
        <w:lang w:val="ru-RU" w:eastAsia="en-US" w:bidi="ar-SA"/>
      </w:rPr>
    </w:lvl>
    <w:lvl w:ilvl="5" w:tplc="E588461A">
      <w:numFmt w:val="bullet"/>
      <w:lvlText w:val="•"/>
      <w:lvlJc w:val="left"/>
      <w:pPr>
        <w:ind w:left="5803" w:hanging="382"/>
      </w:pPr>
      <w:rPr>
        <w:rFonts w:hint="default"/>
        <w:lang w:val="ru-RU" w:eastAsia="en-US" w:bidi="ar-SA"/>
      </w:rPr>
    </w:lvl>
    <w:lvl w:ilvl="6" w:tplc="B3E635EA">
      <w:numFmt w:val="bullet"/>
      <w:lvlText w:val="•"/>
      <w:lvlJc w:val="left"/>
      <w:pPr>
        <w:ind w:left="6751" w:hanging="382"/>
      </w:pPr>
      <w:rPr>
        <w:rFonts w:hint="default"/>
        <w:lang w:val="ru-RU" w:eastAsia="en-US" w:bidi="ar-SA"/>
      </w:rPr>
    </w:lvl>
    <w:lvl w:ilvl="7" w:tplc="DB4CB0CC">
      <w:numFmt w:val="bullet"/>
      <w:lvlText w:val="•"/>
      <w:lvlJc w:val="left"/>
      <w:pPr>
        <w:ind w:left="7700" w:hanging="382"/>
      </w:pPr>
      <w:rPr>
        <w:rFonts w:hint="default"/>
        <w:lang w:val="ru-RU" w:eastAsia="en-US" w:bidi="ar-SA"/>
      </w:rPr>
    </w:lvl>
    <w:lvl w:ilvl="8" w:tplc="FD82FF52">
      <w:numFmt w:val="bullet"/>
      <w:lvlText w:val="•"/>
      <w:lvlJc w:val="left"/>
      <w:pPr>
        <w:ind w:left="8649" w:hanging="382"/>
      </w:pPr>
      <w:rPr>
        <w:rFonts w:hint="default"/>
        <w:lang w:val="ru-RU" w:eastAsia="en-US" w:bidi="ar-SA"/>
      </w:rPr>
    </w:lvl>
  </w:abstractNum>
  <w:abstractNum w:abstractNumId="67" w15:restartNumberingAfterBreak="0">
    <w:nsid w:val="55B67FD6"/>
    <w:multiLevelType w:val="hybridMultilevel"/>
    <w:tmpl w:val="2EBEA6AA"/>
    <w:lvl w:ilvl="0" w:tplc="675CD338">
      <w:numFmt w:val="bullet"/>
      <w:lvlText w:val="•"/>
      <w:lvlJc w:val="left"/>
      <w:pPr>
        <w:ind w:left="211" w:hanging="295"/>
      </w:pPr>
      <w:rPr>
        <w:rFonts w:ascii="Arial MT" w:eastAsia="Arial MT" w:hAnsi="Arial MT" w:cs="Arial MT" w:hint="default"/>
        <w:b w:val="0"/>
        <w:bCs w:val="0"/>
        <w:i w:val="0"/>
        <w:iCs w:val="0"/>
        <w:w w:val="99"/>
        <w:sz w:val="32"/>
        <w:szCs w:val="32"/>
        <w:lang w:val="ru-RU" w:eastAsia="en-US" w:bidi="ar-SA"/>
      </w:rPr>
    </w:lvl>
    <w:lvl w:ilvl="1" w:tplc="B7BAE808">
      <w:numFmt w:val="bullet"/>
      <w:lvlText w:val="•"/>
      <w:lvlJc w:val="left"/>
      <w:pPr>
        <w:ind w:left="1252" w:hanging="295"/>
      </w:pPr>
      <w:rPr>
        <w:rFonts w:hint="default"/>
        <w:lang w:val="ru-RU" w:eastAsia="en-US" w:bidi="ar-SA"/>
      </w:rPr>
    </w:lvl>
    <w:lvl w:ilvl="2" w:tplc="FA264ABA">
      <w:numFmt w:val="bullet"/>
      <w:lvlText w:val="•"/>
      <w:lvlJc w:val="left"/>
      <w:pPr>
        <w:ind w:left="2285" w:hanging="295"/>
      </w:pPr>
      <w:rPr>
        <w:rFonts w:hint="default"/>
        <w:lang w:val="ru-RU" w:eastAsia="en-US" w:bidi="ar-SA"/>
      </w:rPr>
    </w:lvl>
    <w:lvl w:ilvl="3" w:tplc="54AE2CE0">
      <w:numFmt w:val="bullet"/>
      <w:lvlText w:val="•"/>
      <w:lvlJc w:val="left"/>
      <w:pPr>
        <w:ind w:left="3317" w:hanging="295"/>
      </w:pPr>
      <w:rPr>
        <w:rFonts w:hint="default"/>
        <w:lang w:val="ru-RU" w:eastAsia="en-US" w:bidi="ar-SA"/>
      </w:rPr>
    </w:lvl>
    <w:lvl w:ilvl="4" w:tplc="E8FA4322">
      <w:numFmt w:val="bullet"/>
      <w:lvlText w:val="•"/>
      <w:lvlJc w:val="left"/>
      <w:pPr>
        <w:ind w:left="4350" w:hanging="295"/>
      </w:pPr>
      <w:rPr>
        <w:rFonts w:hint="default"/>
        <w:lang w:val="ru-RU" w:eastAsia="en-US" w:bidi="ar-SA"/>
      </w:rPr>
    </w:lvl>
    <w:lvl w:ilvl="5" w:tplc="E4CE657C">
      <w:numFmt w:val="bullet"/>
      <w:lvlText w:val="•"/>
      <w:lvlJc w:val="left"/>
      <w:pPr>
        <w:ind w:left="5383" w:hanging="295"/>
      </w:pPr>
      <w:rPr>
        <w:rFonts w:hint="default"/>
        <w:lang w:val="ru-RU" w:eastAsia="en-US" w:bidi="ar-SA"/>
      </w:rPr>
    </w:lvl>
    <w:lvl w:ilvl="6" w:tplc="D95A13C2">
      <w:numFmt w:val="bullet"/>
      <w:lvlText w:val="•"/>
      <w:lvlJc w:val="left"/>
      <w:pPr>
        <w:ind w:left="6415" w:hanging="295"/>
      </w:pPr>
      <w:rPr>
        <w:rFonts w:hint="default"/>
        <w:lang w:val="ru-RU" w:eastAsia="en-US" w:bidi="ar-SA"/>
      </w:rPr>
    </w:lvl>
    <w:lvl w:ilvl="7" w:tplc="49AEF074">
      <w:numFmt w:val="bullet"/>
      <w:lvlText w:val="•"/>
      <w:lvlJc w:val="left"/>
      <w:pPr>
        <w:ind w:left="7448" w:hanging="295"/>
      </w:pPr>
      <w:rPr>
        <w:rFonts w:hint="default"/>
        <w:lang w:val="ru-RU" w:eastAsia="en-US" w:bidi="ar-SA"/>
      </w:rPr>
    </w:lvl>
    <w:lvl w:ilvl="8" w:tplc="51E66A90">
      <w:numFmt w:val="bullet"/>
      <w:lvlText w:val="•"/>
      <w:lvlJc w:val="left"/>
      <w:pPr>
        <w:ind w:left="8481" w:hanging="295"/>
      </w:pPr>
      <w:rPr>
        <w:rFonts w:hint="default"/>
        <w:lang w:val="ru-RU" w:eastAsia="en-US" w:bidi="ar-SA"/>
      </w:rPr>
    </w:lvl>
  </w:abstractNum>
  <w:abstractNum w:abstractNumId="68" w15:restartNumberingAfterBreak="0">
    <w:nsid w:val="566525E6"/>
    <w:multiLevelType w:val="hybridMultilevel"/>
    <w:tmpl w:val="2FDED164"/>
    <w:lvl w:ilvl="0" w:tplc="8036FF0E">
      <w:start w:val="1"/>
      <w:numFmt w:val="decimal"/>
      <w:lvlText w:val="%1."/>
      <w:lvlJc w:val="left"/>
      <w:pPr>
        <w:ind w:left="212" w:hanging="569"/>
        <w:jc w:val="right"/>
      </w:pPr>
      <w:rPr>
        <w:rFonts w:ascii="Times New Roman" w:eastAsia="Times New Roman" w:hAnsi="Times New Roman" w:cs="Times New Roman" w:hint="default"/>
        <w:b w:val="0"/>
        <w:bCs w:val="0"/>
        <w:i w:val="0"/>
        <w:iCs w:val="0"/>
        <w:spacing w:val="0"/>
        <w:w w:val="99"/>
        <w:sz w:val="32"/>
        <w:szCs w:val="32"/>
        <w:lang w:val="ru-RU" w:eastAsia="en-US" w:bidi="ar-SA"/>
      </w:rPr>
    </w:lvl>
    <w:lvl w:ilvl="1" w:tplc="81DEBEF2">
      <w:numFmt w:val="bullet"/>
      <w:lvlText w:val=""/>
      <w:lvlJc w:val="left"/>
      <w:pPr>
        <w:ind w:left="1207" w:hanging="569"/>
      </w:pPr>
      <w:rPr>
        <w:rFonts w:ascii="Symbol" w:eastAsia="Symbol" w:hAnsi="Symbol" w:cs="Symbol" w:hint="default"/>
        <w:b w:val="0"/>
        <w:bCs w:val="0"/>
        <w:i w:val="0"/>
        <w:iCs w:val="0"/>
        <w:w w:val="99"/>
        <w:sz w:val="32"/>
        <w:szCs w:val="32"/>
        <w:lang w:val="ru-RU" w:eastAsia="en-US" w:bidi="ar-SA"/>
      </w:rPr>
    </w:lvl>
    <w:lvl w:ilvl="2" w:tplc="E0D00F64">
      <w:start w:val="1"/>
      <w:numFmt w:val="decimal"/>
      <w:lvlText w:val="%3."/>
      <w:lvlJc w:val="left"/>
      <w:pPr>
        <w:ind w:left="1061" w:hanging="327"/>
        <w:jc w:val="left"/>
      </w:pPr>
      <w:rPr>
        <w:rFonts w:ascii="Times New Roman" w:eastAsia="Times New Roman" w:hAnsi="Times New Roman" w:cs="Times New Roman" w:hint="default"/>
        <w:b w:val="0"/>
        <w:bCs w:val="0"/>
        <w:i w:val="0"/>
        <w:iCs w:val="0"/>
        <w:spacing w:val="0"/>
        <w:w w:val="99"/>
        <w:sz w:val="32"/>
        <w:szCs w:val="32"/>
        <w:lang w:val="ru-RU" w:eastAsia="en-US" w:bidi="ar-SA"/>
      </w:rPr>
    </w:lvl>
    <w:lvl w:ilvl="3" w:tplc="D7DA7350">
      <w:numFmt w:val="bullet"/>
      <w:lvlText w:val="•"/>
      <w:lvlJc w:val="left"/>
      <w:pPr>
        <w:ind w:left="2368" w:hanging="327"/>
      </w:pPr>
      <w:rPr>
        <w:rFonts w:hint="default"/>
        <w:lang w:val="ru-RU" w:eastAsia="en-US" w:bidi="ar-SA"/>
      </w:rPr>
    </w:lvl>
    <w:lvl w:ilvl="4" w:tplc="3C46A12C">
      <w:numFmt w:val="bullet"/>
      <w:lvlText w:val="•"/>
      <w:lvlJc w:val="left"/>
      <w:pPr>
        <w:ind w:left="3536" w:hanging="327"/>
      </w:pPr>
      <w:rPr>
        <w:rFonts w:hint="default"/>
        <w:lang w:val="ru-RU" w:eastAsia="en-US" w:bidi="ar-SA"/>
      </w:rPr>
    </w:lvl>
    <w:lvl w:ilvl="5" w:tplc="BCE66FEC">
      <w:numFmt w:val="bullet"/>
      <w:lvlText w:val="•"/>
      <w:lvlJc w:val="left"/>
      <w:pPr>
        <w:ind w:left="4704" w:hanging="327"/>
      </w:pPr>
      <w:rPr>
        <w:rFonts w:hint="default"/>
        <w:lang w:val="ru-RU" w:eastAsia="en-US" w:bidi="ar-SA"/>
      </w:rPr>
    </w:lvl>
    <w:lvl w:ilvl="6" w:tplc="5270EB52">
      <w:numFmt w:val="bullet"/>
      <w:lvlText w:val="•"/>
      <w:lvlJc w:val="left"/>
      <w:pPr>
        <w:ind w:left="5873" w:hanging="327"/>
      </w:pPr>
      <w:rPr>
        <w:rFonts w:hint="default"/>
        <w:lang w:val="ru-RU" w:eastAsia="en-US" w:bidi="ar-SA"/>
      </w:rPr>
    </w:lvl>
    <w:lvl w:ilvl="7" w:tplc="3B2444BC">
      <w:numFmt w:val="bullet"/>
      <w:lvlText w:val="•"/>
      <w:lvlJc w:val="left"/>
      <w:pPr>
        <w:ind w:left="7041" w:hanging="327"/>
      </w:pPr>
      <w:rPr>
        <w:rFonts w:hint="default"/>
        <w:lang w:val="ru-RU" w:eastAsia="en-US" w:bidi="ar-SA"/>
      </w:rPr>
    </w:lvl>
    <w:lvl w:ilvl="8" w:tplc="6296AF66">
      <w:numFmt w:val="bullet"/>
      <w:lvlText w:val="•"/>
      <w:lvlJc w:val="left"/>
      <w:pPr>
        <w:ind w:left="8209" w:hanging="327"/>
      </w:pPr>
      <w:rPr>
        <w:rFonts w:hint="default"/>
        <w:lang w:val="ru-RU" w:eastAsia="en-US" w:bidi="ar-SA"/>
      </w:rPr>
    </w:lvl>
  </w:abstractNum>
  <w:abstractNum w:abstractNumId="69" w15:restartNumberingAfterBreak="0">
    <w:nsid w:val="577A2D6C"/>
    <w:multiLevelType w:val="hybridMultilevel"/>
    <w:tmpl w:val="861075B6"/>
    <w:lvl w:ilvl="0" w:tplc="50BC9CEC">
      <w:start w:val="1"/>
      <w:numFmt w:val="decimal"/>
      <w:lvlText w:val="%1."/>
      <w:lvlJc w:val="left"/>
      <w:pPr>
        <w:ind w:left="212" w:hanging="363"/>
        <w:jc w:val="right"/>
      </w:pPr>
      <w:rPr>
        <w:rFonts w:ascii="Times New Roman" w:eastAsia="Times New Roman" w:hAnsi="Times New Roman" w:cs="Times New Roman" w:hint="default"/>
        <w:b w:val="0"/>
        <w:bCs w:val="0"/>
        <w:i w:val="0"/>
        <w:iCs w:val="0"/>
        <w:spacing w:val="0"/>
        <w:w w:val="99"/>
        <w:sz w:val="32"/>
        <w:szCs w:val="32"/>
        <w:lang w:val="ru-RU" w:eastAsia="en-US" w:bidi="ar-SA"/>
      </w:rPr>
    </w:lvl>
    <w:lvl w:ilvl="1" w:tplc="976237AE">
      <w:numFmt w:val="bullet"/>
      <w:lvlText w:val="•"/>
      <w:lvlJc w:val="left"/>
      <w:pPr>
        <w:ind w:left="1252" w:hanging="363"/>
      </w:pPr>
      <w:rPr>
        <w:rFonts w:hint="default"/>
        <w:lang w:val="ru-RU" w:eastAsia="en-US" w:bidi="ar-SA"/>
      </w:rPr>
    </w:lvl>
    <w:lvl w:ilvl="2" w:tplc="6F1CF24E">
      <w:numFmt w:val="bullet"/>
      <w:lvlText w:val="•"/>
      <w:lvlJc w:val="left"/>
      <w:pPr>
        <w:ind w:left="2285" w:hanging="363"/>
      </w:pPr>
      <w:rPr>
        <w:rFonts w:hint="default"/>
        <w:lang w:val="ru-RU" w:eastAsia="en-US" w:bidi="ar-SA"/>
      </w:rPr>
    </w:lvl>
    <w:lvl w:ilvl="3" w:tplc="3024354A">
      <w:numFmt w:val="bullet"/>
      <w:lvlText w:val="•"/>
      <w:lvlJc w:val="left"/>
      <w:pPr>
        <w:ind w:left="3317" w:hanging="363"/>
      </w:pPr>
      <w:rPr>
        <w:rFonts w:hint="default"/>
        <w:lang w:val="ru-RU" w:eastAsia="en-US" w:bidi="ar-SA"/>
      </w:rPr>
    </w:lvl>
    <w:lvl w:ilvl="4" w:tplc="CF129150">
      <w:numFmt w:val="bullet"/>
      <w:lvlText w:val="•"/>
      <w:lvlJc w:val="left"/>
      <w:pPr>
        <w:ind w:left="4350" w:hanging="363"/>
      </w:pPr>
      <w:rPr>
        <w:rFonts w:hint="default"/>
        <w:lang w:val="ru-RU" w:eastAsia="en-US" w:bidi="ar-SA"/>
      </w:rPr>
    </w:lvl>
    <w:lvl w:ilvl="5" w:tplc="1F5C68DC">
      <w:numFmt w:val="bullet"/>
      <w:lvlText w:val="•"/>
      <w:lvlJc w:val="left"/>
      <w:pPr>
        <w:ind w:left="5383" w:hanging="363"/>
      </w:pPr>
      <w:rPr>
        <w:rFonts w:hint="default"/>
        <w:lang w:val="ru-RU" w:eastAsia="en-US" w:bidi="ar-SA"/>
      </w:rPr>
    </w:lvl>
    <w:lvl w:ilvl="6" w:tplc="4686D316">
      <w:numFmt w:val="bullet"/>
      <w:lvlText w:val="•"/>
      <w:lvlJc w:val="left"/>
      <w:pPr>
        <w:ind w:left="6415" w:hanging="363"/>
      </w:pPr>
      <w:rPr>
        <w:rFonts w:hint="default"/>
        <w:lang w:val="ru-RU" w:eastAsia="en-US" w:bidi="ar-SA"/>
      </w:rPr>
    </w:lvl>
    <w:lvl w:ilvl="7" w:tplc="75107B16">
      <w:numFmt w:val="bullet"/>
      <w:lvlText w:val="•"/>
      <w:lvlJc w:val="left"/>
      <w:pPr>
        <w:ind w:left="7448" w:hanging="363"/>
      </w:pPr>
      <w:rPr>
        <w:rFonts w:hint="default"/>
        <w:lang w:val="ru-RU" w:eastAsia="en-US" w:bidi="ar-SA"/>
      </w:rPr>
    </w:lvl>
    <w:lvl w:ilvl="8" w:tplc="9420FE4C">
      <w:numFmt w:val="bullet"/>
      <w:lvlText w:val="•"/>
      <w:lvlJc w:val="left"/>
      <w:pPr>
        <w:ind w:left="8481" w:hanging="363"/>
      </w:pPr>
      <w:rPr>
        <w:rFonts w:hint="default"/>
        <w:lang w:val="ru-RU" w:eastAsia="en-US" w:bidi="ar-SA"/>
      </w:rPr>
    </w:lvl>
  </w:abstractNum>
  <w:abstractNum w:abstractNumId="70" w15:restartNumberingAfterBreak="0">
    <w:nsid w:val="594506AA"/>
    <w:multiLevelType w:val="hybridMultilevel"/>
    <w:tmpl w:val="B90A47E2"/>
    <w:lvl w:ilvl="0" w:tplc="23921D5E">
      <w:numFmt w:val="bullet"/>
      <w:lvlText w:val="•"/>
      <w:lvlJc w:val="left"/>
      <w:pPr>
        <w:ind w:left="1060" w:hanging="219"/>
      </w:pPr>
      <w:rPr>
        <w:rFonts w:ascii="Times New Roman" w:eastAsia="Times New Roman" w:hAnsi="Times New Roman" w:cs="Times New Roman" w:hint="default"/>
        <w:b w:val="0"/>
        <w:bCs w:val="0"/>
        <w:i w:val="0"/>
        <w:iCs w:val="0"/>
        <w:w w:val="99"/>
        <w:sz w:val="32"/>
        <w:szCs w:val="32"/>
        <w:lang w:val="ru-RU" w:eastAsia="en-US" w:bidi="ar-SA"/>
      </w:rPr>
    </w:lvl>
    <w:lvl w:ilvl="1" w:tplc="EA00B11E">
      <w:numFmt w:val="bullet"/>
      <w:lvlText w:val="•"/>
      <w:lvlJc w:val="left"/>
      <w:pPr>
        <w:ind w:left="2008" w:hanging="219"/>
      </w:pPr>
      <w:rPr>
        <w:rFonts w:hint="default"/>
        <w:lang w:val="ru-RU" w:eastAsia="en-US" w:bidi="ar-SA"/>
      </w:rPr>
    </w:lvl>
    <w:lvl w:ilvl="2" w:tplc="5066C37A">
      <w:numFmt w:val="bullet"/>
      <w:lvlText w:val="•"/>
      <w:lvlJc w:val="left"/>
      <w:pPr>
        <w:ind w:left="2957" w:hanging="219"/>
      </w:pPr>
      <w:rPr>
        <w:rFonts w:hint="default"/>
        <w:lang w:val="ru-RU" w:eastAsia="en-US" w:bidi="ar-SA"/>
      </w:rPr>
    </w:lvl>
    <w:lvl w:ilvl="3" w:tplc="A7B8DF06">
      <w:numFmt w:val="bullet"/>
      <w:lvlText w:val="•"/>
      <w:lvlJc w:val="left"/>
      <w:pPr>
        <w:ind w:left="3905" w:hanging="219"/>
      </w:pPr>
      <w:rPr>
        <w:rFonts w:hint="default"/>
        <w:lang w:val="ru-RU" w:eastAsia="en-US" w:bidi="ar-SA"/>
      </w:rPr>
    </w:lvl>
    <w:lvl w:ilvl="4" w:tplc="847E6968">
      <w:numFmt w:val="bullet"/>
      <w:lvlText w:val="•"/>
      <w:lvlJc w:val="left"/>
      <w:pPr>
        <w:ind w:left="4854" w:hanging="219"/>
      </w:pPr>
      <w:rPr>
        <w:rFonts w:hint="default"/>
        <w:lang w:val="ru-RU" w:eastAsia="en-US" w:bidi="ar-SA"/>
      </w:rPr>
    </w:lvl>
    <w:lvl w:ilvl="5" w:tplc="29A29934">
      <w:numFmt w:val="bullet"/>
      <w:lvlText w:val="•"/>
      <w:lvlJc w:val="left"/>
      <w:pPr>
        <w:ind w:left="5803" w:hanging="219"/>
      </w:pPr>
      <w:rPr>
        <w:rFonts w:hint="default"/>
        <w:lang w:val="ru-RU" w:eastAsia="en-US" w:bidi="ar-SA"/>
      </w:rPr>
    </w:lvl>
    <w:lvl w:ilvl="6" w:tplc="FEB2B070">
      <w:numFmt w:val="bullet"/>
      <w:lvlText w:val="•"/>
      <w:lvlJc w:val="left"/>
      <w:pPr>
        <w:ind w:left="6751" w:hanging="219"/>
      </w:pPr>
      <w:rPr>
        <w:rFonts w:hint="default"/>
        <w:lang w:val="ru-RU" w:eastAsia="en-US" w:bidi="ar-SA"/>
      </w:rPr>
    </w:lvl>
    <w:lvl w:ilvl="7" w:tplc="46C09030">
      <w:numFmt w:val="bullet"/>
      <w:lvlText w:val="•"/>
      <w:lvlJc w:val="left"/>
      <w:pPr>
        <w:ind w:left="7700" w:hanging="219"/>
      </w:pPr>
      <w:rPr>
        <w:rFonts w:hint="default"/>
        <w:lang w:val="ru-RU" w:eastAsia="en-US" w:bidi="ar-SA"/>
      </w:rPr>
    </w:lvl>
    <w:lvl w:ilvl="8" w:tplc="F28A3D96">
      <w:numFmt w:val="bullet"/>
      <w:lvlText w:val="•"/>
      <w:lvlJc w:val="left"/>
      <w:pPr>
        <w:ind w:left="8649" w:hanging="219"/>
      </w:pPr>
      <w:rPr>
        <w:rFonts w:hint="default"/>
        <w:lang w:val="ru-RU" w:eastAsia="en-US" w:bidi="ar-SA"/>
      </w:rPr>
    </w:lvl>
  </w:abstractNum>
  <w:abstractNum w:abstractNumId="71" w15:restartNumberingAfterBreak="0">
    <w:nsid w:val="59920CD1"/>
    <w:multiLevelType w:val="hybridMultilevel"/>
    <w:tmpl w:val="D6AC0546"/>
    <w:lvl w:ilvl="0" w:tplc="B0DC7C12">
      <w:numFmt w:val="bullet"/>
      <w:lvlText w:val=""/>
      <w:lvlJc w:val="left"/>
      <w:pPr>
        <w:ind w:left="1060" w:hanging="281"/>
      </w:pPr>
      <w:rPr>
        <w:rFonts w:ascii="Symbol" w:eastAsia="Symbol" w:hAnsi="Symbol" w:cs="Symbol" w:hint="default"/>
        <w:b w:val="0"/>
        <w:bCs w:val="0"/>
        <w:i w:val="0"/>
        <w:iCs w:val="0"/>
        <w:w w:val="99"/>
        <w:sz w:val="32"/>
        <w:szCs w:val="32"/>
        <w:lang w:val="ru-RU" w:eastAsia="en-US" w:bidi="ar-SA"/>
      </w:rPr>
    </w:lvl>
    <w:lvl w:ilvl="1" w:tplc="50AE90FA">
      <w:numFmt w:val="bullet"/>
      <w:lvlText w:val="•"/>
      <w:lvlJc w:val="left"/>
      <w:pPr>
        <w:ind w:left="2008" w:hanging="281"/>
      </w:pPr>
      <w:rPr>
        <w:rFonts w:hint="default"/>
        <w:lang w:val="ru-RU" w:eastAsia="en-US" w:bidi="ar-SA"/>
      </w:rPr>
    </w:lvl>
    <w:lvl w:ilvl="2" w:tplc="392006A8">
      <w:numFmt w:val="bullet"/>
      <w:lvlText w:val="•"/>
      <w:lvlJc w:val="left"/>
      <w:pPr>
        <w:ind w:left="2957" w:hanging="281"/>
      </w:pPr>
      <w:rPr>
        <w:rFonts w:hint="default"/>
        <w:lang w:val="ru-RU" w:eastAsia="en-US" w:bidi="ar-SA"/>
      </w:rPr>
    </w:lvl>
    <w:lvl w:ilvl="3" w:tplc="B156D7E6">
      <w:numFmt w:val="bullet"/>
      <w:lvlText w:val="•"/>
      <w:lvlJc w:val="left"/>
      <w:pPr>
        <w:ind w:left="3905" w:hanging="281"/>
      </w:pPr>
      <w:rPr>
        <w:rFonts w:hint="default"/>
        <w:lang w:val="ru-RU" w:eastAsia="en-US" w:bidi="ar-SA"/>
      </w:rPr>
    </w:lvl>
    <w:lvl w:ilvl="4" w:tplc="32928C2E">
      <w:numFmt w:val="bullet"/>
      <w:lvlText w:val="•"/>
      <w:lvlJc w:val="left"/>
      <w:pPr>
        <w:ind w:left="4854" w:hanging="281"/>
      </w:pPr>
      <w:rPr>
        <w:rFonts w:hint="default"/>
        <w:lang w:val="ru-RU" w:eastAsia="en-US" w:bidi="ar-SA"/>
      </w:rPr>
    </w:lvl>
    <w:lvl w:ilvl="5" w:tplc="3886D872">
      <w:numFmt w:val="bullet"/>
      <w:lvlText w:val="•"/>
      <w:lvlJc w:val="left"/>
      <w:pPr>
        <w:ind w:left="5803" w:hanging="281"/>
      </w:pPr>
      <w:rPr>
        <w:rFonts w:hint="default"/>
        <w:lang w:val="ru-RU" w:eastAsia="en-US" w:bidi="ar-SA"/>
      </w:rPr>
    </w:lvl>
    <w:lvl w:ilvl="6" w:tplc="31865356">
      <w:numFmt w:val="bullet"/>
      <w:lvlText w:val="•"/>
      <w:lvlJc w:val="left"/>
      <w:pPr>
        <w:ind w:left="6751" w:hanging="281"/>
      </w:pPr>
      <w:rPr>
        <w:rFonts w:hint="default"/>
        <w:lang w:val="ru-RU" w:eastAsia="en-US" w:bidi="ar-SA"/>
      </w:rPr>
    </w:lvl>
    <w:lvl w:ilvl="7" w:tplc="72DE41E0">
      <w:numFmt w:val="bullet"/>
      <w:lvlText w:val="•"/>
      <w:lvlJc w:val="left"/>
      <w:pPr>
        <w:ind w:left="7700" w:hanging="281"/>
      </w:pPr>
      <w:rPr>
        <w:rFonts w:hint="default"/>
        <w:lang w:val="ru-RU" w:eastAsia="en-US" w:bidi="ar-SA"/>
      </w:rPr>
    </w:lvl>
    <w:lvl w:ilvl="8" w:tplc="BB403300">
      <w:numFmt w:val="bullet"/>
      <w:lvlText w:val="•"/>
      <w:lvlJc w:val="left"/>
      <w:pPr>
        <w:ind w:left="8649" w:hanging="281"/>
      </w:pPr>
      <w:rPr>
        <w:rFonts w:hint="default"/>
        <w:lang w:val="ru-RU" w:eastAsia="en-US" w:bidi="ar-SA"/>
      </w:rPr>
    </w:lvl>
  </w:abstractNum>
  <w:abstractNum w:abstractNumId="72" w15:restartNumberingAfterBreak="0">
    <w:nsid w:val="59D215B8"/>
    <w:multiLevelType w:val="hybridMultilevel"/>
    <w:tmpl w:val="E312AF8E"/>
    <w:lvl w:ilvl="0" w:tplc="45844FCC">
      <w:numFmt w:val="bullet"/>
      <w:lvlText w:val="–"/>
      <w:lvlJc w:val="left"/>
      <w:pPr>
        <w:ind w:left="211" w:hanging="339"/>
      </w:pPr>
      <w:rPr>
        <w:rFonts w:ascii="Times New Roman" w:eastAsia="Times New Roman" w:hAnsi="Times New Roman" w:cs="Times New Roman" w:hint="default"/>
        <w:b w:val="0"/>
        <w:bCs w:val="0"/>
        <w:i w:val="0"/>
        <w:iCs w:val="0"/>
        <w:w w:val="99"/>
        <w:sz w:val="32"/>
        <w:szCs w:val="32"/>
        <w:lang w:val="ru-RU" w:eastAsia="en-US" w:bidi="ar-SA"/>
      </w:rPr>
    </w:lvl>
    <w:lvl w:ilvl="1" w:tplc="9FBA52E4">
      <w:numFmt w:val="bullet"/>
      <w:lvlText w:val="–"/>
      <w:lvlJc w:val="left"/>
      <w:pPr>
        <w:ind w:left="1061" w:hanging="286"/>
      </w:pPr>
      <w:rPr>
        <w:rFonts w:ascii="Times New Roman" w:eastAsia="Times New Roman" w:hAnsi="Times New Roman" w:cs="Times New Roman" w:hint="default"/>
        <w:b w:val="0"/>
        <w:bCs w:val="0"/>
        <w:i w:val="0"/>
        <w:iCs w:val="0"/>
        <w:w w:val="99"/>
        <w:sz w:val="32"/>
        <w:szCs w:val="32"/>
        <w:lang w:val="ru-RU" w:eastAsia="en-US" w:bidi="ar-SA"/>
      </w:rPr>
    </w:lvl>
    <w:lvl w:ilvl="2" w:tplc="692C226A">
      <w:numFmt w:val="bullet"/>
      <w:lvlText w:val="•"/>
      <w:lvlJc w:val="left"/>
      <w:pPr>
        <w:ind w:left="2114" w:hanging="286"/>
      </w:pPr>
      <w:rPr>
        <w:rFonts w:hint="default"/>
        <w:lang w:val="ru-RU" w:eastAsia="en-US" w:bidi="ar-SA"/>
      </w:rPr>
    </w:lvl>
    <w:lvl w:ilvl="3" w:tplc="9C4CA354">
      <w:numFmt w:val="bullet"/>
      <w:lvlText w:val="•"/>
      <w:lvlJc w:val="left"/>
      <w:pPr>
        <w:ind w:left="3168" w:hanging="286"/>
      </w:pPr>
      <w:rPr>
        <w:rFonts w:hint="default"/>
        <w:lang w:val="ru-RU" w:eastAsia="en-US" w:bidi="ar-SA"/>
      </w:rPr>
    </w:lvl>
    <w:lvl w:ilvl="4" w:tplc="6ADC019C">
      <w:numFmt w:val="bullet"/>
      <w:lvlText w:val="•"/>
      <w:lvlJc w:val="left"/>
      <w:pPr>
        <w:ind w:left="4222" w:hanging="286"/>
      </w:pPr>
      <w:rPr>
        <w:rFonts w:hint="default"/>
        <w:lang w:val="ru-RU" w:eastAsia="en-US" w:bidi="ar-SA"/>
      </w:rPr>
    </w:lvl>
    <w:lvl w:ilvl="5" w:tplc="06E86106">
      <w:numFmt w:val="bullet"/>
      <w:lvlText w:val="•"/>
      <w:lvlJc w:val="left"/>
      <w:pPr>
        <w:ind w:left="5276" w:hanging="286"/>
      </w:pPr>
      <w:rPr>
        <w:rFonts w:hint="default"/>
        <w:lang w:val="ru-RU" w:eastAsia="en-US" w:bidi="ar-SA"/>
      </w:rPr>
    </w:lvl>
    <w:lvl w:ilvl="6" w:tplc="895043D2">
      <w:numFmt w:val="bullet"/>
      <w:lvlText w:val="•"/>
      <w:lvlJc w:val="left"/>
      <w:pPr>
        <w:ind w:left="6330" w:hanging="286"/>
      </w:pPr>
      <w:rPr>
        <w:rFonts w:hint="default"/>
        <w:lang w:val="ru-RU" w:eastAsia="en-US" w:bidi="ar-SA"/>
      </w:rPr>
    </w:lvl>
    <w:lvl w:ilvl="7" w:tplc="354CFBFC">
      <w:numFmt w:val="bullet"/>
      <w:lvlText w:val="•"/>
      <w:lvlJc w:val="left"/>
      <w:pPr>
        <w:ind w:left="7384" w:hanging="286"/>
      </w:pPr>
      <w:rPr>
        <w:rFonts w:hint="default"/>
        <w:lang w:val="ru-RU" w:eastAsia="en-US" w:bidi="ar-SA"/>
      </w:rPr>
    </w:lvl>
    <w:lvl w:ilvl="8" w:tplc="BD2A8ADA">
      <w:numFmt w:val="bullet"/>
      <w:lvlText w:val="•"/>
      <w:lvlJc w:val="left"/>
      <w:pPr>
        <w:ind w:left="8438" w:hanging="286"/>
      </w:pPr>
      <w:rPr>
        <w:rFonts w:hint="default"/>
        <w:lang w:val="ru-RU" w:eastAsia="en-US" w:bidi="ar-SA"/>
      </w:rPr>
    </w:lvl>
  </w:abstractNum>
  <w:abstractNum w:abstractNumId="73" w15:restartNumberingAfterBreak="0">
    <w:nsid w:val="5A72083C"/>
    <w:multiLevelType w:val="hybridMultilevel"/>
    <w:tmpl w:val="3334D2D0"/>
    <w:lvl w:ilvl="0" w:tplc="225EEFEC">
      <w:numFmt w:val="bullet"/>
      <w:lvlText w:val="•"/>
      <w:lvlJc w:val="left"/>
      <w:pPr>
        <w:ind w:left="212" w:hanging="190"/>
      </w:pPr>
      <w:rPr>
        <w:rFonts w:ascii="Times New Roman" w:eastAsia="Times New Roman" w:hAnsi="Times New Roman" w:cs="Times New Roman" w:hint="default"/>
        <w:w w:val="99"/>
        <w:lang w:val="ru-RU" w:eastAsia="en-US" w:bidi="ar-SA"/>
      </w:rPr>
    </w:lvl>
    <w:lvl w:ilvl="1" w:tplc="C19038D0">
      <w:numFmt w:val="bullet"/>
      <w:lvlText w:val="•"/>
      <w:lvlJc w:val="left"/>
      <w:pPr>
        <w:ind w:left="1252" w:hanging="190"/>
      </w:pPr>
      <w:rPr>
        <w:rFonts w:hint="default"/>
        <w:lang w:val="ru-RU" w:eastAsia="en-US" w:bidi="ar-SA"/>
      </w:rPr>
    </w:lvl>
    <w:lvl w:ilvl="2" w:tplc="E3BA1490">
      <w:numFmt w:val="bullet"/>
      <w:lvlText w:val="•"/>
      <w:lvlJc w:val="left"/>
      <w:pPr>
        <w:ind w:left="2285" w:hanging="190"/>
      </w:pPr>
      <w:rPr>
        <w:rFonts w:hint="default"/>
        <w:lang w:val="ru-RU" w:eastAsia="en-US" w:bidi="ar-SA"/>
      </w:rPr>
    </w:lvl>
    <w:lvl w:ilvl="3" w:tplc="41FA6F90">
      <w:numFmt w:val="bullet"/>
      <w:lvlText w:val="•"/>
      <w:lvlJc w:val="left"/>
      <w:pPr>
        <w:ind w:left="3317" w:hanging="190"/>
      </w:pPr>
      <w:rPr>
        <w:rFonts w:hint="default"/>
        <w:lang w:val="ru-RU" w:eastAsia="en-US" w:bidi="ar-SA"/>
      </w:rPr>
    </w:lvl>
    <w:lvl w:ilvl="4" w:tplc="52E2131A">
      <w:numFmt w:val="bullet"/>
      <w:lvlText w:val="•"/>
      <w:lvlJc w:val="left"/>
      <w:pPr>
        <w:ind w:left="4350" w:hanging="190"/>
      </w:pPr>
      <w:rPr>
        <w:rFonts w:hint="default"/>
        <w:lang w:val="ru-RU" w:eastAsia="en-US" w:bidi="ar-SA"/>
      </w:rPr>
    </w:lvl>
    <w:lvl w:ilvl="5" w:tplc="4C420BA4">
      <w:numFmt w:val="bullet"/>
      <w:lvlText w:val="•"/>
      <w:lvlJc w:val="left"/>
      <w:pPr>
        <w:ind w:left="5383" w:hanging="190"/>
      </w:pPr>
      <w:rPr>
        <w:rFonts w:hint="default"/>
        <w:lang w:val="ru-RU" w:eastAsia="en-US" w:bidi="ar-SA"/>
      </w:rPr>
    </w:lvl>
    <w:lvl w:ilvl="6" w:tplc="0F6E4EEA">
      <w:numFmt w:val="bullet"/>
      <w:lvlText w:val="•"/>
      <w:lvlJc w:val="left"/>
      <w:pPr>
        <w:ind w:left="6415" w:hanging="190"/>
      </w:pPr>
      <w:rPr>
        <w:rFonts w:hint="default"/>
        <w:lang w:val="ru-RU" w:eastAsia="en-US" w:bidi="ar-SA"/>
      </w:rPr>
    </w:lvl>
    <w:lvl w:ilvl="7" w:tplc="DB12E5E0">
      <w:numFmt w:val="bullet"/>
      <w:lvlText w:val="•"/>
      <w:lvlJc w:val="left"/>
      <w:pPr>
        <w:ind w:left="7448" w:hanging="190"/>
      </w:pPr>
      <w:rPr>
        <w:rFonts w:hint="default"/>
        <w:lang w:val="ru-RU" w:eastAsia="en-US" w:bidi="ar-SA"/>
      </w:rPr>
    </w:lvl>
    <w:lvl w:ilvl="8" w:tplc="7FD0C9B4">
      <w:numFmt w:val="bullet"/>
      <w:lvlText w:val="•"/>
      <w:lvlJc w:val="left"/>
      <w:pPr>
        <w:ind w:left="8481" w:hanging="190"/>
      </w:pPr>
      <w:rPr>
        <w:rFonts w:hint="default"/>
        <w:lang w:val="ru-RU" w:eastAsia="en-US" w:bidi="ar-SA"/>
      </w:rPr>
    </w:lvl>
  </w:abstractNum>
  <w:abstractNum w:abstractNumId="74" w15:restartNumberingAfterBreak="0">
    <w:nsid w:val="5D9B5A63"/>
    <w:multiLevelType w:val="hybridMultilevel"/>
    <w:tmpl w:val="A6E89062"/>
    <w:lvl w:ilvl="0" w:tplc="67A83506">
      <w:numFmt w:val="bullet"/>
      <w:lvlText w:val="–"/>
      <w:lvlJc w:val="left"/>
      <w:pPr>
        <w:ind w:left="1060" w:hanging="241"/>
      </w:pPr>
      <w:rPr>
        <w:rFonts w:ascii="Times New Roman" w:eastAsia="Times New Roman" w:hAnsi="Times New Roman" w:cs="Times New Roman" w:hint="default"/>
        <w:b w:val="0"/>
        <w:bCs w:val="0"/>
        <w:i w:val="0"/>
        <w:iCs w:val="0"/>
        <w:w w:val="99"/>
        <w:sz w:val="32"/>
        <w:szCs w:val="32"/>
        <w:lang w:val="ru-RU" w:eastAsia="en-US" w:bidi="ar-SA"/>
      </w:rPr>
    </w:lvl>
    <w:lvl w:ilvl="1" w:tplc="AC9EA04E">
      <w:numFmt w:val="bullet"/>
      <w:lvlText w:val="•"/>
      <w:lvlJc w:val="left"/>
      <w:pPr>
        <w:ind w:left="2008" w:hanging="241"/>
      </w:pPr>
      <w:rPr>
        <w:rFonts w:hint="default"/>
        <w:lang w:val="ru-RU" w:eastAsia="en-US" w:bidi="ar-SA"/>
      </w:rPr>
    </w:lvl>
    <w:lvl w:ilvl="2" w:tplc="60643F2A">
      <w:numFmt w:val="bullet"/>
      <w:lvlText w:val="•"/>
      <w:lvlJc w:val="left"/>
      <w:pPr>
        <w:ind w:left="2957" w:hanging="241"/>
      </w:pPr>
      <w:rPr>
        <w:rFonts w:hint="default"/>
        <w:lang w:val="ru-RU" w:eastAsia="en-US" w:bidi="ar-SA"/>
      </w:rPr>
    </w:lvl>
    <w:lvl w:ilvl="3" w:tplc="9D9E44C4">
      <w:numFmt w:val="bullet"/>
      <w:lvlText w:val="•"/>
      <w:lvlJc w:val="left"/>
      <w:pPr>
        <w:ind w:left="3905" w:hanging="241"/>
      </w:pPr>
      <w:rPr>
        <w:rFonts w:hint="default"/>
        <w:lang w:val="ru-RU" w:eastAsia="en-US" w:bidi="ar-SA"/>
      </w:rPr>
    </w:lvl>
    <w:lvl w:ilvl="4" w:tplc="87424F32">
      <w:numFmt w:val="bullet"/>
      <w:lvlText w:val="•"/>
      <w:lvlJc w:val="left"/>
      <w:pPr>
        <w:ind w:left="4854" w:hanging="241"/>
      </w:pPr>
      <w:rPr>
        <w:rFonts w:hint="default"/>
        <w:lang w:val="ru-RU" w:eastAsia="en-US" w:bidi="ar-SA"/>
      </w:rPr>
    </w:lvl>
    <w:lvl w:ilvl="5" w:tplc="C8E2052C">
      <w:numFmt w:val="bullet"/>
      <w:lvlText w:val="•"/>
      <w:lvlJc w:val="left"/>
      <w:pPr>
        <w:ind w:left="5803" w:hanging="241"/>
      </w:pPr>
      <w:rPr>
        <w:rFonts w:hint="default"/>
        <w:lang w:val="ru-RU" w:eastAsia="en-US" w:bidi="ar-SA"/>
      </w:rPr>
    </w:lvl>
    <w:lvl w:ilvl="6" w:tplc="AB5804DC">
      <w:numFmt w:val="bullet"/>
      <w:lvlText w:val="•"/>
      <w:lvlJc w:val="left"/>
      <w:pPr>
        <w:ind w:left="6751" w:hanging="241"/>
      </w:pPr>
      <w:rPr>
        <w:rFonts w:hint="default"/>
        <w:lang w:val="ru-RU" w:eastAsia="en-US" w:bidi="ar-SA"/>
      </w:rPr>
    </w:lvl>
    <w:lvl w:ilvl="7" w:tplc="E72E4C20">
      <w:numFmt w:val="bullet"/>
      <w:lvlText w:val="•"/>
      <w:lvlJc w:val="left"/>
      <w:pPr>
        <w:ind w:left="7700" w:hanging="241"/>
      </w:pPr>
      <w:rPr>
        <w:rFonts w:hint="default"/>
        <w:lang w:val="ru-RU" w:eastAsia="en-US" w:bidi="ar-SA"/>
      </w:rPr>
    </w:lvl>
    <w:lvl w:ilvl="8" w:tplc="F59ABF80">
      <w:numFmt w:val="bullet"/>
      <w:lvlText w:val="•"/>
      <w:lvlJc w:val="left"/>
      <w:pPr>
        <w:ind w:left="8649" w:hanging="241"/>
      </w:pPr>
      <w:rPr>
        <w:rFonts w:hint="default"/>
        <w:lang w:val="ru-RU" w:eastAsia="en-US" w:bidi="ar-SA"/>
      </w:rPr>
    </w:lvl>
  </w:abstractNum>
  <w:abstractNum w:abstractNumId="75" w15:restartNumberingAfterBreak="0">
    <w:nsid w:val="5EDC6A12"/>
    <w:multiLevelType w:val="hybridMultilevel"/>
    <w:tmpl w:val="EB0CDDD0"/>
    <w:lvl w:ilvl="0" w:tplc="FB34AD54">
      <w:start w:val="1"/>
      <w:numFmt w:val="decimal"/>
      <w:lvlText w:val="%1."/>
      <w:lvlJc w:val="left"/>
      <w:pPr>
        <w:ind w:left="212" w:hanging="284"/>
        <w:jc w:val="right"/>
      </w:pPr>
      <w:rPr>
        <w:rFonts w:ascii="Times New Roman" w:eastAsia="Times New Roman" w:hAnsi="Times New Roman" w:cs="Times New Roman" w:hint="default"/>
        <w:b w:val="0"/>
        <w:bCs w:val="0"/>
        <w:i w:val="0"/>
        <w:iCs w:val="0"/>
        <w:spacing w:val="0"/>
        <w:w w:val="99"/>
        <w:sz w:val="32"/>
        <w:szCs w:val="32"/>
        <w:lang w:val="ru-RU" w:eastAsia="en-US" w:bidi="ar-SA"/>
      </w:rPr>
    </w:lvl>
    <w:lvl w:ilvl="1" w:tplc="194CCAF0">
      <w:numFmt w:val="bullet"/>
      <w:lvlText w:val=""/>
      <w:lvlJc w:val="left"/>
      <w:pPr>
        <w:ind w:left="1061" w:hanging="281"/>
      </w:pPr>
      <w:rPr>
        <w:rFonts w:ascii="Symbol" w:eastAsia="Symbol" w:hAnsi="Symbol" w:cs="Symbol" w:hint="default"/>
        <w:b w:val="0"/>
        <w:bCs w:val="0"/>
        <w:i w:val="0"/>
        <w:iCs w:val="0"/>
        <w:w w:val="100"/>
        <w:sz w:val="18"/>
        <w:szCs w:val="18"/>
        <w:lang w:val="ru-RU" w:eastAsia="en-US" w:bidi="ar-SA"/>
      </w:rPr>
    </w:lvl>
    <w:lvl w:ilvl="2" w:tplc="E8ACA11A">
      <w:numFmt w:val="bullet"/>
      <w:lvlText w:val="•"/>
      <w:lvlJc w:val="left"/>
      <w:pPr>
        <w:ind w:left="2114" w:hanging="281"/>
      </w:pPr>
      <w:rPr>
        <w:rFonts w:hint="default"/>
        <w:lang w:val="ru-RU" w:eastAsia="en-US" w:bidi="ar-SA"/>
      </w:rPr>
    </w:lvl>
    <w:lvl w:ilvl="3" w:tplc="F23CA2E6">
      <w:numFmt w:val="bullet"/>
      <w:lvlText w:val="•"/>
      <w:lvlJc w:val="left"/>
      <w:pPr>
        <w:ind w:left="3168" w:hanging="281"/>
      </w:pPr>
      <w:rPr>
        <w:rFonts w:hint="default"/>
        <w:lang w:val="ru-RU" w:eastAsia="en-US" w:bidi="ar-SA"/>
      </w:rPr>
    </w:lvl>
    <w:lvl w:ilvl="4" w:tplc="BCF221B8">
      <w:numFmt w:val="bullet"/>
      <w:lvlText w:val="•"/>
      <w:lvlJc w:val="left"/>
      <w:pPr>
        <w:ind w:left="4222" w:hanging="281"/>
      </w:pPr>
      <w:rPr>
        <w:rFonts w:hint="default"/>
        <w:lang w:val="ru-RU" w:eastAsia="en-US" w:bidi="ar-SA"/>
      </w:rPr>
    </w:lvl>
    <w:lvl w:ilvl="5" w:tplc="EF0C4EAE">
      <w:numFmt w:val="bullet"/>
      <w:lvlText w:val="•"/>
      <w:lvlJc w:val="left"/>
      <w:pPr>
        <w:ind w:left="5276" w:hanging="281"/>
      </w:pPr>
      <w:rPr>
        <w:rFonts w:hint="default"/>
        <w:lang w:val="ru-RU" w:eastAsia="en-US" w:bidi="ar-SA"/>
      </w:rPr>
    </w:lvl>
    <w:lvl w:ilvl="6" w:tplc="F96AFA5A">
      <w:numFmt w:val="bullet"/>
      <w:lvlText w:val="•"/>
      <w:lvlJc w:val="left"/>
      <w:pPr>
        <w:ind w:left="6330" w:hanging="281"/>
      </w:pPr>
      <w:rPr>
        <w:rFonts w:hint="default"/>
        <w:lang w:val="ru-RU" w:eastAsia="en-US" w:bidi="ar-SA"/>
      </w:rPr>
    </w:lvl>
    <w:lvl w:ilvl="7" w:tplc="0C04571C">
      <w:numFmt w:val="bullet"/>
      <w:lvlText w:val="•"/>
      <w:lvlJc w:val="left"/>
      <w:pPr>
        <w:ind w:left="7384" w:hanging="281"/>
      </w:pPr>
      <w:rPr>
        <w:rFonts w:hint="default"/>
        <w:lang w:val="ru-RU" w:eastAsia="en-US" w:bidi="ar-SA"/>
      </w:rPr>
    </w:lvl>
    <w:lvl w:ilvl="8" w:tplc="58261BB8">
      <w:numFmt w:val="bullet"/>
      <w:lvlText w:val="•"/>
      <w:lvlJc w:val="left"/>
      <w:pPr>
        <w:ind w:left="8438" w:hanging="281"/>
      </w:pPr>
      <w:rPr>
        <w:rFonts w:hint="default"/>
        <w:lang w:val="ru-RU" w:eastAsia="en-US" w:bidi="ar-SA"/>
      </w:rPr>
    </w:lvl>
  </w:abstractNum>
  <w:abstractNum w:abstractNumId="76" w15:restartNumberingAfterBreak="0">
    <w:nsid w:val="603A69A1"/>
    <w:multiLevelType w:val="hybridMultilevel"/>
    <w:tmpl w:val="11E875CE"/>
    <w:lvl w:ilvl="0" w:tplc="E87C96B4">
      <w:numFmt w:val="bullet"/>
      <w:lvlText w:val=""/>
      <w:lvlJc w:val="left"/>
      <w:pPr>
        <w:ind w:left="212" w:hanging="281"/>
      </w:pPr>
      <w:rPr>
        <w:rFonts w:ascii="Symbol" w:eastAsia="Symbol" w:hAnsi="Symbol" w:cs="Symbol" w:hint="default"/>
        <w:b w:val="0"/>
        <w:bCs w:val="0"/>
        <w:i w:val="0"/>
        <w:iCs w:val="0"/>
        <w:w w:val="100"/>
        <w:position w:val="11"/>
        <w:sz w:val="18"/>
        <w:szCs w:val="18"/>
        <w:lang w:val="ru-RU" w:eastAsia="en-US" w:bidi="ar-SA"/>
      </w:rPr>
    </w:lvl>
    <w:lvl w:ilvl="1" w:tplc="F372F2BC">
      <w:numFmt w:val="bullet"/>
      <w:lvlText w:val="•"/>
      <w:lvlJc w:val="left"/>
      <w:pPr>
        <w:ind w:left="1252" w:hanging="281"/>
      </w:pPr>
      <w:rPr>
        <w:rFonts w:hint="default"/>
        <w:lang w:val="ru-RU" w:eastAsia="en-US" w:bidi="ar-SA"/>
      </w:rPr>
    </w:lvl>
    <w:lvl w:ilvl="2" w:tplc="C9ECD6A6">
      <w:numFmt w:val="bullet"/>
      <w:lvlText w:val="•"/>
      <w:lvlJc w:val="left"/>
      <w:pPr>
        <w:ind w:left="2285" w:hanging="281"/>
      </w:pPr>
      <w:rPr>
        <w:rFonts w:hint="default"/>
        <w:lang w:val="ru-RU" w:eastAsia="en-US" w:bidi="ar-SA"/>
      </w:rPr>
    </w:lvl>
    <w:lvl w:ilvl="3" w:tplc="2D14B808">
      <w:numFmt w:val="bullet"/>
      <w:lvlText w:val="•"/>
      <w:lvlJc w:val="left"/>
      <w:pPr>
        <w:ind w:left="3317" w:hanging="281"/>
      </w:pPr>
      <w:rPr>
        <w:rFonts w:hint="default"/>
        <w:lang w:val="ru-RU" w:eastAsia="en-US" w:bidi="ar-SA"/>
      </w:rPr>
    </w:lvl>
    <w:lvl w:ilvl="4" w:tplc="A13AC166">
      <w:numFmt w:val="bullet"/>
      <w:lvlText w:val="•"/>
      <w:lvlJc w:val="left"/>
      <w:pPr>
        <w:ind w:left="4350" w:hanging="281"/>
      </w:pPr>
      <w:rPr>
        <w:rFonts w:hint="default"/>
        <w:lang w:val="ru-RU" w:eastAsia="en-US" w:bidi="ar-SA"/>
      </w:rPr>
    </w:lvl>
    <w:lvl w:ilvl="5" w:tplc="FE86F82E">
      <w:numFmt w:val="bullet"/>
      <w:lvlText w:val="•"/>
      <w:lvlJc w:val="left"/>
      <w:pPr>
        <w:ind w:left="5383" w:hanging="281"/>
      </w:pPr>
      <w:rPr>
        <w:rFonts w:hint="default"/>
        <w:lang w:val="ru-RU" w:eastAsia="en-US" w:bidi="ar-SA"/>
      </w:rPr>
    </w:lvl>
    <w:lvl w:ilvl="6" w:tplc="8B66506A">
      <w:numFmt w:val="bullet"/>
      <w:lvlText w:val="•"/>
      <w:lvlJc w:val="left"/>
      <w:pPr>
        <w:ind w:left="6415" w:hanging="281"/>
      </w:pPr>
      <w:rPr>
        <w:rFonts w:hint="default"/>
        <w:lang w:val="ru-RU" w:eastAsia="en-US" w:bidi="ar-SA"/>
      </w:rPr>
    </w:lvl>
    <w:lvl w:ilvl="7" w:tplc="84CE31EA">
      <w:numFmt w:val="bullet"/>
      <w:lvlText w:val="•"/>
      <w:lvlJc w:val="left"/>
      <w:pPr>
        <w:ind w:left="7448" w:hanging="281"/>
      </w:pPr>
      <w:rPr>
        <w:rFonts w:hint="default"/>
        <w:lang w:val="ru-RU" w:eastAsia="en-US" w:bidi="ar-SA"/>
      </w:rPr>
    </w:lvl>
    <w:lvl w:ilvl="8" w:tplc="54F49BF4">
      <w:numFmt w:val="bullet"/>
      <w:lvlText w:val="•"/>
      <w:lvlJc w:val="left"/>
      <w:pPr>
        <w:ind w:left="8481" w:hanging="281"/>
      </w:pPr>
      <w:rPr>
        <w:rFonts w:hint="default"/>
        <w:lang w:val="ru-RU" w:eastAsia="en-US" w:bidi="ar-SA"/>
      </w:rPr>
    </w:lvl>
  </w:abstractNum>
  <w:abstractNum w:abstractNumId="77" w15:restartNumberingAfterBreak="0">
    <w:nsid w:val="613A3FEB"/>
    <w:multiLevelType w:val="hybridMultilevel"/>
    <w:tmpl w:val="B04CC62C"/>
    <w:lvl w:ilvl="0" w:tplc="F7DEABE8">
      <w:start w:val="1"/>
      <w:numFmt w:val="decimal"/>
      <w:lvlText w:val="%1)"/>
      <w:lvlJc w:val="left"/>
      <w:pPr>
        <w:ind w:left="1061" w:hanging="418"/>
        <w:jc w:val="right"/>
      </w:pPr>
      <w:rPr>
        <w:rFonts w:ascii="Times New Roman" w:eastAsia="Times New Roman" w:hAnsi="Times New Roman" w:cs="Times New Roman" w:hint="default"/>
        <w:b w:val="0"/>
        <w:bCs w:val="0"/>
        <w:i w:val="0"/>
        <w:iCs w:val="0"/>
        <w:spacing w:val="0"/>
        <w:w w:val="99"/>
        <w:sz w:val="32"/>
        <w:szCs w:val="32"/>
        <w:lang w:val="ru-RU" w:eastAsia="en-US" w:bidi="ar-SA"/>
      </w:rPr>
    </w:lvl>
    <w:lvl w:ilvl="1" w:tplc="67267266">
      <w:numFmt w:val="bullet"/>
      <w:lvlText w:val="•"/>
      <w:lvlJc w:val="left"/>
      <w:pPr>
        <w:ind w:left="2008" w:hanging="418"/>
      </w:pPr>
      <w:rPr>
        <w:rFonts w:hint="default"/>
        <w:lang w:val="ru-RU" w:eastAsia="en-US" w:bidi="ar-SA"/>
      </w:rPr>
    </w:lvl>
    <w:lvl w:ilvl="2" w:tplc="507E4890">
      <w:numFmt w:val="bullet"/>
      <w:lvlText w:val="•"/>
      <w:lvlJc w:val="left"/>
      <w:pPr>
        <w:ind w:left="2957" w:hanging="418"/>
      </w:pPr>
      <w:rPr>
        <w:rFonts w:hint="default"/>
        <w:lang w:val="ru-RU" w:eastAsia="en-US" w:bidi="ar-SA"/>
      </w:rPr>
    </w:lvl>
    <w:lvl w:ilvl="3" w:tplc="367EFA4C">
      <w:numFmt w:val="bullet"/>
      <w:lvlText w:val="•"/>
      <w:lvlJc w:val="left"/>
      <w:pPr>
        <w:ind w:left="3905" w:hanging="418"/>
      </w:pPr>
      <w:rPr>
        <w:rFonts w:hint="default"/>
        <w:lang w:val="ru-RU" w:eastAsia="en-US" w:bidi="ar-SA"/>
      </w:rPr>
    </w:lvl>
    <w:lvl w:ilvl="4" w:tplc="CBA2A0AE">
      <w:numFmt w:val="bullet"/>
      <w:lvlText w:val="•"/>
      <w:lvlJc w:val="left"/>
      <w:pPr>
        <w:ind w:left="4854" w:hanging="418"/>
      </w:pPr>
      <w:rPr>
        <w:rFonts w:hint="default"/>
        <w:lang w:val="ru-RU" w:eastAsia="en-US" w:bidi="ar-SA"/>
      </w:rPr>
    </w:lvl>
    <w:lvl w:ilvl="5" w:tplc="A8BC9E72">
      <w:numFmt w:val="bullet"/>
      <w:lvlText w:val="•"/>
      <w:lvlJc w:val="left"/>
      <w:pPr>
        <w:ind w:left="5803" w:hanging="418"/>
      </w:pPr>
      <w:rPr>
        <w:rFonts w:hint="default"/>
        <w:lang w:val="ru-RU" w:eastAsia="en-US" w:bidi="ar-SA"/>
      </w:rPr>
    </w:lvl>
    <w:lvl w:ilvl="6" w:tplc="0C94E4F4">
      <w:numFmt w:val="bullet"/>
      <w:lvlText w:val="•"/>
      <w:lvlJc w:val="left"/>
      <w:pPr>
        <w:ind w:left="6751" w:hanging="418"/>
      </w:pPr>
      <w:rPr>
        <w:rFonts w:hint="default"/>
        <w:lang w:val="ru-RU" w:eastAsia="en-US" w:bidi="ar-SA"/>
      </w:rPr>
    </w:lvl>
    <w:lvl w:ilvl="7" w:tplc="1D5238E2">
      <w:numFmt w:val="bullet"/>
      <w:lvlText w:val="•"/>
      <w:lvlJc w:val="left"/>
      <w:pPr>
        <w:ind w:left="7700" w:hanging="418"/>
      </w:pPr>
      <w:rPr>
        <w:rFonts w:hint="default"/>
        <w:lang w:val="ru-RU" w:eastAsia="en-US" w:bidi="ar-SA"/>
      </w:rPr>
    </w:lvl>
    <w:lvl w:ilvl="8" w:tplc="C250F12A">
      <w:numFmt w:val="bullet"/>
      <w:lvlText w:val="•"/>
      <w:lvlJc w:val="left"/>
      <w:pPr>
        <w:ind w:left="8649" w:hanging="418"/>
      </w:pPr>
      <w:rPr>
        <w:rFonts w:hint="default"/>
        <w:lang w:val="ru-RU" w:eastAsia="en-US" w:bidi="ar-SA"/>
      </w:rPr>
    </w:lvl>
  </w:abstractNum>
  <w:abstractNum w:abstractNumId="78" w15:restartNumberingAfterBreak="0">
    <w:nsid w:val="652C1596"/>
    <w:multiLevelType w:val="hybridMultilevel"/>
    <w:tmpl w:val="91C231FA"/>
    <w:lvl w:ilvl="0" w:tplc="917A97D4">
      <w:start w:val="1"/>
      <w:numFmt w:val="decimal"/>
      <w:lvlText w:val="%1."/>
      <w:lvlJc w:val="left"/>
      <w:pPr>
        <w:ind w:left="932" w:hanging="29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1CF2E7DE">
      <w:start w:val="1"/>
      <w:numFmt w:val="decimal"/>
      <w:lvlText w:val="%2."/>
      <w:lvlJc w:val="left"/>
      <w:pPr>
        <w:ind w:left="1062" w:hanging="399"/>
        <w:jc w:val="right"/>
      </w:pPr>
      <w:rPr>
        <w:rFonts w:ascii="Times New Roman" w:eastAsia="Times New Roman" w:hAnsi="Times New Roman" w:cs="Times New Roman" w:hint="default"/>
        <w:b w:val="0"/>
        <w:bCs w:val="0"/>
        <w:i w:val="0"/>
        <w:iCs w:val="0"/>
        <w:spacing w:val="0"/>
        <w:w w:val="99"/>
        <w:sz w:val="32"/>
        <w:szCs w:val="32"/>
        <w:lang w:val="ru-RU" w:eastAsia="en-US" w:bidi="ar-SA"/>
      </w:rPr>
    </w:lvl>
    <w:lvl w:ilvl="2" w:tplc="E3028A18">
      <w:numFmt w:val="bullet"/>
      <w:lvlText w:val="•"/>
      <w:lvlJc w:val="left"/>
      <w:pPr>
        <w:ind w:left="2114" w:hanging="399"/>
      </w:pPr>
      <w:rPr>
        <w:rFonts w:hint="default"/>
        <w:lang w:val="ru-RU" w:eastAsia="en-US" w:bidi="ar-SA"/>
      </w:rPr>
    </w:lvl>
    <w:lvl w:ilvl="3" w:tplc="1FA2D94E">
      <w:numFmt w:val="bullet"/>
      <w:lvlText w:val="•"/>
      <w:lvlJc w:val="left"/>
      <w:pPr>
        <w:ind w:left="3168" w:hanging="399"/>
      </w:pPr>
      <w:rPr>
        <w:rFonts w:hint="default"/>
        <w:lang w:val="ru-RU" w:eastAsia="en-US" w:bidi="ar-SA"/>
      </w:rPr>
    </w:lvl>
    <w:lvl w:ilvl="4" w:tplc="25324BEC">
      <w:numFmt w:val="bullet"/>
      <w:lvlText w:val="•"/>
      <w:lvlJc w:val="left"/>
      <w:pPr>
        <w:ind w:left="4222" w:hanging="399"/>
      </w:pPr>
      <w:rPr>
        <w:rFonts w:hint="default"/>
        <w:lang w:val="ru-RU" w:eastAsia="en-US" w:bidi="ar-SA"/>
      </w:rPr>
    </w:lvl>
    <w:lvl w:ilvl="5" w:tplc="2E806D24">
      <w:numFmt w:val="bullet"/>
      <w:lvlText w:val="•"/>
      <w:lvlJc w:val="left"/>
      <w:pPr>
        <w:ind w:left="5276" w:hanging="399"/>
      </w:pPr>
      <w:rPr>
        <w:rFonts w:hint="default"/>
        <w:lang w:val="ru-RU" w:eastAsia="en-US" w:bidi="ar-SA"/>
      </w:rPr>
    </w:lvl>
    <w:lvl w:ilvl="6" w:tplc="830AA8A8">
      <w:numFmt w:val="bullet"/>
      <w:lvlText w:val="•"/>
      <w:lvlJc w:val="left"/>
      <w:pPr>
        <w:ind w:left="6330" w:hanging="399"/>
      </w:pPr>
      <w:rPr>
        <w:rFonts w:hint="default"/>
        <w:lang w:val="ru-RU" w:eastAsia="en-US" w:bidi="ar-SA"/>
      </w:rPr>
    </w:lvl>
    <w:lvl w:ilvl="7" w:tplc="DC263488">
      <w:numFmt w:val="bullet"/>
      <w:lvlText w:val="•"/>
      <w:lvlJc w:val="left"/>
      <w:pPr>
        <w:ind w:left="7384" w:hanging="399"/>
      </w:pPr>
      <w:rPr>
        <w:rFonts w:hint="default"/>
        <w:lang w:val="ru-RU" w:eastAsia="en-US" w:bidi="ar-SA"/>
      </w:rPr>
    </w:lvl>
    <w:lvl w:ilvl="8" w:tplc="CD46AC28">
      <w:numFmt w:val="bullet"/>
      <w:lvlText w:val="•"/>
      <w:lvlJc w:val="left"/>
      <w:pPr>
        <w:ind w:left="8438" w:hanging="399"/>
      </w:pPr>
      <w:rPr>
        <w:rFonts w:hint="default"/>
        <w:lang w:val="ru-RU" w:eastAsia="en-US" w:bidi="ar-SA"/>
      </w:rPr>
    </w:lvl>
  </w:abstractNum>
  <w:abstractNum w:abstractNumId="79" w15:restartNumberingAfterBreak="0">
    <w:nsid w:val="655C366B"/>
    <w:multiLevelType w:val="multilevel"/>
    <w:tmpl w:val="5E3696AA"/>
    <w:lvl w:ilvl="0">
      <w:start w:val="3"/>
      <w:numFmt w:val="decimal"/>
      <w:lvlText w:val="%1"/>
      <w:lvlJc w:val="left"/>
      <w:pPr>
        <w:ind w:left="1196" w:hanging="560"/>
        <w:jc w:val="left"/>
      </w:pPr>
      <w:rPr>
        <w:rFonts w:hint="default"/>
        <w:lang w:val="ru-RU" w:eastAsia="en-US" w:bidi="ar-SA"/>
      </w:rPr>
    </w:lvl>
    <w:lvl w:ilvl="1">
      <w:start w:val="1"/>
      <w:numFmt w:val="decimal"/>
      <w:lvlText w:val="%1.%2"/>
      <w:lvlJc w:val="left"/>
      <w:pPr>
        <w:ind w:left="1196" w:hanging="560"/>
        <w:jc w:val="left"/>
      </w:pPr>
      <w:rPr>
        <w:rFonts w:ascii="Times New Roman" w:eastAsia="Times New Roman" w:hAnsi="Times New Roman" w:cs="Times New Roman" w:hint="default"/>
        <w:b w:val="0"/>
        <w:bCs w:val="0"/>
        <w:i w:val="0"/>
        <w:iCs w:val="0"/>
        <w:spacing w:val="-2"/>
        <w:w w:val="99"/>
        <w:sz w:val="32"/>
        <w:szCs w:val="32"/>
        <w:lang w:val="ru-RU" w:eastAsia="en-US" w:bidi="ar-SA"/>
      </w:rPr>
    </w:lvl>
    <w:lvl w:ilvl="2">
      <w:numFmt w:val="bullet"/>
      <w:lvlText w:val="•"/>
      <w:lvlJc w:val="left"/>
      <w:pPr>
        <w:ind w:left="3069" w:hanging="560"/>
      </w:pPr>
      <w:rPr>
        <w:rFonts w:hint="default"/>
        <w:lang w:val="ru-RU" w:eastAsia="en-US" w:bidi="ar-SA"/>
      </w:rPr>
    </w:lvl>
    <w:lvl w:ilvl="3">
      <w:numFmt w:val="bullet"/>
      <w:lvlText w:val="•"/>
      <w:lvlJc w:val="left"/>
      <w:pPr>
        <w:ind w:left="4003" w:hanging="560"/>
      </w:pPr>
      <w:rPr>
        <w:rFonts w:hint="default"/>
        <w:lang w:val="ru-RU" w:eastAsia="en-US" w:bidi="ar-SA"/>
      </w:rPr>
    </w:lvl>
    <w:lvl w:ilvl="4">
      <w:numFmt w:val="bullet"/>
      <w:lvlText w:val="•"/>
      <w:lvlJc w:val="left"/>
      <w:pPr>
        <w:ind w:left="4938" w:hanging="560"/>
      </w:pPr>
      <w:rPr>
        <w:rFonts w:hint="default"/>
        <w:lang w:val="ru-RU" w:eastAsia="en-US" w:bidi="ar-SA"/>
      </w:rPr>
    </w:lvl>
    <w:lvl w:ilvl="5">
      <w:numFmt w:val="bullet"/>
      <w:lvlText w:val="•"/>
      <w:lvlJc w:val="left"/>
      <w:pPr>
        <w:ind w:left="5873" w:hanging="560"/>
      </w:pPr>
      <w:rPr>
        <w:rFonts w:hint="default"/>
        <w:lang w:val="ru-RU" w:eastAsia="en-US" w:bidi="ar-SA"/>
      </w:rPr>
    </w:lvl>
    <w:lvl w:ilvl="6">
      <w:numFmt w:val="bullet"/>
      <w:lvlText w:val="•"/>
      <w:lvlJc w:val="left"/>
      <w:pPr>
        <w:ind w:left="6807" w:hanging="560"/>
      </w:pPr>
      <w:rPr>
        <w:rFonts w:hint="default"/>
        <w:lang w:val="ru-RU" w:eastAsia="en-US" w:bidi="ar-SA"/>
      </w:rPr>
    </w:lvl>
    <w:lvl w:ilvl="7">
      <w:numFmt w:val="bullet"/>
      <w:lvlText w:val="•"/>
      <w:lvlJc w:val="left"/>
      <w:pPr>
        <w:ind w:left="7742" w:hanging="560"/>
      </w:pPr>
      <w:rPr>
        <w:rFonts w:hint="default"/>
        <w:lang w:val="ru-RU" w:eastAsia="en-US" w:bidi="ar-SA"/>
      </w:rPr>
    </w:lvl>
    <w:lvl w:ilvl="8">
      <w:numFmt w:val="bullet"/>
      <w:lvlText w:val="•"/>
      <w:lvlJc w:val="left"/>
      <w:pPr>
        <w:ind w:left="8677" w:hanging="560"/>
      </w:pPr>
      <w:rPr>
        <w:rFonts w:hint="default"/>
        <w:lang w:val="ru-RU" w:eastAsia="en-US" w:bidi="ar-SA"/>
      </w:rPr>
    </w:lvl>
  </w:abstractNum>
  <w:abstractNum w:abstractNumId="80" w15:restartNumberingAfterBreak="0">
    <w:nsid w:val="678B1230"/>
    <w:multiLevelType w:val="hybridMultilevel"/>
    <w:tmpl w:val="DF74236A"/>
    <w:lvl w:ilvl="0" w:tplc="EDD21112">
      <w:numFmt w:val="bullet"/>
      <w:lvlText w:val="⚫"/>
      <w:lvlJc w:val="left"/>
      <w:pPr>
        <w:ind w:left="211" w:hanging="295"/>
      </w:pPr>
      <w:rPr>
        <w:rFonts w:ascii="Segoe UI Symbol" w:eastAsia="Segoe UI Symbol" w:hAnsi="Segoe UI Symbol" w:cs="Segoe UI Symbol" w:hint="default"/>
        <w:b w:val="0"/>
        <w:bCs w:val="0"/>
        <w:i w:val="0"/>
        <w:iCs w:val="0"/>
        <w:w w:val="65"/>
        <w:sz w:val="32"/>
        <w:szCs w:val="32"/>
        <w:lang w:val="ru-RU" w:eastAsia="en-US" w:bidi="ar-SA"/>
      </w:rPr>
    </w:lvl>
    <w:lvl w:ilvl="1" w:tplc="3E6AC1D8">
      <w:numFmt w:val="bullet"/>
      <w:lvlText w:val="•"/>
      <w:lvlJc w:val="left"/>
      <w:pPr>
        <w:ind w:left="1252" w:hanging="295"/>
      </w:pPr>
      <w:rPr>
        <w:rFonts w:hint="default"/>
        <w:lang w:val="ru-RU" w:eastAsia="en-US" w:bidi="ar-SA"/>
      </w:rPr>
    </w:lvl>
    <w:lvl w:ilvl="2" w:tplc="1930896E">
      <w:numFmt w:val="bullet"/>
      <w:lvlText w:val="•"/>
      <w:lvlJc w:val="left"/>
      <w:pPr>
        <w:ind w:left="2285" w:hanging="295"/>
      </w:pPr>
      <w:rPr>
        <w:rFonts w:hint="default"/>
        <w:lang w:val="ru-RU" w:eastAsia="en-US" w:bidi="ar-SA"/>
      </w:rPr>
    </w:lvl>
    <w:lvl w:ilvl="3" w:tplc="AC8631A4">
      <w:numFmt w:val="bullet"/>
      <w:lvlText w:val="•"/>
      <w:lvlJc w:val="left"/>
      <w:pPr>
        <w:ind w:left="3317" w:hanging="295"/>
      </w:pPr>
      <w:rPr>
        <w:rFonts w:hint="default"/>
        <w:lang w:val="ru-RU" w:eastAsia="en-US" w:bidi="ar-SA"/>
      </w:rPr>
    </w:lvl>
    <w:lvl w:ilvl="4" w:tplc="A7CA5B56">
      <w:numFmt w:val="bullet"/>
      <w:lvlText w:val="•"/>
      <w:lvlJc w:val="left"/>
      <w:pPr>
        <w:ind w:left="4350" w:hanging="295"/>
      </w:pPr>
      <w:rPr>
        <w:rFonts w:hint="default"/>
        <w:lang w:val="ru-RU" w:eastAsia="en-US" w:bidi="ar-SA"/>
      </w:rPr>
    </w:lvl>
    <w:lvl w:ilvl="5" w:tplc="87C8AB7E">
      <w:numFmt w:val="bullet"/>
      <w:lvlText w:val="•"/>
      <w:lvlJc w:val="left"/>
      <w:pPr>
        <w:ind w:left="5383" w:hanging="295"/>
      </w:pPr>
      <w:rPr>
        <w:rFonts w:hint="default"/>
        <w:lang w:val="ru-RU" w:eastAsia="en-US" w:bidi="ar-SA"/>
      </w:rPr>
    </w:lvl>
    <w:lvl w:ilvl="6" w:tplc="73E6DA50">
      <w:numFmt w:val="bullet"/>
      <w:lvlText w:val="•"/>
      <w:lvlJc w:val="left"/>
      <w:pPr>
        <w:ind w:left="6415" w:hanging="295"/>
      </w:pPr>
      <w:rPr>
        <w:rFonts w:hint="default"/>
        <w:lang w:val="ru-RU" w:eastAsia="en-US" w:bidi="ar-SA"/>
      </w:rPr>
    </w:lvl>
    <w:lvl w:ilvl="7" w:tplc="F1480E80">
      <w:numFmt w:val="bullet"/>
      <w:lvlText w:val="•"/>
      <w:lvlJc w:val="left"/>
      <w:pPr>
        <w:ind w:left="7448" w:hanging="295"/>
      </w:pPr>
      <w:rPr>
        <w:rFonts w:hint="default"/>
        <w:lang w:val="ru-RU" w:eastAsia="en-US" w:bidi="ar-SA"/>
      </w:rPr>
    </w:lvl>
    <w:lvl w:ilvl="8" w:tplc="C5C23BEC">
      <w:numFmt w:val="bullet"/>
      <w:lvlText w:val="•"/>
      <w:lvlJc w:val="left"/>
      <w:pPr>
        <w:ind w:left="8481" w:hanging="295"/>
      </w:pPr>
      <w:rPr>
        <w:rFonts w:hint="default"/>
        <w:lang w:val="ru-RU" w:eastAsia="en-US" w:bidi="ar-SA"/>
      </w:rPr>
    </w:lvl>
  </w:abstractNum>
  <w:abstractNum w:abstractNumId="81" w15:restartNumberingAfterBreak="0">
    <w:nsid w:val="67A85A29"/>
    <w:multiLevelType w:val="multilevel"/>
    <w:tmpl w:val="9C1A0188"/>
    <w:lvl w:ilvl="0">
      <w:start w:val="5"/>
      <w:numFmt w:val="decimal"/>
      <w:lvlText w:val="%1"/>
      <w:lvlJc w:val="left"/>
      <w:pPr>
        <w:ind w:left="1196" w:hanging="560"/>
        <w:jc w:val="left"/>
      </w:pPr>
      <w:rPr>
        <w:rFonts w:hint="default"/>
        <w:lang w:val="ru-RU" w:eastAsia="en-US" w:bidi="ar-SA"/>
      </w:rPr>
    </w:lvl>
    <w:lvl w:ilvl="1">
      <w:start w:val="1"/>
      <w:numFmt w:val="decimal"/>
      <w:lvlText w:val="%1.%2"/>
      <w:lvlJc w:val="left"/>
      <w:pPr>
        <w:ind w:left="1196" w:hanging="560"/>
        <w:jc w:val="left"/>
      </w:pPr>
      <w:rPr>
        <w:rFonts w:ascii="Times New Roman" w:eastAsia="Times New Roman" w:hAnsi="Times New Roman" w:cs="Times New Roman" w:hint="default"/>
        <w:b w:val="0"/>
        <w:bCs w:val="0"/>
        <w:i w:val="0"/>
        <w:iCs w:val="0"/>
        <w:spacing w:val="-2"/>
        <w:w w:val="99"/>
        <w:sz w:val="32"/>
        <w:szCs w:val="32"/>
        <w:lang w:val="ru-RU" w:eastAsia="en-US" w:bidi="ar-SA"/>
      </w:rPr>
    </w:lvl>
    <w:lvl w:ilvl="2">
      <w:numFmt w:val="bullet"/>
      <w:lvlText w:val="•"/>
      <w:lvlJc w:val="left"/>
      <w:pPr>
        <w:ind w:left="3069" w:hanging="560"/>
      </w:pPr>
      <w:rPr>
        <w:rFonts w:hint="default"/>
        <w:lang w:val="ru-RU" w:eastAsia="en-US" w:bidi="ar-SA"/>
      </w:rPr>
    </w:lvl>
    <w:lvl w:ilvl="3">
      <w:numFmt w:val="bullet"/>
      <w:lvlText w:val="•"/>
      <w:lvlJc w:val="left"/>
      <w:pPr>
        <w:ind w:left="4003" w:hanging="560"/>
      </w:pPr>
      <w:rPr>
        <w:rFonts w:hint="default"/>
        <w:lang w:val="ru-RU" w:eastAsia="en-US" w:bidi="ar-SA"/>
      </w:rPr>
    </w:lvl>
    <w:lvl w:ilvl="4">
      <w:numFmt w:val="bullet"/>
      <w:lvlText w:val="•"/>
      <w:lvlJc w:val="left"/>
      <w:pPr>
        <w:ind w:left="4938" w:hanging="560"/>
      </w:pPr>
      <w:rPr>
        <w:rFonts w:hint="default"/>
        <w:lang w:val="ru-RU" w:eastAsia="en-US" w:bidi="ar-SA"/>
      </w:rPr>
    </w:lvl>
    <w:lvl w:ilvl="5">
      <w:numFmt w:val="bullet"/>
      <w:lvlText w:val="•"/>
      <w:lvlJc w:val="left"/>
      <w:pPr>
        <w:ind w:left="5873" w:hanging="560"/>
      </w:pPr>
      <w:rPr>
        <w:rFonts w:hint="default"/>
        <w:lang w:val="ru-RU" w:eastAsia="en-US" w:bidi="ar-SA"/>
      </w:rPr>
    </w:lvl>
    <w:lvl w:ilvl="6">
      <w:numFmt w:val="bullet"/>
      <w:lvlText w:val="•"/>
      <w:lvlJc w:val="left"/>
      <w:pPr>
        <w:ind w:left="6807" w:hanging="560"/>
      </w:pPr>
      <w:rPr>
        <w:rFonts w:hint="default"/>
        <w:lang w:val="ru-RU" w:eastAsia="en-US" w:bidi="ar-SA"/>
      </w:rPr>
    </w:lvl>
    <w:lvl w:ilvl="7">
      <w:numFmt w:val="bullet"/>
      <w:lvlText w:val="•"/>
      <w:lvlJc w:val="left"/>
      <w:pPr>
        <w:ind w:left="7742" w:hanging="560"/>
      </w:pPr>
      <w:rPr>
        <w:rFonts w:hint="default"/>
        <w:lang w:val="ru-RU" w:eastAsia="en-US" w:bidi="ar-SA"/>
      </w:rPr>
    </w:lvl>
    <w:lvl w:ilvl="8">
      <w:numFmt w:val="bullet"/>
      <w:lvlText w:val="•"/>
      <w:lvlJc w:val="left"/>
      <w:pPr>
        <w:ind w:left="8677" w:hanging="560"/>
      </w:pPr>
      <w:rPr>
        <w:rFonts w:hint="default"/>
        <w:lang w:val="ru-RU" w:eastAsia="en-US" w:bidi="ar-SA"/>
      </w:rPr>
    </w:lvl>
  </w:abstractNum>
  <w:abstractNum w:abstractNumId="82" w15:restartNumberingAfterBreak="0">
    <w:nsid w:val="68D03AE1"/>
    <w:multiLevelType w:val="hybridMultilevel"/>
    <w:tmpl w:val="035E900A"/>
    <w:lvl w:ilvl="0" w:tplc="68EA6F0C">
      <w:start w:val="1"/>
      <w:numFmt w:val="decimal"/>
      <w:lvlText w:val="%1."/>
      <w:lvlJc w:val="left"/>
      <w:pPr>
        <w:ind w:left="919" w:hanging="284"/>
        <w:jc w:val="left"/>
      </w:pPr>
      <w:rPr>
        <w:rFonts w:ascii="Times New Roman" w:eastAsia="Times New Roman" w:hAnsi="Times New Roman" w:cs="Times New Roman" w:hint="default"/>
        <w:b w:val="0"/>
        <w:bCs w:val="0"/>
        <w:i w:val="0"/>
        <w:iCs w:val="0"/>
        <w:spacing w:val="0"/>
        <w:w w:val="99"/>
        <w:sz w:val="32"/>
        <w:szCs w:val="32"/>
        <w:lang w:val="ru-RU" w:eastAsia="en-US" w:bidi="ar-SA"/>
      </w:rPr>
    </w:lvl>
    <w:lvl w:ilvl="1" w:tplc="880467BC">
      <w:numFmt w:val="bullet"/>
      <w:lvlText w:val=""/>
      <w:lvlJc w:val="left"/>
      <w:pPr>
        <w:ind w:left="212" w:hanging="284"/>
      </w:pPr>
      <w:rPr>
        <w:rFonts w:ascii="Symbol" w:eastAsia="Symbol" w:hAnsi="Symbol" w:cs="Symbol" w:hint="default"/>
        <w:b w:val="0"/>
        <w:bCs w:val="0"/>
        <w:i w:val="0"/>
        <w:iCs w:val="0"/>
        <w:w w:val="99"/>
        <w:sz w:val="32"/>
        <w:szCs w:val="32"/>
        <w:lang w:val="ru-RU" w:eastAsia="en-US" w:bidi="ar-SA"/>
      </w:rPr>
    </w:lvl>
    <w:lvl w:ilvl="2" w:tplc="22CE9D3A">
      <w:numFmt w:val="bullet"/>
      <w:lvlText w:val="•"/>
      <w:lvlJc w:val="left"/>
      <w:pPr>
        <w:ind w:left="1989" w:hanging="284"/>
      </w:pPr>
      <w:rPr>
        <w:rFonts w:hint="default"/>
        <w:lang w:val="ru-RU" w:eastAsia="en-US" w:bidi="ar-SA"/>
      </w:rPr>
    </w:lvl>
    <w:lvl w:ilvl="3" w:tplc="4F5AA50A">
      <w:numFmt w:val="bullet"/>
      <w:lvlText w:val="•"/>
      <w:lvlJc w:val="left"/>
      <w:pPr>
        <w:ind w:left="3059" w:hanging="284"/>
      </w:pPr>
      <w:rPr>
        <w:rFonts w:hint="default"/>
        <w:lang w:val="ru-RU" w:eastAsia="en-US" w:bidi="ar-SA"/>
      </w:rPr>
    </w:lvl>
    <w:lvl w:ilvl="4" w:tplc="114E5920">
      <w:numFmt w:val="bullet"/>
      <w:lvlText w:val="•"/>
      <w:lvlJc w:val="left"/>
      <w:pPr>
        <w:ind w:left="4128" w:hanging="284"/>
      </w:pPr>
      <w:rPr>
        <w:rFonts w:hint="default"/>
        <w:lang w:val="ru-RU" w:eastAsia="en-US" w:bidi="ar-SA"/>
      </w:rPr>
    </w:lvl>
    <w:lvl w:ilvl="5" w:tplc="7C8C9D86">
      <w:numFmt w:val="bullet"/>
      <w:lvlText w:val="•"/>
      <w:lvlJc w:val="left"/>
      <w:pPr>
        <w:ind w:left="5198" w:hanging="284"/>
      </w:pPr>
      <w:rPr>
        <w:rFonts w:hint="default"/>
        <w:lang w:val="ru-RU" w:eastAsia="en-US" w:bidi="ar-SA"/>
      </w:rPr>
    </w:lvl>
    <w:lvl w:ilvl="6" w:tplc="BEF8B4C8">
      <w:numFmt w:val="bullet"/>
      <w:lvlText w:val="•"/>
      <w:lvlJc w:val="left"/>
      <w:pPr>
        <w:ind w:left="6268" w:hanging="284"/>
      </w:pPr>
      <w:rPr>
        <w:rFonts w:hint="default"/>
        <w:lang w:val="ru-RU" w:eastAsia="en-US" w:bidi="ar-SA"/>
      </w:rPr>
    </w:lvl>
    <w:lvl w:ilvl="7" w:tplc="012C3BBE">
      <w:numFmt w:val="bullet"/>
      <w:lvlText w:val="•"/>
      <w:lvlJc w:val="left"/>
      <w:pPr>
        <w:ind w:left="7337" w:hanging="284"/>
      </w:pPr>
      <w:rPr>
        <w:rFonts w:hint="default"/>
        <w:lang w:val="ru-RU" w:eastAsia="en-US" w:bidi="ar-SA"/>
      </w:rPr>
    </w:lvl>
    <w:lvl w:ilvl="8" w:tplc="57608A80">
      <w:numFmt w:val="bullet"/>
      <w:lvlText w:val="•"/>
      <w:lvlJc w:val="left"/>
      <w:pPr>
        <w:ind w:left="8407" w:hanging="284"/>
      </w:pPr>
      <w:rPr>
        <w:rFonts w:hint="default"/>
        <w:lang w:val="ru-RU" w:eastAsia="en-US" w:bidi="ar-SA"/>
      </w:rPr>
    </w:lvl>
  </w:abstractNum>
  <w:abstractNum w:abstractNumId="83" w15:restartNumberingAfterBreak="0">
    <w:nsid w:val="69AA7C76"/>
    <w:multiLevelType w:val="hybridMultilevel"/>
    <w:tmpl w:val="3AD0AC4E"/>
    <w:lvl w:ilvl="0" w:tplc="D758CF14">
      <w:start w:val="1"/>
      <w:numFmt w:val="decimal"/>
      <w:lvlText w:val="%1)"/>
      <w:lvlJc w:val="left"/>
      <w:pPr>
        <w:ind w:left="212" w:hanging="353"/>
        <w:jc w:val="left"/>
      </w:pPr>
      <w:rPr>
        <w:rFonts w:ascii="Times New Roman" w:eastAsia="Times New Roman" w:hAnsi="Times New Roman" w:cs="Times New Roman" w:hint="default"/>
        <w:b w:val="0"/>
        <w:bCs w:val="0"/>
        <w:i w:val="0"/>
        <w:iCs w:val="0"/>
        <w:spacing w:val="0"/>
        <w:w w:val="99"/>
        <w:sz w:val="32"/>
        <w:szCs w:val="32"/>
        <w:lang w:val="ru-RU" w:eastAsia="en-US" w:bidi="ar-SA"/>
      </w:rPr>
    </w:lvl>
    <w:lvl w:ilvl="1" w:tplc="C394C0F6">
      <w:numFmt w:val="bullet"/>
      <w:lvlText w:val="•"/>
      <w:lvlJc w:val="left"/>
      <w:pPr>
        <w:ind w:left="1061" w:hanging="295"/>
      </w:pPr>
      <w:rPr>
        <w:rFonts w:ascii="Arial MT" w:eastAsia="Arial MT" w:hAnsi="Arial MT" w:cs="Arial MT" w:hint="default"/>
        <w:b w:val="0"/>
        <w:bCs w:val="0"/>
        <w:i w:val="0"/>
        <w:iCs w:val="0"/>
        <w:w w:val="99"/>
        <w:sz w:val="32"/>
        <w:szCs w:val="32"/>
        <w:lang w:val="ru-RU" w:eastAsia="en-US" w:bidi="ar-SA"/>
      </w:rPr>
    </w:lvl>
    <w:lvl w:ilvl="2" w:tplc="3B1C0AE2">
      <w:numFmt w:val="bullet"/>
      <w:lvlText w:val="•"/>
      <w:lvlJc w:val="left"/>
      <w:pPr>
        <w:ind w:left="2114" w:hanging="295"/>
      </w:pPr>
      <w:rPr>
        <w:rFonts w:hint="default"/>
        <w:lang w:val="ru-RU" w:eastAsia="en-US" w:bidi="ar-SA"/>
      </w:rPr>
    </w:lvl>
    <w:lvl w:ilvl="3" w:tplc="FB161200">
      <w:numFmt w:val="bullet"/>
      <w:lvlText w:val="•"/>
      <w:lvlJc w:val="left"/>
      <w:pPr>
        <w:ind w:left="3168" w:hanging="295"/>
      </w:pPr>
      <w:rPr>
        <w:rFonts w:hint="default"/>
        <w:lang w:val="ru-RU" w:eastAsia="en-US" w:bidi="ar-SA"/>
      </w:rPr>
    </w:lvl>
    <w:lvl w:ilvl="4" w:tplc="ECC26380">
      <w:numFmt w:val="bullet"/>
      <w:lvlText w:val="•"/>
      <w:lvlJc w:val="left"/>
      <w:pPr>
        <w:ind w:left="4222" w:hanging="295"/>
      </w:pPr>
      <w:rPr>
        <w:rFonts w:hint="default"/>
        <w:lang w:val="ru-RU" w:eastAsia="en-US" w:bidi="ar-SA"/>
      </w:rPr>
    </w:lvl>
    <w:lvl w:ilvl="5" w:tplc="90662BCC">
      <w:numFmt w:val="bullet"/>
      <w:lvlText w:val="•"/>
      <w:lvlJc w:val="left"/>
      <w:pPr>
        <w:ind w:left="5276" w:hanging="295"/>
      </w:pPr>
      <w:rPr>
        <w:rFonts w:hint="default"/>
        <w:lang w:val="ru-RU" w:eastAsia="en-US" w:bidi="ar-SA"/>
      </w:rPr>
    </w:lvl>
    <w:lvl w:ilvl="6" w:tplc="A0EE7A4C">
      <w:numFmt w:val="bullet"/>
      <w:lvlText w:val="•"/>
      <w:lvlJc w:val="left"/>
      <w:pPr>
        <w:ind w:left="6330" w:hanging="295"/>
      </w:pPr>
      <w:rPr>
        <w:rFonts w:hint="default"/>
        <w:lang w:val="ru-RU" w:eastAsia="en-US" w:bidi="ar-SA"/>
      </w:rPr>
    </w:lvl>
    <w:lvl w:ilvl="7" w:tplc="5C8E0F4E">
      <w:numFmt w:val="bullet"/>
      <w:lvlText w:val="•"/>
      <w:lvlJc w:val="left"/>
      <w:pPr>
        <w:ind w:left="7384" w:hanging="295"/>
      </w:pPr>
      <w:rPr>
        <w:rFonts w:hint="default"/>
        <w:lang w:val="ru-RU" w:eastAsia="en-US" w:bidi="ar-SA"/>
      </w:rPr>
    </w:lvl>
    <w:lvl w:ilvl="8" w:tplc="7F0C5D06">
      <w:numFmt w:val="bullet"/>
      <w:lvlText w:val="•"/>
      <w:lvlJc w:val="left"/>
      <w:pPr>
        <w:ind w:left="8438" w:hanging="295"/>
      </w:pPr>
      <w:rPr>
        <w:rFonts w:hint="default"/>
        <w:lang w:val="ru-RU" w:eastAsia="en-US" w:bidi="ar-SA"/>
      </w:rPr>
    </w:lvl>
  </w:abstractNum>
  <w:abstractNum w:abstractNumId="84" w15:restartNumberingAfterBreak="0">
    <w:nsid w:val="6DE83C18"/>
    <w:multiLevelType w:val="hybridMultilevel"/>
    <w:tmpl w:val="6D2801E4"/>
    <w:lvl w:ilvl="0" w:tplc="E40C58B2">
      <w:numFmt w:val="bullet"/>
      <w:lvlText w:val="–"/>
      <w:lvlJc w:val="left"/>
      <w:pPr>
        <w:ind w:left="211" w:hanging="241"/>
      </w:pPr>
      <w:rPr>
        <w:rFonts w:ascii="Times New Roman" w:eastAsia="Times New Roman" w:hAnsi="Times New Roman" w:cs="Times New Roman" w:hint="default"/>
        <w:b w:val="0"/>
        <w:bCs w:val="0"/>
        <w:i/>
        <w:iCs/>
        <w:w w:val="99"/>
        <w:sz w:val="32"/>
        <w:szCs w:val="32"/>
        <w:lang w:val="ru-RU" w:eastAsia="en-US" w:bidi="ar-SA"/>
      </w:rPr>
    </w:lvl>
    <w:lvl w:ilvl="1" w:tplc="184A42E4">
      <w:numFmt w:val="bullet"/>
      <w:lvlText w:val="•"/>
      <w:lvlJc w:val="left"/>
      <w:pPr>
        <w:ind w:left="1252" w:hanging="241"/>
      </w:pPr>
      <w:rPr>
        <w:rFonts w:hint="default"/>
        <w:lang w:val="ru-RU" w:eastAsia="en-US" w:bidi="ar-SA"/>
      </w:rPr>
    </w:lvl>
    <w:lvl w:ilvl="2" w:tplc="9502E870">
      <w:numFmt w:val="bullet"/>
      <w:lvlText w:val="•"/>
      <w:lvlJc w:val="left"/>
      <w:pPr>
        <w:ind w:left="2285" w:hanging="241"/>
      </w:pPr>
      <w:rPr>
        <w:rFonts w:hint="default"/>
        <w:lang w:val="ru-RU" w:eastAsia="en-US" w:bidi="ar-SA"/>
      </w:rPr>
    </w:lvl>
    <w:lvl w:ilvl="3" w:tplc="BB682818">
      <w:numFmt w:val="bullet"/>
      <w:lvlText w:val="•"/>
      <w:lvlJc w:val="left"/>
      <w:pPr>
        <w:ind w:left="3317" w:hanging="241"/>
      </w:pPr>
      <w:rPr>
        <w:rFonts w:hint="default"/>
        <w:lang w:val="ru-RU" w:eastAsia="en-US" w:bidi="ar-SA"/>
      </w:rPr>
    </w:lvl>
    <w:lvl w:ilvl="4" w:tplc="7B34F1A4">
      <w:numFmt w:val="bullet"/>
      <w:lvlText w:val="•"/>
      <w:lvlJc w:val="left"/>
      <w:pPr>
        <w:ind w:left="4350" w:hanging="241"/>
      </w:pPr>
      <w:rPr>
        <w:rFonts w:hint="default"/>
        <w:lang w:val="ru-RU" w:eastAsia="en-US" w:bidi="ar-SA"/>
      </w:rPr>
    </w:lvl>
    <w:lvl w:ilvl="5" w:tplc="CDA6D448">
      <w:numFmt w:val="bullet"/>
      <w:lvlText w:val="•"/>
      <w:lvlJc w:val="left"/>
      <w:pPr>
        <w:ind w:left="5383" w:hanging="241"/>
      </w:pPr>
      <w:rPr>
        <w:rFonts w:hint="default"/>
        <w:lang w:val="ru-RU" w:eastAsia="en-US" w:bidi="ar-SA"/>
      </w:rPr>
    </w:lvl>
    <w:lvl w:ilvl="6" w:tplc="89260CB2">
      <w:numFmt w:val="bullet"/>
      <w:lvlText w:val="•"/>
      <w:lvlJc w:val="left"/>
      <w:pPr>
        <w:ind w:left="6415" w:hanging="241"/>
      </w:pPr>
      <w:rPr>
        <w:rFonts w:hint="default"/>
        <w:lang w:val="ru-RU" w:eastAsia="en-US" w:bidi="ar-SA"/>
      </w:rPr>
    </w:lvl>
    <w:lvl w:ilvl="7" w:tplc="8402E06E">
      <w:numFmt w:val="bullet"/>
      <w:lvlText w:val="•"/>
      <w:lvlJc w:val="left"/>
      <w:pPr>
        <w:ind w:left="7448" w:hanging="241"/>
      </w:pPr>
      <w:rPr>
        <w:rFonts w:hint="default"/>
        <w:lang w:val="ru-RU" w:eastAsia="en-US" w:bidi="ar-SA"/>
      </w:rPr>
    </w:lvl>
    <w:lvl w:ilvl="8" w:tplc="67A813D8">
      <w:numFmt w:val="bullet"/>
      <w:lvlText w:val="•"/>
      <w:lvlJc w:val="left"/>
      <w:pPr>
        <w:ind w:left="8481" w:hanging="241"/>
      </w:pPr>
      <w:rPr>
        <w:rFonts w:hint="default"/>
        <w:lang w:val="ru-RU" w:eastAsia="en-US" w:bidi="ar-SA"/>
      </w:rPr>
    </w:lvl>
  </w:abstractNum>
  <w:abstractNum w:abstractNumId="85" w15:restartNumberingAfterBreak="0">
    <w:nsid w:val="6E41038E"/>
    <w:multiLevelType w:val="hybridMultilevel"/>
    <w:tmpl w:val="35067C8A"/>
    <w:lvl w:ilvl="0" w:tplc="24A2E57A">
      <w:start w:val="1"/>
      <w:numFmt w:val="decimal"/>
      <w:lvlText w:val="%1."/>
      <w:lvlJc w:val="left"/>
      <w:pPr>
        <w:ind w:left="920" w:hanging="284"/>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F920EC98">
      <w:numFmt w:val="bullet"/>
      <w:lvlText w:val="•"/>
      <w:lvlJc w:val="left"/>
      <w:pPr>
        <w:ind w:left="1882" w:hanging="284"/>
      </w:pPr>
      <w:rPr>
        <w:rFonts w:hint="default"/>
        <w:lang w:val="ru-RU" w:eastAsia="en-US" w:bidi="ar-SA"/>
      </w:rPr>
    </w:lvl>
    <w:lvl w:ilvl="2" w:tplc="13389494">
      <w:numFmt w:val="bullet"/>
      <w:lvlText w:val="•"/>
      <w:lvlJc w:val="left"/>
      <w:pPr>
        <w:ind w:left="2845" w:hanging="284"/>
      </w:pPr>
      <w:rPr>
        <w:rFonts w:hint="default"/>
        <w:lang w:val="ru-RU" w:eastAsia="en-US" w:bidi="ar-SA"/>
      </w:rPr>
    </w:lvl>
    <w:lvl w:ilvl="3" w:tplc="939E9566">
      <w:numFmt w:val="bullet"/>
      <w:lvlText w:val="•"/>
      <w:lvlJc w:val="left"/>
      <w:pPr>
        <w:ind w:left="3807" w:hanging="284"/>
      </w:pPr>
      <w:rPr>
        <w:rFonts w:hint="default"/>
        <w:lang w:val="ru-RU" w:eastAsia="en-US" w:bidi="ar-SA"/>
      </w:rPr>
    </w:lvl>
    <w:lvl w:ilvl="4" w:tplc="09AEBE04">
      <w:numFmt w:val="bullet"/>
      <w:lvlText w:val="•"/>
      <w:lvlJc w:val="left"/>
      <w:pPr>
        <w:ind w:left="4770" w:hanging="284"/>
      </w:pPr>
      <w:rPr>
        <w:rFonts w:hint="default"/>
        <w:lang w:val="ru-RU" w:eastAsia="en-US" w:bidi="ar-SA"/>
      </w:rPr>
    </w:lvl>
    <w:lvl w:ilvl="5" w:tplc="53D22964">
      <w:numFmt w:val="bullet"/>
      <w:lvlText w:val="•"/>
      <w:lvlJc w:val="left"/>
      <w:pPr>
        <w:ind w:left="5733" w:hanging="284"/>
      </w:pPr>
      <w:rPr>
        <w:rFonts w:hint="default"/>
        <w:lang w:val="ru-RU" w:eastAsia="en-US" w:bidi="ar-SA"/>
      </w:rPr>
    </w:lvl>
    <w:lvl w:ilvl="6" w:tplc="68E46C56">
      <w:numFmt w:val="bullet"/>
      <w:lvlText w:val="•"/>
      <w:lvlJc w:val="left"/>
      <w:pPr>
        <w:ind w:left="6695" w:hanging="284"/>
      </w:pPr>
      <w:rPr>
        <w:rFonts w:hint="default"/>
        <w:lang w:val="ru-RU" w:eastAsia="en-US" w:bidi="ar-SA"/>
      </w:rPr>
    </w:lvl>
    <w:lvl w:ilvl="7" w:tplc="9048A86E">
      <w:numFmt w:val="bullet"/>
      <w:lvlText w:val="•"/>
      <w:lvlJc w:val="left"/>
      <w:pPr>
        <w:ind w:left="7658" w:hanging="284"/>
      </w:pPr>
      <w:rPr>
        <w:rFonts w:hint="default"/>
        <w:lang w:val="ru-RU" w:eastAsia="en-US" w:bidi="ar-SA"/>
      </w:rPr>
    </w:lvl>
    <w:lvl w:ilvl="8" w:tplc="0E1EFC00">
      <w:numFmt w:val="bullet"/>
      <w:lvlText w:val="•"/>
      <w:lvlJc w:val="left"/>
      <w:pPr>
        <w:ind w:left="8621" w:hanging="284"/>
      </w:pPr>
      <w:rPr>
        <w:rFonts w:hint="default"/>
        <w:lang w:val="ru-RU" w:eastAsia="en-US" w:bidi="ar-SA"/>
      </w:rPr>
    </w:lvl>
  </w:abstractNum>
  <w:abstractNum w:abstractNumId="86" w15:restartNumberingAfterBreak="0">
    <w:nsid w:val="6EF1672B"/>
    <w:multiLevelType w:val="hybridMultilevel"/>
    <w:tmpl w:val="71625668"/>
    <w:lvl w:ilvl="0" w:tplc="2AB6EC06">
      <w:start w:val="1"/>
      <w:numFmt w:val="decimal"/>
      <w:lvlText w:val="%1."/>
      <w:lvlJc w:val="left"/>
      <w:pPr>
        <w:ind w:left="1061" w:hanging="284"/>
        <w:jc w:val="right"/>
      </w:pPr>
      <w:rPr>
        <w:rFonts w:ascii="Times New Roman" w:eastAsia="Times New Roman" w:hAnsi="Times New Roman" w:cs="Times New Roman" w:hint="default"/>
        <w:b w:val="0"/>
        <w:bCs w:val="0"/>
        <w:i w:val="0"/>
        <w:iCs w:val="0"/>
        <w:spacing w:val="0"/>
        <w:w w:val="99"/>
        <w:sz w:val="32"/>
        <w:szCs w:val="32"/>
        <w:lang w:val="ru-RU" w:eastAsia="en-US" w:bidi="ar-SA"/>
      </w:rPr>
    </w:lvl>
    <w:lvl w:ilvl="1" w:tplc="212AD1CC">
      <w:numFmt w:val="bullet"/>
      <w:lvlText w:val="•"/>
      <w:lvlJc w:val="left"/>
      <w:pPr>
        <w:ind w:left="2008" w:hanging="284"/>
      </w:pPr>
      <w:rPr>
        <w:rFonts w:hint="default"/>
        <w:lang w:val="ru-RU" w:eastAsia="en-US" w:bidi="ar-SA"/>
      </w:rPr>
    </w:lvl>
    <w:lvl w:ilvl="2" w:tplc="35C63D2C">
      <w:numFmt w:val="bullet"/>
      <w:lvlText w:val="•"/>
      <w:lvlJc w:val="left"/>
      <w:pPr>
        <w:ind w:left="2957" w:hanging="284"/>
      </w:pPr>
      <w:rPr>
        <w:rFonts w:hint="default"/>
        <w:lang w:val="ru-RU" w:eastAsia="en-US" w:bidi="ar-SA"/>
      </w:rPr>
    </w:lvl>
    <w:lvl w:ilvl="3" w:tplc="3DBA7F5E">
      <w:numFmt w:val="bullet"/>
      <w:lvlText w:val="•"/>
      <w:lvlJc w:val="left"/>
      <w:pPr>
        <w:ind w:left="3905" w:hanging="284"/>
      </w:pPr>
      <w:rPr>
        <w:rFonts w:hint="default"/>
        <w:lang w:val="ru-RU" w:eastAsia="en-US" w:bidi="ar-SA"/>
      </w:rPr>
    </w:lvl>
    <w:lvl w:ilvl="4" w:tplc="D57ECCEC">
      <w:numFmt w:val="bullet"/>
      <w:lvlText w:val="•"/>
      <w:lvlJc w:val="left"/>
      <w:pPr>
        <w:ind w:left="4854" w:hanging="284"/>
      </w:pPr>
      <w:rPr>
        <w:rFonts w:hint="default"/>
        <w:lang w:val="ru-RU" w:eastAsia="en-US" w:bidi="ar-SA"/>
      </w:rPr>
    </w:lvl>
    <w:lvl w:ilvl="5" w:tplc="FC4696A8">
      <w:numFmt w:val="bullet"/>
      <w:lvlText w:val="•"/>
      <w:lvlJc w:val="left"/>
      <w:pPr>
        <w:ind w:left="5803" w:hanging="284"/>
      </w:pPr>
      <w:rPr>
        <w:rFonts w:hint="default"/>
        <w:lang w:val="ru-RU" w:eastAsia="en-US" w:bidi="ar-SA"/>
      </w:rPr>
    </w:lvl>
    <w:lvl w:ilvl="6" w:tplc="1236FAF2">
      <w:numFmt w:val="bullet"/>
      <w:lvlText w:val="•"/>
      <w:lvlJc w:val="left"/>
      <w:pPr>
        <w:ind w:left="6751" w:hanging="284"/>
      </w:pPr>
      <w:rPr>
        <w:rFonts w:hint="default"/>
        <w:lang w:val="ru-RU" w:eastAsia="en-US" w:bidi="ar-SA"/>
      </w:rPr>
    </w:lvl>
    <w:lvl w:ilvl="7" w:tplc="DB4C88BC">
      <w:numFmt w:val="bullet"/>
      <w:lvlText w:val="•"/>
      <w:lvlJc w:val="left"/>
      <w:pPr>
        <w:ind w:left="7700" w:hanging="284"/>
      </w:pPr>
      <w:rPr>
        <w:rFonts w:hint="default"/>
        <w:lang w:val="ru-RU" w:eastAsia="en-US" w:bidi="ar-SA"/>
      </w:rPr>
    </w:lvl>
    <w:lvl w:ilvl="8" w:tplc="266080B8">
      <w:numFmt w:val="bullet"/>
      <w:lvlText w:val="•"/>
      <w:lvlJc w:val="left"/>
      <w:pPr>
        <w:ind w:left="8649" w:hanging="284"/>
      </w:pPr>
      <w:rPr>
        <w:rFonts w:hint="default"/>
        <w:lang w:val="ru-RU" w:eastAsia="en-US" w:bidi="ar-SA"/>
      </w:rPr>
    </w:lvl>
  </w:abstractNum>
  <w:abstractNum w:abstractNumId="87" w15:restartNumberingAfterBreak="0">
    <w:nsid w:val="6F1847BF"/>
    <w:multiLevelType w:val="hybridMultilevel"/>
    <w:tmpl w:val="494A0230"/>
    <w:lvl w:ilvl="0" w:tplc="2586CF80">
      <w:start w:val="1"/>
      <w:numFmt w:val="decimal"/>
      <w:lvlText w:val="%1."/>
      <w:lvlJc w:val="left"/>
      <w:pPr>
        <w:ind w:left="1060" w:hanging="363"/>
        <w:jc w:val="left"/>
      </w:pPr>
      <w:rPr>
        <w:rFonts w:ascii="Times New Roman" w:eastAsia="Times New Roman" w:hAnsi="Times New Roman" w:cs="Times New Roman" w:hint="default"/>
        <w:b w:val="0"/>
        <w:bCs w:val="0"/>
        <w:i w:val="0"/>
        <w:iCs w:val="0"/>
        <w:spacing w:val="0"/>
        <w:w w:val="99"/>
        <w:sz w:val="32"/>
        <w:szCs w:val="32"/>
        <w:lang w:val="ru-RU" w:eastAsia="en-US" w:bidi="ar-SA"/>
      </w:rPr>
    </w:lvl>
    <w:lvl w:ilvl="1" w:tplc="F0B601D6">
      <w:numFmt w:val="bullet"/>
      <w:lvlText w:val=""/>
      <w:lvlJc w:val="left"/>
      <w:pPr>
        <w:ind w:left="1061" w:hanging="284"/>
      </w:pPr>
      <w:rPr>
        <w:rFonts w:ascii="Symbol" w:eastAsia="Symbol" w:hAnsi="Symbol" w:cs="Symbol" w:hint="default"/>
        <w:b w:val="0"/>
        <w:bCs w:val="0"/>
        <w:i w:val="0"/>
        <w:iCs w:val="0"/>
        <w:w w:val="99"/>
        <w:sz w:val="32"/>
        <w:szCs w:val="32"/>
        <w:lang w:val="ru-RU" w:eastAsia="en-US" w:bidi="ar-SA"/>
      </w:rPr>
    </w:lvl>
    <w:lvl w:ilvl="2" w:tplc="BB9E228C">
      <w:numFmt w:val="bullet"/>
      <w:lvlText w:val="•"/>
      <w:lvlJc w:val="left"/>
      <w:pPr>
        <w:ind w:left="2957" w:hanging="284"/>
      </w:pPr>
      <w:rPr>
        <w:rFonts w:hint="default"/>
        <w:lang w:val="ru-RU" w:eastAsia="en-US" w:bidi="ar-SA"/>
      </w:rPr>
    </w:lvl>
    <w:lvl w:ilvl="3" w:tplc="B4103E0E">
      <w:numFmt w:val="bullet"/>
      <w:lvlText w:val="•"/>
      <w:lvlJc w:val="left"/>
      <w:pPr>
        <w:ind w:left="3905" w:hanging="284"/>
      </w:pPr>
      <w:rPr>
        <w:rFonts w:hint="default"/>
        <w:lang w:val="ru-RU" w:eastAsia="en-US" w:bidi="ar-SA"/>
      </w:rPr>
    </w:lvl>
    <w:lvl w:ilvl="4" w:tplc="F23A28D8">
      <w:numFmt w:val="bullet"/>
      <w:lvlText w:val="•"/>
      <w:lvlJc w:val="left"/>
      <w:pPr>
        <w:ind w:left="4854" w:hanging="284"/>
      </w:pPr>
      <w:rPr>
        <w:rFonts w:hint="default"/>
        <w:lang w:val="ru-RU" w:eastAsia="en-US" w:bidi="ar-SA"/>
      </w:rPr>
    </w:lvl>
    <w:lvl w:ilvl="5" w:tplc="423C85D8">
      <w:numFmt w:val="bullet"/>
      <w:lvlText w:val="•"/>
      <w:lvlJc w:val="left"/>
      <w:pPr>
        <w:ind w:left="5803" w:hanging="284"/>
      </w:pPr>
      <w:rPr>
        <w:rFonts w:hint="default"/>
        <w:lang w:val="ru-RU" w:eastAsia="en-US" w:bidi="ar-SA"/>
      </w:rPr>
    </w:lvl>
    <w:lvl w:ilvl="6" w:tplc="1472C1B0">
      <w:numFmt w:val="bullet"/>
      <w:lvlText w:val="•"/>
      <w:lvlJc w:val="left"/>
      <w:pPr>
        <w:ind w:left="6751" w:hanging="284"/>
      </w:pPr>
      <w:rPr>
        <w:rFonts w:hint="default"/>
        <w:lang w:val="ru-RU" w:eastAsia="en-US" w:bidi="ar-SA"/>
      </w:rPr>
    </w:lvl>
    <w:lvl w:ilvl="7" w:tplc="13E0D256">
      <w:numFmt w:val="bullet"/>
      <w:lvlText w:val="•"/>
      <w:lvlJc w:val="left"/>
      <w:pPr>
        <w:ind w:left="7700" w:hanging="284"/>
      </w:pPr>
      <w:rPr>
        <w:rFonts w:hint="default"/>
        <w:lang w:val="ru-RU" w:eastAsia="en-US" w:bidi="ar-SA"/>
      </w:rPr>
    </w:lvl>
    <w:lvl w:ilvl="8" w:tplc="DDA245F0">
      <w:numFmt w:val="bullet"/>
      <w:lvlText w:val="•"/>
      <w:lvlJc w:val="left"/>
      <w:pPr>
        <w:ind w:left="8649" w:hanging="284"/>
      </w:pPr>
      <w:rPr>
        <w:rFonts w:hint="default"/>
        <w:lang w:val="ru-RU" w:eastAsia="en-US" w:bidi="ar-SA"/>
      </w:rPr>
    </w:lvl>
  </w:abstractNum>
  <w:abstractNum w:abstractNumId="88" w15:restartNumberingAfterBreak="0">
    <w:nsid w:val="6FFB3A0F"/>
    <w:multiLevelType w:val="hybridMultilevel"/>
    <w:tmpl w:val="0C0C8B46"/>
    <w:lvl w:ilvl="0" w:tplc="A1DE3EA4">
      <w:numFmt w:val="bullet"/>
      <w:lvlText w:val="•"/>
      <w:lvlJc w:val="left"/>
      <w:pPr>
        <w:ind w:left="211" w:hanging="295"/>
      </w:pPr>
      <w:rPr>
        <w:rFonts w:ascii="Arial MT" w:eastAsia="Arial MT" w:hAnsi="Arial MT" w:cs="Arial MT" w:hint="default"/>
        <w:b w:val="0"/>
        <w:bCs w:val="0"/>
        <w:i w:val="0"/>
        <w:iCs w:val="0"/>
        <w:w w:val="99"/>
        <w:sz w:val="32"/>
        <w:szCs w:val="32"/>
        <w:lang w:val="ru-RU" w:eastAsia="en-US" w:bidi="ar-SA"/>
      </w:rPr>
    </w:lvl>
    <w:lvl w:ilvl="1" w:tplc="A4BE879C">
      <w:numFmt w:val="bullet"/>
      <w:lvlText w:val="•"/>
      <w:lvlJc w:val="left"/>
      <w:pPr>
        <w:ind w:left="1061" w:hanging="295"/>
      </w:pPr>
      <w:rPr>
        <w:rFonts w:ascii="Arial MT" w:eastAsia="Arial MT" w:hAnsi="Arial MT" w:cs="Arial MT" w:hint="default"/>
        <w:b w:val="0"/>
        <w:bCs w:val="0"/>
        <w:i w:val="0"/>
        <w:iCs w:val="0"/>
        <w:w w:val="99"/>
        <w:sz w:val="32"/>
        <w:szCs w:val="32"/>
        <w:lang w:val="ru-RU" w:eastAsia="en-US" w:bidi="ar-SA"/>
      </w:rPr>
    </w:lvl>
    <w:lvl w:ilvl="2" w:tplc="0FE06F1C">
      <w:numFmt w:val="bullet"/>
      <w:lvlText w:val="•"/>
      <w:lvlJc w:val="left"/>
      <w:pPr>
        <w:ind w:left="2114" w:hanging="295"/>
      </w:pPr>
      <w:rPr>
        <w:rFonts w:hint="default"/>
        <w:lang w:val="ru-RU" w:eastAsia="en-US" w:bidi="ar-SA"/>
      </w:rPr>
    </w:lvl>
    <w:lvl w:ilvl="3" w:tplc="F306E5F0">
      <w:numFmt w:val="bullet"/>
      <w:lvlText w:val="•"/>
      <w:lvlJc w:val="left"/>
      <w:pPr>
        <w:ind w:left="3168" w:hanging="295"/>
      </w:pPr>
      <w:rPr>
        <w:rFonts w:hint="default"/>
        <w:lang w:val="ru-RU" w:eastAsia="en-US" w:bidi="ar-SA"/>
      </w:rPr>
    </w:lvl>
    <w:lvl w:ilvl="4" w:tplc="CF22005C">
      <w:numFmt w:val="bullet"/>
      <w:lvlText w:val="•"/>
      <w:lvlJc w:val="left"/>
      <w:pPr>
        <w:ind w:left="4222" w:hanging="295"/>
      </w:pPr>
      <w:rPr>
        <w:rFonts w:hint="default"/>
        <w:lang w:val="ru-RU" w:eastAsia="en-US" w:bidi="ar-SA"/>
      </w:rPr>
    </w:lvl>
    <w:lvl w:ilvl="5" w:tplc="248088F2">
      <w:numFmt w:val="bullet"/>
      <w:lvlText w:val="•"/>
      <w:lvlJc w:val="left"/>
      <w:pPr>
        <w:ind w:left="5276" w:hanging="295"/>
      </w:pPr>
      <w:rPr>
        <w:rFonts w:hint="default"/>
        <w:lang w:val="ru-RU" w:eastAsia="en-US" w:bidi="ar-SA"/>
      </w:rPr>
    </w:lvl>
    <w:lvl w:ilvl="6" w:tplc="40B4BCB8">
      <w:numFmt w:val="bullet"/>
      <w:lvlText w:val="•"/>
      <w:lvlJc w:val="left"/>
      <w:pPr>
        <w:ind w:left="6330" w:hanging="295"/>
      </w:pPr>
      <w:rPr>
        <w:rFonts w:hint="default"/>
        <w:lang w:val="ru-RU" w:eastAsia="en-US" w:bidi="ar-SA"/>
      </w:rPr>
    </w:lvl>
    <w:lvl w:ilvl="7" w:tplc="5F40B81C">
      <w:numFmt w:val="bullet"/>
      <w:lvlText w:val="•"/>
      <w:lvlJc w:val="left"/>
      <w:pPr>
        <w:ind w:left="7384" w:hanging="295"/>
      </w:pPr>
      <w:rPr>
        <w:rFonts w:hint="default"/>
        <w:lang w:val="ru-RU" w:eastAsia="en-US" w:bidi="ar-SA"/>
      </w:rPr>
    </w:lvl>
    <w:lvl w:ilvl="8" w:tplc="A6DCC7AE">
      <w:numFmt w:val="bullet"/>
      <w:lvlText w:val="•"/>
      <w:lvlJc w:val="left"/>
      <w:pPr>
        <w:ind w:left="8438" w:hanging="295"/>
      </w:pPr>
      <w:rPr>
        <w:rFonts w:hint="default"/>
        <w:lang w:val="ru-RU" w:eastAsia="en-US" w:bidi="ar-SA"/>
      </w:rPr>
    </w:lvl>
  </w:abstractNum>
  <w:abstractNum w:abstractNumId="89" w15:restartNumberingAfterBreak="0">
    <w:nsid w:val="71906A54"/>
    <w:multiLevelType w:val="multilevel"/>
    <w:tmpl w:val="143C8FD2"/>
    <w:lvl w:ilvl="0">
      <w:start w:val="6"/>
      <w:numFmt w:val="decimal"/>
      <w:lvlText w:val="%1"/>
      <w:lvlJc w:val="left"/>
      <w:pPr>
        <w:ind w:left="1196" w:hanging="560"/>
        <w:jc w:val="left"/>
      </w:pPr>
      <w:rPr>
        <w:rFonts w:hint="default"/>
        <w:lang w:val="ru-RU" w:eastAsia="en-US" w:bidi="ar-SA"/>
      </w:rPr>
    </w:lvl>
    <w:lvl w:ilvl="1">
      <w:start w:val="1"/>
      <w:numFmt w:val="decimal"/>
      <w:lvlText w:val="%1.%2"/>
      <w:lvlJc w:val="left"/>
      <w:pPr>
        <w:ind w:left="1196" w:hanging="560"/>
        <w:jc w:val="left"/>
      </w:pPr>
      <w:rPr>
        <w:rFonts w:ascii="Times New Roman" w:eastAsia="Times New Roman" w:hAnsi="Times New Roman" w:cs="Times New Roman" w:hint="default"/>
        <w:b w:val="0"/>
        <w:bCs w:val="0"/>
        <w:i w:val="0"/>
        <w:iCs w:val="0"/>
        <w:spacing w:val="-2"/>
        <w:w w:val="99"/>
        <w:sz w:val="32"/>
        <w:szCs w:val="32"/>
        <w:lang w:val="ru-RU" w:eastAsia="en-US" w:bidi="ar-SA"/>
      </w:rPr>
    </w:lvl>
    <w:lvl w:ilvl="2">
      <w:numFmt w:val="bullet"/>
      <w:lvlText w:val=""/>
      <w:lvlJc w:val="left"/>
      <w:pPr>
        <w:ind w:left="212" w:hanging="284"/>
      </w:pPr>
      <w:rPr>
        <w:rFonts w:ascii="Symbol" w:eastAsia="Symbol" w:hAnsi="Symbol" w:cs="Symbol" w:hint="default"/>
        <w:b w:val="0"/>
        <w:bCs w:val="0"/>
        <w:i w:val="0"/>
        <w:iCs w:val="0"/>
        <w:w w:val="99"/>
        <w:sz w:val="32"/>
        <w:szCs w:val="32"/>
        <w:lang w:val="ru-RU" w:eastAsia="en-US" w:bidi="ar-SA"/>
      </w:rPr>
    </w:lvl>
    <w:lvl w:ilvl="3">
      <w:numFmt w:val="bullet"/>
      <w:lvlText w:val="•"/>
      <w:lvlJc w:val="left"/>
      <w:pPr>
        <w:ind w:left="3276" w:hanging="284"/>
      </w:pPr>
      <w:rPr>
        <w:rFonts w:hint="default"/>
        <w:lang w:val="ru-RU" w:eastAsia="en-US" w:bidi="ar-SA"/>
      </w:rPr>
    </w:lvl>
    <w:lvl w:ilvl="4">
      <w:numFmt w:val="bullet"/>
      <w:lvlText w:val="•"/>
      <w:lvlJc w:val="left"/>
      <w:pPr>
        <w:ind w:left="4315" w:hanging="284"/>
      </w:pPr>
      <w:rPr>
        <w:rFonts w:hint="default"/>
        <w:lang w:val="ru-RU" w:eastAsia="en-US" w:bidi="ar-SA"/>
      </w:rPr>
    </w:lvl>
    <w:lvl w:ilvl="5">
      <w:numFmt w:val="bullet"/>
      <w:lvlText w:val="•"/>
      <w:lvlJc w:val="left"/>
      <w:pPr>
        <w:ind w:left="5353" w:hanging="284"/>
      </w:pPr>
      <w:rPr>
        <w:rFonts w:hint="default"/>
        <w:lang w:val="ru-RU" w:eastAsia="en-US" w:bidi="ar-SA"/>
      </w:rPr>
    </w:lvl>
    <w:lvl w:ilvl="6">
      <w:numFmt w:val="bullet"/>
      <w:lvlText w:val="•"/>
      <w:lvlJc w:val="left"/>
      <w:pPr>
        <w:ind w:left="6392" w:hanging="284"/>
      </w:pPr>
      <w:rPr>
        <w:rFonts w:hint="default"/>
        <w:lang w:val="ru-RU" w:eastAsia="en-US" w:bidi="ar-SA"/>
      </w:rPr>
    </w:lvl>
    <w:lvl w:ilvl="7">
      <w:numFmt w:val="bullet"/>
      <w:lvlText w:val="•"/>
      <w:lvlJc w:val="left"/>
      <w:pPr>
        <w:ind w:left="7430" w:hanging="284"/>
      </w:pPr>
      <w:rPr>
        <w:rFonts w:hint="default"/>
        <w:lang w:val="ru-RU" w:eastAsia="en-US" w:bidi="ar-SA"/>
      </w:rPr>
    </w:lvl>
    <w:lvl w:ilvl="8">
      <w:numFmt w:val="bullet"/>
      <w:lvlText w:val="•"/>
      <w:lvlJc w:val="left"/>
      <w:pPr>
        <w:ind w:left="8469" w:hanging="284"/>
      </w:pPr>
      <w:rPr>
        <w:rFonts w:hint="default"/>
        <w:lang w:val="ru-RU" w:eastAsia="en-US" w:bidi="ar-SA"/>
      </w:rPr>
    </w:lvl>
  </w:abstractNum>
  <w:abstractNum w:abstractNumId="90" w15:restartNumberingAfterBreak="0">
    <w:nsid w:val="73DE59DA"/>
    <w:multiLevelType w:val="hybridMultilevel"/>
    <w:tmpl w:val="825EE5F4"/>
    <w:lvl w:ilvl="0" w:tplc="5ECC4C56">
      <w:numFmt w:val="bullet"/>
      <w:lvlText w:val=""/>
      <w:lvlJc w:val="left"/>
      <w:pPr>
        <w:ind w:left="1769" w:hanging="281"/>
      </w:pPr>
      <w:rPr>
        <w:rFonts w:ascii="Symbol" w:eastAsia="Symbol" w:hAnsi="Symbol" w:cs="Symbol" w:hint="default"/>
        <w:b w:val="0"/>
        <w:bCs w:val="0"/>
        <w:i w:val="0"/>
        <w:iCs w:val="0"/>
        <w:w w:val="100"/>
        <w:sz w:val="18"/>
        <w:szCs w:val="18"/>
        <w:lang w:val="ru-RU" w:eastAsia="en-US" w:bidi="ar-SA"/>
      </w:rPr>
    </w:lvl>
    <w:lvl w:ilvl="1" w:tplc="D36097DC">
      <w:numFmt w:val="bullet"/>
      <w:lvlText w:val="•"/>
      <w:lvlJc w:val="left"/>
      <w:pPr>
        <w:ind w:left="2638" w:hanging="281"/>
      </w:pPr>
      <w:rPr>
        <w:rFonts w:hint="default"/>
        <w:lang w:val="ru-RU" w:eastAsia="en-US" w:bidi="ar-SA"/>
      </w:rPr>
    </w:lvl>
    <w:lvl w:ilvl="2" w:tplc="7EC4A778">
      <w:numFmt w:val="bullet"/>
      <w:lvlText w:val="•"/>
      <w:lvlJc w:val="left"/>
      <w:pPr>
        <w:ind w:left="3517" w:hanging="281"/>
      </w:pPr>
      <w:rPr>
        <w:rFonts w:hint="default"/>
        <w:lang w:val="ru-RU" w:eastAsia="en-US" w:bidi="ar-SA"/>
      </w:rPr>
    </w:lvl>
    <w:lvl w:ilvl="3" w:tplc="19FEA884">
      <w:numFmt w:val="bullet"/>
      <w:lvlText w:val="•"/>
      <w:lvlJc w:val="left"/>
      <w:pPr>
        <w:ind w:left="4395" w:hanging="281"/>
      </w:pPr>
      <w:rPr>
        <w:rFonts w:hint="default"/>
        <w:lang w:val="ru-RU" w:eastAsia="en-US" w:bidi="ar-SA"/>
      </w:rPr>
    </w:lvl>
    <w:lvl w:ilvl="4" w:tplc="46BE6476">
      <w:numFmt w:val="bullet"/>
      <w:lvlText w:val="•"/>
      <w:lvlJc w:val="left"/>
      <w:pPr>
        <w:ind w:left="5274" w:hanging="281"/>
      </w:pPr>
      <w:rPr>
        <w:rFonts w:hint="default"/>
        <w:lang w:val="ru-RU" w:eastAsia="en-US" w:bidi="ar-SA"/>
      </w:rPr>
    </w:lvl>
    <w:lvl w:ilvl="5" w:tplc="6A36F19C">
      <w:numFmt w:val="bullet"/>
      <w:lvlText w:val="•"/>
      <w:lvlJc w:val="left"/>
      <w:pPr>
        <w:ind w:left="6153" w:hanging="281"/>
      </w:pPr>
      <w:rPr>
        <w:rFonts w:hint="default"/>
        <w:lang w:val="ru-RU" w:eastAsia="en-US" w:bidi="ar-SA"/>
      </w:rPr>
    </w:lvl>
    <w:lvl w:ilvl="6" w:tplc="98E89ABA">
      <w:numFmt w:val="bullet"/>
      <w:lvlText w:val="•"/>
      <w:lvlJc w:val="left"/>
      <w:pPr>
        <w:ind w:left="7031" w:hanging="281"/>
      </w:pPr>
      <w:rPr>
        <w:rFonts w:hint="default"/>
        <w:lang w:val="ru-RU" w:eastAsia="en-US" w:bidi="ar-SA"/>
      </w:rPr>
    </w:lvl>
    <w:lvl w:ilvl="7" w:tplc="447EE6D0">
      <w:numFmt w:val="bullet"/>
      <w:lvlText w:val="•"/>
      <w:lvlJc w:val="left"/>
      <w:pPr>
        <w:ind w:left="7910" w:hanging="281"/>
      </w:pPr>
      <w:rPr>
        <w:rFonts w:hint="default"/>
        <w:lang w:val="ru-RU" w:eastAsia="en-US" w:bidi="ar-SA"/>
      </w:rPr>
    </w:lvl>
    <w:lvl w:ilvl="8" w:tplc="5032E782">
      <w:numFmt w:val="bullet"/>
      <w:lvlText w:val="•"/>
      <w:lvlJc w:val="left"/>
      <w:pPr>
        <w:ind w:left="8789" w:hanging="281"/>
      </w:pPr>
      <w:rPr>
        <w:rFonts w:hint="default"/>
        <w:lang w:val="ru-RU" w:eastAsia="en-US" w:bidi="ar-SA"/>
      </w:rPr>
    </w:lvl>
  </w:abstractNum>
  <w:abstractNum w:abstractNumId="91" w15:restartNumberingAfterBreak="0">
    <w:nsid w:val="74390A3A"/>
    <w:multiLevelType w:val="hybridMultilevel"/>
    <w:tmpl w:val="FC8AC18A"/>
    <w:lvl w:ilvl="0" w:tplc="4F6C423E">
      <w:start w:val="1"/>
      <w:numFmt w:val="decimal"/>
      <w:lvlText w:val="%1."/>
      <w:lvlJc w:val="left"/>
      <w:pPr>
        <w:ind w:left="212" w:hanging="430"/>
        <w:jc w:val="right"/>
      </w:pPr>
      <w:rPr>
        <w:rFonts w:ascii="Times New Roman" w:eastAsia="Times New Roman" w:hAnsi="Times New Roman" w:cs="Times New Roman" w:hint="default"/>
        <w:b w:val="0"/>
        <w:bCs w:val="0"/>
        <w:i w:val="0"/>
        <w:iCs w:val="0"/>
        <w:spacing w:val="0"/>
        <w:w w:val="99"/>
        <w:sz w:val="32"/>
        <w:szCs w:val="32"/>
        <w:lang w:val="ru-RU" w:eastAsia="en-US" w:bidi="ar-SA"/>
      </w:rPr>
    </w:lvl>
    <w:lvl w:ilvl="1" w:tplc="C05AE086">
      <w:numFmt w:val="bullet"/>
      <w:lvlText w:val="•"/>
      <w:lvlJc w:val="left"/>
      <w:pPr>
        <w:ind w:left="1252" w:hanging="430"/>
      </w:pPr>
      <w:rPr>
        <w:rFonts w:hint="default"/>
        <w:lang w:val="ru-RU" w:eastAsia="en-US" w:bidi="ar-SA"/>
      </w:rPr>
    </w:lvl>
    <w:lvl w:ilvl="2" w:tplc="1520EEC6">
      <w:numFmt w:val="bullet"/>
      <w:lvlText w:val="•"/>
      <w:lvlJc w:val="left"/>
      <w:pPr>
        <w:ind w:left="2285" w:hanging="430"/>
      </w:pPr>
      <w:rPr>
        <w:rFonts w:hint="default"/>
        <w:lang w:val="ru-RU" w:eastAsia="en-US" w:bidi="ar-SA"/>
      </w:rPr>
    </w:lvl>
    <w:lvl w:ilvl="3" w:tplc="B092432E">
      <w:numFmt w:val="bullet"/>
      <w:lvlText w:val="•"/>
      <w:lvlJc w:val="left"/>
      <w:pPr>
        <w:ind w:left="3317" w:hanging="430"/>
      </w:pPr>
      <w:rPr>
        <w:rFonts w:hint="default"/>
        <w:lang w:val="ru-RU" w:eastAsia="en-US" w:bidi="ar-SA"/>
      </w:rPr>
    </w:lvl>
    <w:lvl w:ilvl="4" w:tplc="CC8CD6DE">
      <w:numFmt w:val="bullet"/>
      <w:lvlText w:val="•"/>
      <w:lvlJc w:val="left"/>
      <w:pPr>
        <w:ind w:left="4350" w:hanging="430"/>
      </w:pPr>
      <w:rPr>
        <w:rFonts w:hint="default"/>
        <w:lang w:val="ru-RU" w:eastAsia="en-US" w:bidi="ar-SA"/>
      </w:rPr>
    </w:lvl>
    <w:lvl w:ilvl="5" w:tplc="7FC89E22">
      <w:numFmt w:val="bullet"/>
      <w:lvlText w:val="•"/>
      <w:lvlJc w:val="left"/>
      <w:pPr>
        <w:ind w:left="5383" w:hanging="430"/>
      </w:pPr>
      <w:rPr>
        <w:rFonts w:hint="default"/>
        <w:lang w:val="ru-RU" w:eastAsia="en-US" w:bidi="ar-SA"/>
      </w:rPr>
    </w:lvl>
    <w:lvl w:ilvl="6" w:tplc="02BAF7B2">
      <w:numFmt w:val="bullet"/>
      <w:lvlText w:val="•"/>
      <w:lvlJc w:val="left"/>
      <w:pPr>
        <w:ind w:left="6415" w:hanging="430"/>
      </w:pPr>
      <w:rPr>
        <w:rFonts w:hint="default"/>
        <w:lang w:val="ru-RU" w:eastAsia="en-US" w:bidi="ar-SA"/>
      </w:rPr>
    </w:lvl>
    <w:lvl w:ilvl="7" w:tplc="17C65770">
      <w:numFmt w:val="bullet"/>
      <w:lvlText w:val="•"/>
      <w:lvlJc w:val="left"/>
      <w:pPr>
        <w:ind w:left="7448" w:hanging="430"/>
      </w:pPr>
      <w:rPr>
        <w:rFonts w:hint="default"/>
        <w:lang w:val="ru-RU" w:eastAsia="en-US" w:bidi="ar-SA"/>
      </w:rPr>
    </w:lvl>
    <w:lvl w:ilvl="8" w:tplc="C584DCEA">
      <w:numFmt w:val="bullet"/>
      <w:lvlText w:val="•"/>
      <w:lvlJc w:val="left"/>
      <w:pPr>
        <w:ind w:left="8481" w:hanging="430"/>
      </w:pPr>
      <w:rPr>
        <w:rFonts w:hint="default"/>
        <w:lang w:val="ru-RU" w:eastAsia="en-US" w:bidi="ar-SA"/>
      </w:rPr>
    </w:lvl>
  </w:abstractNum>
  <w:abstractNum w:abstractNumId="92" w15:restartNumberingAfterBreak="0">
    <w:nsid w:val="75175227"/>
    <w:multiLevelType w:val="hybridMultilevel"/>
    <w:tmpl w:val="CEB47AEC"/>
    <w:lvl w:ilvl="0" w:tplc="169A9152">
      <w:numFmt w:val="bullet"/>
      <w:lvlText w:val="–"/>
      <w:lvlJc w:val="left"/>
      <w:pPr>
        <w:ind w:left="212" w:hanging="267"/>
      </w:pPr>
      <w:rPr>
        <w:rFonts w:ascii="Times New Roman" w:eastAsia="Times New Roman" w:hAnsi="Times New Roman" w:cs="Times New Roman" w:hint="default"/>
        <w:b w:val="0"/>
        <w:bCs w:val="0"/>
        <w:i w:val="0"/>
        <w:iCs w:val="0"/>
        <w:w w:val="99"/>
        <w:sz w:val="32"/>
        <w:szCs w:val="32"/>
        <w:lang w:val="ru-RU" w:eastAsia="en-US" w:bidi="ar-SA"/>
      </w:rPr>
    </w:lvl>
    <w:lvl w:ilvl="1" w:tplc="90C08F76">
      <w:numFmt w:val="bullet"/>
      <w:lvlText w:val="•"/>
      <w:lvlJc w:val="left"/>
      <w:pPr>
        <w:ind w:left="1252" w:hanging="267"/>
      </w:pPr>
      <w:rPr>
        <w:rFonts w:hint="default"/>
        <w:lang w:val="ru-RU" w:eastAsia="en-US" w:bidi="ar-SA"/>
      </w:rPr>
    </w:lvl>
    <w:lvl w:ilvl="2" w:tplc="31B658FC">
      <w:numFmt w:val="bullet"/>
      <w:lvlText w:val="•"/>
      <w:lvlJc w:val="left"/>
      <w:pPr>
        <w:ind w:left="2285" w:hanging="267"/>
      </w:pPr>
      <w:rPr>
        <w:rFonts w:hint="default"/>
        <w:lang w:val="ru-RU" w:eastAsia="en-US" w:bidi="ar-SA"/>
      </w:rPr>
    </w:lvl>
    <w:lvl w:ilvl="3" w:tplc="518A794A">
      <w:numFmt w:val="bullet"/>
      <w:lvlText w:val="•"/>
      <w:lvlJc w:val="left"/>
      <w:pPr>
        <w:ind w:left="3317" w:hanging="267"/>
      </w:pPr>
      <w:rPr>
        <w:rFonts w:hint="default"/>
        <w:lang w:val="ru-RU" w:eastAsia="en-US" w:bidi="ar-SA"/>
      </w:rPr>
    </w:lvl>
    <w:lvl w:ilvl="4" w:tplc="96002106">
      <w:numFmt w:val="bullet"/>
      <w:lvlText w:val="•"/>
      <w:lvlJc w:val="left"/>
      <w:pPr>
        <w:ind w:left="4350" w:hanging="267"/>
      </w:pPr>
      <w:rPr>
        <w:rFonts w:hint="default"/>
        <w:lang w:val="ru-RU" w:eastAsia="en-US" w:bidi="ar-SA"/>
      </w:rPr>
    </w:lvl>
    <w:lvl w:ilvl="5" w:tplc="5756023A">
      <w:numFmt w:val="bullet"/>
      <w:lvlText w:val="•"/>
      <w:lvlJc w:val="left"/>
      <w:pPr>
        <w:ind w:left="5383" w:hanging="267"/>
      </w:pPr>
      <w:rPr>
        <w:rFonts w:hint="default"/>
        <w:lang w:val="ru-RU" w:eastAsia="en-US" w:bidi="ar-SA"/>
      </w:rPr>
    </w:lvl>
    <w:lvl w:ilvl="6" w:tplc="A378DAE8">
      <w:numFmt w:val="bullet"/>
      <w:lvlText w:val="•"/>
      <w:lvlJc w:val="left"/>
      <w:pPr>
        <w:ind w:left="6415" w:hanging="267"/>
      </w:pPr>
      <w:rPr>
        <w:rFonts w:hint="default"/>
        <w:lang w:val="ru-RU" w:eastAsia="en-US" w:bidi="ar-SA"/>
      </w:rPr>
    </w:lvl>
    <w:lvl w:ilvl="7" w:tplc="80D83F4E">
      <w:numFmt w:val="bullet"/>
      <w:lvlText w:val="•"/>
      <w:lvlJc w:val="left"/>
      <w:pPr>
        <w:ind w:left="7448" w:hanging="267"/>
      </w:pPr>
      <w:rPr>
        <w:rFonts w:hint="default"/>
        <w:lang w:val="ru-RU" w:eastAsia="en-US" w:bidi="ar-SA"/>
      </w:rPr>
    </w:lvl>
    <w:lvl w:ilvl="8" w:tplc="195AF768">
      <w:numFmt w:val="bullet"/>
      <w:lvlText w:val="•"/>
      <w:lvlJc w:val="left"/>
      <w:pPr>
        <w:ind w:left="8481" w:hanging="267"/>
      </w:pPr>
      <w:rPr>
        <w:rFonts w:hint="default"/>
        <w:lang w:val="ru-RU" w:eastAsia="en-US" w:bidi="ar-SA"/>
      </w:rPr>
    </w:lvl>
  </w:abstractNum>
  <w:abstractNum w:abstractNumId="93" w15:restartNumberingAfterBreak="0">
    <w:nsid w:val="77C223AD"/>
    <w:multiLevelType w:val="hybridMultilevel"/>
    <w:tmpl w:val="D3F6095E"/>
    <w:lvl w:ilvl="0" w:tplc="AAFE6E8E">
      <w:numFmt w:val="bullet"/>
      <w:lvlText w:val="–"/>
      <w:lvlJc w:val="left"/>
      <w:pPr>
        <w:ind w:left="298" w:hanging="315"/>
      </w:pPr>
      <w:rPr>
        <w:rFonts w:ascii="Times New Roman" w:eastAsia="Times New Roman" w:hAnsi="Times New Roman" w:cs="Times New Roman" w:hint="default"/>
        <w:b w:val="0"/>
        <w:bCs w:val="0"/>
        <w:i w:val="0"/>
        <w:iCs w:val="0"/>
        <w:w w:val="99"/>
        <w:sz w:val="32"/>
        <w:szCs w:val="32"/>
        <w:lang w:val="ru-RU" w:eastAsia="en-US" w:bidi="ar-SA"/>
      </w:rPr>
    </w:lvl>
    <w:lvl w:ilvl="1" w:tplc="DFD2389A">
      <w:numFmt w:val="bullet"/>
      <w:lvlText w:val="–"/>
      <w:lvlJc w:val="left"/>
      <w:pPr>
        <w:ind w:left="211" w:hanging="243"/>
      </w:pPr>
      <w:rPr>
        <w:rFonts w:ascii="Times New Roman" w:eastAsia="Times New Roman" w:hAnsi="Times New Roman" w:cs="Times New Roman" w:hint="default"/>
        <w:b w:val="0"/>
        <w:bCs w:val="0"/>
        <w:i w:val="0"/>
        <w:iCs w:val="0"/>
        <w:w w:val="99"/>
        <w:sz w:val="32"/>
        <w:szCs w:val="32"/>
        <w:lang w:val="ru-RU" w:eastAsia="en-US" w:bidi="ar-SA"/>
      </w:rPr>
    </w:lvl>
    <w:lvl w:ilvl="2" w:tplc="F4201FC8">
      <w:numFmt w:val="bullet"/>
      <w:lvlText w:val=""/>
      <w:lvlJc w:val="left"/>
      <w:pPr>
        <w:ind w:left="1769" w:hanging="281"/>
      </w:pPr>
      <w:rPr>
        <w:rFonts w:ascii="Symbol" w:eastAsia="Symbol" w:hAnsi="Symbol" w:cs="Symbol" w:hint="default"/>
        <w:b w:val="0"/>
        <w:bCs w:val="0"/>
        <w:i w:val="0"/>
        <w:iCs w:val="0"/>
        <w:w w:val="100"/>
        <w:sz w:val="18"/>
        <w:szCs w:val="18"/>
        <w:lang w:val="ru-RU" w:eastAsia="en-US" w:bidi="ar-SA"/>
      </w:rPr>
    </w:lvl>
    <w:lvl w:ilvl="3" w:tplc="C3182700">
      <w:numFmt w:val="bullet"/>
      <w:lvlText w:val="•"/>
      <w:lvlJc w:val="left"/>
      <w:pPr>
        <w:ind w:left="2776" w:hanging="281"/>
      </w:pPr>
      <w:rPr>
        <w:rFonts w:hint="default"/>
        <w:lang w:val="ru-RU" w:eastAsia="en-US" w:bidi="ar-SA"/>
      </w:rPr>
    </w:lvl>
    <w:lvl w:ilvl="4" w:tplc="7D74627A">
      <w:numFmt w:val="bullet"/>
      <w:lvlText w:val="•"/>
      <w:lvlJc w:val="left"/>
      <w:pPr>
        <w:ind w:left="3793" w:hanging="281"/>
      </w:pPr>
      <w:rPr>
        <w:rFonts w:hint="default"/>
        <w:lang w:val="ru-RU" w:eastAsia="en-US" w:bidi="ar-SA"/>
      </w:rPr>
    </w:lvl>
    <w:lvl w:ilvl="5" w:tplc="41BC1802">
      <w:numFmt w:val="bullet"/>
      <w:lvlText w:val="•"/>
      <w:lvlJc w:val="left"/>
      <w:pPr>
        <w:ind w:left="4810" w:hanging="281"/>
      </w:pPr>
      <w:rPr>
        <w:rFonts w:hint="default"/>
        <w:lang w:val="ru-RU" w:eastAsia="en-US" w:bidi="ar-SA"/>
      </w:rPr>
    </w:lvl>
    <w:lvl w:ilvl="6" w:tplc="60E0F3EE">
      <w:numFmt w:val="bullet"/>
      <w:lvlText w:val="•"/>
      <w:lvlJc w:val="left"/>
      <w:pPr>
        <w:ind w:left="5826" w:hanging="281"/>
      </w:pPr>
      <w:rPr>
        <w:rFonts w:hint="default"/>
        <w:lang w:val="ru-RU" w:eastAsia="en-US" w:bidi="ar-SA"/>
      </w:rPr>
    </w:lvl>
    <w:lvl w:ilvl="7" w:tplc="9E245F8C">
      <w:numFmt w:val="bullet"/>
      <w:lvlText w:val="•"/>
      <w:lvlJc w:val="left"/>
      <w:pPr>
        <w:ind w:left="6843" w:hanging="281"/>
      </w:pPr>
      <w:rPr>
        <w:rFonts w:hint="default"/>
        <w:lang w:val="ru-RU" w:eastAsia="en-US" w:bidi="ar-SA"/>
      </w:rPr>
    </w:lvl>
    <w:lvl w:ilvl="8" w:tplc="1A4066CE">
      <w:numFmt w:val="bullet"/>
      <w:lvlText w:val="•"/>
      <w:lvlJc w:val="left"/>
      <w:pPr>
        <w:ind w:left="7860" w:hanging="281"/>
      </w:pPr>
      <w:rPr>
        <w:rFonts w:hint="default"/>
        <w:lang w:val="ru-RU" w:eastAsia="en-US" w:bidi="ar-SA"/>
      </w:rPr>
    </w:lvl>
  </w:abstractNum>
  <w:abstractNum w:abstractNumId="94" w15:restartNumberingAfterBreak="0">
    <w:nsid w:val="78F80C74"/>
    <w:multiLevelType w:val="hybridMultilevel"/>
    <w:tmpl w:val="E850D122"/>
    <w:lvl w:ilvl="0" w:tplc="7F369F98">
      <w:numFmt w:val="bullet"/>
      <w:lvlText w:val=""/>
      <w:lvlJc w:val="left"/>
      <w:pPr>
        <w:ind w:left="212" w:hanging="281"/>
      </w:pPr>
      <w:rPr>
        <w:rFonts w:ascii="Symbol" w:eastAsia="Symbol" w:hAnsi="Symbol" w:cs="Symbol" w:hint="default"/>
        <w:b w:val="0"/>
        <w:bCs w:val="0"/>
        <w:i w:val="0"/>
        <w:iCs w:val="0"/>
        <w:w w:val="99"/>
        <w:sz w:val="32"/>
        <w:szCs w:val="32"/>
        <w:lang w:val="ru-RU" w:eastAsia="en-US" w:bidi="ar-SA"/>
      </w:rPr>
    </w:lvl>
    <w:lvl w:ilvl="1" w:tplc="3376C62A">
      <w:numFmt w:val="bullet"/>
      <w:lvlText w:val="•"/>
      <w:lvlJc w:val="left"/>
      <w:pPr>
        <w:ind w:left="1252" w:hanging="281"/>
      </w:pPr>
      <w:rPr>
        <w:rFonts w:hint="default"/>
        <w:lang w:val="ru-RU" w:eastAsia="en-US" w:bidi="ar-SA"/>
      </w:rPr>
    </w:lvl>
    <w:lvl w:ilvl="2" w:tplc="C4E290EC">
      <w:numFmt w:val="bullet"/>
      <w:lvlText w:val="•"/>
      <w:lvlJc w:val="left"/>
      <w:pPr>
        <w:ind w:left="2285" w:hanging="281"/>
      </w:pPr>
      <w:rPr>
        <w:rFonts w:hint="default"/>
        <w:lang w:val="ru-RU" w:eastAsia="en-US" w:bidi="ar-SA"/>
      </w:rPr>
    </w:lvl>
    <w:lvl w:ilvl="3" w:tplc="5762D31A">
      <w:numFmt w:val="bullet"/>
      <w:lvlText w:val="•"/>
      <w:lvlJc w:val="left"/>
      <w:pPr>
        <w:ind w:left="3317" w:hanging="281"/>
      </w:pPr>
      <w:rPr>
        <w:rFonts w:hint="default"/>
        <w:lang w:val="ru-RU" w:eastAsia="en-US" w:bidi="ar-SA"/>
      </w:rPr>
    </w:lvl>
    <w:lvl w:ilvl="4" w:tplc="12382DE2">
      <w:numFmt w:val="bullet"/>
      <w:lvlText w:val="•"/>
      <w:lvlJc w:val="left"/>
      <w:pPr>
        <w:ind w:left="4350" w:hanging="281"/>
      </w:pPr>
      <w:rPr>
        <w:rFonts w:hint="default"/>
        <w:lang w:val="ru-RU" w:eastAsia="en-US" w:bidi="ar-SA"/>
      </w:rPr>
    </w:lvl>
    <w:lvl w:ilvl="5" w:tplc="7C90410A">
      <w:numFmt w:val="bullet"/>
      <w:lvlText w:val="•"/>
      <w:lvlJc w:val="left"/>
      <w:pPr>
        <w:ind w:left="5383" w:hanging="281"/>
      </w:pPr>
      <w:rPr>
        <w:rFonts w:hint="default"/>
        <w:lang w:val="ru-RU" w:eastAsia="en-US" w:bidi="ar-SA"/>
      </w:rPr>
    </w:lvl>
    <w:lvl w:ilvl="6" w:tplc="AB86BEA8">
      <w:numFmt w:val="bullet"/>
      <w:lvlText w:val="•"/>
      <w:lvlJc w:val="left"/>
      <w:pPr>
        <w:ind w:left="6415" w:hanging="281"/>
      </w:pPr>
      <w:rPr>
        <w:rFonts w:hint="default"/>
        <w:lang w:val="ru-RU" w:eastAsia="en-US" w:bidi="ar-SA"/>
      </w:rPr>
    </w:lvl>
    <w:lvl w:ilvl="7" w:tplc="A3F4338E">
      <w:numFmt w:val="bullet"/>
      <w:lvlText w:val="•"/>
      <w:lvlJc w:val="left"/>
      <w:pPr>
        <w:ind w:left="7448" w:hanging="281"/>
      </w:pPr>
      <w:rPr>
        <w:rFonts w:hint="default"/>
        <w:lang w:val="ru-RU" w:eastAsia="en-US" w:bidi="ar-SA"/>
      </w:rPr>
    </w:lvl>
    <w:lvl w:ilvl="8" w:tplc="5BA6423E">
      <w:numFmt w:val="bullet"/>
      <w:lvlText w:val="•"/>
      <w:lvlJc w:val="left"/>
      <w:pPr>
        <w:ind w:left="8481" w:hanging="281"/>
      </w:pPr>
      <w:rPr>
        <w:rFonts w:hint="default"/>
        <w:lang w:val="ru-RU" w:eastAsia="en-US" w:bidi="ar-SA"/>
      </w:rPr>
    </w:lvl>
  </w:abstractNum>
  <w:abstractNum w:abstractNumId="95" w15:restartNumberingAfterBreak="0">
    <w:nsid w:val="7DB551AE"/>
    <w:multiLevelType w:val="hybridMultilevel"/>
    <w:tmpl w:val="AF18967C"/>
    <w:lvl w:ilvl="0" w:tplc="A0C8B4F0">
      <w:start w:val="1"/>
      <w:numFmt w:val="decimal"/>
      <w:lvlText w:val="%1."/>
      <w:lvlJc w:val="left"/>
      <w:pPr>
        <w:ind w:left="212" w:hanging="329"/>
        <w:jc w:val="right"/>
      </w:pPr>
      <w:rPr>
        <w:rFonts w:ascii="Times New Roman" w:eastAsia="Times New Roman" w:hAnsi="Times New Roman" w:cs="Times New Roman" w:hint="default"/>
        <w:b/>
        <w:bCs/>
        <w:i w:val="0"/>
        <w:iCs w:val="0"/>
        <w:spacing w:val="0"/>
        <w:w w:val="99"/>
        <w:sz w:val="32"/>
        <w:szCs w:val="32"/>
        <w:lang w:val="ru-RU" w:eastAsia="en-US" w:bidi="ar-SA"/>
      </w:rPr>
    </w:lvl>
    <w:lvl w:ilvl="1" w:tplc="0A18BBCE">
      <w:start w:val="1"/>
      <w:numFmt w:val="decimal"/>
      <w:lvlText w:val="%2."/>
      <w:lvlJc w:val="left"/>
      <w:pPr>
        <w:ind w:left="1061" w:hanging="442"/>
        <w:jc w:val="right"/>
      </w:pPr>
      <w:rPr>
        <w:rFonts w:ascii="Times New Roman" w:eastAsia="Times New Roman" w:hAnsi="Times New Roman" w:cs="Times New Roman" w:hint="default"/>
        <w:b w:val="0"/>
        <w:bCs w:val="0"/>
        <w:i w:val="0"/>
        <w:iCs w:val="0"/>
        <w:spacing w:val="0"/>
        <w:w w:val="99"/>
        <w:sz w:val="32"/>
        <w:szCs w:val="32"/>
        <w:lang w:val="ru-RU" w:eastAsia="en-US" w:bidi="ar-SA"/>
      </w:rPr>
    </w:lvl>
    <w:lvl w:ilvl="2" w:tplc="6C4C3874">
      <w:start w:val="1"/>
      <w:numFmt w:val="decimal"/>
      <w:lvlText w:val="%3."/>
      <w:lvlJc w:val="left"/>
      <w:pPr>
        <w:ind w:left="212" w:hanging="428"/>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3" w:tplc="2D52ECC2">
      <w:numFmt w:val="bullet"/>
      <w:lvlText w:val="•"/>
      <w:lvlJc w:val="left"/>
      <w:pPr>
        <w:ind w:left="3168" w:hanging="428"/>
      </w:pPr>
      <w:rPr>
        <w:rFonts w:hint="default"/>
        <w:lang w:val="ru-RU" w:eastAsia="en-US" w:bidi="ar-SA"/>
      </w:rPr>
    </w:lvl>
    <w:lvl w:ilvl="4" w:tplc="6AF480A6">
      <w:numFmt w:val="bullet"/>
      <w:lvlText w:val="•"/>
      <w:lvlJc w:val="left"/>
      <w:pPr>
        <w:ind w:left="4222" w:hanging="428"/>
      </w:pPr>
      <w:rPr>
        <w:rFonts w:hint="default"/>
        <w:lang w:val="ru-RU" w:eastAsia="en-US" w:bidi="ar-SA"/>
      </w:rPr>
    </w:lvl>
    <w:lvl w:ilvl="5" w:tplc="C9404528">
      <w:numFmt w:val="bullet"/>
      <w:lvlText w:val="•"/>
      <w:lvlJc w:val="left"/>
      <w:pPr>
        <w:ind w:left="5276" w:hanging="428"/>
      </w:pPr>
      <w:rPr>
        <w:rFonts w:hint="default"/>
        <w:lang w:val="ru-RU" w:eastAsia="en-US" w:bidi="ar-SA"/>
      </w:rPr>
    </w:lvl>
    <w:lvl w:ilvl="6" w:tplc="9C24A098">
      <w:numFmt w:val="bullet"/>
      <w:lvlText w:val="•"/>
      <w:lvlJc w:val="left"/>
      <w:pPr>
        <w:ind w:left="6330" w:hanging="428"/>
      </w:pPr>
      <w:rPr>
        <w:rFonts w:hint="default"/>
        <w:lang w:val="ru-RU" w:eastAsia="en-US" w:bidi="ar-SA"/>
      </w:rPr>
    </w:lvl>
    <w:lvl w:ilvl="7" w:tplc="7F8811BE">
      <w:numFmt w:val="bullet"/>
      <w:lvlText w:val="•"/>
      <w:lvlJc w:val="left"/>
      <w:pPr>
        <w:ind w:left="7384" w:hanging="428"/>
      </w:pPr>
      <w:rPr>
        <w:rFonts w:hint="default"/>
        <w:lang w:val="ru-RU" w:eastAsia="en-US" w:bidi="ar-SA"/>
      </w:rPr>
    </w:lvl>
    <w:lvl w:ilvl="8" w:tplc="056C6D94">
      <w:numFmt w:val="bullet"/>
      <w:lvlText w:val="•"/>
      <w:lvlJc w:val="left"/>
      <w:pPr>
        <w:ind w:left="8438" w:hanging="428"/>
      </w:pPr>
      <w:rPr>
        <w:rFonts w:hint="default"/>
        <w:lang w:val="ru-RU" w:eastAsia="en-US" w:bidi="ar-SA"/>
      </w:rPr>
    </w:lvl>
  </w:abstractNum>
  <w:abstractNum w:abstractNumId="96" w15:restartNumberingAfterBreak="0">
    <w:nsid w:val="7FE8386A"/>
    <w:multiLevelType w:val="hybridMultilevel"/>
    <w:tmpl w:val="F65CAB6A"/>
    <w:lvl w:ilvl="0" w:tplc="74F66C04">
      <w:numFmt w:val="bullet"/>
      <w:lvlText w:val=""/>
      <w:lvlJc w:val="left"/>
      <w:pPr>
        <w:ind w:left="212" w:hanging="281"/>
      </w:pPr>
      <w:rPr>
        <w:rFonts w:ascii="Symbol" w:eastAsia="Symbol" w:hAnsi="Symbol" w:cs="Symbol" w:hint="default"/>
        <w:b w:val="0"/>
        <w:bCs w:val="0"/>
        <w:i w:val="0"/>
        <w:iCs w:val="0"/>
        <w:w w:val="100"/>
        <w:sz w:val="18"/>
        <w:szCs w:val="18"/>
        <w:lang w:val="ru-RU" w:eastAsia="en-US" w:bidi="ar-SA"/>
      </w:rPr>
    </w:lvl>
    <w:lvl w:ilvl="1" w:tplc="4074FEDA">
      <w:numFmt w:val="bullet"/>
      <w:lvlText w:val=""/>
      <w:lvlJc w:val="left"/>
      <w:pPr>
        <w:ind w:left="1203" w:hanging="281"/>
      </w:pPr>
      <w:rPr>
        <w:rFonts w:ascii="Symbol" w:eastAsia="Symbol" w:hAnsi="Symbol" w:cs="Symbol" w:hint="default"/>
        <w:b w:val="0"/>
        <w:bCs w:val="0"/>
        <w:i w:val="0"/>
        <w:iCs w:val="0"/>
        <w:w w:val="100"/>
        <w:sz w:val="18"/>
        <w:szCs w:val="18"/>
        <w:lang w:val="ru-RU" w:eastAsia="en-US" w:bidi="ar-SA"/>
      </w:rPr>
    </w:lvl>
    <w:lvl w:ilvl="2" w:tplc="897CFC52">
      <w:numFmt w:val="bullet"/>
      <w:lvlText w:val="•"/>
      <w:lvlJc w:val="left"/>
      <w:pPr>
        <w:ind w:left="2238" w:hanging="281"/>
      </w:pPr>
      <w:rPr>
        <w:rFonts w:hint="default"/>
        <w:lang w:val="ru-RU" w:eastAsia="en-US" w:bidi="ar-SA"/>
      </w:rPr>
    </w:lvl>
    <w:lvl w:ilvl="3" w:tplc="9B64BB3C">
      <w:numFmt w:val="bullet"/>
      <w:lvlText w:val="•"/>
      <w:lvlJc w:val="left"/>
      <w:pPr>
        <w:ind w:left="3276" w:hanging="281"/>
      </w:pPr>
      <w:rPr>
        <w:rFonts w:hint="default"/>
        <w:lang w:val="ru-RU" w:eastAsia="en-US" w:bidi="ar-SA"/>
      </w:rPr>
    </w:lvl>
    <w:lvl w:ilvl="4" w:tplc="8AEE3324">
      <w:numFmt w:val="bullet"/>
      <w:lvlText w:val="•"/>
      <w:lvlJc w:val="left"/>
      <w:pPr>
        <w:ind w:left="4315" w:hanging="281"/>
      </w:pPr>
      <w:rPr>
        <w:rFonts w:hint="default"/>
        <w:lang w:val="ru-RU" w:eastAsia="en-US" w:bidi="ar-SA"/>
      </w:rPr>
    </w:lvl>
    <w:lvl w:ilvl="5" w:tplc="5EE4C118">
      <w:numFmt w:val="bullet"/>
      <w:lvlText w:val="•"/>
      <w:lvlJc w:val="left"/>
      <w:pPr>
        <w:ind w:left="5353" w:hanging="281"/>
      </w:pPr>
      <w:rPr>
        <w:rFonts w:hint="default"/>
        <w:lang w:val="ru-RU" w:eastAsia="en-US" w:bidi="ar-SA"/>
      </w:rPr>
    </w:lvl>
    <w:lvl w:ilvl="6" w:tplc="36385772">
      <w:numFmt w:val="bullet"/>
      <w:lvlText w:val="•"/>
      <w:lvlJc w:val="left"/>
      <w:pPr>
        <w:ind w:left="6392" w:hanging="281"/>
      </w:pPr>
      <w:rPr>
        <w:rFonts w:hint="default"/>
        <w:lang w:val="ru-RU" w:eastAsia="en-US" w:bidi="ar-SA"/>
      </w:rPr>
    </w:lvl>
    <w:lvl w:ilvl="7" w:tplc="0436E3E2">
      <w:numFmt w:val="bullet"/>
      <w:lvlText w:val="•"/>
      <w:lvlJc w:val="left"/>
      <w:pPr>
        <w:ind w:left="7430" w:hanging="281"/>
      </w:pPr>
      <w:rPr>
        <w:rFonts w:hint="default"/>
        <w:lang w:val="ru-RU" w:eastAsia="en-US" w:bidi="ar-SA"/>
      </w:rPr>
    </w:lvl>
    <w:lvl w:ilvl="8" w:tplc="E81AE972">
      <w:numFmt w:val="bullet"/>
      <w:lvlText w:val="•"/>
      <w:lvlJc w:val="left"/>
      <w:pPr>
        <w:ind w:left="8469" w:hanging="281"/>
      </w:pPr>
      <w:rPr>
        <w:rFonts w:hint="default"/>
        <w:lang w:val="ru-RU" w:eastAsia="en-US" w:bidi="ar-SA"/>
      </w:rPr>
    </w:lvl>
  </w:abstractNum>
  <w:num w:numId="1">
    <w:abstractNumId w:val="43"/>
  </w:num>
  <w:num w:numId="2">
    <w:abstractNumId w:val="17"/>
  </w:num>
  <w:num w:numId="3">
    <w:abstractNumId w:val="35"/>
  </w:num>
  <w:num w:numId="4">
    <w:abstractNumId w:val="0"/>
  </w:num>
  <w:num w:numId="5">
    <w:abstractNumId w:val="74"/>
  </w:num>
  <w:num w:numId="6">
    <w:abstractNumId w:val="3"/>
  </w:num>
  <w:num w:numId="7">
    <w:abstractNumId w:val="48"/>
  </w:num>
  <w:num w:numId="8">
    <w:abstractNumId w:val="19"/>
  </w:num>
  <w:num w:numId="9">
    <w:abstractNumId w:val="56"/>
  </w:num>
  <w:num w:numId="10">
    <w:abstractNumId w:val="4"/>
  </w:num>
  <w:num w:numId="11">
    <w:abstractNumId w:val="75"/>
  </w:num>
  <w:num w:numId="12">
    <w:abstractNumId w:val="66"/>
  </w:num>
  <w:num w:numId="13">
    <w:abstractNumId w:val="45"/>
  </w:num>
  <w:num w:numId="14">
    <w:abstractNumId w:val="82"/>
  </w:num>
  <w:num w:numId="15">
    <w:abstractNumId w:val="93"/>
  </w:num>
  <w:num w:numId="16">
    <w:abstractNumId w:val="55"/>
  </w:num>
  <w:num w:numId="17">
    <w:abstractNumId w:val="24"/>
  </w:num>
  <w:num w:numId="18">
    <w:abstractNumId w:val="88"/>
  </w:num>
  <w:num w:numId="19">
    <w:abstractNumId w:val="1"/>
  </w:num>
  <w:num w:numId="20">
    <w:abstractNumId w:val="29"/>
  </w:num>
  <w:num w:numId="21">
    <w:abstractNumId w:val="86"/>
  </w:num>
  <w:num w:numId="22">
    <w:abstractNumId w:val="72"/>
  </w:num>
  <w:num w:numId="23">
    <w:abstractNumId w:val="27"/>
  </w:num>
  <w:num w:numId="24">
    <w:abstractNumId w:val="69"/>
  </w:num>
  <w:num w:numId="25">
    <w:abstractNumId w:val="36"/>
  </w:num>
  <w:num w:numId="26">
    <w:abstractNumId w:val="44"/>
  </w:num>
  <w:num w:numId="27">
    <w:abstractNumId w:val="89"/>
  </w:num>
  <w:num w:numId="28">
    <w:abstractNumId w:val="81"/>
  </w:num>
  <w:num w:numId="29">
    <w:abstractNumId w:val="14"/>
  </w:num>
  <w:num w:numId="30">
    <w:abstractNumId w:val="25"/>
  </w:num>
  <w:num w:numId="31">
    <w:abstractNumId w:val="79"/>
  </w:num>
  <w:num w:numId="32">
    <w:abstractNumId w:val="31"/>
  </w:num>
  <w:num w:numId="33">
    <w:abstractNumId w:val="49"/>
  </w:num>
  <w:num w:numId="34">
    <w:abstractNumId w:val="9"/>
  </w:num>
  <w:num w:numId="35">
    <w:abstractNumId w:val="40"/>
  </w:num>
  <w:num w:numId="36">
    <w:abstractNumId w:val="76"/>
  </w:num>
  <w:num w:numId="37">
    <w:abstractNumId w:val="41"/>
  </w:num>
  <w:num w:numId="38">
    <w:abstractNumId w:val="38"/>
  </w:num>
  <w:num w:numId="39">
    <w:abstractNumId w:val="12"/>
  </w:num>
  <w:num w:numId="40">
    <w:abstractNumId w:val="64"/>
  </w:num>
  <w:num w:numId="41">
    <w:abstractNumId w:val="85"/>
  </w:num>
  <w:num w:numId="42">
    <w:abstractNumId w:val="23"/>
  </w:num>
  <w:num w:numId="43">
    <w:abstractNumId w:val="37"/>
  </w:num>
  <w:num w:numId="44">
    <w:abstractNumId w:val="65"/>
  </w:num>
  <w:num w:numId="45">
    <w:abstractNumId w:val="67"/>
  </w:num>
  <w:num w:numId="46">
    <w:abstractNumId w:val="63"/>
  </w:num>
  <w:num w:numId="47">
    <w:abstractNumId w:val="11"/>
  </w:num>
  <w:num w:numId="48">
    <w:abstractNumId w:val="32"/>
  </w:num>
  <w:num w:numId="49">
    <w:abstractNumId w:val="58"/>
  </w:num>
  <w:num w:numId="50">
    <w:abstractNumId w:val="83"/>
  </w:num>
  <w:num w:numId="51">
    <w:abstractNumId w:val="21"/>
  </w:num>
  <w:num w:numId="52">
    <w:abstractNumId w:val="2"/>
  </w:num>
  <w:num w:numId="53">
    <w:abstractNumId w:val="77"/>
  </w:num>
  <w:num w:numId="54">
    <w:abstractNumId w:val="60"/>
  </w:num>
  <w:num w:numId="55">
    <w:abstractNumId w:val="53"/>
  </w:num>
  <w:num w:numId="56">
    <w:abstractNumId w:val="59"/>
  </w:num>
  <w:num w:numId="57">
    <w:abstractNumId w:val="52"/>
  </w:num>
  <w:num w:numId="58">
    <w:abstractNumId w:val="33"/>
  </w:num>
  <w:num w:numId="59">
    <w:abstractNumId w:val="26"/>
  </w:num>
  <w:num w:numId="60">
    <w:abstractNumId w:val="54"/>
  </w:num>
  <w:num w:numId="61">
    <w:abstractNumId w:val="90"/>
  </w:num>
  <w:num w:numId="62">
    <w:abstractNumId w:val="96"/>
  </w:num>
  <w:num w:numId="63">
    <w:abstractNumId w:val="34"/>
  </w:num>
  <w:num w:numId="64">
    <w:abstractNumId w:val="16"/>
  </w:num>
  <w:num w:numId="65">
    <w:abstractNumId w:val="13"/>
  </w:num>
  <w:num w:numId="66">
    <w:abstractNumId w:val="47"/>
  </w:num>
  <w:num w:numId="67">
    <w:abstractNumId w:val="6"/>
  </w:num>
  <w:num w:numId="68">
    <w:abstractNumId w:val="28"/>
  </w:num>
  <w:num w:numId="69">
    <w:abstractNumId w:val="78"/>
  </w:num>
  <w:num w:numId="70">
    <w:abstractNumId w:val="95"/>
  </w:num>
  <w:num w:numId="71">
    <w:abstractNumId w:val="22"/>
  </w:num>
  <w:num w:numId="72">
    <w:abstractNumId w:val="92"/>
  </w:num>
  <w:num w:numId="73">
    <w:abstractNumId w:val="8"/>
  </w:num>
  <w:num w:numId="74">
    <w:abstractNumId w:val="57"/>
  </w:num>
  <w:num w:numId="75">
    <w:abstractNumId w:val="46"/>
  </w:num>
  <w:num w:numId="76">
    <w:abstractNumId w:val="68"/>
  </w:num>
  <w:num w:numId="77">
    <w:abstractNumId w:val="30"/>
  </w:num>
  <w:num w:numId="78">
    <w:abstractNumId w:val="5"/>
  </w:num>
  <w:num w:numId="79">
    <w:abstractNumId w:val="80"/>
  </w:num>
  <w:num w:numId="80">
    <w:abstractNumId w:val="7"/>
  </w:num>
  <w:num w:numId="81">
    <w:abstractNumId w:val="73"/>
  </w:num>
  <w:num w:numId="82">
    <w:abstractNumId w:val="70"/>
  </w:num>
  <w:num w:numId="83">
    <w:abstractNumId w:val="15"/>
  </w:num>
  <w:num w:numId="84">
    <w:abstractNumId w:val="87"/>
  </w:num>
  <w:num w:numId="85">
    <w:abstractNumId w:val="51"/>
  </w:num>
  <w:num w:numId="86">
    <w:abstractNumId w:val="20"/>
  </w:num>
  <w:num w:numId="87">
    <w:abstractNumId w:val="42"/>
  </w:num>
  <w:num w:numId="88">
    <w:abstractNumId w:val="71"/>
  </w:num>
  <w:num w:numId="89">
    <w:abstractNumId w:val="94"/>
  </w:num>
  <w:num w:numId="90">
    <w:abstractNumId w:val="62"/>
  </w:num>
  <w:num w:numId="91">
    <w:abstractNumId w:val="91"/>
  </w:num>
  <w:num w:numId="92">
    <w:abstractNumId w:val="61"/>
  </w:num>
  <w:num w:numId="93">
    <w:abstractNumId w:val="39"/>
  </w:num>
  <w:num w:numId="94">
    <w:abstractNumId w:val="10"/>
  </w:num>
  <w:num w:numId="95">
    <w:abstractNumId w:val="18"/>
  </w:num>
  <w:num w:numId="96">
    <w:abstractNumId w:val="84"/>
  </w:num>
  <w:num w:numId="97">
    <w:abstractNumId w:val="5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159"/>
    <w:rsid w:val="000C1159"/>
    <w:rsid w:val="00131F0F"/>
    <w:rsid w:val="002D53AD"/>
    <w:rsid w:val="003B7E67"/>
    <w:rsid w:val="00614111"/>
    <w:rsid w:val="0089504C"/>
    <w:rsid w:val="008F2D8E"/>
    <w:rsid w:val="008F6FF1"/>
    <w:rsid w:val="00A13DF3"/>
    <w:rsid w:val="00AC025A"/>
    <w:rsid w:val="00E32956"/>
    <w:rsid w:val="00E71190"/>
    <w:rsid w:val="00E73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18BC469-07E0-4E3A-9117-FCD109F60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1" w:unhideWhenUsed="1" w:qFormat="1"/>
    <w:lsdException w:name="toc 9" w:semiHidden="1" w:uiPriority="1"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3845"/>
    <w:pPr>
      <w:spacing w:after="0" w:line="240" w:lineRule="auto"/>
    </w:pPr>
    <w:rPr>
      <w:rFonts w:ascii="Times New Roman" w:eastAsia="Times New Roman" w:hAnsi="Times New Roman" w:cs="Times New Roman"/>
      <w:sz w:val="28"/>
      <w:szCs w:val="20"/>
      <w:lang w:eastAsia="ru-RU"/>
    </w:rPr>
  </w:style>
  <w:style w:type="paragraph" w:styleId="1">
    <w:name w:val="heading 1"/>
    <w:basedOn w:val="a"/>
    <w:link w:val="10"/>
    <w:uiPriority w:val="1"/>
    <w:qFormat/>
    <w:rsid w:val="00131F0F"/>
    <w:pPr>
      <w:widowControl w:val="0"/>
      <w:autoSpaceDE w:val="0"/>
      <w:autoSpaceDN w:val="0"/>
      <w:ind w:left="212"/>
      <w:outlineLvl w:val="0"/>
    </w:pPr>
    <w:rPr>
      <w:b/>
      <w:bCs/>
      <w:sz w:val="32"/>
      <w:szCs w:val="32"/>
      <w:lang w:eastAsia="en-US"/>
    </w:rPr>
  </w:style>
  <w:style w:type="paragraph" w:styleId="2">
    <w:name w:val="heading 2"/>
    <w:basedOn w:val="a"/>
    <w:link w:val="20"/>
    <w:uiPriority w:val="1"/>
    <w:qFormat/>
    <w:rsid w:val="00131F0F"/>
    <w:pPr>
      <w:widowControl w:val="0"/>
      <w:autoSpaceDE w:val="0"/>
      <w:autoSpaceDN w:val="0"/>
      <w:ind w:left="41"/>
      <w:outlineLvl w:val="1"/>
    </w:pPr>
    <w:rPr>
      <w:b/>
      <w:bCs/>
      <w:i/>
      <w:iCs/>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131F0F"/>
    <w:rPr>
      <w:rFonts w:ascii="Times New Roman" w:eastAsia="Times New Roman" w:hAnsi="Times New Roman" w:cs="Times New Roman"/>
      <w:b/>
      <w:bCs/>
      <w:sz w:val="32"/>
      <w:szCs w:val="32"/>
    </w:rPr>
  </w:style>
  <w:style w:type="character" w:customStyle="1" w:styleId="20">
    <w:name w:val="Заголовок 2 Знак"/>
    <w:basedOn w:val="a0"/>
    <w:link w:val="2"/>
    <w:uiPriority w:val="1"/>
    <w:rsid w:val="00131F0F"/>
    <w:rPr>
      <w:rFonts w:ascii="Times New Roman" w:eastAsia="Times New Roman" w:hAnsi="Times New Roman" w:cs="Times New Roman"/>
      <w:b/>
      <w:bCs/>
      <w:i/>
      <w:iCs/>
      <w:sz w:val="32"/>
      <w:szCs w:val="32"/>
    </w:rPr>
  </w:style>
  <w:style w:type="numbering" w:customStyle="1" w:styleId="11">
    <w:name w:val="Нет списка1"/>
    <w:next w:val="a2"/>
    <w:uiPriority w:val="99"/>
    <w:semiHidden/>
    <w:unhideWhenUsed/>
    <w:rsid w:val="00131F0F"/>
  </w:style>
  <w:style w:type="table" w:customStyle="1" w:styleId="TableNormal">
    <w:name w:val="Table Normal"/>
    <w:uiPriority w:val="2"/>
    <w:semiHidden/>
    <w:unhideWhenUsed/>
    <w:qFormat/>
    <w:rsid w:val="00131F0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2">
    <w:name w:val="toc 1"/>
    <w:basedOn w:val="a"/>
    <w:uiPriority w:val="1"/>
    <w:qFormat/>
    <w:rsid w:val="00131F0F"/>
    <w:pPr>
      <w:widowControl w:val="0"/>
      <w:autoSpaceDE w:val="0"/>
      <w:autoSpaceDN w:val="0"/>
      <w:spacing w:before="34"/>
      <w:ind w:right="126"/>
      <w:jc w:val="right"/>
    </w:pPr>
    <w:rPr>
      <w:szCs w:val="28"/>
      <w:lang w:eastAsia="en-US"/>
    </w:rPr>
  </w:style>
  <w:style w:type="paragraph" w:styleId="21">
    <w:name w:val="toc 2"/>
    <w:basedOn w:val="a"/>
    <w:uiPriority w:val="1"/>
    <w:qFormat/>
    <w:rsid w:val="00131F0F"/>
    <w:pPr>
      <w:widowControl w:val="0"/>
      <w:autoSpaceDE w:val="0"/>
      <w:autoSpaceDN w:val="0"/>
      <w:spacing w:before="30"/>
      <w:ind w:right="690"/>
      <w:jc w:val="right"/>
    </w:pPr>
    <w:rPr>
      <w:i/>
      <w:iCs/>
      <w:szCs w:val="28"/>
      <w:lang w:eastAsia="en-US"/>
    </w:rPr>
  </w:style>
  <w:style w:type="paragraph" w:styleId="3">
    <w:name w:val="toc 3"/>
    <w:basedOn w:val="a"/>
    <w:uiPriority w:val="1"/>
    <w:qFormat/>
    <w:rsid w:val="00131F0F"/>
    <w:pPr>
      <w:widowControl w:val="0"/>
      <w:autoSpaceDE w:val="0"/>
      <w:autoSpaceDN w:val="0"/>
      <w:ind w:left="212"/>
    </w:pPr>
    <w:rPr>
      <w:i/>
      <w:iCs/>
      <w:szCs w:val="28"/>
      <w:lang w:eastAsia="en-US"/>
    </w:rPr>
  </w:style>
  <w:style w:type="paragraph" w:styleId="4">
    <w:name w:val="toc 4"/>
    <w:basedOn w:val="a"/>
    <w:uiPriority w:val="1"/>
    <w:qFormat/>
    <w:rsid w:val="00131F0F"/>
    <w:pPr>
      <w:widowControl w:val="0"/>
      <w:autoSpaceDE w:val="0"/>
      <w:autoSpaceDN w:val="0"/>
      <w:ind w:left="530" w:firstLine="316"/>
    </w:pPr>
    <w:rPr>
      <w:szCs w:val="28"/>
      <w:lang w:eastAsia="en-US"/>
    </w:rPr>
  </w:style>
  <w:style w:type="paragraph" w:styleId="5">
    <w:name w:val="toc 5"/>
    <w:basedOn w:val="a"/>
    <w:uiPriority w:val="1"/>
    <w:qFormat/>
    <w:rsid w:val="00131F0F"/>
    <w:pPr>
      <w:widowControl w:val="0"/>
      <w:autoSpaceDE w:val="0"/>
      <w:autoSpaceDN w:val="0"/>
      <w:spacing w:before="30"/>
      <w:ind w:left="212" w:firstLine="316"/>
    </w:pPr>
    <w:rPr>
      <w:b/>
      <w:bCs/>
      <w:i/>
      <w:iCs/>
      <w:sz w:val="22"/>
      <w:szCs w:val="22"/>
      <w:lang w:eastAsia="en-US"/>
    </w:rPr>
  </w:style>
  <w:style w:type="paragraph" w:styleId="6">
    <w:name w:val="toc 6"/>
    <w:basedOn w:val="a"/>
    <w:uiPriority w:val="1"/>
    <w:qFormat/>
    <w:rsid w:val="00131F0F"/>
    <w:pPr>
      <w:widowControl w:val="0"/>
      <w:autoSpaceDE w:val="0"/>
      <w:autoSpaceDN w:val="0"/>
      <w:spacing w:before="741"/>
      <w:ind w:left="1177" w:right="975" w:hanging="591"/>
    </w:pPr>
    <w:rPr>
      <w:b/>
      <w:bCs/>
      <w:szCs w:val="28"/>
      <w:lang w:eastAsia="en-US"/>
    </w:rPr>
  </w:style>
  <w:style w:type="paragraph" w:styleId="7">
    <w:name w:val="toc 7"/>
    <w:basedOn w:val="a"/>
    <w:uiPriority w:val="1"/>
    <w:qFormat/>
    <w:rsid w:val="00131F0F"/>
    <w:pPr>
      <w:widowControl w:val="0"/>
      <w:autoSpaceDE w:val="0"/>
      <w:autoSpaceDN w:val="0"/>
      <w:ind w:left="1062"/>
    </w:pPr>
    <w:rPr>
      <w:i/>
      <w:iCs/>
      <w:szCs w:val="28"/>
      <w:lang w:eastAsia="en-US"/>
    </w:rPr>
  </w:style>
  <w:style w:type="paragraph" w:styleId="8">
    <w:name w:val="toc 8"/>
    <w:basedOn w:val="a"/>
    <w:uiPriority w:val="1"/>
    <w:qFormat/>
    <w:rsid w:val="00131F0F"/>
    <w:pPr>
      <w:widowControl w:val="0"/>
      <w:autoSpaceDE w:val="0"/>
      <w:autoSpaceDN w:val="0"/>
      <w:spacing w:before="31"/>
      <w:ind w:left="1062"/>
    </w:pPr>
    <w:rPr>
      <w:b/>
      <w:bCs/>
      <w:i/>
      <w:iCs/>
      <w:sz w:val="22"/>
      <w:szCs w:val="22"/>
      <w:lang w:eastAsia="en-US"/>
    </w:rPr>
  </w:style>
  <w:style w:type="paragraph" w:styleId="9">
    <w:name w:val="toc 9"/>
    <w:basedOn w:val="a"/>
    <w:uiPriority w:val="1"/>
    <w:qFormat/>
    <w:rsid w:val="00131F0F"/>
    <w:pPr>
      <w:widowControl w:val="0"/>
      <w:autoSpaceDE w:val="0"/>
      <w:autoSpaceDN w:val="0"/>
      <w:spacing w:before="741"/>
      <w:ind w:left="1101" w:right="161"/>
      <w:jc w:val="center"/>
    </w:pPr>
    <w:rPr>
      <w:b/>
      <w:bCs/>
      <w:szCs w:val="28"/>
      <w:lang w:eastAsia="en-US"/>
    </w:rPr>
  </w:style>
  <w:style w:type="paragraph" w:styleId="a3">
    <w:name w:val="Body Text"/>
    <w:basedOn w:val="a"/>
    <w:link w:val="a4"/>
    <w:uiPriority w:val="1"/>
    <w:qFormat/>
    <w:rsid w:val="00131F0F"/>
    <w:pPr>
      <w:widowControl w:val="0"/>
      <w:autoSpaceDE w:val="0"/>
      <w:autoSpaceDN w:val="0"/>
      <w:ind w:left="1061" w:firstLine="424"/>
      <w:jc w:val="both"/>
    </w:pPr>
    <w:rPr>
      <w:sz w:val="32"/>
      <w:szCs w:val="32"/>
      <w:lang w:eastAsia="en-US"/>
    </w:rPr>
  </w:style>
  <w:style w:type="character" w:customStyle="1" w:styleId="a4">
    <w:name w:val="Основной текст Знак"/>
    <w:basedOn w:val="a0"/>
    <w:link w:val="a3"/>
    <w:uiPriority w:val="1"/>
    <w:rsid w:val="00131F0F"/>
    <w:rPr>
      <w:rFonts w:ascii="Times New Roman" w:eastAsia="Times New Roman" w:hAnsi="Times New Roman" w:cs="Times New Roman"/>
      <w:sz w:val="32"/>
      <w:szCs w:val="32"/>
    </w:rPr>
  </w:style>
  <w:style w:type="paragraph" w:styleId="a5">
    <w:name w:val="Title"/>
    <w:basedOn w:val="a"/>
    <w:link w:val="a6"/>
    <w:uiPriority w:val="1"/>
    <w:qFormat/>
    <w:rsid w:val="00131F0F"/>
    <w:pPr>
      <w:widowControl w:val="0"/>
      <w:autoSpaceDE w:val="0"/>
      <w:autoSpaceDN w:val="0"/>
      <w:spacing w:before="260"/>
      <w:ind w:left="1659" w:firstLine="2762"/>
    </w:pPr>
    <w:rPr>
      <w:b/>
      <w:bCs/>
      <w:sz w:val="56"/>
      <w:szCs w:val="56"/>
      <w:lang w:eastAsia="en-US"/>
    </w:rPr>
  </w:style>
  <w:style w:type="character" w:customStyle="1" w:styleId="a6">
    <w:name w:val="Название Знак"/>
    <w:basedOn w:val="a0"/>
    <w:link w:val="a5"/>
    <w:uiPriority w:val="1"/>
    <w:rsid w:val="00131F0F"/>
    <w:rPr>
      <w:rFonts w:ascii="Times New Roman" w:eastAsia="Times New Roman" w:hAnsi="Times New Roman" w:cs="Times New Roman"/>
      <w:b/>
      <w:bCs/>
      <w:sz w:val="56"/>
      <w:szCs w:val="56"/>
    </w:rPr>
  </w:style>
  <w:style w:type="paragraph" w:styleId="a7">
    <w:name w:val="List Paragraph"/>
    <w:basedOn w:val="a"/>
    <w:uiPriority w:val="1"/>
    <w:qFormat/>
    <w:rsid w:val="00131F0F"/>
    <w:pPr>
      <w:widowControl w:val="0"/>
      <w:autoSpaceDE w:val="0"/>
      <w:autoSpaceDN w:val="0"/>
      <w:ind w:left="212" w:firstLine="424"/>
      <w:jc w:val="both"/>
    </w:pPr>
    <w:rPr>
      <w:sz w:val="22"/>
      <w:szCs w:val="22"/>
      <w:lang w:eastAsia="en-US"/>
    </w:rPr>
  </w:style>
  <w:style w:type="paragraph" w:customStyle="1" w:styleId="TableParagraph">
    <w:name w:val="Table Paragraph"/>
    <w:basedOn w:val="a"/>
    <w:uiPriority w:val="1"/>
    <w:qFormat/>
    <w:rsid w:val="00131F0F"/>
    <w:pPr>
      <w:widowControl w:val="0"/>
      <w:autoSpaceDE w:val="0"/>
      <w:autoSpaceDN w:val="0"/>
      <w:ind w:left="107"/>
    </w:pPr>
    <w:rPr>
      <w:sz w:val="22"/>
      <w:szCs w:val="22"/>
      <w:lang w:eastAsia="en-US"/>
    </w:rPr>
  </w:style>
  <w:style w:type="paragraph" w:styleId="a8">
    <w:name w:val="header"/>
    <w:basedOn w:val="a"/>
    <w:link w:val="a9"/>
    <w:uiPriority w:val="99"/>
    <w:unhideWhenUsed/>
    <w:rsid w:val="00A13DF3"/>
    <w:pPr>
      <w:tabs>
        <w:tab w:val="center" w:pos="4677"/>
        <w:tab w:val="right" w:pos="9355"/>
      </w:tabs>
    </w:pPr>
  </w:style>
  <w:style w:type="character" w:customStyle="1" w:styleId="a9">
    <w:name w:val="Верхний колонтитул Знак"/>
    <w:basedOn w:val="a0"/>
    <w:link w:val="a8"/>
    <w:uiPriority w:val="99"/>
    <w:rsid w:val="00A13DF3"/>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A13DF3"/>
    <w:pPr>
      <w:tabs>
        <w:tab w:val="center" w:pos="4677"/>
        <w:tab w:val="right" w:pos="9355"/>
      </w:tabs>
    </w:pPr>
  </w:style>
  <w:style w:type="character" w:customStyle="1" w:styleId="ab">
    <w:name w:val="Нижний колонтитул Знак"/>
    <w:basedOn w:val="a0"/>
    <w:link w:val="aa"/>
    <w:uiPriority w:val="99"/>
    <w:rsid w:val="00A13DF3"/>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edu.ru/" TargetMode="External"/><Relationship Id="rId21" Type="http://schemas.openxmlformats.org/officeDocument/2006/relationships/hyperlink" Target="http://www.consultant.ru/" TargetMode="External"/><Relationship Id="rId42" Type="http://schemas.openxmlformats.org/officeDocument/2006/relationships/footer" Target="footer8.xml"/><Relationship Id="rId63" Type="http://schemas.openxmlformats.org/officeDocument/2006/relationships/hyperlink" Target="http://www/" TargetMode="External"/><Relationship Id="rId84" Type="http://schemas.openxmlformats.org/officeDocument/2006/relationships/header" Target="header20.xml"/><Relationship Id="rId138" Type="http://schemas.openxmlformats.org/officeDocument/2006/relationships/hyperlink" Target="https://tiflocentre.ru/documents/" TargetMode="External"/><Relationship Id="rId159" Type="http://schemas.openxmlformats.org/officeDocument/2006/relationships/hyperlink" Target="https://tiflocentre.ru/documents/" TargetMode="External"/><Relationship Id="rId170" Type="http://schemas.openxmlformats.org/officeDocument/2006/relationships/footer" Target="footer28.xml"/><Relationship Id="rId191" Type="http://schemas.openxmlformats.org/officeDocument/2006/relationships/hyperlink" Target="http://www/" TargetMode="External"/><Relationship Id="rId205" Type="http://schemas.openxmlformats.org/officeDocument/2006/relationships/header" Target="header36.xml"/><Relationship Id="rId16" Type="http://schemas.openxmlformats.org/officeDocument/2006/relationships/hyperlink" Target="http://www.consultant.ru/" TargetMode="External"/><Relationship Id="rId107" Type="http://schemas.openxmlformats.org/officeDocument/2006/relationships/hyperlink" Target="http://psy.piter.com/" TargetMode="External"/><Relationship Id="rId11" Type="http://schemas.openxmlformats.org/officeDocument/2006/relationships/hyperlink" Target="https://www.equalityhumanrights.com/en" TargetMode="External"/><Relationship Id="rId32" Type="http://schemas.openxmlformats.org/officeDocument/2006/relationships/header" Target="header4.xml"/><Relationship Id="rId37" Type="http://schemas.openxmlformats.org/officeDocument/2006/relationships/footer" Target="footer5.xml"/><Relationship Id="rId53" Type="http://schemas.openxmlformats.org/officeDocument/2006/relationships/footer" Target="footer13.xml"/><Relationship Id="rId58" Type="http://schemas.openxmlformats.org/officeDocument/2006/relationships/hyperlink" Target="https://elibrary.ru/publisher_books.asp?publishid=20278" TargetMode="External"/><Relationship Id="rId74" Type="http://schemas.openxmlformats.org/officeDocument/2006/relationships/footer" Target="footer15.xml"/><Relationship Id="rId79" Type="http://schemas.openxmlformats.org/officeDocument/2006/relationships/footer" Target="footer18.xml"/><Relationship Id="rId102" Type="http://schemas.openxmlformats.org/officeDocument/2006/relationships/hyperlink" Target="http://www.downsideup.org/down.php" TargetMode="External"/><Relationship Id="rId123" Type="http://schemas.openxmlformats.org/officeDocument/2006/relationships/hyperlink" Target="http://frc.mggeu.ru/" TargetMode="External"/><Relationship Id="rId128" Type="http://schemas.openxmlformats.org/officeDocument/2006/relationships/hyperlink" Target="https://pmpkrf.ru/" TargetMode="External"/><Relationship Id="rId144" Type="http://schemas.openxmlformats.org/officeDocument/2006/relationships/hyperlink" Target="https://tiflocentre.ru/documents/" TargetMode="External"/><Relationship Id="rId149" Type="http://schemas.openxmlformats.org/officeDocument/2006/relationships/hyperlink" Target="https://tiflocentre.ru/documents/" TargetMode="External"/><Relationship Id="rId5" Type="http://schemas.openxmlformats.org/officeDocument/2006/relationships/footnotes" Target="footnotes.xml"/><Relationship Id="rId90" Type="http://schemas.openxmlformats.org/officeDocument/2006/relationships/hyperlink" Target="https://elibrary.ru/item.asp?id=36986030" TargetMode="External"/><Relationship Id="rId95" Type="http://schemas.openxmlformats.org/officeDocument/2006/relationships/hyperlink" Target="https://physrehab.ru/" TargetMode="External"/><Relationship Id="rId160" Type="http://schemas.openxmlformats.org/officeDocument/2006/relationships/hyperlink" Target="https://tiflocentre.ru/documents/" TargetMode="External"/><Relationship Id="rId165" Type="http://schemas.openxmlformats.org/officeDocument/2006/relationships/hyperlink" Target="https://tiflocentre.ru/documents/" TargetMode="External"/><Relationship Id="rId181" Type="http://schemas.openxmlformats.org/officeDocument/2006/relationships/footer" Target="footer33.xml"/><Relationship Id="rId186" Type="http://schemas.openxmlformats.org/officeDocument/2006/relationships/hyperlink" Target="https://sevbutovo.mos.ru/other/%D0%9F%D0%9E%D0%A1%D0%9E%D0%91%D0%98%D0%95%20%D0%BF%D0%BE%20%D0%BE%D0%B1%D1%81%D0%BB%D0%B5%D0%B4%D0%BE%D0%B2%D0%B0%D0%BD%D0%B8%D1%8E.pdf" TargetMode="External"/><Relationship Id="rId22" Type="http://schemas.openxmlformats.org/officeDocument/2006/relationships/hyperlink" Target="http://www.consultant.ru/" TargetMode="External"/><Relationship Id="rId27" Type="http://schemas.openxmlformats.org/officeDocument/2006/relationships/hyperlink" Target="http://www.consultant.ru/" TargetMode="External"/><Relationship Id="rId43" Type="http://schemas.openxmlformats.org/officeDocument/2006/relationships/header" Target="header9.xml"/><Relationship Id="rId48" Type="http://schemas.openxmlformats.org/officeDocument/2006/relationships/header" Target="header12.xml"/><Relationship Id="rId64" Type="http://schemas.openxmlformats.org/officeDocument/2006/relationships/hyperlink" Target="https://ikp-rao.ru/" TargetMode="External"/><Relationship Id="rId69" Type="http://schemas.openxmlformats.org/officeDocument/2006/relationships/hyperlink" Target="https://ovzrf.ru/" TargetMode="External"/><Relationship Id="rId113" Type="http://schemas.openxmlformats.org/officeDocument/2006/relationships/hyperlink" Target="http://www.vitalhelp.org/russian/general_information.html" TargetMode="External"/><Relationship Id="rId118" Type="http://schemas.openxmlformats.org/officeDocument/2006/relationships/hyperlink" Target="http://www.edu.ru/" TargetMode="External"/><Relationship Id="rId134" Type="http://schemas.openxmlformats.org/officeDocument/2006/relationships/header" Target="header23.xml"/><Relationship Id="rId139" Type="http://schemas.openxmlformats.org/officeDocument/2006/relationships/hyperlink" Target="https://tiflocentre.ru/documents/" TargetMode="External"/><Relationship Id="rId80" Type="http://schemas.openxmlformats.org/officeDocument/2006/relationships/header" Target="header18.xml"/><Relationship Id="rId85" Type="http://schemas.openxmlformats.org/officeDocument/2006/relationships/header" Target="header21.xml"/><Relationship Id="rId150" Type="http://schemas.openxmlformats.org/officeDocument/2006/relationships/hyperlink" Target="https://docs.cntd.ru/document/1200180382" TargetMode="External"/><Relationship Id="rId155" Type="http://schemas.openxmlformats.org/officeDocument/2006/relationships/hyperlink" Target="https://tiflocentre.ru/documents/" TargetMode="External"/><Relationship Id="rId171" Type="http://schemas.openxmlformats.org/officeDocument/2006/relationships/header" Target="header27.xml"/><Relationship Id="rId176" Type="http://schemas.openxmlformats.org/officeDocument/2006/relationships/header" Target="header30.xml"/><Relationship Id="rId192" Type="http://schemas.openxmlformats.org/officeDocument/2006/relationships/hyperlink" Target="https://ikp-rao.ru/" TargetMode="External"/><Relationship Id="rId197" Type="http://schemas.openxmlformats.org/officeDocument/2006/relationships/hyperlink" Target="https://ovzrf.ru/" TargetMode="External"/><Relationship Id="rId206" Type="http://schemas.openxmlformats.org/officeDocument/2006/relationships/footer" Target="footer39.xml"/><Relationship Id="rId201" Type="http://schemas.openxmlformats.org/officeDocument/2006/relationships/header" Target="header34.xml"/><Relationship Id="rId12" Type="http://schemas.openxmlformats.org/officeDocument/2006/relationships/hyperlink" Target="http://bit.ly/2020gemreport)%20%D0%BF%D0%BE%D0%B4%D0%B2%D0%BE%D0%B4%D1%8F%D1%82%D1%81%D1%8F" TargetMode="External"/><Relationship Id="rId17" Type="http://schemas.openxmlformats.org/officeDocument/2006/relationships/hyperlink" Target="http://www.consultant.ru/" TargetMode="External"/><Relationship Id="rId33" Type="http://schemas.openxmlformats.org/officeDocument/2006/relationships/footer" Target="footer3.xml"/><Relationship Id="rId38" Type="http://schemas.openxmlformats.org/officeDocument/2006/relationships/footer" Target="footer6.xml"/><Relationship Id="rId59" Type="http://schemas.openxmlformats.org/officeDocument/2006/relationships/hyperlink" Target="https://elibrary.ru/publisher_books.asp?publishid=20278" TargetMode="External"/><Relationship Id="rId103" Type="http://schemas.openxmlformats.org/officeDocument/2006/relationships/hyperlink" Target="https://so-edinenie.org/" TargetMode="External"/><Relationship Id="rId108" Type="http://schemas.openxmlformats.org/officeDocument/2006/relationships/hyperlink" Target="http://psy.piter.com/" TargetMode="External"/><Relationship Id="rId124" Type="http://schemas.openxmlformats.org/officeDocument/2006/relationships/hyperlink" Target="https://ovzrf.ru/" TargetMode="External"/><Relationship Id="rId129" Type="http://schemas.openxmlformats.org/officeDocument/2006/relationships/hyperlink" Target="https://autism-frc.ru/" TargetMode="External"/><Relationship Id="rId54" Type="http://schemas.openxmlformats.org/officeDocument/2006/relationships/footer" Target="footer14.xml"/><Relationship Id="rId70" Type="http://schemas.openxmlformats.org/officeDocument/2006/relationships/hyperlink" Target="http://bit/" TargetMode="External"/><Relationship Id="rId75" Type="http://schemas.openxmlformats.org/officeDocument/2006/relationships/footer" Target="footer16.xml"/><Relationship Id="rId91" Type="http://schemas.openxmlformats.org/officeDocument/2006/relationships/hyperlink" Target="https://elibrary.ru/item.asp?id=36986030" TargetMode="External"/><Relationship Id="rId96" Type="http://schemas.openxmlformats.org/officeDocument/2006/relationships/hyperlink" Target="https://ikp-rao.ru/" TargetMode="External"/><Relationship Id="rId140" Type="http://schemas.openxmlformats.org/officeDocument/2006/relationships/hyperlink" Target="https://tiflocentre.ru/documents/" TargetMode="External"/><Relationship Id="rId145" Type="http://schemas.openxmlformats.org/officeDocument/2006/relationships/hyperlink" Target="https://tiflocentre.ru/documents/" TargetMode="External"/><Relationship Id="rId161" Type="http://schemas.openxmlformats.org/officeDocument/2006/relationships/hyperlink" Target="https://tiflocentre.ru/documents/" TargetMode="External"/><Relationship Id="rId166" Type="http://schemas.openxmlformats.org/officeDocument/2006/relationships/hyperlink" Target="https://tiflocentre.ru/documents/" TargetMode="External"/><Relationship Id="rId182" Type="http://schemas.openxmlformats.org/officeDocument/2006/relationships/footer" Target="footer34.xml"/><Relationship Id="rId187" Type="http://schemas.openxmlformats.org/officeDocument/2006/relationships/hyperlink" Target="https://sevbutovo.mos.ru/other/%D0%9F%D0%9E%D0%A1%D0%9E%D0%91%D0%98%D0%95%20%D0%BF%D0%BE%20%D0%BE%D0%B1%D1%81%D0%BB%D0%B5%D0%B4%D0%BE%D0%B2%D0%B0%D0%BD%D0%B8%D1%8E.pdf"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www/" TargetMode="External"/><Relationship Id="rId28" Type="http://schemas.openxmlformats.org/officeDocument/2006/relationships/hyperlink" Target="http://www.consultant.ru/" TargetMode="External"/><Relationship Id="rId49" Type="http://schemas.openxmlformats.org/officeDocument/2006/relationships/footer" Target="footer11.xml"/><Relationship Id="rId114" Type="http://schemas.openxmlformats.org/officeDocument/2006/relationships/hyperlink" Target="https://cloudinterpreter.com.ru/" TargetMode="External"/><Relationship Id="rId119" Type="http://schemas.openxmlformats.org/officeDocument/2006/relationships/hyperlink" Target="http://www.edu.ru/" TargetMode="External"/><Relationship Id="rId44" Type="http://schemas.openxmlformats.org/officeDocument/2006/relationships/header" Target="header10.xml"/><Relationship Id="rId60" Type="http://schemas.openxmlformats.org/officeDocument/2006/relationships/hyperlink" Target="https://mintrud.gov.ru/uploads/magic/ru-RU/Ministry-0-1001-src-1585754245.0802.pdf" TargetMode="External"/><Relationship Id="rId65" Type="http://schemas.openxmlformats.org/officeDocument/2006/relationships/hyperlink" Target="https://cyberleninka.ru/" TargetMode="External"/><Relationship Id="rId81" Type="http://schemas.openxmlformats.org/officeDocument/2006/relationships/header" Target="header19.xml"/><Relationship Id="rId86" Type="http://schemas.openxmlformats.org/officeDocument/2006/relationships/footer" Target="footer21.xml"/><Relationship Id="rId130" Type="http://schemas.openxmlformats.org/officeDocument/2006/relationships/hyperlink" Target="http://www.spcenter.ru/" TargetMode="External"/><Relationship Id="rId135" Type="http://schemas.openxmlformats.org/officeDocument/2006/relationships/header" Target="header24.xml"/><Relationship Id="rId151" Type="http://schemas.openxmlformats.org/officeDocument/2006/relationships/hyperlink" Target="https://tiflocentre.ru/documents/" TargetMode="External"/><Relationship Id="rId156" Type="http://schemas.openxmlformats.org/officeDocument/2006/relationships/hyperlink" Target="https://tiflocentre.ru/documents/" TargetMode="External"/><Relationship Id="rId177" Type="http://schemas.openxmlformats.org/officeDocument/2006/relationships/footer" Target="footer31.xml"/><Relationship Id="rId198" Type="http://schemas.openxmlformats.org/officeDocument/2006/relationships/header" Target="header33.xml"/><Relationship Id="rId172" Type="http://schemas.openxmlformats.org/officeDocument/2006/relationships/header" Target="header28.xml"/><Relationship Id="rId193" Type="http://schemas.openxmlformats.org/officeDocument/2006/relationships/hyperlink" Target="https://cyberleninka.ru/" TargetMode="External"/><Relationship Id="rId202" Type="http://schemas.openxmlformats.org/officeDocument/2006/relationships/header" Target="header35.xml"/><Relationship Id="rId207" Type="http://schemas.openxmlformats.org/officeDocument/2006/relationships/fontTable" Target="fontTable.xml"/><Relationship Id="rId13" Type="http://schemas.openxmlformats.org/officeDocument/2006/relationships/hyperlink" Target="http://bit.ly/2020gemreport)%20%D0%BF%D0%BE%D0%B4%D0%B2%D0%BE%D0%B4%D1%8F%D1%82%D1%81%D1%8F" TargetMode="External"/><Relationship Id="rId18" Type="http://schemas.openxmlformats.org/officeDocument/2006/relationships/hyperlink" Target="http://www/" TargetMode="External"/><Relationship Id="rId39" Type="http://schemas.openxmlformats.org/officeDocument/2006/relationships/header" Target="header7.xml"/><Relationship Id="rId109" Type="http://schemas.openxmlformats.org/officeDocument/2006/relationships/hyperlink" Target="http://psy.piter.com/" TargetMode="External"/><Relationship Id="rId34" Type="http://schemas.openxmlformats.org/officeDocument/2006/relationships/footer" Target="footer4.xml"/><Relationship Id="rId50" Type="http://schemas.openxmlformats.org/officeDocument/2006/relationships/footer" Target="footer12.xml"/><Relationship Id="rId55" Type="http://schemas.openxmlformats.org/officeDocument/2006/relationships/hyperlink" Target="http://www.mama.ru/club/inomama/2453/92569/" TargetMode="External"/><Relationship Id="rId76" Type="http://schemas.openxmlformats.org/officeDocument/2006/relationships/header" Target="header16.xml"/><Relationship Id="rId97" Type="http://schemas.openxmlformats.org/officeDocument/2006/relationships/hyperlink" Target="http://www.logoped.ru/" TargetMode="External"/><Relationship Id="rId104" Type="http://schemas.openxmlformats.org/officeDocument/2006/relationships/hyperlink" Target="http://psy.piter.com/" TargetMode="External"/><Relationship Id="rId120" Type="http://schemas.openxmlformats.org/officeDocument/2006/relationships/hyperlink" Target="http://www.edu.ru/" TargetMode="External"/><Relationship Id="rId125" Type="http://schemas.openxmlformats.org/officeDocument/2006/relationships/hyperlink" Target="http://frc-tmnr.ru/" TargetMode="External"/><Relationship Id="rId141" Type="http://schemas.openxmlformats.org/officeDocument/2006/relationships/hyperlink" Target="https://tiflocentre.ru/documents/" TargetMode="External"/><Relationship Id="rId146" Type="http://schemas.openxmlformats.org/officeDocument/2006/relationships/hyperlink" Target="https://tiflocentre.ru/documents/" TargetMode="External"/><Relationship Id="rId167" Type="http://schemas.openxmlformats.org/officeDocument/2006/relationships/header" Target="header25.xml"/><Relationship Id="rId188" Type="http://schemas.openxmlformats.org/officeDocument/2006/relationships/hyperlink" Target="http://biblioclub.ru/index.php?page=book&amp;id=257980" TargetMode="External"/><Relationship Id="rId7" Type="http://schemas.openxmlformats.org/officeDocument/2006/relationships/header" Target="header1.xml"/><Relationship Id="rId71" Type="http://schemas.openxmlformats.org/officeDocument/2006/relationships/hyperlink" Target="http://www.givingtuesday.ru/tool" TargetMode="External"/><Relationship Id="rId92" Type="http://schemas.openxmlformats.org/officeDocument/2006/relationships/hyperlink" Target="http://cpprk.reability.ru/" TargetMode="External"/><Relationship Id="rId162" Type="http://schemas.openxmlformats.org/officeDocument/2006/relationships/hyperlink" Target="https://tiflocentre.ru/documents/" TargetMode="External"/><Relationship Id="rId183" Type="http://schemas.openxmlformats.org/officeDocument/2006/relationships/hyperlink" Target="https://edu.chsu.ru/" TargetMode="External"/><Relationship Id="rId2" Type="http://schemas.openxmlformats.org/officeDocument/2006/relationships/styles" Target="styles.xml"/><Relationship Id="rId29" Type="http://schemas.openxmlformats.org/officeDocument/2006/relationships/hyperlink" Target="http://www.consultant.ru/" TargetMode="External"/><Relationship Id="rId24" Type="http://schemas.openxmlformats.org/officeDocument/2006/relationships/hyperlink" Target="http://www.consultant.ru/" TargetMode="External"/><Relationship Id="rId40" Type="http://schemas.openxmlformats.org/officeDocument/2006/relationships/header" Target="header8.xml"/><Relationship Id="rId45" Type="http://schemas.openxmlformats.org/officeDocument/2006/relationships/footer" Target="footer9.xml"/><Relationship Id="rId66" Type="http://schemas.openxmlformats.org/officeDocument/2006/relationships/hyperlink" Target="https://www.rsl.ru/" TargetMode="External"/><Relationship Id="rId87" Type="http://schemas.openxmlformats.org/officeDocument/2006/relationships/footer" Target="footer22.xml"/><Relationship Id="rId110" Type="http://schemas.openxmlformats.org/officeDocument/2006/relationships/hyperlink" Target="http://psy.piter.com/" TargetMode="External"/><Relationship Id="rId115" Type="http://schemas.openxmlformats.org/officeDocument/2006/relationships/hyperlink" Target="http://www.thetutor.ru/" TargetMode="External"/><Relationship Id="rId131" Type="http://schemas.openxmlformats.org/officeDocument/2006/relationships/header" Target="header22.xml"/><Relationship Id="rId136" Type="http://schemas.openxmlformats.org/officeDocument/2006/relationships/footer" Target="footer25.xml"/><Relationship Id="rId157" Type="http://schemas.openxmlformats.org/officeDocument/2006/relationships/hyperlink" Target="https://tiflocentre.ru/documents/" TargetMode="External"/><Relationship Id="rId178" Type="http://schemas.openxmlformats.org/officeDocument/2006/relationships/footer" Target="footer32.xml"/><Relationship Id="rId61" Type="http://schemas.openxmlformats.org/officeDocument/2006/relationships/hyperlink" Target="https://mintrud.gov.ru/uploads/magic/ru-RU/Ministry-0-1001-src-1585754245.0802.pdf" TargetMode="External"/><Relationship Id="rId82" Type="http://schemas.openxmlformats.org/officeDocument/2006/relationships/footer" Target="footer19.xml"/><Relationship Id="rId152" Type="http://schemas.openxmlformats.org/officeDocument/2006/relationships/hyperlink" Target="https://tiflocentre.ru/documents/" TargetMode="External"/><Relationship Id="rId173" Type="http://schemas.openxmlformats.org/officeDocument/2006/relationships/footer" Target="footer29.xml"/><Relationship Id="rId194" Type="http://schemas.openxmlformats.org/officeDocument/2006/relationships/hyperlink" Target="https://www.rsl.ru/" TargetMode="External"/><Relationship Id="rId199" Type="http://schemas.openxmlformats.org/officeDocument/2006/relationships/footer" Target="footer35.xml"/><Relationship Id="rId203" Type="http://schemas.openxmlformats.org/officeDocument/2006/relationships/footer" Target="footer37.xml"/><Relationship Id="rId208" Type="http://schemas.openxmlformats.org/officeDocument/2006/relationships/theme" Target="theme/theme1.xml"/><Relationship Id="rId19" Type="http://schemas.openxmlformats.org/officeDocument/2006/relationships/hyperlink" Target="http://www.consultant.ru/" TargetMode="External"/><Relationship Id="rId14" Type="http://schemas.openxmlformats.org/officeDocument/2006/relationships/hyperlink" Target="http://www.consultant.ru/" TargetMode="External"/><Relationship Id="rId30" Type="http://schemas.openxmlformats.org/officeDocument/2006/relationships/hyperlink" Target="http://www.consultant.ru/" TargetMode="External"/><Relationship Id="rId35" Type="http://schemas.openxmlformats.org/officeDocument/2006/relationships/header" Target="header5.xml"/><Relationship Id="rId56" Type="http://schemas.openxmlformats.org/officeDocument/2006/relationships/hyperlink" Target="http://biblioclub.ru/index.php?page=book&amp;id=257842" TargetMode="External"/><Relationship Id="rId77" Type="http://schemas.openxmlformats.org/officeDocument/2006/relationships/header" Target="header17.xml"/><Relationship Id="rId100" Type="http://schemas.openxmlformats.org/officeDocument/2006/relationships/hyperlink" Target="http://elibrary.ru/defaultx.asp" TargetMode="External"/><Relationship Id="rId105" Type="http://schemas.openxmlformats.org/officeDocument/2006/relationships/hyperlink" Target="http://psy.piter.com/" TargetMode="External"/><Relationship Id="rId126" Type="http://schemas.openxmlformats.org/officeDocument/2006/relationships/hyperlink" Target="http://frc-blind.ru/o-frs" TargetMode="External"/><Relationship Id="rId147" Type="http://schemas.openxmlformats.org/officeDocument/2006/relationships/hyperlink" Target="https://docs.cntd.ru/document/1200180252" TargetMode="External"/><Relationship Id="rId168" Type="http://schemas.openxmlformats.org/officeDocument/2006/relationships/header" Target="header26.xml"/><Relationship Id="rId8" Type="http://schemas.openxmlformats.org/officeDocument/2006/relationships/header" Target="header2.xml"/><Relationship Id="rId51" Type="http://schemas.openxmlformats.org/officeDocument/2006/relationships/header" Target="header13.xml"/><Relationship Id="rId72" Type="http://schemas.openxmlformats.org/officeDocument/2006/relationships/hyperlink" Target="http://nko.economy.gov.ru/PortalNews/Read/3911" TargetMode="External"/><Relationship Id="rId93" Type="http://schemas.openxmlformats.org/officeDocument/2006/relationships/hyperlink" Target="http://www.specialneeds.ru/" TargetMode="External"/><Relationship Id="rId98" Type="http://schemas.openxmlformats.org/officeDocument/2006/relationships/hyperlink" Target="https://edu.gov.ru/" TargetMode="External"/><Relationship Id="rId121" Type="http://schemas.openxmlformats.org/officeDocument/2006/relationships/hyperlink" Target="http://www.edu.ru/" TargetMode="External"/><Relationship Id="rId142" Type="http://schemas.openxmlformats.org/officeDocument/2006/relationships/hyperlink" Target="https://tiflocentre.ru/documents/" TargetMode="External"/><Relationship Id="rId163" Type="http://schemas.openxmlformats.org/officeDocument/2006/relationships/hyperlink" Target="https://tiflocentre.ru/documents/" TargetMode="External"/><Relationship Id="rId184" Type="http://schemas.openxmlformats.org/officeDocument/2006/relationships/hyperlink" Target="https://sevbutovo.mos.ru/other/%D0%9F%D0%9E%D0%A1%D0%9E%D0%91%D0%98%D0%95%20%D0%BF%D0%BE%20%D0%BE%D0%B1%D1%81%D0%BB%D0%B5%D0%B4%D0%BE%D0%B2%D0%B0%D0%BD%D0%B8%D1%8E.pdf" TargetMode="External"/><Relationship Id="rId189" Type="http://schemas.openxmlformats.org/officeDocument/2006/relationships/hyperlink" Target="http://biblioclub.ru/index.php?page=book&amp;id=364236" TargetMode="External"/><Relationship Id="rId3" Type="http://schemas.openxmlformats.org/officeDocument/2006/relationships/settings" Target="settings.xml"/><Relationship Id="rId25" Type="http://schemas.openxmlformats.org/officeDocument/2006/relationships/hyperlink" Target="http://www/" TargetMode="External"/><Relationship Id="rId46" Type="http://schemas.openxmlformats.org/officeDocument/2006/relationships/footer" Target="footer10.xml"/><Relationship Id="rId67" Type="http://schemas.openxmlformats.org/officeDocument/2006/relationships/hyperlink" Target="https://tiflocentre.ru/" TargetMode="External"/><Relationship Id="rId116" Type="http://schemas.openxmlformats.org/officeDocument/2006/relationships/hyperlink" Target="http://www.edu.ru/" TargetMode="External"/><Relationship Id="rId137" Type="http://schemas.openxmlformats.org/officeDocument/2006/relationships/footer" Target="footer26.xml"/><Relationship Id="rId158" Type="http://schemas.openxmlformats.org/officeDocument/2006/relationships/hyperlink" Target="https://tiflocentre.ru/documents/" TargetMode="External"/><Relationship Id="rId20" Type="http://schemas.openxmlformats.org/officeDocument/2006/relationships/hyperlink" Target="http://www.consultant.ru/" TargetMode="External"/><Relationship Id="rId41" Type="http://schemas.openxmlformats.org/officeDocument/2006/relationships/footer" Target="footer7.xml"/><Relationship Id="rId62" Type="http://schemas.openxmlformats.org/officeDocument/2006/relationships/hyperlink" Target="https://physrehab.ru/" TargetMode="External"/><Relationship Id="rId83" Type="http://schemas.openxmlformats.org/officeDocument/2006/relationships/footer" Target="footer20.xml"/><Relationship Id="rId88" Type="http://schemas.openxmlformats.org/officeDocument/2006/relationships/hyperlink" Target="https://ru.wikipedia.org/wiki/%D0%94%D1%80%D0%B5%D0%B2%D0%BD%D0%B5%D0%B3%D1%80%D0%B5%D1%87%D0%B5%D1%81%D0%BA%D0%B8%D0%B9_%D1%8F%D0%B7%D1%8B%D0%BA" TargetMode="External"/><Relationship Id="rId111" Type="http://schemas.openxmlformats.org/officeDocument/2006/relationships/hyperlink" Target="https://www.chsu.ru/fakultety/ffkis/rc" TargetMode="External"/><Relationship Id="rId132" Type="http://schemas.openxmlformats.org/officeDocument/2006/relationships/footer" Target="footer23.xml"/><Relationship Id="rId153" Type="http://schemas.openxmlformats.org/officeDocument/2006/relationships/hyperlink" Target="https://tiflocentre.ru/documents/" TargetMode="External"/><Relationship Id="rId174" Type="http://schemas.openxmlformats.org/officeDocument/2006/relationships/footer" Target="footer30.xml"/><Relationship Id="rId179" Type="http://schemas.openxmlformats.org/officeDocument/2006/relationships/header" Target="header31.xml"/><Relationship Id="rId195" Type="http://schemas.openxmlformats.org/officeDocument/2006/relationships/hyperlink" Target="https://tiflocentre.ru/" TargetMode="External"/><Relationship Id="rId190" Type="http://schemas.openxmlformats.org/officeDocument/2006/relationships/hyperlink" Target="http://biblioclub.ru/index.php?page=book&amp;id=364236" TargetMode="External"/><Relationship Id="rId204" Type="http://schemas.openxmlformats.org/officeDocument/2006/relationships/footer" Target="footer38.xml"/><Relationship Id="rId15" Type="http://schemas.openxmlformats.org/officeDocument/2006/relationships/hyperlink" Target="http://www/" TargetMode="External"/><Relationship Id="rId36" Type="http://schemas.openxmlformats.org/officeDocument/2006/relationships/header" Target="header6.xml"/><Relationship Id="rId57" Type="http://schemas.openxmlformats.org/officeDocument/2006/relationships/hyperlink" Target="https://elibrary.ru/publisher_books.asp?publishid=20278" TargetMode="External"/><Relationship Id="rId106" Type="http://schemas.openxmlformats.org/officeDocument/2006/relationships/hyperlink" Target="http://psy.piter.com/" TargetMode="External"/><Relationship Id="rId127" Type="http://schemas.openxmlformats.org/officeDocument/2006/relationships/hyperlink" Target="https://pmpkrf.ru/" TargetMode="External"/><Relationship Id="rId10" Type="http://schemas.openxmlformats.org/officeDocument/2006/relationships/footer" Target="footer2.xml"/><Relationship Id="rId31" Type="http://schemas.openxmlformats.org/officeDocument/2006/relationships/header" Target="header3.xml"/><Relationship Id="rId52" Type="http://schemas.openxmlformats.org/officeDocument/2006/relationships/header" Target="header14.xml"/><Relationship Id="rId73" Type="http://schemas.openxmlformats.org/officeDocument/2006/relationships/header" Target="header15.xml"/><Relationship Id="rId78" Type="http://schemas.openxmlformats.org/officeDocument/2006/relationships/footer" Target="footer17.xml"/><Relationship Id="rId94" Type="http://schemas.openxmlformats.org/officeDocument/2006/relationships/hyperlink" Target="http://www.defectolog.ru/" TargetMode="External"/><Relationship Id="rId99" Type="http://schemas.openxmlformats.org/officeDocument/2006/relationships/hyperlink" Target="http://elibrary.ru/defaultx.asp" TargetMode="External"/><Relationship Id="rId101" Type="http://schemas.openxmlformats.org/officeDocument/2006/relationships/hyperlink" Target="http://elibrary.ru/defaultx.asp" TargetMode="External"/><Relationship Id="rId122" Type="http://schemas.openxmlformats.org/officeDocument/2006/relationships/hyperlink" Target="http://www.edu.ru/" TargetMode="External"/><Relationship Id="rId143" Type="http://schemas.openxmlformats.org/officeDocument/2006/relationships/hyperlink" Target="https://tiflocentre.ru/documents/" TargetMode="External"/><Relationship Id="rId148" Type="http://schemas.openxmlformats.org/officeDocument/2006/relationships/hyperlink" Target="https://docs.cntd.ru/document/1200180252" TargetMode="External"/><Relationship Id="rId164" Type="http://schemas.openxmlformats.org/officeDocument/2006/relationships/hyperlink" Target="https://tiflocentre.ru/documents/" TargetMode="External"/><Relationship Id="rId169" Type="http://schemas.openxmlformats.org/officeDocument/2006/relationships/footer" Target="footer27.xml"/><Relationship Id="rId185" Type="http://schemas.openxmlformats.org/officeDocument/2006/relationships/hyperlink" Target="https://sevbutovo.mos.ru/other/%D0%9F%D0%9E%D0%A1%D0%9E%D0%91%D0%98%D0%95%20%D0%BF%D0%BE%20%D0%BE%D0%B1%D1%81%D0%BB%D0%B5%D0%B4%D0%BE%D0%B2%D0%B0%D0%BD%D0%B8%D1%8E.pdf" TargetMode="External"/><Relationship Id="rId4" Type="http://schemas.openxmlformats.org/officeDocument/2006/relationships/webSettings" Target="webSettings.xml"/><Relationship Id="rId9" Type="http://schemas.openxmlformats.org/officeDocument/2006/relationships/footer" Target="footer1.xml"/><Relationship Id="rId180" Type="http://schemas.openxmlformats.org/officeDocument/2006/relationships/header" Target="header32.xml"/><Relationship Id="rId26" Type="http://schemas.openxmlformats.org/officeDocument/2006/relationships/hyperlink" Target="http://www.consultant.ru/" TargetMode="External"/><Relationship Id="rId47" Type="http://schemas.openxmlformats.org/officeDocument/2006/relationships/header" Target="header11.xml"/><Relationship Id="rId68" Type="http://schemas.openxmlformats.org/officeDocument/2006/relationships/hyperlink" Target="https://ovzrf.ru/" TargetMode="External"/><Relationship Id="rId89" Type="http://schemas.openxmlformats.org/officeDocument/2006/relationships/hyperlink" Target="https://elibrary.ru/item.asp?id=36986030" TargetMode="External"/><Relationship Id="rId112" Type="http://schemas.openxmlformats.org/officeDocument/2006/relationships/hyperlink" Target="https://www.voginfo.ru/" TargetMode="External"/><Relationship Id="rId133" Type="http://schemas.openxmlformats.org/officeDocument/2006/relationships/footer" Target="footer24.xml"/><Relationship Id="rId154" Type="http://schemas.openxmlformats.org/officeDocument/2006/relationships/hyperlink" Target="https://tiflocentre.ru/documents/" TargetMode="External"/><Relationship Id="rId175" Type="http://schemas.openxmlformats.org/officeDocument/2006/relationships/header" Target="header29.xml"/><Relationship Id="rId196" Type="http://schemas.openxmlformats.org/officeDocument/2006/relationships/hyperlink" Target="https://ovzrf.ru/" TargetMode="External"/><Relationship Id="rId200" Type="http://schemas.openxmlformats.org/officeDocument/2006/relationships/footer" Target="footer3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206</Pages>
  <Words>56804</Words>
  <Characters>323785</Characters>
  <Application>Microsoft Office Word</Application>
  <DocSecurity>0</DocSecurity>
  <Lines>2698</Lines>
  <Paragraphs>759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2</cp:revision>
  <dcterms:created xsi:type="dcterms:W3CDTF">2023-12-29T19:24:00Z</dcterms:created>
  <dcterms:modified xsi:type="dcterms:W3CDTF">2023-12-29T20:44:00Z</dcterms:modified>
</cp:coreProperties>
</file>